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41C" w:rsidRPr="0038389B" w:rsidRDefault="0079341C" w:rsidP="0079341C">
      <w:pPr>
        <w:pStyle w:val="a9"/>
        <w:rPr>
          <w:szCs w:val="20"/>
        </w:rPr>
      </w:pPr>
      <w:r w:rsidRPr="0038389B">
        <w:rPr>
          <w:szCs w:val="20"/>
        </w:rPr>
        <w:t>Р</w:t>
      </w:r>
      <w:r>
        <w:rPr>
          <w:szCs w:val="20"/>
        </w:rPr>
        <w:t xml:space="preserve"> </w:t>
      </w:r>
      <w:r w:rsidRPr="0038389B">
        <w:rPr>
          <w:szCs w:val="20"/>
        </w:rPr>
        <w:t>О</w:t>
      </w:r>
      <w:r>
        <w:rPr>
          <w:szCs w:val="20"/>
        </w:rPr>
        <w:t xml:space="preserve"> </w:t>
      </w:r>
      <w:r w:rsidRPr="0038389B">
        <w:rPr>
          <w:szCs w:val="20"/>
        </w:rPr>
        <w:t>С</w:t>
      </w:r>
      <w:r>
        <w:rPr>
          <w:szCs w:val="20"/>
        </w:rPr>
        <w:t xml:space="preserve"> </w:t>
      </w:r>
      <w:proofErr w:type="spellStart"/>
      <w:r w:rsidRPr="0038389B">
        <w:rPr>
          <w:szCs w:val="20"/>
        </w:rPr>
        <w:t>С</w:t>
      </w:r>
      <w:proofErr w:type="spellEnd"/>
      <w:r>
        <w:rPr>
          <w:szCs w:val="20"/>
        </w:rPr>
        <w:t xml:space="preserve"> </w:t>
      </w:r>
      <w:r w:rsidRPr="0038389B">
        <w:rPr>
          <w:szCs w:val="20"/>
        </w:rPr>
        <w:t>И</w:t>
      </w:r>
      <w:r>
        <w:rPr>
          <w:szCs w:val="20"/>
        </w:rPr>
        <w:t xml:space="preserve"> </w:t>
      </w:r>
      <w:r w:rsidRPr="0038389B">
        <w:rPr>
          <w:szCs w:val="20"/>
        </w:rPr>
        <w:t>Й</w:t>
      </w:r>
      <w:r>
        <w:rPr>
          <w:szCs w:val="20"/>
        </w:rPr>
        <w:t xml:space="preserve"> </w:t>
      </w:r>
      <w:r w:rsidRPr="0038389B">
        <w:rPr>
          <w:szCs w:val="20"/>
        </w:rPr>
        <w:t>С</w:t>
      </w:r>
      <w:r>
        <w:rPr>
          <w:szCs w:val="20"/>
        </w:rPr>
        <w:t xml:space="preserve"> </w:t>
      </w:r>
      <w:r w:rsidRPr="0038389B">
        <w:rPr>
          <w:szCs w:val="20"/>
        </w:rPr>
        <w:t>К</w:t>
      </w:r>
      <w:r>
        <w:rPr>
          <w:szCs w:val="20"/>
        </w:rPr>
        <w:t xml:space="preserve"> </w:t>
      </w:r>
      <w:r w:rsidRPr="0038389B">
        <w:rPr>
          <w:szCs w:val="20"/>
        </w:rPr>
        <w:t>А</w:t>
      </w:r>
      <w:r>
        <w:rPr>
          <w:szCs w:val="20"/>
        </w:rPr>
        <w:t xml:space="preserve"> </w:t>
      </w:r>
      <w:r w:rsidRPr="0038389B">
        <w:rPr>
          <w:szCs w:val="20"/>
        </w:rPr>
        <w:t xml:space="preserve">Я </w:t>
      </w:r>
      <w:r>
        <w:rPr>
          <w:szCs w:val="20"/>
        </w:rPr>
        <w:t xml:space="preserve">   </w:t>
      </w:r>
      <w:r w:rsidRPr="0038389B">
        <w:rPr>
          <w:szCs w:val="20"/>
        </w:rPr>
        <w:t>Ф</w:t>
      </w:r>
      <w:r>
        <w:rPr>
          <w:szCs w:val="20"/>
        </w:rPr>
        <w:t xml:space="preserve"> </w:t>
      </w:r>
      <w:r w:rsidRPr="0038389B">
        <w:rPr>
          <w:szCs w:val="20"/>
        </w:rPr>
        <w:t>Е</w:t>
      </w:r>
      <w:r>
        <w:rPr>
          <w:szCs w:val="20"/>
        </w:rPr>
        <w:t xml:space="preserve"> </w:t>
      </w:r>
      <w:r w:rsidRPr="0038389B">
        <w:rPr>
          <w:szCs w:val="20"/>
        </w:rPr>
        <w:t>Д</w:t>
      </w:r>
      <w:r>
        <w:rPr>
          <w:szCs w:val="20"/>
        </w:rPr>
        <w:t xml:space="preserve"> </w:t>
      </w:r>
      <w:r w:rsidRPr="0038389B">
        <w:rPr>
          <w:szCs w:val="20"/>
        </w:rPr>
        <w:t>Е</w:t>
      </w:r>
      <w:r>
        <w:rPr>
          <w:szCs w:val="20"/>
        </w:rPr>
        <w:t xml:space="preserve"> </w:t>
      </w:r>
      <w:r w:rsidRPr="0038389B">
        <w:rPr>
          <w:szCs w:val="20"/>
        </w:rPr>
        <w:t>Р</w:t>
      </w:r>
      <w:r>
        <w:rPr>
          <w:szCs w:val="20"/>
        </w:rPr>
        <w:t xml:space="preserve"> </w:t>
      </w:r>
      <w:r w:rsidRPr="0038389B">
        <w:rPr>
          <w:szCs w:val="20"/>
        </w:rPr>
        <w:t>А</w:t>
      </w:r>
      <w:r>
        <w:rPr>
          <w:szCs w:val="20"/>
        </w:rPr>
        <w:t xml:space="preserve"> </w:t>
      </w:r>
      <w:r w:rsidRPr="0038389B">
        <w:rPr>
          <w:szCs w:val="20"/>
        </w:rPr>
        <w:t>Ц</w:t>
      </w:r>
      <w:r>
        <w:rPr>
          <w:szCs w:val="20"/>
        </w:rPr>
        <w:t xml:space="preserve"> </w:t>
      </w:r>
      <w:r w:rsidRPr="0038389B">
        <w:rPr>
          <w:szCs w:val="20"/>
        </w:rPr>
        <w:t>И</w:t>
      </w:r>
      <w:r>
        <w:rPr>
          <w:szCs w:val="20"/>
        </w:rPr>
        <w:t xml:space="preserve"> </w:t>
      </w:r>
      <w:r w:rsidRPr="0038389B">
        <w:rPr>
          <w:szCs w:val="20"/>
        </w:rPr>
        <w:t>Я</w:t>
      </w:r>
    </w:p>
    <w:p w:rsidR="0079341C" w:rsidRPr="0038389B" w:rsidRDefault="0079341C" w:rsidP="0079341C">
      <w:pPr>
        <w:pStyle w:val="a9"/>
      </w:pPr>
      <w:r w:rsidRPr="0038389B">
        <w:t>Б</w:t>
      </w:r>
      <w:r>
        <w:t xml:space="preserve"> </w:t>
      </w:r>
      <w:r w:rsidRPr="0038389B">
        <w:t>Е</w:t>
      </w:r>
      <w:r>
        <w:t xml:space="preserve"> </w:t>
      </w:r>
      <w:r w:rsidRPr="0038389B">
        <w:t>Л</w:t>
      </w:r>
      <w:r>
        <w:t xml:space="preserve"> </w:t>
      </w:r>
      <w:r w:rsidRPr="0038389B">
        <w:t>Г</w:t>
      </w:r>
      <w:r>
        <w:t xml:space="preserve"> </w:t>
      </w:r>
      <w:r w:rsidRPr="0038389B">
        <w:t>О</w:t>
      </w:r>
      <w:r>
        <w:t xml:space="preserve"> </w:t>
      </w:r>
      <w:r w:rsidRPr="0038389B">
        <w:t>Р</w:t>
      </w:r>
      <w:r>
        <w:t xml:space="preserve"> </w:t>
      </w:r>
      <w:r w:rsidRPr="0038389B">
        <w:t>О</w:t>
      </w:r>
      <w:r>
        <w:t xml:space="preserve"> </w:t>
      </w:r>
      <w:r w:rsidRPr="0038389B">
        <w:t>Д</w:t>
      </w:r>
      <w:r>
        <w:t xml:space="preserve"> </w:t>
      </w:r>
      <w:r w:rsidRPr="0038389B">
        <w:t>С</w:t>
      </w:r>
      <w:r>
        <w:t xml:space="preserve"> </w:t>
      </w:r>
      <w:r w:rsidRPr="0038389B">
        <w:t>К</w:t>
      </w:r>
      <w:r>
        <w:t xml:space="preserve"> </w:t>
      </w:r>
      <w:r w:rsidRPr="0038389B">
        <w:t>А</w:t>
      </w:r>
      <w:r>
        <w:t xml:space="preserve"> </w:t>
      </w:r>
      <w:r w:rsidRPr="0038389B">
        <w:t>Я</w:t>
      </w:r>
      <w:r>
        <w:t xml:space="preserve">     </w:t>
      </w:r>
      <w:r w:rsidRPr="0038389B">
        <w:t xml:space="preserve"> О</w:t>
      </w:r>
      <w:r>
        <w:t xml:space="preserve"> </w:t>
      </w:r>
      <w:r w:rsidRPr="0038389B">
        <w:t>Б</w:t>
      </w:r>
      <w:r>
        <w:t xml:space="preserve"> </w:t>
      </w:r>
      <w:r w:rsidRPr="0038389B">
        <w:t>Л</w:t>
      </w:r>
      <w:r>
        <w:t xml:space="preserve"> </w:t>
      </w:r>
      <w:r w:rsidRPr="0038389B">
        <w:t>А</w:t>
      </w:r>
      <w:r>
        <w:t xml:space="preserve"> </w:t>
      </w:r>
      <w:r w:rsidRPr="0038389B">
        <w:t>С</w:t>
      </w:r>
      <w:r>
        <w:t xml:space="preserve"> </w:t>
      </w:r>
      <w:r w:rsidRPr="0038389B">
        <w:t>Т</w:t>
      </w:r>
      <w:r>
        <w:t xml:space="preserve"> </w:t>
      </w:r>
      <w:r w:rsidRPr="0038389B">
        <w:t>Ь</w:t>
      </w:r>
    </w:p>
    <w:p w:rsidR="0079341C" w:rsidRPr="00A56737" w:rsidRDefault="0079341C" w:rsidP="0079341C">
      <w:pPr>
        <w:pStyle w:val="a9"/>
        <w:rPr>
          <w:rFonts w:cs="Times New Roman"/>
        </w:rPr>
      </w:pPr>
      <w:r w:rsidRPr="00A56737">
        <w:rPr>
          <w:rFonts w:cs="Times New Roman"/>
          <w:noProof/>
        </w:rPr>
        <w:drawing>
          <wp:inline distT="0" distB="0" distL="0" distR="0" wp14:anchorId="0DF14FD3" wp14:editId="7D9002E0">
            <wp:extent cx="768350" cy="868045"/>
            <wp:effectExtent l="0" t="0" r="0" b="825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8350" cy="868045"/>
                    </a:xfrm>
                    <a:prstGeom prst="rect">
                      <a:avLst/>
                    </a:prstGeom>
                    <a:noFill/>
                    <a:ln>
                      <a:noFill/>
                    </a:ln>
                  </pic:spPr>
                </pic:pic>
              </a:graphicData>
            </a:graphic>
          </wp:inline>
        </w:drawing>
      </w:r>
    </w:p>
    <w:p w:rsidR="0079341C" w:rsidRPr="00A56737" w:rsidRDefault="0079341C" w:rsidP="0079341C">
      <w:pPr>
        <w:pStyle w:val="1"/>
        <w:jc w:val="center"/>
        <w:rPr>
          <w:rFonts w:cs="Times New Roman"/>
          <w:b/>
          <w:bCs w:val="0"/>
          <w:color w:val="000000"/>
          <w:sz w:val="28"/>
          <w:szCs w:val="28"/>
        </w:rPr>
      </w:pPr>
      <w:proofErr w:type="gramStart"/>
      <w:r w:rsidRPr="00A56737">
        <w:rPr>
          <w:rFonts w:cs="Times New Roman"/>
          <w:b/>
          <w:bCs w:val="0"/>
          <w:color w:val="000000"/>
          <w:sz w:val="28"/>
          <w:szCs w:val="28"/>
        </w:rPr>
        <w:t>СОВЕТ  ДЕПУТАТОВ</w:t>
      </w:r>
      <w:proofErr w:type="gramEnd"/>
      <w:r w:rsidRPr="00A56737">
        <w:rPr>
          <w:rFonts w:cs="Times New Roman"/>
          <w:b/>
          <w:bCs w:val="0"/>
          <w:color w:val="000000"/>
          <w:sz w:val="28"/>
          <w:szCs w:val="28"/>
        </w:rPr>
        <w:t xml:space="preserve">  </w:t>
      </w:r>
    </w:p>
    <w:p w:rsidR="0079341C" w:rsidRPr="00A56737" w:rsidRDefault="0079341C" w:rsidP="0079341C">
      <w:pPr>
        <w:pStyle w:val="1"/>
        <w:jc w:val="center"/>
        <w:rPr>
          <w:rFonts w:cs="Times New Roman"/>
          <w:b/>
          <w:bCs w:val="0"/>
          <w:color w:val="000000"/>
          <w:sz w:val="28"/>
          <w:szCs w:val="28"/>
        </w:rPr>
      </w:pPr>
      <w:proofErr w:type="gramStart"/>
      <w:r w:rsidRPr="00A56737">
        <w:rPr>
          <w:rFonts w:cs="Times New Roman"/>
          <w:b/>
          <w:bCs w:val="0"/>
          <w:color w:val="000000"/>
          <w:sz w:val="28"/>
          <w:szCs w:val="28"/>
        </w:rPr>
        <w:t>БОРИСОВСКОГО  МУНИЦИПАЛЬНОГО</w:t>
      </w:r>
      <w:proofErr w:type="gramEnd"/>
      <w:r w:rsidRPr="00A56737">
        <w:rPr>
          <w:rFonts w:cs="Times New Roman"/>
          <w:b/>
          <w:bCs w:val="0"/>
          <w:color w:val="000000"/>
          <w:sz w:val="28"/>
          <w:szCs w:val="28"/>
        </w:rPr>
        <w:t xml:space="preserve"> ОКРУГА  </w:t>
      </w:r>
    </w:p>
    <w:p w:rsidR="0079341C" w:rsidRDefault="0079341C" w:rsidP="0079341C">
      <w:pPr>
        <w:pStyle w:val="a9"/>
        <w:rPr>
          <w:sz w:val="28"/>
          <w:szCs w:val="28"/>
        </w:rPr>
      </w:pPr>
      <w:proofErr w:type="gramStart"/>
      <w:r w:rsidRPr="00A70AC8">
        <w:rPr>
          <w:sz w:val="28"/>
          <w:szCs w:val="28"/>
        </w:rPr>
        <w:t>БЕЛГОРОДСКОЙ  ОБЛАСТИ</w:t>
      </w:r>
      <w:proofErr w:type="gramEnd"/>
      <w:r w:rsidRPr="00A70AC8">
        <w:rPr>
          <w:sz w:val="28"/>
          <w:szCs w:val="28"/>
        </w:rPr>
        <w:t xml:space="preserve"> </w:t>
      </w:r>
    </w:p>
    <w:p w:rsidR="0079341C" w:rsidRPr="00A70AC8" w:rsidRDefault="0079341C" w:rsidP="0079341C">
      <w:pPr>
        <w:pStyle w:val="a9"/>
        <w:rPr>
          <w:bCs/>
          <w:sz w:val="28"/>
          <w:szCs w:val="28"/>
        </w:rPr>
      </w:pPr>
    </w:p>
    <w:p w:rsidR="0079341C" w:rsidRDefault="00212C63" w:rsidP="0079341C">
      <w:pPr>
        <w:tabs>
          <w:tab w:val="left" w:pos="0"/>
        </w:tabs>
        <w:spacing w:after="0" w:line="240" w:lineRule="auto"/>
        <w:jc w:val="center"/>
        <w:rPr>
          <w:rFonts w:cs="Times New Roman"/>
          <w:b/>
          <w:sz w:val="28"/>
          <w:szCs w:val="28"/>
        </w:rPr>
      </w:pPr>
      <w:proofErr w:type="gramStart"/>
      <w:r>
        <w:rPr>
          <w:rFonts w:cs="Times New Roman"/>
          <w:b/>
          <w:sz w:val="28"/>
          <w:szCs w:val="28"/>
        </w:rPr>
        <w:t>Пятое</w:t>
      </w:r>
      <w:r w:rsidR="0079341C" w:rsidRPr="00F91AF8">
        <w:rPr>
          <w:rFonts w:cs="Times New Roman"/>
          <w:b/>
          <w:sz w:val="28"/>
          <w:szCs w:val="28"/>
        </w:rPr>
        <w:t xml:space="preserve">  </w:t>
      </w:r>
      <w:r w:rsidR="0079341C" w:rsidRPr="00A56737">
        <w:rPr>
          <w:rFonts w:cs="Times New Roman"/>
          <w:b/>
          <w:sz w:val="28"/>
          <w:szCs w:val="28"/>
        </w:rPr>
        <w:t>заседание</w:t>
      </w:r>
      <w:proofErr w:type="gramEnd"/>
      <w:r w:rsidR="0079341C" w:rsidRPr="00A56737">
        <w:rPr>
          <w:rFonts w:cs="Times New Roman"/>
          <w:b/>
          <w:sz w:val="28"/>
          <w:szCs w:val="28"/>
        </w:rPr>
        <w:t xml:space="preserve">  совета первого созыва</w:t>
      </w:r>
    </w:p>
    <w:p w:rsidR="0079341C" w:rsidRPr="00A56737" w:rsidRDefault="0079341C" w:rsidP="0079341C">
      <w:pPr>
        <w:tabs>
          <w:tab w:val="left" w:pos="0"/>
        </w:tabs>
        <w:spacing w:after="0" w:line="240" w:lineRule="auto"/>
        <w:jc w:val="center"/>
        <w:rPr>
          <w:rFonts w:cs="Times New Roman"/>
          <w:b/>
          <w:sz w:val="28"/>
          <w:szCs w:val="28"/>
        </w:rPr>
      </w:pPr>
    </w:p>
    <w:p w:rsidR="0079341C" w:rsidRPr="00A56737" w:rsidRDefault="0079341C" w:rsidP="0079341C">
      <w:pPr>
        <w:pStyle w:val="1"/>
        <w:jc w:val="center"/>
        <w:rPr>
          <w:rFonts w:cs="Times New Roman"/>
          <w:sz w:val="16"/>
          <w:szCs w:val="16"/>
        </w:rPr>
      </w:pPr>
    </w:p>
    <w:p w:rsidR="0079341C" w:rsidRPr="00A56737" w:rsidRDefault="0079341C" w:rsidP="0079341C">
      <w:pPr>
        <w:pStyle w:val="1"/>
        <w:jc w:val="center"/>
        <w:rPr>
          <w:rFonts w:cs="Times New Roman"/>
          <w:b/>
          <w:sz w:val="28"/>
          <w:szCs w:val="26"/>
        </w:rPr>
      </w:pPr>
      <w:r w:rsidRPr="00A56737">
        <w:rPr>
          <w:rFonts w:cs="Times New Roman"/>
          <w:b/>
          <w:sz w:val="28"/>
          <w:szCs w:val="26"/>
        </w:rPr>
        <w:t>Р Е Ш Е Н И Е</w:t>
      </w:r>
    </w:p>
    <w:p w:rsidR="0079341C" w:rsidRPr="00A56737" w:rsidRDefault="0079341C" w:rsidP="0079341C">
      <w:pPr>
        <w:spacing w:after="0" w:line="240" w:lineRule="auto"/>
        <w:rPr>
          <w:rFonts w:cs="Times New Roman"/>
        </w:rPr>
      </w:pPr>
    </w:p>
    <w:p w:rsidR="0079341C" w:rsidRPr="00A56737" w:rsidRDefault="0079341C" w:rsidP="0079341C">
      <w:pPr>
        <w:spacing w:after="0" w:line="240" w:lineRule="auto"/>
        <w:rPr>
          <w:rFonts w:cs="Times New Roman"/>
        </w:rPr>
      </w:pPr>
    </w:p>
    <w:p w:rsidR="0079341C" w:rsidRDefault="0079341C" w:rsidP="0079341C">
      <w:pPr>
        <w:autoSpaceDE w:val="0"/>
        <w:autoSpaceDN w:val="0"/>
        <w:adjustRightInd w:val="0"/>
        <w:spacing w:after="0" w:line="240" w:lineRule="auto"/>
        <w:jc w:val="both"/>
        <w:rPr>
          <w:rFonts w:cs="Times New Roman"/>
          <w:b/>
          <w:sz w:val="28"/>
          <w:szCs w:val="28"/>
        </w:rPr>
      </w:pPr>
      <w:proofErr w:type="gramStart"/>
      <w:r w:rsidRPr="00A56737">
        <w:rPr>
          <w:rFonts w:cs="Times New Roman"/>
          <w:b/>
          <w:sz w:val="28"/>
          <w:szCs w:val="28"/>
        </w:rPr>
        <w:t>«</w:t>
      </w:r>
      <w:r>
        <w:rPr>
          <w:rFonts w:cs="Times New Roman"/>
          <w:b/>
          <w:sz w:val="28"/>
          <w:szCs w:val="28"/>
        </w:rPr>
        <w:t xml:space="preserve"> </w:t>
      </w:r>
      <w:r w:rsidR="0092332A">
        <w:rPr>
          <w:rFonts w:cs="Times New Roman"/>
          <w:b/>
          <w:sz w:val="28"/>
          <w:szCs w:val="28"/>
        </w:rPr>
        <w:t>_</w:t>
      </w:r>
      <w:proofErr w:type="gramEnd"/>
      <w:r w:rsidR="0092332A">
        <w:rPr>
          <w:rFonts w:cs="Times New Roman"/>
          <w:b/>
          <w:sz w:val="28"/>
          <w:szCs w:val="28"/>
        </w:rPr>
        <w:t>__</w:t>
      </w:r>
      <w:r w:rsidRPr="00A56737">
        <w:rPr>
          <w:rFonts w:cs="Times New Roman"/>
          <w:b/>
          <w:sz w:val="28"/>
          <w:szCs w:val="28"/>
        </w:rPr>
        <w:t xml:space="preserve"> » </w:t>
      </w:r>
      <w:r w:rsidR="00212C63">
        <w:rPr>
          <w:rFonts w:cs="Times New Roman"/>
          <w:b/>
          <w:sz w:val="28"/>
          <w:szCs w:val="28"/>
        </w:rPr>
        <w:t>дека</w:t>
      </w:r>
      <w:r>
        <w:rPr>
          <w:rFonts w:cs="Times New Roman"/>
          <w:b/>
          <w:sz w:val="28"/>
          <w:szCs w:val="28"/>
        </w:rPr>
        <w:t xml:space="preserve">бря </w:t>
      </w:r>
      <w:r w:rsidRPr="00A56737">
        <w:rPr>
          <w:rFonts w:cs="Times New Roman"/>
          <w:b/>
          <w:sz w:val="28"/>
          <w:szCs w:val="28"/>
        </w:rPr>
        <w:t xml:space="preserve">2025 года                                            </w:t>
      </w:r>
      <w:r>
        <w:rPr>
          <w:rFonts w:cs="Times New Roman"/>
          <w:b/>
          <w:sz w:val="28"/>
          <w:szCs w:val="28"/>
        </w:rPr>
        <w:t xml:space="preserve">                         </w:t>
      </w:r>
      <w:r w:rsidR="00CE304B">
        <w:rPr>
          <w:rFonts w:cs="Times New Roman"/>
          <w:b/>
          <w:sz w:val="28"/>
          <w:szCs w:val="28"/>
        </w:rPr>
        <w:t xml:space="preserve">     </w:t>
      </w:r>
      <w:r>
        <w:rPr>
          <w:rFonts w:cs="Times New Roman"/>
          <w:b/>
          <w:sz w:val="28"/>
          <w:szCs w:val="28"/>
        </w:rPr>
        <w:t xml:space="preserve"> № </w:t>
      </w:r>
      <w:r w:rsidR="0092332A">
        <w:rPr>
          <w:rFonts w:cs="Times New Roman"/>
          <w:b/>
          <w:sz w:val="28"/>
          <w:szCs w:val="28"/>
        </w:rPr>
        <w:t>____</w:t>
      </w:r>
      <w:bookmarkStart w:id="0" w:name="_GoBack"/>
      <w:bookmarkEnd w:id="0"/>
    </w:p>
    <w:p w:rsidR="0079341C" w:rsidRDefault="0079341C" w:rsidP="0079341C">
      <w:pPr>
        <w:autoSpaceDE w:val="0"/>
        <w:autoSpaceDN w:val="0"/>
        <w:adjustRightInd w:val="0"/>
        <w:spacing w:after="0" w:line="240" w:lineRule="auto"/>
        <w:jc w:val="both"/>
        <w:rPr>
          <w:rFonts w:cs="Times New Roman"/>
          <w:sz w:val="28"/>
          <w:szCs w:val="28"/>
        </w:rPr>
      </w:pPr>
    </w:p>
    <w:p w:rsidR="0093457E" w:rsidRPr="0093457E" w:rsidRDefault="0093457E" w:rsidP="0093457E">
      <w:pPr>
        <w:tabs>
          <w:tab w:val="left" w:pos="0"/>
        </w:tabs>
        <w:spacing w:after="0" w:line="240" w:lineRule="auto"/>
        <w:jc w:val="center"/>
        <w:rPr>
          <w:rFonts w:eastAsia="Times New Roman" w:cs="Times New Roman"/>
          <w:b/>
          <w:sz w:val="28"/>
          <w:szCs w:val="28"/>
        </w:rPr>
      </w:pPr>
    </w:p>
    <w:p w:rsidR="0093457E" w:rsidRPr="0093457E" w:rsidRDefault="0093457E" w:rsidP="0093457E">
      <w:pPr>
        <w:suppressAutoHyphens/>
        <w:spacing w:after="0" w:line="240" w:lineRule="auto"/>
        <w:jc w:val="both"/>
        <w:rPr>
          <w:rFonts w:eastAsia="Times New Roman" w:cs="Times New Roman"/>
          <w:sz w:val="20"/>
          <w:szCs w:val="20"/>
          <w:lang w:eastAsia="zh-CN"/>
        </w:rPr>
      </w:pPr>
    </w:p>
    <w:p w:rsidR="0093457E" w:rsidRPr="0093457E" w:rsidRDefault="0093457E" w:rsidP="0093457E">
      <w:pPr>
        <w:tabs>
          <w:tab w:val="left" w:pos="3402"/>
        </w:tabs>
        <w:suppressAutoHyphens/>
        <w:spacing w:after="0" w:line="240" w:lineRule="auto"/>
        <w:ind w:right="4677"/>
        <w:jc w:val="both"/>
        <w:rPr>
          <w:rFonts w:eastAsia="Times New Roman" w:cs="Times New Roman"/>
          <w:b/>
          <w:sz w:val="28"/>
          <w:szCs w:val="28"/>
          <w:lang w:eastAsia="zh-CN"/>
        </w:rPr>
      </w:pPr>
      <w:r w:rsidRPr="0093457E">
        <w:rPr>
          <w:rFonts w:eastAsia="Times New Roman" w:cs="Times New Roman"/>
          <w:b/>
          <w:sz w:val="28"/>
          <w:szCs w:val="28"/>
          <w:lang w:eastAsia="zh-CN"/>
        </w:rPr>
        <w:t>О внесении изменений в решение Муниципального совета Борисовского района от 2</w:t>
      </w:r>
      <w:r w:rsidR="005D19E5">
        <w:rPr>
          <w:rFonts w:eastAsia="Times New Roman" w:cs="Times New Roman"/>
          <w:b/>
          <w:sz w:val="28"/>
          <w:szCs w:val="28"/>
          <w:lang w:eastAsia="zh-CN"/>
        </w:rPr>
        <w:t>5</w:t>
      </w:r>
      <w:r w:rsidRPr="0093457E">
        <w:rPr>
          <w:rFonts w:eastAsia="Times New Roman" w:cs="Times New Roman"/>
          <w:b/>
          <w:sz w:val="28"/>
          <w:szCs w:val="28"/>
          <w:lang w:eastAsia="zh-CN"/>
        </w:rPr>
        <w:t xml:space="preserve"> декабря 20</w:t>
      </w:r>
      <w:r w:rsidR="005D19E5">
        <w:rPr>
          <w:rFonts w:eastAsia="Times New Roman" w:cs="Times New Roman"/>
          <w:b/>
          <w:sz w:val="28"/>
          <w:szCs w:val="28"/>
          <w:lang w:eastAsia="zh-CN"/>
        </w:rPr>
        <w:t>24</w:t>
      </w:r>
      <w:r w:rsidRPr="0093457E">
        <w:rPr>
          <w:rFonts w:eastAsia="Times New Roman" w:cs="Times New Roman"/>
          <w:b/>
          <w:sz w:val="28"/>
          <w:szCs w:val="28"/>
          <w:lang w:eastAsia="zh-CN"/>
        </w:rPr>
        <w:t xml:space="preserve"> года № </w:t>
      </w:r>
      <w:r w:rsidR="005D19E5">
        <w:rPr>
          <w:rFonts w:eastAsia="Times New Roman" w:cs="Times New Roman"/>
          <w:b/>
          <w:sz w:val="28"/>
          <w:szCs w:val="28"/>
          <w:lang w:eastAsia="zh-CN"/>
        </w:rPr>
        <w:t>127</w:t>
      </w:r>
      <w:r w:rsidRPr="0093457E">
        <w:rPr>
          <w:rFonts w:eastAsia="Times New Roman" w:cs="Times New Roman"/>
          <w:b/>
          <w:sz w:val="28"/>
          <w:szCs w:val="28"/>
          <w:lang w:eastAsia="zh-CN"/>
        </w:rPr>
        <w:t xml:space="preserve"> «О районном бюджете муниципального района «Борисовский район» Белгородской области на 202</w:t>
      </w:r>
      <w:r w:rsidR="005D19E5">
        <w:rPr>
          <w:rFonts w:eastAsia="Times New Roman" w:cs="Times New Roman"/>
          <w:b/>
          <w:sz w:val="28"/>
          <w:szCs w:val="28"/>
          <w:lang w:eastAsia="zh-CN"/>
        </w:rPr>
        <w:t>5 год и на плановый период 2026 и 2027</w:t>
      </w:r>
      <w:r w:rsidRPr="0093457E">
        <w:rPr>
          <w:rFonts w:eastAsia="Times New Roman" w:cs="Times New Roman"/>
          <w:b/>
          <w:sz w:val="28"/>
          <w:szCs w:val="28"/>
          <w:lang w:eastAsia="zh-CN"/>
        </w:rPr>
        <w:t xml:space="preserve"> годов»</w:t>
      </w:r>
    </w:p>
    <w:p w:rsidR="0093457E" w:rsidRPr="0093457E" w:rsidRDefault="0093457E" w:rsidP="0093457E">
      <w:pPr>
        <w:suppressAutoHyphens/>
        <w:spacing w:after="0" w:line="240" w:lineRule="auto"/>
        <w:jc w:val="both"/>
        <w:rPr>
          <w:rFonts w:eastAsia="Times New Roman" w:cs="Times New Roman"/>
          <w:sz w:val="28"/>
          <w:szCs w:val="28"/>
          <w:lang w:eastAsia="zh-CN"/>
        </w:rPr>
      </w:pPr>
    </w:p>
    <w:p w:rsidR="0093457E" w:rsidRPr="0093457E" w:rsidRDefault="0093457E" w:rsidP="0093457E">
      <w:pPr>
        <w:suppressAutoHyphens/>
        <w:spacing w:after="0" w:line="240" w:lineRule="auto"/>
        <w:jc w:val="both"/>
        <w:rPr>
          <w:rFonts w:eastAsia="Times New Roman" w:cs="Times New Roman"/>
          <w:sz w:val="28"/>
          <w:szCs w:val="28"/>
          <w:lang w:eastAsia="zh-CN"/>
        </w:rPr>
      </w:pPr>
    </w:p>
    <w:p w:rsidR="0093457E" w:rsidRPr="008736EA" w:rsidRDefault="003375CC" w:rsidP="0093457E">
      <w:pPr>
        <w:suppressAutoHyphens/>
        <w:spacing w:after="0" w:line="240" w:lineRule="auto"/>
        <w:ind w:firstLine="709"/>
        <w:jc w:val="both"/>
        <w:rPr>
          <w:rFonts w:eastAsia="Times New Roman" w:cs="Times New Roman"/>
          <w:sz w:val="28"/>
          <w:szCs w:val="28"/>
          <w:lang w:eastAsia="zh-CN"/>
        </w:rPr>
      </w:pPr>
      <w:r w:rsidRPr="003375CC">
        <w:rPr>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0093457E" w:rsidRPr="003375CC">
        <w:rPr>
          <w:rFonts w:eastAsia="Times New Roman" w:cs="Times New Roman"/>
          <w:sz w:val="28"/>
          <w:szCs w:val="28"/>
          <w:lang w:eastAsia="zh-CN"/>
        </w:rPr>
        <w:t>, ст. 9 Бюджетного кодекса Российской Федерации, Положением о бюджетном устройстве и бюджетном процессе в муниципальном образовании</w:t>
      </w:r>
      <w:r w:rsidR="0093457E" w:rsidRPr="008736EA">
        <w:rPr>
          <w:rFonts w:eastAsia="Times New Roman" w:cs="Times New Roman"/>
          <w:sz w:val="28"/>
          <w:szCs w:val="28"/>
          <w:lang w:eastAsia="zh-CN"/>
        </w:rPr>
        <w:t xml:space="preserve"> «Борисовский район» Белгородской области, утвержденн</w:t>
      </w:r>
      <w:r w:rsidR="00F91AD0" w:rsidRPr="008736EA">
        <w:rPr>
          <w:rFonts w:eastAsia="Times New Roman" w:cs="Times New Roman"/>
          <w:sz w:val="28"/>
          <w:szCs w:val="28"/>
          <w:lang w:eastAsia="zh-CN"/>
        </w:rPr>
        <w:t>ым</w:t>
      </w:r>
      <w:r w:rsidR="0093457E" w:rsidRPr="008736EA">
        <w:rPr>
          <w:rFonts w:eastAsia="Times New Roman" w:cs="Times New Roman"/>
          <w:sz w:val="28"/>
          <w:szCs w:val="28"/>
          <w:lang w:eastAsia="zh-CN"/>
        </w:rPr>
        <w:t xml:space="preserve"> решением Муниципального совета Борисовского района от 27 мая 2022 года № 393</w:t>
      </w:r>
      <w:r>
        <w:rPr>
          <w:rFonts w:eastAsia="Times New Roman" w:cs="Times New Roman"/>
          <w:sz w:val="28"/>
          <w:szCs w:val="28"/>
          <w:lang w:eastAsia="zh-CN"/>
        </w:rPr>
        <w:t>,</w:t>
      </w:r>
      <w:r w:rsidR="0093457E" w:rsidRPr="008736EA">
        <w:rPr>
          <w:rFonts w:eastAsia="Times New Roman" w:cs="Times New Roman"/>
          <w:sz w:val="28"/>
          <w:szCs w:val="28"/>
          <w:lang w:eastAsia="zh-CN"/>
        </w:rPr>
        <w:t xml:space="preserve"> </w:t>
      </w:r>
      <w:r>
        <w:rPr>
          <w:rFonts w:eastAsia="Times New Roman" w:cs="Times New Roman"/>
          <w:sz w:val="28"/>
          <w:szCs w:val="28"/>
          <w:lang w:eastAsia="zh-CN"/>
        </w:rPr>
        <w:t>Совет депутатов Борисовского муниципального округа Белгородской области</w:t>
      </w:r>
      <w:r w:rsidR="0093457E" w:rsidRPr="008736EA">
        <w:rPr>
          <w:rFonts w:eastAsia="Times New Roman" w:cs="Times New Roman"/>
          <w:sz w:val="28"/>
          <w:szCs w:val="28"/>
          <w:lang w:eastAsia="zh-CN"/>
        </w:rPr>
        <w:t xml:space="preserve"> </w:t>
      </w:r>
      <w:r w:rsidR="0093457E" w:rsidRPr="008736EA">
        <w:rPr>
          <w:rFonts w:eastAsia="Times New Roman" w:cs="Times New Roman"/>
          <w:b/>
          <w:sz w:val="28"/>
          <w:szCs w:val="28"/>
          <w:lang w:eastAsia="zh-CN"/>
        </w:rPr>
        <w:t>р е ш и л</w:t>
      </w:r>
      <w:r w:rsidR="0093457E" w:rsidRPr="008736EA">
        <w:rPr>
          <w:rFonts w:eastAsia="Times New Roman" w:cs="Times New Roman"/>
          <w:sz w:val="28"/>
          <w:szCs w:val="28"/>
          <w:lang w:eastAsia="zh-CN"/>
        </w:rPr>
        <w:t>:</w:t>
      </w:r>
    </w:p>
    <w:p w:rsidR="0093457E" w:rsidRPr="008F036E" w:rsidRDefault="0093457E" w:rsidP="0093457E">
      <w:pPr>
        <w:numPr>
          <w:ilvl w:val="0"/>
          <w:numId w:val="3"/>
        </w:numPr>
        <w:tabs>
          <w:tab w:val="left" w:pos="1134"/>
        </w:tabs>
        <w:suppressAutoHyphens/>
        <w:spacing w:after="0" w:line="240" w:lineRule="auto"/>
        <w:ind w:left="0" w:firstLine="709"/>
        <w:jc w:val="both"/>
        <w:rPr>
          <w:rFonts w:eastAsia="Times New Roman" w:cs="Times New Roman"/>
          <w:sz w:val="28"/>
          <w:szCs w:val="28"/>
          <w:lang w:eastAsia="zh-CN"/>
        </w:rPr>
      </w:pPr>
      <w:r w:rsidRPr="008736EA">
        <w:rPr>
          <w:rFonts w:eastAsia="Times New Roman" w:cs="Times New Roman"/>
          <w:sz w:val="28"/>
          <w:szCs w:val="28"/>
          <w:lang w:eastAsia="zh-CN"/>
        </w:rPr>
        <w:t>Внести в решение Муниципального совета Борисовского района от 2</w:t>
      </w:r>
      <w:r w:rsidR="005D19E5" w:rsidRPr="008736EA">
        <w:rPr>
          <w:rFonts w:eastAsia="Times New Roman" w:cs="Times New Roman"/>
          <w:sz w:val="28"/>
          <w:szCs w:val="28"/>
          <w:lang w:eastAsia="zh-CN"/>
        </w:rPr>
        <w:t>5</w:t>
      </w:r>
      <w:r w:rsidRPr="008736EA">
        <w:rPr>
          <w:rFonts w:eastAsia="Times New Roman" w:cs="Times New Roman"/>
          <w:sz w:val="28"/>
          <w:szCs w:val="28"/>
          <w:lang w:eastAsia="zh-CN"/>
        </w:rPr>
        <w:t xml:space="preserve"> декабря 202</w:t>
      </w:r>
      <w:r w:rsidR="005D19E5" w:rsidRPr="008736EA">
        <w:rPr>
          <w:rFonts w:eastAsia="Times New Roman" w:cs="Times New Roman"/>
          <w:sz w:val="28"/>
          <w:szCs w:val="28"/>
          <w:lang w:eastAsia="zh-CN"/>
        </w:rPr>
        <w:t>4 года №127</w:t>
      </w:r>
      <w:r w:rsidRPr="008736EA">
        <w:rPr>
          <w:rFonts w:eastAsia="Times New Roman" w:cs="Times New Roman"/>
          <w:sz w:val="28"/>
          <w:szCs w:val="28"/>
          <w:lang w:eastAsia="zh-CN"/>
        </w:rPr>
        <w:t xml:space="preserve"> «О районном бюджете муниципального района «Борисовский рай</w:t>
      </w:r>
      <w:r w:rsidR="005D19E5" w:rsidRPr="008736EA">
        <w:rPr>
          <w:rFonts w:eastAsia="Times New Roman" w:cs="Times New Roman"/>
          <w:sz w:val="28"/>
          <w:szCs w:val="28"/>
          <w:lang w:eastAsia="zh-CN"/>
        </w:rPr>
        <w:t>он» Белгородской области на 2025 год и на плановый период 2026</w:t>
      </w:r>
      <w:r w:rsidR="005D19E5" w:rsidRPr="008F036E">
        <w:rPr>
          <w:rFonts w:eastAsia="Times New Roman" w:cs="Times New Roman"/>
          <w:sz w:val="28"/>
          <w:szCs w:val="28"/>
          <w:lang w:eastAsia="zh-CN"/>
        </w:rPr>
        <w:t xml:space="preserve"> и 2027</w:t>
      </w:r>
      <w:r w:rsidRPr="008F036E">
        <w:rPr>
          <w:rFonts w:eastAsia="Times New Roman" w:cs="Times New Roman"/>
          <w:sz w:val="28"/>
          <w:szCs w:val="28"/>
          <w:lang w:eastAsia="zh-CN"/>
        </w:rPr>
        <w:t xml:space="preserve"> годов» следующие изменения:</w:t>
      </w:r>
    </w:p>
    <w:p w:rsidR="0093457E" w:rsidRPr="008F036E" w:rsidRDefault="004B31E8" w:rsidP="0093457E">
      <w:pPr>
        <w:numPr>
          <w:ilvl w:val="1"/>
          <w:numId w:val="2"/>
        </w:numPr>
        <w:suppressAutoHyphens/>
        <w:spacing w:after="0" w:line="240" w:lineRule="auto"/>
        <w:jc w:val="both"/>
        <w:rPr>
          <w:rFonts w:ascii="Calibri" w:eastAsia="Times New Roman" w:hAnsi="Calibri" w:cs="Times New Roman"/>
          <w:sz w:val="28"/>
          <w:szCs w:val="28"/>
        </w:rPr>
      </w:pPr>
      <w:r>
        <w:rPr>
          <w:rFonts w:eastAsia="Times New Roman" w:cs="Times New Roman"/>
          <w:sz w:val="28"/>
          <w:szCs w:val="28"/>
        </w:rPr>
        <w:t xml:space="preserve"> Стать</w:t>
      </w:r>
      <w:r w:rsidR="005F1ECD">
        <w:rPr>
          <w:rFonts w:eastAsia="Times New Roman" w:cs="Times New Roman"/>
          <w:sz w:val="28"/>
          <w:szCs w:val="28"/>
        </w:rPr>
        <w:t>ю</w:t>
      </w:r>
      <w:r w:rsidR="0093457E" w:rsidRPr="008F036E">
        <w:rPr>
          <w:rFonts w:eastAsia="Times New Roman" w:cs="Times New Roman"/>
          <w:sz w:val="28"/>
          <w:szCs w:val="28"/>
        </w:rPr>
        <w:t xml:space="preserve"> </w:t>
      </w:r>
      <w:r>
        <w:rPr>
          <w:rFonts w:eastAsia="Times New Roman" w:cs="Times New Roman"/>
          <w:sz w:val="28"/>
          <w:szCs w:val="28"/>
        </w:rPr>
        <w:t>2</w:t>
      </w:r>
      <w:r w:rsidR="0093457E" w:rsidRPr="008F036E">
        <w:rPr>
          <w:rFonts w:eastAsia="Times New Roman" w:cs="Times New Roman"/>
          <w:sz w:val="28"/>
          <w:szCs w:val="28"/>
        </w:rPr>
        <w:t xml:space="preserve"> изложить в следующей редакции</w:t>
      </w:r>
      <w:r w:rsidR="0093457E" w:rsidRPr="008F036E">
        <w:rPr>
          <w:rFonts w:ascii="Calibri" w:eastAsia="Times New Roman" w:hAnsi="Calibri" w:cs="Times New Roman"/>
          <w:sz w:val="28"/>
          <w:szCs w:val="28"/>
        </w:rPr>
        <w:t>:</w:t>
      </w:r>
    </w:p>
    <w:p w:rsidR="0093457E" w:rsidRPr="008F036E" w:rsidRDefault="0093457E" w:rsidP="0093457E">
      <w:pPr>
        <w:tabs>
          <w:tab w:val="left" w:pos="1134"/>
        </w:tabs>
        <w:suppressAutoHyphens/>
        <w:spacing w:after="0" w:line="240" w:lineRule="auto"/>
        <w:ind w:firstLine="709"/>
        <w:jc w:val="both"/>
        <w:rPr>
          <w:rFonts w:eastAsia="Times New Roman" w:cs="Times New Roman"/>
          <w:sz w:val="28"/>
          <w:szCs w:val="28"/>
          <w:lang w:eastAsia="zh-CN"/>
        </w:rPr>
      </w:pPr>
      <w:r w:rsidRPr="008F036E">
        <w:rPr>
          <w:rFonts w:eastAsia="Times New Roman" w:cs="Times New Roman"/>
          <w:sz w:val="28"/>
          <w:szCs w:val="28"/>
          <w:lang w:eastAsia="zh-CN"/>
        </w:rPr>
        <w:t>«1. Утвердить основные характер</w:t>
      </w:r>
      <w:r w:rsidR="005D19E5" w:rsidRPr="008F036E">
        <w:rPr>
          <w:rFonts w:eastAsia="Times New Roman" w:cs="Times New Roman"/>
          <w:sz w:val="28"/>
          <w:szCs w:val="28"/>
          <w:lang w:eastAsia="zh-CN"/>
        </w:rPr>
        <w:t>истики районного бюджета на 2025</w:t>
      </w:r>
      <w:r w:rsidRPr="008F036E">
        <w:rPr>
          <w:rFonts w:eastAsia="Times New Roman" w:cs="Times New Roman"/>
          <w:sz w:val="28"/>
          <w:szCs w:val="28"/>
          <w:lang w:eastAsia="zh-CN"/>
        </w:rPr>
        <w:t xml:space="preserve"> год: </w:t>
      </w:r>
    </w:p>
    <w:p w:rsidR="0093457E" w:rsidRPr="00212C63" w:rsidRDefault="0093457E" w:rsidP="00212C63">
      <w:pPr>
        <w:jc w:val="both"/>
        <w:rPr>
          <w:rFonts w:eastAsia="Times New Roman" w:cs="Times New Roman"/>
          <w:b/>
          <w:bCs/>
          <w:color w:val="000000"/>
          <w:szCs w:val="24"/>
          <w:lang w:eastAsia="ru-RU"/>
        </w:rPr>
      </w:pPr>
      <w:r w:rsidRPr="008F036E">
        <w:rPr>
          <w:rFonts w:eastAsia="Times New Roman" w:cs="Times New Roman"/>
          <w:sz w:val="28"/>
          <w:szCs w:val="28"/>
          <w:lang w:eastAsia="zh-CN"/>
        </w:rPr>
        <w:lastRenderedPageBreak/>
        <w:t xml:space="preserve">прогнозируемый общий объем доходов районного бюджета в сумме </w:t>
      </w:r>
      <w:r w:rsidR="00212C63">
        <w:rPr>
          <w:rFonts w:eastAsia="Times New Roman" w:cs="Times New Roman"/>
          <w:sz w:val="28"/>
          <w:szCs w:val="28"/>
          <w:lang w:eastAsia="ru-RU"/>
        </w:rPr>
        <w:t xml:space="preserve">                       </w:t>
      </w:r>
      <w:r w:rsidR="00212C63" w:rsidRPr="00212C63">
        <w:rPr>
          <w:rFonts w:eastAsia="Times New Roman" w:cs="Times New Roman"/>
          <w:sz w:val="28"/>
          <w:szCs w:val="28"/>
          <w:lang w:eastAsia="ru-RU"/>
        </w:rPr>
        <w:t>1</w:t>
      </w:r>
      <w:r w:rsidR="00A97407">
        <w:rPr>
          <w:rFonts w:eastAsia="Times New Roman" w:cs="Times New Roman"/>
          <w:sz w:val="28"/>
          <w:szCs w:val="28"/>
          <w:lang w:eastAsia="ru-RU"/>
        </w:rPr>
        <w:t> 68</w:t>
      </w:r>
      <w:r w:rsidR="00401976">
        <w:rPr>
          <w:rFonts w:eastAsia="Times New Roman" w:cs="Times New Roman"/>
          <w:sz w:val="28"/>
          <w:szCs w:val="28"/>
          <w:lang w:eastAsia="ru-RU"/>
        </w:rPr>
        <w:t>2 </w:t>
      </w:r>
      <w:r w:rsidR="006C65DF">
        <w:rPr>
          <w:rFonts w:eastAsia="Times New Roman" w:cs="Times New Roman"/>
          <w:sz w:val="28"/>
          <w:szCs w:val="28"/>
          <w:lang w:eastAsia="ru-RU"/>
        </w:rPr>
        <w:t>628</w:t>
      </w:r>
      <w:r w:rsidR="00401976">
        <w:rPr>
          <w:rFonts w:eastAsia="Times New Roman" w:cs="Times New Roman"/>
          <w:sz w:val="28"/>
          <w:szCs w:val="28"/>
          <w:lang w:eastAsia="ru-RU"/>
        </w:rPr>
        <w:t>,1</w:t>
      </w:r>
      <w:r w:rsidR="00212C63" w:rsidRPr="00212C63">
        <w:rPr>
          <w:rFonts w:eastAsia="Times New Roman" w:cs="Times New Roman"/>
          <w:sz w:val="28"/>
          <w:szCs w:val="28"/>
          <w:lang w:eastAsia="ru-RU"/>
        </w:rPr>
        <w:t xml:space="preserve"> </w:t>
      </w:r>
      <w:r w:rsidRPr="008F036E">
        <w:rPr>
          <w:rFonts w:eastAsia="Times New Roman" w:cs="Times New Roman"/>
          <w:sz w:val="28"/>
          <w:szCs w:val="28"/>
          <w:lang w:eastAsia="ru-RU"/>
        </w:rPr>
        <w:t>тыс</w:t>
      </w:r>
      <w:r w:rsidRPr="008F036E">
        <w:rPr>
          <w:rFonts w:eastAsia="Times New Roman" w:cs="Times New Roman"/>
          <w:sz w:val="28"/>
          <w:szCs w:val="28"/>
          <w:lang w:eastAsia="zh-CN"/>
        </w:rPr>
        <w:t>. рублей;</w:t>
      </w:r>
    </w:p>
    <w:p w:rsidR="0093457E" w:rsidRPr="00F227F4" w:rsidRDefault="0093457E" w:rsidP="0093457E">
      <w:pPr>
        <w:tabs>
          <w:tab w:val="left" w:pos="1134"/>
        </w:tabs>
        <w:suppressAutoHyphens/>
        <w:spacing w:after="0" w:line="240" w:lineRule="auto"/>
        <w:ind w:firstLine="709"/>
        <w:jc w:val="both"/>
        <w:rPr>
          <w:rFonts w:eastAsia="Times New Roman" w:cs="Times New Roman"/>
          <w:sz w:val="28"/>
          <w:szCs w:val="28"/>
          <w:lang w:eastAsia="zh-CN"/>
        </w:rPr>
      </w:pPr>
      <w:r w:rsidRPr="00F227F4">
        <w:rPr>
          <w:rFonts w:eastAsia="Times New Roman" w:cs="Times New Roman"/>
          <w:sz w:val="28"/>
          <w:szCs w:val="28"/>
          <w:lang w:eastAsia="zh-CN"/>
        </w:rPr>
        <w:t>общий объем расходов район</w:t>
      </w:r>
      <w:r w:rsidR="005D19E5" w:rsidRPr="00F227F4">
        <w:rPr>
          <w:rFonts w:eastAsia="Times New Roman" w:cs="Times New Roman"/>
          <w:sz w:val="28"/>
          <w:szCs w:val="28"/>
          <w:lang w:eastAsia="zh-CN"/>
        </w:rPr>
        <w:t xml:space="preserve">ного бюджета в сумме </w:t>
      </w:r>
      <w:r w:rsidR="005319C5" w:rsidRPr="00F227F4">
        <w:rPr>
          <w:rFonts w:eastAsia="Times New Roman" w:cs="Times New Roman"/>
          <w:sz w:val="28"/>
          <w:szCs w:val="28"/>
          <w:lang w:eastAsia="ru-RU"/>
        </w:rPr>
        <w:t>1</w:t>
      </w:r>
      <w:r w:rsidR="00C918B7">
        <w:rPr>
          <w:rFonts w:eastAsia="Times New Roman" w:cs="Times New Roman"/>
          <w:sz w:val="28"/>
          <w:szCs w:val="28"/>
          <w:lang w:eastAsia="ru-RU"/>
        </w:rPr>
        <w:t> </w:t>
      </w:r>
      <w:r w:rsidR="005319C5" w:rsidRPr="00F227F4">
        <w:rPr>
          <w:rFonts w:eastAsia="Times New Roman" w:cs="Times New Roman"/>
          <w:sz w:val="28"/>
          <w:szCs w:val="28"/>
          <w:lang w:eastAsia="ru-RU"/>
        </w:rPr>
        <w:t>7</w:t>
      </w:r>
      <w:r w:rsidR="00401976">
        <w:rPr>
          <w:rFonts w:eastAsia="Times New Roman" w:cs="Times New Roman"/>
          <w:sz w:val="28"/>
          <w:szCs w:val="28"/>
          <w:lang w:eastAsia="ru-RU"/>
        </w:rPr>
        <w:t>55 700</w:t>
      </w:r>
      <w:r w:rsidR="00F227F4" w:rsidRPr="00F227F4">
        <w:rPr>
          <w:rFonts w:eastAsia="Times New Roman" w:cs="Times New Roman"/>
          <w:sz w:val="28"/>
          <w:szCs w:val="28"/>
          <w:lang w:eastAsia="ru-RU"/>
        </w:rPr>
        <w:t>,</w:t>
      </w:r>
      <w:r w:rsidR="0051649A">
        <w:rPr>
          <w:rFonts w:eastAsia="Times New Roman" w:cs="Times New Roman"/>
          <w:sz w:val="28"/>
          <w:szCs w:val="28"/>
          <w:lang w:eastAsia="ru-RU"/>
        </w:rPr>
        <w:t>1</w:t>
      </w:r>
      <w:r w:rsidR="003473DB" w:rsidRPr="00F227F4">
        <w:rPr>
          <w:rFonts w:eastAsia="Times New Roman" w:cs="Times New Roman"/>
          <w:sz w:val="28"/>
          <w:szCs w:val="28"/>
          <w:lang w:eastAsia="ru-RU"/>
        </w:rPr>
        <w:t xml:space="preserve"> </w:t>
      </w:r>
      <w:r w:rsidRPr="00F227F4">
        <w:rPr>
          <w:rFonts w:eastAsia="Times New Roman" w:cs="Times New Roman"/>
          <w:sz w:val="28"/>
          <w:szCs w:val="28"/>
          <w:lang w:eastAsia="zh-CN"/>
        </w:rPr>
        <w:t>тыс. рублей;</w:t>
      </w:r>
    </w:p>
    <w:p w:rsidR="0093457E" w:rsidRPr="006D329B" w:rsidRDefault="0093457E" w:rsidP="0093457E">
      <w:pPr>
        <w:tabs>
          <w:tab w:val="left" w:pos="1134"/>
        </w:tabs>
        <w:suppressAutoHyphens/>
        <w:spacing w:after="0" w:line="240" w:lineRule="auto"/>
        <w:ind w:firstLine="709"/>
        <w:jc w:val="both"/>
        <w:rPr>
          <w:rFonts w:eastAsia="Times New Roman" w:cs="Times New Roman"/>
          <w:sz w:val="28"/>
          <w:szCs w:val="28"/>
          <w:lang w:eastAsia="zh-CN"/>
        </w:rPr>
      </w:pPr>
      <w:r w:rsidRPr="006D329B">
        <w:rPr>
          <w:rFonts w:eastAsia="Times New Roman" w:cs="Times New Roman"/>
          <w:sz w:val="28"/>
          <w:szCs w:val="28"/>
          <w:lang w:eastAsia="zh-CN"/>
        </w:rPr>
        <w:t>верхний предел муниципального внутреннего долга Борисовского района на 1 января 202</w:t>
      </w:r>
      <w:r w:rsidR="009D2D3A" w:rsidRPr="006D329B">
        <w:rPr>
          <w:rFonts w:eastAsia="Times New Roman" w:cs="Times New Roman"/>
          <w:sz w:val="28"/>
          <w:szCs w:val="28"/>
          <w:lang w:eastAsia="zh-CN"/>
        </w:rPr>
        <w:t>6</w:t>
      </w:r>
      <w:r w:rsidRPr="006D329B">
        <w:rPr>
          <w:rFonts w:eastAsia="Times New Roman" w:cs="Times New Roman"/>
          <w:sz w:val="28"/>
          <w:szCs w:val="28"/>
          <w:lang w:eastAsia="zh-CN"/>
        </w:rPr>
        <w:t xml:space="preserve"> года в сумме 0 тыс. рублей, в том числе верхний предел муниципального долга по муниципальным гарантиям Борисовского района </w:t>
      </w:r>
      <w:r w:rsidRPr="006D329B">
        <w:rPr>
          <w:rFonts w:eastAsia="Times New Roman" w:cs="Times New Roman"/>
          <w:sz w:val="28"/>
          <w:szCs w:val="28"/>
          <w:lang w:eastAsia="zh-CN"/>
        </w:rPr>
        <w:sym w:font="Symbol" w:char="F02D"/>
      </w:r>
      <w:r w:rsidRPr="006D329B">
        <w:rPr>
          <w:rFonts w:eastAsia="Times New Roman" w:cs="Times New Roman"/>
          <w:sz w:val="28"/>
          <w:szCs w:val="28"/>
          <w:lang w:eastAsia="zh-CN"/>
        </w:rPr>
        <w:t xml:space="preserve"> 0 тыс. рублей;</w:t>
      </w:r>
    </w:p>
    <w:p w:rsidR="005F1ECD" w:rsidRDefault="0093457E" w:rsidP="00763384">
      <w:pPr>
        <w:tabs>
          <w:tab w:val="left" w:pos="1134"/>
        </w:tabs>
        <w:suppressAutoHyphens/>
        <w:spacing w:after="0" w:line="240" w:lineRule="auto"/>
        <w:ind w:firstLine="709"/>
        <w:jc w:val="both"/>
        <w:rPr>
          <w:rFonts w:eastAsia="Times New Roman" w:cs="Times New Roman"/>
          <w:sz w:val="28"/>
          <w:szCs w:val="28"/>
          <w:lang w:eastAsia="zh-CN"/>
        </w:rPr>
      </w:pPr>
      <w:r w:rsidRPr="004D3E57">
        <w:rPr>
          <w:rFonts w:eastAsia="Times New Roman" w:cs="Times New Roman"/>
          <w:sz w:val="28"/>
          <w:szCs w:val="28"/>
          <w:lang w:eastAsia="zh-CN"/>
        </w:rPr>
        <w:t xml:space="preserve">прогнозируемый дефицит районного бюджета в сумме </w:t>
      </w:r>
      <w:r w:rsidR="003473DB" w:rsidRPr="004D3E57">
        <w:rPr>
          <w:sz w:val="28"/>
          <w:szCs w:val="24"/>
          <w:lang w:eastAsia="zh-CN"/>
        </w:rPr>
        <w:t>73 072,0</w:t>
      </w:r>
      <w:r w:rsidR="00C0133F" w:rsidRPr="004D3E57">
        <w:rPr>
          <w:sz w:val="28"/>
          <w:szCs w:val="24"/>
          <w:lang w:eastAsia="zh-CN"/>
        </w:rPr>
        <w:t xml:space="preserve"> </w:t>
      </w:r>
      <w:r w:rsidRPr="004D3E57">
        <w:rPr>
          <w:rFonts w:eastAsia="Times New Roman" w:cs="Times New Roman"/>
          <w:sz w:val="28"/>
          <w:szCs w:val="28"/>
          <w:lang w:eastAsia="zh-CN"/>
        </w:rPr>
        <w:t xml:space="preserve">тыс. </w:t>
      </w:r>
      <w:r w:rsidRPr="00262725">
        <w:rPr>
          <w:rFonts w:eastAsia="Times New Roman" w:cs="Times New Roman"/>
          <w:sz w:val="28"/>
          <w:szCs w:val="28"/>
          <w:lang w:eastAsia="zh-CN"/>
        </w:rPr>
        <w:t>ру</w:t>
      </w:r>
      <w:r w:rsidR="00592830" w:rsidRPr="00262725">
        <w:rPr>
          <w:rFonts w:eastAsia="Times New Roman" w:cs="Times New Roman"/>
          <w:sz w:val="28"/>
          <w:szCs w:val="28"/>
          <w:lang w:eastAsia="zh-CN"/>
        </w:rPr>
        <w:t>блей.</w:t>
      </w:r>
    </w:p>
    <w:p w:rsidR="005F1ECD" w:rsidRPr="00A60FC8" w:rsidRDefault="005F1ECD" w:rsidP="005F1ECD">
      <w:pPr>
        <w:tabs>
          <w:tab w:val="left" w:pos="1134"/>
        </w:tabs>
        <w:suppressAutoHyphens/>
        <w:spacing w:after="0" w:line="240" w:lineRule="auto"/>
        <w:ind w:left="-142"/>
        <w:jc w:val="both"/>
        <w:rPr>
          <w:sz w:val="28"/>
          <w:szCs w:val="24"/>
          <w:lang w:eastAsia="zh-CN"/>
        </w:rPr>
      </w:pPr>
      <w:r>
        <w:rPr>
          <w:sz w:val="28"/>
          <w:szCs w:val="24"/>
          <w:lang w:eastAsia="zh-CN"/>
        </w:rPr>
        <w:t xml:space="preserve">          2. </w:t>
      </w:r>
      <w:r w:rsidRPr="00A60FC8">
        <w:rPr>
          <w:sz w:val="28"/>
          <w:szCs w:val="24"/>
          <w:lang w:eastAsia="zh-CN"/>
        </w:rPr>
        <w:t>Утвердить</w:t>
      </w:r>
      <w:r>
        <w:rPr>
          <w:sz w:val="28"/>
          <w:szCs w:val="24"/>
          <w:lang w:eastAsia="zh-CN"/>
        </w:rPr>
        <w:t xml:space="preserve"> </w:t>
      </w:r>
      <w:r w:rsidRPr="00A60FC8">
        <w:rPr>
          <w:sz w:val="28"/>
          <w:szCs w:val="24"/>
          <w:lang w:eastAsia="zh-CN"/>
        </w:rPr>
        <w:t>основные характеристики</w:t>
      </w:r>
      <w:r>
        <w:rPr>
          <w:sz w:val="28"/>
          <w:szCs w:val="24"/>
          <w:lang w:eastAsia="zh-CN"/>
        </w:rPr>
        <w:t xml:space="preserve"> </w:t>
      </w:r>
      <w:r w:rsidRPr="00A60FC8">
        <w:rPr>
          <w:sz w:val="28"/>
          <w:szCs w:val="24"/>
          <w:lang w:eastAsia="zh-CN"/>
        </w:rPr>
        <w:t>районного</w:t>
      </w:r>
      <w:r>
        <w:rPr>
          <w:sz w:val="28"/>
          <w:szCs w:val="24"/>
          <w:lang w:eastAsia="zh-CN"/>
        </w:rPr>
        <w:t xml:space="preserve"> </w:t>
      </w:r>
      <w:r w:rsidRPr="00A60FC8">
        <w:rPr>
          <w:sz w:val="28"/>
          <w:szCs w:val="24"/>
          <w:lang w:eastAsia="zh-CN"/>
        </w:rPr>
        <w:t>бюджета</w:t>
      </w:r>
      <w:r>
        <w:rPr>
          <w:sz w:val="28"/>
          <w:szCs w:val="24"/>
          <w:lang w:eastAsia="zh-CN"/>
        </w:rPr>
        <w:t xml:space="preserve"> </w:t>
      </w:r>
      <w:r w:rsidRPr="00A60FC8">
        <w:rPr>
          <w:sz w:val="28"/>
          <w:szCs w:val="24"/>
          <w:lang w:eastAsia="zh-CN"/>
        </w:rPr>
        <w:t>на</w:t>
      </w:r>
      <w:r>
        <w:rPr>
          <w:sz w:val="28"/>
          <w:szCs w:val="24"/>
          <w:lang w:eastAsia="zh-CN"/>
        </w:rPr>
        <w:t xml:space="preserve"> </w:t>
      </w:r>
      <w:r w:rsidRPr="00A60FC8">
        <w:rPr>
          <w:sz w:val="28"/>
          <w:szCs w:val="24"/>
          <w:lang w:eastAsia="zh-CN"/>
        </w:rPr>
        <w:t>202</w:t>
      </w:r>
      <w:r>
        <w:rPr>
          <w:sz w:val="28"/>
          <w:szCs w:val="24"/>
          <w:lang w:eastAsia="zh-CN"/>
        </w:rPr>
        <w:t xml:space="preserve">6 </w:t>
      </w:r>
      <w:r w:rsidRPr="00A60FC8">
        <w:rPr>
          <w:sz w:val="28"/>
          <w:szCs w:val="24"/>
          <w:lang w:eastAsia="zh-CN"/>
        </w:rPr>
        <w:t>и 202</w:t>
      </w:r>
      <w:r>
        <w:rPr>
          <w:sz w:val="28"/>
          <w:szCs w:val="24"/>
          <w:lang w:eastAsia="zh-CN"/>
        </w:rPr>
        <w:t>7</w:t>
      </w:r>
      <w:r w:rsidRPr="00A60FC8">
        <w:rPr>
          <w:sz w:val="28"/>
          <w:szCs w:val="24"/>
          <w:lang w:eastAsia="zh-CN"/>
        </w:rPr>
        <w:t xml:space="preserve"> годы: </w:t>
      </w:r>
    </w:p>
    <w:p w:rsidR="005F1ECD" w:rsidRPr="00A60FC8" w:rsidRDefault="005F1ECD" w:rsidP="005F1ECD">
      <w:pPr>
        <w:tabs>
          <w:tab w:val="left" w:pos="1134"/>
        </w:tabs>
        <w:suppressAutoHyphens/>
        <w:spacing w:after="0" w:line="240" w:lineRule="auto"/>
        <w:ind w:firstLine="709"/>
        <w:jc w:val="both"/>
        <w:rPr>
          <w:sz w:val="28"/>
          <w:szCs w:val="24"/>
          <w:lang w:eastAsia="zh-CN"/>
        </w:rPr>
      </w:pPr>
      <w:r w:rsidRPr="00A60FC8">
        <w:rPr>
          <w:sz w:val="28"/>
          <w:szCs w:val="24"/>
          <w:lang w:eastAsia="zh-CN"/>
        </w:rPr>
        <w:t>прогнозируемый общий объем доходов районного бюджета на 202</w:t>
      </w:r>
      <w:r>
        <w:rPr>
          <w:sz w:val="28"/>
          <w:szCs w:val="24"/>
          <w:lang w:eastAsia="zh-CN"/>
        </w:rPr>
        <w:t>6</w:t>
      </w:r>
      <w:r w:rsidRPr="00A60FC8">
        <w:rPr>
          <w:sz w:val="28"/>
          <w:szCs w:val="24"/>
          <w:lang w:eastAsia="zh-CN"/>
        </w:rPr>
        <w:t xml:space="preserve"> год в сумме </w:t>
      </w:r>
      <w:r>
        <w:rPr>
          <w:sz w:val="28"/>
          <w:szCs w:val="24"/>
          <w:lang w:eastAsia="zh-CN"/>
        </w:rPr>
        <w:t>1 452 381,4</w:t>
      </w:r>
      <w:r w:rsidRPr="00A60FC8">
        <w:rPr>
          <w:sz w:val="28"/>
          <w:szCs w:val="24"/>
          <w:lang w:eastAsia="zh-CN"/>
        </w:rPr>
        <w:t xml:space="preserve"> тыс. рублей и на 202</w:t>
      </w:r>
      <w:r>
        <w:rPr>
          <w:sz w:val="28"/>
          <w:szCs w:val="24"/>
          <w:lang w:eastAsia="zh-CN"/>
        </w:rPr>
        <w:t xml:space="preserve">7 </w:t>
      </w:r>
      <w:r w:rsidRPr="00A60FC8">
        <w:rPr>
          <w:sz w:val="28"/>
          <w:szCs w:val="24"/>
          <w:lang w:eastAsia="zh-CN"/>
        </w:rPr>
        <w:t xml:space="preserve">год в сумме </w:t>
      </w:r>
      <w:r>
        <w:rPr>
          <w:sz w:val="28"/>
          <w:szCs w:val="24"/>
          <w:lang w:eastAsia="zh-CN"/>
        </w:rPr>
        <w:t>1 560 470,4</w:t>
      </w:r>
      <w:r w:rsidRPr="00A60FC8">
        <w:rPr>
          <w:sz w:val="28"/>
          <w:szCs w:val="24"/>
          <w:lang w:eastAsia="zh-CN"/>
        </w:rPr>
        <w:t xml:space="preserve"> тыс. рублей;</w:t>
      </w:r>
    </w:p>
    <w:p w:rsidR="005F1ECD" w:rsidRPr="00A60FC8" w:rsidRDefault="005F1ECD" w:rsidP="005F1ECD">
      <w:pPr>
        <w:tabs>
          <w:tab w:val="left" w:pos="1134"/>
        </w:tabs>
        <w:suppressAutoHyphens/>
        <w:spacing w:after="0" w:line="240" w:lineRule="auto"/>
        <w:ind w:firstLine="709"/>
        <w:jc w:val="both"/>
        <w:rPr>
          <w:sz w:val="28"/>
          <w:szCs w:val="24"/>
          <w:lang w:eastAsia="zh-CN"/>
        </w:rPr>
      </w:pPr>
      <w:r w:rsidRPr="00A60FC8">
        <w:rPr>
          <w:sz w:val="28"/>
          <w:szCs w:val="24"/>
          <w:lang w:eastAsia="zh-CN"/>
        </w:rPr>
        <w:t>общий объем расходов районного бюджета</w:t>
      </w:r>
      <w:r>
        <w:rPr>
          <w:sz w:val="28"/>
          <w:szCs w:val="24"/>
          <w:lang w:eastAsia="zh-CN"/>
        </w:rPr>
        <w:t xml:space="preserve"> </w:t>
      </w:r>
      <w:r w:rsidRPr="00A60FC8">
        <w:rPr>
          <w:sz w:val="28"/>
          <w:szCs w:val="24"/>
          <w:lang w:eastAsia="zh-CN"/>
        </w:rPr>
        <w:t>на 202</w:t>
      </w:r>
      <w:r>
        <w:rPr>
          <w:sz w:val="28"/>
          <w:szCs w:val="24"/>
          <w:lang w:eastAsia="zh-CN"/>
        </w:rPr>
        <w:t>6</w:t>
      </w:r>
      <w:r w:rsidRPr="00A60FC8">
        <w:rPr>
          <w:sz w:val="28"/>
          <w:szCs w:val="24"/>
          <w:lang w:eastAsia="zh-CN"/>
        </w:rPr>
        <w:t xml:space="preserve"> год в сумме </w:t>
      </w:r>
      <w:r>
        <w:rPr>
          <w:sz w:val="28"/>
          <w:szCs w:val="24"/>
          <w:lang w:eastAsia="zh-CN"/>
        </w:rPr>
        <w:t xml:space="preserve">                        1 458 268,1</w:t>
      </w:r>
      <w:r w:rsidRPr="005715B1">
        <w:rPr>
          <w:sz w:val="28"/>
          <w:szCs w:val="24"/>
          <w:lang w:eastAsia="zh-CN"/>
        </w:rPr>
        <w:t xml:space="preserve"> </w:t>
      </w:r>
      <w:r w:rsidRPr="00A60FC8">
        <w:rPr>
          <w:sz w:val="28"/>
          <w:szCs w:val="24"/>
          <w:lang w:eastAsia="zh-CN"/>
        </w:rPr>
        <w:t>тыс. рублей,</w:t>
      </w:r>
      <w:r>
        <w:rPr>
          <w:sz w:val="28"/>
          <w:szCs w:val="24"/>
          <w:lang w:eastAsia="zh-CN"/>
        </w:rPr>
        <w:t xml:space="preserve"> </w:t>
      </w:r>
      <w:r w:rsidRPr="00A60FC8">
        <w:rPr>
          <w:sz w:val="28"/>
          <w:szCs w:val="24"/>
          <w:lang w:eastAsia="zh-CN"/>
        </w:rPr>
        <w:t>в том числе условно ут</w:t>
      </w:r>
      <w:r>
        <w:rPr>
          <w:sz w:val="28"/>
          <w:szCs w:val="24"/>
          <w:lang w:eastAsia="zh-CN"/>
        </w:rPr>
        <w:t xml:space="preserve">вержденные расходы в сумме </w:t>
      </w:r>
      <w:r w:rsidR="00E2589F">
        <w:rPr>
          <w:sz w:val="28"/>
          <w:szCs w:val="24"/>
          <w:lang w:eastAsia="zh-CN"/>
        </w:rPr>
        <w:t>15 302,3</w:t>
      </w:r>
      <w:r>
        <w:rPr>
          <w:sz w:val="28"/>
          <w:szCs w:val="24"/>
          <w:lang w:eastAsia="zh-CN"/>
        </w:rPr>
        <w:t xml:space="preserve"> </w:t>
      </w:r>
      <w:r w:rsidRPr="00135BD6">
        <w:rPr>
          <w:sz w:val="28"/>
          <w:szCs w:val="24"/>
          <w:lang w:eastAsia="zh-CN"/>
        </w:rPr>
        <w:t>тыс. рублей, и на 202</w:t>
      </w:r>
      <w:r>
        <w:rPr>
          <w:sz w:val="28"/>
          <w:szCs w:val="24"/>
          <w:lang w:eastAsia="zh-CN"/>
        </w:rPr>
        <w:t>7</w:t>
      </w:r>
      <w:r w:rsidRPr="00135BD6">
        <w:rPr>
          <w:sz w:val="28"/>
          <w:szCs w:val="24"/>
          <w:lang w:eastAsia="zh-CN"/>
        </w:rPr>
        <w:t xml:space="preserve"> год в сумме</w:t>
      </w:r>
      <w:r>
        <w:rPr>
          <w:sz w:val="28"/>
          <w:szCs w:val="24"/>
          <w:lang w:eastAsia="zh-CN"/>
        </w:rPr>
        <w:t xml:space="preserve"> 1 566 048,3</w:t>
      </w:r>
      <w:r w:rsidRPr="00A60FC8">
        <w:rPr>
          <w:sz w:val="28"/>
          <w:szCs w:val="24"/>
          <w:lang w:eastAsia="zh-CN"/>
        </w:rPr>
        <w:t xml:space="preserve"> </w:t>
      </w:r>
      <w:r w:rsidRPr="00135BD6">
        <w:rPr>
          <w:sz w:val="28"/>
          <w:szCs w:val="24"/>
          <w:lang w:eastAsia="zh-CN"/>
        </w:rPr>
        <w:t xml:space="preserve">тыс. рублей, в том числе условно утвержденные расходы в сумме </w:t>
      </w:r>
      <w:r w:rsidRPr="005F1ECD">
        <w:rPr>
          <w:sz w:val="28"/>
          <w:szCs w:val="24"/>
          <w:lang w:eastAsia="zh-CN"/>
        </w:rPr>
        <w:t>32 400,9</w:t>
      </w:r>
      <w:r>
        <w:rPr>
          <w:sz w:val="28"/>
          <w:szCs w:val="24"/>
          <w:lang w:eastAsia="zh-CN"/>
        </w:rPr>
        <w:t xml:space="preserve"> </w:t>
      </w:r>
      <w:r w:rsidRPr="00135BD6">
        <w:rPr>
          <w:sz w:val="28"/>
          <w:szCs w:val="24"/>
          <w:lang w:eastAsia="zh-CN"/>
        </w:rPr>
        <w:t>тыс</w:t>
      </w:r>
      <w:r w:rsidRPr="00A60FC8">
        <w:rPr>
          <w:sz w:val="28"/>
          <w:szCs w:val="24"/>
          <w:lang w:eastAsia="zh-CN"/>
        </w:rPr>
        <w:t>. рублей;</w:t>
      </w:r>
    </w:p>
    <w:p w:rsidR="005F1ECD" w:rsidRDefault="005F1ECD" w:rsidP="005F1ECD">
      <w:pPr>
        <w:tabs>
          <w:tab w:val="left" w:pos="1134"/>
        </w:tabs>
        <w:suppressAutoHyphens/>
        <w:spacing w:after="0" w:line="240" w:lineRule="auto"/>
        <w:ind w:firstLine="709"/>
        <w:jc w:val="both"/>
        <w:rPr>
          <w:sz w:val="28"/>
          <w:szCs w:val="24"/>
          <w:lang w:eastAsia="zh-CN"/>
        </w:rPr>
      </w:pPr>
      <w:r w:rsidRPr="00A60FC8">
        <w:rPr>
          <w:sz w:val="28"/>
          <w:szCs w:val="24"/>
          <w:lang w:eastAsia="zh-CN"/>
        </w:rPr>
        <w:t>прогнозируемый дефицит районного бюджета</w:t>
      </w:r>
      <w:r>
        <w:rPr>
          <w:sz w:val="28"/>
          <w:szCs w:val="24"/>
          <w:lang w:eastAsia="zh-CN"/>
        </w:rPr>
        <w:t xml:space="preserve"> </w:t>
      </w:r>
      <w:r w:rsidRPr="00A60FC8">
        <w:rPr>
          <w:sz w:val="28"/>
          <w:szCs w:val="24"/>
          <w:lang w:eastAsia="zh-CN"/>
        </w:rPr>
        <w:t>на 202</w:t>
      </w:r>
      <w:r>
        <w:rPr>
          <w:sz w:val="28"/>
          <w:szCs w:val="24"/>
          <w:lang w:eastAsia="zh-CN"/>
        </w:rPr>
        <w:t>6 год в сумме         5 886,7</w:t>
      </w:r>
      <w:r w:rsidRPr="00311CBD">
        <w:rPr>
          <w:sz w:val="28"/>
          <w:szCs w:val="24"/>
          <w:lang w:eastAsia="zh-CN"/>
        </w:rPr>
        <w:t xml:space="preserve"> </w:t>
      </w:r>
      <w:r w:rsidRPr="00A60FC8">
        <w:rPr>
          <w:sz w:val="28"/>
          <w:szCs w:val="24"/>
          <w:lang w:eastAsia="zh-CN"/>
        </w:rPr>
        <w:t>тыс. рублей и на 202</w:t>
      </w:r>
      <w:r>
        <w:rPr>
          <w:sz w:val="28"/>
          <w:szCs w:val="24"/>
          <w:lang w:eastAsia="zh-CN"/>
        </w:rPr>
        <w:t>6 год в 5 577,9</w:t>
      </w:r>
      <w:r w:rsidRPr="00A60FC8">
        <w:rPr>
          <w:sz w:val="28"/>
          <w:szCs w:val="24"/>
          <w:lang w:eastAsia="zh-CN"/>
        </w:rPr>
        <w:t xml:space="preserve"> тыс. </w:t>
      </w:r>
      <w:r>
        <w:rPr>
          <w:sz w:val="28"/>
          <w:szCs w:val="24"/>
          <w:lang w:eastAsia="zh-CN"/>
        </w:rPr>
        <w:t>рублей;</w:t>
      </w:r>
    </w:p>
    <w:p w:rsidR="00763384" w:rsidRPr="005F1ECD" w:rsidRDefault="005F1ECD" w:rsidP="005F1ECD">
      <w:pPr>
        <w:tabs>
          <w:tab w:val="left" w:pos="1134"/>
        </w:tabs>
        <w:suppressAutoHyphens/>
        <w:spacing w:after="0" w:line="240" w:lineRule="auto"/>
        <w:ind w:firstLine="709"/>
        <w:jc w:val="both"/>
        <w:rPr>
          <w:sz w:val="28"/>
          <w:szCs w:val="24"/>
          <w:lang w:eastAsia="zh-CN"/>
        </w:rPr>
      </w:pPr>
      <w:r w:rsidRPr="00A60FC8">
        <w:rPr>
          <w:sz w:val="28"/>
          <w:szCs w:val="24"/>
          <w:lang w:eastAsia="zh-CN"/>
        </w:rPr>
        <w:t>верхний предел муниципального внутреннего долга</w:t>
      </w:r>
      <w:r>
        <w:rPr>
          <w:sz w:val="28"/>
          <w:szCs w:val="24"/>
          <w:lang w:eastAsia="zh-CN"/>
        </w:rPr>
        <w:t xml:space="preserve"> </w:t>
      </w:r>
      <w:r w:rsidRPr="00A60FC8">
        <w:rPr>
          <w:sz w:val="28"/>
          <w:szCs w:val="24"/>
          <w:lang w:eastAsia="zh-CN"/>
        </w:rPr>
        <w:t>Бор</w:t>
      </w:r>
      <w:r>
        <w:rPr>
          <w:sz w:val="28"/>
          <w:szCs w:val="24"/>
          <w:lang w:eastAsia="zh-CN"/>
        </w:rPr>
        <w:t>исовского района на 1 января 2027</w:t>
      </w:r>
      <w:r w:rsidRPr="00A60FC8">
        <w:rPr>
          <w:sz w:val="28"/>
          <w:szCs w:val="24"/>
          <w:lang w:eastAsia="zh-CN"/>
        </w:rPr>
        <w:t xml:space="preserve"> года в сумме </w:t>
      </w:r>
      <w:r>
        <w:rPr>
          <w:sz w:val="28"/>
          <w:szCs w:val="24"/>
          <w:lang w:eastAsia="zh-CN"/>
        </w:rPr>
        <w:sym w:font="Symbol" w:char="F02D"/>
      </w:r>
      <w:r w:rsidRPr="00A60FC8">
        <w:rPr>
          <w:sz w:val="28"/>
          <w:szCs w:val="24"/>
          <w:lang w:eastAsia="zh-CN"/>
        </w:rPr>
        <w:t xml:space="preserve"> 0 тыс. рублей в том числе верхний предел муниципального долга по муниципальным гарантиям Борисовского района</w:t>
      </w:r>
      <w:r>
        <w:rPr>
          <w:sz w:val="28"/>
          <w:szCs w:val="24"/>
          <w:lang w:eastAsia="zh-CN"/>
        </w:rPr>
        <w:t xml:space="preserve"> </w:t>
      </w:r>
      <w:r>
        <w:rPr>
          <w:sz w:val="28"/>
          <w:szCs w:val="24"/>
          <w:lang w:eastAsia="zh-CN"/>
        </w:rPr>
        <w:sym w:font="Symbol" w:char="F02D"/>
      </w:r>
      <w:r w:rsidRPr="00A60FC8">
        <w:rPr>
          <w:sz w:val="28"/>
          <w:szCs w:val="24"/>
          <w:lang w:eastAsia="zh-CN"/>
        </w:rPr>
        <w:t xml:space="preserve"> 0 тыс. рублей и на 1 января 202</w:t>
      </w:r>
      <w:r>
        <w:rPr>
          <w:sz w:val="28"/>
          <w:szCs w:val="24"/>
          <w:lang w:eastAsia="zh-CN"/>
        </w:rPr>
        <w:t>8</w:t>
      </w:r>
      <w:r w:rsidRPr="00A60FC8">
        <w:rPr>
          <w:sz w:val="28"/>
          <w:szCs w:val="24"/>
          <w:lang w:eastAsia="zh-CN"/>
        </w:rPr>
        <w:t xml:space="preserve"> года в сумме </w:t>
      </w:r>
      <w:r>
        <w:rPr>
          <w:sz w:val="28"/>
          <w:szCs w:val="24"/>
          <w:lang w:eastAsia="zh-CN"/>
        </w:rPr>
        <w:sym w:font="Symbol" w:char="F02D"/>
      </w:r>
      <w:r>
        <w:rPr>
          <w:sz w:val="28"/>
          <w:szCs w:val="24"/>
          <w:lang w:eastAsia="zh-CN"/>
        </w:rPr>
        <w:t xml:space="preserve"> </w:t>
      </w:r>
      <w:r w:rsidRPr="00A60FC8">
        <w:rPr>
          <w:sz w:val="28"/>
          <w:szCs w:val="24"/>
          <w:lang w:eastAsia="zh-CN"/>
        </w:rPr>
        <w:t>0 тыс. рублей в том числе верхний предел муниципального долга по муниципальным гарантиям Борисовского района</w:t>
      </w:r>
      <w:r>
        <w:rPr>
          <w:sz w:val="28"/>
          <w:szCs w:val="24"/>
          <w:lang w:eastAsia="zh-CN"/>
        </w:rPr>
        <w:t xml:space="preserve"> </w:t>
      </w:r>
      <w:r>
        <w:rPr>
          <w:sz w:val="28"/>
          <w:szCs w:val="24"/>
          <w:lang w:eastAsia="zh-CN"/>
        </w:rPr>
        <w:sym w:font="Symbol" w:char="F02D"/>
      </w:r>
      <w:r>
        <w:rPr>
          <w:sz w:val="28"/>
          <w:szCs w:val="24"/>
          <w:lang w:eastAsia="zh-CN"/>
        </w:rPr>
        <w:t xml:space="preserve"> 0 тыс. рублей.» </w:t>
      </w:r>
    </w:p>
    <w:p w:rsidR="006F2CA5" w:rsidRPr="00262725" w:rsidRDefault="00262725" w:rsidP="00A26E77">
      <w:pPr>
        <w:spacing w:after="0" w:line="276" w:lineRule="auto"/>
        <w:rPr>
          <w:rFonts w:eastAsia="Times New Roman" w:cs="Times New Roman"/>
          <w:sz w:val="28"/>
          <w:szCs w:val="28"/>
          <w:lang w:eastAsia="zh-CN"/>
        </w:rPr>
      </w:pPr>
      <w:r w:rsidRPr="00262725">
        <w:rPr>
          <w:rFonts w:eastAsia="Times New Roman" w:cs="Times New Roman"/>
          <w:sz w:val="28"/>
          <w:szCs w:val="28"/>
          <w:lang w:eastAsia="zh-CN"/>
        </w:rPr>
        <w:t xml:space="preserve">        1.2</w:t>
      </w:r>
      <w:r w:rsidR="006F2CA5" w:rsidRPr="00262725">
        <w:rPr>
          <w:rFonts w:eastAsia="Times New Roman" w:cs="Times New Roman"/>
          <w:sz w:val="28"/>
          <w:szCs w:val="28"/>
          <w:lang w:eastAsia="zh-CN"/>
        </w:rPr>
        <w:t xml:space="preserve">.  Статью </w:t>
      </w:r>
      <w:proofErr w:type="gramStart"/>
      <w:r w:rsidR="006F2CA5" w:rsidRPr="00262725">
        <w:rPr>
          <w:rFonts w:eastAsia="Times New Roman" w:cs="Times New Roman"/>
          <w:sz w:val="28"/>
          <w:szCs w:val="28"/>
          <w:lang w:eastAsia="zh-CN"/>
        </w:rPr>
        <w:t>8  изложить</w:t>
      </w:r>
      <w:proofErr w:type="gramEnd"/>
      <w:r w:rsidR="006F2CA5" w:rsidRPr="00262725">
        <w:rPr>
          <w:rFonts w:eastAsia="Times New Roman" w:cs="Times New Roman"/>
          <w:sz w:val="28"/>
          <w:szCs w:val="28"/>
          <w:lang w:eastAsia="zh-CN"/>
        </w:rPr>
        <w:t xml:space="preserve"> в следующей редакции:</w:t>
      </w:r>
    </w:p>
    <w:p w:rsidR="00C94689" w:rsidRPr="007500A0" w:rsidRDefault="00C94689" w:rsidP="00C94689">
      <w:pPr>
        <w:pStyle w:val="a5"/>
        <w:tabs>
          <w:tab w:val="left" w:pos="1134"/>
          <w:tab w:val="left" w:pos="1637"/>
        </w:tabs>
        <w:suppressAutoHyphens/>
        <w:spacing w:after="0" w:line="240" w:lineRule="auto"/>
        <w:ind w:left="0" w:firstLine="375"/>
        <w:jc w:val="both"/>
        <w:rPr>
          <w:sz w:val="28"/>
          <w:szCs w:val="28"/>
          <w:lang w:eastAsia="zh-CN"/>
        </w:rPr>
      </w:pPr>
      <w:r w:rsidRPr="00565256">
        <w:rPr>
          <w:sz w:val="28"/>
          <w:szCs w:val="28"/>
          <w:lang w:eastAsia="zh-CN"/>
        </w:rPr>
        <w:t xml:space="preserve">«Установить размер резервного фонда администрации Борисовского района на 2025 год в сумме </w:t>
      </w:r>
      <w:r w:rsidR="00565256" w:rsidRPr="00565256">
        <w:rPr>
          <w:sz w:val="28"/>
          <w:szCs w:val="28"/>
          <w:lang w:eastAsia="zh-CN"/>
        </w:rPr>
        <w:t>911,2</w:t>
      </w:r>
      <w:r w:rsidR="00EA6EE3" w:rsidRPr="00565256">
        <w:rPr>
          <w:sz w:val="28"/>
          <w:szCs w:val="28"/>
          <w:lang w:eastAsia="zh-CN"/>
        </w:rPr>
        <w:t xml:space="preserve"> </w:t>
      </w:r>
      <w:r w:rsidRPr="00565256">
        <w:rPr>
          <w:sz w:val="28"/>
          <w:szCs w:val="28"/>
          <w:lang w:eastAsia="zh-CN"/>
        </w:rPr>
        <w:t>тыс. рублей, на 2026 год в сумме 1</w:t>
      </w:r>
      <w:r w:rsidR="00344EF1" w:rsidRPr="00565256">
        <w:rPr>
          <w:sz w:val="28"/>
          <w:szCs w:val="28"/>
          <w:lang w:eastAsia="zh-CN"/>
        </w:rPr>
        <w:t> 595,5</w:t>
      </w:r>
      <w:r w:rsidRPr="00565256">
        <w:rPr>
          <w:sz w:val="28"/>
          <w:szCs w:val="28"/>
          <w:lang w:eastAsia="zh-CN"/>
        </w:rPr>
        <w:t xml:space="preserve"> тыс. рублей и на 2027 год в сумме </w:t>
      </w:r>
      <w:r w:rsidR="00344EF1" w:rsidRPr="00565256">
        <w:rPr>
          <w:sz w:val="28"/>
          <w:szCs w:val="28"/>
          <w:lang w:eastAsia="zh-CN"/>
        </w:rPr>
        <w:t xml:space="preserve">1 595,5 </w:t>
      </w:r>
      <w:r w:rsidRPr="00565256">
        <w:rPr>
          <w:sz w:val="28"/>
          <w:szCs w:val="28"/>
          <w:lang w:eastAsia="zh-CN"/>
        </w:rPr>
        <w:t>тыс. рублей.»</w:t>
      </w:r>
      <w:r w:rsidRPr="007500A0">
        <w:rPr>
          <w:sz w:val="28"/>
          <w:szCs w:val="28"/>
          <w:lang w:eastAsia="zh-CN"/>
        </w:rPr>
        <w:t xml:space="preserve"> </w:t>
      </w:r>
    </w:p>
    <w:p w:rsidR="00542119" w:rsidRDefault="00542119"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262725" w:rsidRDefault="00262725" w:rsidP="00B1244A">
      <w:pPr>
        <w:tabs>
          <w:tab w:val="left" w:pos="1134"/>
        </w:tabs>
        <w:spacing w:after="0" w:line="240" w:lineRule="auto"/>
        <w:ind w:firstLine="426"/>
        <w:jc w:val="both"/>
        <w:rPr>
          <w:color w:val="2F5496" w:themeColor="accent5" w:themeShade="BF"/>
          <w:sz w:val="28"/>
          <w:szCs w:val="24"/>
          <w:lang w:eastAsia="ru-RU"/>
        </w:rPr>
      </w:pPr>
    </w:p>
    <w:p w:rsidR="00735FE1" w:rsidRPr="00A762AE" w:rsidRDefault="00BC6512" w:rsidP="00B20959">
      <w:pPr>
        <w:tabs>
          <w:tab w:val="left" w:pos="426"/>
          <w:tab w:val="left" w:pos="1637"/>
        </w:tabs>
        <w:suppressAutoHyphens/>
        <w:spacing w:after="0" w:line="240" w:lineRule="auto"/>
        <w:jc w:val="both"/>
        <w:rPr>
          <w:rFonts w:eastAsia="Times New Roman" w:cs="Times New Roman"/>
          <w:sz w:val="28"/>
          <w:szCs w:val="28"/>
          <w:lang w:eastAsia="zh-CN"/>
        </w:rPr>
      </w:pPr>
      <w:r w:rsidRPr="007538A1">
        <w:rPr>
          <w:rFonts w:eastAsia="Times New Roman" w:cs="Times New Roman"/>
          <w:sz w:val="28"/>
          <w:szCs w:val="28"/>
          <w:lang w:eastAsia="zh-CN"/>
        </w:rPr>
        <w:lastRenderedPageBreak/>
        <w:tab/>
      </w:r>
      <w:r w:rsidR="00B1244A" w:rsidRPr="00B0034E">
        <w:rPr>
          <w:rFonts w:eastAsia="Times New Roman" w:cs="Times New Roman"/>
          <w:sz w:val="28"/>
          <w:szCs w:val="28"/>
          <w:lang w:eastAsia="zh-CN"/>
        </w:rPr>
        <w:t>1.</w:t>
      </w:r>
      <w:r w:rsidR="006B4455" w:rsidRPr="00B0034E">
        <w:rPr>
          <w:rFonts w:eastAsia="Times New Roman" w:cs="Times New Roman"/>
          <w:sz w:val="28"/>
          <w:szCs w:val="28"/>
          <w:lang w:eastAsia="zh-CN"/>
        </w:rPr>
        <w:t>3</w:t>
      </w:r>
      <w:r w:rsidR="00735FE1" w:rsidRPr="00B0034E">
        <w:rPr>
          <w:rFonts w:eastAsia="Times New Roman" w:cs="Times New Roman"/>
          <w:sz w:val="28"/>
          <w:szCs w:val="28"/>
          <w:lang w:eastAsia="zh-CN"/>
        </w:rPr>
        <w:t>.</w:t>
      </w:r>
      <w:r w:rsidR="00735FE1" w:rsidRPr="00A762AE">
        <w:rPr>
          <w:rFonts w:eastAsia="Times New Roman" w:cs="Times New Roman"/>
          <w:sz w:val="28"/>
          <w:szCs w:val="28"/>
          <w:lang w:eastAsia="zh-CN"/>
        </w:rPr>
        <w:t xml:space="preserve"> Приложение №1 «Источники внутреннего финансирования дефицита районного бюджета на 2025 год» изложить в следующей редакции:</w:t>
      </w:r>
    </w:p>
    <w:p w:rsidR="00735FE1" w:rsidRPr="005319C5" w:rsidRDefault="00735FE1" w:rsidP="00735FE1">
      <w:pPr>
        <w:tabs>
          <w:tab w:val="left" w:pos="1134"/>
          <w:tab w:val="left" w:pos="1637"/>
        </w:tabs>
        <w:suppressAutoHyphens/>
        <w:spacing w:after="0" w:line="240" w:lineRule="auto"/>
        <w:ind w:firstLine="709"/>
        <w:jc w:val="right"/>
        <w:rPr>
          <w:rFonts w:eastAsia="Times New Roman" w:cs="Times New Roman"/>
          <w:sz w:val="28"/>
          <w:szCs w:val="28"/>
          <w:highlight w:val="yellow"/>
          <w:lang w:eastAsia="zh-CN"/>
        </w:rPr>
      </w:pPr>
    </w:p>
    <w:p w:rsidR="00735FE1" w:rsidRPr="00245751" w:rsidRDefault="00BE3E01" w:rsidP="00BE3E01">
      <w:pPr>
        <w:tabs>
          <w:tab w:val="left" w:pos="1134"/>
          <w:tab w:val="left" w:pos="1637"/>
        </w:tabs>
        <w:suppressAutoHyphens/>
        <w:spacing w:after="0" w:line="240" w:lineRule="auto"/>
        <w:ind w:firstLine="709"/>
        <w:rPr>
          <w:rFonts w:eastAsia="Times New Roman" w:cs="Times New Roman"/>
          <w:b/>
          <w:sz w:val="28"/>
          <w:szCs w:val="28"/>
          <w:lang w:eastAsia="zh-CN"/>
        </w:rPr>
      </w:pPr>
      <w:r w:rsidRPr="00245751">
        <w:rPr>
          <w:rFonts w:eastAsia="Times New Roman" w:cs="Times New Roman"/>
          <w:b/>
          <w:sz w:val="28"/>
          <w:szCs w:val="28"/>
          <w:lang w:eastAsia="zh-CN"/>
        </w:rPr>
        <w:t xml:space="preserve">                                                            </w:t>
      </w:r>
      <w:r w:rsidR="00735FE1" w:rsidRPr="00245751">
        <w:rPr>
          <w:rFonts w:eastAsia="Times New Roman" w:cs="Times New Roman"/>
          <w:b/>
          <w:sz w:val="28"/>
          <w:szCs w:val="28"/>
          <w:lang w:eastAsia="zh-CN"/>
        </w:rPr>
        <w:t>Приложение №1</w:t>
      </w:r>
    </w:p>
    <w:p w:rsidR="00735FE1" w:rsidRPr="00245751" w:rsidRDefault="00E21879" w:rsidP="00735FE1">
      <w:pPr>
        <w:tabs>
          <w:tab w:val="left" w:pos="1134"/>
          <w:tab w:val="left" w:pos="1637"/>
        </w:tabs>
        <w:suppressAutoHyphens/>
        <w:spacing w:after="0" w:line="240" w:lineRule="auto"/>
        <w:ind w:left="4956"/>
        <w:rPr>
          <w:rFonts w:eastAsia="Times New Roman" w:cs="Times New Roman"/>
          <w:sz w:val="28"/>
          <w:szCs w:val="28"/>
          <w:lang w:eastAsia="zh-CN"/>
        </w:rPr>
      </w:pPr>
      <w:r w:rsidRPr="00245751">
        <w:rPr>
          <w:rFonts w:eastAsia="Times New Roman" w:cs="Times New Roman"/>
          <w:sz w:val="28"/>
          <w:szCs w:val="28"/>
          <w:lang w:eastAsia="zh-CN"/>
        </w:rPr>
        <w:t>к</w:t>
      </w:r>
      <w:r w:rsidR="00735FE1" w:rsidRPr="00245751">
        <w:rPr>
          <w:rFonts w:eastAsia="Times New Roman" w:cs="Times New Roman"/>
          <w:sz w:val="28"/>
          <w:szCs w:val="28"/>
          <w:lang w:eastAsia="zh-CN"/>
        </w:rPr>
        <w:t xml:space="preserve"> решению Муниципального совета </w:t>
      </w:r>
    </w:p>
    <w:p w:rsidR="00735FE1" w:rsidRPr="00245751" w:rsidRDefault="00735FE1" w:rsidP="00735FE1">
      <w:pPr>
        <w:tabs>
          <w:tab w:val="left" w:pos="1134"/>
          <w:tab w:val="left" w:pos="1637"/>
        </w:tabs>
        <w:suppressAutoHyphens/>
        <w:spacing w:after="0" w:line="240" w:lineRule="auto"/>
        <w:ind w:left="4956"/>
        <w:rPr>
          <w:rFonts w:eastAsia="Times New Roman" w:cs="Times New Roman"/>
          <w:sz w:val="28"/>
          <w:szCs w:val="28"/>
          <w:lang w:eastAsia="zh-CN"/>
        </w:rPr>
      </w:pPr>
      <w:r w:rsidRPr="00245751">
        <w:rPr>
          <w:rFonts w:eastAsia="Times New Roman" w:cs="Times New Roman"/>
          <w:sz w:val="28"/>
          <w:szCs w:val="28"/>
          <w:lang w:eastAsia="zh-CN"/>
        </w:rPr>
        <w:t>Борисовского района от «25» декабря 2024 года №127</w:t>
      </w:r>
    </w:p>
    <w:p w:rsidR="00735FE1" w:rsidRPr="00245751" w:rsidRDefault="00735FE1" w:rsidP="00735FE1">
      <w:pPr>
        <w:tabs>
          <w:tab w:val="left" w:pos="1134"/>
          <w:tab w:val="left" w:pos="1637"/>
        </w:tabs>
        <w:suppressAutoHyphens/>
        <w:spacing w:after="0" w:line="240" w:lineRule="auto"/>
        <w:ind w:left="4956"/>
        <w:rPr>
          <w:rFonts w:eastAsia="Times New Roman" w:cs="Times New Roman"/>
          <w:sz w:val="28"/>
          <w:szCs w:val="28"/>
          <w:lang w:eastAsia="zh-CN"/>
        </w:rPr>
      </w:pPr>
    </w:p>
    <w:p w:rsidR="00735FE1" w:rsidRPr="00245751" w:rsidRDefault="00735FE1" w:rsidP="00735FE1">
      <w:pPr>
        <w:tabs>
          <w:tab w:val="left" w:pos="1134"/>
          <w:tab w:val="left" w:pos="1637"/>
        </w:tabs>
        <w:suppressAutoHyphens/>
        <w:spacing w:after="0" w:line="240" w:lineRule="auto"/>
        <w:jc w:val="center"/>
        <w:rPr>
          <w:rFonts w:eastAsia="Times New Roman" w:cs="Times New Roman"/>
          <w:b/>
          <w:bCs/>
          <w:szCs w:val="24"/>
          <w:lang w:eastAsia="ru-RU"/>
        </w:rPr>
      </w:pPr>
      <w:r w:rsidRPr="00245751">
        <w:rPr>
          <w:rFonts w:eastAsia="Times New Roman" w:cs="Times New Roman"/>
          <w:b/>
          <w:bCs/>
          <w:szCs w:val="24"/>
          <w:lang w:eastAsia="ru-RU"/>
        </w:rPr>
        <w:t xml:space="preserve">ИСТОЧНИКИ ВНУТРЕННЕГО ФИНАНСИРОВАНИЯ ДЕФИЦИТА </w:t>
      </w:r>
    </w:p>
    <w:p w:rsidR="00735FE1" w:rsidRDefault="00735FE1" w:rsidP="00735FE1">
      <w:pPr>
        <w:tabs>
          <w:tab w:val="left" w:pos="1134"/>
          <w:tab w:val="left" w:pos="1637"/>
        </w:tabs>
        <w:suppressAutoHyphens/>
        <w:spacing w:after="0" w:line="240" w:lineRule="auto"/>
        <w:jc w:val="center"/>
        <w:rPr>
          <w:rFonts w:eastAsia="Times New Roman" w:cs="Times New Roman"/>
          <w:b/>
          <w:bCs/>
          <w:szCs w:val="24"/>
          <w:lang w:eastAsia="ru-RU"/>
        </w:rPr>
      </w:pPr>
      <w:r w:rsidRPr="00245751">
        <w:rPr>
          <w:rFonts w:eastAsia="Times New Roman" w:cs="Times New Roman"/>
          <w:b/>
          <w:bCs/>
          <w:szCs w:val="24"/>
          <w:lang w:eastAsia="ru-RU"/>
        </w:rPr>
        <w:t>РАЙОННОГО БЮДЖЕТА НА 2025 ГОД</w:t>
      </w:r>
    </w:p>
    <w:p w:rsidR="00B0034E" w:rsidRPr="00A762AE" w:rsidRDefault="00B0034E" w:rsidP="00B0034E">
      <w:pPr>
        <w:spacing w:after="0" w:line="240" w:lineRule="auto"/>
        <w:ind w:firstLine="709"/>
        <w:jc w:val="right"/>
        <w:rPr>
          <w:b/>
          <w:sz w:val="28"/>
          <w:szCs w:val="28"/>
        </w:rPr>
      </w:pPr>
      <w:r w:rsidRPr="006D17FB">
        <w:rPr>
          <w:rFonts w:eastAsia="Times New Roman" w:cs="Times New Roman"/>
          <w:i/>
          <w:iCs/>
          <w:szCs w:val="24"/>
          <w:lang w:eastAsia="ru-RU"/>
        </w:rPr>
        <w:t>тыс. рублей</w:t>
      </w:r>
    </w:p>
    <w:p w:rsidR="00735FE1" w:rsidRPr="00245751" w:rsidRDefault="00735FE1" w:rsidP="00735FE1">
      <w:pPr>
        <w:tabs>
          <w:tab w:val="left" w:pos="1134"/>
          <w:tab w:val="left" w:pos="1637"/>
        </w:tabs>
        <w:suppressAutoHyphens/>
        <w:spacing w:after="0" w:line="240" w:lineRule="auto"/>
        <w:jc w:val="center"/>
        <w:rPr>
          <w:rFonts w:eastAsia="Times New Roman" w:cs="Times New Roman"/>
          <w:b/>
          <w:bCs/>
          <w:szCs w:val="24"/>
          <w:lang w:eastAsia="ru-RU"/>
        </w:rPr>
      </w:pPr>
    </w:p>
    <w:tbl>
      <w:tblPr>
        <w:tblW w:w="10206" w:type="dxa"/>
        <w:tblInd w:w="-572" w:type="dxa"/>
        <w:tblLook w:val="04A0" w:firstRow="1" w:lastRow="0" w:firstColumn="1" w:lastColumn="0" w:noHBand="0" w:noVBand="1"/>
      </w:tblPr>
      <w:tblGrid>
        <w:gridCol w:w="709"/>
        <w:gridCol w:w="3051"/>
        <w:gridCol w:w="4802"/>
        <w:gridCol w:w="1644"/>
      </w:tblGrid>
      <w:tr w:rsidR="00B0034E" w:rsidRPr="00B0034E" w:rsidTr="00B0034E">
        <w:trPr>
          <w:trHeight w:val="31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 п/п</w:t>
            </w:r>
          </w:p>
        </w:tc>
        <w:tc>
          <w:tcPr>
            <w:tcW w:w="30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Код бюджетной классификации Российской федерации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Наименование кода группы, подгруппы, статьи, вида источника внутреннего финансирования дефицитов бюджетов, кода классификации операций сектора государственного управления, относящихся к источникам внутреннего финансирования дефицитов бюджетов Российской Федерации</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Сумма</w:t>
            </w:r>
          </w:p>
        </w:tc>
      </w:tr>
      <w:tr w:rsidR="00B0034E" w:rsidRPr="00B0034E" w:rsidTr="00B0034E">
        <w:trPr>
          <w:trHeight w:val="2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3051"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r>
      <w:tr w:rsidR="00B0034E" w:rsidRPr="00B0034E" w:rsidTr="00B0034E">
        <w:trPr>
          <w:trHeight w:val="3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3051"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r>
      <w:tr w:rsidR="00B0034E" w:rsidRPr="00B0034E" w:rsidTr="00B0034E">
        <w:trPr>
          <w:trHeight w:val="2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3051"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r>
      <w:tr w:rsidR="00B0034E" w:rsidRPr="00B0034E" w:rsidTr="00B0034E">
        <w:trPr>
          <w:trHeight w:val="2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3051"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r>
      <w:tr w:rsidR="00B0034E" w:rsidRPr="00B0034E" w:rsidTr="00B0034E">
        <w:trPr>
          <w:trHeight w:val="75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3051"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r>
      <w:tr w:rsidR="00B0034E" w:rsidRPr="00B0034E" w:rsidTr="00B0034E">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jc w:val="center"/>
              <w:rPr>
                <w:rFonts w:eastAsia="Times New Roman" w:cs="Times New Roman"/>
                <w:i/>
                <w:iCs/>
                <w:sz w:val="22"/>
                <w:lang w:eastAsia="ru-RU"/>
              </w:rPr>
            </w:pPr>
            <w:r w:rsidRPr="00B0034E">
              <w:rPr>
                <w:rFonts w:eastAsia="Times New Roman" w:cs="Times New Roman"/>
                <w:i/>
                <w:iCs/>
                <w:sz w:val="22"/>
                <w:lang w:eastAsia="ru-RU"/>
              </w:rPr>
              <w:t>1</w:t>
            </w:r>
          </w:p>
        </w:tc>
        <w:tc>
          <w:tcPr>
            <w:tcW w:w="3051" w:type="dxa"/>
            <w:tcBorders>
              <w:top w:val="nil"/>
              <w:left w:val="nil"/>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jc w:val="center"/>
              <w:rPr>
                <w:rFonts w:eastAsia="Times New Roman" w:cs="Times New Roman"/>
                <w:i/>
                <w:iCs/>
                <w:sz w:val="22"/>
                <w:lang w:eastAsia="ru-RU"/>
              </w:rPr>
            </w:pPr>
            <w:r w:rsidRPr="00B0034E">
              <w:rPr>
                <w:rFonts w:eastAsia="Times New Roman" w:cs="Times New Roman"/>
                <w:i/>
                <w:iCs/>
                <w:sz w:val="22"/>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jc w:val="center"/>
              <w:rPr>
                <w:rFonts w:eastAsia="Times New Roman" w:cs="Times New Roman"/>
                <w:i/>
                <w:iCs/>
                <w:sz w:val="22"/>
                <w:lang w:eastAsia="ru-RU"/>
              </w:rPr>
            </w:pPr>
            <w:r w:rsidRPr="00B0034E">
              <w:rPr>
                <w:rFonts w:eastAsia="Times New Roman" w:cs="Times New Roman"/>
                <w:i/>
                <w:iCs/>
                <w:sz w:val="22"/>
                <w:lang w:eastAsia="ru-RU"/>
              </w:rPr>
              <w:t>3</w:t>
            </w:r>
          </w:p>
        </w:tc>
        <w:tc>
          <w:tcPr>
            <w:tcW w:w="1644" w:type="dxa"/>
            <w:tcBorders>
              <w:top w:val="nil"/>
              <w:left w:val="nil"/>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jc w:val="center"/>
              <w:rPr>
                <w:rFonts w:eastAsia="Times New Roman" w:cs="Times New Roman"/>
                <w:i/>
                <w:iCs/>
                <w:sz w:val="22"/>
                <w:lang w:eastAsia="ru-RU"/>
              </w:rPr>
            </w:pPr>
            <w:r w:rsidRPr="00B0034E">
              <w:rPr>
                <w:rFonts w:eastAsia="Times New Roman" w:cs="Times New Roman"/>
                <w:i/>
                <w:iCs/>
                <w:sz w:val="22"/>
                <w:lang w:eastAsia="ru-RU"/>
              </w:rPr>
              <w:t>4</w:t>
            </w:r>
          </w:p>
        </w:tc>
      </w:tr>
      <w:tr w:rsidR="00B0034E" w:rsidRPr="00B0034E" w:rsidTr="00B0034E">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1.</w:t>
            </w:r>
          </w:p>
        </w:tc>
        <w:tc>
          <w:tcPr>
            <w:tcW w:w="3051"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01 05 0000 00 0000 000</w:t>
            </w:r>
          </w:p>
        </w:tc>
        <w:tc>
          <w:tcPr>
            <w:tcW w:w="0" w:type="auto"/>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b/>
                <w:bCs/>
                <w:sz w:val="22"/>
                <w:lang w:eastAsia="ru-RU"/>
              </w:rPr>
            </w:pPr>
            <w:r w:rsidRPr="00B0034E">
              <w:rPr>
                <w:rFonts w:eastAsia="Times New Roman" w:cs="Times New Roman"/>
                <w:b/>
                <w:bCs/>
                <w:sz w:val="22"/>
                <w:lang w:eastAsia="ru-RU"/>
              </w:rPr>
              <w:t>Изменение остатков средств на счетах по учету средств бюджета</w:t>
            </w:r>
          </w:p>
        </w:tc>
        <w:tc>
          <w:tcPr>
            <w:tcW w:w="1644"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73 072,0</w:t>
            </w:r>
          </w:p>
        </w:tc>
      </w:tr>
      <w:tr w:rsidR="00B0034E" w:rsidRPr="00B0034E" w:rsidTr="00B0034E">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3051"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01 05 0000 00 0000 500</w:t>
            </w:r>
          </w:p>
        </w:tc>
        <w:tc>
          <w:tcPr>
            <w:tcW w:w="0" w:type="auto"/>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Увеличение остатков средств   бюджетов</w:t>
            </w:r>
          </w:p>
        </w:tc>
        <w:tc>
          <w:tcPr>
            <w:tcW w:w="1644"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1 682 628,1</w:t>
            </w:r>
          </w:p>
        </w:tc>
      </w:tr>
      <w:tr w:rsidR="00B0034E" w:rsidRPr="00B0034E" w:rsidTr="00B0034E">
        <w:trPr>
          <w:trHeight w:val="6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3051"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01 05 0200 00 0000 500</w:t>
            </w:r>
          </w:p>
        </w:tc>
        <w:tc>
          <w:tcPr>
            <w:tcW w:w="0" w:type="auto"/>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Увеличение прочих  остатков  средств бюджетов</w:t>
            </w:r>
          </w:p>
        </w:tc>
        <w:tc>
          <w:tcPr>
            <w:tcW w:w="1644"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1 682 628,1</w:t>
            </w:r>
          </w:p>
        </w:tc>
      </w:tr>
      <w:tr w:rsidR="00B0034E" w:rsidRPr="00B0034E" w:rsidTr="00B0034E">
        <w:trPr>
          <w:trHeight w:val="6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3051"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01 05 0201 00 0000 510</w:t>
            </w:r>
          </w:p>
        </w:tc>
        <w:tc>
          <w:tcPr>
            <w:tcW w:w="0" w:type="auto"/>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 xml:space="preserve">Увеличение прочих остатков денежных средств бюджетов </w:t>
            </w:r>
          </w:p>
        </w:tc>
        <w:tc>
          <w:tcPr>
            <w:tcW w:w="1644"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1 682 628,1</w:t>
            </w:r>
          </w:p>
        </w:tc>
      </w:tr>
      <w:tr w:rsidR="00B0034E" w:rsidRPr="00B0034E" w:rsidTr="00B0034E">
        <w:trPr>
          <w:trHeight w:val="9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3051"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01 05 0201 05 0000 510</w:t>
            </w:r>
          </w:p>
        </w:tc>
        <w:tc>
          <w:tcPr>
            <w:tcW w:w="0" w:type="auto"/>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 xml:space="preserve">Увеличение прочих остатков денежных средств бюджетов муниципальных районов </w:t>
            </w:r>
          </w:p>
        </w:tc>
        <w:tc>
          <w:tcPr>
            <w:tcW w:w="1644"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1 682 628,1</w:t>
            </w:r>
          </w:p>
        </w:tc>
      </w:tr>
      <w:tr w:rsidR="00B0034E" w:rsidRPr="00B0034E" w:rsidTr="00B0034E">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3051"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01 05 0000 00 0000 600</w:t>
            </w:r>
          </w:p>
        </w:tc>
        <w:tc>
          <w:tcPr>
            <w:tcW w:w="0" w:type="auto"/>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 xml:space="preserve">Уменьшение остатков средств бюджетов  </w:t>
            </w:r>
          </w:p>
        </w:tc>
        <w:tc>
          <w:tcPr>
            <w:tcW w:w="1644"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1 755 700,1</w:t>
            </w:r>
          </w:p>
        </w:tc>
      </w:tr>
      <w:tr w:rsidR="00B0034E" w:rsidRPr="00B0034E" w:rsidTr="00B0034E">
        <w:trPr>
          <w:trHeight w:val="6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3051"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 xml:space="preserve"> 01 05 0200 00 0000 600</w:t>
            </w:r>
          </w:p>
        </w:tc>
        <w:tc>
          <w:tcPr>
            <w:tcW w:w="0" w:type="auto"/>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 xml:space="preserve">Уменьшение прочих остатков  средств бюджетов </w:t>
            </w:r>
          </w:p>
        </w:tc>
        <w:tc>
          <w:tcPr>
            <w:tcW w:w="1644"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1 755 700,1</w:t>
            </w:r>
          </w:p>
        </w:tc>
      </w:tr>
      <w:tr w:rsidR="00B0034E" w:rsidRPr="00B0034E" w:rsidTr="00B0034E">
        <w:trPr>
          <w:trHeight w:val="6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3051"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 xml:space="preserve"> 01 05 0201 00 0000 610</w:t>
            </w:r>
          </w:p>
        </w:tc>
        <w:tc>
          <w:tcPr>
            <w:tcW w:w="0" w:type="auto"/>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 xml:space="preserve">Уменьшение прочих остатков  денежных средств бюджетов </w:t>
            </w:r>
          </w:p>
        </w:tc>
        <w:tc>
          <w:tcPr>
            <w:tcW w:w="1644"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1 755 700,1</w:t>
            </w:r>
          </w:p>
        </w:tc>
      </w:tr>
      <w:tr w:rsidR="00B0034E" w:rsidRPr="00B0034E" w:rsidTr="00B0034E">
        <w:trPr>
          <w:trHeight w:val="9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3051"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01 05 0201 05 0000 610</w:t>
            </w:r>
          </w:p>
        </w:tc>
        <w:tc>
          <w:tcPr>
            <w:tcW w:w="0" w:type="auto"/>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 xml:space="preserve">Уменьшение прочих остатков  денежных средств бюджетов муниципальных районов </w:t>
            </w:r>
          </w:p>
        </w:tc>
        <w:tc>
          <w:tcPr>
            <w:tcW w:w="1644"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1 755 700,1</w:t>
            </w:r>
          </w:p>
        </w:tc>
      </w:tr>
      <w:tr w:rsidR="00B0034E" w:rsidRPr="00B0034E" w:rsidTr="00B0034E">
        <w:trPr>
          <w:trHeight w:val="315"/>
        </w:trPr>
        <w:tc>
          <w:tcPr>
            <w:tcW w:w="856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0034E" w:rsidRPr="00B0034E" w:rsidRDefault="00B0034E" w:rsidP="00B0034E">
            <w:pPr>
              <w:spacing w:after="0" w:line="240" w:lineRule="auto"/>
              <w:jc w:val="right"/>
              <w:rPr>
                <w:rFonts w:eastAsia="Times New Roman" w:cs="Times New Roman"/>
                <w:b/>
                <w:bCs/>
                <w:sz w:val="22"/>
                <w:lang w:eastAsia="ru-RU"/>
              </w:rPr>
            </w:pPr>
            <w:r w:rsidRPr="00B0034E">
              <w:rPr>
                <w:rFonts w:eastAsia="Times New Roman" w:cs="Times New Roman"/>
                <w:b/>
                <w:bCs/>
                <w:sz w:val="22"/>
                <w:lang w:eastAsia="ru-RU"/>
              </w:rPr>
              <w:t>Всего средств, направленных на покрытие дефицита:</w:t>
            </w:r>
          </w:p>
        </w:tc>
        <w:tc>
          <w:tcPr>
            <w:tcW w:w="1644"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73 072,0</w:t>
            </w:r>
          </w:p>
        </w:tc>
      </w:tr>
    </w:tbl>
    <w:p w:rsidR="00A92E0D" w:rsidRPr="005319C5" w:rsidRDefault="00A92E0D" w:rsidP="002B723E">
      <w:pPr>
        <w:spacing w:after="0" w:line="240" w:lineRule="auto"/>
        <w:jc w:val="both"/>
        <w:rPr>
          <w:rFonts w:eastAsia="Times New Roman" w:cs="Times New Roman"/>
          <w:color w:val="000000"/>
          <w:sz w:val="28"/>
          <w:szCs w:val="28"/>
          <w:highlight w:val="yellow"/>
          <w:lang w:eastAsia="ru-RU"/>
        </w:rPr>
      </w:pPr>
    </w:p>
    <w:p w:rsidR="00B0034E" w:rsidRDefault="00B0034E" w:rsidP="006B4455">
      <w:pPr>
        <w:tabs>
          <w:tab w:val="left" w:pos="426"/>
          <w:tab w:val="left" w:pos="1637"/>
        </w:tabs>
        <w:suppressAutoHyphens/>
        <w:spacing w:after="0" w:line="240" w:lineRule="auto"/>
        <w:jc w:val="both"/>
        <w:rPr>
          <w:rFonts w:eastAsia="Times New Roman" w:cs="Times New Roman"/>
          <w:sz w:val="28"/>
          <w:szCs w:val="28"/>
          <w:lang w:eastAsia="zh-CN"/>
        </w:rPr>
      </w:pPr>
    </w:p>
    <w:p w:rsidR="00B0034E" w:rsidRDefault="00B0034E" w:rsidP="006B4455">
      <w:pPr>
        <w:tabs>
          <w:tab w:val="left" w:pos="426"/>
          <w:tab w:val="left" w:pos="1637"/>
        </w:tabs>
        <w:suppressAutoHyphens/>
        <w:spacing w:after="0" w:line="240" w:lineRule="auto"/>
        <w:jc w:val="both"/>
        <w:rPr>
          <w:rFonts w:eastAsia="Times New Roman" w:cs="Times New Roman"/>
          <w:sz w:val="28"/>
          <w:szCs w:val="28"/>
          <w:lang w:eastAsia="zh-CN"/>
        </w:rPr>
      </w:pPr>
    </w:p>
    <w:p w:rsidR="00B0034E" w:rsidRDefault="00B0034E" w:rsidP="006B4455">
      <w:pPr>
        <w:tabs>
          <w:tab w:val="left" w:pos="426"/>
          <w:tab w:val="left" w:pos="1637"/>
        </w:tabs>
        <w:suppressAutoHyphens/>
        <w:spacing w:after="0" w:line="240" w:lineRule="auto"/>
        <w:jc w:val="both"/>
        <w:rPr>
          <w:rFonts w:eastAsia="Times New Roman" w:cs="Times New Roman"/>
          <w:sz w:val="28"/>
          <w:szCs w:val="28"/>
          <w:lang w:eastAsia="zh-CN"/>
        </w:rPr>
      </w:pPr>
    </w:p>
    <w:p w:rsidR="00B0034E" w:rsidRDefault="00B0034E" w:rsidP="006B4455">
      <w:pPr>
        <w:tabs>
          <w:tab w:val="left" w:pos="426"/>
          <w:tab w:val="left" w:pos="1637"/>
        </w:tabs>
        <w:suppressAutoHyphens/>
        <w:spacing w:after="0" w:line="240" w:lineRule="auto"/>
        <w:jc w:val="both"/>
        <w:rPr>
          <w:rFonts w:eastAsia="Times New Roman" w:cs="Times New Roman"/>
          <w:sz w:val="28"/>
          <w:szCs w:val="28"/>
          <w:lang w:eastAsia="zh-CN"/>
        </w:rPr>
      </w:pPr>
    </w:p>
    <w:p w:rsidR="006B4455" w:rsidRPr="00A762AE" w:rsidRDefault="006B4455" w:rsidP="006B4455">
      <w:pPr>
        <w:tabs>
          <w:tab w:val="left" w:pos="426"/>
          <w:tab w:val="left" w:pos="1637"/>
        </w:tabs>
        <w:suppressAutoHyphens/>
        <w:spacing w:after="0" w:line="240" w:lineRule="auto"/>
        <w:jc w:val="both"/>
        <w:rPr>
          <w:rFonts w:eastAsia="Times New Roman" w:cs="Times New Roman"/>
          <w:sz w:val="28"/>
          <w:szCs w:val="28"/>
          <w:lang w:eastAsia="zh-CN"/>
        </w:rPr>
      </w:pPr>
      <w:r w:rsidRPr="00B0034E">
        <w:rPr>
          <w:rFonts w:eastAsia="Times New Roman" w:cs="Times New Roman"/>
          <w:sz w:val="28"/>
          <w:szCs w:val="28"/>
          <w:lang w:eastAsia="zh-CN"/>
        </w:rPr>
        <w:lastRenderedPageBreak/>
        <w:t>1.4</w:t>
      </w:r>
      <w:r>
        <w:rPr>
          <w:rFonts w:eastAsia="Times New Roman" w:cs="Times New Roman"/>
          <w:sz w:val="28"/>
          <w:szCs w:val="28"/>
          <w:lang w:eastAsia="zh-CN"/>
        </w:rPr>
        <w:t xml:space="preserve"> </w:t>
      </w:r>
      <w:r w:rsidR="00B0034E" w:rsidRPr="00B0034E">
        <w:rPr>
          <w:rFonts w:eastAsia="Times New Roman" w:cs="Times New Roman"/>
          <w:sz w:val="28"/>
          <w:szCs w:val="28"/>
          <w:lang w:eastAsia="zh-CN"/>
        </w:rPr>
        <w:t>Приложение №2 «Источники внутреннего финансирования дефицита районного бюджета на 2026 и 2027 год» изложить в следующей редакции:</w:t>
      </w:r>
    </w:p>
    <w:p w:rsidR="006B4455" w:rsidRPr="005319C5" w:rsidRDefault="006B4455" w:rsidP="006B4455">
      <w:pPr>
        <w:tabs>
          <w:tab w:val="left" w:pos="1134"/>
          <w:tab w:val="left" w:pos="1637"/>
        </w:tabs>
        <w:suppressAutoHyphens/>
        <w:spacing w:after="0" w:line="240" w:lineRule="auto"/>
        <w:ind w:firstLine="709"/>
        <w:jc w:val="right"/>
        <w:rPr>
          <w:rFonts w:eastAsia="Times New Roman" w:cs="Times New Roman"/>
          <w:sz w:val="28"/>
          <w:szCs w:val="28"/>
          <w:highlight w:val="yellow"/>
          <w:lang w:eastAsia="zh-CN"/>
        </w:rPr>
      </w:pPr>
    </w:p>
    <w:p w:rsidR="006B4455" w:rsidRPr="00245751" w:rsidRDefault="006B4455" w:rsidP="006B4455">
      <w:pPr>
        <w:tabs>
          <w:tab w:val="left" w:pos="1134"/>
          <w:tab w:val="left" w:pos="1637"/>
        </w:tabs>
        <w:suppressAutoHyphens/>
        <w:spacing w:after="0" w:line="240" w:lineRule="auto"/>
        <w:ind w:firstLine="709"/>
        <w:rPr>
          <w:rFonts w:eastAsia="Times New Roman" w:cs="Times New Roman"/>
          <w:b/>
          <w:sz w:val="28"/>
          <w:szCs w:val="28"/>
          <w:lang w:eastAsia="zh-CN"/>
        </w:rPr>
      </w:pPr>
      <w:r w:rsidRPr="00245751">
        <w:rPr>
          <w:rFonts w:eastAsia="Times New Roman" w:cs="Times New Roman"/>
          <w:b/>
          <w:sz w:val="28"/>
          <w:szCs w:val="28"/>
          <w:lang w:eastAsia="zh-CN"/>
        </w:rPr>
        <w:t xml:space="preserve">                                                            Приложение №</w:t>
      </w:r>
      <w:r>
        <w:rPr>
          <w:rFonts w:eastAsia="Times New Roman" w:cs="Times New Roman"/>
          <w:b/>
          <w:sz w:val="28"/>
          <w:szCs w:val="28"/>
          <w:lang w:eastAsia="zh-CN"/>
        </w:rPr>
        <w:t>2</w:t>
      </w:r>
    </w:p>
    <w:p w:rsidR="006B4455" w:rsidRPr="00245751" w:rsidRDefault="006B4455" w:rsidP="006B4455">
      <w:pPr>
        <w:tabs>
          <w:tab w:val="left" w:pos="1134"/>
          <w:tab w:val="left" w:pos="1637"/>
        </w:tabs>
        <w:suppressAutoHyphens/>
        <w:spacing w:after="0" w:line="240" w:lineRule="auto"/>
        <w:ind w:left="4956"/>
        <w:rPr>
          <w:rFonts w:eastAsia="Times New Roman" w:cs="Times New Roman"/>
          <w:sz w:val="28"/>
          <w:szCs w:val="28"/>
          <w:lang w:eastAsia="zh-CN"/>
        </w:rPr>
      </w:pPr>
      <w:r w:rsidRPr="00245751">
        <w:rPr>
          <w:rFonts w:eastAsia="Times New Roman" w:cs="Times New Roman"/>
          <w:sz w:val="28"/>
          <w:szCs w:val="28"/>
          <w:lang w:eastAsia="zh-CN"/>
        </w:rPr>
        <w:t xml:space="preserve">к решению Муниципального совета </w:t>
      </w:r>
    </w:p>
    <w:p w:rsidR="006B4455" w:rsidRDefault="006B4455" w:rsidP="006B4455">
      <w:pPr>
        <w:tabs>
          <w:tab w:val="left" w:pos="1134"/>
          <w:tab w:val="left" w:pos="1637"/>
        </w:tabs>
        <w:suppressAutoHyphens/>
        <w:spacing w:after="0" w:line="240" w:lineRule="auto"/>
        <w:ind w:left="4956"/>
        <w:rPr>
          <w:rFonts w:eastAsia="Times New Roman" w:cs="Times New Roman"/>
          <w:sz w:val="28"/>
          <w:szCs w:val="28"/>
          <w:lang w:eastAsia="zh-CN"/>
        </w:rPr>
      </w:pPr>
      <w:r w:rsidRPr="00245751">
        <w:rPr>
          <w:rFonts w:eastAsia="Times New Roman" w:cs="Times New Roman"/>
          <w:sz w:val="28"/>
          <w:szCs w:val="28"/>
          <w:lang w:eastAsia="zh-CN"/>
        </w:rPr>
        <w:t>Борисовского района от «25» декабря 2024 года №127</w:t>
      </w:r>
    </w:p>
    <w:p w:rsidR="00B0034E" w:rsidRDefault="00B0034E" w:rsidP="006B4455">
      <w:pPr>
        <w:tabs>
          <w:tab w:val="left" w:pos="1134"/>
          <w:tab w:val="left" w:pos="1637"/>
        </w:tabs>
        <w:suppressAutoHyphens/>
        <w:spacing w:after="0" w:line="240" w:lineRule="auto"/>
        <w:ind w:left="4956"/>
        <w:rPr>
          <w:rFonts w:eastAsia="Times New Roman" w:cs="Times New Roman"/>
          <w:sz w:val="28"/>
          <w:szCs w:val="28"/>
          <w:lang w:eastAsia="zh-CN"/>
        </w:rPr>
      </w:pPr>
    </w:p>
    <w:p w:rsidR="00B0034E" w:rsidRPr="00245751" w:rsidRDefault="00B0034E" w:rsidP="00B0034E">
      <w:pPr>
        <w:tabs>
          <w:tab w:val="left" w:pos="1134"/>
          <w:tab w:val="left" w:pos="1637"/>
        </w:tabs>
        <w:suppressAutoHyphens/>
        <w:spacing w:after="0" w:line="240" w:lineRule="auto"/>
        <w:jc w:val="center"/>
        <w:rPr>
          <w:rFonts w:eastAsia="Times New Roman" w:cs="Times New Roman"/>
          <w:b/>
          <w:bCs/>
          <w:szCs w:val="24"/>
          <w:lang w:eastAsia="ru-RU"/>
        </w:rPr>
      </w:pPr>
      <w:r w:rsidRPr="00245751">
        <w:rPr>
          <w:rFonts w:eastAsia="Times New Roman" w:cs="Times New Roman"/>
          <w:b/>
          <w:bCs/>
          <w:szCs w:val="24"/>
          <w:lang w:eastAsia="ru-RU"/>
        </w:rPr>
        <w:t>ИСТОЧНИКИ ВНУТРЕННЕГО ФИНАНСИРОВАНИЯ ДЕФИЦИТА</w:t>
      </w:r>
    </w:p>
    <w:p w:rsidR="00B0034E" w:rsidRDefault="00B0034E" w:rsidP="00B0034E">
      <w:pPr>
        <w:tabs>
          <w:tab w:val="left" w:pos="426"/>
          <w:tab w:val="left" w:pos="1637"/>
        </w:tabs>
        <w:suppressAutoHyphens/>
        <w:spacing w:after="0" w:line="240" w:lineRule="auto"/>
        <w:jc w:val="center"/>
        <w:rPr>
          <w:rFonts w:eastAsia="Times New Roman" w:cs="Times New Roman"/>
          <w:b/>
          <w:bCs/>
          <w:szCs w:val="24"/>
          <w:lang w:eastAsia="ru-RU"/>
        </w:rPr>
      </w:pPr>
      <w:r w:rsidRPr="00245751">
        <w:rPr>
          <w:rFonts w:eastAsia="Times New Roman" w:cs="Times New Roman"/>
          <w:b/>
          <w:bCs/>
          <w:szCs w:val="24"/>
          <w:lang w:eastAsia="ru-RU"/>
        </w:rPr>
        <w:t>РАЙОННОГО БЮДЖЕТА НА 202</w:t>
      </w:r>
      <w:r>
        <w:rPr>
          <w:rFonts w:eastAsia="Times New Roman" w:cs="Times New Roman"/>
          <w:b/>
          <w:bCs/>
          <w:szCs w:val="24"/>
          <w:lang w:eastAsia="ru-RU"/>
        </w:rPr>
        <w:t>6 и 2027</w:t>
      </w:r>
      <w:r w:rsidRPr="00245751">
        <w:rPr>
          <w:rFonts w:eastAsia="Times New Roman" w:cs="Times New Roman"/>
          <w:b/>
          <w:bCs/>
          <w:szCs w:val="24"/>
          <w:lang w:eastAsia="ru-RU"/>
        </w:rPr>
        <w:t xml:space="preserve"> ГОД</w:t>
      </w:r>
      <w:r>
        <w:rPr>
          <w:rFonts w:eastAsia="Times New Roman" w:cs="Times New Roman"/>
          <w:b/>
          <w:bCs/>
          <w:szCs w:val="24"/>
          <w:lang w:eastAsia="ru-RU"/>
        </w:rPr>
        <w:t>Ы</w:t>
      </w:r>
    </w:p>
    <w:p w:rsidR="00B0034E" w:rsidRDefault="00B0034E" w:rsidP="006B4455">
      <w:pPr>
        <w:tabs>
          <w:tab w:val="left" w:pos="1134"/>
          <w:tab w:val="left" w:pos="1637"/>
        </w:tabs>
        <w:suppressAutoHyphens/>
        <w:spacing w:after="0" w:line="240" w:lineRule="auto"/>
        <w:ind w:left="4956"/>
        <w:rPr>
          <w:rFonts w:eastAsia="Times New Roman" w:cs="Times New Roman"/>
          <w:sz w:val="28"/>
          <w:szCs w:val="28"/>
          <w:lang w:eastAsia="zh-CN"/>
        </w:rPr>
      </w:pPr>
    </w:p>
    <w:tbl>
      <w:tblPr>
        <w:tblW w:w="10207" w:type="dxa"/>
        <w:tblInd w:w="-426" w:type="dxa"/>
        <w:tblLook w:val="04A0" w:firstRow="1" w:lastRow="0" w:firstColumn="1" w:lastColumn="0" w:noHBand="0" w:noVBand="1"/>
      </w:tblPr>
      <w:tblGrid>
        <w:gridCol w:w="710"/>
        <w:gridCol w:w="2437"/>
        <w:gridCol w:w="3658"/>
        <w:gridCol w:w="1843"/>
        <w:gridCol w:w="1559"/>
      </w:tblGrid>
      <w:tr w:rsidR="00B0034E" w:rsidRPr="00B0034E" w:rsidTr="00B0034E">
        <w:trPr>
          <w:trHeight w:val="315"/>
        </w:trPr>
        <w:tc>
          <w:tcPr>
            <w:tcW w:w="710" w:type="dxa"/>
            <w:tcBorders>
              <w:top w:val="nil"/>
              <w:left w:val="nil"/>
              <w:bottom w:val="nil"/>
              <w:right w:val="nil"/>
            </w:tcBorders>
            <w:shd w:val="clear" w:color="auto" w:fill="auto"/>
            <w:noWrap/>
            <w:vAlign w:val="bottom"/>
            <w:hideMark/>
          </w:tcPr>
          <w:p w:rsidR="00B0034E" w:rsidRPr="00B0034E" w:rsidRDefault="00B0034E" w:rsidP="00B0034E">
            <w:pPr>
              <w:spacing w:after="0" w:line="240" w:lineRule="auto"/>
              <w:rPr>
                <w:rFonts w:eastAsia="Times New Roman" w:cs="Times New Roman"/>
                <w:sz w:val="22"/>
                <w:lang w:eastAsia="ru-RU"/>
              </w:rPr>
            </w:pPr>
          </w:p>
        </w:tc>
        <w:tc>
          <w:tcPr>
            <w:tcW w:w="2437" w:type="dxa"/>
            <w:tcBorders>
              <w:top w:val="nil"/>
              <w:left w:val="nil"/>
              <w:bottom w:val="nil"/>
              <w:right w:val="nil"/>
            </w:tcBorders>
            <w:shd w:val="clear" w:color="auto" w:fill="auto"/>
            <w:noWrap/>
            <w:vAlign w:val="bottom"/>
            <w:hideMark/>
          </w:tcPr>
          <w:p w:rsidR="00B0034E" w:rsidRPr="00B0034E" w:rsidRDefault="00B0034E" w:rsidP="00B0034E">
            <w:pPr>
              <w:spacing w:after="0" w:line="240" w:lineRule="auto"/>
              <w:rPr>
                <w:rFonts w:eastAsia="Times New Roman" w:cs="Times New Roman"/>
                <w:sz w:val="22"/>
                <w:lang w:eastAsia="ru-RU"/>
              </w:rPr>
            </w:pPr>
          </w:p>
        </w:tc>
        <w:tc>
          <w:tcPr>
            <w:tcW w:w="3658" w:type="dxa"/>
            <w:tcBorders>
              <w:top w:val="nil"/>
              <w:left w:val="nil"/>
              <w:bottom w:val="nil"/>
              <w:right w:val="nil"/>
            </w:tcBorders>
            <w:shd w:val="clear" w:color="auto" w:fill="auto"/>
            <w:noWrap/>
            <w:vAlign w:val="bottom"/>
            <w:hideMark/>
          </w:tcPr>
          <w:p w:rsidR="00B0034E" w:rsidRPr="00B0034E" w:rsidRDefault="00B0034E" w:rsidP="00B0034E">
            <w:pPr>
              <w:spacing w:after="0" w:line="240" w:lineRule="auto"/>
              <w:rPr>
                <w:rFonts w:eastAsia="Times New Roman" w:cs="Times New Roman"/>
                <w:sz w:val="22"/>
                <w:lang w:eastAsia="ru-RU"/>
              </w:rPr>
            </w:pPr>
          </w:p>
        </w:tc>
        <w:tc>
          <w:tcPr>
            <w:tcW w:w="3402" w:type="dxa"/>
            <w:gridSpan w:val="2"/>
            <w:tcBorders>
              <w:top w:val="nil"/>
              <w:left w:val="nil"/>
              <w:bottom w:val="nil"/>
              <w:right w:val="nil"/>
            </w:tcBorders>
            <w:shd w:val="clear" w:color="auto" w:fill="auto"/>
            <w:noWrap/>
            <w:vAlign w:val="bottom"/>
            <w:hideMark/>
          </w:tcPr>
          <w:p w:rsidR="00B0034E" w:rsidRPr="00B0034E" w:rsidRDefault="00B0034E" w:rsidP="00B0034E">
            <w:pPr>
              <w:spacing w:after="0" w:line="240" w:lineRule="auto"/>
              <w:rPr>
                <w:rFonts w:eastAsia="Times New Roman" w:cs="Times New Roman"/>
                <w:i/>
                <w:iCs/>
                <w:sz w:val="22"/>
                <w:lang w:eastAsia="ru-RU"/>
              </w:rPr>
            </w:pPr>
            <w:r w:rsidRPr="00B0034E">
              <w:rPr>
                <w:rFonts w:eastAsia="Times New Roman" w:cs="Times New Roman"/>
                <w:i/>
                <w:iCs/>
                <w:sz w:val="22"/>
                <w:lang w:eastAsia="ru-RU"/>
              </w:rPr>
              <w:t xml:space="preserve">                           тыс. рублей</w:t>
            </w:r>
          </w:p>
        </w:tc>
      </w:tr>
      <w:tr w:rsidR="00B0034E" w:rsidRPr="00B0034E" w:rsidTr="00B0034E">
        <w:trPr>
          <w:trHeight w:val="276"/>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 п/п</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Код бюджетной классификации Российской федерации</w:t>
            </w:r>
          </w:p>
        </w:tc>
        <w:tc>
          <w:tcPr>
            <w:tcW w:w="3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Наименование кода группы, подгруппы, статьи, вида источника внутреннего финансирования дефицитов бюджетов, кода классификации операций сектора государственного управления, относящихся к источникам внутреннего финансирования дефицитов бюджетов Российской Федерации</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Сумма</w:t>
            </w:r>
          </w:p>
        </w:tc>
      </w:tr>
      <w:tr w:rsidR="00B0034E" w:rsidRPr="00B0034E" w:rsidTr="00B0034E">
        <w:trPr>
          <w:trHeight w:val="27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3658"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r>
      <w:tr w:rsidR="00B0034E" w:rsidRPr="00B0034E" w:rsidTr="00B0034E">
        <w:trPr>
          <w:trHeight w:val="27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3658"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2026 год.</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2027 год</w:t>
            </w:r>
          </w:p>
        </w:tc>
      </w:tr>
      <w:tr w:rsidR="00B0034E" w:rsidRPr="00B0034E" w:rsidTr="00B0034E">
        <w:trPr>
          <w:trHeight w:val="27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3658"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r>
      <w:tr w:rsidR="00B0034E" w:rsidRPr="00B0034E" w:rsidTr="00B0034E">
        <w:trPr>
          <w:trHeight w:val="27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3658"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r>
      <w:tr w:rsidR="00B0034E" w:rsidRPr="00B0034E" w:rsidTr="00B0034E">
        <w:trPr>
          <w:trHeight w:val="202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3658" w:type="dxa"/>
            <w:vMerge/>
            <w:tcBorders>
              <w:top w:val="single" w:sz="4" w:space="0" w:color="auto"/>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B0034E" w:rsidRPr="00B0034E" w:rsidRDefault="00B0034E" w:rsidP="00B0034E">
            <w:pPr>
              <w:spacing w:after="0" w:line="240" w:lineRule="auto"/>
              <w:rPr>
                <w:rFonts w:eastAsia="Times New Roman" w:cs="Times New Roman"/>
                <w:b/>
                <w:bCs/>
                <w:sz w:val="22"/>
                <w:lang w:eastAsia="ru-RU"/>
              </w:rPr>
            </w:pPr>
          </w:p>
        </w:tc>
      </w:tr>
      <w:tr w:rsidR="00B0034E" w:rsidRPr="00B0034E" w:rsidTr="00B0034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jc w:val="center"/>
              <w:rPr>
                <w:rFonts w:eastAsia="Times New Roman" w:cs="Times New Roman"/>
                <w:i/>
                <w:iCs/>
                <w:sz w:val="22"/>
                <w:lang w:eastAsia="ru-RU"/>
              </w:rPr>
            </w:pPr>
            <w:r w:rsidRPr="00B0034E">
              <w:rPr>
                <w:rFonts w:eastAsia="Times New Roman" w:cs="Times New Roman"/>
                <w:i/>
                <w:iCs/>
                <w:sz w:val="22"/>
                <w:lang w:eastAsia="ru-RU"/>
              </w:rPr>
              <w:t>1</w:t>
            </w:r>
          </w:p>
        </w:tc>
        <w:tc>
          <w:tcPr>
            <w:tcW w:w="2437" w:type="dxa"/>
            <w:tcBorders>
              <w:top w:val="nil"/>
              <w:left w:val="nil"/>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jc w:val="center"/>
              <w:rPr>
                <w:rFonts w:eastAsia="Times New Roman" w:cs="Times New Roman"/>
                <w:i/>
                <w:iCs/>
                <w:sz w:val="22"/>
                <w:lang w:eastAsia="ru-RU"/>
              </w:rPr>
            </w:pPr>
            <w:r w:rsidRPr="00B0034E">
              <w:rPr>
                <w:rFonts w:eastAsia="Times New Roman" w:cs="Times New Roman"/>
                <w:i/>
                <w:iCs/>
                <w:sz w:val="22"/>
                <w:lang w:eastAsia="ru-RU"/>
              </w:rPr>
              <w:t>2</w:t>
            </w:r>
          </w:p>
        </w:tc>
        <w:tc>
          <w:tcPr>
            <w:tcW w:w="3658" w:type="dxa"/>
            <w:tcBorders>
              <w:top w:val="nil"/>
              <w:left w:val="nil"/>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jc w:val="center"/>
              <w:rPr>
                <w:rFonts w:eastAsia="Times New Roman" w:cs="Times New Roman"/>
                <w:i/>
                <w:iCs/>
                <w:sz w:val="22"/>
                <w:lang w:eastAsia="ru-RU"/>
              </w:rPr>
            </w:pPr>
            <w:r w:rsidRPr="00B0034E">
              <w:rPr>
                <w:rFonts w:eastAsia="Times New Roman" w:cs="Times New Roman"/>
                <w:i/>
                <w:iCs/>
                <w:sz w:val="22"/>
                <w:lang w:eastAsia="ru-RU"/>
              </w:rPr>
              <w:t>3</w:t>
            </w:r>
          </w:p>
        </w:tc>
        <w:tc>
          <w:tcPr>
            <w:tcW w:w="1843" w:type="dxa"/>
            <w:tcBorders>
              <w:top w:val="nil"/>
              <w:left w:val="nil"/>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jc w:val="center"/>
              <w:rPr>
                <w:rFonts w:eastAsia="Times New Roman" w:cs="Times New Roman"/>
                <w:i/>
                <w:iCs/>
                <w:sz w:val="22"/>
                <w:lang w:eastAsia="ru-RU"/>
              </w:rPr>
            </w:pPr>
            <w:r w:rsidRPr="00B0034E">
              <w:rPr>
                <w:rFonts w:eastAsia="Times New Roman" w:cs="Times New Roman"/>
                <w:i/>
                <w:iCs/>
                <w:sz w:val="22"/>
                <w:lang w:eastAsia="ru-RU"/>
              </w:rPr>
              <w:t>4</w:t>
            </w:r>
          </w:p>
        </w:tc>
        <w:tc>
          <w:tcPr>
            <w:tcW w:w="1559" w:type="dxa"/>
            <w:tcBorders>
              <w:top w:val="nil"/>
              <w:left w:val="nil"/>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jc w:val="center"/>
              <w:rPr>
                <w:rFonts w:eastAsia="Times New Roman" w:cs="Times New Roman"/>
                <w:i/>
                <w:iCs/>
                <w:sz w:val="22"/>
                <w:lang w:eastAsia="ru-RU"/>
              </w:rPr>
            </w:pPr>
            <w:r w:rsidRPr="00B0034E">
              <w:rPr>
                <w:rFonts w:eastAsia="Times New Roman" w:cs="Times New Roman"/>
                <w:i/>
                <w:iCs/>
                <w:sz w:val="22"/>
                <w:lang w:eastAsia="ru-RU"/>
              </w:rPr>
              <w:t>5</w:t>
            </w:r>
          </w:p>
        </w:tc>
      </w:tr>
      <w:tr w:rsidR="00B0034E" w:rsidRPr="00B0034E" w:rsidTr="00B0034E">
        <w:trPr>
          <w:trHeight w:val="63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1.</w:t>
            </w:r>
          </w:p>
        </w:tc>
        <w:tc>
          <w:tcPr>
            <w:tcW w:w="2437"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01 05 0000 00 0000 000</w:t>
            </w:r>
          </w:p>
        </w:tc>
        <w:tc>
          <w:tcPr>
            <w:tcW w:w="3658"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b/>
                <w:bCs/>
                <w:sz w:val="22"/>
                <w:lang w:eastAsia="ru-RU"/>
              </w:rPr>
            </w:pPr>
            <w:r w:rsidRPr="00B0034E">
              <w:rPr>
                <w:rFonts w:eastAsia="Times New Roman" w:cs="Times New Roman"/>
                <w:b/>
                <w:bCs/>
                <w:sz w:val="22"/>
                <w:lang w:eastAsia="ru-RU"/>
              </w:rPr>
              <w:t>Изменение остатков средств на счетах по учету средств бюджета</w:t>
            </w:r>
          </w:p>
        </w:tc>
        <w:tc>
          <w:tcPr>
            <w:tcW w:w="1843"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5 886,7</w:t>
            </w:r>
          </w:p>
        </w:tc>
        <w:tc>
          <w:tcPr>
            <w:tcW w:w="1559"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5 577,9</w:t>
            </w:r>
          </w:p>
        </w:tc>
      </w:tr>
      <w:tr w:rsidR="00B0034E" w:rsidRPr="00B0034E" w:rsidTr="00B0034E">
        <w:trPr>
          <w:trHeight w:val="6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2437"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01 05 0000 00 0000 500</w:t>
            </w:r>
          </w:p>
        </w:tc>
        <w:tc>
          <w:tcPr>
            <w:tcW w:w="3658"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Увеличение остатков средств   бюджетов</w:t>
            </w:r>
          </w:p>
        </w:tc>
        <w:tc>
          <w:tcPr>
            <w:tcW w:w="1843"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1 452 381,4</w:t>
            </w:r>
          </w:p>
        </w:tc>
        <w:tc>
          <w:tcPr>
            <w:tcW w:w="1559"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1 560 470,4</w:t>
            </w:r>
          </w:p>
        </w:tc>
      </w:tr>
      <w:tr w:rsidR="00B0034E" w:rsidRPr="00B0034E" w:rsidTr="00B0034E">
        <w:trPr>
          <w:trHeight w:val="6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2437"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01 05 0200 00 0000 500</w:t>
            </w:r>
          </w:p>
        </w:tc>
        <w:tc>
          <w:tcPr>
            <w:tcW w:w="3658"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Увеличение прочих  остатков  средств бюджетов</w:t>
            </w:r>
          </w:p>
        </w:tc>
        <w:tc>
          <w:tcPr>
            <w:tcW w:w="1843"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1 452 381,4</w:t>
            </w:r>
          </w:p>
        </w:tc>
        <w:tc>
          <w:tcPr>
            <w:tcW w:w="1559"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1 560 470,4</w:t>
            </w:r>
          </w:p>
        </w:tc>
      </w:tr>
      <w:tr w:rsidR="00B0034E" w:rsidRPr="00B0034E" w:rsidTr="00B0034E">
        <w:trPr>
          <w:trHeight w:val="6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2437"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01 05 0201 00 0000 510</w:t>
            </w:r>
          </w:p>
        </w:tc>
        <w:tc>
          <w:tcPr>
            <w:tcW w:w="3658"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 xml:space="preserve">Увеличение прочих остатков денежных средств бюджетов </w:t>
            </w:r>
          </w:p>
        </w:tc>
        <w:tc>
          <w:tcPr>
            <w:tcW w:w="1843"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1 452 381,4</w:t>
            </w:r>
          </w:p>
        </w:tc>
        <w:tc>
          <w:tcPr>
            <w:tcW w:w="1559"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1 560 470,4</w:t>
            </w:r>
          </w:p>
        </w:tc>
      </w:tr>
      <w:tr w:rsidR="00B0034E" w:rsidRPr="00B0034E" w:rsidTr="00B0034E">
        <w:trPr>
          <w:trHeight w:val="94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2437"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01 05 0201 05 0000 510</w:t>
            </w:r>
          </w:p>
        </w:tc>
        <w:tc>
          <w:tcPr>
            <w:tcW w:w="3658"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Увеличение прочих остатков денежных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1 452 381,4</w:t>
            </w:r>
          </w:p>
        </w:tc>
        <w:tc>
          <w:tcPr>
            <w:tcW w:w="1559"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1 560 470,4</w:t>
            </w:r>
          </w:p>
        </w:tc>
      </w:tr>
      <w:tr w:rsidR="00B0034E" w:rsidRPr="00B0034E" w:rsidTr="00B0034E">
        <w:trPr>
          <w:trHeight w:val="6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2437"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01 05 0000 00 0000 600</w:t>
            </w:r>
          </w:p>
        </w:tc>
        <w:tc>
          <w:tcPr>
            <w:tcW w:w="3658"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 xml:space="preserve">Уменьшение остатков средств бюджетов  </w:t>
            </w:r>
          </w:p>
        </w:tc>
        <w:tc>
          <w:tcPr>
            <w:tcW w:w="1843"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1 458 268,1</w:t>
            </w:r>
          </w:p>
        </w:tc>
        <w:tc>
          <w:tcPr>
            <w:tcW w:w="1559"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1 566 048,3</w:t>
            </w:r>
          </w:p>
        </w:tc>
      </w:tr>
      <w:tr w:rsidR="00B0034E" w:rsidRPr="00B0034E" w:rsidTr="00B0034E">
        <w:trPr>
          <w:trHeight w:val="6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2437"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 xml:space="preserve"> 01 05 0200 00 0000 600</w:t>
            </w:r>
          </w:p>
        </w:tc>
        <w:tc>
          <w:tcPr>
            <w:tcW w:w="3658"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 xml:space="preserve">Уменьшение прочих остатков  средств бюджетов </w:t>
            </w:r>
          </w:p>
        </w:tc>
        <w:tc>
          <w:tcPr>
            <w:tcW w:w="1843"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1 458 268,1</w:t>
            </w:r>
          </w:p>
        </w:tc>
        <w:tc>
          <w:tcPr>
            <w:tcW w:w="1559"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1 566 048,3</w:t>
            </w:r>
          </w:p>
        </w:tc>
      </w:tr>
      <w:tr w:rsidR="00B0034E" w:rsidRPr="00B0034E" w:rsidTr="00B0034E">
        <w:trPr>
          <w:trHeight w:val="6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2437"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 xml:space="preserve"> 01 05 0201 00 0000 610</w:t>
            </w:r>
          </w:p>
        </w:tc>
        <w:tc>
          <w:tcPr>
            <w:tcW w:w="3658"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 xml:space="preserve">Уменьшение прочих остатков  денежных средств бюджетов </w:t>
            </w:r>
          </w:p>
        </w:tc>
        <w:tc>
          <w:tcPr>
            <w:tcW w:w="1843"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1 458 268,1</w:t>
            </w:r>
          </w:p>
        </w:tc>
        <w:tc>
          <w:tcPr>
            <w:tcW w:w="1559"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1 566 048,3</w:t>
            </w:r>
          </w:p>
        </w:tc>
      </w:tr>
      <w:tr w:rsidR="00B0034E" w:rsidRPr="00B0034E" w:rsidTr="00B0034E">
        <w:trPr>
          <w:trHeight w:val="94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B0034E" w:rsidRPr="00B0034E" w:rsidRDefault="00B0034E" w:rsidP="00B0034E">
            <w:pPr>
              <w:spacing w:after="0" w:line="240" w:lineRule="auto"/>
              <w:rPr>
                <w:rFonts w:ascii="Arial CYR" w:eastAsia="Times New Roman" w:hAnsi="Arial CYR" w:cs="Arial CYR"/>
                <w:sz w:val="22"/>
                <w:lang w:eastAsia="ru-RU"/>
              </w:rPr>
            </w:pPr>
            <w:r w:rsidRPr="00B0034E">
              <w:rPr>
                <w:rFonts w:ascii="Arial CYR" w:eastAsia="Times New Roman" w:hAnsi="Arial CYR" w:cs="Arial CYR"/>
                <w:sz w:val="22"/>
                <w:lang w:eastAsia="ru-RU"/>
              </w:rPr>
              <w:t> </w:t>
            </w:r>
          </w:p>
        </w:tc>
        <w:tc>
          <w:tcPr>
            <w:tcW w:w="2437"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 xml:space="preserve"> 01 05 0201 05 0000 610</w:t>
            </w:r>
          </w:p>
        </w:tc>
        <w:tc>
          <w:tcPr>
            <w:tcW w:w="3658"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rPr>
                <w:rFonts w:eastAsia="Times New Roman" w:cs="Times New Roman"/>
                <w:sz w:val="22"/>
                <w:lang w:eastAsia="ru-RU"/>
              </w:rPr>
            </w:pPr>
            <w:r w:rsidRPr="00B0034E">
              <w:rPr>
                <w:rFonts w:eastAsia="Times New Roman" w:cs="Times New Roman"/>
                <w:sz w:val="22"/>
                <w:lang w:eastAsia="ru-RU"/>
              </w:rPr>
              <w:t>Уменьшение прочих остатков  денежных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1 458 268,1</w:t>
            </w:r>
          </w:p>
        </w:tc>
        <w:tc>
          <w:tcPr>
            <w:tcW w:w="1559" w:type="dxa"/>
            <w:tcBorders>
              <w:top w:val="nil"/>
              <w:left w:val="nil"/>
              <w:bottom w:val="single" w:sz="4" w:space="0" w:color="auto"/>
              <w:right w:val="single" w:sz="4" w:space="0" w:color="auto"/>
            </w:tcBorders>
            <w:shd w:val="clear" w:color="auto" w:fill="auto"/>
            <w:noWrap/>
            <w:vAlign w:val="center"/>
            <w:hideMark/>
          </w:tcPr>
          <w:p w:rsidR="00B0034E" w:rsidRPr="00B0034E" w:rsidRDefault="00B0034E" w:rsidP="00B0034E">
            <w:pPr>
              <w:spacing w:after="0" w:line="240" w:lineRule="auto"/>
              <w:jc w:val="center"/>
              <w:rPr>
                <w:rFonts w:eastAsia="Times New Roman" w:cs="Times New Roman"/>
                <w:sz w:val="22"/>
                <w:lang w:eastAsia="ru-RU"/>
              </w:rPr>
            </w:pPr>
            <w:r w:rsidRPr="00B0034E">
              <w:rPr>
                <w:rFonts w:eastAsia="Times New Roman" w:cs="Times New Roman"/>
                <w:sz w:val="22"/>
                <w:lang w:eastAsia="ru-RU"/>
              </w:rPr>
              <w:t>1 566 048,3</w:t>
            </w:r>
          </w:p>
        </w:tc>
      </w:tr>
      <w:tr w:rsidR="00B0034E" w:rsidRPr="00B0034E" w:rsidTr="00B0034E">
        <w:trPr>
          <w:trHeight w:val="315"/>
        </w:trPr>
        <w:tc>
          <w:tcPr>
            <w:tcW w:w="68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0034E" w:rsidRPr="00B0034E" w:rsidRDefault="00B0034E" w:rsidP="00B0034E">
            <w:pPr>
              <w:spacing w:after="0" w:line="240" w:lineRule="auto"/>
              <w:jc w:val="right"/>
              <w:rPr>
                <w:rFonts w:eastAsia="Times New Roman" w:cs="Times New Roman"/>
                <w:b/>
                <w:bCs/>
                <w:sz w:val="22"/>
                <w:lang w:eastAsia="ru-RU"/>
              </w:rPr>
            </w:pPr>
            <w:r w:rsidRPr="00B0034E">
              <w:rPr>
                <w:rFonts w:eastAsia="Times New Roman" w:cs="Times New Roman"/>
                <w:b/>
                <w:bCs/>
                <w:sz w:val="22"/>
                <w:lang w:eastAsia="ru-RU"/>
              </w:rPr>
              <w:t>Всего средств, направленных на покрытие дефицита:</w:t>
            </w:r>
          </w:p>
        </w:tc>
        <w:tc>
          <w:tcPr>
            <w:tcW w:w="1843"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5 886,7</w:t>
            </w:r>
          </w:p>
        </w:tc>
        <w:tc>
          <w:tcPr>
            <w:tcW w:w="1559" w:type="dxa"/>
            <w:tcBorders>
              <w:top w:val="nil"/>
              <w:left w:val="nil"/>
              <w:bottom w:val="single" w:sz="4" w:space="0" w:color="auto"/>
              <w:right w:val="single" w:sz="4" w:space="0" w:color="auto"/>
            </w:tcBorders>
            <w:shd w:val="clear" w:color="auto" w:fill="auto"/>
            <w:vAlign w:val="center"/>
            <w:hideMark/>
          </w:tcPr>
          <w:p w:rsidR="00B0034E" w:rsidRPr="00B0034E" w:rsidRDefault="00B0034E" w:rsidP="00B0034E">
            <w:pPr>
              <w:spacing w:after="0" w:line="240" w:lineRule="auto"/>
              <w:jc w:val="center"/>
              <w:rPr>
                <w:rFonts w:eastAsia="Times New Roman" w:cs="Times New Roman"/>
                <w:b/>
                <w:bCs/>
                <w:sz w:val="22"/>
                <w:lang w:eastAsia="ru-RU"/>
              </w:rPr>
            </w:pPr>
            <w:r w:rsidRPr="00B0034E">
              <w:rPr>
                <w:rFonts w:eastAsia="Times New Roman" w:cs="Times New Roman"/>
                <w:b/>
                <w:bCs/>
                <w:sz w:val="22"/>
                <w:lang w:eastAsia="ru-RU"/>
              </w:rPr>
              <w:t>5 577,9</w:t>
            </w:r>
          </w:p>
        </w:tc>
      </w:tr>
    </w:tbl>
    <w:p w:rsidR="006B4455" w:rsidRDefault="006B4455" w:rsidP="006B4455">
      <w:pPr>
        <w:tabs>
          <w:tab w:val="left" w:pos="426"/>
          <w:tab w:val="left" w:pos="1637"/>
        </w:tabs>
        <w:suppressAutoHyphens/>
        <w:spacing w:after="0" w:line="240" w:lineRule="auto"/>
        <w:jc w:val="both"/>
        <w:rPr>
          <w:rFonts w:eastAsia="Times New Roman" w:cs="Times New Roman"/>
          <w:sz w:val="28"/>
          <w:szCs w:val="28"/>
          <w:lang w:eastAsia="zh-CN"/>
        </w:rPr>
      </w:pPr>
    </w:p>
    <w:p w:rsidR="002B723E" w:rsidRPr="00750533" w:rsidRDefault="00B1244A" w:rsidP="00B20959">
      <w:pPr>
        <w:ind w:firstLine="284"/>
        <w:jc w:val="both"/>
        <w:rPr>
          <w:sz w:val="28"/>
          <w:szCs w:val="28"/>
        </w:rPr>
      </w:pPr>
      <w:r w:rsidRPr="00750533">
        <w:rPr>
          <w:sz w:val="28"/>
          <w:szCs w:val="28"/>
        </w:rPr>
        <w:t>1.</w:t>
      </w:r>
      <w:r w:rsidR="006B4455" w:rsidRPr="00750533">
        <w:rPr>
          <w:sz w:val="28"/>
          <w:szCs w:val="28"/>
        </w:rPr>
        <w:t>5</w:t>
      </w:r>
      <w:r w:rsidR="000A4DBF" w:rsidRPr="00750533">
        <w:rPr>
          <w:sz w:val="28"/>
          <w:szCs w:val="28"/>
        </w:rPr>
        <w:t>.</w:t>
      </w:r>
      <w:r w:rsidR="00BE3E01" w:rsidRPr="00750533">
        <w:rPr>
          <w:sz w:val="28"/>
          <w:szCs w:val="28"/>
        </w:rPr>
        <w:t xml:space="preserve"> Приложение №3 «Прогноз поступления доходов в районный бюджет на 2025 год и на плановый период 2025 и 2026 годов» изложить в следующей редакции</w:t>
      </w:r>
    </w:p>
    <w:p w:rsidR="006E3A8D" w:rsidRPr="00750533" w:rsidRDefault="006E3A8D" w:rsidP="006E3A8D">
      <w:pPr>
        <w:tabs>
          <w:tab w:val="left" w:pos="1134"/>
          <w:tab w:val="left" w:pos="1637"/>
        </w:tabs>
        <w:suppressAutoHyphens/>
        <w:spacing w:after="0" w:line="240" w:lineRule="auto"/>
        <w:ind w:firstLine="709"/>
        <w:rPr>
          <w:rFonts w:eastAsia="Times New Roman" w:cs="Times New Roman"/>
          <w:b/>
          <w:sz w:val="28"/>
          <w:szCs w:val="28"/>
          <w:lang w:eastAsia="zh-CN"/>
        </w:rPr>
      </w:pPr>
      <w:r w:rsidRPr="00750533">
        <w:rPr>
          <w:rFonts w:eastAsia="Times New Roman" w:cs="Times New Roman"/>
          <w:b/>
          <w:sz w:val="28"/>
          <w:szCs w:val="28"/>
          <w:lang w:eastAsia="zh-CN"/>
        </w:rPr>
        <w:t xml:space="preserve">                                                             Приложение №3</w:t>
      </w:r>
    </w:p>
    <w:p w:rsidR="006E3A8D" w:rsidRPr="00750533" w:rsidRDefault="00E21879" w:rsidP="006E3A8D">
      <w:pPr>
        <w:tabs>
          <w:tab w:val="left" w:pos="1134"/>
          <w:tab w:val="left" w:pos="1637"/>
        </w:tabs>
        <w:suppressAutoHyphens/>
        <w:spacing w:after="0" w:line="240" w:lineRule="auto"/>
        <w:ind w:left="4956"/>
        <w:rPr>
          <w:rFonts w:eastAsia="Times New Roman" w:cs="Times New Roman"/>
          <w:sz w:val="28"/>
          <w:szCs w:val="28"/>
          <w:lang w:eastAsia="zh-CN"/>
        </w:rPr>
      </w:pPr>
      <w:r w:rsidRPr="00750533">
        <w:rPr>
          <w:rFonts w:eastAsia="Times New Roman" w:cs="Times New Roman"/>
          <w:sz w:val="28"/>
          <w:szCs w:val="28"/>
          <w:lang w:eastAsia="zh-CN"/>
        </w:rPr>
        <w:t>к</w:t>
      </w:r>
      <w:r w:rsidR="006E3A8D" w:rsidRPr="00750533">
        <w:rPr>
          <w:rFonts w:eastAsia="Times New Roman" w:cs="Times New Roman"/>
          <w:sz w:val="28"/>
          <w:szCs w:val="28"/>
          <w:lang w:eastAsia="zh-CN"/>
        </w:rPr>
        <w:t xml:space="preserve"> решению Муниципального совета </w:t>
      </w:r>
    </w:p>
    <w:p w:rsidR="006E3A8D" w:rsidRPr="00750533" w:rsidRDefault="006E3A8D" w:rsidP="004C7B05">
      <w:pPr>
        <w:tabs>
          <w:tab w:val="left" w:pos="1134"/>
          <w:tab w:val="left" w:pos="1637"/>
        </w:tabs>
        <w:suppressAutoHyphens/>
        <w:spacing w:after="0" w:line="240" w:lineRule="auto"/>
        <w:rPr>
          <w:rFonts w:eastAsia="Times New Roman" w:cs="Times New Roman"/>
          <w:sz w:val="28"/>
          <w:szCs w:val="28"/>
          <w:lang w:eastAsia="zh-CN"/>
        </w:rPr>
      </w:pPr>
      <w:r w:rsidRPr="00750533">
        <w:rPr>
          <w:rFonts w:eastAsia="Times New Roman" w:cs="Times New Roman"/>
          <w:sz w:val="28"/>
          <w:szCs w:val="28"/>
          <w:lang w:eastAsia="zh-CN"/>
        </w:rPr>
        <w:t>Борисовского района от «25» декабря 2024 года №127</w:t>
      </w:r>
    </w:p>
    <w:p w:rsidR="006E3A8D" w:rsidRPr="00750533" w:rsidRDefault="006E3A8D" w:rsidP="006E3A8D">
      <w:pPr>
        <w:ind w:firstLine="708"/>
        <w:jc w:val="both"/>
        <w:rPr>
          <w:sz w:val="28"/>
          <w:szCs w:val="28"/>
        </w:rPr>
      </w:pPr>
    </w:p>
    <w:p w:rsidR="00D32E21" w:rsidRPr="00750533" w:rsidRDefault="00BE3E01" w:rsidP="00D32E21">
      <w:pPr>
        <w:spacing w:after="0" w:line="240" w:lineRule="auto"/>
        <w:ind w:firstLine="709"/>
        <w:jc w:val="center"/>
        <w:rPr>
          <w:b/>
          <w:sz w:val="28"/>
          <w:szCs w:val="28"/>
        </w:rPr>
      </w:pPr>
      <w:r w:rsidRPr="00750533">
        <w:rPr>
          <w:b/>
          <w:sz w:val="28"/>
          <w:szCs w:val="28"/>
        </w:rPr>
        <w:t xml:space="preserve">ПРОГНОЗ ПОСТУПЛЕНИЯ ДОХОДОВ В РАЙОННЫЙ БЮДЖЕТ НА 2025 ГОД И НА ПЛАНОВЫЙ ПЕРИОД </w:t>
      </w:r>
    </w:p>
    <w:p w:rsidR="00BE3E01" w:rsidRPr="00750533" w:rsidRDefault="00BE3E01" w:rsidP="00D32E21">
      <w:pPr>
        <w:spacing w:after="0" w:line="240" w:lineRule="auto"/>
        <w:ind w:firstLine="709"/>
        <w:jc w:val="center"/>
        <w:rPr>
          <w:b/>
          <w:sz w:val="28"/>
          <w:szCs w:val="28"/>
        </w:rPr>
      </w:pPr>
      <w:r w:rsidRPr="00750533">
        <w:rPr>
          <w:b/>
          <w:sz w:val="28"/>
          <w:szCs w:val="28"/>
        </w:rPr>
        <w:t>2026 И 2027 ГОДОВ</w:t>
      </w:r>
    </w:p>
    <w:p w:rsidR="006D17FB" w:rsidRPr="00750533" w:rsidRDefault="006D17FB" w:rsidP="00D32E21">
      <w:pPr>
        <w:spacing w:after="0" w:line="240" w:lineRule="auto"/>
        <w:ind w:firstLine="709"/>
        <w:jc w:val="center"/>
        <w:rPr>
          <w:b/>
          <w:sz w:val="28"/>
          <w:szCs w:val="28"/>
        </w:rPr>
      </w:pPr>
    </w:p>
    <w:p w:rsidR="006D17FB" w:rsidRDefault="0052208B" w:rsidP="0052208B">
      <w:pPr>
        <w:spacing w:after="0" w:line="240" w:lineRule="auto"/>
        <w:ind w:firstLine="709"/>
        <w:jc w:val="right"/>
        <w:rPr>
          <w:rFonts w:eastAsia="Times New Roman" w:cs="Times New Roman"/>
          <w:i/>
          <w:iCs/>
          <w:szCs w:val="24"/>
          <w:lang w:eastAsia="ru-RU"/>
        </w:rPr>
      </w:pPr>
      <w:r w:rsidRPr="00750533">
        <w:rPr>
          <w:rFonts w:eastAsia="Times New Roman" w:cs="Times New Roman"/>
          <w:i/>
          <w:iCs/>
          <w:szCs w:val="24"/>
          <w:lang w:eastAsia="ru-RU"/>
        </w:rPr>
        <w:t>тыс. рублей</w:t>
      </w:r>
    </w:p>
    <w:tbl>
      <w:tblPr>
        <w:tblW w:w="10206" w:type="dxa"/>
        <w:tblInd w:w="-572" w:type="dxa"/>
        <w:tblLook w:val="04A0" w:firstRow="1" w:lastRow="0" w:firstColumn="1" w:lastColumn="0" w:noHBand="0" w:noVBand="1"/>
      </w:tblPr>
      <w:tblGrid>
        <w:gridCol w:w="2552"/>
        <w:gridCol w:w="3583"/>
        <w:gridCol w:w="1378"/>
        <w:gridCol w:w="1418"/>
        <w:gridCol w:w="1275"/>
      </w:tblGrid>
      <w:tr w:rsidR="00750533" w:rsidRPr="00750533" w:rsidTr="00750533">
        <w:trPr>
          <w:trHeight w:val="63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Код бюджетной классификации</w:t>
            </w:r>
          </w:p>
        </w:tc>
        <w:tc>
          <w:tcPr>
            <w:tcW w:w="3583" w:type="dxa"/>
            <w:tcBorders>
              <w:top w:val="single" w:sz="4" w:space="0" w:color="auto"/>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Показатели</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Прогноз на 2025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Прогноз на 2026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Прогноз на 2027 год</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50533" w:rsidRPr="00750533" w:rsidRDefault="00750533" w:rsidP="00750533">
            <w:pPr>
              <w:spacing w:after="0" w:line="240" w:lineRule="auto"/>
              <w:jc w:val="center"/>
              <w:rPr>
                <w:rFonts w:eastAsia="Times New Roman" w:cs="Times New Roman"/>
                <w:i/>
                <w:iCs/>
                <w:color w:val="000000"/>
                <w:sz w:val="22"/>
                <w:lang w:eastAsia="ru-RU"/>
              </w:rPr>
            </w:pPr>
            <w:r w:rsidRPr="00750533">
              <w:rPr>
                <w:rFonts w:eastAsia="Times New Roman" w:cs="Times New Roman"/>
                <w:i/>
                <w:iCs/>
                <w:color w:val="000000"/>
                <w:sz w:val="22"/>
                <w:lang w:eastAsia="ru-RU"/>
              </w:rPr>
              <w:t>1</w:t>
            </w:r>
          </w:p>
        </w:tc>
        <w:tc>
          <w:tcPr>
            <w:tcW w:w="3583" w:type="dxa"/>
            <w:tcBorders>
              <w:top w:val="nil"/>
              <w:left w:val="nil"/>
              <w:bottom w:val="single" w:sz="4" w:space="0" w:color="auto"/>
              <w:right w:val="single" w:sz="4" w:space="0" w:color="auto"/>
            </w:tcBorders>
            <w:shd w:val="clear" w:color="auto" w:fill="auto"/>
            <w:noWrap/>
            <w:vAlign w:val="bottom"/>
            <w:hideMark/>
          </w:tcPr>
          <w:p w:rsidR="00750533" w:rsidRPr="00750533" w:rsidRDefault="00750533" w:rsidP="00750533">
            <w:pPr>
              <w:spacing w:after="0" w:line="240" w:lineRule="auto"/>
              <w:jc w:val="center"/>
              <w:rPr>
                <w:rFonts w:eastAsia="Times New Roman" w:cs="Times New Roman"/>
                <w:i/>
                <w:iCs/>
                <w:color w:val="000000"/>
                <w:sz w:val="22"/>
                <w:lang w:eastAsia="ru-RU"/>
              </w:rPr>
            </w:pPr>
            <w:r w:rsidRPr="00750533">
              <w:rPr>
                <w:rFonts w:eastAsia="Times New Roman" w:cs="Times New Roman"/>
                <w:i/>
                <w:iCs/>
                <w:color w:val="000000"/>
                <w:sz w:val="22"/>
                <w:lang w:eastAsia="ru-RU"/>
              </w:rPr>
              <w:t>2</w:t>
            </w:r>
          </w:p>
        </w:tc>
        <w:tc>
          <w:tcPr>
            <w:tcW w:w="1378" w:type="dxa"/>
            <w:tcBorders>
              <w:top w:val="nil"/>
              <w:left w:val="nil"/>
              <w:bottom w:val="single" w:sz="4" w:space="0" w:color="auto"/>
              <w:right w:val="single" w:sz="4" w:space="0" w:color="auto"/>
            </w:tcBorders>
            <w:shd w:val="clear" w:color="auto" w:fill="auto"/>
            <w:noWrap/>
            <w:vAlign w:val="bottom"/>
            <w:hideMark/>
          </w:tcPr>
          <w:p w:rsidR="00750533" w:rsidRPr="00750533" w:rsidRDefault="00750533" w:rsidP="00750533">
            <w:pPr>
              <w:spacing w:after="0" w:line="240" w:lineRule="auto"/>
              <w:jc w:val="center"/>
              <w:rPr>
                <w:rFonts w:eastAsia="Times New Roman" w:cs="Times New Roman"/>
                <w:i/>
                <w:iCs/>
                <w:color w:val="000000"/>
                <w:sz w:val="22"/>
                <w:lang w:eastAsia="ru-RU"/>
              </w:rPr>
            </w:pPr>
            <w:r w:rsidRPr="00750533">
              <w:rPr>
                <w:rFonts w:eastAsia="Times New Roman" w:cs="Times New Roman"/>
                <w:i/>
                <w:iCs/>
                <w:color w:val="000000"/>
                <w:sz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750533" w:rsidRPr="00750533" w:rsidRDefault="00750533" w:rsidP="00750533">
            <w:pPr>
              <w:spacing w:after="0" w:line="240" w:lineRule="auto"/>
              <w:jc w:val="center"/>
              <w:rPr>
                <w:rFonts w:eastAsia="Times New Roman" w:cs="Times New Roman"/>
                <w:i/>
                <w:iCs/>
                <w:color w:val="000000"/>
                <w:sz w:val="22"/>
                <w:lang w:eastAsia="ru-RU"/>
              </w:rPr>
            </w:pPr>
            <w:r w:rsidRPr="00750533">
              <w:rPr>
                <w:rFonts w:eastAsia="Times New Roman" w:cs="Times New Roman"/>
                <w:i/>
                <w:iCs/>
                <w:color w:val="000000"/>
                <w:sz w:val="22"/>
                <w:lang w:eastAsia="ru-RU"/>
              </w:rPr>
              <w:t>4</w:t>
            </w:r>
          </w:p>
        </w:tc>
        <w:tc>
          <w:tcPr>
            <w:tcW w:w="1275" w:type="dxa"/>
            <w:tcBorders>
              <w:top w:val="nil"/>
              <w:left w:val="nil"/>
              <w:bottom w:val="single" w:sz="4" w:space="0" w:color="auto"/>
              <w:right w:val="single" w:sz="4" w:space="0" w:color="auto"/>
            </w:tcBorders>
            <w:shd w:val="clear" w:color="auto" w:fill="auto"/>
            <w:noWrap/>
            <w:vAlign w:val="bottom"/>
            <w:hideMark/>
          </w:tcPr>
          <w:p w:rsidR="00750533" w:rsidRPr="00750533" w:rsidRDefault="00750533" w:rsidP="00750533">
            <w:pPr>
              <w:spacing w:after="0" w:line="240" w:lineRule="auto"/>
              <w:jc w:val="center"/>
              <w:rPr>
                <w:rFonts w:eastAsia="Times New Roman" w:cs="Times New Roman"/>
                <w:i/>
                <w:iCs/>
                <w:color w:val="000000"/>
                <w:sz w:val="22"/>
                <w:lang w:eastAsia="ru-RU"/>
              </w:rPr>
            </w:pPr>
            <w:r w:rsidRPr="00750533">
              <w:rPr>
                <w:rFonts w:eastAsia="Times New Roman" w:cs="Times New Roman"/>
                <w:i/>
                <w:iCs/>
                <w:color w:val="000000"/>
                <w:sz w:val="22"/>
                <w:lang w:eastAsia="ru-RU"/>
              </w:rPr>
              <w:t>5</w:t>
            </w:r>
          </w:p>
        </w:tc>
      </w:tr>
      <w:tr w:rsidR="00750533" w:rsidRPr="00750533" w:rsidTr="00750533">
        <w:trPr>
          <w:trHeight w:val="315"/>
        </w:trPr>
        <w:tc>
          <w:tcPr>
            <w:tcW w:w="613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0533" w:rsidRPr="00750533" w:rsidRDefault="00750533" w:rsidP="00750533">
            <w:pPr>
              <w:spacing w:after="0" w:line="240" w:lineRule="auto"/>
              <w:jc w:val="right"/>
              <w:rPr>
                <w:rFonts w:eastAsia="Times New Roman" w:cs="Times New Roman"/>
                <w:b/>
                <w:bCs/>
                <w:color w:val="000000"/>
                <w:sz w:val="22"/>
                <w:lang w:eastAsia="ru-RU"/>
              </w:rPr>
            </w:pPr>
            <w:r w:rsidRPr="00750533">
              <w:rPr>
                <w:rFonts w:eastAsia="Times New Roman" w:cs="Times New Roman"/>
                <w:b/>
                <w:bCs/>
                <w:color w:val="000000"/>
                <w:sz w:val="22"/>
                <w:lang w:eastAsia="ru-RU"/>
              </w:rPr>
              <w:t>Доходы всего:</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1 682 628,1</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1 452 381,4</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1 560 470,4</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1 00 00000 00 0000 000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b/>
                <w:bCs/>
                <w:color w:val="000000"/>
                <w:sz w:val="22"/>
                <w:lang w:eastAsia="ru-RU"/>
              </w:rPr>
            </w:pPr>
            <w:r w:rsidRPr="00750533">
              <w:rPr>
                <w:rFonts w:eastAsia="Times New Roman" w:cs="Times New Roman"/>
                <w:b/>
                <w:bCs/>
                <w:color w:val="000000"/>
                <w:sz w:val="22"/>
                <w:lang w:eastAsia="ru-RU"/>
              </w:rPr>
              <w:t>Всего налоговые и неналоговые доходы</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454 956,0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207 255,0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222 045,0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1 01 02000 01 0000 110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Налог на доходы физических лиц</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409 057,0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178 845,0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189 754,0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1 03 00000 00 0000 110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Доходы от уплаты акцизов</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10 601,0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10 388,0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13 851,0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1 05 02000 02 0000 110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Единый налог на вмененный доход</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8,0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1 05 03010 01 0000 110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Единый сельскохозяйственный налог</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898,0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487,0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507,0</w:t>
            </w:r>
          </w:p>
        </w:tc>
      </w:tr>
      <w:tr w:rsidR="00750533" w:rsidRPr="00750533" w:rsidTr="00750533">
        <w:trPr>
          <w:trHeight w:val="126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1 05 04020 02 0000 110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Налог, взимаемый в связи с применением патентной системы налогообложения, зачисляемый в бюджеты муниципальных районов</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7 470,0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5 486,0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5 706,0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1 08 00000 00 0000 110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Госпошлина</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5 161,0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3 361,0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3 496,0</w:t>
            </w:r>
          </w:p>
        </w:tc>
      </w:tr>
      <w:tr w:rsidR="00750533" w:rsidRPr="00750533" w:rsidTr="00750533">
        <w:trPr>
          <w:trHeight w:val="63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1 11 05013 10 0000 120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Доходы от сдачи в аренду земельных участков</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10 849,0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6 849,0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6 849,0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1 11 05035 05 0000 120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Доходы от сдачи в аренду имущества</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200,0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170,0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170,0</w:t>
            </w:r>
          </w:p>
        </w:tc>
      </w:tr>
      <w:tr w:rsidR="00750533" w:rsidRPr="00750533" w:rsidTr="00750533">
        <w:trPr>
          <w:trHeight w:val="63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1 12 00000 00 0000 120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Плата за негативное воздействие на окружающую среду</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522,0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404,0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416,0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1 13 01000 00 0000 130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Доходы от оказания платных услуг</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73,0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75,0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77,0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1 13 02000 00 0000 130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Доходы от компенсации затрат государства</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85,0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1 14 02053 05 0000 410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Доходы от реализации иного имущества</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4 200,0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 xml:space="preserve"> 1 14 06013 00  0000 430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Доходы от продажи земли</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3 115,0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445,0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445,0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1 16 00000 00 0000 140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Штрафные санкции</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2 717,0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745,0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774,0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2 02 00000 00 0000 000</w:t>
            </w:r>
          </w:p>
        </w:tc>
        <w:tc>
          <w:tcPr>
            <w:tcW w:w="3583" w:type="dxa"/>
            <w:tcBorders>
              <w:top w:val="nil"/>
              <w:left w:val="nil"/>
              <w:bottom w:val="nil"/>
              <w:right w:val="single" w:sz="4" w:space="0" w:color="auto"/>
            </w:tcBorders>
            <w:shd w:val="clear" w:color="auto" w:fill="auto"/>
            <w:noWrap/>
            <w:vAlign w:val="bottom"/>
            <w:hideMark/>
          </w:tcPr>
          <w:p w:rsidR="00750533" w:rsidRPr="00750533" w:rsidRDefault="00750533" w:rsidP="00750533">
            <w:pPr>
              <w:spacing w:after="0" w:line="240" w:lineRule="auto"/>
              <w:rPr>
                <w:rFonts w:eastAsia="Times New Roman" w:cs="Times New Roman"/>
                <w:b/>
                <w:bCs/>
                <w:color w:val="000000"/>
                <w:sz w:val="22"/>
                <w:lang w:eastAsia="ru-RU"/>
              </w:rPr>
            </w:pPr>
            <w:r w:rsidRPr="00750533">
              <w:rPr>
                <w:rFonts w:eastAsia="Times New Roman" w:cs="Times New Roman"/>
                <w:b/>
                <w:bCs/>
                <w:color w:val="000000"/>
                <w:sz w:val="22"/>
                <w:lang w:eastAsia="ru-RU"/>
              </w:rPr>
              <w:t>Безвозмездные поступления</w:t>
            </w:r>
          </w:p>
        </w:tc>
        <w:tc>
          <w:tcPr>
            <w:tcW w:w="1378" w:type="dxa"/>
            <w:tcBorders>
              <w:top w:val="nil"/>
              <w:left w:val="nil"/>
              <w:bottom w:val="nil"/>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1 227 672,1</w:t>
            </w:r>
          </w:p>
        </w:tc>
        <w:tc>
          <w:tcPr>
            <w:tcW w:w="1418" w:type="dxa"/>
            <w:tcBorders>
              <w:top w:val="nil"/>
              <w:left w:val="nil"/>
              <w:bottom w:val="nil"/>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1 245 126,4</w:t>
            </w:r>
          </w:p>
        </w:tc>
        <w:tc>
          <w:tcPr>
            <w:tcW w:w="1275" w:type="dxa"/>
            <w:tcBorders>
              <w:top w:val="nil"/>
              <w:left w:val="nil"/>
              <w:bottom w:val="nil"/>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1 338 425,4</w:t>
            </w:r>
          </w:p>
        </w:tc>
      </w:tr>
      <w:tr w:rsidR="00750533" w:rsidRPr="00750533" w:rsidTr="00750533">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2 02 10000 00 0000 150</w:t>
            </w:r>
          </w:p>
        </w:tc>
        <w:tc>
          <w:tcPr>
            <w:tcW w:w="3583" w:type="dxa"/>
            <w:tcBorders>
              <w:top w:val="single" w:sz="4" w:space="0" w:color="auto"/>
              <w:left w:val="nil"/>
              <w:bottom w:val="nil"/>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b/>
                <w:bCs/>
                <w:color w:val="000000"/>
                <w:sz w:val="22"/>
                <w:lang w:eastAsia="ru-RU"/>
              </w:rPr>
            </w:pPr>
            <w:r w:rsidRPr="00750533">
              <w:rPr>
                <w:rFonts w:eastAsia="Times New Roman" w:cs="Times New Roman"/>
                <w:b/>
                <w:bCs/>
                <w:color w:val="000000"/>
                <w:sz w:val="22"/>
                <w:lang w:eastAsia="ru-RU"/>
              </w:rPr>
              <w:t>Дотации бюджетам бюджетной системы Российской Федерации</w:t>
            </w:r>
          </w:p>
        </w:tc>
        <w:tc>
          <w:tcPr>
            <w:tcW w:w="1378" w:type="dxa"/>
            <w:tcBorders>
              <w:top w:val="single" w:sz="4" w:space="0" w:color="auto"/>
              <w:left w:val="nil"/>
              <w:bottom w:val="nil"/>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203 008,6</w:t>
            </w:r>
          </w:p>
        </w:tc>
        <w:tc>
          <w:tcPr>
            <w:tcW w:w="1418" w:type="dxa"/>
            <w:tcBorders>
              <w:top w:val="single" w:sz="4" w:space="0" w:color="auto"/>
              <w:left w:val="nil"/>
              <w:bottom w:val="nil"/>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399 261,0</w:t>
            </w:r>
          </w:p>
        </w:tc>
        <w:tc>
          <w:tcPr>
            <w:tcW w:w="1275" w:type="dxa"/>
            <w:tcBorders>
              <w:top w:val="single" w:sz="4" w:space="0" w:color="auto"/>
              <w:left w:val="nil"/>
              <w:bottom w:val="nil"/>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color w:val="000000"/>
                <w:sz w:val="22"/>
                <w:lang w:eastAsia="ru-RU"/>
              </w:rPr>
            </w:pPr>
            <w:r w:rsidRPr="00750533">
              <w:rPr>
                <w:rFonts w:eastAsia="Times New Roman" w:cs="Times New Roman"/>
                <w:b/>
                <w:bCs/>
                <w:color w:val="000000"/>
                <w:sz w:val="22"/>
                <w:lang w:eastAsia="ru-RU"/>
              </w:rPr>
              <w:t>420 397,0</w:t>
            </w:r>
          </w:p>
        </w:tc>
      </w:tr>
      <w:tr w:rsidR="00750533" w:rsidRPr="00750533" w:rsidTr="00750533">
        <w:trPr>
          <w:trHeight w:val="94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lastRenderedPageBreak/>
              <w:t>2 02 15001 05 0000 150</w:t>
            </w:r>
          </w:p>
        </w:tc>
        <w:tc>
          <w:tcPr>
            <w:tcW w:w="3583" w:type="dxa"/>
            <w:tcBorders>
              <w:top w:val="single" w:sz="4" w:space="0" w:color="auto"/>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Дотации бюджетам муниципальных районов на  выравнивание бюджетной обеспеченности</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199 008,6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399 261,0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420 397,0</w:t>
            </w:r>
          </w:p>
        </w:tc>
      </w:tr>
      <w:tr w:rsidR="00750533" w:rsidRPr="00750533" w:rsidTr="00750533">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2 02 19999 05 0000 150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 xml:space="preserve">Прочие дотации бюджетам муниципальных районов </w:t>
            </w:r>
          </w:p>
        </w:tc>
        <w:tc>
          <w:tcPr>
            <w:tcW w:w="1378" w:type="dxa"/>
            <w:tcBorders>
              <w:top w:val="nil"/>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4 000,0</w:t>
            </w:r>
          </w:p>
        </w:tc>
        <w:tc>
          <w:tcPr>
            <w:tcW w:w="1418" w:type="dxa"/>
            <w:tcBorders>
              <w:top w:val="nil"/>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0,0</w:t>
            </w:r>
          </w:p>
        </w:tc>
      </w:tr>
      <w:tr w:rsidR="00750533" w:rsidRPr="00750533" w:rsidTr="00750533">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2 02 20000 00 0000 150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b/>
                <w:bCs/>
                <w:sz w:val="22"/>
                <w:lang w:eastAsia="ru-RU"/>
              </w:rPr>
            </w:pPr>
            <w:r w:rsidRPr="00750533">
              <w:rPr>
                <w:rFonts w:eastAsia="Times New Roman" w:cs="Times New Roman"/>
                <w:b/>
                <w:bCs/>
                <w:sz w:val="22"/>
                <w:lang w:eastAsia="ru-RU"/>
              </w:rPr>
              <w:t>Субсидии бюджетам бюджетной системы Российской Федерации</w:t>
            </w:r>
          </w:p>
        </w:tc>
        <w:tc>
          <w:tcPr>
            <w:tcW w:w="1378" w:type="dxa"/>
            <w:tcBorders>
              <w:top w:val="nil"/>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141 120,9</w:t>
            </w:r>
          </w:p>
        </w:tc>
        <w:tc>
          <w:tcPr>
            <w:tcW w:w="1418" w:type="dxa"/>
            <w:tcBorders>
              <w:top w:val="nil"/>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19 667,1</w:t>
            </w:r>
          </w:p>
        </w:tc>
        <w:tc>
          <w:tcPr>
            <w:tcW w:w="1275" w:type="dxa"/>
            <w:tcBorders>
              <w:top w:val="nil"/>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55 485,5</w:t>
            </w:r>
          </w:p>
        </w:tc>
      </w:tr>
      <w:tr w:rsidR="00750533" w:rsidRPr="00750533" w:rsidTr="00750533">
        <w:trPr>
          <w:trHeight w:val="132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2 02 20077 05 0000 150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378" w:type="dxa"/>
            <w:tcBorders>
              <w:top w:val="nil"/>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9 047,5</w:t>
            </w:r>
          </w:p>
        </w:tc>
        <w:tc>
          <w:tcPr>
            <w:tcW w:w="1418" w:type="dxa"/>
            <w:tcBorders>
              <w:top w:val="nil"/>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7 841,2</w:t>
            </w:r>
          </w:p>
        </w:tc>
        <w:tc>
          <w:tcPr>
            <w:tcW w:w="1275" w:type="dxa"/>
            <w:tcBorders>
              <w:top w:val="nil"/>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18 131,4</w:t>
            </w:r>
          </w:p>
        </w:tc>
      </w:tr>
      <w:tr w:rsidR="00750533" w:rsidRPr="00750533" w:rsidTr="00750533">
        <w:trPr>
          <w:trHeight w:val="286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2 02 20216 05 0000 150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91 668,5</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r>
      <w:tr w:rsidR="00750533" w:rsidRPr="00750533" w:rsidTr="00750533">
        <w:trPr>
          <w:trHeight w:val="220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2 02 25179 05 0000 150</w:t>
            </w:r>
          </w:p>
        </w:tc>
        <w:tc>
          <w:tcPr>
            <w:tcW w:w="3583" w:type="dxa"/>
            <w:tcBorders>
              <w:top w:val="single" w:sz="4" w:space="0" w:color="auto"/>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2 567,3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2 606,2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2 653,4</w:t>
            </w:r>
          </w:p>
        </w:tc>
      </w:tr>
      <w:tr w:rsidR="00750533" w:rsidRPr="00750533" w:rsidTr="00750533">
        <w:trPr>
          <w:trHeight w:val="189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2 02 25304 05 0000 150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5 567,0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4 585,2</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4 002,7</w:t>
            </w:r>
          </w:p>
        </w:tc>
      </w:tr>
      <w:tr w:rsidR="00750533" w:rsidRPr="00750533" w:rsidTr="00750533">
        <w:trPr>
          <w:trHeight w:val="94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2 02 25497 05 0000 150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Субсидии бюджетам муниципальных районов на реализацию мероприятий по обеспечению жильем молодых семей</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6 710,3</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4 626,8</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4 592,7</w:t>
            </w:r>
          </w:p>
        </w:tc>
      </w:tr>
      <w:tr w:rsidR="00750533" w:rsidRPr="00750533" w:rsidTr="00750533">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2 02 25519 05 0000 150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Субсидии бюджетам муниципальных районов на поддержку отрасли культуры</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268,9</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r>
      <w:tr w:rsidR="00750533" w:rsidRPr="00750533" w:rsidTr="00750533">
        <w:trPr>
          <w:trHeight w:val="165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lastRenderedPageBreak/>
              <w:t>2 02 25555 05 0000 150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13 297,9</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26 097,6</w:t>
            </w:r>
          </w:p>
        </w:tc>
      </w:tr>
      <w:tr w:rsidR="00750533" w:rsidRPr="00750533" w:rsidTr="00750533">
        <w:trPr>
          <w:trHeight w:val="162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2 02 25559 05 0000 150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Субсидии бюджетам муниципальных районов на оснащение предметных кабинетов общеобразовательных организаций средствами обучения и воспитания</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662,5</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r>
      <w:tr w:rsidR="00750533" w:rsidRPr="00750533" w:rsidTr="00750533">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2 02 29999 05 0000 150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Прочие субсидии бюджетам муниципальных районов</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11 331,0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7,7</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7,7</w:t>
            </w:r>
          </w:p>
        </w:tc>
      </w:tr>
      <w:tr w:rsidR="00750533" w:rsidRPr="00750533" w:rsidTr="00750533">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2 02 30000 00 0000 150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b/>
                <w:bCs/>
                <w:sz w:val="22"/>
                <w:lang w:eastAsia="ru-RU"/>
              </w:rPr>
            </w:pPr>
            <w:r w:rsidRPr="00750533">
              <w:rPr>
                <w:rFonts w:eastAsia="Times New Roman" w:cs="Times New Roman"/>
                <w:b/>
                <w:bCs/>
                <w:sz w:val="22"/>
                <w:lang w:eastAsia="ru-RU"/>
              </w:rPr>
              <w:t>Субвенции бюджетам бюджетной системы Российской Федерации</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680 904,3</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750 487,6</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784 522,9</w:t>
            </w:r>
          </w:p>
        </w:tc>
      </w:tr>
      <w:tr w:rsidR="00750533" w:rsidRPr="00750533" w:rsidTr="00750533">
        <w:trPr>
          <w:trHeight w:val="94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2 02 30021 05 0000 150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Субвенции бюджетам муниципальных районов на ежемесячное денежное вознаграждение за классное руководство</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1 716,0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1 716,0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1 716,0</w:t>
            </w:r>
          </w:p>
        </w:tc>
      </w:tr>
      <w:tr w:rsidR="00750533" w:rsidRPr="00750533" w:rsidTr="00750533">
        <w:trPr>
          <w:trHeight w:val="126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2 02 30022 05 0000 150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Субвенции бюджетам муниципальных районов на предоставление гражданам субсидий на оплату жилого помещения и коммунальных услуг</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393,1</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433,7</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532,5</w:t>
            </w:r>
          </w:p>
        </w:tc>
      </w:tr>
      <w:tr w:rsidR="00750533" w:rsidRPr="00750533" w:rsidTr="00750533">
        <w:trPr>
          <w:trHeight w:val="132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2 02 30024 05 0000 150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Субвенции бюджетам муниципальных районов на выполнение передаваемых полномочий  субъектов Российской Федерации</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589 103,5</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656 109,1</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696 895,8</w:t>
            </w:r>
          </w:p>
        </w:tc>
      </w:tr>
      <w:tr w:rsidR="00750533" w:rsidRPr="00750533" w:rsidTr="00750533">
        <w:trPr>
          <w:trHeight w:val="165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2 02 30027 05 0000 150</w:t>
            </w:r>
          </w:p>
        </w:tc>
        <w:tc>
          <w:tcPr>
            <w:tcW w:w="3583" w:type="dxa"/>
            <w:tcBorders>
              <w:top w:val="nil"/>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9 329,0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11 919,0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12 404,0</w:t>
            </w:r>
          </w:p>
        </w:tc>
      </w:tr>
      <w:tr w:rsidR="00750533" w:rsidRPr="00750533" w:rsidTr="00750533">
        <w:trPr>
          <w:trHeight w:val="220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2 02 30029 05 0000 150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Субвенции бюджетам муниципальных районов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3 809,0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3 809,0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3 809,0</w:t>
            </w:r>
          </w:p>
        </w:tc>
      </w:tr>
      <w:tr w:rsidR="00750533" w:rsidRPr="00750533" w:rsidTr="00750533">
        <w:trPr>
          <w:trHeight w:val="189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2 02 35082 05 0000 150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 xml:space="preserve">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w:t>
            </w:r>
            <w:r w:rsidRPr="00750533">
              <w:rPr>
                <w:rFonts w:eastAsia="Times New Roman" w:cs="Times New Roman"/>
                <w:sz w:val="22"/>
                <w:lang w:eastAsia="ru-RU"/>
              </w:rPr>
              <w:lastRenderedPageBreak/>
              <w:t>специализированных жилых помещений</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lastRenderedPageBreak/>
              <w:t>29 409,6</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12 234,4</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9 542,9</w:t>
            </w:r>
          </w:p>
        </w:tc>
      </w:tr>
      <w:tr w:rsidR="00750533" w:rsidRPr="00750533" w:rsidTr="00750533">
        <w:trPr>
          <w:trHeight w:val="157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lastRenderedPageBreak/>
              <w:t>2 02 35120 05 0000 150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Субвенции бюджетам муниципальных районов на составление списков кандидатов в присяжные заседатели федеральных судов общей юрисдикции в Российской Федерации</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2,5</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44,0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2,4</w:t>
            </w:r>
          </w:p>
        </w:tc>
      </w:tr>
      <w:tr w:rsidR="00750533" w:rsidRPr="00750533" w:rsidTr="00750533">
        <w:trPr>
          <w:trHeight w:val="126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2 02 35163 05 0000 150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Субвенции бюджетам муниципальных районов на создание системы долговременного ухода за гражданами пожилого возраста и инвалидами</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5 355,1</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19 776,1</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15 120,5</w:t>
            </w:r>
          </w:p>
        </w:tc>
      </w:tr>
      <w:tr w:rsidR="00750533" w:rsidRPr="00750533" w:rsidTr="00750533">
        <w:trPr>
          <w:trHeight w:val="99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2 02 35250 05 0000 150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Субвенции бюджетам муниципальных районов на оплату жилищно-коммунальных услуг отдельным категориям граждан</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20 901,0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21 556,0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21 556,0</w:t>
            </w:r>
          </w:p>
        </w:tc>
      </w:tr>
      <w:tr w:rsidR="00750533" w:rsidRPr="00750533" w:rsidTr="00750533">
        <w:trPr>
          <w:trHeight w:val="196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2 02 35303 05 0000 150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17 448,0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19 530,0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19 530,0</w:t>
            </w:r>
          </w:p>
        </w:tc>
      </w:tr>
      <w:tr w:rsidR="00750533" w:rsidRPr="00750533" w:rsidTr="00750533">
        <w:trPr>
          <w:trHeight w:val="157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2 02 35462 05 0000 150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74,6</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22,0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22,6</w:t>
            </w:r>
          </w:p>
        </w:tc>
      </w:tr>
      <w:tr w:rsidR="00750533" w:rsidRPr="00750533" w:rsidTr="00750533">
        <w:trPr>
          <w:trHeight w:val="94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2 02 35930 05 0000 150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Субвенции бюджетам муниципальных районов на государственную регистрацию актов гражданского состояния</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1 747,5</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1 514,0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1 529,0</w:t>
            </w:r>
          </w:p>
        </w:tc>
      </w:tr>
      <w:tr w:rsidR="00750533" w:rsidRPr="00750533" w:rsidTr="00750533">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2 02 39999 05 0000 150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Прочие субсидии бюджетам муниципальных районов</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1 615,4</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1 824,3</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1 862,2</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2 02 40000 00 0000 150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b/>
                <w:bCs/>
                <w:sz w:val="22"/>
                <w:lang w:eastAsia="ru-RU"/>
              </w:rPr>
            </w:pPr>
            <w:r w:rsidRPr="00750533">
              <w:rPr>
                <w:rFonts w:eastAsia="Times New Roman" w:cs="Times New Roman"/>
                <w:b/>
                <w:bCs/>
                <w:sz w:val="22"/>
                <w:lang w:eastAsia="ru-RU"/>
              </w:rPr>
              <w:t>Иные межбюджетные трансферты</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191 576,3</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75 710,7</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78 020,0</w:t>
            </w:r>
          </w:p>
        </w:tc>
      </w:tr>
      <w:tr w:rsidR="00750533" w:rsidRPr="00750533" w:rsidTr="00750533">
        <w:trPr>
          <w:trHeight w:val="201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2 02 40014 05 0000 150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91 568,4</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75 710,7</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78 020,0</w:t>
            </w:r>
          </w:p>
        </w:tc>
      </w:tr>
      <w:tr w:rsidR="00750533" w:rsidRPr="00750533" w:rsidTr="00750533">
        <w:trPr>
          <w:trHeight w:val="198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lastRenderedPageBreak/>
              <w:t>2 02 45393 05 0000 150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Межбюджетные трансферты, передаваемые бюджетам муниципальных районов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46 784,5</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0,0</w:t>
            </w:r>
          </w:p>
        </w:tc>
      </w:tr>
      <w:tr w:rsidR="00750533" w:rsidRPr="00750533" w:rsidTr="00750533">
        <w:trPr>
          <w:trHeight w:val="105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2 02 49999 05 0000 150</w:t>
            </w:r>
          </w:p>
        </w:tc>
        <w:tc>
          <w:tcPr>
            <w:tcW w:w="3583" w:type="dxa"/>
            <w:tcBorders>
              <w:top w:val="nil"/>
              <w:left w:val="nil"/>
              <w:bottom w:val="single" w:sz="4" w:space="0" w:color="auto"/>
              <w:right w:val="single" w:sz="4" w:space="0" w:color="auto"/>
            </w:tcBorders>
            <w:shd w:val="clear" w:color="auto" w:fill="auto"/>
            <w:hideMark/>
          </w:tcPr>
          <w:p w:rsidR="00750533" w:rsidRPr="00750533" w:rsidRDefault="00750533" w:rsidP="00750533">
            <w:pPr>
              <w:spacing w:after="0" w:line="240" w:lineRule="auto"/>
              <w:rPr>
                <w:rFonts w:eastAsia="Times New Roman" w:cs="Times New Roman"/>
                <w:sz w:val="22"/>
                <w:lang w:eastAsia="ru-RU"/>
              </w:rPr>
            </w:pPr>
            <w:r w:rsidRPr="00750533">
              <w:rPr>
                <w:rFonts w:eastAsia="Times New Roman" w:cs="Times New Roman"/>
                <w:sz w:val="22"/>
                <w:lang w:eastAsia="ru-RU"/>
              </w:rPr>
              <w:t xml:space="preserve">Прочие межбюджетные трансферты, передаваемые бюджетам муниципальных районов </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53 223,4</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sz w:val="22"/>
                <w:lang w:eastAsia="ru-RU"/>
              </w:rPr>
            </w:pPr>
            <w:r w:rsidRPr="00750533">
              <w:rPr>
                <w:rFonts w:eastAsia="Times New Roman" w:cs="Times New Roman"/>
                <w:sz w:val="22"/>
                <w:lang w:eastAsia="ru-RU"/>
              </w:rPr>
              <w:t>0,0</w:t>
            </w:r>
          </w:p>
        </w:tc>
      </w:tr>
      <w:tr w:rsidR="00750533" w:rsidRPr="00750533" w:rsidTr="00750533">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2 07 00000 00 0000 150</w:t>
            </w:r>
          </w:p>
        </w:tc>
        <w:tc>
          <w:tcPr>
            <w:tcW w:w="3583" w:type="dxa"/>
            <w:tcBorders>
              <w:top w:val="nil"/>
              <w:left w:val="nil"/>
              <w:bottom w:val="single" w:sz="4" w:space="0" w:color="auto"/>
              <w:right w:val="single" w:sz="4" w:space="0" w:color="auto"/>
            </w:tcBorders>
            <w:shd w:val="clear" w:color="auto" w:fill="auto"/>
            <w:vAlign w:val="center"/>
            <w:hideMark/>
          </w:tcPr>
          <w:p w:rsidR="00750533" w:rsidRPr="00750533" w:rsidRDefault="00750533" w:rsidP="00750533">
            <w:pPr>
              <w:spacing w:after="0" w:line="240" w:lineRule="auto"/>
              <w:rPr>
                <w:rFonts w:eastAsia="Times New Roman" w:cs="Times New Roman"/>
                <w:b/>
                <w:bCs/>
                <w:sz w:val="22"/>
                <w:lang w:eastAsia="ru-RU"/>
              </w:rPr>
            </w:pPr>
            <w:r w:rsidRPr="00750533">
              <w:rPr>
                <w:rFonts w:eastAsia="Times New Roman" w:cs="Times New Roman"/>
                <w:b/>
                <w:bCs/>
                <w:sz w:val="22"/>
                <w:lang w:eastAsia="ru-RU"/>
              </w:rPr>
              <w:t xml:space="preserve">Прочие безвозмездные поступления </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11 062,0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b/>
                <w:bCs/>
                <w:sz w:val="22"/>
                <w:lang w:eastAsia="ru-RU"/>
              </w:rPr>
            </w:pPr>
            <w:r w:rsidRPr="00750533">
              <w:rPr>
                <w:rFonts w:eastAsia="Times New Roman" w:cs="Times New Roman"/>
                <w:b/>
                <w:bCs/>
                <w:sz w:val="22"/>
                <w:lang w:eastAsia="ru-RU"/>
              </w:rPr>
              <w:t>0,0</w:t>
            </w:r>
          </w:p>
        </w:tc>
      </w:tr>
      <w:tr w:rsidR="00750533" w:rsidRPr="00750533" w:rsidTr="00750533">
        <w:trPr>
          <w:trHeight w:val="63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2 07 05030 05 0000 150</w:t>
            </w:r>
          </w:p>
        </w:tc>
        <w:tc>
          <w:tcPr>
            <w:tcW w:w="3583" w:type="dxa"/>
            <w:tcBorders>
              <w:top w:val="nil"/>
              <w:left w:val="nil"/>
              <w:bottom w:val="single" w:sz="4" w:space="0" w:color="auto"/>
              <w:right w:val="single" w:sz="4" w:space="0" w:color="auto"/>
            </w:tcBorders>
            <w:shd w:val="clear" w:color="auto" w:fill="auto"/>
            <w:vAlign w:val="bottom"/>
            <w:hideMark/>
          </w:tcPr>
          <w:p w:rsidR="00750533" w:rsidRPr="00750533" w:rsidRDefault="00750533" w:rsidP="00750533">
            <w:pPr>
              <w:spacing w:after="0" w:line="240" w:lineRule="auto"/>
              <w:rPr>
                <w:rFonts w:eastAsia="Times New Roman" w:cs="Times New Roman"/>
                <w:color w:val="000000"/>
                <w:sz w:val="22"/>
                <w:lang w:eastAsia="ru-RU"/>
              </w:rPr>
            </w:pPr>
            <w:r w:rsidRPr="00750533">
              <w:rPr>
                <w:rFonts w:eastAsia="Times New Roman" w:cs="Times New Roman"/>
                <w:color w:val="000000"/>
                <w:sz w:val="22"/>
                <w:lang w:eastAsia="ru-RU"/>
              </w:rPr>
              <w:t>Прочие безвозмездные поступления в бюджеты муниципальных районов</w:t>
            </w:r>
          </w:p>
        </w:tc>
        <w:tc>
          <w:tcPr>
            <w:tcW w:w="137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11 062,0</w:t>
            </w:r>
          </w:p>
        </w:tc>
        <w:tc>
          <w:tcPr>
            <w:tcW w:w="1418"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rsidR="00750533" w:rsidRPr="00750533" w:rsidRDefault="00750533" w:rsidP="00750533">
            <w:pPr>
              <w:spacing w:after="0" w:line="240" w:lineRule="auto"/>
              <w:jc w:val="center"/>
              <w:rPr>
                <w:rFonts w:eastAsia="Times New Roman" w:cs="Times New Roman"/>
                <w:color w:val="000000"/>
                <w:sz w:val="22"/>
                <w:lang w:eastAsia="ru-RU"/>
              </w:rPr>
            </w:pPr>
            <w:r w:rsidRPr="00750533">
              <w:rPr>
                <w:rFonts w:eastAsia="Times New Roman" w:cs="Times New Roman"/>
                <w:color w:val="000000"/>
                <w:sz w:val="22"/>
                <w:lang w:eastAsia="ru-RU"/>
              </w:rPr>
              <w:t>0,0</w:t>
            </w:r>
          </w:p>
        </w:tc>
      </w:tr>
    </w:tbl>
    <w:p w:rsidR="00750533" w:rsidRPr="00A762AE" w:rsidRDefault="00750533" w:rsidP="0052208B">
      <w:pPr>
        <w:spacing w:after="0" w:line="240" w:lineRule="auto"/>
        <w:ind w:firstLine="709"/>
        <w:jc w:val="right"/>
        <w:rPr>
          <w:b/>
          <w:sz w:val="28"/>
          <w:szCs w:val="28"/>
        </w:rPr>
      </w:pPr>
    </w:p>
    <w:p w:rsidR="00DA202E" w:rsidRDefault="00DA202E" w:rsidP="00ED3B47">
      <w:pPr>
        <w:ind w:firstLine="708"/>
        <w:jc w:val="both"/>
        <w:rPr>
          <w:sz w:val="28"/>
          <w:szCs w:val="28"/>
        </w:rPr>
      </w:pPr>
    </w:p>
    <w:p w:rsidR="00ED3B47" w:rsidRPr="00A762AE" w:rsidRDefault="00B1244A" w:rsidP="00ED3B47">
      <w:pPr>
        <w:ind w:firstLine="708"/>
        <w:jc w:val="both"/>
        <w:rPr>
          <w:sz w:val="28"/>
          <w:szCs w:val="28"/>
        </w:rPr>
      </w:pPr>
      <w:r w:rsidRPr="00760F41">
        <w:rPr>
          <w:sz w:val="28"/>
          <w:szCs w:val="28"/>
        </w:rPr>
        <w:t>1.</w:t>
      </w:r>
      <w:r w:rsidR="006B4455" w:rsidRPr="00760F41">
        <w:rPr>
          <w:sz w:val="28"/>
          <w:szCs w:val="28"/>
        </w:rPr>
        <w:t>6</w:t>
      </w:r>
      <w:r w:rsidR="00ED3B47" w:rsidRPr="00760F41">
        <w:rPr>
          <w:sz w:val="28"/>
          <w:szCs w:val="28"/>
        </w:rPr>
        <w:t>.</w:t>
      </w:r>
      <w:r w:rsidR="00ED3B47" w:rsidRPr="00A762AE">
        <w:rPr>
          <w:sz w:val="28"/>
          <w:szCs w:val="28"/>
        </w:rPr>
        <w:t xml:space="preserve">  Приложение №</w:t>
      </w:r>
      <w:r w:rsidR="00C46A36" w:rsidRPr="00A762AE">
        <w:rPr>
          <w:sz w:val="28"/>
          <w:szCs w:val="28"/>
        </w:rPr>
        <w:t>4</w:t>
      </w:r>
      <w:r w:rsidR="00ED3B47" w:rsidRPr="00A762AE">
        <w:rPr>
          <w:sz w:val="28"/>
          <w:szCs w:val="28"/>
        </w:rPr>
        <w:t xml:space="preserve"> " Распределение бюджетных ассигнований по разделам </w:t>
      </w:r>
      <w:proofErr w:type="gramStart"/>
      <w:r w:rsidR="00ED3B47" w:rsidRPr="00A762AE">
        <w:rPr>
          <w:sz w:val="28"/>
          <w:szCs w:val="28"/>
        </w:rPr>
        <w:t>и  подразделам</w:t>
      </w:r>
      <w:proofErr w:type="gramEnd"/>
      <w:r w:rsidR="00ED3B47" w:rsidRPr="00A762AE">
        <w:rPr>
          <w:sz w:val="28"/>
          <w:szCs w:val="28"/>
        </w:rPr>
        <w:t>, целевым статьям  (муниципальным программам Борисовского района и непрограммным направлениям деятельности) и видам расходов классификации расходов бюджета на 2025 год и плановый период 2026-2027 годов" изложить в следующей редакции:</w:t>
      </w:r>
    </w:p>
    <w:p w:rsidR="00ED3B47" w:rsidRPr="00A762AE" w:rsidRDefault="00ED3B47" w:rsidP="00ED3B47">
      <w:pPr>
        <w:tabs>
          <w:tab w:val="left" w:pos="1134"/>
          <w:tab w:val="left" w:pos="1637"/>
        </w:tabs>
        <w:suppressAutoHyphens/>
        <w:spacing w:after="0" w:line="240" w:lineRule="auto"/>
        <w:ind w:firstLine="709"/>
        <w:rPr>
          <w:rFonts w:eastAsia="Times New Roman" w:cs="Times New Roman"/>
          <w:b/>
          <w:sz w:val="28"/>
          <w:szCs w:val="28"/>
          <w:lang w:eastAsia="zh-CN"/>
        </w:rPr>
      </w:pPr>
      <w:r w:rsidRPr="00A762AE">
        <w:rPr>
          <w:rFonts w:eastAsia="Times New Roman" w:cs="Times New Roman"/>
          <w:b/>
          <w:sz w:val="28"/>
          <w:szCs w:val="28"/>
          <w:lang w:eastAsia="zh-CN"/>
        </w:rPr>
        <w:t xml:space="preserve">                                                            Приложение №</w:t>
      </w:r>
      <w:r w:rsidR="00C46A36" w:rsidRPr="00A762AE">
        <w:rPr>
          <w:rFonts w:eastAsia="Times New Roman" w:cs="Times New Roman"/>
          <w:b/>
          <w:sz w:val="28"/>
          <w:szCs w:val="28"/>
          <w:lang w:eastAsia="zh-CN"/>
        </w:rPr>
        <w:t>4</w:t>
      </w:r>
    </w:p>
    <w:p w:rsidR="00ED3B47" w:rsidRPr="00A762AE" w:rsidRDefault="00E21879" w:rsidP="00ED3B47">
      <w:pPr>
        <w:tabs>
          <w:tab w:val="left" w:pos="1134"/>
          <w:tab w:val="left" w:pos="1637"/>
        </w:tabs>
        <w:suppressAutoHyphens/>
        <w:spacing w:after="0" w:line="240" w:lineRule="auto"/>
        <w:ind w:left="4956"/>
        <w:rPr>
          <w:rFonts w:eastAsia="Times New Roman" w:cs="Times New Roman"/>
          <w:sz w:val="28"/>
          <w:szCs w:val="28"/>
          <w:lang w:eastAsia="zh-CN"/>
        </w:rPr>
      </w:pPr>
      <w:r w:rsidRPr="00A762AE">
        <w:rPr>
          <w:rFonts w:eastAsia="Times New Roman" w:cs="Times New Roman"/>
          <w:sz w:val="28"/>
          <w:szCs w:val="28"/>
          <w:lang w:eastAsia="zh-CN"/>
        </w:rPr>
        <w:t>к</w:t>
      </w:r>
      <w:r w:rsidR="00ED3B47" w:rsidRPr="00A762AE">
        <w:rPr>
          <w:rFonts w:eastAsia="Times New Roman" w:cs="Times New Roman"/>
          <w:sz w:val="28"/>
          <w:szCs w:val="28"/>
          <w:lang w:eastAsia="zh-CN"/>
        </w:rPr>
        <w:t xml:space="preserve"> решению Муниципального совета </w:t>
      </w:r>
    </w:p>
    <w:p w:rsidR="00ED3B47" w:rsidRPr="00A762AE" w:rsidRDefault="00ED3B47" w:rsidP="00ED3B47">
      <w:pPr>
        <w:tabs>
          <w:tab w:val="left" w:pos="1134"/>
          <w:tab w:val="left" w:pos="1637"/>
        </w:tabs>
        <w:suppressAutoHyphens/>
        <w:spacing w:after="0" w:line="240" w:lineRule="auto"/>
        <w:ind w:left="4956"/>
        <w:rPr>
          <w:rFonts w:eastAsia="Times New Roman" w:cs="Times New Roman"/>
          <w:sz w:val="28"/>
          <w:szCs w:val="28"/>
          <w:lang w:eastAsia="zh-CN"/>
        </w:rPr>
      </w:pPr>
      <w:r w:rsidRPr="00A762AE">
        <w:rPr>
          <w:rFonts w:eastAsia="Times New Roman" w:cs="Times New Roman"/>
          <w:sz w:val="28"/>
          <w:szCs w:val="28"/>
          <w:lang w:eastAsia="zh-CN"/>
        </w:rPr>
        <w:t>Борисовского района от «25» декабря 2024 года №127</w:t>
      </w:r>
    </w:p>
    <w:p w:rsidR="00EE49D4" w:rsidRPr="00A762AE" w:rsidRDefault="00EE49D4" w:rsidP="00ED3B47">
      <w:pPr>
        <w:ind w:firstLine="708"/>
        <w:jc w:val="center"/>
        <w:rPr>
          <w:b/>
          <w:sz w:val="28"/>
          <w:szCs w:val="28"/>
        </w:rPr>
      </w:pPr>
    </w:p>
    <w:p w:rsidR="00ED3B47" w:rsidRPr="002C1384" w:rsidRDefault="00ED3B47" w:rsidP="004C7B05">
      <w:pPr>
        <w:spacing w:after="0"/>
        <w:ind w:firstLine="709"/>
        <w:jc w:val="center"/>
        <w:rPr>
          <w:b/>
          <w:sz w:val="28"/>
          <w:szCs w:val="28"/>
        </w:rPr>
      </w:pPr>
      <w:r w:rsidRPr="002C1384">
        <w:rPr>
          <w:b/>
          <w:sz w:val="28"/>
          <w:szCs w:val="28"/>
        </w:rPr>
        <w:t>Распределение бюджетных ассигнований по разделам и подразделам, целевым статьям (муниципальным программам Борисовского района и непрограммным направлениям деятельности) и видам расходов классификации расходов бюджета на 2025 год и плановый период 2026-2027 годов</w:t>
      </w:r>
    </w:p>
    <w:p w:rsidR="00C46A36" w:rsidRDefault="00C46A36" w:rsidP="00C46A36">
      <w:pPr>
        <w:ind w:firstLine="708"/>
        <w:jc w:val="right"/>
        <w:rPr>
          <w:rFonts w:eastAsia="Times New Roman" w:cs="Times New Roman"/>
          <w:i/>
          <w:iCs/>
          <w:color w:val="000000"/>
          <w:sz w:val="23"/>
          <w:szCs w:val="23"/>
          <w:lang w:eastAsia="ru-RU"/>
        </w:rPr>
      </w:pPr>
      <w:r w:rsidRPr="00A762AE">
        <w:rPr>
          <w:rFonts w:eastAsia="Times New Roman" w:cs="Times New Roman"/>
          <w:i/>
          <w:iCs/>
          <w:color w:val="000000"/>
          <w:sz w:val="23"/>
          <w:szCs w:val="23"/>
          <w:lang w:eastAsia="ru-RU"/>
        </w:rPr>
        <w:t>тыс. рублей</w:t>
      </w:r>
    </w:p>
    <w:tbl>
      <w:tblPr>
        <w:tblW w:w="10207" w:type="dxa"/>
        <w:tblInd w:w="-714" w:type="dxa"/>
        <w:tblLook w:val="04A0" w:firstRow="1" w:lastRow="0" w:firstColumn="1" w:lastColumn="0" w:noHBand="0" w:noVBand="1"/>
      </w:tblPr>
      <w:tblGrid>
        <w:gridCol w:w="2996"/>
        <w:gridCol w:w="761"/>
        <w:gridCol w:w="860"/>
        <w:gridCol w:w="1304"/>
        <w:gridCol w:w="742"/>
        <w:gridCol w:w="106"/>
        <w:gridCol w:w="1275"/>
        <w:gridCol w:w="1169"/>
        <w:gridCol w:w="1153"/>
      </w:tblGrid>
      <w:tr w:rsidR="00760F41" w:rsidRPr="00760F41" w:rsidTr="00760F41">
        <w:trPr>
          <w:trHeight w:val="525"/>
        </w:trPr>
        <w:tc>
          <w:tcPr>
            <w:tcW w:w="29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Наименование показателя</w:t>
            </w:r>
          </w:p>
        </w:tc>
        <w:tc>
          <w:tcPr>
            <w:tcW w:w="745" w:type="dxa"/>
            <w:tcBorders>
              <w:top w:val="single" w:sz="4" w:space="0" w:color="auto"/>
              <w:left w:val="nil"/>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Раздел</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b/>
                <w:bCs/>
                <w:sz w:val="18"/>
                <w:szCs w:val="18"/>
                <w:lang w:eastAsia="ru-RU"/>
              </w:rPr>
            </w:pPr>
            <w:proofErr w:type="spellStart"/>
            <w:r w:rsidRPr="00760F41">
              <w:rPr>
                <w:rFonts w:eastAsia="Times New Roman" w:cs="Times New Roman"/>
                <w:b/>
                <w:bCs/>
                <w:sz w:val="18"/>
                <w:szCs w:val="18"/>
                <w:lang w:eastAsia="ru-RU"/>
              </w:rPr>
              <w:t>Подраз</w:t>
            </w:r>
            <w:proofErr w:type="spellEnd"/>
            <w:r w:rsidRPr="00760F41">
              <w:rPr>
                <w:rFonts w:eastAsia="Times New Roman" w:cs="Times New Roman"/>
                <w:b/>
                <w:bCs/>
                <w:sz w:val="18"/>
                <w:szCs w:val="18"/>
                <w:lang w:eastAsia="ru-RU"/>
              </w:rPr>
              <w:t>-дел</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Целевая статья</w:t>
            </w:r>
          </w:p>
        </w:tc>
        <w:tc>
          <w:tcPr>
            <w:tcW w:w="836" w:type="dxa"/>
            <w:gridSpan w:val="2"/>
            <w:tcBorders>
              <w:top w:val="single" w:sz="4" w:space="0" w:color="auto"/>
              <w:left w:val="nil"/>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Вид расхода</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2025 год</w:t>
            </w:r>
          </w:p>
        </w:tc>
        <w:tc>
          <w:tcPr>
            <w:tcW w:w="1169" w:type="dxa"/>
            <w:tcBorders>
              <w:top w:val="single" w:sz="4" w:space="0" w:color="auto"/>
              <w:left w:val="nil"/>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2026 год</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2027 год</w:t>
            </w:r>
          </w:p>
        </w:tc>
      </w:tr>
      <w:tr w:rsidR="00760F41" w:rsidRPr="00760F41" w:rsidTr="00760F41">
        <w:trPr>
          <w:trHeight w:val="285"/>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i/>
                <w:iCs/>
                <w:sz w:val="18"/>
                <w:szCs w:val="18"/>
                <w:lang w:eastAsia="ru-RU"/>
              </w:rPr>
            </w:pPr>
            <w:r w:rsidRPr="00760F41">
              <w:rPr>
                <w:rFonts w:eastAsia="Times New Roman" w:cs="Times New Roman"/>
                <w:i/>
                <w:iCs/>
                <w:sz w:val="18"/>
                <w:szCs w:val="18"/>
                <w:lang w:eastAsia="ru-RU"/>
              </w:rPr>
              <w:t>1</w:t>
            </w:r>
          </w:p>
        </w:tc>
        <w:tc>
          <w:tcPr>
            <w:tcW w:w="745"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i/>
                <w:iCs/>
                <w:sz w:val="18"/>
                <w:szCs w:val="18"/>
                <w:lang w:eastAsia="ru-RU"/>
              </w:rPr>
            </w:pPr>
            <w:r w:rsidRPr="00760F41">
              <w:rPr>
                <w:rFonts w:eastAsia="Times New Roman" w:cs="Times New Roman"/>
                <w:i/>
                <w:iCs/>
                <w:sz w:val="18"/>
                <w:szCs w:val="18"/>
                <w:lang w:eastAsia="ru-RU"/>
              </w:rPr>
              <w:t>2</w:t>
            </w:r>
          </w:p>
        </w:tc>
        <w:tc>
          <w:tcPr>
            <w:tcW w:w="84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i/>
                <w:iCs/>
                <w:sz w:val="18"/>
                <w:szCs w:val="18"/>
                <w:lang w:eastAsia="ru-RU"/>
              </w:rPr>
            </w:pPr>
            <w:r w:rsidRPr="00760F41">
              <w:rPr>
                <w:rFonts w:eastAsia="Times New Roman" w:cs="Times New Roman"/>
                <w:i/>
                <w:iCs/>
                <w:sz w:val="18"/>
                <w:szCs w:val="18"/>
                <w:lang w:eastAsia="ru-RU"/>
              </w:rPr>
              <w:t>3</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i/>
                <w:iCs/>
                <w:sz w:val="18"/>
                <w:szCs w:val="18"/>
                <w:lang w:eastAsia="ru-RU"/>
              </w:rPr>
            </w:pPr>
            <w:r w:rsidRPr="00760F41">
              <w:rPr>
                <w:rFonts w:eastAsia="Times New Roman" w:cs="Times New Roman"/>
                <w:i/>
                <w:iCs/>
                <w:sz w:val="18"/>
                <w:szCs w:val="18"/>
                <w:lang w:eastAsia="ru-RU"/>
              </w:rPr>
              <w:t>4</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i/>
                <w:iCs/>
                <w:sz w:val="18"/>
                <w:szCs w:val="18"/>
                <w:lang w:eastAsia="ru-RU"/>
              </w:rPr>
            </w:pPr>
            <w:r w:rsidRPr="00760F41">
              <w:rPr>
                <w:rFonts w:eastAsia="Times New Roman" w:cs="Times New Roman"/>
                <w:i/>
                <w:iCs/>
                <w:sz w:val="18"/>
                <w:szCs w:val="18"/>
                <w:lang w:eastAsia="ru-RU"/>
              </w:rPr>
              <w:t>5</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i/>
                <w:iCs/>
                <w:sz w:val="18"/>
                <w:szCs w:val="18"/>
                <w:lang w:eastAsia="ru-RU"/>
              </w:rPr>
            </w:pPr>
            <w:r w:rsidRPr="00760F41">
              <w:rPr>
                <w:rFonts w:eastAsia="Times New Roman" w:cs="Times New Roman"/>
                <w:i/>
                <w:iCs/>
                <w:sz w:val="18"/>
                <w:szCs w:val="18"/>
                <w:lang w:eastAsia="ru-RU"/>
              </w:rPr>
              <w:t>6</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i/>
                <w:iCs/>
                <w:sz w:val="18"/>
                <w:szCs w:val="18"/>
                <w:lang w:eastAsia="ru-RU"/>
              </w:rPr>
            </w:pPr>
            <w:r w:rsidRPr="00760F41">
              <w:rPr>
                <w:rFonts w:eastAsia="Times New Roman" w:cs="Times New Roman"/>
                <w:i/>
                <w:iCs/>
                <w:sz w:val="18"/>
                <w:szCs w:val="18"/>
                <w:lang w:eastAsia="ru-RU"/>
              </w:rPr>
              <w:t>7</w:t>
            </w:r>
          </w:p>
        </w:tc>
        <w:tc>
          <w:tcPr>
            <w:tcW w:w="1153"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i/>
                <w:iCs/>
                <w:sz w:val="18"/>
                <w:szCs w:val="18"/>
                <w:lang w:eastAsia="ru-RU"/>
              </w:rPr>
            </w:pPr>
            <w:r w:rsidRPr="00760F41">
              <w:rPr>
                <w:rFonts w:eastAsia="Times New Roman" w:cs="Times New Roman"/>
                <w:i/>
                <w:iCs/>
                <w:sz w:val="18"/>
                <w:szCs w:val="18"/>
                <w:lang w:eastAsia="ru-RU"/>
              </w:rPr>
              <w:t>8</w:t>
            </w:r>
          </w:p>
        </w:tc>
      </w:tr>
      <w:tr w:rsidR="00760F41" w:rsidRPr="00760F41" w:rsidTr="00760F41">
        <w:trPr>
          <w:trHeight w:val="28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Общегосударственные вопросы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125 507,3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98 569,2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98 336,0</w:t>
            </w:r>
          </w:p>
        </w:tc>
      </w:tr>
      <w:tr w:rsidR="00760F41" w:rsidRPr="00760F41" w:rsidTr="00760F41">
        <w:trPr>
          <w:trHeight w:val="585"/>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01</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02 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6 151,1</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2 961,4</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2 961,4</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6 151,1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2 961,4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2 961,4</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6 151,1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2 961,4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2 961,4</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Выплаты по оплате труда высшего должностного лица органа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99 9 00 00210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4 651,1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2 961,4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2 961,4</w:t>
            </w:r>
          </w:p>
        </w:tc>
      </w:tr>
      <w:tr w:rsidR="00760F41" w:rsidRPr="00760F41" w:rsidTr="00760F41">
        <w:trPr>
          <w:trHeight w:val="15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99 9 00 71370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87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01</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03 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303,5</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2 162,7</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2 162,7</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303,5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2 162,7</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2 162,7</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303,5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2 162,7</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2 162,7</w:t>
            </w:r>
          </w:p>
        </w:tc>
      </w:tr>
      <w:tr w:rsidR="00760F41" w:rsidRPr="00760F41" w:rsidTr="00760F41">
        <w:trPr>
          <w:trHeight w:val="12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260,5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497,6</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497,6</w:t>
            </w:r>
          </w:p>
        </w:tc>
      </w:tr>
      <w:tr w:rsidR="00760F41" w:rsidRPr="00760F41" w:rsidTr="00760F41">
        <w:trPr>
          <w:trHeight w:val="6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745"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r>
      <w:tr w:rsidR="00760F41" w:rsidRPr="00760F41" w:rsidTr="00760F41">
        <w:trPr>
          <w:trHeight w:val="60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745"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500"/>
        </w:trPr>
        <w:tc>
          <w:tcPr>
            <w:tcW w:w="2912"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Расходы по оплате труда председателя Муниципального совета муниципального района «Борисовский район» Белгородской области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99 9 00 00510</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1 645,1</w:t>
            </w:r>
          </w:p>
        </w:tc>
        <w:tc>
          <w:tcPr>
            <w:tcW w:w="1153"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1 645,1</w:t>
            </w:r>
          </w:p>
        </w:tc>
      </w:tr>
      <w:tr w:rsidR="00760F41" w:rsidRPr="00760F41" w:rsidTr="00760F41">
        <w:trPr>
          <w:trHeight w:val="87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45"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01</w:t>
            </w:r>
          </w:p>
        </w:tc>
        <w:tc>
          <w:tcPr>
            <w:tcW w:w="84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04 </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84 996,1</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64 989,5</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64 771,9</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Муниципальная программа «Энергосбережение и повышение энергетической эффективности в муниципальных учреждениях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07</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07 4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«Энергосбережение и повышение энергетической эффективности в муниципальных учреждениях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07 4 01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по увеличению энергопотребляющего оборудования высоких классов энергетической эффективности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07 4 01 20410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84 971,1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64 964,5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64 746,9</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84 971,1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64 964,5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64 746,9</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61 369,3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45 364,9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46 675,7</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6 950,9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8 976,5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7 448,1</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110,0</w:t>
            </w:r>
          </w:p>
        </w:tc>
      </w:tr>
      <w:tr w:rsidR="00760F41" w:rsidRPr="00760F41" w:rsidTr="00760F41">
        <w:trPr>
          <w:trHeight w:val="15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из резервного фонда администрации Борисовского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27,3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из резервного фонда администрации Борисовского района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139,0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из резервного фонда администрации Борисовского района (Межбюджетные трансферты)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32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Выплаты по оплате труда заместителей высшего должностного лица органа местного самоуправления (Расходы на выплаты персоналу в целях обеспечения выполнения функций </w:t>
            </w:r>
            <w:r w:rsidRPr="00760F41">
              <w:rPr>
                <w:rFonts w:eastAsia="Times New Roman" w:cs="Times New Roman"/>
                <w:sz w:val="18"/>
                <w:szCs w:val="18"/>
                <w:lang w:eastAsia="ru-RU"/>
              </w:rPr>
              <w:lastRenderedPageBreak/>
              <w:t>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lastRenderedPageBreak/>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99 9 00 00310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14 226,7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10 513,1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10 513,1</w:t>
            </w:r>
          </w:p>
        </w:tc>
      </w:tr>
      <w:tr w:rsidR="00760F41" w:rsidRPr="00760F41" w:rsidTr="00760F41">
        <w:trPr>
          <w:trHeight w:val="1545"/>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99 9 00 71370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1 335,0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23"/>
        </w:trPr>
        <w:tc>
          <w:tcPr>
            <w:tcW w:w="2912" w:type="dxa"/>
            <w:tcBorders>
              <w:top w:val="nil"/>
              <w:left w:val="nil"/>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Расходы на поощрение за достижение показателей деятельности органов исполнительной власти (Межбюджетные трансферты)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99 9 00 71370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Судебная система</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01</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05</w:t>
            </w:r>
          </w:p>
        </w:tc>
        <w:tc>
          <w:tcPr>
            <w:tcW w:w="1271" w:type="dxa"/>
            <w:tcBorders>
              <w:top w:val="single" w:sz="4" w:space="0" w:color="auto"/>
              <w:left w:val="nil"/>
              <w:bottom w:val="single" w:sz="4" w:space="0" w:color="auto"/>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2,5</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44,0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2,4</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2,4</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2,4</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99 9 00 51200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2,4</w:t>
            </w:r>
          </w:p>
        </w:tc>
      </w:tr>
      <w:tr w:rsidR="00760F41" w:rsidRPr="00760F41" w:rsidTr="00760F41">
        <w:trPr>
          <w:trHeight w:val="75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01</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06</w:t>
            </w:r>
          </w:p>
        </w:tc>
        <w:tc>
          <w:tcPr>
            <w:tcW w:w="1271" w:type="dxa"/>
            <w:tcBorders>
              <w:top w:val="single" w:sz="4" w:space="0" w:color="auto"/>
              <w:left w:val="nil"/>
              <w:bottom w:val="single" w:sz="4" w:space="0" w:color="auto"/>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28 924,4</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26 080,1</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26 080,1</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28 924,4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26 080,1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26 080,1</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28 924,4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26 080,1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26 080,1</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17 193,1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14 972,5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14 972,5</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7 263,3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7 368,8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7 368,8</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47,5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37,0</w:t>
            </w:r>
          </w:p>
        </w:tc>
      </w:tr>
      <w:tr w:rsidR="00760F41" w:rsidRPr="00760F41" w:rsidTr="00760F41">
        <w:trPr>
          <w:trHeight w:val="136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Выплаты по оплате труда заместителей высшего должностного лица органа местного самоуправления (Расходы на выплаты персоналу в целях обеспечения выполнения функций государственными органами, казенными учреждениями, </w:t>
            </w:r>
            <w:r w:rsidRPr="00760F41">
              <w:rPr>
                <w:rFonts w:eastAsia="Times New Roman" w:cs="Times New Roman"/>
                <w:sz w:val="18"/>
                <w:szCs w:val="18"/>
                <w:lang w:eastAsia="ru-RU"/>
              </w:rPr>
              <w:lastRenderedPageBreak/>
              <w:t>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lastRenderedPageBreak/>
              <w:t>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99 9 00 00310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2 116,7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2 073,0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2 073,0</w:t>
            </w:r>
          </w:p>
        </w:tc>
      </w:tr>
      <w:tr w:rsidR="00760F41" w:rsidRPr="00760F41" w:rsidTr="00760F41">
        <w:trPr>
          <w:trHeight w:val="15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Выплаты по оплате труда председателя Контрольно-счетной комиссии муниципального образования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99 9 00 00810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2 133,8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1 628,8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1 628,8</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Выплаты по оплате труда председателя Контрольно-счетной комиссии муниципального образования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99 9 00 00810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5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99 9 00 71370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Резервные фонды</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01</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11</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911,2</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1 595,5</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1 595,5</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911,2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1 595,5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1 595,5</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911,2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1 595,5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1 595,5</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Резервный фонд администрации района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99 9 00 21550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911,2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1 595,5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1 595,5</w:t>
            </w:r>
          </w:p>
        </w:tc>
      </w:tr>
      <w:tr w:rsidR="00760F41" w:rsidRPr="00760F41" w:rsidTr="00760F41">
        <w:trPr>
          <w:trHeight w:val="285"/>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Другие общегосударственные вопросы</w:t>
            </w:r>
          </w:p>
        </w:tc>
        <w:tc>
          <w:tcPr>
            <w:tcW w:w="745"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01</w:t>
            </w:r>
          </w:p>
        </w:tc>
        <w:tc>
          <w:tcPr>
            <w:tcW w:w="84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13</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4 218,5</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736,0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762,0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«Обеспечение безопасности жизнедеятельности населения  и территорий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729,0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736,0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762,0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729,0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736,0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762,0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"Комплексные меры по обеспечению общественного порядка, профилактики совершения преступления и правонарушений"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729,0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736,0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762,0</w:t>
            </w:r>
          </w:p>
        </w:tc>
      </w:tr>
      <w:tr w:rsidR="00760F41" w:rsidRPr="00760F41" w:rsidTr="00760F41">
        <w:trPr>
          <w:trHeight w:val="15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полномочий по созданию и организации деятельности территориальных комиссий по делам несовершеннолетних и защите их прав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01 4 02 71220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679,0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686,0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712,0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Осуществление полномочий по созданию и организации деятельности территориальных комиссий по делам несовершеннолетних и защите их прав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01 4 02 71220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3 489,5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3 489,5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Реконструкция, капитальный ремонт объектов муниципальной собственности Борисовского района (Иные межбюджетные трансферты)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99 9 00 22110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3 453,0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Реконструкция, капитальный ремонт объектов муниципальной собственности Борисовского района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99 9 00 22110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36,5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Приобретение объектов муниципальной собственности Борисовского района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01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99 9 00 22120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Национальная безопасность и правоохранительная деятельность</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03</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21 130,7</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14 256,4</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9 266,5</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Органы юстиции</w:t>
            </w:r>
          </w:p>
        </w:tc>
        <w:tc>
          <w:tcPr>
            <w:tcW w:w="745" w:type="dxa"/>
            <w:tcBorders>
              <w:top w:val="nil"/>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03</w:t>
            </w:r>
          </w:p>
        </w:tc>
        <w:tc>
          <w:tcPr>
            <w:tcW w:w="841"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04</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1 747,5</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1 514,0</w:t>
            </w:r>
          </w:p>
        </w:tc>
        <w:tc>
          <w:tcPr>
            <w:tcW w:w="1153"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1 529,0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«Социальная поддержка граждан  в Борисовском районе»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1 747,5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1 514,0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1 529,0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1 747,5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1 514,0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1 529,0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 Обеспечение защиты и реализации прав граждан и организации в сфере государственной регистрации актов гражданского состояния"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03 4 05</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r>
      <w:tr w:rsidR="00760F41" w:rsidRPr="00760F41" w:rsidTr="00760F41">
        <w:trPr>
          <w:trHeight w:val="24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03 4 05 59300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1 733,0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1 502,0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1 517,0</w:t>
            </w:r>
          </w:p>
        </w:tc>
      </w:tr>
      <w:tr w:rsidR="00760F41" w:rsidRPr="00760F41" w:rsidTr="00760F41">
        <w:trPr>
          <w:trHeight w:val="145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w:t>
            </w:r>
            <w:r w:rsidRPr="00760F41">
              <w:rPr>
                <w:rFonts w:eastAsia="Times New Roman" w:cs="Times New Roman"/>
                <w:sz w:val="18"/>
                <w:szCs w:val="18"/>
                <w:lang w:eastAsia="ru-RU"/>
              </w:rPr>
              <w:lastRenderedPageBreak/>
              <w:t>полномочий Российской Федерации на государственную регистрацию актов гражданского состояния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lastRenderedPageBreak/>
              <w:t>03</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03 4 05 59300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12,0</w:t>
            </w:r>
          </w:p>
        </w:tc>
      </w:tr>
      <w:tr w:rsidR="00760F41" w:rsidRPr="00760F41" w:rsidTr="00760F41">
        <w:trPr>
          <w:trHeight w:val="36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b/>
                <w:bCs/>
                <w:sz w:val="18"/>
                <w:szCs w:val="18"/>
                <w:lang w:eastAsia="ru-RU"/>
              </w:rPr>
            </w:pPr>
            <w:r w:rsidRPr="00760F41">
              <w:rPr>
                <w:rFonts w:eastAsia="Times New Roman" w:cs="Times New Roman"/>
                <w:b/>
                <w:bCs/>
                <w:sz w:val="18"/>
                <w:szCs w:val="18"/>
                <w:lang w:eastAsia="ru-RU"/>
              </w:rPr>
              <w:lastRenderedPageBreak/>
              <w:t>Гражданская оборона</w:t>
            </w:r>
          </w:p>
        </w:tc>
        <w:tc>
          <w:tcPr>
            <w:tcW w:w="745"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03</w:t>
            </w:r>
          </w:p>
        </w:tc>
        <w:tc>
          <w:tcPr>
            <w:tcW w:w="84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09</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85,0</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85,0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85,0</w:t>
            </w:r>
          </w:p>
        </w:tc>
      </w:tr>
      <w:tr w:rsidR="00760F41" w:rsidRPr="00760F41" w:rsidTr="00760F41">
        <w:trPr>
          <w:trHeight w:val="88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«Обеспечение безопасности жизнедеятельности населения  и территорий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r>
      <w:tr w:rsidR="00760F41" w:rsidRPr="00760F41" w:rsidTr="00760F41">
        <w:trPr>
          <w:trHeight w:val="34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r>
      <w:tr w:rsidR="00760F41" w:rsidRPr="00760F41" w:rsidTr="00760F41">
        <w:trPr>
          <w:trHeight w:val="109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"Снижение рисков и смягчение последствий чрезвычайных ситуаций природного и техногенного характера, пожарная безопасность и защита населения"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r>
      <w:tr w:rsidR="00760F41" w:rsidRPr="00760F41" w:rsidTr="00760F41">
        <w:trPr>
          <w:trHeight w:val="102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01 4 01 20220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r>
      <w:tr w:rsidR="00760F41" w:rsidRPr="00760F41" w:rsidTr="00760F41">
        <w:trPr>
          <w:trHeight w:val="585"/>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Защита населения  и территорий от  чрезвычайных ситуаций природного и техногенного характера, пожарная безопасность</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03</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12 313,9</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9 657,4</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7 652,5</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«Обеспечение безопасности жизнедеятельности населения  и территорий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12 313,9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9 657,4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7 652,5</w:t>
            </w:r>
          </w:p>
        </w:tc>
      </w:tr>
      <w:tr w:rsidR="00760F41" w:rsidRPr="00760F41" w:rsidTr="00760F41">
        <w:trPr>
          <w:trHeight w:val="48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12 313,9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9 657,4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7 652,5</w:t>
            </w:r>
          </w:p>
        </w:tc>
      </w:tr>
      <w:tr w:rsidR="00760F41" w:rsidRPr="00760F41" w:rsidTr="00760F41">
        <w:trPr>
          <w:trHeight w:val="103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"Снижение рисков и смягчение последствий чрезвычайных ситуаций природного и техногенного характера, пожарная безопасность и защита населения"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9 688,4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8 917,4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5 962,5</w:t>
            </w:r>
          </w:p>
        </w:tc>
      </w:tr>
      <w:tr w:rsidR="00760F41" w:rsidRPr="00760F41" w:rsidTr="00760F41">
        <w:trPr>
          <w:trHeight w:val="162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01 4 01 00590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6 241,1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4 976,7</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4 976,8</w:t>
            </w:r>
          </w:p>
        </w:tc>
      </w:tr>
      <w:tr w:rsidR="00760F41" w:rsidRPr="00760F41" w:rsidTr="00760F41">
        <w:trPr>
          <w:trHeight w:val="93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01 4 01 00590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348,6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115,7</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115,7</w:t>
            </w:r>
          </w:p>
        </w:tc>
      </w:tr>
      <w:tr w:rsidR="00760F41" w:rsidRPr="00760F41" w:rsidTr="00760F41">
        <w:trPr>
          <w:trHeight w:val="124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Обеспечение </w:t>
            </w:r>
            <w:proofErr w:type="spellStart"/>
            <w:r w:rsidRPr="00760F41">
              <w:rPr>
                <w:rFonts w:eastAsia="Times New Roman" w:cs="Times New Roman"/>
                <w:sz w:val="18"/>
                <w:szCs w:val="18"/>
                <w:lang w:eastAsia="ru-RU"/>
              </w:rPr>
              <w:t>деятельносим</w:t>
            </w:r>
            <w:proofErr w:type="spellEnd"/>
            <w:r w:rsidRPr="00760F41">
              <w:rPr>
                <w:rFonts w:eastAsia="Times New Roman" w:cs="Times New Roman"/>
                <w:sz w:val="18"/>
                <w:szCs w:val="18"/>
                <w:lang w:eastAsia="ru-RU"/>
              </w:rPr>
              <w:t xml:space="preserve"> (оказание услуг) муниципальных учреждений (организаций) за счет средств резервного фонда администрации Борисовского района (Закупка товаров, работ и услуг для обеспечения </w:t>
            </w:r>
            <w:r w:rsidRPr="00760F41">
              <w:rPr>
                <w:rFonts w:eastAsia="Times New Roman" w:cs="Times New Roman"/>
                <w:sz w:val="18"/>
                <w:szCs w:val="18"/>
                <w:lang w:eastAsia="ru-RU"/>
              </w:rPr>
              <w:lastRenderedPageBreak/>
              <w:t>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lastRenderedPageBreak/>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01 0059Ф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3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Обеспечение развития и постоянной готовности сегментов аппаратно-программного комплекса «Безопасный город»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01 4 01 20350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269,1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500,0</w:t>
            </w:r>
          </w:p>
        </w:tc>
      </w:tr>
      <w:tr w:rsidR="00760F41" w:rsidRPr="00760F41" w:rsidTr="00760F41">
        <w:trPr>
          <w:trHeight w:val="124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поддержания в постоянной готовности аппаратно-программных комплексов Системы-112 и экстренного оповещения населения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01 4 01 20980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2 168,0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3 775,0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320,0</w:t>
            </w:r>
          </w:p>
        </w:tc>
      </w:tr>
      <w:tr w:rsidR="00760F41" w:rsidRPr="00760F41" w:rsidTr="00760F41">
        <w:trPr>
          <w:trHeight w:val="102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01 4 01 20220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r>
      <w:tr w:rsidR="00760F41" w:rsidRPr="00760F41" w:rsidTr="00760F41">
        <w:trPr>
          <w:trHeight w:val="1305"/>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 за счет резервного фонда администрации Борисовского района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01 2022Ф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601,6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02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"Комплексные меры по обеспечению общественного порядка, профилактики совершения преступления и правонарушений"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2 130,9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1 500,0</w:t>
            </w:r>
          </w:p>
        </w:tc>
      </w:tr>
      <w:tr w:rsidR="00760F41" w:rsidRPr="00760F41" w:rsidTr="00760F41">
        <w:trPr>
          <w:trHeight w:val="171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направленных на развитие казачества на территории Борисовского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01 4 02 20990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r>
      <w:tr w:rsidR="00760F41" w:rsidRPr="00760F41" w:rsidTr="00760F41">
        <w:trPr>
          <w:trHeight w:val="97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Повышение технической </w:t>
            </w:r>
            <w:proofErr w:type="spellStart"/>
            <w:r w:rsidRPr="00760F41">
              <w:rPr>
                <w:rFonts w:eastAsia="Times New Roman" w:cs="Times New Roman"/>
                <w:sz w:val="18"/>
                <w:szCs w:val="18"/>
                <w:lang w:eastAsia="ru-RU"/>
              </w:rPr>
              <w:t>укрепленности</w:t>
            </w:r>
            <w:proofErr w:type="spellEnd"/>
            <w:r w:rsidRPr="00760F41">
              <w:rPr>
                <w:rFonts w:eastAsia="Times New Roman" w:cs="Times New Roman"/>
                <w:sz w:val="18"/>
                <w:szCs w:val="18"/>
                <w:lang w:eastAsia="ru-RU"/>
              </w:rPr>
              <w:t xml:space="preserve"> объектов органов власти(Закупка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01 4 02 20970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2 089,5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1 350,0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Проведение мероприятий антитеррористической  и </w:t>
            </w:r>
            <w:proofErr w:type="spellStart"/>
            <w:r w:rsidRPr="00760F41">
              <w:rPr>
                <w:rFonts w:eastAsia="Times New Roman" w:cs="Times New Roman"/>
                <w:sz w:val="18"/>
                <w:szCs w:val="18"/>
                <w:lang w:eastAsia="ru-RU"/>
              </w:rPr>
              <w:t>антиэкстремистской</w:t>
            </w:r>
            <w:proofErr w:type="spellEnd"/>
            <w:r w:rsidRPr="00760F41">
              <w:rPr>
                <w:rFonts w:eastAsia="Times New Roman" w:cs="Times New Roman"/>
                <w:sz w:val="18"/>
                <w:szCs w:val="18"/>
                <w:lang w:eastAsia="ru-RU"/>
              </w:rPr>
              <w:t xml:space="preserve"> направленности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01 4 02 20960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41,4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Комплекс процессных мероприятий "Профилактика немедицинского </w:t>
            </w:r>
            <w:r w:rsidRPr="00760F41">
              <w:rPr>
                <w:rFonts w:eastAsia="Times New Roman" w:cs="Times New Roman"/>
                <w:sz w:val="18"/>
                <w:szCs w:val="18"/>
                <w:lang w:eastAsia="ru-RU"/>
              </w:rPr>
              <w:lastRenderedPageBreak/>
              <w:t>потребления наркотических средств и психотропных веществ"</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lastRenderedPageBreak/>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494,6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 xml:space="preserve">Мероприятий по выявлению потребления наркотических средств в период призывной кампании (Закупка товаров, работ и услуг для государственных (муниципальных) нужд) </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01 4 03 20310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r>
      <w:tr w:rsidR="00760F41" w:rsidRPr="00760F41" w:rsidTr="00760F41">
        <w:trPr>
          <w:trHeight w:val="123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Мероприятия по выявлению потребления наркотических средств в период призывной кампании за счет средств резервного фонда администрации Борисовского района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03 2031Ф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304,6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15"/>
        </w:trPr>
        <w:tc>
          <w:tcPr>
            <w:tcW w:w="29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Другие вопросы в области национальной безопасности и правоохранительной деятельности</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03 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14</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6 984,3</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3 000,0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0,0</w:t>
            </w:r>
          </w:p>
        </w:tc>
      </w:tr>
      <w:tr w:rsidR="00760F41" w:rsidRPr="00760F41" w:rsidTr="00760F41">
        <w:trPr>
          <w:trHeight w:val="615"/>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«Обеспечение безопасности жизнедеятельности населения  и территорий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6 984,3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3 000,0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15"/>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6 984,3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3 000,0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00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"Снижение рисков и смягчение последствий чрезвычайных ситуаций природного и техногенного характера, пожарная безопасность и защита населения"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6 984,3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3 000,0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72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01.4.01.20220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4 050,0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3 000,0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6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 за счет резервного фонда администрации Борисовского района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01.4.01.2022Ф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2 934,3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Национальная  экономика</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04 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255 477,9</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103 700,6</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105 266,7</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Общеэкономические вопросы</w:t>
            </w:r>
          </w:p>
        </w:tc>
        <w:tc>
          <w:tcPr>
            <w:tcW w:w="745" w:type="dxa"/>
            <w:tcBorders>
              <w:top w:val="nil"/>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04 </w:t>
            </w:r>
          </w:p>
        </w:tc>
        <w:tc>
          <w:tcPr>
            <w:tcW w:w="841"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01</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100,0</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100,0</w:t>
            </w:r>
          </w:p>
        </w:tc>
        <w:tc>
          <w:tcPr>
            <w:tcW w:w="1153"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100,0</w:t>
            </w:r>
          </w:p>
        </w:tc>
      </w:tr>
      <w:tr w:rsidR="00760F41" w:rsidRPr="00760F41" w:rsidTr="00760F41">
        <w:trPr>
          <w:trHeight w:val="67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и поддержка предпринимательства и туризма в Борисовском районе»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06</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06 4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"Содействие развитию предпринимательства на уровне муниципального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06 4 01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w:t>
            </w:r>
          </w:p>
        </w:tc>
      </w:tr>
      <w:tr w:rsidR="00760F41" w:rsidRPr="00760F41" w:rsidTr="00760F41">
        <w:trPr>
          <w:trHeight w:val="99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Обеспечение информационной поддержки организаций, предпринимателей, </w:t>
            </w:r>
            <w:proofErr w:type="spellStart"/>
            <w:r w:rsidRPr="00760F41">
              <w:rPr>
                <w:rFonts w:eastAsia="Times New Roman" w:cs="Times New Roman"/>
                <w:sz w:val="18"/>
                <w:szCs w:val="18"/>
                <w:lang w:eastAsia="ru-RU"/>
              </w:rPr>
              <w:t>самозанятых</w:t>
            </w:r>
            <w:proofErr w:type="spellEnd"/>
            <w:r w:rsidRPr="00760F41">
              <w:rPr>
                <w:rFonts w:eastAsia="Times New Roman" w:cs="Times New Roman"/>
                <w:sz w:val="18"/>
                <w:szCs w:val="18"/>
                <w:lang w:eastAsia="ru-RU"/>
              </w:rPr>
              <w:t xml:space="preserve"> граждан о состоянии сферы предпринимательства (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06 4 01 20330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r>
      <w:tr w:rsidR="00760F41" w:rsidRPr="00760F41" w:rsidTr="00760F41">
        <w:trPr>
          <w:trHeight w:val="189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Организация и проведение совещаний (встреч), круглых столов, семинаров с представителями бизнес-сообщества, в том числе в рамках действующего Координационного совета при главе администрации района по защите интересов субъектов  малого и среднего предпринимательства и улучшение инвестиционного климата (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06 4 01 20320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r>
      <w:tr w:rsidR="00760F41" w:rsidRPr="00760F41" w:rsidTr="00760F41">
        <w:trPr>
          <w:trHeight w:val="69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"Развитие туризма в Борисовском районе"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06 4 02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комплекса мер по развитию внутреннего туризма(Предоставление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06 4 02 20360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Дополнительная финансовая поддержка мероприятий на реализацию муниципальных программ Борисовского района и непрограммной деятельности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99 9 00 20380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Сельское хозяйство и рыболовство</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04 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05 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482,0</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717,2</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351,9</w:t>
            </w:r>
          </w:p>
        </w:tc>
      </w:tr>
      <w:tr w:rsidR="00760F41" w:rsidRPr="00760F41" w:rsidTr="00760F41">
        <w:trPr>
          <w:trHeight w:val="61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сельского хозяйства в Борисовском районе»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482,0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717,2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351,9</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10 4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482,0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717,2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351,9</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"Обеспечение благополучия территории Борисовского района по особо опасным болезням животных"</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10 4 01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482,0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717,2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351,9</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Организация мероприятий по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10 4 01 23880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308,0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8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отдельных государственных полномочий по содержанию сибиреязвенных скотомогильников (биотермических ям), находящихся в собственности Борисовского района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10 4 01 73780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98,4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102,3</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106,4</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Осуществление полномочий по организации мероприятий при осуществлении деятельности по обращению с животными без </w:t>
            </w:r>
            <w:r w:rsidRPr="00760F41">
              <w:rPr>
                <w:rFonts w:eastAsia="Times New Roman" w:cs="Times New Roman"/>
                <w:sz w:val="18"/>
                <w:szCs w:val="18"/>
                <w:lang w:eastAsia="ru-RU"/>
              </w:rPr>
              <w:lastRenderedPageBreak/>
              <w:t>владельцев (Межбюджетные трансферты)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lastRenderedPageBreak/>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10 4 01 73880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383,6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306,9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245,5</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lastRenderedPageBreak/>
              <w:t xml:space="preserve">Транспорт                                                            </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04 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08 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4 065,8</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3 243,5</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265,8</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«Совершенствование и развитие транспортной системы и дорожной сети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4 065,8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3 243,5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265,8</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4 065,8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3 243,5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265,8</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 "Транспортное обслуживание населения"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4 065,8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3 243,5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265,8</w:t>
            </w:r>
          </w:p>
        </w:tc>
      </w:tr>
      <w:tr w:rsidR="00760F41" w:rsidRPr="00760F41" w:rsidTr="00760F41">
        <w:trPr>
          <w:trHeight w:val="106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равной доступности услуг общественного транспорта на территории Борисовского района для отдельных категорий граждан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09 4 01 23820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4 000,0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3 177,7</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Исполнение полномочий по установлению органами местного самоуправления регулируемых тарифов на перевозки по муниципальным маршрутам регулярных перевозок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09 4 01 73850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8,1</w:t>
            </w:r>
          </w:p>
        </w:tc>
      </w:tr>
      <w:tr w:rsidR="00760F41" w:rsidRPr="00760F41" w:rsidTr="00760F41">
        <w:trPr>
          <w:trHeight w:val="216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Компенсация потерь в доходах перевозчикам, предоставляющим льготный проезд студентам и аспирантам очной формы обучения, студентам с ограниченными возможностями здоровья и инвалидностью очно-заочной формы обучения организаций высшего и среднего профессионального образования области в городском или пригородном сообщении на территории Борисовского района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09 4 01 73830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7,7</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7,7</w:t>
            </w:r>
          </w:p>
        </w:tc>
      </w:tr>
      <w:tr w:rsidR="00760F41" w:rsidRPr="00760F41" w:rsidTr="00760F41">
        <w:trPr>
          <w:trHeight w:val="21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Софинансирование компенсации потерь в доходах перевозчикам, предоставляющим льготный проезд студентам и аспирантам очной формы обучения, студентам с ограниченными возможностями здоровья и инвалидностью очно-заочной формы обучения организаций высшего и среднего профессионального образования области в городском или пригородном сообщении на территории Борисовского района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01 S3830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Дорожное хозяйство (дорожные фонды)</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04</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09</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171 676,9</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24 151,0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29 060,0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Муниципальный проект  входящий в национальный проект</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46 784,5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Муниципальный проект  «Региональная и местная дорожная сеть»</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09 1  И8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r>
      <w:tr w:rsidR="00760F41" w:rsidRPr="00760F41" w:rsidTr="00760F41">
        <w:trPr>
          <w:trHeight w:val="102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Реализация национального проекта «Инфраструктура для жизни» (в части капитального ремонта и ремонта автомобильных дорог)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1  И8 9Д140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46 784,5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«Совершенствование и развитие транспортной системы и дорожной сети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124 892,4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24 151,0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29 060,0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124 892,4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24 151,0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29 060,0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"Обеспечение сохранности существующей сети автомобильных дорог и безопасности дорожного движение"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124 892,4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24 151,0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29 060,0</w:t>
            </w:r>
          </w:p>
        </w:tc>
      </w:tr>
      <w:tr w:rsidR="00760F41" w:rsidRPr="00760F41" w:rsidTr="00760F41">
        <w:trPr>
          <w:trHeight w:val="87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Содержание и ремонт автомобильных дорог общего пользования местного значения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09 4 02 20570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7 930,0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7 930,0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7 930,0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Содержание и ремонт автомобильных дорог общего пользования местного значения   (Межбюджетные трансферты)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09 4 02 20570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2 386,0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1 774,0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1 774,0</w:t>
            </w:r>
          </w:p>
        </w:tc>
      </w:tr>
      <w:tr w:rsidR="00760F41" w:rsidRPr="00760F41" w:rsidTr="00760F41">
        <w:trPr>
          <w:trHeight w:val="88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Ремонт автомобильных дорог общего пользования местного значения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09 4 02 20580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17 056,7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13 856,8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19 356,0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Капитальный ремонт автомобильных дорог общего пользования местного значения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02 9Д090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91 668,5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Софинансирование капитального ремонта автомобильных дорог общего пользования местного значения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02 SД090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5 851,2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590,2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Другие вопросы в области национальной экономики</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04 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12</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79 153,1</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75 488,9</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75 489,0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79 153,1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75 488,9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75 489,0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79 153,1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75 488,9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75 489,0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64 735,9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64 083,6</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64 083,7</w:t>
            </w:r>
          </w:p>
        </w:tc>
      </w:tr>
      <w:tr w:rsidR="00760F41" w:rsidRPr="00760F41" w:rsidTr="00760F41">
        <w:trPr>
          <w:trHeight w:val="9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12 219,1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10 366,3</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10 366,3</w:t>
            </w:r>
          </w:p>
        </w:tc>
      </w:tr>
      <w:tr w:rsidR="00760F41" w:rsidRPr="00760F41" w:rsidTr="00760F41">
        <w:trPr>
          <w:trHeight w:val="60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Обеспечение деятельности (оказание услуг) муниципальных учреждений (организаций)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180,4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139,0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139,0</w:t>
            </w:r>
          </w:p>
        </w:tc>
      </w:tr>
      <w:tr w:rsidR="00760F41" w:rsidRPr="00760F41" w:rsidTr="00760F41">
        <w:trPr>
          <w:trHeight w:val="6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Разработка проектно-сметной документации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99 9 00 27920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1 153,3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500,0</w:t>
            </w:r>
          </w:p>
        </w:tc>
      </w:tr>
      <w:tr w:rsidR="00760F41" w:rsidRPr="00760F41" w:rsidTr="00760F41">
        <w:trPr>
          <w:trHeight w:val="60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Мероприятия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99 9 00 29990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118,0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по управлению муниципальной собственностью, кадастровой оценке, землеустройству и землепользованию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99 9 00 60460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622,0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400,0</w:t>
            </w:r>
          </w:p>
        </w:tc>
      </w:tr>
      <w:tr w:rsidR="00760F41" w:rsidRPr="00760F41" w:rsidTr="00760F41">
        <w:trPr>
          <w:trHeight w:val="1500"/>
        </w:trPr>
        <w:tc>
          <w:tcPr>
            <w:tcW w:w="2912" w:type="dxa"/>
            <w:tcBorders>
              <w:top w:val="nil"/>
              <w:left w:val="nil"/>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99 9 00 71370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Жилищно-коммунальное хозяйство</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05 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90 690,6</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45 405,0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76 843,7</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Жилищное хозяйство</w:t>
            </w:r>
          </w:p>
        </w:tc>
        <w:tc>
          <w:tcPr>
            <w:tcW w:w="745" w:type="dxa"/>
            <w:tcBorders>
              <w:top w:val="nil"/>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05 </w:t>
            </w:r>
          </w:p>
        </w:tc>
        <w:tc>
          <w:tcPr>
            <w:tcW w:w="841"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01 </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234,8</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190,0</w:t>
            </w:r>
          </w:p>
        </w:tc>
        <w:tc>
          <w:tcPr>
            <w:tcW w:w="1153"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190,0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"Формирование современной городской среды на территории муниципального района "Борисовский район"</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234,8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234,8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"Создание условий для обеспечения населения качественными услугами жилищно-коммунального хозяйства"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234,8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Проведение капитального ремонта жилого фонда многоквартирных домов, находящегося в муниципальной собственности Борисовского района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12 4 01 25010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234,8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Коммунальное хозяйство</w:t>
            </w:r>
          </w:p>
        </w:tc>
        <w:tc>
          <w:tcPr>
            <w:tcW w:w="745" w:type="dxa"/>
            <w:tcBorders>
              <w:top w:val="single" w:sz="4" w:space="0" w:color="auto"/>
              <w:left w:val="nil"/>
              <w:bottom w:val="single" w:sz="4" w:space="0" w:color="auto"/>
              <w:right w:val="single" w:sz="4" w:space="0" w:color="auto"/>
            </w:tcBorders>
            <w:shd w:val="clear" w:color="000000" w:fill="FFFFFF"/>
            <w:noWrap/>
            <w:vAlign w:val="center"/>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05</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02</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3 558,9</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"Формирование современной городской среды на территории муниципального района "Борисовский район"</w:t>
            </w:r>
          </w:p>
        </w:tc>
        <w:tc>
          <w:tcPr>
            <w:tcW w:w="745"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w:t>
            </w:r>
          </w:p>
        </w:tc>
        <w:tc>
          <w:tcPr>
            <w:tcW w:w="84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3 558,9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Комплексы </w:t>
            </w:r>
            <w:proofErr w:type="spellStart"/>
            <w:r w:rsidRPr="00760F41">
              <w:rPr>
                <w:rFonts w:eastAsia="Times New Roman" w:cs="Times New Roman"/>
                <w:sz w:val="18"/>
                <w:szCs w:val="18"/>
                <w:lang w:eastAsia="ru-RU"/>
              </w:rPr>
              <w:t>прорцессных</w:t>
            </w:r>
            <w:proofErr w:type="spellEnd"/>
            <w:r w:rsidRPr="00760F41">
              <w:rPr>
                <w:rFonts w:eastAsia="Times New Roman" w:cs="Times New Roman"/>
                <w:sz w:val="18"/>
                <w:szCs w:val="18"/>
                <w:lang w:eastAsia="ru-RU"/>
              </w:rPr>
              <w:t xml:space="preserve"> мероприятий</w:t>
            </w:r>
          </w:p>
        </w:tc>
        <w:tc>
          <w:tcPr>
            <w:tcW w:w="745"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w:t>
            </w:r>
          </w:p>
        </w:tc>
        <w:tc>
          <w:tcPr>
            <w:tcW w:w="84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3 558,9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Комплекс процессных мероприятий "Создание условий для обеспечения населения качественными услугами жилищно-коммунального хозяйства"</w:t>
            </w:r>
          </w:p>
        </w:tc>
        <w:tc>
          <w:tcPr>
            <w:tcW w:w="745"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w:t>
            </w:r>
          </w:p>
        </w:tc>
        <w:tc>
          <w:tcPr>
            <w:tcW w:w="84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3 558,9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Субсидия АО "</w:t>
            </w:r>
            <w:proofErr w:type="spellStart"/>
            <w:r w:rsidRPr="00760F41">
              <w:rPr>
                <w:rFonts w:eastAsia="Times New Roman" w:cs="Times New Roman"/>
                <w:sz w:val="18"/>
                <w:szCs w:val="18"/>
                <w:lang w:eastAsia="ru-RU"/>
              </w:rPr>
              <w:t>Борисовская</w:t>
            </w:r>
            <w:proofErr w:type="spellEnd"/>
            <w:r w:rsidRPr="00760F41">
              <w:rPr>
                <w:rFonts w:eastAsia="Times New Roman" w:cs="Times New Roman"/>
                <w:sz w:val="18"/>
                <w:szCs w:val="18"/>
                <w:lang w:eastAsia="ru-RU"/>
              </w:rPr>
              <w:t xml:space="preserve"> </w:t>
            </w:r>
            <w:proofErr w:type="spellStart"/>
            <w:r w:rsidRPr="00760F41">
              <w:rPr>
                <w:rFonts w:eastAsia="Times New Roman" w:cs="Times New Roman"/>
                <w:sz w:val="18"/>
                <w:szCs w:val="18"/>
                <w:lang w:eastAsia="ru-RU"/>
              </w:rPr>
              <w:t>теплосетевая</w:t>
            </w:r>
            <w:proofErr w:type="spellEnd"/>
            <w:r w:rsidRPr="00760F41">
              <w:rPr>
                <w:rFonts w:eastAsia="Times New Roman" w:cs="Times New Roman"/>
                <w:sz w:val="18"/>
                <w:szCs w:val="18"/>
                <w:lang w:eastAsia="ru-RU"/>
              </w:rPr>
              <w:t xml:space="preserve"> компания" на возмещение недополученных доходов и (или) возмещение фактически понесенных затрат, связанных с выполнением работ, оказанием услуг (Иные бюджетные ассигнования)</w:t>
            </w:r>
          </w:p>
        </w:tc>
        <w:tc>
          <w:tcPr>
            <w:tcW w:w="745"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w:t>
            </w:r>
          </w:p>
        </w:tc>
        <w:tc>
          <w:tcPr>
            <w:tcW w:w="84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12 4 01 60780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3 558,9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Благоустройство</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05 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03 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xml:space="preserve">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86 897,0</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45 215,0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76 653,7</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"Формирование современной городской среды на территории муниципального района "Борисовский район"</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86 897,0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45 215,0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76 653,7</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Муниципальные проекты,  входящие в национальный проект</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12 1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15 771,3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29 126,6</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Муниципальный проект «Формирование комфортной городской среды»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1 И4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15 771,3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29 126,6</w:t>
            </w:r>
          </w:p>
        </w:tc>
      </w:tr>
      <w:tr w:rsidR="00760F41" w:rsidRPr="00760F41" w:rsidTr="00760F41">
        <w:trPr>
          <w:trHeight w:val="75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программ формирования современной городской среды(Закупка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1 И4 55550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15 771,3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29 126,6</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Муниципальный проект не   входящий в национальный проект</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12 260,0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Муниципальный проект «Решаем вместе» в рамках инициативного бюджетирования»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12 2 01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12 260,0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30"/>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проектов в рамках инициативного бюджетирования»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2 01 S0300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455"/>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Реализация проектов в рамках инициативного бюджетирования (Устройство тротуара безопасности по </w:t>
            </w:r>
            <w:proofErr w:type="spellStart"/>
            <w:r w:rsidRPr="00760F41">
              <w:rPr>
                <w:rFonts w:eastAsia="Times New Roman" w:cs="Times New Roman"/>
                <w:sz w:val="18"/>
                <w:szCs w:val="18"/>
                <w:lang w:eastAsia="ru-RU"/>
              </w:rPr>
              <w:t>ул.Народная</w:t>
            </w:r>
            <w:proofErr w:type="spellEnd"/>
            <w:r w:rsidRPr="00760F41">
              <w:rPr>
                <w:rFonts w:eastAsia="Times New Roman" w:cs="Times New Roman"/>
                <w:sz w:val="18"/>
                <w:szCs w:val="18"/>
                <w:lang w:eastAsia="ru-RU"/>
              </w:rPr>
              <w:t xml:space="preserve"> в </w:t>
            </w:r>
            <w:proofErr w:type="spellStart"/>
            <w:r w:rsidRPr="00760F41">
              <w:rPr>
                <w:rFonts w:eastAsia="Times New Roman" w:cs="Times New Roman"/>
                <w:sz w:val="18"/>
                <w:szCs w:val="18"/>
                <w:lang w:eastAsia="ru-RU"/>
              </w:rPr>
              <w:t>с.Стригуны</w:t>
            </w:r>
            <w:proofErr w:type="spellEnd"/>
            <w:r w:rsidRPr="00760F41">
              <w:rPr>
                <w:rFonts w:eastAsia="Times New Roman" w:cs="Times New Roman"/>
                <w:sz w:val="18"/>
                <w:szCs w:val="18"/>
                <w:lang w:eastAsia="ru-RU"/>
              </w:rPr>
              <w:t xml:space="preserve"> Борисовского района Белгородской области (участок </w:t>
            </w:r>
            <w:proofErr w:type="spellStart"/>
            <w:r w:rsidRPr="00760F41">
              <w:rPr>
                <w:rFonts w:eastAsia="Times New Roman" w:cs="Times New Roman"/>
                <w:sz w:val="18"/>
                <w:szCs w:val="18"/>
                <w:lang w:eastAsia="ru-RU"/>
              </w:rPr>
              <w:t>ул.Ленина</w:t>
            </w:r>
            <w:proofErr w:type="spellEnd"/>
            <w:r w:rsidRPr="00760F41">
              <w:rPr>
                <w:rFonts w:eastAsia="Times New Roman" w:cs="Times New Roman"/>
                <w:sz w:val="18"/>
                <w:szCs w:val="18"/>
                <w:lang w:eastAsia="ru-RU"/>
              </w:rPr>
              <w:t xml:space="preserve"> – </w:t>
            </w:r>
            <w:proofErr w:type="spellStart"/>
            <w:r w:rsidRPr="00760F41">
              <w:rPr>
                <w:rFonts w:eastAsia="Times New Roman" w:cs="Times New Roman"/>
                <w:sz w:val="18"/>
                <w:szCs w:val="18"/>
                <w:lang w:eastAsia="ru-RU"/>
              </w:rPr>
              <w:t>ул.Амбулаторная</w:t>
            </w:r>
            <w:proofErr w:type="spellEnd"/>
            <w:r w:rsidRPr="00760F41">
              <w:rPr>
                <w:rFonts w:eastAsia="Times New Roman" w:cs="Times New Roman"/>
                <w:sz w:val="18"/>
                <w:szCs w:val="18"/>
                <w:lang w:eastAsia="ru-RU"/>
              </w:rPr>
              <w:t>))(Межбюджетные трансферты)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2 01 S0327</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3 178,6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15"/>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проектов в рамках инициативного бюджетирования (Обустройство детской площадки в селе Зозули) (Межбюджетные трансферты)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2 01 S0328</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2 428,4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60"/>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Реализация проектов в рамках инициативного бюджетирования (Устройство спортивной площадки в районе </w:t>
            </w:r>
            <w:proofErr w:type="spellStart"/>
            <w:r w:rsidRPr="00760F41">
              <w:rPr>
                <w:rFonts w:eastAsia="Times New Roman" w:cs="Times New Roman"/>
                <w:sz w:val="18"/>
                <w:szCs w:val="18"/>
                <w:lang w:eastAsia="ru-RU"/>
              </w:rPr>
              <w:t>Красноберезовского</w:t>
            </w:r>
            <w:proofErr w:type="spellEnd"/>
            <w:r w:rsidRPr="00760F41">
              <w:rPr>
                <w:rFonts w:eastAsia="Times New Roman" w:cs="Times New Roman"/>
                <w:sz w:val="18"/>
                <w:szCs w:val="18"/>
                <w:lang w:eastAsia="ru-RU"/>
              </w:rPr>
              <w:t xml:space="preserve"> СДК МБУК «Борисовский центр культурного и народного творчества» </w:t>
            </w:r>
            <w:proofErr w:type="spellStart"/>
            <w:r w:rsidRPr="00760F41">
              <w:rPr>
                <w:rFonts w:eastAsia="Times New Roman" w:cs="Times New Roman"/>
                <w:sz w:val="18"/>
                <w:szCs w:val="18"/>
                <w:lang w:eastAsia="ru-RU"/>
              </w:rPr>
              <w:t>с.Березовка</w:t>
            </w:r>
            <w:proofErr w:type="spellEnd"/>
            <w:r w:rsidRPr="00760F41">
              <w:rPr>
                <w:rFonts w:eastAsia="Times New Roman" w:cs="Times New Roman"/>
                <w:sz w:val="18"/>
                <w:szCs w:val="18"/>
                <w:lang w:eastAsia="ru-RU"/>
              </w:rPr>
              <w:t xml:space="preserve"> Борисовского района) (Межбюджетные трансферты)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2 01 S0329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2 235,1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60"/>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Реализация проектов в рамках инициативного бюджетирования (Благоустройство дворовой территории многоквартирного жилого дома №63 по </w:t>
            </w:r>
            <w:proofErr w:type="spellStart"/>
            <w:r w:rsidRPr="00760F41">
              <w:rPr>
                <w:rFonts w:eastAsia="Times New Roman" w:cs="Times New Roman"/>
                <w:sz w:val="18"/>
                <w:szCs w:val="18"/>
                <w:lang w:eastAsia="ru-RU"/>
              </w:rPr>
              <w:t>ул.Советская</w:t>
            </w:r>
            <w:proofErr w:type="spellEnd"/>
            <w:r w:rsidRPr="00760F41">
              <w:rPr>
                <w:rFonts w:eastAsia="Times New Roman" w:cs="Times New Roman"/>
                <w:sz w:val="18"/>
                <w:szCs w:val="18"/>
                <w:lang w:eastAsia="ru-RU"/>
              </w:rPr>
              <w:t xml:space="preserve"> поселка Борисовка) (Межбюджетные трансферты)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2 01 S0325</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2 200,0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r>
      <w:tr w:rsidR="00760F41" w:rsidRPr="00760F41" w:rsidTr="00760F41">
        <w:trPr>
          <w:trHeight w:val="1260"/>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 xml:space="preserve">Реализация проектов в рамках инициативного бюджетирования (Благоустройство дворовой территории многоквартирного жилого дома №8 по </w:t>
            </w:r>
            <w:proofErr w:type="spellStart"/>
            <w:r w:rsidRPr="00760F41">
              <w:rPr>
                <w:rFonts w:eastAsia="Times New Roman" w:cs="Times New Roman"/>
                <w:sz w:val="18"/>
                <w:szCs w:val="18"/>
                <w:lang w:eastAsia="ru-RU"/>
              </w:rPr>
              <w:t>ул.Первомайская</w:t>
            </w:r>
            <w:proofErr w:type="spellEnd"/>
            <w:r w:rsidRPr="00760F41">
              <w:rPr>
                <w:rFonts w:eastAsia="Times New Roman" w:cs="Times New Roman"/>
                <w:sz w:val="18"/>
                <w:szCs w:val="18"/>
                <w:lang w:eastAsia="ru-RU"/>
              </w:rPr>
              <w:t xml:space="preserve"> поселка Борисовка)(Межбюджетные трансферты)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2 01 S0326</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2 200,0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58 865,7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45 215,0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47 527,1</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"Создание условий для обеспечения населения качественными услугами жилищно-коммунального хозяйства"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58 865,7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45 215,0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47 527,1</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Организация наружного освещения населенных пунктов Борисовского района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12 4 01 21340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19 750,0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20 537,0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21 359,0</w:t>
            </w:r>
          </w:p>
        </w:tc>
      </w:tr>
      <w:tr w:rsidR="00760F41" w:rsidRPr="00760F41" w:rsidTr="00760F41">
        <w:trPr>
          <w:trHeight w:val="133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на возмещение расходов по гарантированному перечню услуг по погребению в рамках статьи 12 Федерального закона от 12.01.1996 № 8-ФЗ «О погребении и похоронном деле»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12 4 01 71350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61,0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66,0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12 4 01 00590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34 714,3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23 985,0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25 472,1</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мероприятия по благоустройству мест массового отдыха населения (Межбюджетные трансферты)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12 4 01 27910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630,0</w:t>
            </w:r>
          </w:p>
        </w:tc>
      </w:tr>
      <w:tr w:rsidR="00760F41" w:rsidRPr="00760F41" w:rsidTr="00760F41">
        <w:trPr>
          <w:trHeight w:val="88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комплексного развития сельских территорий (реализация мероприятий по благоустройству сельских территорий)(Закупка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 01 R5763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45"/>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мероприятия по благоустройству мест массового отдыха населения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12 4 01 27910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2 787,3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45"/>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по благоустройству мест массового отдыха населения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12 4 01 27910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Разработка проектно- сметной документации  на  реализацию мероприятий  по формированию современной городской среды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12 4 01 29996</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918,0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Охрана окружающей среды</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06</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272,0</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692,0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718,0</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Другие вопросы в области охраны окружающей среды</w:t>
            </w:r>
          </w:p>
        </w:tc>
        <w:tc>
          <w:tcPr>
            <w:tcW w:w="745" w:type="dxa"/>
            <w:tcBorders>
              <w:top w:val="nil"/>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06</w:t>
            </w:r>
          </w:p>
        </w:tc>
        <w:tc>
          <w:tcPr>
            <w:tcW w:w="841"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05</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272,0</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692,0</w:t>
            </w:r>
          </w:p>
        </w:tc>
        <w:tc>
          <w:tcPr>
            <w:tcW w:w="1153"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718,0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Муниципальная программа «Обеспечение безопасности жизнедеятельности населения  и территорий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272,0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692,0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718,0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272,0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692,0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718,0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"Комплексные меры по обеспечению общественного порядка, профилактики совершения преступления и правонарушений""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01 4 02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272,0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692,0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718,0</w:t>
            </w:r>
          </w:p>
        </w:tc>
      </w:tr>
      <w:tr w:rsidR="00760F41" w:rsidRPr="00760F41" w:rsidTr="00760F41">
        <w:trPr>
          <w:trHeight w:val="157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отдельных государственных полномочий по рассмотрению дел об административных правонарушениях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01 4 02 71310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248,5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642,0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668,0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отдельных государственных полномочий по рассмотрению дел об административных правонарушениях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01 4 02 71310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23,5</w:t>
            </w:r>
          </w:p>
        </w:tc>
        <w:tc>
          <w:tcPr>
            <w:tcW w:w="1169"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153"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Образование</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07 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686 757,2</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682 558,1</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723 265,2</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Дошкольное образование</w:t>
            </w:r>
          </w:p>
        </w:tc>
        <w:tc>
          <w:tcPr>
            <w:tcW w:w="745" w:type="dxa"/>
            <w:tcBorders>
              <w:top w:val="nil"/>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07 </w:t>
            </w:r>
          </w:p>
        </w:tc>
        <w:tc>
          <w:tcPr>
            <w:tcW w:w="841"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01 </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161 028,8</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180 056,9</w:t>
            </w:r>
          </w:p>
        </w:tc>
        <w:tc>
          <w:tcPr>
            <w:tcW w:w="1153"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192 489,7</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образования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160 928,8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179 956,9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192 389,7</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160 928,8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179 956,9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192 389,7</w:t>
            </w:r>
          </w:p>
        </w:tc>
      </w:tr>
      <w:tr w:rsidR="00760F41" w:rsidRPr="00760F41" w:rsidTr="00760F41">
        <w:trPr>
          <w:trHeight w:val="58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"Реализация образовательных программ дошкольного образования"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160 153,3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179 956,9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192 389,7</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02 4 01 00590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21 612,7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18 644,7</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21 795,5</w:t>
            </w:r>
          </w:p>
        </w:tc>
      </w:tr>
      <w:tr w:rsidR="00760F41" w:rsidRPr="00760F41" w:rsidTr="00760F41">
        <w:trPr>
          <w:trHeight w:val="141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02 4 01 73020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138 540,6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161 312,2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170 594,2</w:t>
            </w:r>
          </w:p>
        </w:tc>
      </w:tr>
      <w:tr w:rsidR="00760F41" w:rsidRPr="00760F41" w:rsidTr="00760F41">
        <w:trPr>
          <w:trHeight w:val="67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02.4.05</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775,5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88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Финансовое обеспечение мероприятий, направленных на духовно - нравственное развитие ребенка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02.4.05.27960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775,5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Муниципальная программа «Энергосбережение и повышение энергетической эффективности в муниципальных учреждениях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07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07 4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 «Энергосбережение и повышение энергетической эффективности в муниципальных учреждениях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07 4 01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r>
      <w:tr w:rsidR="00760F41" w:rsidRPr="00760F41" w:rsidTr="00760F41">
        <w:trPr>
          <w:trHeight w:val="103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Реализация мероприятий  по  замене </w:t>
            </w:r>
            <w:proofErr w:type="spellStart"/>
            <w:r w:rsidRPr="00760F41">
              <w:rPr>
                <w:rFonts w:eastAsia="Times New Roman" w:cs="Times New Roman"/>
                <w:sz w:val="18"/>
                <w:szCs w:val="18"/>
                <w:lang w:eastAsia="ru-RU"/>
              </w:rPr>
              <w:t>светопрозрачных</w:t>
            </w:r>
            <w:proofErr w:type="spellEnd"/>
            <w:r w:rsidRPr="00760F41">
              <w:rPr>
                <w:rFonts w:eastAsia="Times New Roman" w:cs="Times New Roman"/>
                <w:sz w:val="18"/>
                <w:szCs w:val="18"/>
                <w:lang w:eastAsia="ru-RU"/>
              </w:rPr>
              <w:t xml:space="preserve"> ограждающих конструкций на </w:t>
            </w:r>
            <w:proofErr w:type="spellStart"/>
            <w:r w:rsidRPr="00760F41">
              <w:rPr>
                <w:rFonts w:eastAsia="Times New Roman" w:cs="Times New Roman"/>
                <w:sz w:val="18"/>
                <w:szCs w:val="18"/>
                <w:lang w:eastAsia="ru-RU"/>
              </w:rPr>
              <w:t>энергоэффективные</w:t>
            </w:r>
            <w:proofErr w:type="spellEnd"/>
            <w:r w:rsidRPr="00760F41">
              <w:rPr>
                <w:rFonts w:eastAsia="Times New Roman" w:cs="Times New Roman"/>
                <w:sz w:val="18"/>
                <w:szCs w:val="18"/>
                <w:lang w:eastAsia="ru-RU"/>
              </w:rPr>
              <w:t>"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07 4 01 23410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Общее образование</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07 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02 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361 665,5</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372 901,6</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396 925,1</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образования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361 665,5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372 901,6</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396 925,1</w:t>
            </w:r>
          </w:p>
        </w:tc>
      </w:tr>
      <w:tr w:rsidR="00760F41" w:rsidRPr="00760F41" w:rsidTr="00760F41">
        <w:trPr>
          <w:trHeight w:val="315"/>
        </w:trPr>
        <w:tc>
          <w:tcPr>
            <w:tcW w:w="2912" w:type="dxa"/>
            <w:tcBorders>
              <w:top w:val="nil"/>
              <w:left w:val="single" w:sz="4" w:space="0" w:color="auto"/>
              <w:bottom w:val="nil"/>
              <w:right w:val="single" w:sz="8"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Муниципальные проекты, входящие в национальные проекты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19 218,0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20 233,1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20 233,1</w:t>
            </w:r>
          </w:p>
        </w:tc>
      </w:tr>
      <w:tr w:rsidR="00760F41" w:rsidRPr="00760F41" w:rsidTr="00760F41">
        <w:trPr>
          <w:trHeight w:val="315"/>
        </w:trPr>
        <w:tc>
          <w:tcPr>
            <w:tcW w:w="2912" w:type="dxa"/>
            <w:tcBorders>
              <w:top w:val="nil"/>
              <w:left w:val="single" w:sz="4" w:space="0" w:color="auto"/>
              <w:bottom w:val="nil"/>
              <w:right w:val="single" w:sz="8"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Муниципальный проект "Педагоги и наставники"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1 Ю6</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18 513,0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20 233,1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20 233,1</w:t>
            </w:r>
          </w:p>
        </w:tc>
      </w:tr>
      <w:tr w:rsidR="00760F41" w:rsidRPr="00760F41" w:rsidTr="00760F41">
        <w:trPr>
          <w:trHeight w:val="238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1 Ю6 50500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703,1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703,1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703,1</w:t>
            </w:r>
          </w:p>
        </w:tc>
      </w:tr>
      <w:tr w:rsidR="00760F41" w:rsidRPr="00760F41" w:rsidTr="00760F41">
        <w:trPr>
          <w:trHeight w:val="261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1 Ю6 53030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17 809,9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19 530,0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19 530,0</w:t>
            </w:r>
          </w:p>
        </w:tc>
      </w:tr>
      <w:tr w:rsidR="00760F41" w:rsidRPr="00760F41" w:rsidTr="00760F41">
        <w:trPr>
          <w:trHeight w:val="33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Муниципальный проект "Все лучшее детям"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02 1 Ю4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705,0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1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Оснащение предметных кабинетов общеобразовательных организаций средствами обучения и воспитания(Предоставление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1 Ю4 55590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705,0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42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342 447,5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352 668,5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376 692,0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"Реализация образовательных программ общего образования"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341 400,3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352 668,5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376 692,0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государственного стандарта общего образования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02 4 02 73040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266 831,2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284 776,8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303 382,8</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02 4 02 00590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63 896,7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57 042,2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63 492,2</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Стипендиальное обеспечение обучающихся по общим образовательным программам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02 4 02 12260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908,0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Проведение мероприятий в сфере развития общего образования (Закупка товаров работ  и услуг для обеспечения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02 4 02 12270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825,0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2 030,0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2 030,0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02 L3040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7 585,3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6 603,5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6 021,0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024 02 R3040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1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денежного вознаграждения за выполнение функций классного руководителя педагогическим работникам государственных образовательных учреждений (организаций)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02 4 02 73060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1 354,1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1 716,0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1 716,0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02.4.05</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1 047,2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7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Финансовое обеспечение мероприятий, направленных на духовно - нравственное развитие ребенка (Предоставление субсидий бюджетным, автономным </w:t>
            </w:r>
            <w:r w:rsidRPr="00760F41">
              <w:rPr>
                <w:rFonts w:eastAsia="Times New Roman" w:cs="Times New Roman"/>
                <w:sz w:val="18"/>
                <w:szCs w:val="18"/>
                <w:lang w:eastAsia="ru-RU"/>
              </w:rPr>
              <w:lastRenderedPageBreak/>
              <w:t>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lastRenderedPageBreak/>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02.4.05.27960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1 047,2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lastRenderedPageBreak/>
              <w:t>Дополнительное  образование детей</w:t>
            </w:r>
          </w:p>
        </w:tc>
        <w:tc>
          <w:tcPr>
            <w:tcW w:w="745" w:type="dxa"/>
            <w:tcBorders>
              <w:top w:val="single" w:sz="4" w:space="0" w:color="auto"/>
              <w:left w:val="nil"/>
              <w:bottom w:val="single" w:sz="4" w:space="0" w:color="auto"/>
              <w:right w:val="nil"/>
            </w:tcBorders>
            <w:shd w:val="clear" w:color="000000" w:fill="FFFFFF"/>
            <w:vAlign w:val="center"/>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07</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03</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68 601,0</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74 727,8</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78 893,5</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образования Борисовского района»</w:t>
            </w:r>
          </w:p>
        </w:tc>
        <w:tc>
          <w:tcPr>
            <w:tcW w:w="745" w:type="dxa"/>
            <w:tcBorders>
              <w:top w:val="nil"/>
              <w:left w:val="nil"/>
              <w:bottom w:val="nil"/>
              <w:right w:val="nil"/>
            </w:tcBorders>
            <w:shd w:val="clear" w:color="000000" w:fill="FFFFFF"/>
            <w:vAlign w:val="center"/>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w:t>
            </w:r>
          </w:p>
        </w:tc>
        <w:tc>
          <w:tcPr>
            <w:tcW w:w="841"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68 601,0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74 727,8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78 893,5</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68 601,0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74 727,8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78 893,5</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"Развитие дополнительного образования детей"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68 601,0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74 727,8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78 893,5</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02 4 03 00590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57 564,7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63 215,3</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67 381,0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Социальный заказ на оказание муниципальных услуг в сфере дополнительного образования детей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02 4 03 00580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11 036,2</w:t>
            </w:r>
          </w:p>
        </w:tc>
        <w:tc>
          <w:tcPr>
            <w:tcW w:w="1169"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11 455,6</w:t>
            </w:r>
          </w:p>
        </w:tc>
        <w:tc>
          <w:tcPr>
            <w:tcW w:w="1153"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11 455,6</w:t>
            </w:r>
          </w:p>
        </w:tc>
      </w:tr>
      <w:tr w:rsidR="00760F41" w:rsidRPr="00760F41" w:rsidTr="00760F41">
        <w:trPr>
          <w:trHeight w:val="6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Социальный заказ на оказание муниципальных услуг в сфере дополнительного образования детей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02 4 03 00580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56,9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56,9</w:t>
            </w:r>
          </w:p>
        </w:tc>
      </w:tr>
      <w:tr w:rsidR="00760F41" w:rsidRPr="00760F41" w:rsidTr="00760F41">
        <w:trPr>
          <w:trHeight w:val="585"/>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Профессиональная подготовка, переподготовка и повышение квалификации</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07 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05 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390,8</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790,0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790,0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образования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390,8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790,0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790,0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390,8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790,0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790,0</w:t>
            </w:r>
          </w:p>
        </w:tc>
      </w:tr>
      <w:tr w:rsidR="00760F41" w:rsidRPr="00760F41" w:rsidTr="00760F41">
        <w:trPr>
          <w:trHeight w:val="69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390,8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790,0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790,0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Повышение квалификации, профессиональная подготовка и  переподготовка кадров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02 4 05 21010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390,8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790,0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790,0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Повышение квалификации, профессиональная подготовка и  переподготовка кадров(Предоставление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02 4 05 21010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single" w:sz="4" w:space="0" w:color="auto"/>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xml:space="preserve">Молодежная политика </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07 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07 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13 416,4</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13 617,3</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13 617,3</w:t>
            </w:r>
          </w:p>
        </w:tc>
      </w:tr>
      <w:tr w:rsidR="00760F41" w:rsidRPr="00760F41" w:rsidTr="00760F41">
        <w:trPr>
          <w:trHeight w:val="600"/>
        </w:trPr>
        <w:tc>
          <w:tcPr>
            <w:tcW w:w="2912" w:type="dxa"/>
            <w:tcBorders>
              <w:top w:val="single" w:sz="4" w:space="0" w:color="auto"/>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молодежной политики на территории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11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13 416,4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13 617,3</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13 617,3</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13 416,4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13 617,3</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13 617,3</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Комплекс процессных мероприятий «Гражданское и патриотическое воспитание,  духовно-нравственное развитие и военно-спортивная </w:t>
            </w:r>
            <w:r w:rsidRPr="00760F41">
              <w:rPr>
                <w:rFonts w:eastAsia="Times New Roman" w:cs="Times New Roman"/>
                <w:sz w:val="18"/>
                <w:szCs w:val="18"/>
                <w:lang w:eastAsia="ru-RU"/>
              </w:rPr>
              <w:lastRenderedPageBreak/>
              <w:t xml:space="preserve">подготовка молодёжи Борисовского района» </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lastRenderedPageBreak/>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1 187,0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630,1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630,1</w:t>
            </w:r>
          </w:p>
        </w:tc>
      </w:tr>
      <w:tr w:rsidR="00760F41" w:rsidRPr="00760F41" w:rsidTr="00760F41">
        <w:trPr>
          <w:trHeight w:val="15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Субсидии региональному отделению Общероссийской общественно-государственной организации "Добровольное общество содействия армии, авиации и флоту России" Белгородской области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11 4 01 21020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580,1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580,1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580,1</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по увековечению и сохранению исторической памяти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11 4 01 21170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по работе с молодежью,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11 4 01 21180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r>
      <w:tr w:rsidR="00760F41" w:rsidRPr="00760F41" w:rsidTr="00760F41">
        <w:trPr>
          <w:trHeight w:val="975"/>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по патриотическому и гражданскому воспитанию детей и молодежи(Предоставление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11 4 01 21190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55,1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r>
      <w:tr w:rsidR="00760F41" w:rsidRPr="00760F41" w:rsidTr="00760F41">
        <w:trPr>
          <w:trHeight w:val="141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по патриотическому и гражданскому воспитанию детей и молодежи за счет средств резервного фонда администрации Борисовского района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01 2119Ф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62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по патриотическому и гражданскому воспитанию детей и молодежи за счет средств резервного фонда администрации Борисовского района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01 2119Ф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147,0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«Совершенствование механизмов поддержки, форм и методов работы по развитию добровольческой (волонтерской) деятельности»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18,2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r>
      <w:tr w:rsidR="00760F41" w:rsidRPr="00760F41" w:rsidTr="00760F41">
        <w:trPr>
          <w:trHeight w:val="97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по развитию  добровольческой деятельности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11 4 02 21220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r>
      <w:tr w:rsidR="00760F41" w:rsidRPr="00760F41" w:rsidTr="00760F41">
        <w:trPr>
          <w:trHeight w:val="96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Реализация мероприятий по вовлечению граждан в добровольческую деятельность (Предоставление субсидий бюджетным, автономным </w:t>
            </w:r>
            <w:r w:rsidRPr="00760F41">
              <w:rPr>
                <w:rFonts w:eastAsia="Times New Roman" w:cs="Times New Roman"/>
                <w:sz w:val="18"/>
                <w:szCs w:val="18"/>
                <w:lang w:eastAsia="ru-RU"/>
              </w:rPr>
              <w:lastRenderedPageBreak/>
              <w:t>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lastRenderedPageBreak/>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11 4 02 21230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182,3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180,0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180,0</w:t>
            </w:r>
          </w:p>
        </w:tc>
      </w:tr>
      <w:tr w:rsidR="00760F41" w:rsidRPr="00760F41" w:rsidTr="00760F41">
        <w:trPr>
          <w:trHeight w:val="15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направленных на формирование и развитие способностей, личностных компетенций для самореализации, профессионального и творческого развития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11 4 03 21250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102,3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Финансовое обеспечение мероприятий, направленных на популяризацию здорового образа жизни и семейных ценностей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11 4 03 21260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«Обеспечение реализации молодежной политики на территории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12 029,0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12 787,2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12 787,2</w:t>
            </w:r>
          </w:p>
        </w:tc>
      </w:tr>
      <w:tr w:rsidR="00760F41" w:rsidRPr="00760F41" w:rsidTr="00760F41">
        <w:trPr>
          <w:trHeight w:val="9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11 4 04 00590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12 029,0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12 787,2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12 787,2</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Другие вопросы в области образования</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07 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09 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81 654,7</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40 464,5</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40 549,6</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образования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78 320,7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38 663,2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38 748,3</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Муниципальные проекты, входящие в национальные проекты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2 567,3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2 606,2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2 653,4</w:t>
            </w:r>
          </w:p>
        </w:tc>
      </w:tr>
      <w:tr w:rsidR="00760F41" w:rsidRPr="00760F41" w:rsidTr="00760F41">
        <w:trPr>
          <w:trHeight w:val="315"/>
        </w:trPr>
        <w:tc>
          <w:tcPr>
            <w:tcW w:w="2912" w:type="dxa"/>
            <w:tcBorders>
              <w:top w:val="nil"/>
              <w:left w:val="single" w:sz="4" w:space="0" w:color="auto"/>
              <w:bottom w:val="nil"/>
              <w:right w:val="single" w:sz="8"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Муниципальный проект "Педагоги и наставники"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1 Ю6</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2 567,3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2 606,2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2 653,4</w:t>
            </w:r>
          </w:p>
        </w:tc>
      </w:tr>
      <w:tr w:rsidR="00760F41" w:rsidRPr="00760F41" w:rsidTr="00760F41">
        <w:trPr>
          <w:trHeight w:val="15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1 Ю6 51790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2 567,3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2 606,2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2 653,4</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Муниципальные проекты, не входящие в национальные проекты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25 394,9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6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Муниципальный проект "Создание условий для обучения, отдыха и оздоровления детей и молодежи "</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02 2 01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25 394,9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7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 xml:space="preserve">Организация отдыха и оздоровления детей, проживающих на территории Белгородской области, в организациях отдыха детей и их оздоровления, </w:t>
            </w:r>
            <w:proofErr w:type="spellStart"/>
            <w:r w:rsidRPr="00760F41">
              <w:rPr>
                <w:rFonts w:eastAsia="Times New Roman" w:cs="Times New Roman"/>
                <w:sz w:val="18"/>
                <w:szCs w:val="18"/>
                <w:lang w:eastAsia="ru-RU"/>
              </w:rPr>
              <w:t>расположенныхна</w:t>
            </w:r>
            <w:proofErr w:type="spellEnd"/>
            <w:r w:rsidRPr="00760F41">
              <w:rPr>
                <w:rFonts w:eastAsia="Times New Roman" w:cs="Times New Roman"/>
                <w:sz w:val="18"/>
                <w:szCs w:val="18"/>
                <w:lang w:eastAsia="ru-RU"/>
              </w:rPr>
              <w:t xml:space="preserve"> территории Российской Федерации, за счет средств резервного фонда Правительства Российской Федерации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2 01 RP960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25 394,9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50 358,5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36 057,0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36 094,9</w:t>
            </w:r>
          </w:p>
        </w:tc>
      </w:tr>
      <w:tr w:rsidR="00760F41" w:rsidRPr="00760F41" w:rsidTr="00760F41">
        <w:trPr>
          <w:trHeight w:val="6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"Оздоровление и отдых детей и подростков"</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6 587,4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1 948,9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1 986,7</w:t>
            </w:r>
          </w:p>
        </w:tc>
      </w:tr>
      <w:tr w:rsidR="00760F41" w:rsidRPr="00760F41" w:rsidTr="00760F41">
        <w:trPr>
          <w:trHeight w:val="90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Проведение оздоровительной кампании детей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02 4 04 20650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998,0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Проведение оздоровительной кампании детей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02 4 04 20650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197,2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Проведение оздоровительной кампании детей за счет средств резервного фонда администрации Борисовского района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04 2065Ф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2 427,0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Проведение оздоровительной кампании детей за счет средств резервного фонда администрации Борисовского района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04 2065Ф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128,1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0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color w:val="305496"/>
                <w:sz w:val="18"/>
                <w:szCs w:val="18"/>
                <w:lang w:eastAsia="ru-RU"/>
              </w:rPr>
            </w:pPr>
            <w:r w:rsidRPr="00760F41">
              <w:rPr>
                <w:rFonts w:eastAsia="Times New Roman" w:cs="Times New Roman"/>
                <w:color w:val="305496"/>
                <w:sz w:val="18"/>
                <w:szCs w:val="18"/>
                <w:lang w:eastAsia="ru-RU"/>
              </w:rPr>
              <w:t>Проведение оздоровительной кампании детей за счет средств резервного фонда администрации Борисовского района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04 2065Ф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Проведение оздоровительной кампании </w:t>
            </w:r>
            <w:proofErr w:type="spellStart"/>
            <w:r w:rsidRPr="00760F41">
              <w:rPr>
                <w:rFonts w:eastAsia="Times New Roman" w:cs="Times New Roman"/>
                <w:sz w:val="18"/>
                <w:szCs w:val="18"/>
                <w:lang w:eastAsia="ru-RU"/>
              </w:rPr>
              <w:t>детей,находящихся</w:t>
            </w:r>
            <w:proofErr w:type="spellEnd"/>
            <w:r w:rsidRPr="00760F41">
              <w:rPr>
                <w:rFonts w:eastAsia="Times New Roman" w:cs="Times New Roman"/>
                <w:sz w:val="18"/>
                <w:szCs w:val="18"/>
                <w:lang w:eastAsia="ru-RU"/>
              </w:rPr>
              <w:t xml:space="preserve"> в трудной жизненной ситуации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02 4 04 21650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123,1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Мероприятия по проведению оздоровительной кампании детей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02 4 04 70650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141,0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948,9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986,7</w:t>
            </w:r>
          </w:p>
        </w:tc>
      </w:tr>
      <w:tr w:rsidR="00760F41" w:rsidRPr="00760F41" w:rsidTr="00760F41">
        <w:trPr>
          <w:trHeight w:val="90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Мероприятия по проведению оздоровительной кампании детей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02 4 04 70650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771,3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Проведение оздоровительной кампании детей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02 4 04 20650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1 801,7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1 000,0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1 000,0</w:t>
            </w:r>
          </w:p>
        </w:tc>
      </w:tr>
      <w:tr w:rsidR="00760F41" w:rsidRPr="00760F41" w:rsidTr="00760F41">
        <w:trPr>
          <w:trHeight w:val="28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43 771,1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34 108,1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34 108,2</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4 153,4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3 439,4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3 440,2</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02 4 05 00190</w:t>
            </w:r>
          </w:p>
        </w:tc>
        <w:tc>
          <w:tcPr>
            <w:tcW w:w="836" w:type="dxa"/>
            <w:gridSpan w:val="2"/>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1 385,5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1 385,5</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02 4 05 00190</w:t>
            </w:r>
          </w:p>
        </w:tc>
        <w:tc>
          <w:tcPr>
            <w:tcW w:w="836" w:type="dxa"/>
            <w:gridSpan w:val="2"/>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28 888,2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27 471,8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27 471,0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3 353,9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434,4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434,5</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r>
      <w:tr w:rsidR="00760F41" w:rsidRPr="00760F41" w:rsidTr="00760F41">
        <w:trPr>
          <w:trHeight w:val="100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Финансовое обеспечение мероприятий, направленных на духовно - нравственное развития ребенка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02 4 05 27960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941,5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1 350,0</w:t>
            </w:r>
          </w:p>
        </w:tc>
      </w:tr>
      <w:tr w:rsidR="00760F41" w:rsidRPr="00760F41" w:rsidTr="00760F41">
        <w:trPr>
          <w:trHeight w:val="100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Разработка проектно-сметной документации на строительство и модернизацию (реконструкцию) объектов образования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02 4 05 29995</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6 400,0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молодежной политики на территории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11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3 304,0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1 801,3</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1 801,3</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3 304,0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1 801,3</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1 801,3</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«Обеспечение реализации молодежной политики на территории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3 304,0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1 801,3</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1 801,3</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w:t>
            </w:r>
          </w:p>
        </w:tc>
        <w:tc>
          <w:tcPr>
            <w:tcW w:w="841" w:type="dxa"/>
            <w:tcBorders>
              <w:top w:val="nil"/>
              <w:left w:val="single" w:sz="4" w:space="0" w:color="auto"/>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11 4 04 00190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2 555,4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1 791,9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1 791,9</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Обеспечение функций органов местного самоуправления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w:t>
            </w:r>
          </w:p>
        </w:tc>
        <w:tc>
          <w:tcPr>
            <w:tcW w:w="841" w:type="dxa"/>
            <w:tcBorders>
              <w:top w:val="nil"/>
              <w:left w:val="single" w:sz="4" w:space="0" w:color="auto"/>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11 4 04 00190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748,6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9,4</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w:t>
            </w:r>
          </w:p>
        </w:tc>
        <w:tc>
          <w:tcPr>
            <w:tcW w:w="841" w:type="dxa"/>
            <w:tcBorders>
              <w:top w:val="nil"/>
              <w:left w:val="single" w:sz="4" w:space="0" w:color="auto"/>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w:t>
            </w:r>
          </w:p>
        </w:tc>
        <w:tc>
          <w:tcPr>
            <w:tcW w:w="841" w:type="dxa"/>
            <w:tcBorders>
              <w:top w:val="nil"/>
              <w:left w:val="single" w:sz="4" w:space="0" w:color="auto"/>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5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07</w:t>
            </w:r>
          </w:p>
        </w:tc>
        <w:tc>
          <w:tcPr>
            <w:tcW w:w="841" w:type="dxa"/>
            <w:tcBorders>
              <w:top w:val="nil"/>
              <w:left w:val="single" w:sz="4" w:space="0" w:color="auto"/>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09</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99 9 00 71370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Культура и кинематография</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08 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138 392,3</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130 270,7</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136 103,9</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xml:space="preserve">Культура </w:t>
            </w:r>
          </w:p>
        </w:tc>
        <w:tc>
          <w:tcPr>
            <w:tcW w:w="745" w:type="dxa"/>
            <w:tcBorders>
              <w:top w:val="nil"/>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08 </w:t>
            </w:r>
          </w:p>
        </w:tc>
        <w:tc>
          <w:tcPr>
            <w:tcW w:w="841"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01 </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134 106,9</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127 048,0</w:t>
            </w:r>
          </w:p>
        </w:tc>
        <w:tc>
          <w:tcPr>
            <w:tcW w:w="1153"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132 881,2</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культуры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134 061,9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127 023,0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132 856,2</w:t>
            </w:r>
          </w:p>
        </w:tc>
      </w:tr>
      <w:tr w:rsidR="00760F41" w:rsidRPr="00760F41" w:rsidTr="00760F41">
        <w:trPr>
          <w:trHeight w:val="37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Ведомственный проект «Модернизация объектов культуры»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87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Строительство, реконструкция и капитальный ремонт культурно-досуговых учреждений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3 01 S0180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134 061,9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127 023,0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132 856,2</w:t>
            </w:r>
          </w:p>
        </w:tc>
      </w:tr>
      <w:tr w:rsidR="00760F41" w:rsidRPr="00760F41" w:rsidTr="00760F41">
        <w:trPr>
          <w:trHeight w:val="315"/>
        </w:trPr>
        <w:tc>
          <w:tcPr>
            <w:tcW w:w="2912" w:type="dxa"/>
            <w:tcBorders>
              <w:top w:val="nil"/>
              <w:left w:val="single" w:sz="4" w:space="0" w:color="auto"/>
              <w:bottom w:val="nil"/>
              <w:right w:val="single" w:sz="4" w:space="0" w:color="auto"/>
            </w:tcBorders>
            <w:shd w:val="clear" w:color="000000" w:fill="FFFFFF"/>
            <w:noWrap/>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«Развитие библиотечного дела»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33 517,6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37 556,9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41 886,9</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04 4 01 00590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33 375,4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37 556,9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41 886,9</w:t>
            </w:r>
          </w:p>
        </w:tc>
      </w:tr>
      <w:tr w:rsidR="00760F41" w:rsidRPr="00760F41" w:rsidTr="00760F41">
        <w:trPr>
          <w:trHeight w:val="18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Государственная поддержка отрасли культуры (на модернизацию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01 L5192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142,2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«Развитие музейного дела»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6 090,5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6 107,5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6 107,5</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04 4  02 00590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6 090,5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6 107,5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6 107,5</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Комплекс процессных мероприятий «Культурно-досуговая деятельность и народное творчество»</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89 353,7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83 358,6</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84 861,8</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04 4 03 00590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89 209,9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83 358,6</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84 861,8</w:t>
            </w:r>
          </w:p>
        </w:tc>
      </w:tr>
      <w:tr w:rsidR="00760F41" w:rsidRPr="00760F41" w:rsidTr="00760F41">
        <w:trPr>
          <w:trHeight w:val="127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Государственная поддержка отрасли культуры (на государственную поддержку лучших сельских учреждений культуры)(Предоставление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03 L5194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143,8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73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«Популяризация  объектов культурного наследия»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04 4 05</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5 100,1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02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Разработка проектно- сметной документации по ремонту и реконструкции объектов культурного наследия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04 4 05 29997</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5 100,1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«Энергосбережение и повышение энергетической эффективности в муниципальных учреждениях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07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r>
      <w:tr w:rsidR="00760F41" w:rsidRPr="00760F41" w:rsidTr="00760F41">
        <w:trPr>
          <w:trHeight w:val="34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07 4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r>
      <w:tr w:rsidR="00760F41" w:rsidRPr="00760F41" w:rsidTr="00760F41">
        <w:trPr>
          <w:trHeight w:val="81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«Энергосбережение и повышение энергетической эффективности в муниципальных учреждениях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07 4 01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r>
      <w:tr w:rsidR="00760F41" w:rsidRPr="00760F41" w:rsidTr="00760F41">
        <w:trPr>
          <w:trHeight w:val="1245"/>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по  повышению энергетической эффективности системы освещения зданий, строений, сооружений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07 4 01 22410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25,0</w:t>
            </w:r>
          </w:p>
        </w:tc>
      </w:tr>
      <w:tr w:rsidR="00760F41" w:rsidRPr="00760F41" w:rsidTr="00760F41">
        <w:trPr>
          <w:trHeight w:val="48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w:t>
            </w:r>
          </w:p>
        </w:tc>
        <w:tc>
          <w:tcPr>
            <w:tcW w:w="841" w:type="dxa"/>
            <w:tcBorders>
              <w:top w:val="nil"/>
              <w:left w:val="single" w:sz="4" w:space="0" w:color="auto"/>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57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w:t>
            </w:r>
          </w:p>
        </w:tc>
        <w:tc>
          <w:tcPr>
            <w:tcW w:w="841" w:type="dxa"/>
            <w:tcBorders>
              <w:top w:val="nil"/>
              <w:left w:val="single" w:sz="4" w:space="0" w:color="auto"/>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410"/>
        </w:trPr>
        <w:tc>
          <w:tcPr>
            <w:tcW w:w="2912" w:type="dxa"/>
            <w:tcBorders>
              <w:top w:val="nil"/>
              <w:left w:val="nil"/>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w:t>
            </w:r>
          </w:p>
        </w:tc>
        <w:tc>
          <w:tcPr>
            <w:tcW w:w="841" w:type="dxa"/>
            <w:tcBorders>
              <w:top w:val="nil"/>
              <w:left w:val="single" w:sz="4" w:space="0" w:color="auto"/>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99 9 00 71370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Другие вопросы в области культуры, кинематографии</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08 </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04 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4 285,4</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3 222,7</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3 222,7</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Подпрограмма «Муниципальная политика в сфере культуры»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04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4 285,4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3 222,7</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3 222,7</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r>
      <w:tr w:rsidR="00760F41" w:rsidRPr="00760F41" w:rsidTr="00760F41">
        <w:trPr>
          <w:trHeight w:val="93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«Муниципальная политика в сфере культуры»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4 285,4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3 222,7</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3 222,7</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04 4 04 00190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3 920,8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2 817,7</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2 817,7</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04 4 04 00190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356,6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08 </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04 4 04 00190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Социальная политика</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10</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348 042,8</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296 493,0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313 113,4</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Пенсионное обеспечение</w:t>
            </w:r>
          </w:p>
        </w:tc>
        <w:tc>
          <w:tcPr>
            <w:tcW w:w="745" w:type="dxa"/>
            <w:tcBorders>
              <w:top w:val="nil"/>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10</w:t>
            </w:r>
          </w:p>
        </w:tc>
        <w:tc>
          <w:tcPr>
            <w:tcW w:w="841"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01 </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14 007,1</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14 874,1</w:t>
            </w:r>
          </w:p>
        </w:tc>
        <w:tc>
          <w:tcPr>
            <w:tcW w:w="1153"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14 874,1</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«Социальная поддержка граждан  в Борисовском районе»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14 007,1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14 874,1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14 874,1</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14 007,1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14 874,1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14 874,1</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 Развитие мер социальной поддержки отдельных категорий граждан"</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14 007,1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14 874,1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14 874,1</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муниципальной доплаты к пенсии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03 4 01 22610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муниципальной доплаты к пенсии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03 4 01 22610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14 005,2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14 872,1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14 872,1</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Социальное обслуживание населения</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10</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02 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66 419,0</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82 891,1</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81 753,5</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«Социальная поддержка граждан  в Борисовском районе»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66 384,0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82 891,1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81 753,5</w:t>
            </w:r>
          </w:p>
        </w:tc>
      </w:tr>
      <w:tr w:rsidR="00760F41" w:rsidRPr="00760F41" w:rsidTr="00760F41">
        <w:trPr>
          <w:trHeight w:val="315"/>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Муниципальные проекты, входящие в национальные проекты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5 355,1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19 776,1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15 120,5</w:t>
            </w:r>
          </w:p>
        </w:tc>
      </w:tr>
      <w:tr w:rsidR="00760F41" w:rsidRPr="00760F41" w:rsidTr="00760F41">
        <w:trPr>
          <w:trHeight w:val="315"/>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Муниципальный проект "Старшее поколение"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1 Я4</w:t>
            </w:r>
          </w:p>
        </w:tc>
        <w:tc>
          <w:tcPr>
            <w:tcW w:w="836" w:type="dxa"/>
            <w:gridSpan w:val="2"/>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5 355,1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19 776,1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15 120,5</w:t>
            </w:r>
          </w:p>
        </w:tc>
      </w:tr>
      <w:tr w:rsidR="00760F41" w:rsidRPr="00760F41" w:rsidTr="00760F41">
        <w:trPr>
          <w:trHeight w:val="945"/>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1 Я4 51630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5 355,1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19 776,1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15 120,5</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61 028,9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63 115,0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66 633,0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 Модернизация и развитие социального обслуживания населения"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61 028,9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63 115,0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66 633,0</w:t>
            </w:r>
          </w:p>
        </w:tc>
      </w:tr>
      <w:tr w:rsidR="00760F41" w:rsidRPr="00760F41" w:rsidTr="00760F41">
        <w:trPr>
          <w:trHeight w:val="9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Осуществление полномочий по обеспечению права граждан на социальное обслуживание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03 4 02 71590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60 870,0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63 115,0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66 633,0</w:t>
            </w:r>
          </w:p>
        </w:tc>
      </w:tr>
      <w:tr w:rsidR="00760F41" w:rsidRPr="00760F41" w:rsidTr="00760F41">
        <w:trPr>
          <w:trHeight w:val="1575"/>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Возмещение расходов, связанных с реализацией мероприятий по временному социально-бытовому обустройству отдельных категорий граждан за счет средств резервного фонда Правительства Белгородской области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02 7159Ф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158,9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500"/>
        </w:trPr>
        <w:tc>
          <w:tcPr>
            <w:tcW w:w="2912" w:type="dxa"/>
            <w:tcBorders>
              <w:top w:val="nil"/>
              <w:left w:val="nil"/>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99 9 00 71370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Социальное обеспечение населения</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10</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03 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178 930,5</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127 276,9</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134 231,4</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образования Борисовского района »</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10 456,5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15 764,0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16 319,0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Комплекс процессных мероприятий </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10 456,5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15 764,0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16 319,0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10 456,5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15 764,0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16 319,0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Предоставление мер социальной поддержки специалистам учреждений образования, проживающим и работающим в сельских населенных пунктах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02 4 05 13220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77,0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46,0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46,0</w:t>
            </w:r>
          </w:p>
        </w:tc>
      </w:tr>
      <w:tr w:rsidR="00760F41" w:rsidRPr="00760F41" w:rsidTr="00760F41">
        <w:trPr>
          <w:trHeight w:val="15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Предоставление мер социальной поддержки педагогическим работникам муниципальных образовательных учреждений (организаций), проживающим и работающим в сельских населённых пунктах, рабочих посёлках (посёлках городского типа) на территории Борисовского района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02 4 05 73220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10 150,5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15 568,0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16 123,0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Меры материальной поддержки гражданам, заключившим договор о целевом обучении по образовательным программам высшего  образования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02 4 05 12280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150,0</w:t>
            </w:r>
          </w:p>
        </w:tc>
      </w:tr>
      <w:tr w:rsidR="00760F41" w:rsidRPr="00760F41" w:rsidTr="00760F41">
        <w:trPr>
          <w:trHeight w:val="123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Меры материальной поддержки гражданам, заключившим договор о целевом обучении по образовательным программам высшего  образования за счет средств  резервного фонда администрации Борисовского района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05 1228Ф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144,0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«Социальная поддержка граждан  в Борисовском районе»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167 860,6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110 944,1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117 343,6</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167 860,6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110 944,1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117 343,6</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 Развитие мер социальной поддержки отдельных категорий граждан"</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143 616,6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77 801,1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81 870,6</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Оплата жилищно-коммунальных услуг отдельным категориям граждан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03 4 01 52500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201,4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Оплата жилищно-коммунальных услуг отдельным категориям граждан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03 4 01 52500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20 699,6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21 226,0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21 226,0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Расходы на предоставление гражданам  субсидий на оплату  жилого помещения и коммунальных услуг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03 4 01 71510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Расходы на предоставление гражданам  субсидий на оплату  жилого помещения и коммунальных услуг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03 4 01 71510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388,1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428,7</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527,5</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ежемесячных денежных компенсаций расходов по оплате жилищно-коммунальных услуг ветеранам труда и ветеранам военной службы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03 4 01 72510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ежемесячных денежных компенсаций расходов по оплате жилищно-коммунальных услуг ветеранам труда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03 4 01 72510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10 997,0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13 626,0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14 757,0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03 4 01 72520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Выплата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 (Социальное </w:t>
            </w:r>
            <w:r w:rsidRPr="00760F41">
              <w:rPr>
                <w:rFonts w:eastAsia="Times New Roman" w:cs="Times New Roman"/>
                <w:sz w:val="18"/>
                <w:szCs w:val="18"/>
                <w:lang w:eastAsia="ru-RU"/>
              </w:rPr>
              <w:lastRenderedPageBreak/>
              <w:t>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lastRenderedPageBreak/>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03 4 01 72520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228,0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222,0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231,0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Выплата ежемесячных денежных компенсаций расходов по оплате жилищно-коммунальных услуг  многодетным семьям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03 4 01 72530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ежемесячных денежных компенсаций расходов по оплате жилищно-коммунальных услуг  многодетным семьям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03 4 01 72530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5 502,0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5 761,0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5 944,0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ежемесячных денежных компенсаций расходов по оплате жилищно-коммунальных услуг  иным категориям граждан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03 4 01 72540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ежемесячных денежных компенсаций расходов по оплате жилищно-коммунальных услуг  иным категориям граждан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03 4 01 72540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3 473,0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3 518,0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3 513,0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Выплата ежемесячных денежных компенсаций расходов по оплате электроэнергии, приобретенной на нужды </w:t>
            </w:r>
            <w:proofErr w:type="spellStart"/>
            <w:r w:rsidRPr="00760F41">
              <w:rPr>
                <w:rFonts w:eastAsia="Times New Roman" w:cs="Times New Roman"/>
                <w:sz w:val="18"/>
                <w:szCs w:val="18"/>
                <w:lang w:eastAsia="ru-RU"/>
              </w:rPr>
              <w:t>электроотопления</w:t>
            </w:r>
            <w:proofErr w:type="spellEnd"/>
            <w:r w:rsidRPr="00760F41">
              <w:rPr>
                <w:rFonts w:eastAsia="Times New Roman" w:cs="Times New Roman"/>
                <w:sz w:val="18"/>
                <w:szCs w:val="18"/>
                <w:lang w:eastAsia="ru-RU"/>
              </w:rPr>
              <w:t xml:space="preserve">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03 4 01 72570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Выплата ежемесячных денежных компенсаций расходов по оплате электроэнергии, приобретенной на нужды </w:t>
            </w:r>
            <w:proofErr w:type="spellStart"/>
            <w:r w:rsidRPr="00760F41">
              <w:rPr>
                <w:rFonts w:eastAsia="Times New Roman" w:cs="Times New Roman"/>
                <w:sz w:val="18"/>
                <w:szCs w:val="18"/>
                <w:lang w:eastAsia="ru-RU"/>
              </w:rPr>
              <w:t>электроотопления</w:t>
            </w:r>
            <w:proofErr w:type="spellEnd"/>
            <w:r w:rsidRPr="00760F41">
              <w:rPr>
                <w:rFonts w:eastAsia="Times New Roman" w:cs="Times New Roman"/>
                <w:sz w:val="18"/>
                <w:szCs w:val="18"/>
                <w:lang w:eastAsia="ru-RU"/>
              </w:rPr>
              <w:t xml:space="preserve">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03 4 01 72570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397,8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230,0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242,7</w:t>
            </w:r>
          </w:p>
        </w:tc>
      </w:tr>
      <w:tr w:rsidR="00760F41" w:rsidRPr="00760F41" w:rsidTr="00760F41">
        <w:trPr>
          <w:trHeight w:val="93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компенсации отдельным категориям граждан оплаты взноса на капитальный ремонт общего имущества в многоквартирном доме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03 4 01 74620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компенсации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03 4 01 74620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224,1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173,0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188,4</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Предоставление ежемесячной денежной компенсации расходов на уплату взноса на капитальный ремонт общего имущества в многоквартирном доме лицам, достигшим возраста семидесяти и восьмидесяти лет (Социальное обеспечение и иные выплаты населению)</w:t>
            </w:r>
          </w:p>
        </w:tc>
        <w:tc>
          <w:tcPr>
            <w:tcW w:w="745"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R4620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22,6</w:t>
            </w:r>
          </w:p>
        </w:tc>
      </w:tr>
      <w:tr w:rsidR="00760F41" w:rsidRPr="00760F41" w:rsidTr="00760F41">
        <w:trPr>
          <w:trHeight w:val="9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Выплата единовременной денежной выплаты гражданам, принимавшим участие в специальной военной операции  (Социальное обеспечение и иные выплаты населению)</w:t>
            </w:r>
          </w:p>
        </w:tc>
        <w:tc>
          <w:tcPr>
            <w:tcW w:w="745"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03 4 01 22700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37 900,0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60"/>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единовременной денежной выплаты гражданам, принимавшим участие в специальной военной операции за счет резервного фонда администрации Борисовского района (Социальное обеспечение и иные выплаты населению)</w:t>
            </w:r>
          </w:p>
        </w:tc>
        <w:tc>
          <w:tcPr>
            <w:tcW w:w="745"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2270Ф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2 800,0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3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на предоставление единовременной денежной выплаты военнослужащими, проходящим военную службу по контракту в Вооруженных Силах Российской Федерации (Социальное обеспечение и иные выплаты населению)</w:t>
            </w:r>
          </w:p>
        </w:tc>
        <w:tc>
          <w:tcPr>
            <w:tcW w:w="745"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noWrap/>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03.4.01.7379Ф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27 500,0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выплаты ветеранам боевых действий, постоянно проживающим на территории муниципального района «Борисовский район» Белгородской области (Закупка товаров, работ и услуг для государственных (муниципальных) нужд)</w:t>
            </w:r>
          </w:p>
        </w:tc>
        <w:tc>
          <w:tcPr>
            <w:tcW w:w="745"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03 4 01 22360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выплаты ветеранам боевых действий, постоянно проживающим на территории муниципального района «Борисовский район» Белгородской области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03 4 01 22360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3 998,0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75"/>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выплаты ветеранам боевых действий, постоянно проживающим на территории муниципального района «Борисовский район» Белгородской области (Социальное обеспечение и иные выплаты населению) за счет средств резервного фонда администрации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2236Ф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275"/>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Единовременная денежная выплата некоторым категориям граждан Российской Федерации в связи с 80-й годовщиной Победы в Великой Отечественной войне 1941-1945 годов за счет резервного фонда администрации Борисовского района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2237Ф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575"/>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Единовременная денежная выплата некоторым категориям граждан Российской Федерации в связи с 80-й годовщиной Победы в Великой Отечественной войне 1941-1945 годов за счет резервного фонда администрации Борисовского района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2237Ф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943,0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Выплата пособий малоимущим гражданам и гражданам, оказавшимся в трудной жизненной ситуации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03 4 01 72310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311,0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323,0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336,0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субсидий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1943-1950 годов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03 4 01 72360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субсидий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1943-1950 годов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03 4 01 72360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338,0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399,0</w:t>
            </w:r>
          </w:p>
        </w:tc>
      </w:tr>
      <w:tr w:rsidR="00760F41" w:rsidRPr="00760F41" w:rsidTr="00760F41">
        <w:trPr>
          <w:trHeight w:val="175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03 4 01 72370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w:t>
            </w:r>
          </w:p>
        </w:tc>
      </w:tr>
      <w:tr w:rsidR="00760F41" w:rsidRPr="00760F41" w:rsidTr="00760F41">
        <w:trPr>
          <w:trHeight w:val="18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03 4 01 72370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109,6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88,0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92,0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Оплата ежемесячных денежных выплат  ветеранам труда, ветеранам военной службы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03 4 01 72410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116,9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Оплата ежемесячных денежных выплат  ветеранам труда, ветеранам военной службы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03 4 01 72410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12 668,1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14 189,0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16 043,0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Оплата ежемесячных денежных выплат труженикам тыла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03 4 01 72420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Оплата ежемесячных денежных выплат труженикам тыла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03 4 01 72420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24,0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Оплата ежемесячных денежных выплат  реабилитированным лицам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03 4 01 72430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Оплата ежемесячных денежных выплат  реабилитированным лицам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03 4 01 72430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189,0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196,0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204,0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Оплата ежемесячных денежных выплат  лицам, родившимся в период с 22 июня 1923 года по 3 сентября 1945 года (Дети войны)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03 4 01 72450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Оплата  ежемесячных денежных выплат  лицам, родившимся в период с 22 июня 1923 года по 3 сентября 1945 года (Дети войны)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03 4 01 72450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13 390,8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15 890,0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16 533,0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Предоставление материальной и иной помощи для погребения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03 4 01 72620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Предоставление материальной и иной помощи для погребения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03 4 01 72620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364,0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379,0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пособия  лицам, которым присвоено звание «Почетный гражданин Белгородской области»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03 4 01 72350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167,0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167,0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167,0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пособия  лицам, которым присвоено звание «Почетный гражданин Борисовского района»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03 4 01 22350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149,4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149,4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149,4</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"Развитие социального обслуживания населения"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108,0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108,0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мер социальной защиты отдельных категорий работников учреждений, занятых в секторе социального обслуживания, проживающих и (или) работающих в сельской местности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03 4 02 71690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108,0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108,0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 Социальная поддержка семьи и детей"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24 051,0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33 035,0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35 365,0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ежемесячных пособий гражданам, имеющим детей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03 4 03 72850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пособий гражданам, имеющим детей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03 4 03 72850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7 903,0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14 095,0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14 844,0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Осуществление полномочий муниципального района "Борисовский район" Белгородской области на осуществление мер соцзащиты многодетных семей </w:t>
            </w:r>
            <w:r w:rsidRPr="00760F41">
              <w:rPr>
                <w:rFonts w:eastAsia="Times New Roman" w:cs="Times New Roman"/>
                <w:sz w:val="18"/>
                <w:szCs w:val="18"/>
                <w:lang w:eastAsia="ru-RU"/>
              </w:rPr>
              <w:lastRenderedPageBreak/>
              <w:t>(Закупка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lastRenderedPageBreak/>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03 4 03 72880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Осуществление полномочий муниципального района "Борисовский район" Белгородской области на осуществление мер соцзащиты многодетных семей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03 4 03 72880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5 650,0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6 992,0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7 283,0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полномочий муниципального района "Борисовский район" Белгородской области на осуществление мер соцзащиты многодетных семей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03 4 03 72880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10 397,0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11 847,0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13 137,0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культуры Борисовского района »</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297,9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380,9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380,9</w:t>
            </w:r>
          </w:p>
        </w:tc>
      </w:tr>
      <w:tr w:rsidR="00760F41" w:rsidRPr="00760F41" w:rsidTr="00760F41">
        <w:trPr>
          <w:trHeight w:val="34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297,9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380,9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380,9</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«Муниципальная политика в сфере культуры»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297,9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380,9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380,9</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Предоставление мер социальной поддержки специалистам  учреждений культуры, проживающим и работающим в сельских населенных пунктах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04 4 04 13220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297,9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380,9</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380,9</w:t>
            </w:r>
          </w:p>
        </w:tc>
      </w:tr>
      <w:tr w:rsidR="00760F41" w:rsidRPr="00760F41" w:rsidTr="00760F41">
        <w:trPr>
          <w:trHeight w:val="64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«Совершенствование и развитие транспортной системы и дорожной сети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r>
      <w:tr w:rsidR="00760F41" w:rsidRPr="00760F41" w:rsidTr="00760F41">
        <w:trPr>
          <w:trHeight w:val="33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r>
      <w:tr w:rsidR="00760F41" w:rsidRPr="00760F41" w:rsidTr="00760F41">
        <w:trPr>
          <w:trHeight w:val="33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 "Транспортное обслуживание населения"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Предоставление льгот на проезд при осуществлении регулярных перевозок по муниципальным и пригородным (межмуниципальным) маршрутам (кроме железнодорожного транспорта)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09 4 01 73820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15,5</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99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направленных на ликвидацию кадрового дефицита в медицинских организациях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99 9 00 12290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«Обеспечение доступным и комфортным жильем  жителей Борисовского района Белгородской области»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172,4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172,4</w:t>
            </w:r>
          </w:p>
        </w:tc>
      </w:tr>
      <w:tr w:rsidR="00760F41" w:rsidRPr="00760F41" w:rsidTr="00760F41">
        <w:trPr>
          <w:trHeight w:val="31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Ведомственные проекты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172,4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172,4</w:t>
            </w:r>
          </w:p>
        </w:tc>
      </w:tr>
      <w:tr w:rsidR="00760F41" w:rsidRPr="00760F41" w:rsidTr="00760F41">
        <w:trPr>
          <w:trHeight w:val="63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lastRenderedPageBreak/>
              <w:t>Ведомственный проект «Оказание финансовой поддержки в приобретении (строительстве) жилья»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08 3 01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172,4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172,4</w:t>
            </w:r>
          </w:p>
        </w:tc>
      </w:tr>
      <w:tr w:rsidR="00760F41" w:rsidRPr="00760F41" w:rsidTr="00760F41">
        <w:trPr>
          <w:trHeight w:val="96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Оказание поддержки гражданам, пострадавшим в ходе специальной военной операции, в приобретении (строительстве) жилья с помощью жилищных (ипотечных) кредитов и займов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08 3 01 73890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172,4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172,4</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Охрана семьи и детства</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10</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04 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xml:space="preserve">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62 403,8</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51 112,4</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61 259,9</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образования Борисовского района »</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1 589,8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3 809,0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3 809,0</w:t>
            </w:r>
          </w:p>
        </w:tc>
      </w:tr>
      <w:tr w:rsidR="00760F41" w:rsidRPr="00760F41" w:rsidTr="00760F41">
        <w:trPr>
          <w:trHeight w:val="31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1 589,8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3 809,0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3 809,0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"Реализация образовательных программ дошкольного образования"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1 589,8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3 809,0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3 809,0</w:t>
            </w:r>
          </w:p>
        </w:tc>
      </w:tr>
      <w:tr w:rsidR="00760F41" w:rsidRPr="00760F41" w:rsidTr="00760F41">
        <w:trPr>
          <w:trHeight w:val="127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02 4 01 73030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1 589,8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3 809,0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3 809,0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«Социальная поддержка граждан  в Борисовском районе»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13 282,6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19 867,4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20 826,9</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13 282,6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19 867,4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20 826,9</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 Социальная поддержка семьи и детей""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13 282,6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19 867,4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20 826,9</w:t>
            </w:r>
          </w:p>
        </w:tc>
      </w:tr>
      <w:tr w:rsidR="00760F41" w:rsidRPr="00760F41" w:rsidTr="00760F41">
        <w:trPr>
          <w:trHeight w:val="126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both"/>
              <w:rPr>
                <w:rFonts w:eastAsia="Times New Roman" w:cs="Times New Roman"/>
                <w:sz w:val="18"/>
                <w:szCs w:val="18"/>
                <w:lang w:eastAsia="ru-RU"/>
              </w:rPr>
            </w:pPr>
            <w:r w:rsidRPr="00760F41">
              <w:rPr>
                <w:rFonts w:eastAsia="Times New Roman" w:cs="Times New Roman"/>
                <w:sz w:val="18"/>
                <w:szCs w:val="18"/>
                <w:lang w:eastAsia="ru-RU"/>
              </w:rPr>
              <w:t>Выплата денежной компенсации за питание для обучающихся с ограниченными возможностями здоровья и детей-инвалидов, обучение которых организовано на дому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03 4 03 21300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24,6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Единовременная выплата в связи с вступлением в брак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03 4 03 22361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255,4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Единовременная выплата в связи с рождением ребенка(Социальное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03 4 03 22362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341,0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370,0</w:t>
            </w:r>
          </w:p>
        </w:tc>
      </w:tr>
      <w:tr w:rsidR="00760F41" w:rsidRPr="00760F41" w:rsidTr="00760F41">
        <w:trPr>
          <w:trHeight w:val="93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Предоставление мер социальной поддержки в части оплаты за содержание жилых помещений, закрепленных за детьми-сиротами и детьми, оставшимися без попечения родителей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03 4 03 71530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94,0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84,0</w:t>
            </w:r>
          </w:p>
        </w:tc>
      </w:tr>
      <w:tr w:rsidR="00760F41" w:rsidRPr="00760F41" w:rsidTr="00760F41">
        <w:trPr>
          <w:trHeight w:val="87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Ремонт жилых помещений, в которых дети-сироты и дети, оставшиеся без попечения родителей, являются нанимателями(Социальное </w:t>
            </w:r>
            <w:r w:rsidRPr="00760F41">
              <w:rPr>
                <w:rFonts w:eastAsia="Times New Roman" w:cs="Times New Roman"/>
                <w:sz w:val="18"/>
                <w:szCs w:val="18"/>
                <w:lang w:eastAsia="ru-RU"/>
              </w:rPr>
              <w:lastRenderedPageBreak/>
              <w:t>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lastRenderedPageBreak/>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03 4 03 71520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239,9</w:t>
            </w:r>
          </w:p>
        </w:tc>
      </w:tr>
      <w:tr w:rsidR="00760F41" w:rsidRPr="00760F41" w:rsidTr="00760F41">
        <w:trPr>
          <w:trHeight w:val="118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Осуществление полномочий муниципального района "Борисовский район" Белгородской области на осуществление мер по социальной защите граждан, являющихся усыновителями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03 4 03 72860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2 344,0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2 448,0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2 546,0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Содержание ребенка в семье опекуна и приемной семье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03 4 03 72870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Содержание ребенка в семье опекуна и приемной семье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03 4 03 72870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6 834,0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9 066,0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9 431,0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Выплата вознаграждения, причитающегося приемным родителям, и на обеспечение приемным семьям гарантий социальной защиты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03 4 03 72890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2 425,0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2 783,0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2 903,0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дополнительных мер  социальной защиты семей, родивших третьего и последующих детей по предоставлению материнского (семейного) капитала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03 4 03 73000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r>
      <w:tr w:rsidR="00760F41" w:rsidRPr="00760F41" w:rsidTr="00760F41">
        <w:trPr>
          <w:trHeight w:val="88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дополнительных мер  социальной защиты семей, родивших третьего и последующих детей по предоставлению материнского (семейного) капитала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03 4 03 73000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960,0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4 741,0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4 933,0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«Обеспечение доступным и комфортным жильем  жителей Борисовского района Белгородской области»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47 531,4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27 436,0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36 624,0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Муниципальный проект, не   входящий в национальный проект</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8 496,8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5 817,8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5 783,7</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Муниципальный проект "Обеспечение жильем молодых семей"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08 2 01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8 496,8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5 817,8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5 783,7</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мероприятий по обеспечению жильем молодых семей (Социальное обеспечение и иные выплаты населению)</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2 01 L4970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8 496,8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5 817,8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5 783,7</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Ведомственные проекты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9 625,0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9 383,8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21 297,4</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 Ведомственный проект «Улучшение жилищных условий граждан, состоящих на учете нуждающихся в жилых помещениях»</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08 3 01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9 625,0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9 383,8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21 297,4</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Реализация мероприятий по обеспечению жильем семей, имеющих детей инвалидов, нуждающихся в улучшении жилищных условий на территории Борисовского района (Капитальные вложения в объекты государственной (муниципальной) собственности)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08 3 01 73900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9 047,5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7 841,2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18 131,4</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Софинансирование реализации мероприятий по обеспечению жильем семей, имеющих детей инвалидов, нуждающихся в улучшении жилищных условий на территории Борисовского района (Капитальные вложения в объекты государственной (муниципальной) собственности)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3 01 S3900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577,5</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1 542,6</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3 166,0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29 409,6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12 234,4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9 542,9</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"Реализация мер по обеспечению жильем отдельных категорий граждан"</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29 409,6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12 234,4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9 542,9</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04 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08 4 01 70820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29 409,6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12 234,4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9 542,9</w:t>
            </w:r>
          </w:p>
        </w:tc>
      </w:tr>
      <w:tr w:rsidR="00760F41" w:rsidRPr="00760F41" w:rsidTr="00760F41">
        <w:trPr>
          <w:trHeight w:val="300"/>
        </w:trPr>
        <w:tc>
          <w:tcPr>
            <w:tcW w:w="2912" w:type="dxa"/>
            <w:tcBorders>
              <w:top w:val="single" w:sz="4" w:space="0" w:color="auto"/>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Другие вопросы в области социальной политики</w:t>
            </w:r>
          </w:p>
        </w:tc>
        <w:tc>
          <w:tcPr>
            <w:tcW w:w="745"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10</w:t>
            </w:r>
          </w:p>
        </w:tc>
        <w:tc>
          <w:tcPr>
            <w:tcW w:w="84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06 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26 282,4</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20 338,5</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20 994,5</w:t>
            </w:r>
          </w:p>
        </w:tc>
      </w:tr>
      <w:tr w:rsidR="00760F41" w:rsidRPr="00760F41" w:rsidTr="00760F41">
        <w:trPr>
          <w:trHeight w:val="600"/>
        </w:trPr>
        <w:tc>
          <w:tcPr>
            <w:tcW w:w="2912" w:type="dxa"/>
            <w:tcBorders>
              <w:top w:val="single" w:sz="4" w:space="0" w:color="auto"/>
              <w:left w:val="single" w:sz="4" w:space="0" w:color="auto"/>
              <w:bottom w:val="nil"/>
              <w:right w:val="nil"/>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«Социальная поддержка граждан  в Борисовском районе»</w:t>
            </w:r>
          </w:p>
        </w:tc>
        <w:tc>
          <w:tcPr>
            <w:tcW w:w="745"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w:t>
            </w:r>
          </w:p>
        </w:tc>
        <w:tc>
          <w:tcPr>
            <w:tcW w:w="836" w:type="dxa"/>
            <w:gridSpan w:val="2"/>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23 226,9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19 685,5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20 315,5</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03 4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23 226,9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19 685,5</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20 315,5</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"Развитие мер социальной поддержки отдельных категорий граждан"</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03 4 01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3 643,4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1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Прочие выплаты отдельным категориям граждан из резервного фонда администрации Борисовского района (Социальное обеспечение и иные выплаты)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01 2280Ф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3 643,4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"Обеспечение реализации муниципальной программы"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03 4 06</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16 123,3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16 279,3</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16 909,3</w:t>
            </w:r>
          </w:p>
        </w:tc>
      </w:tr>
      <w:tr w:rsidR="00760F41" w:rsidRPr="00760F41" w:rsidTr="00760F41">
        <w:trPr>
          <w:trHeight w:val="133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Организация предоставления отдельных мер социальной защиты населения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  </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03 4 06 71230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12 251,0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12 412,0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12 907,0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Организация предоставления отдельных мер социальной защиты населения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03 4 06 71230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340,0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300,0</w:t>
            </w:r>
          </w:p>
        </w:tc>
      </w:tr>
      <w:tr w:rsidR="00760F41" w:rsidRPr="00760F41" w:rsidTr="00760F41">
        <w:trPr>
          <w:trHeight w:val="630"/>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Организация предоставления отдельных мер социальной защиты населения.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03 4 06 71230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w:t>
            </w:r>
          </w:p>
        </w:tc>
      </w:tr>
      <w:tr w:rsidR="00760F41" w:rsidRPr="00760F41" w:rsidTr="00760F41">
        <w:trPr>
          <w:trHeight w:val="15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деятельности по опеке и попечительству в отношении несовершеннолетних и лиц из числа детей-сирот и детей, оставшихся без попечения родителей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03 4 06 71240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1 340,0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1 354,0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1 408,0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деятельности по опеке и попечительству в отношении несовершеннолетних и лиц из числа детей-сирот и детей, оставшихся без попечения родителей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03 4 06 71240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деятельности по опеке и попечительству в отношении совершеннолетних лиц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03 4 06 71250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636,0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642,0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668,0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деятельности по опеке и попечительству в отношении совершеннолетних лиц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03 4 06 71250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59,0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59,0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59,0</w:t>
            </w:r>
          </w:p>
        </w:tc>
      </w:tr>
      <w:tr w:rsidR="00760F41" w:rsidRPr="00760F41" w:rsidTr="00760F41">
        <w:trPr>
          <w:trHeight w:val="153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Организация предоставления ежемесячных денежных компенсаций расходов по оплате жилищно-коммунальных услуг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03 4 06 71260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1 340,0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1 354,0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1 408,0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Организация предоставления ежемесячных денежных компенсаций расходов по оплате жилищно-коммунальных услуг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03 4 06 71260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149,0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149,0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149,0</w:t>
            </w:r>
          </w:p>
        </w:tc>
      </w:tr>
      <w:tr w:rsidR="00760F41" w:rsidRPr="00760F41" w:rsidTr="00760F41">
        <w:trPr>
          <w:trHeight w:val="64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Расходы на организацию предоставления социального пособия на погребение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03 4 06 71270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1,3</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"Поддержка социально ориентированных некоммерческих организаций"</w:t>
            </w:r>
          </w:p>
        </w:tc>
        <w:tc>
          <w:tcPr>
            <w:tcW w:w="745"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03 4 07</w:t>
            </w:r>
          </w:p>
        </w:tc>
        <w:tc>
          <w:tcPr>
            <w:tcW w:w="836" w:type="dxa"/>
            <w:gridSpan w:val="2"/>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3 460,2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3 406,2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3 406,2</w:t>
            </w:r>
          </w:p>
        </w:tc>
      </w:tr>
      <w:tr w:rsidR="00760F41" w:rsidRPr="00760F41" w:rsidTr="00760F41">
        <w:trPr>
          <w:trHeight w:val="1200"/>
        </w:trPr>
        <w:tc>
          <w:tcPr>
            <w:tcW w:w="2912" w:type="dxa"/>
            <w:tcBorders>
              <w:top w:val="nil"/>
              <w:left w:val="single" w:sz="4" w:space="0" w:color="auto"/>
              <w:bottom w:val="nil"/>
              <w:right w:val="nil"/>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Обеспечено финансирование расходов на осуществление уставной деятельности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745"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03 4 07 21020</w:t>
            </w:r>
          </w:p>
        </w:tc>
        <w:tc>
          <w:tcPr>
            <w:tcW w:w="836" w:type="dxa"/>
            <w:gridSpan w:val="2"/>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3 460,2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3 406,2</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3 406,2</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3 055,6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653,0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679,0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3 055,6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653,0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679,0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2 419,6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Мероприятия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99 9 00 29990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11,0</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Осуществление полномочий в области охраны труда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06 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99 9 00 71210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636,0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642,0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668,0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Физическая культура и спорт</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11</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xml:space="preserve">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40 082,4</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35 878,5</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35 378,4</w:t>
            </w:r>
          </w:p>
        </w:tc>
      </w:tr>
      <w:tr w:rsidR="00760F41" w:rsidRPr="00760F41" w:rsidTr="00760F41">
        <w:trPr>
          <w:trHeight w:val="315"/>
        </w:trPr>
        <w:tc>
          <w:tcPr>
            <w:tcW w:w="2912" w:type="dxa"/>
            <w:tcBorders>
              <w:top w:val="nil"/>
              <w:left w:val="single" w:sz="4" w:space="0" w:color="auto"/>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Физическая культура</w:t>
            </w:r>
          </w:p>
        </w:tc>
        <w:tc>
          <w:tcPr>
            <w:tcW w:w="745" w:type="dxa"/>
            <w:tcBorders>
              <w:top w:val="nil"/>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11</w:t>
            </w:r>
          </w:p>
        </w:tc>
        <w:tc>
          <w:tcPr>
            <w:tcW w:w="841"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01</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800,0</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0,0</w:t>
            </w:r>
          </w:p>
        </w:tc>
        <w:tc>
          <w:tcPr>
            <w:tcW w:w="1153"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99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проектов, реализуемых общественным самоуправлением в Борисовском районе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99 9 00 29930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Софинансирование реализации проектов, реализуемых общественным самоуправлением в Борисовском районе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S9930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300"/>
        </w:trPr>
        <w:tc>
          <w:tcPr>
            <w:tcW w:w="2912" w:type="dxa"/>
            <w:tcBorders>
              <w:top w:val="single" w:sz="4" w:space="0" w:color="auto"/>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Массовый спорт</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11</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02</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37 418,0</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33 986,4</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33 486,3</w:t>
            </w:r>
          </w:p>
        </w:tc>
      </w:tr>
      <w:tr w:rsidR="00760F41" w:rsidRPr="00760F41" w:rsidTr="00760F41">
        <w:trPr>
          <w:trHeight w:val="600"/>
        </w:trPr>
        <w:tc>
          <w:tcPr>
            <w:tcW w:w="2912" w:type="dxa"/>
            <w:tcBorders>
              <w:top w:val="single" w:sz="4" w:space="0" w:color="auto"/>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физической культуры и спорта в Борисовском районе»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37 418,0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33 986,4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33 486,3</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37 418,0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33 986,4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33 486,3</w:t>
            </w:r>
          </w:p>
        </w:tc>
      </w:tr>
      <w:tr w:rsidR="00760F41" w:rsidRPr="00760F41" w:rsidTr="00760F41">
        <w:trPr>
          <w:trHeight w:val="600"/>
        </w:trPr>
        <w:tc>
          <w:tcPr>
            <w:tcW w:w="2912"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«Проведение физкультурно-массовых и спортивных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05 4 01</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1 392,1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r>
      <w:tr w:rsidR="00760F41" w:rsidRPr="00760F41" w:rsidTr="00760F41">
        <w:trPr>
          <w:trHeight w:val="945"/>
        </w:trPr>
        <w:tc>
          <w:tcPr>
            <w:tcW w:w="2912" w:type="dxa"/>
            <w:tcBorders>
              <w:top w:val="nil"/>
              <w:left w:val="nil"/>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Организация проведения событийных спортивных мероприятий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05 4 01 23990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84,0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945"/>
        </w:trPr>
        <w:tc>
          <w:tcPr>
            <w:tcW w:w="2912" w:type="dxa"/>
            <w:tcBorders>
              <w:top w:val="nil"/>
              <w:left w:val="single" w:sz="4" w:space="0" w:color="auto"/>
              <w:bottom w:val="nil"/>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Организация проведения событийных спортивных мероприятий  (Закупка товаров, работ и услуг для обеспечения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05 4 01 23990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1 308,1</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510,0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lastRenderedPageBreak/>
              <w:t xml:space="preserve"> Комплекс процессных мероприятий "Мероприятия по осуществлению спортивной подготовки"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05 4 02</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36 025,9</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33 386,4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33 386,3</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05 4 02 00590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14 832,6</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15 000,0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15 000,0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05 4 02 00590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1 980,2</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1 654,8</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1 654,7</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05 4 02 00590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19 150,3</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16 634,6</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16 634,6</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деятельности (оказание услуг) муниципальных учреждений (организаций)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05 4 02 00590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62,8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97,0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97,0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Другие вопросы в области физической культуры и спорта</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11</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05 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1 864,4</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1 892,1</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1 892,1</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Муниципальная программа «Развитие физической культуры и спорта в Борисовском районе»</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05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1 864,4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1 892,1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1 892,1</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Комплексы процессных мероприятий</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1 864,4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1 892,1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1 892,1</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Комплекс процессных мероприятий «Обеспечение функций органов местного самоуправления»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05 4 03</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1 864,4</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1 892,1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1 892,1</w:t>
            </w:r>
          </w:p>
        </w:tc>
      </w:tr>
      <w:tr w:rsidR="00760F41" w:rsidRPr="00760F41" w:rsidTr="00760F41">
        <w:trPr>
          <w:trHeight w:val="12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05 4 03 00190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1 788,7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1 801,1</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1 801,1</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05 4 03 00190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64,0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82,0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82,0</w:t>
            </w:r>
          </w:p>
        </w:tc>
      </w:tr>
      <w:tr w:rsidR="00760F41" w:rsidRPr="00760F41" w:rsidTr="00760F41">
        <w:trPr>
          <w:trHeight w:val="6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05 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05 4 03 00190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800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11,7</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9,0</w:t>
            </w:r>
          </w:p>
        </w:tc>
      </w:tr>
      <w:tr w:rsidR="00760F41" w:rsidRPr="00760F41" w:rsidTr="00760F41">
        <w:trPr>
          <w:trHeight w:val="300"/>
        </w:trPr>
        <w:tc>
          <w:tcPr>
            <w:tcW w:w="29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Средства массовой информации</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12</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2 033,0</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550,0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500,0</w:t>
            </w:r>
          </w:p>
        </w:tc>
      </w:tr>
      <w:tr w:rsidR="00760F41" w:rsidRPr="00760F41" w:rsidTr="00760F41">
        <w:trPr>
          <w:trHeight w:val="300"/>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Периодическая печать и издательства</w:t>
            </w:r>
          </w:p>
        </w:tc>
        <w:tc>
          <w:tcPr>
            <w:tcW w:w="745" w:type="dxa"/>
            <w:tcBorders>
              <w:top w:val="nil"/>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12</w:t>
            </w:r>
          </w:p>
        </w:tc>
        <w:tc>
          <w:tcPr>
            <w:tcW w:w="841"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02 </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2 033,0</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550,0</w:t>
            </w:r>
          </w:p>
        </w:tc>
        <w:tc>
          <w:tcPr>
            <w:tcW w:w="1153"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500,0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 xml:space="preserve">99 </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2 033,0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500,0</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2 033,0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500,0</w:t>
            </w:r>
          </w:p>
        </w:tc>
      </w:tr>
      <w:tr w:rsidR="00760F41" w:rsidRPr="00760F41" w:rsidTr="00760F41">
        <w:trPr>
          <w:trHeight w:val="9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Поддержка некоммерческих организаций (Предоставление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12</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02 </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99 9 00 21020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600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2 033,0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550,0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500,0</w:t>
            </w:r>
          </w:p>
        </w:tc>
      </w:tr>
      <w:tr w:rsidR="00760F41" w:rsidRPr="00760F41" w:rsidTr="00760F41">
        <w:trPr>
          <w:trHeight w:val="585"/>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lastRenderedPageBreak/>
              <w:t>Межбюджетные трансферты общего характера бюджетам бюджетной системы Российской Федерации</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14</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47 313,8</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34 592,4</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34 855,6</w:t>
            </w:r>
          </w:p>
        </w:tc>
      </w:tr>
      <w:tr w:rsidR="00760F41" w:rsidRPr="00760F41" w:rsidTr="00760F41">
        <w:trPr>
          <w:trHeight w:val="585"/>
        </w:trPr>
        <w:tc>
          <w:tcPr>
            <w:tcW w:w="2912"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Дотации на выравнивание бюджетной обеспеченности субъектов Российской Федерации и муниципальных образований</w:t>
            </w:r>
          </w:p>
        </w:tc>
        <w:tc>
          <w:tcPr>
            <w:tcW w:w="745" w:type="dxa"/>
            <w:tcBorders>
              <w:top w:val="nil"/>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14</w:t>
            </w:r>
          </w:p>
        </w:tc>
        <w:tc>
          <w:tcPr>
            <w:tcW w:w="841" w:type="dxa"/>
            <w:tcBorders>
              <w:top w:val="nil"/>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01 </w:t>
            </w:r>
          </w:p>
        </w:tc>
        <w:tc>
          <w:tcPr>
            <w:tcW w:w="1271"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47 013,8</w:t>
            </w:r>
          </w:p>
        </w:tc>
        <w:tc>
          <w:tcPr>
            <w:tcW w:w="1169"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34 592,4</w:t>
            </w:r>
          </w:p>
        </w:tc>
        <w:tc>
          <w:tcPr>
            <w:tcW w:w="1153" w:type="dxa"/>
            <w:tcBorders>
              <w:top w:val="nil"/>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34 855,6</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47 013,8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34 592,4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34 855,6</w:t>
            </w:r>
          </w:p>
        </w:tc>
      </w:tr>
      <w:tr w:rsidR="00760F41" w:rsidRPr="00760F41" w:rsidTr="00760F41">
        <w:trPr>
          <w:trHeight w:val="30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47 013,8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34 592,4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34 855,6</w:t>
            </w:r>
          </w:p>
        </w:tc>
      </w:tr>
      <w:tr w:rsidR="00760F41" w:rsidRPr="00760F41" w:rsidTr="00760F41">
        <w:trPr>
          <w:trHeight w:val="91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Дотации на выравнивание бюджетной обеспеченности поселений, входящих в состав Борисовского района (Межбюджетные трансферты из областного бюджета)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99 9 00 70110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20 349,0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16 386,0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17 728,0</w:t>
            </w:r>
          </w:p>
        </w:tc>
      </w:tr>
      <w:tr w:rsidR="00760F41" w:rsidRPr="00760F41" w:rsidTr="00760F41">
        <w:trPr>
          <w:trHeight w:val="82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Дотации на выравнивание бюджетной обеспеченности поселений, входящих в состав Борисовского района (Межбюджетные трансферты из районного бюджета)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01</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99 9 00 80110</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26 664,8</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18 206,4</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17 127,6</w:t>
            </w:r>
          </w:p>
        </w:tc>
      </w:tr>
      <w:tr w:rsidR="00760F41" w:rsidRPr="00760F41" w:rsidTr="00760F41">
        <w:trPr>
          <w:trHeight w:val="375"/>
        </w:trPr>
        <w:tc>
          <w:tcPr>
            <w:tcW w:w="29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Прочие межбюджетные трансферты общего характера</w:t>
            </w:r>
          </w:p>
        </w:tc>
        <w:tc>
          <w:tcPr>
            <w:tcW w:w="745" w:type="dxa"/>
            <w:tcBorders>
              <w:top w:val="single" w:sz="4" w:space="0" w:color="auto"/>
              <w:left w:val="nil"/>
              <w:bottom w:val="single" w:sz="4" w:space="0" w:color="auto"/>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14</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03</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836" w:type="dxa"/>
            <w:gridSpan w:val="2"/>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 </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300,0</w:t>
            </w:r>
          </w:p>
        </w:tc>
        <w:tc>
          <w:tcPr>
            <w:tcW w:w="1169"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0,0</w:t>
            </w:r>
          </w:p>
        </w:tc>
        <w:tc>
          <w:tcPr>
            <w:tcW w:w="1153" w:type="dxa"/>
            <w:tcBorders>
              <w:top w:val="single" w:sz="4" w:space="0" w:color="auto"/>
              <w:left w:val="nil"/>
              <w:bottom w:val="single" w:sz="4" w:space="0" w:color="auto"/>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0,0</w:t>
            </w:r>
          </w:p>
        </w:tc>
      </w:tr>
      <w:tr w:rsidR="00760F41" w:rsidRPr="00760F41" w:rsidTr="00760F41">
        <w:trPr>
          <w:trHeight w:val="37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Реализация функций органов власти Борисовского района</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420"/>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непрограммные мероприятия</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 </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1485"/>
        </w:trPr>
        <w:tc>
          <w:tcPr>
            <w:tcW w:w="2912"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Иные межбюджетные трансферты из резервного фонда администрации Борисовского района бюджетам сельских поселений муниципального района «Борисовский район» Белгородской области победителям ежегодного районного конкурса «Лучшее сельское поселение Борисовского района» на 2025 год (Межбюджетные трансферты)</w:t>
            </w:r>
          </w:p>
        </w:tc>
        <w:tc>
          <w:tcPr>
            <w:tcW w:w="745" w:type="dxa"/>
            <w:tcBorders>
              <w:top w:val="nil"/>
              <w:left w:val="nil"/>
              <w:bottom w:val="nil"/>
              <w:right w:val="nil"/>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14</w:t>
            </w:r>
          </w:p>
        </w:tc>
        <w:tc>
          <w:tcPr>
            <w:tcW w:w="841" w:type="dxa"/>
            <w:tcBorders>
              <w:top w:val="nil"/>
              <w:left w:val="single" w:sz="4" w:space="0" w:color="auto"/>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03</w:t>
            </w:r>
          </w:p>
        </w:tc>
        <w:tc>
          <w:tcPr>
            <w:tcW w:w="1271"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rPr>
                <w:rFonts w:eastAsia="Times New Roman" w:cs="Times New Roman"/>
                <w:sz w:val="18"/>
                <w:szCs w:val="18"/>
                <w:lang w:eastAsia="ru-RU"/>
              </w:rPr>
            </w:pPr>
            <w:r w:rsidRPr="00760F41">
              <w:rPr>
                <w:rFonts w:eastAsia="Times New Roman" w:cs="Times New Roman"/>
                <w:sz w:val="18"/>
                <w:szCs w:val="18"/>
                <w:lang w:eastAsia="ru-RU"/>
              </w:rPr>
              <w:t>99 9 00 2133Ф</w:t>
            </w:r>
          </w:p>
        </w:tc>
        <w:tc>
          <w:tcPr>
            <w:tcW w:w="836" w:type="dxa"/>
            <w:gridSpan w:val="2"/>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500</w:t>
            </w:r>
          </w:p>
        </w:tc>
        <w:tc>
          <w:tcPr>
            <w:tcW w:w="1280"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300,0</w:t>
            </w:r>
          </w:p>
        </w:tc>
        <w:tc>
          <w:tcPr>
            <w:tcW w:w="1169"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c>
          <w:tcPr>
            <w:tcW w:w="1153" w:type="dxa"/>
            <w:tcBorders>
              <w:top w:val="nil"/>
              <w:left w:val="nil"/>
              <w:bottom w:val="nil"/>
              <w:right w:val="single" w:sz="4" w:space="0" w:color="auto"/>
            </w:tcBorders>
            <w:shd w:val="clear" w:color="000000" w:fill="FFFFFF"/>
            <w:vAlign w:val="bottom"/>
            <w:hideMark/>
          </w:tcPr>
          <w:p w:rsidR="00760F41" w:rsidRPr="00760F41" w:rsidRDefault="00760F41" w:rsidP="00760F41">
            <w:pPr>
              <w:spacing w:after="0" w:line="240" w:lineRule="auto"/>
              <w:jc w:val="center"/>
              <w:rPr>
                <w:rFonts w:eastAsia="Times New Roman" w:cs="Times New Roman"/>
                <w:sz w:val="18"/>
                <w:szCs w:val="18"/>
                <w:lang w:eastAsia="ru-RU"/>
              </w:rPr>
            </w:pPr>
            <w:r w:rsidRPr="00760F41">
              <w:rPr>
                <w:rFonts w:eastAsia="Times New Roman" w:cs="Times New Roman"/>
                <w:sz w:val="18"/>
                <w:szCs w:val="18"/>
                <w:lang w:eastAsia="ru-RU"/>
              </w:rPr>
              <w:t>0,0</w:t>
            </w:r>
          </w:p>
        </w:tc>
      </w:tr>
      <w:tr w:rsidR="00760F41" w:rsidRPr="00760F41" w:rsidTr="00760F41">
        <w:trPr>
          <w:trHeight w:val="285"/>
        </w:trPr>
        <w:tc>
          <w:tcPr>
            <w:tcW w:w="6504"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rsidR="00760F41" w:rsidRPr="00760F41" w:rsidRDefault="00760F41" w:rsidP="00760F41">
            <w:pPr>
              <w:spacing w:after="0" w:line="240" w:lineRule="auto"/>
              <w:jc w:val="right"/>
              <w:rPr>
                <w:rFonts w:eastAsia="Times New Roman" w:cs="Times New Roman"/>
                <w:b/>
                <w:bCs/>
                <w:sz w:val="18"/>
                <w:szCs w:val="18"/>
                <w:lang w:eastAsia="ru-RU"/>
              </w:rPr>
            </w:pPr>
            <w:r w:rsidRPr="00760F41">
              <w:rPr>
                <w:rFonts w:eastAsia="Times New Roman" w:cs="Times New Roman"/>
                <w:b/>
                <w:bCs/>
                <w:sz w:val="18"/>
                <w:szCs w:val="18"/>
                <w:lang w:eastAsia="ru-RU"/>
              </w:rPr>
              <w:t>ВСЕГО расходов по бюджету:</w:t>
            </w:r>
          </w:p>
        </w:tc>
        <w:tc>
          <w:tcPr>
            <w:tcW w:w="138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1 755 700,1</w:t>
            </w:r>
          </w:p>
        </w:tc>
        <w:tc>
          <w:tcPr>
            <w:tcW w:w="1169" w:type="dxa"/>
            <w:tcBorders>
              <w:top w:val="single" w:sz="4" w:space="0" w:color="auto"/>
              <w:left w:val="nil"/>
              <w:bottom w:val="single" w:sz="4" w:space="0" w:color="auto"/>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1 442 965,8</w:t>
            </w:r>
          </w:p>
        </w:tc>
        <w:tc>
          <w:tcPr>
            <w:tcW w:w="1153" w:type="dxa"/>
            <w:tcBorders>
              <w:top w:val="single" w:sz="4" w:space="0" w:color="auto"/>
              <w:left w:val="nil"/>
              <w:bottom w:val="single" w:sz="4" w:space="0" w:color="auto"/>
              <w:right w:val="single" w:sz="4" w:space="0" w:color="auto"/>
            </w:tcBorders>
            <w:shd w:val="clear" w:color="000000" w:fill="FFFFFF"/>
            <w:noWrap/>
            <w:vAlign w:val="bottom"/>
            <w:hideMark/>
          </w:tcPr>
          <w:p w:rsidR="00760F41" w:rsidRPr="00760F41" w:rsidRDefault="00760F41" w:rsidP="00760F41">
            <w:pPr>
              <w:spacing w:after="0" w:line="240" w:lineRule="auto"/>
              <w:jc w:val="center"/>
              <w:rPr>
                <w:rFonts w:eastAsia="Times New Roman" w:cs="Times New Roman"/>
                <w:b/>
                <w:bCs/>
                <w:sz w:val="18"/>
                <w:szCs w:val="18"/>
                <w:lang w:eastAsia="ru-RU"/>
              </w:rPr>
            </w:pPr>
            <w:r w:rsidRPr="00760F41">
              <w:rPr>
                <w:rFonts w:eastAsia="Times New Roman" w:cs="Times New Roman"/>
                <w:b/>
                <w:bCs/>
                <w:sz w:val="18"/>
                <w:szCs w:val="18"/>
                <w:lang w:eastAsia="ru-RU"/>
              </w:rPr>
              <w:t>1 533 647,4</w:t>
            </w:r>
          </w:p>
        </w:tc>
      </w:tr>
    </w:tbl>
    <w:p w:rsidR="008837E0" w:rsidRDefault="008837E0" w:rsidP="00C00460">
      <w:pPr>
        <w:ind w:firstLine="708"/>
        <w:jc w:val="both"/>
        <w:rPr>
          <w:sz w:val="28"/>
          <w:szCs w:val="28"/>
        </w:rPr>
      </w:pPr>
    </w:p>
    <w:p w:rsidR="0062730B" w:rsidRDefault="0062730B" w:rsidP="00C00460">
      <w:pPr>
        <w:ind w:firstLine="708"/>
        <w:jc w:val="both"/>
        <w:rPr>
          <w:sz w:val="28"/>
          <w:szCs w:val="28"/>
        </w:rPr>
      </w:pPr>
    </w:p>
    <w:p w:rsidR="0062730B" w:rsidRDefault="0062730B" w:rsidP="00C00460">
      <w:pPr>
        <w:ind w:firstLine="708"/>
        <w:jc w:val="both"/>
        <w:rPr>
          <w:sz w:val="28"/>
          <w:szCs w:val="28"/>
        </w:rPr>
      </w:pPr>
    </w:p>
    <w:p w:rsidR="0062730B" w:rsidRDefault="0062730B" w:rsidP="00C00460">
      <w:pPr>
        <w:ind w:firstLine="708"/>
        <w:jc w:val="both"/>
        <w:rPr>
          <w:sz w:val="28"/>
          <w:szCs w:val="28"/>
        </w:rPr>
      </w:pPr>
    </w:p>
    <w:p w:rsidR="0062730B" w:rsidRDefault="0062730B" w:rsidP="00C00460">
      <w:pPr>
        <w:ind w:firstLine="708"/>
        <w:jc w:val="both"/>
        <w:rPr>
          <w:sz w:val="28"/>
          <w:szCs w:val="28"/>
        </w:rPr>
      </w:pPr>
    </w:p>
    <w:p w:rsidR="0062730B" w:rsidRDefault="0062730B" w:rsidP="00C00460">
      <w:pPr>
        <w:ind w:firstLine="708"/>
        <w:jc w:val="both"/>
        <w:rPr>
          <w:sz w:val="28"/>
          <w:szCs w:val="28"/>
        </w:rPr>
      </w:pPr>
    </w:p>
    <w:p w:rsidR="0062730B" w:rsidRDefault="0062730B" w:rsidP="00C00460">
      <w:pPr>
        <w:ind w:firstLine="708"/>
        <w:jc w:val="both"/>
        <w:rPr>
          <w:sz w:val="28"/>
          <w:szCs w:val="28"/>
        </w:rPr>
      </w:pPr>
    </w:p>
    <w:p w:rsidR="0062730B" w:rsidRDefault="0062730B" w:rsidP="00C00460">
      <w:pPr>
        <w:ind w:firstLine="708"/>
        <w:jc w:val="both"/>
        <w:rPr>
          <w:sz w:val="28"/>
          <w:szCs w:val="28"/>
        </w:rPr>
      </w:pPr>
    </w:p>
    <w:p w:rsidR="0062730B" w:rsidRDefault="0062730B" w:rsidP="00C00460">
      <w:pPr>
        <w:ind w:firstLine="708"/>
        <w:jc w:val="both"/>
        <w:rPr>
          <w:sz w:val="28"/>
          <w:szCs w:val="28"/>
        </w:rPr>
      </w:pPr>
    </w:p>
    <w:p w:rsidR="0062730B" w:rsidRDefault="0062730B" w:rsidP="00C00460">
      <w:pPr>
        <w:ind w:firstLine="708"/>
        <w:jc w:val="both"/>
        <w:rPr>
          <w:sz w:val="28"/>
          <w:szCs w:val="28"/>
        </w:rPr>
      </w:pPr>
    </w:p>
    <w:p w:rsidR="0062730B" w:rsidRDefault="0062730B" w:rsidP="00C00460">
      <w:pPr>
        <w:ind w:firstLine="708"/>
        <w:jc w:val="both"/>
        <w:rPr>
          <w:sz w:val="28"/>
          <w:szCs w:val="28"/>
        </w:rPr>
      </w:pPr>
    </w:p>
    <w:p w:rsidR="00C00460" w:rsidRDefault="009753FB" w:rsidP="00C00460">
      <w:pPr>
        <w:ind w:firstLine="708"/>
        <w:jc w:val="both"/>
        <w:rPr>
          <w:sz w:val="28"/>
          <w:szCs w:val="28"/>
        </w:rPr>
      </w:pPr>
      <w:r w:rsidRPr="0062730B">
        <w:rPr>
          <w:sz w:val="28"/>
          <w:szCs w:val="28"/>
        </w:rPr>
        <w:lastRenderedPageBreak/>
        <w:t>1.</w:t>
      </w:r>
      <w:r w:rsidR="00EC109B" w:rsidRPr="0062730B">
        <w:rPr>
          <w:sz w:val="28"/>
          <w:szCs w:val="28"/>
        </w:rPr>
        <w:t>7</w:t>
      </w:r>
      <w:r w:rsidR="00C00460" w:rsidRPr="0062730B">
        <w:rPr>
          <w:sz w:val="28"/>
          <w:szCs w:val="28"/>
        </w:rPr>
        <w:t>.</w:t>
      </w:r>
      <w:r w:rsidR="00C00460" w:rsidRPr="00C00460">
        <w:rPr>
          <w:sz w:val="28"/>
          <w:szCs w:val="28"/>
        </w:rPr>
        <w:t xml:space="preserve"> Приложение №5 "Распределение бюджетных ассигнований по целевым статьям (муниципальным программам Борисовского района и непрограммным направлениям деятельности), группам видов расходов, разделам, подразделам, классификации расходов </w:t>
      </w:r>
      <w:proofErr w:type="gramStart"/>
      <w:r w:rsidR="00C00460" w:rsidRPr="00C00460">
        <w:rPr>
          <w:sz w:val="28"/>
          <w:szCs w:val="28"/>
        </w:rPr>
        <w:t>бюджета  на</w:t>
      </w:r>
      <w:proofErr w:type="gramEnd"/>
      <w:r w:rsidR="00C00460" w:rsidRPr="00C00460">
        <w:rPr>
          <w:sz w:val="28"/>
          <w:szCs w:val="28"/>
        </w:rPr>
        <w:t xml:space="preserve"> 2025 год и плановый период 2026-2027 годов" изложить в следующей редакции:</w:t>
      </w:r>
    </w:p>
    <w:p w:rsidR="00C00460" w:rsidRDefault="00C00460" w:rsidP="00C00460">
      <w:pPr>
        <w:tabs>
          <w:tab w:val="left" w:pos="1134"/>
          <w:tab w:val="left" w:pos="1637"/>
        </w:tabs>
        <w:suppressAutoHyphens/>
        <w:spacing w:after="0" w:line="240" w:lineRule="auto"/>
        <w:ind w:left="5664" w:hanging="702"/>
        <w:rPr>
          <w:rFonts w:eastAsia="Times New Roman" w:cs="Times New Roman"/>
          <w:b/>
          <w:sz w:val="28"/>
          <w:szCs w:val="28"/>
          <w:lang w:eastAsia="zh-CN"/>
        </w:rPr>
      </w:pPr>
      <w:r w:rsidRPr="00735FE1">
        <w:rPr>
          <w:rFonts w:eastAsia="Times New Roman" w:cs="Times New Roman"/>
          <w:b/>
          <w:sz w:val="28"/>
          <w:szCs w:val="28"/>
          <w:lang w:eastAsia="zh-CN"/>
        </w:rPr>
        <w:t>Приложение №</w:t>
      </w:r>
      <w:r>
        <w:rPr>
          <w:rFonts w:eastAsia="Times New Roman" w:cs="Times New Roman"/>
          <w:b/>
          <w:sz w:val="28"/>
          <w:szCs w:val="28"/>
          <w:lang w:eastAsia="zh-CN"/>
        </w:rPr>
        <w:t xml:space="preserve"> 5 </w:t>
      </w:r>
    </w:p>
    <w:p w:rsidR="00C00460" w:rsidRDefault="00C00460" w:rsidP="00C00460">
      <w:pPr>
        <w:tabs>
          <w:tab w:val="left" w:pos="1134"/>
          <w:tab w:val="left" w:pos="1637"/>
        </w:tabs>
        <w:suppressAutoHyphens/>
        <w:spacing w:after="0" w:line="240" w:lineRule="auto"/>
        <w:ind w:left="4956" w:firstLine="6"/>
        <w:rPr>
          <w:rFonts w:eastAsia="Times New Roman" w:cs="Times New Roman"/>
          <w:sz w:val="28"/>
          <w:szCs w:val="28"/>
          <w:lang w:eastAsia="zh-CN"/>
        </w:rPr>
      </w:pPr>
      <w:r>
        <w:rPr>
          <w:rFonts w:eastAsia="Times New Roman" w:cs="Times New Roman"/>
          <w:sz w:val="28"/>
          <w:szCs w:val="28"/>
          <w:lang w:eastAsia="zh-CN"/>
        </w:rPr>
        <w:t>к решению Муниципального совета Борисовского района от «25» декабря 2024 года №127</w:t>
      </w:r>
    </w:p>
    <w:p w:rsidR="00881845" w:rsidRPr="00C00460" w:rsidRDefault="00881845" w:rsidP="00C00460">
      <w:pPr>
        <w:tabs>
          <w:tab w:val="left" w:pos="1134"/>
          <w:tab w:val="left" w:pos="1637"/>
        </w:tabs>
        <w:suppressAutoHyphens/>
        <w:spacing w:after="0" w:line="240" w:lineRule="auto"/>
        <w:ind w:left="4956" w:firstLine="6"/>
        <w:rPr>
          <w:rFonts w:eastAsia="Times New Roman" w:cs="Times New Roman"/>
          <w:b/>
          <w:sz w:val="28"/>
          <w:szCs w:val="28"/>
          <w:lang w:eastAsia="zh-CN"/>
        </w:rPr>
      </w:pPr>
    </w:p>
    <w:p w:rsidR="00ED3B47" w:rsidRPr="000C06C7" w:rsidRDefault="00881845" w:rsidP="00881845">
      <w:pPr>
        <w:ind w:firstLine="708"/>
        <w:jc w:val="center"/>
        <w:rPr>
          <w:b/>
          <w:sz w:val="28"/>
          <w:szCs w:val="28"/>
        </w:rPr>
      </w:pPr>
      <w:r w:rsidRPr="000C06C7">
        <w:rPr>
          <w:b/>
          <w:sz w:val="28"/>
          <w:szCs w:val="28"/>
        </w:rPr>
        <w:t xml:space="preserve">Распределение бюджетных ассигнований по целевым статьям (муниципальным программам Борисовского района и непрограммным направлениям деятельности), группам видов расходов, разделам, подразделам, классификации расходов </w:t>
      </w:r>
      <w:proofErr w:type="gramStart"/>
      <w:r w:rsidRPr="000C06C7">
        <w:rPr>
          <w:b/>
          <w:sz w:val="28"/>
          <w:szCs w:val="28"/>
        </w:rPr>
        <w:t>бюджета  на</w:t>
      </w:r>
      <w:proofErr w:type="gramEnd"/>
      <w:r w:rsidRPr="000C06C7">
        <w:rPr>
          <w:b/>
          <w:sz w:val="28"/>
          <w:szCs w:val="28"/>
        </w:rPr>
        <w:t xml:space="preserve"> 2025 год и плановый период 2026-2027 годов</w:t>
      </w:r>
    </w:p>
    <w:p w:rsidR="00C46A36" w:rsidRDefault="00C46A36" w:rsidP="00C46A36">
      <w:pPr>
        <w:ind w:firstLine="708"/>
        <w:jc w:val="right"/>
        <w:rPr>
          <w:i/>
          <w:szCs w:val="24"/>
        </w:rPr>
      </w:pPr>
      <w:r>
        <w:rPr>
          <w:i/>
          <w:szCs w:val="24"/>
        </w:rPr>
        <w:t>т</w:t>
      </w:r>
      <w:r w:rsidRPr="00C46A36">
        <w:rPr>
          <w:i/>
          <w:szCs w:val="24"/>
        </w:rPr>
        <w:t>ыс.</w:t>
      </w:r>
      <w:r w:rsidR="00E26A68">
        <w:rPr>
          <w:i/>
          <w:szCs w:val="24"/>
        </w:rPr>
        <w:t xml:space="preserve"> </w:t>
      </w:r>
      <w:r w:rsidRPr="00C46A36">
        <w:rPr>
          <w:i/>
          <w:szCs w:val="24"/>
        </w:rPr>
        <w:t>руб</w:t>
      </w:r>
      <w:r w:rsidR="00E26A68">
        <w:rPr>
          <w:i/>
          <w:szCs w:val="24"/>
        </w:rPr>
        <w:t>лей</w:t>
      </w:r>
    </w:p>
    <w:tbl>
      <w:tblPr>
        <w:tblW w:w="10490" w:type="dxa"/>
        <w:tblInd w:w="-856" w:type="dxa"/>
        <w:tblLayout w:type="fixed"/>
        <w:tblLook w:val="04A0" w:firstRow="1" w:lastRow="0" w:firstColumn="1" w:lastColumn="0" w:noHBand="0" w:noVBand="1"/>
      </w:tblPr>
      <w:tblGrid>
        <w:gridCol w:w="3017"/>
        <w:gridCol w:w="1378"/>
        <w:gridCol w:w="567"/>
        <w:gridCol w:w="567"/>
        <w:gridCol w:w="709"/>
        <w:gridCol w:w="1417"/>
        <w:gridCol w:w="1418"/>
        <w:gridCol w:w="1417"/>
      </w:tblGrid>
      <w:tr w:rsidR="0062730B" w:rsidRPr="0062730B" w:rsidTr="00065AE6">
        <w:trPr>
          <w:trHeight w:val="255"/>
        </w:trPr>
        <w:tc>
          <w:tcPr>
            <w:tcW w:w="30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Наименование показателя</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Вид расхода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Раздел</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jc w:val="center"/>
              <w:rPr>
                <w:rFonts w:eastAsia="Times New Roman" w:cs="Times New Roman"/>
                <w:b/>
                <w:bCs/>
                <w:sz w:val="18"/>
                <w:szCs w:val="18"/>
                <w:lang w:eastAsia="ru-RU"/>
              </w:rPr>
            </w:pPr>
            <w:proofErr w:type="spellStart"/>
            <w:r w:rsidRPr="0062730B">
              <w:rPr>
                <w:rFonts w:eastAsia="Times New Roman" w:cs="Times New Roman"/>
                <w:b/>
                <w:bCs/>
                <w:sz w:val="18"/>
                <w:szCs w:val="18"/>
                <w:lang w:eastAsia="ru-RU"/>
              </w:rPr>
              <w:t>Подраз</w:t>
            </w:r>
            <w:proofErr w:type="spellEnd"/>
            <w:r w:rsidRPr="0062730B">
              <w:rPr>
                <w:rFonts w:eastAsia="Times New Roman" w:cs="Times New Roman"/>
                <w:b/>
                <w:bCs/>
                <w:sz w:val="18"/>
                <w:szCs w:val="18"/>
                <w:lang w:eastAsia="ru-RU"/>
              </w:rPr>
              <w:t>-дел</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2025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2027 год</w:t>
            </w:r>
          </w:p>
        </w:tc>
      </w:tr>
      <w:tr w:rsidR="0062730B" w:rsidRPr="0062730B" w:rsidTr="00065AE6">
        <w:trPr>
          <w:trHeight w:val="300"/>
        </w:trPr>
        <w:tc>
          <w:tcPr>
            <w:tcW w:w="3017" w:type="dxa"/>
            <w:vMerge/>
            <w:tcBorders>
              <w:top w:val="single" w:sz="4" w:space="0" w:color="auto"/>
              <w:left w:val="single" w:sz="4" w:space="0" w:color="auto"/>
              <w:bottom w:val="single" w:sz="4" w:space="0" w:color="auto"/>
              <w:right w:val="single" w:sz="4" w:space="0" w:color="auto"/>
            </w:tcBorders>
            <w:vAlign w:val="center"/>
            <w:hideMark/>
          </w:tcPr>
          <w:p w:rsidR="0062730B" w:rsidRPr="0062730B" w:rsidRDefault="0062730B" w:rsidP="0062730B">
            <w:pPr>
              <w:spacing w:after="0" w:line="240" w:lineRule="auto"/>
              <w:rPr>
                <w:rFonts w:eastAsia="Times New Roman" w:cs="Times New Roman"/>
                <w:b/>
                <w:bCs/>
                <w:sz w:val="18"/>
                <w:szCs w:val="18"/>
                <w:lang w:eastAsia="ru-RU"/>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62730B" w:rsidRPr="0062730B" w:rsidRDefault="0062730B" w:rsidP="0062730B">
            <w:pPr>
              <w:spacing w:after="0" w:line="240" w:lineRule="auto"/>
              <w:rPr>
                <w:rFonts w:eastAsia="Times New Roman" w:cs="Times New Roman"/>
                <w:b/>
                <w:bCs/>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2730B" w:rsidRPr="0062730B" w:rsidRDefault="0062730B" w:rsidP="0062730B">
            <w:pPr>
              <w:spacing w:after="0" w:line="240" w:lineRule="auto"/>
              <w:rPr>
                <w:rFonts w:eastAsia="Times New Roman" w:cs="Times New Roman"/>
                <w:b/>
                <w:bCs/>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2730B" w:rsidRPr="0062730B" w:rsidRDefault="0062730B" w:rsidP="0062730B">
            <w:pPr>
              <w:spacing w:after="0" w:line="240" w:lineRule="auto"/>
              <w:rPr>
                <w:rFonts w:eastAsia="Times New Roman" w:cs="Times New Roman"/>
                <w:b/>
                <w:bCs/>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2730B" w:rsidRPr="0062730B" w:rsidRDefault="0062730B" w:rsidP="0062730B">
            <w:pPr>
              <w:spacing w:after="0" w:line="240" w:lineRule="auto"/>
              <w:rPr>
                <w:rFonts w:eastAsia="Times New Roman" w:cs="Times New Roman"/>
                <w:b/>
                <w:bCs/>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2730B" w:rsidRPr="0062730B" w:rsidRDefault="0062730B" w:rsidP="0062730B">
            <w:pPr>
              <w:spacing w:after="0" w:line="240" w:lineRule="auto"/>
              <w:rPr>
                <w:rFonts w:eastAsia="Times New Roman" w:cs="Times New Roman"/>
                <w:b/>
                <w:bCs/>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2730B" w:rsidRPr="0062730B" w:rsidRDefault="0062730B" w:rsidP="0062730B">
            <w:pPr>
              <w:spacing w:after="0" w:line="240" w:lineRule="auto"/>
              <w:rPr>
                <w:rFonts w:eastAsia="Times New Roman" w:cs="Times New Roman"/>
                <w:b/>
                <w:bCs/>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2730B" w:rsidRPr="0062730B" w:rsidRDefault="0062730B" w:rsidP="0062730B">
            <w:pPr>
              <w:spacing w:after="0" w:line="240" w:lineRule="auto"/>
              <w:rPr>
                <w:rFonts w:eastAsia="Times New Roman" w:cs="Times New Roman"/>
                <w:b/>
                <w:bCs/>
                <w:sz w:val="18"/>
                <w:szCs w:val="18"/>
                <w:lang w:eastAsia="ru-RU"/>
              </w:rPr>
            </w:pPr>
          </w:p>
        </w:tc>
      </w:tr>
      <w:tr w:rsidR="0062730B" w:rsidRPr="0062730B" w:rsidTr="00065AE6">
        <w:trPr>
          <w:trHeight w:val="3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i/>
                <w:iCs/>
                <w:sz w:val="18"/>
                <w:szCs w:val="18"/>
                <w:lang w:eastAsia="ru-RU"/>
              </w:rPr>
            </w:pPr>
            <w:r w:rsidRPr="0062730B">
              <w:rPr>
                <w:rFonts w:eastAsia="Times New Roman" w:cs="Times New Roman"/>
                <w:i/>
                <w:iCs/>
                <w:sz w:val="18"/>
                <w:szCs w:val="18"/>
                <w:lang w:eastAsia="ru-RU"/>
              </w:rPr>
              <w:t>1</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i/>
                <w:iCs/>
                <w:sz w:val="18"/>
                <w:szCs w:val="18"/>
                <w:lang w:eastAsia="ru-RU"/>
              </w:rPr>
            </w:pPr>
            <w:r w:rsidRPr="0062730B">
              <w:rPr>
                <w:rFonts w:eastAsia="Times New Roman" w:cs="Times New Roman"/>
                <w:i/>
                <w:iCs/>
                <w:sz w:val="18"/>
                <w:szCs w:val="18"/>
                <w:lang w:eastAsia="ru-RU"/>
              </w:rPr>
              <w:t>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i/>
                <w:iCs/>
                <w:sz w:val="18"/>
                <w:szCs w:val="18"/>
                <w:lang w:eastAsia="ru-RU"/>
              </w:rPr>
            </w:pPr>
            <w:r w:rsidRPr="0062730B">
              <w:rPr>
                <w:rFonts w:eastAsia="Times New Roman" w:cs="Times New Roman"/>
                <w:i/>
                <w:iCs/>
                <w:sz w:val="18"/>
                <w:szCs w:val="18"/>
                <w:lang w:eastAsia="ru-RU"/>
              </w:rPr>
              <w:t>5</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i/>
                <w:iCs/>
                <w:sz w:val="18"/>
                <w:szCs w:val="18"/>
                <w:lang w:eastAsia="ru-RU"/>
              </w:rPr>
            </w:pPr>
            <w:r w:rsidRPr="0062730B">
              <w:rPr>
                <w:rFonts w:eastAsia="Times New Roman" w:cs="Times New Roman"/>
                <w:i/>
                <w:iCs/>
                <w:sz w:val="18"/>
                <w:szCs w:val="18"/>
                <w:lang w:eastAsia="ru-RU"/>
              </w:rPr>
              <w:t>3</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i/>
                <w:iCs/>
                <w:sz w:val="18"/>
                <w:szCs w:val="18"/>
                <w:lang w:eastAsia="ru-RU"/>
              </w:rPr>
            </w:pPr>
            <w:r w:rsidRPr="0062730B">
              <w:rPr>
                <w:rFonts w:eastAsia="Times New Roman" w:cs="Times New Roman"/>
                <w:i/>
                <w:iCs/>
                <w:sz w:val="18"/>
                <w:szCs w:val="18"/>
                <w:lang w:eastAsia="ru-RU"/>
              </w:rPr>
              <w:t>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i/>
                <w:iCs/>
                <w:sz w:val="18"/>
                <w:szCs w:val="18"/>
                <w:lang w:eastAsia="ru-RU"/>
              </w:rPr>
            </w:pPr>
            <w:r w:rsidRPr="0062730B">
              <w:rPr>
                <w:rFonts w:eastAsia="Times New Roman" w:cs="Times New Roman"/>
                <w:i/>
                <w:iCs/>
                <w:sz w:val="18"/>
                <w:szCs w:val="18"/>
                <w:lang w:eastAsia="ru-RU"/>
              </w:rPr>
              <w:t>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i/>
                <w:iCs/>
                <w:sz w:val="18"/>
                <w:szCs w:val="18"/>
                <w:lang w:eastAsia="ru-RU"/>
              </w:rPr>
            </w:pPr>
            <w:r w:rsidRPr="0062730B">
              <w:rPr>
                <w:rFonts w:eastAsia="Times New Roman" w:cs="Times New Roman"/>
                <w:i/>
                <w:iCs/>
                <w:sz w:val="18"/>
                <w:szCs w:val="18"/>
                <w:lang w:eastAsia="ru-RU"/>
              </w:rPr>
              <w:t>7</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i/>
                <w:iCs/>
                <w:sz w:val="18"/>
                <w:szCs w:val="18"/>
                <w:lang w:eastAsia="ru-RU"/>
              </w:rPr>
            </w:pPr>
            <w:r w:rsidRPr="0062730B">
              <w:rPr>
                <w:rFonts w:eastAsia="Times New Roman" w:cs="Times New Roman"/>
                <w:i/>
                <w:iCs/>
                <w:sz w:val="18"/>
                <w:szCs w:val="18"/>
                <w:lang w:eastAsia="ru-RU"/>
              </w:rPr>
              <w:t>8</w:t>
            </w:r>
          </w:p>
        </w:tc>
      </w:tr>
      <w:tr w:rsidR="0062730B" w:rsidRPr="0062730B" w:rsidTr="00065AE6">
        <w:trPr>
          <w:trHeight w:val="85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Муниципальная программа «Обеспечение безопасности жизнедеятельности населения  и территорий Борисовского района»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20 384,2</w:t>
            </w:r>
          </w:p>
        </w:tc>
        <w:tc>
          <w:tcPr>
            <w:tcW w:w="141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14 478,4</w:t>
            </w:r>
          </w:p>
        </w:tc>
        <w:tc>
          <w:tcPr>
            <w:tcW w:w="1417"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9 217,5</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01 4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20 384,2</w:t>
            </w:r>
          </w:p>
        </w:tc>
        <w:tc>
          <w:tcPr>
            <w:tcW w:w="141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14 478,4</w:t>
            </w:r>
          </w:p>
        </w:tc>
        <w:tc>
          <w:tcPr>
            <w:tcW w:w="1417"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9 217,5</w:t>
            </w:r>
          </w:p>
        </w:tc>
      </w:tr>
      <w:tr w:rsidR="0062730B" w:rsidRPr="0062730B" w:rsidTr="00065AE6">
        <w:trPr>
          <w:trHeight w:val="114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"Снижение рисков и смягчение последствий чрезвычайных ситуаций природного и техногенного характера, пожарная безопасность и защита населения"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01 4 01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03 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03 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10</w:t>
            </w:r>
          </w:p>
        </w:tc>
        <w:tc>
          <w:tcPr>
            <w:tcW w:w="1417"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16 757,7</w:t>
            </w:r>
          </w:p>
        </w:tc>
        <w:tc>
          <w:tcPr>
            <w:tcW w:w="141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12 310,4</w:t>
            </w:r>
          </w:p>
        </w:tc>
        <w:tc>
          <w:tcPr>
            <w:tcW w:w="1417"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6 047,5</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01 4 01 00590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6 241,1</w:t>
            </w:r>
          </w:p>
        </w:tc>
        <w:tc>
          <w:tcPr>
            <w:tcW w:w="141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4 976,7</w:t>
            </w:r>
          </w:p>
        </w:tc>
        <w:tc>
          <w:tcPr>
            <w:tcW w:w="1417"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4 976,8</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01 4 01 00590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348,6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115,7</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115,7</w:t>
            </w:r>
          </w:p>
        </w:tc>
      </w:tr>
      <w:tr w:rsidR="0062730B" w:rsidRPr="0062730B" w:rsidTr="00065AE6">
        <w:trPr>
          <w:trHeight w:val="1200"/>
        </w:trPr>
        <w:tc>
          <w:tcPr>
            <w:tcW w:w="3017"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 xml:space="preserve">Обеспечение </w:t>
            </w:r>
            <w:proofErr w:type="spellStart"/>
            <w:r w:rsidRPr="0062730B">
              <w:rPr>
                <w:rFonts w:eastAsia="Times New Roman" w:cs="Times New Roman"/>
                <w:sz w:val="18"/>
                <w:szCs w:val="18"/>
                <w:lang w:eastAsia="ru-RU"/>
              </w:rPr>
              <w:t>деятельносим</w:t>
            </w:r>
            <w:proofErr w:type="spellEnd"/>
            <w:r w:rsidRPr="0062730B">
              <w:rPr>
                <w:rFonts w:eastAsia="Times New Roman" w:cs="Times New Roman"/>
                <w:sz w:val="18"/>
                <w:szCs w:val="18"/>
                <w:lang w:eastAsia="ru-RU"/>
              </w:rPr>
              <w:t xml:space="preserve"> (оказание услуг) муниципальных учреждений (организаций) за счет средств резервного фонда администрации Борисовского района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01 0059Ф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00"/>
        </w:trPr>
        <w:tc>
          <w:tcPr>
            <w:tcW w:w="3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развития и постоянной готовности сегментов аппаратно-программного комплекса «Безопасный город»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01 4 01 20350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269,1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поддержания в постоянной готовности аппаратно-программных комплексов Системы-112 и экстренного оповещения населения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01 4 01 20980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2 168,0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3 775,0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320,0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01 4 01 20220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85,0</w:t>
            </w:r>
          </w:p>
        </w:tc>
      </w:tr>
      <w:tr w:rsidR="0062730B" w:rsidRPr="0062730B" w:rsidTr="00065AE6">
        <w:trPr>
          <w:trHeight w:val="106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01 4 01 20220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r>
      <w:tr w:rsidR="0062730B" w:rsidRPr="0062730B" w:rsidTr="00065AE6">
        <w:trPr>
          <w:trHeight w:val="133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 за счет резервного фонда администрации Борисовского района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01 2022Ф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601,6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70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01.4.01.20220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4 050,0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3 000,0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33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 за счет резервного фонда администрации Борисовского района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01 2022Ф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2 934,3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335"/>
        </w:trPr>
        <w:tc>
          <w:tcPr>
            <w:tcW w:w="3017"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Организация мероприятий по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10 4 01 23880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308,0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855"/>
        </w:trPr>
        <w:tc>
          <w:tcPr>
            <w:tcW w:w="3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lastRenderedPageBreak/>
              <w:t>Комплекс процессных мероприятий "Комплексные меры по обеспечению общественного порядка, профилактики совершения преступления и правонарушений"</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01 4 02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3 131,9</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1 978,0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2 980,0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мероприятий, направленных на развитие казачества на территории Борисовского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01 4 02 20990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Повышение технической </w:t>
            </w:r>
            <w:proofErr w:type="spellStart"/>
            <w:r w:rsidRPr="0062730B">
              <w:rPr>
                <w:rFonts w:eastAsia="Times New Roman" w:cs="Times New Roman"/>
                <w:sz w:val="18"/>
                <w:szCs w:val="18"/>
                <w:lang w:eastAsia="ru-RU"/>
              </w:rPr>
              <w:t>укрепленности</w:t>
            </w:r>
            <w:proofErr w:type="spellEnd"/>
            <w:r w:rsidRPr="0062730B">
              <w:rPr>
                <w:rFonts w:eastAsia="Times New Roman" w:cs="Times New Roman"/>
                <w:sz w:val="18"/>
                <w:szCs w:val="18"/>
                <w:lang w:eastAsia="ru-RU"/>
              </w:rPr>
              <w:t xml:space="preserve"> объектов органов власти(Закупка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01 4 02 20970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2 089,5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1 350,0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Проведение мероприятий антитеррористической  и </w:t>
            </w:r>
            <w:proofErr w:type="spellStart"/>
            <w:r w:rsidRPr="0062730B">
              <w:rPr>
                <w:rFonts w:eastAsia="Times New Roman" w:cs="Times New Roman"/>
                <w:sz w:val="18"/>
                <w:szCs w:val="18"/>
                <w:lang w:eastAsia="ru-RU"/>
              </w:rPr>
              <w:t>антиэкстремистской</w:t>
            </w:r>
            <w:proofErr w:type="spellEnd"/>
            <w:r w:rsidRPr="0062730B">
              <w:rPr>
                <w:rFonts w:eastAsia="Times New Roman" w:cs="Times New Roman"/>
                <w:sz w:val="18"/>
                <w:szCs w:val="18"/>
                <w:lang w:eastAsia="ru-RU"/>
              </w:rPr>
              <w:t xml:space="preserve"> направленности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01 4 02 20960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41,4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отдельных государственных полномочий по рассмотрению дел об административных правонарушениях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01 4 02 71310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248,5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642,0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668,0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отдельных государственных полномочий по рассмотрению дел об административных правонарушениях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01 4 02 71310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23,5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r>
      <w:tr w:rsidR="0062730B" w:rsidRPr="0062730B" w:rsidTr="00065AE6">
        <w:trPr>
          <w:trHeight w:val="184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полномочий по созданию и организации деятельности территориальных комиссий по делам несовершеннолетних и защите их прав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01 4 02 71220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679,0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686,0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712,0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Осуществление полномочий по созданию и организации деятельности территориальных комиссий по делам несовершеннолетних и защите их </w:t>
            </w:r>
            <w:r w:rsidRPr="0062730B">
              <w:rPr>
                <w:rFonts w:eastAsia="Times New Roman" w:cs="Times New Roman"/>
                <w:sz w:val="18"/>
                <w:szCs w:val="18"/>
                <w:lang w:eastAsia="ru-RU"/>
              </w:rPr>
              <w:lastRenderedPageBreak/>
              <w:t>прав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01 4 02 71220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r>
      <w:tr w:rsidR="0062730B" w:rsidRPr="0062730B" w:rsidTr="00065AE6">
        <w:trPr>
          <w:trHeight w:val="85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lastRenderedPageBreak/>
              <w:t>Комплекс процессных мероприятий "Профилактика немедицинского потребления наркотических средств и психотропных веществ"</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01 4 03</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494,6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190,0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190,0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Мероприятий по выявлению потребления наркотических средств в период призывной кампании (Закупка товаров, работ и услуг для государственных (муниципальных) нужд) </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01 4 03 20310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190,0</w:t>
            </w:r>
          </w:p>
        </w:tc>
      </w:tr>
      <w:tr w:rsidR="0062730B" w:rsidRPr="0062730B" w:rsidTr="00065AE6">
        <w:trPr>
          <w:trHeight w:val="1200"/>
        </w:trPr>
        <w:tc>
          <w:tcPr>
            <w:tcW w:w="3017"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Мероприятия по выявлению потребления наркотических средств в период призывной кампании за счет средств резервного фонда администрации Борисовского района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01 4 03 2031Ф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304,6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570"/>
        </w:trPr>
        <w:tc>
          <w:tcPr>
            <w:tcW w:w="3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Муниципальная программа «Развитие образования Борисовского района»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681 953,1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686 612,5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727 874,6</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Муниципальные проекты, входящие в национальные проекты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02 1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21 785,3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22 839,3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22 886,5</w:t>
            </w:r>
          </w:p>
        </w:tc>
      </w:tr>
      <w:tr w:rsidR="0062730B" w:rsidRPr="0062730B" w:rsidTr="00065AE6">
        <w:trPr>
          <w:trHeight w:val="285"/>
        </w:trPr>
        <w:tc>
          <w:tcPr>
            <w:tcW w:w="3017"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Муниципальный проект "Педагоги и наставники"</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02 1 Ю6</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21 080,3</w:t>
            </w:r>
          </w:p>
        </w:tc>
        <w:tc>
          <w:tcPr>
            <w:tcW w:w="141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22 839,3</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22 886,5</w:t>
            </w:r>
          </w:p>
        </w:tc>
      </w:tr>
      <w:tr w:rsidR="0062730B" w:rsidRPr="0062730B" w:rsidTr="00065AE6">
        <w:trPr>
          <w:trHeight w:val="2700"/>
        </w:trPr>
        <w:tc>
          <w:tcPr>
            <w:tcW w:w="3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1 Ю6 50500</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703,1</w:t>
            </w:r>
          </w:p>
        </w:tc>
        <w:tc>
          <w:tcPr>
            <w:tcW w:w="141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703,1</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703,1</w:t>
            </w:r>
          </w:p>
        </w:tc>
      </w:tr>
      <w:tr w:rsidR="0062730B" w:rsidRPr="0062730B" w:rsidTr="00065AE6">
        <w:trPr>
          <w:trHeight w:val="222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1 Ю6 53030</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17 809,9</w:t>
            </w:r>
          </w:p>
        </w:tc>
        <w:tc>
          <w:tcPr>
            <w:tcW w:w="141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19 530,0</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19 530,0</w:t>
            </w:r>
          </w:p>
        </w:tc>
      </w:tr>
      <w:tr w:rsidR="0062730B" w:rsidRPr="0062730B" w:rsidTr="00065AE6">
        <w:trPr>
          <w:trHeight w:val="154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 (Предоставление субсидий бюджетным, автономным учреждениям и иным некоммерческим организациям)</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1 Ю6 51790</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2 567,3</w:t>
            </w:r>
          </w:p>
        </w:tc>
        <w:tc>
          <w:tcPr>
            <w:tcW w:w="141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2 606,2</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2 653,4</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Муниципальный проект "Все лучшее детям"</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 xml:space="preserve">02 1 Ю4 </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705,0</w:t>
            </w:r>
          </w:p>
        </w:tc>
        <w:tc>
          <w:tcPr>
            <w:tcW w:w="141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r>
      <w:tr w:rsidR="0062730B" w:rsidRPr="0062730B" w:rsidTr="00065AE6">
        <w:trPr>
          <w:trHeight w:val="138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Оснащение предметных кабинетов общеобразовательных организаций средствами обучения и воспитания(Предоставление субсидий бюджетным, автономным учреждениям и иным некоммерческим организациям)</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1 Ю4 55590</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705,0</w:t>
            </w:r>
          </w:p>
        </w:tc>
        <w:tc>
          <w:tcPr>
            <w:tcW w:w="141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48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Муниципальные проекты, не входящие в национальные проекты</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02 2</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single" w:sz="4" w:space="0" w:color="auto"/>
              <w:left w:val="nil"/>
              <w:bottom w:val="single" w:sz="4" w:space="0" w:color="auto"/>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25 394,9</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r>
      <w:tr w:rsidR="0062730B" w:rsidRPr="0062730B" w:rsidTr="00065AE6">
        <w:trPr>
          <w:trHeight w:val="66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Муниципальный проект "Создание условий для обучения, отдыха и оздоровления детей и молодежи "</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02 2 01</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25 394,9</w:t>
            </w:r>
          </w:p>
        </w:tc>
        <w:tc>
          <w:tcPr>
            <w:tcW w:w="141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29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Организация отдыха и оздоровления детей, проживающих на территории Белгородской области, в организациях отдыха детей и их оздоровления, </w:t>
            </w:r>
            <w:proofErr w:type="spellStart"/>
            <w:r w:rsidRPr="0062730B">
              <w:rPr>
                <w:rFonts w:eastAsia="Times New Roman" w:cs="Times New Roman"/>
                <w:sz w:val="18"/>
                <w:szCs w:val="18"/>
                <w:lang w:eastAsia="ru-RU"/>
              </w:rPr>
              <w:t>расположенныхна</w:t>
            </w:r>
            <w:proofErr w:type="spellEnd"/>
            <w:r w:rsidRPr="0062730B">
              <w:rPr>
                <w:rFonts w:eastAsia="Times New Roman" w:cs="Times New Roman"/>
                <w:sz w:val="18"/>
                <w:szCs w:val="18"/>
                <w:lang w:eastAsia="ru-RU"/>
              </w:rPr>
              <w:t xml:space="preserve"> территории Российской Федерации, за счет средств резервного фонда Правительства Российской Федерации</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2 01 RP960</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25 394,9</w:t>
            </w:r>
          </w:p>
        </w:tc>
        <w:tc>
          <w:tcPr>
            <w:tcW w:w="141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02 4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single" w:sz="4" w:space="0" w:color="auto"/>
              <w:left w:val="nil"/>
              <w:bottom w:val="single" w:sz="4" w:space="0" w:color="auto"/>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634 772,9</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663 773,2</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704 988,1</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"Реализация образовательных программ дошкольного образования"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02 4 01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161 743,1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183 765,9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196 198,7</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02 4 01 00590</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21 612,7</w:t>
            </w:r>
          </w:p>
        </w:tc>
        <w:tc>
          <w:tcPr>
            <w:tcW w:w="141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18 644,7</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21 795,5</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(Предоставление субсидий бюджетным, автономным учреждениям и иным некоммерческим организациям)</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02 4 01 73020</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138 540,6</w:t>
            </w:r>
          </w:p>
        </w:tc>
        <w:tc>
          <w:tcPr>
            <w:tcW w:w="141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161 312,2</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170 594,2</w:t>
            </w:r>
          </w:p>
        </w:tc>
      </w:tr>
      <w:tr w:rsidR="0062730B" w:rsidRPr="0062730B" w:rsidTr="00065AE6">
        <w:trPr>
          <w:trHeight w:val="133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(Социальное обеспечение и иные выплаты населению)</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02 4 01 73030</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1 589,8</w:t>
            </w:r>
          </w:p>
        </w:tc>
        <w:tc>
          <w:tcPr>
            <w:tcW w:w="141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3 809,0</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3 809,0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lastRenderedPageBreak/>
              <w:t>Комплекс процессных мероприятий "Реализация образовательных программ общего образования"</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02 4 02</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341 400,3</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352 668,5</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376 692,0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государственного стандарта общего образования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02 4 02 73040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266 831,2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284 776,8</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303 382,8</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02 4 02 00590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63 896,7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57 042,2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63 492,2</w:t>
            </w:r>
          </w:p>
        </w:tc>
      </w:tr>
      <w:tr w:rsidR="0062730B" w:rsidRPr="0062730B" w:rsidTr="00065AE6">
        <w:trPr>
          <w:trHeight w:val="78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Стипендиальное обеспечение обучающихся по общим образовательным программам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02 4 02 12260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908,0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r>
      <w:tr w:rsidR="0062730B" w:rsidRPr="0062730B" w:rsidTr="00065AE6">
        <w:trPr>
          <w:trHeight w:val="70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Проведение мероприятий в сфере развития общего образования (Закупка товаров работ  и услуг для обеспечения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02 4 02 12270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825,0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2 030,0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2 030,0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02 L3040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7 585,3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6 603,5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6 021,0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денежного вознаграждения за выполнение функций классного руководителя педагогическим работникам государственных образовательных учреждений (организаций)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02 4 02 73060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1 354,1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1 716,0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1 716,0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"Развитие дополнительного образования детей"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02 4 03</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68 601,0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74 727,8</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78 893,5</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02 4 03 00590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57 564,7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63 215,3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67 381,0</w:t>
            </w:r>
          </w:p>
        </w:tc>
      </w:tr>
      <w:tr w:rsidR="0062730B" w:rsidRPr="0062730B" w:rsidTr="00065AE6">
        <w:trPr>
          <w:trHeight w:val="121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Социальный заказ на оказание муниципальных услуг в сфере дополнительного образования детей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02 4 03 00580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11 036,2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11 455,6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11 455,6</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Социальный заказ на оказание муниципальных услуг в сфере дополнительного образования детей (Иные бюджетные ассигнования)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02 4 03 00580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56,9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56,9</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lastRenderedPageBreak/>
              <w:t>Комплекс процессных мероприятий "Оздоровление и отдых детей и подростков"</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02 4 04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6 587,4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1 948,9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1 986,7</w:t>
            </w:r>
          </w:p>
        </w:tc>
      </w:tr>
      <w:tr w:rsidR="0062730B" w:rsidRPr="0062730B" w:rsidTr="00065AE6">
        <w:trPr>
          <w:trHeight w:val="945"/>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Проведение оздоровительной кампании детей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02 4 04 20650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998,0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Проведение оздоровительной кампании детей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02 4 04 20650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197,2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Проведение оздоровительной кампании детей за счет средств резервного фонда администрации Борисовского района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04 2065Ф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2 427,0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45"/>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Проведение оздоровительной кампании детей за счет средств резервного фонда администрации Борисовского района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04 2065Ф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128,1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Проведение оздоровительной кампании детей за счет средств резервного фонда администрации Борисовского района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04 2065Ф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260"/>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Проведение оздоровительной кампании </w:t>
            </w:r>
            <w:proofErr w:type="spellStart"/>
            <w:r w:rsidRPr="0062730B">
              <w:rPr>
                <w:rFonts w:eastAsia="Times New Roman" w:cs="Times New Roman"/>
                <w:sz w:val="18"/>
                <w:szCs w:val="18"/>
                <w:lang w:eastAsia="ru-RU"/>
              </w:rPr>
              <w:t>детей,находящихся</w:t>
            </w:r>
            <w:proofErr w:type="spellEnd"/>
            <w:r w:rsidRPr="0062730B">
              <w:rPr>
                <w:rFonts w:eastAsia="Times New Roman" w:cs="Times New Roman"/>
                <w:sz w:val="18"/>
                <w:szCs w:val="18"/>
                <w:lang w:eastAsia="ru-RU"/>
              </w:rPr>
              <w:t xml:space="preserve"> в трудной жизненной ситуации (Предоставление субсидий бюджетным, автономным учреждениям и иным некоммерческим организациям)</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02 4 04 21650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123,1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Мероприятия по проведению оздоровительной кампании детей (Закупка товаров, работ и услуг для государственных (муниципальных) нужд)</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02 4 04 70650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141,0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948,9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986,7</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Проведение оздоровительной кампании детей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02 4 04 20650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1 801,7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1 000,0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1 000,0</w:t>
            </w:r>
          </w:p>
        </w:tc>
      </w:tr>
      <w:tr w:rsidR="0062730B" w:rsidRPr="0062730B" w:rsidTr="00065AE6">
        <w:trPr>
          <w:trHeight w:val="945"/>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Мероприятия по проведению оздоровительной кампании детей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02 4 04 70650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771,3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"Муниципальная политика в сфере образования"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02 4 05</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56 441,1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50 662,1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51 217,2</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4 153,4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3 439,4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3 440,2</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Обеспечение функций органов местного самоуправления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1 385,5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1 385,5</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28 888,2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27 471,8</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27 471,0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3 353,9</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434,4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434,5</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(Иные бюджетные ассигнования)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Повышение квалификации, профессиональная подготовка и  переподготовка кадров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02 4 05 21010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390,8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790,0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790,0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Повышение квалификации, профессиональная подготовка и  переподготовка кадров(Предоставление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02 4 05 21010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7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Финансовое обеспечение мероприятий, направленных на духовно - нравственное развитие ребенка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02.4.05.27960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775,5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75"/>
        </w:trPr>
        <w:tc>
          <w:tcPr>
            <w:tcW w:w="3017"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Финансовое обеспечение мероприятий, направленных на духовно - нравственное развитие ребенка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02.4.05.27960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1 047,2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290"/>
        </w:trPr>
        <w:tc>
          <w:tcPr>
            <w:tcW w:w="3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Финансовое обеспечение мероприятий, направленных на духовно - нравственное развития ребенка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02 4 05 27960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941,5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1 350,0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1 350,0</w:t>
            </w:r>
          </w:p>
        </w:tc>
      </w:tr>
      <w:tr w:rsidR="0062730B" w:rsidRPr="0062730B" w:rsidTr="00065AE6">
        <w:trPr>
          <w:trHeight w:val="112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Предоставление мер социальной поддержки специалистам учреждений образования, проживающим и работающим в сельских населенных пунктах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02 4 05 13220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77,0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46,0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46,0</w:t>
            </w:r>
          </w:p>
        </w:tc>
      </w:tr>
      <w:tr w:rsidR="0062730B" w:rsidRPr="0062730B" w:rsidTr="00065AE6">
        <w:trPr>
          <w:trHeight w:val="159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Предоставление мер социальной поддержки педагогическим работникам муниципальных образовательных учреждений (организаций), проживающим и работающим в сельских населённых пунктах, рабочих посёлках (посёлках городского типа) на территории Борисовского района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02 4 05 73220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10 150,5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15 568,0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16 123,0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Меры материальной поддержки гражданам, заключившим договор о целевом обучении по образовательным программам высшего  образования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02 4 05 12280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150,0</w:t>
            </w:r>
          </w:p>
        </w:tc>
      </w:tr>
      <w:tr w:rsidR="0062730B" w:rsidRPr="0062730B" w:rsidTr="00065AE6">
        <w:trPr>
          <w:trHeight w:val="156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Меры материальной поддержки гражданам, заключившим договор о целевом обучении по образовательным программам высшего  образования за счет средств  резервного фонда администрации Борисовского района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1228Ф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144,0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Разработка проектно-сметной документации на строительство и модернизацию (реконструкцию) объектов образования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02 4 05 29995</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6 400,0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Муниципальная программа «Социальная поддержка граждан  в Борисовском районе»</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03</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286 508,7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249 776,2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256 642,6</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Муниципальные проекты, входящие в национальные проекты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03 1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5 355,1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19 776,1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15 120,5</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Муниципальный проект "Старшее поколение"</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03 1 Я4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5 355,1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19 776,1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15 120,5</w:t>
            </w:r>
          </w:p>
        </w:tc>
      </w:tr>
      <w:tr w:rsidR="0062730B" w:rsidRPr="0062730B" w:rsidTr="00065AE6">
        <w:trPr>
          <w:trHeight w:val="8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1 Я4 51630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5 355,1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19 776,1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15 120,5</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03 4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281 153,6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230 000,1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241 522,1</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 Развитие мер социальной поддержки отдельных категорий граждан"</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03 4 01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161 267,1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92 675,2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96 744,7</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муниципальной доплаты к пенсии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03 4 01 22610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муниципальной доплаты к пенсии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03 4 01 22610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14 005,2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14 872,1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14 872,1</w:t>
            </w:r>
          </w:p>
        </w:tc>
      </w:tr>
      <w:tr w:rsidR="0062730B" w:rsidRPr="0062730B" w:rsidTr="00065AE6">
        <w:trPr>
          <w:trHeight w:val="1575"/>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Единовременная денежная выплата некоторым категориям граждан Российской Федерации в связи с 80-й годовщиной Победы в Великой Отечественной войне 1941-1945 годов за счет резервного фонда администрации Борисовского </w:t>
            </w:r>
            <w:r w:rsidRPr="0062730B">
              <w:rPr>
                <w:rFonts w:eastAsia="Times New Roman" w:cs="Times New Roman"/>
                <w:sz w:val="18"/>
                <w:szCs w:val="18"/>
                <w:lang w:eastAsia="ru-RU"/>
              </w:rPr>
              <w:lastRenderedPageBreak/>
              <w:t>района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03 4 01 2237Ф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943,0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500"/>
        </w:trPr>
        <w:tc>
          <w:tcPr>
            <w:tcW w:w="30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Единовременная денежная выплата некоторым категориям граждан Российской Федерации в связи с 80-й годовщиной Победы в Великой Отечественной войне 1941-1945 годов за счет резервного фонда администрации Борисовского района (Закупка товаров, работ и услуг для обеспечения государственных (муниципальных) нужд)</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2237Ф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90"/>
        </w:trPr>
        <w:tc>
          <w:tcPr>
            <w:tcW w:w="3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единовременной денежной выплаты гражданам, принимавшим участие в специальной военной операции  (Социальное обеспечение и иные выплаты населению)</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03 4 01 22700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37 900,0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425"/>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единовременной денежной выплаты гражданам, принимавшим участие в специальной военной операции за счет резервного фонда администрации Борисовского района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2270Ф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2 800,0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1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на предоставление единовременной денежной выплаты военнослужащими, проходящим военную службу по контракту в Вооруженных Силах Российской Федерации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03.4.01.7379Ф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27 500,0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9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Прочие выплаты отдельным категориям граждан из резервного фонда администрации Борисовского района (Социальное обеспечение и иные выплаты)</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2280Ф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3 643,4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Оплата жилищно-коммунальных услуг отдельным категориям граждан (Закупка товаров, работ и услуг для государственных (муниципальных) нужд)</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03 4 01 52500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201,4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330,0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330,0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Оплата жилищно-коммунальных услуг отдельным категориям граждан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03 4 01 52500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20 699,6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21 226,0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21 226,0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Расходы на предоставление гражданам  субсидий на оплату  жилого помещения и коммунальных услуг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03 4 01 71510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Расходы на предоставление гражданам  субсидий на оплату  жилого помещения и коммунальных услуг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03 4 01 71510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388,1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428,7</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527,5</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Выплата ежемесячных денежных компенсаций расходов по оплате жилищно-коммунальных услуг ветеранам труда и ветеранам военной службы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03 4 01 72510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ежемесячных денежных компенсаций расходов по оплате жилищно-коммунальных услуг ветеранам труда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03 4 01 72510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10 997,0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13 626,0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14 757,0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03 4 01 72520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03 4 01 72520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228,0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222,0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231,0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ежемесячных денежных компенсаций расходов по оплате жилищно-коммунальных услуг  многодетным семьям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03 4 01 72530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ежемесячных денежных компенсаций расходов по оплате жилищно-коммунальных услуг  многодетным семьям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03 4 01 72530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5 502,0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5 761,0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5 944,0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ежемесячных денежных компенсаций расходов по оплате жилищно-коммунальных услуг  иным категориям граждан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03 4 01 72540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ежемесячных денежных компенсаций расходов по оплате жилищно-коммунальных услуг  иным категориям граждан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03 4 01 72540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3 473,0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3 518,0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3 513,0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Выплата ежемесячных денежных компенсаций расходов по оплате электроэнергии, приобретенной на нужды </w:t>
            </w:r>
            <w:proofErr w:type="spellStart"/>
            <w:r w:rsidRPr="0062730B">
              <w:rPr>
                <w:rFonts w:eastAsia="Times New Roman" w:cs="Times New Roman"/>
                <w:sz w:val="18"/>
                <w:szCs w:val="18"/>
                <w:lang w:eastAsia="ru-RU"/>
              </w:rPr>
              <w:t>электроотопления</w:t>
            </w:r>
            <w:proofErr w:type="spellEnd"/>
            <w:r w:rsidRPr="0062730B">
              <w:rPr>
                <w:rFonts w:eastAsia="Times New Roman" w:cs="Times New Roman"/>
                <w:sz w:val="18"/>
                <w:szCs w:val="18"/>
                <w:lang w:eastAsia="ru-RU"/>
              </w:rPr>
              <w:t xml:space="preserve">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03 4 01 72570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Выплата ежемесячных денежных компенсаций расходов по оплате электроэнергии, приобретенной на нужды </w:t>
            </w:r>
            <w:proofErr w:type="spellStart"/>
            <w:r w:rsidRPr="0062730B">
              <w:rPr>
                <w:rFonts w:eastAsia="Times New Roman" w:cs="Times New Roman"/>
                <w:sz w:val="18"/>
                <w:szCs w:val="18"/>
                <w:lang w:eastAsia="ru-RU"/>
              </w:rPr>
              <w:t>электроотопления</w:t>
            </w:r>
            <w:proofErr w:type="spellEnd"/>
            <w:r w:rsidRPr="0062730B">
              <w:rPr>
                <w:rFonts w:eastAsia="Times New Roman" w:cs="Times New Roman"/>
                <w:sz w:val="18"/>
                <w:szCs w:val="18"/>
                <w:lang w:eastAsia="ru-RU"/>
              </w:rPr>
              <w:t xml:space="preserve">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03 4 01 72570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397,8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230,0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242,7</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Выплата компенсации отдельным категориям граждан оплаты взноса на капитальный ремонт общего имущества в многоквартирном доме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03 4 01 74620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компенсации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03 4 01 74620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224,1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173,0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188,4</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Предоставление ежемесячной денежной компенсации расходов на уплату взноса на капитальный ремонт общего имущества в многоквартирном доме лицам, достигшим возраста семидесяти и восьмидесяти лет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R4620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17,6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22,6</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выплаты ветеранам боевых действий, постоянно проживающим на территории муниципального района «Борисовский район» Белгородской области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03 4 01 22360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выплаты ветеранам боевых действий, постоянно проживающим на территории муниципального района «Борисовский район» Белгородской области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03 4 01 22360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3 998,0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выплаты ветеранам боевых действий, постоянно проживающим на территории муниципального района «Борисовский район» Белгородской области (Социальное обеспечение и иные выплаты населению) за счет средств резервного фонда администрации Борисовского района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2236Ф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4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пособий малоимущим гражданам и гражданам, оказавшимся в трудной жизненной ситуации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03 4 01 72310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311,0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323,0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336,0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субсидий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1943-1950 годов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03 4 01 72360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Выплата субсидий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1943-1950 годов (Социальное </w:t>
            </w:r>
            <w:r w:rsidRPr="0062730B">
              <w:rPr>
                <w:rFonts w:eastAsia="Times New Roman" w:cs="Times New Roman"/>
                <w:sz w:val="18"/>
                <w:szCs w:val="18"/>
                <w:lang w:eastAsia="ru-RU"/>
              </w:rPr>
              <w:lastRenderedPageBreak/>
              <w:t>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03 4 01 72360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338,0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399,0</w:t>
            </w:r>
          </w:p>
        </w:tc>
      </w:tr>
      <w:tr w:rsidR="0062730B" w:rsidRPr="0062730B" w:rsidTr="00065AE6">
        <w:trPr>
          <w:trHeight w:val="21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Выплата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03 4 01 72370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w:t>
            </w:r>
          </w:p>
        </w:tc>
      </w:tr>
      <w:tr w:rsidR="0062730B" w:rsidRPr="0062730B" w:rsidTr="00065AE6">
        <w:trPr>
          <w:trHeight w:val="18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03 4 01 72370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109,6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88,0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92,0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Оплата ежемесячных денежных выплат  ветеранам труда, ветеранам военной службы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03 4 01 72410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116,9</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Оплата ежемесячных денежных выплат  ветеранам труда, ветеранам военной службы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03 4 01 72410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12 668,1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14 189,0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16 043,0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Оплата ежемесячных денежных выплат труженикам тыла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03 4 01 72420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Оплата ежемесячных денежных выплат труженикам тыла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03 4 01 72420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16,6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24,0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Оплата ежемесячных денежных выплат  реабилитированным лицам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03 4 01 72430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Оплата ежемесячных денежных выплат  реабилитированным лицам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03 4 01 72430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189,0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196,0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204,0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Оплата ежемесячных денежных выплат  лицам, родившимся в период с 22 июня 1923 года по 3 сентября 1945 года (Дети войны)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03 4 01 72450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Оплата  ежемесячных денежных выплат  лицам, родившимся в период с 22 июня 1923 года по 3 сентября 1945 года (Дети войны)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03 4 01 72450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13 390,8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15 890,0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16 533,0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Предоставление материальной и иной помощи для погребения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03 4 01 72620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Предоставление материальной и иной помощи для погребения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03 4 01 72620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364,0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379,0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пособия  лицам, которым присвоено звание «Почетный гражданин Белгородской области»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03 4 01 72350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167,0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167,0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167,0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пособия  лицам, которым присвоено звание «Почетный гражданин Борисовского района»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03 4 01 22350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149,4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149,4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149,4</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"Развитие социального обслуживания населения"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03 4 02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61 221,9</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63 223,0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66 741,0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мер социальной защиты отдельных категорий работников учреждений, занятых в секторе социального обслуживания, проживающих и (или) работающих в сельской местности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03 4 02 71690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193,0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108,0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108,0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полномочий по обеспечению права граждан на социальное обслуживание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03 4 02 71590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60 870,0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63 115,0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66 633,0</w:t>
            </w:r>
          </w:p>
        </w:tc>
      </w:tr>
      <w:tr w:rsidR="0062730B" w:rsidRPr="0062730B" w:rsidTr="00065AE6">
        <w:trPr>
          <w:trHeight w:val="1890"/>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Возмещение расходов, связанных с реализацией мероприятий по временному социально-бытовому обустройству отдельных категорий граждан за счет средств резервного фонда Правительства Белгородской области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02 7159Ф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158,9</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 Социальная поддержка семьи и детей"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03 4 03</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37 333,6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52 902,4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56 191,9</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денежной компенсации за питание для обучающихся с ограниченными возможностями здоровья и детей-инвалидов, обучение которых организовано на дому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03 4 03 21300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24,6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Единовременная выплата в связи с вступлением в брак (Социальное </w:t>
            </w:r>
            <w:r w:rsidRPr="0062730B">
              <w:rPr>
                <w:rFonts w:eastAsia="Times New Roman" w:cs="Times New Roman"/>
                <w:sz w:val="18"/>
                <w:szCs w:val="18"/>
                <w:lang w:eastAsia="ru-RU"/>
              </w:rPr>
              <w:lastRenderedPageBreak/>
              <w:t>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03 4 03 22361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255,4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Единовременная выплата в связи с рождением ребенка(Социальное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03 4 03 22362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341,0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370,0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370,0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ежемесячных пособий гражданам, имеющим детей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03 4 03 72850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пособий гражданам, имеющим детей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03 4 03 72850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7 903,0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14 095,0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14 844,0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полномочий муниципального района "Борисовский район" Белгородской области на осуществление мер соцзащиты многодетных семей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03 4 03 72880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полномочий муниципального района "Борисовский район" Белгородской области на осуществление мер соцзащиты многодетных семей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03 4 03 72880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5 650,0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6 992,0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7 283,0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полномочий муниципального района "Борисовский район" Белгородской области на осуществление мер соцзащиты многодетных семей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03 4 03 72880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10 397,0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11 847,0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13 137,0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Ремонт жилых помещений, в которых дети-сироты и дети, оставшиеся без попечения родителей, являются нанимателями(Социальное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03 4 03 71520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239,9</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Предоставление мер социальной поддержки в части оплаты за содержание жилых помещений, закрепленных за детьми-сиротами и детьми, оставшимися без попечения родителей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03 4 03 71530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94,0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84,0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84,0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полномочий муниципального района "Борисовский район" Белгородской области на осуществление мер по социальной защите граждан, являющихся усыновителями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03 4 03 72860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2 344,0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2 448,0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2 546,0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Содержание ребенка в семье опекуна и приемной семье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03 4 03 72870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Содержание ребенка в семье опекуна и приемной семье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03 4 03 72870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6 834,0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9 066,0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9 431,0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вознаграждения, причитающегося приемным родителям, и на обеспечение приемным семьям гарантий социальной защиты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03 4 03 72890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2 425,0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2 783,0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2 903,0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дополнительных мер  социальной защиты семей, родивших третьего и последующих детей по предоставлению материнского (семейного) капитала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03 4 03 73000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дополнительных мер  социальной защиты семей, родивших третьего и последующих детей по предоставлению материнского (семейного) капитала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03 4 03 73000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960,0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4 741,0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4 933,0</w:t>
            </w:r>
          </w:p>
        </w:tc>
      </w:tr>
      <w:tr w:rsidR="0062730B" w:rsidRPr="0062730B" w:rsidTr="00065AE6">
        <w:trPr>
          <w:trHeight w:val="85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 " Обеспечение защиты и реализации прав граждан и организации в сфере государственной регистрации актов гражданского состояния"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03 4 05</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1 747,5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1 514,0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1 529,0</w:t>
            </w:r>
          </w:p>
        </w:tc>
      </w:tr>
      <w:tr w:rsidR="0062730B" w:rsidRPr="0062730B" w:rsidTr="00065AE6">
        <w:trPr>
          <w:trHeight w:val="24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03 4 05 59300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1 733,0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1 502,0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1 517,0</w:t>
            </w:r>
          </w:p>
        </w:tc>
      </w:tr>
      <w:tr w:rsidR="0062730B" w:rsidRPr="0062730B" w:rsidTr="00065AE6">
        <w:trPr>
          <w:trHeight w:val="18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03 4 05 59300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12,0</w:t>
            </w:r>
          </w:p>
        </w:tc>
      </w:tr>
      <w:tr w:rsidR="0062730B" w:rsidRPr="0062730B" w:rsidTr="00065AE6">
        <w:trPr>
          <w:trHeight w:val="5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"Обеспечение реализации муниципальной программы"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03 4 06</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16 123,3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16 279,3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16 909,3</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 xml:space="preserve">Организация предоставления отдельных мер социальной защиты населения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  </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03 4 06 71230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12 251,0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12 412,0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12 907,0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Организация предоставления отдельных мер социальной защиты населения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03 4 06 71230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340,0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Организация предоставления отдельных мер социальной защиты населения. (Иные бюджетные ассигнования)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03 4 06 71230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w:t>
            </w:r>
          </w:p>
        </w:tc>
      </w:tr>
      <w:tr w:rsidR="0062730B" w:rsidRPr="0062730B" w:rsidTr="00065AE6">
        <w:trPr>
          <w:trHeight w:val="18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деятельности по опеке и попечительству в отношении несовершеннолетних и лиц из числа детей-сирот и детей, оставшихся без попечения родителей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03 4 06 71240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1 340,0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1 354,0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1 408,0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деятельности по опеке и попечительству в отношении несовершеннолетних и лиц из числа детей-сирот и детей, оставшихся без попечения родителей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03 4 06 71240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деятельности по опеке и попечительству в отношении совершеннолетних лиц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03 4 06 71250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636,0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642,0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668,0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деятельности по опеке и попечительству в отношении совершеннолетних лиц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03 4 06 71250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59,0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59,0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59,0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Организация предоставления ежемесячных денежных компенсаций расходов по оплате жилищно-коммунальных услуг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03 4 06 71260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1 340,0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1 354,0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1 408,0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Организация предоставления ежемесячных денежных компенсаций расходов по оплате жилищно-коммунальных услуг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03 4 06 71260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149,0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149,0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149,0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Расходы на организацию предоставления социального пособия на погребение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03 4 06 71270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"Поддержка социально ориентированных некоммерческих организаций"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03 4 07</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3 460,2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3 406,2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3 406,2</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Обеспечено финансирование расходов на осуществление уставной деятельности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03 4 07 21020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3 460,2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3 406,2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3 406,2</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Муниципальная программа «Развитие культуры Борисовского района»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138 645,2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130 626,6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136 459,8</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Ведомственный проект «Модернизация объектов культуры»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04 3</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Строительство, реконструкция и капитальный ремонт культурно-досуговых учреждений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04 3 01 40180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Строительство, реконструкция и капитальный ремонт культурно-досуговых учреждений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04 3 01 S0180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04 4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138 645,2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130 626,6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136 459,8</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«Развитие библиотечного дела»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04 4 01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33 517,6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37 556,9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41 886,9</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04 4 01 00590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33 375,4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37 556,9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41 886,9</w:t>
            </w:r>
          </w:p>
        </w:tc>
      </w:tr>
      <w:tr w:rsidR="0062730B" w:rsidRPr="0062730B" w:rsidTr="00065AE6">
        <w:trPr>
          <w:trHeight w:val="198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Государственная поддержка отрасли культуры (на модернизацию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04 4 01 L5192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142,2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lastRenderedPageBreak/>
              <w:t>Комплекс процессных мероприятий «Развитие музейного дела»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04 4 02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08 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6 090,5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6 107,5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6 107,5</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04 4  02 00590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6 090,5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6 107,5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6 107,5</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«Культурно-досуговая деятельность и народное творчество»</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04 4 03</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08 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89 353,7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83 358,6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84 861,8</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04 4 03 00590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89 209,9</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83 358,6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84 861,8</w:t>
            </w:r>
          </w:p>
        </w:tc>
      </w:tr>
      <w:tr w:rsidR="0062730B" w:rsidRPr="0062730B" w:rsidTr="00065AE6">
        <w:trPr>
          <w:trHeight w:val="142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Государственная поддержка отрасли культуры (на государственную поддержку лучших сельских учреждений культуры)(Предоставление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04 4 03 L5194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143,8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«Муниципальная политика в сфере культуры»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04 4 04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4 583,3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3 603,6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3 603,6</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04 4 04 00190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3 920,8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2 817,7</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2 817,7</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04 4 04 00190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356,6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04 4 04 00190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Предоставление мер социальной поддержки специалистам  учреждений культуры, проживающим и работающим в сельских населенных пунктах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04 4 04 13220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297,9</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380,9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380,9</w:t>
            </w:r>
          </w:p>
        </w:tc>
      </w:tr>
      <w:tr w:rsidR="0062730B" w:rsidRPr="0062730B" w:rsidTr="00065AE6">
        <w:trPr>
          <w:trHeight w:val="5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«Популяризация  объектов культурного наследия»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04 4 05</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5 100,1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r>
      <w:tr w:rsidR="0062730B" w:rsidRPr="0062730B" w:rsidTr="00065AE6">
        <w:trPr>
          <w:trHeight w:val="102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Разработка проектно- сметной документации по ремонту и реконструкции объектов культурного наследия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04 4 05 29997</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5 100,1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Муниципальная программа «Развитие физической культуры и спорта в Борисовском районе»</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 xml:space="preserve">05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39 282,4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35 878,5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35 378,4</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lastRenderedPageBreak/>
              <w:t>Комплексы процессных мероприятий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05 4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39 282,4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35 878,5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35 378,4</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«Проведение физкультурно-массовых и спортивных мероприятий»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05 4 01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1 392,1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100,0</w:t>
            </w:r>
          </w:p>
        </w:tc>
      </w:tr>
      <w:tr w:rsidR="0062730B" w:rsidRPr="0062730B" w:rsidTr="00065AE6">
        <w:trPr>
          <w:trHeight w:val="945"/>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Организация проведения событийных спортивных мероприятий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05 4 01 23990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84,0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Организация проведения событийных спортивных мероприятий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05 4 01 23990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1 308,1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510,0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100,0</w:t>
            </w:r>
          </w:p>
        </w:tc>
      </w:tr>
      <w:tr w:rsidR="0062730B" w:rsidRPr="0062730B" w:rsidTr="00065AE6">
        <w:trPr>
          <w:trHeight w:val="66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 xml:space="preserve"> Комплекс процессных мероприятий "Мероприятия по осуществлению спортивной подготовки"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05 4 02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36 025,9</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33 386,4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33 386,3</w:t>
            </w:r>
          </w:p>
        </w:tc>
      </w:tr>
      <w:tr w:rsidR="0062730B" w:rsidRPr="0062730B" w:rsidTr="00065AE6">
        <w:trPr>
          <w:trHeight w:val="163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05 4 02 00590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14 832,6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15 000,0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15 000,0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05 4 02 00590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1 980,2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1 654,8</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1 654,7</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05 4 02 00590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19 150,3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16 634,6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16 634,6</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(Иные бюджетные ассигнования)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05 4 02 00590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62,8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97,0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97,0</w:t>
            </w:r>
          </w:p>
        </w:tc>
      </w:tr>
      <w:tr w:rsidR="0062730B" w:rsidRPr="0062730B" w:rsidTr="00065AE6">
        <w:trPr>
          <w:trHeight w:val="73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«Обеспечение функций органов местного самоуправления»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05 4 03</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1 864,4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1 892,1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1 892,1</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05 4 03 00190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1 788,7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1 801,1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1 801,1</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05 4 03 00190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64,0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82,0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Обеспечение функций органов местного самоуправления  (Иные бюджетные ассигнования)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05 4 03 00190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Муниципальная программа «Развитие и поддержка предпринимательства и туризма в Борисовском районе»</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06</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100,0</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06 4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100,0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"Содействие развитию предпринимательства на уровне муниципального района"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06 4 01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Обеспечение информационной поддержки организаций, предпринимателей, </w:t>
            </w:r>
            <w:proofErr w:type="spellStart"/>
            <w:r w:rsidRPr="0062730B">
              <w:rPr>
                <w:rFonts w:eastAsia="Times New Roman" w:cs="Times New Roman"/>
                <w:sz w:val="18"/>
                <w:szCs w:val="18"/>
                <w:lang w:eastAsia="ru-RU"/>
              </w:rPr>
              <w:t>самозанятых</w:t>
            </w:r>
            <w:proofErr w:type="spellEnd"/>
            <w:r w:rsidRPr="0062730B">
              <w:rPr>
                <w:rFonts w:eastAsia="Times New Roman" w:cs="Times New Roman"/>
                <w:sz w:val="18"/>
                <w:szCs w:val="18"/>
                <w:lang w:eastAsia="ru-RU"/>
              </w:rPr>
              <w:t xml:space="preserve"> граждан о состоянии сферы предпринимательства (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06 4 01 20330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r>
      <w:tr w:rsidR="0062730B" w:rsidRPr="0062730B" w:rsidTr="00065AE6">
        <w:trPr>
          <w:trHeight w:val="18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Организация и проведение совещаний (встреч), круглых столов, семинаров с представителями бизнес-сообщества, в том числе в рамках действующего Координационного совета при главе администрации района по защите интересов субъектов  малого и среднего предпринимательства и улучшение инвестиционного климата (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06 4 01 20320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"Развитие туризма в Борисовском районе"</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06 4 02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60,0</w:t>
            </w:r>
          </w:p>
        </w:tc>
      </w:tr>
      <w:tr w:rsidR="0062730B" w:rsidRPr="0062730B" w:rsidTr="00065AE6">
        <w:trPr>
          <w:trHeight w:val="75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комплекса мер по развитию внутреннего туризма(Предоставление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06 4 02 20360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r>
      <w:tr w:rsidR="0062730B" w:rsidRPr="0062730B" w:rsidTr="00065AE6">
        <w:trPr>
          <w:trHeight w:val="85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Муниципальная программа «Энергосбережение и повышение энергетической эффективности в муниципальных учреждениях  Борисовского района»</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07</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150,0</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07 4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150,0</w:t>
            </w:r>
          </w:p>
        </w:tc>
      </w:tr>
      <w:tr w:rsidR="0062730B" w:rsidRPr="0062730B" w:rsidTr="00065AE6">
        <w:trPr>
          <w:trHeight w:val="96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«Энергосбережение и повышение энергетической эффективности в муниципальных учреждениях  Борисовского района»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07 4 01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150,0</w:t>
            </w:r>
          </w:p>
        </w:tc>
      </w:tr>
      <w:tr w:rsidR="0062730B" w:rsidRPr="0062730B" w:rsidTr="00065AE6">
        <w:trPr>
          <w:trHeight w:val="102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мероприятий по увеличению энергопотребляющего оборудования высоких классов энергетической эффективности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07 4 01 20410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 xml:space="preserve">Реализация мероприятий  по  замене </w:t>
            </w:r>
            <w:proofErr w:type="spellStart"/>
            <w:r w:rsidRPr="0062730B">
              <w:rPr>
                <w:rFonts w:eastAsia="Times New Roman" w:cs="Times New Roman"/>
                <w:sz w:val="18"/>
                <w:szCs w:val="18"/>
                <w:lang w:eastAsia="ru-RU"/>
              </w:rPr>
              <w:t>светопрозрачных</w:t>
            </w:r>
            <w:proofErr w:type="spellEnd"/>
            <w:r w:rsidRPr="0062730B">
              <w:rPr>
                <w:rFonts w:eastAsia="Times New Roman" w:cs="Times New Roman"/>
                <w:sz w:val="18"/>
                <w:szCs w:val="18"/>
                <w:lang w:eastAsia="ru-RU"/>
              </w:rPr>
              <w:t xml:space="preserve"> ограждающих конструкций на </w:t>
            </w:r>
            <w:proofErr w:type="spellStart"/>
            <w:r w:rsidRPr="0062730B">
              <w:rPr>
                <w:rFonts w:eastAsia="Times New Roman" w:cs="Times New Roman"/>
                <w:sz w:val="18"/>
                <w:szCs w:val="18"/>
                <w:lang w:eastAsia="ru-RU"/>
              </w:rPr>
              <w:t>энергоэффективные</w:t>
            </w:r>
            <w:proofErr w:type="spellEnd"/>
            <w:r w:rsidRPr="0062730B">
              <w:rPr>
                <w:rFonts w:eastAsia="Times New Roman" w:cs="Times New Roman"/>
                <w:sz w:val="18"/>
                <w:szCs w:val="18"/>
                <w:lang w:eastAsia="ru-RU"/>
              </w:rPr>
              <w:t>"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07 4 01 23410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мероприятий  по  повышению энергетической эффективности системы освещения зданий, строений, сооружений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07 4 01 22410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25,0</w:t>
            </w:r>
          </w:p>
        </w:tc>
      </w:tr>
      <w:tr w:rsidR="0062730B" w:rsidRPr="0062730B" w:rsidTr="00065AE6">
        <w:trPr>
          <w:trHeight w:val="85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Муниципальная программа «Обеспечение доступным и комфортным жильем  жителей Борисовского района Белгородской области»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08</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47 531,4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27 608,4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36 796,4</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Муниципальный проект, не   входящий в национальный проект</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08 2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8 496,8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5 817,8</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5 783,7</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Муниципальный проект "Обеспечение жильем молодых семей"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08 2 01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8 496,8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5 817,8</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5 783,7</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мероприятий по обеспечению жильем молодых семей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08 2 01 L4970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8 496,8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5 817,8</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5 783,7</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Ведомственные проекты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08 3</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9 625,0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9 556,2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21 469,8</w:t>
            </w:r>
          </w:p>
        </w:tc>
      </w:tr>
      <w:tr w:rsidR="0062730B" w:rsidRPr="0062730B" w:rsidTr="00065AE6">
        <w:trPr>
          <w:trHeight w:val="85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 xml:space="preserve"> Ведомственный проект «Улучшение жилищных условий граждан, состоящих на учете нуждающихся в жилых помещениях»</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08 3 01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9 625,0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9 556,2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21 469,8</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мероприятий по обеспечению жильем семей, имеющих детей инвалидов, нуждающихся в улучшении жилищных условий на территории Борисовского района (Капитальные вложения в объекты государственной (муниципальной) собственности)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08 3 01 73900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9 047,5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7 841,2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18 131,4</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Софинансирование реализации мероприятий по обеспечению жильем семей, имеющих детей инвалидов, нуждающихся в улучшении жилищных условий на территории Борисовского района (Капитальные вложения в объекты государственной (муниципальной) собственности)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08 3 01 S3900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577,5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1 542,6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3 166,0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Оказание поддержки гражданам, пострадавшим в ходе специальной военной операции, в приобретении (строительстве) жилья с помощью жилищных (ипотечных) кредитов и займов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08 3 01 73890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172,4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172,4</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08 4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29 409,6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12 234,4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9 542,9</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"Реализация мер по обеспечению жильем отдельных категорий граждан"</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08 4 01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29 409,6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12 234,4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9 542,9</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08 4 01 70820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29 409,6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12 234,4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9 542,9</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Муниципальная программа «Совершенствование и развитие транспортной системы и дорожной сети Борисовского района»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09</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175 758,2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27 410,0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29 341,3</w:t>
            </w:r>
          </w:p>
        </w:tc>
      </w:tr>
      <w:tr w:rsidR="0062730B" w:rsidRPr="0062730B" w:rsidTr="00065AE6">
        <w:trPr>
          <w:trHeight w:val="3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Муниципальный проект  входящий в национальный проект</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09 1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46 784,5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Муниципальный проект  «Региональная и местная дорожная сеть»</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 xml:space="preserve">09 1  И8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46 784,5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национального проекта «Инфраструктура для жизни» (в части капитального ремонта и ремонта автомобильных дорог)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09 1  И8 9Д140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46 784,5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09 4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128 973,7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27 410,0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29 341,3</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 "Транспортное обслуживание населения"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09 4 01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4 081,3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3 259,0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281,3</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равной доступности услуг общественного транспорта на территории Борисовского района для отдельных категорий граждан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09 4 01 23820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4 000,0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3 177,7</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Исполнение полномочий по установлению органами местного самоуправления регулируемых тарифов на перевозки по муниципальным маршрутам регулярных перевозок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09 4 01 73850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8,1</w:t>
            </w:r>
          </w:p>
        </w:tc>
      </w:tr>
      <w:tr w:rsidR="0062730B" w:rsidRPr="0062730B" w:rsidTr="00065AE6">
        <w:trPr>
          <w:trHeight w:val="21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Компенсация потерь в доходах перевозчикам, предоставляющим льготный проезд студентам и аспирантам очной формы обучения, студентам с ограниченными возможностями здоровья и инвалидностью очно-заочной формы обучения организаций высшего и среднего профессионального образования области в городском или пригородном сообщении на территории Борисовского района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09 4 01 73830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7,7</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7,7</w:t>
            </w:r>
          </w:p>
        </w:tc>
      </w:tr>
      <w:tr w:rsidR="0062730B" w:rsidRPr="0062730B" w:rsidTr="00065AE6">
        <w:trPr>
          <w:trHeight w:val="214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Софинансирование компенсации потерь в доходах перевозчикам, предоставляющим льготный проезд студентам и аспирантам очной формы обучения, студентам с ограниченными возможностями здоровья и инвалидностью очно-заочной формы обучения организаций высшего и среднего профессионального образования области в городском или пригородном сообщении на территории Борисовского района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09 4 01 S3830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Предоставление льгот на проезд при осуществлении регулярных перевозок по муниципальным и пригородным (межмуниципальным) маршрутам (кроме железнодорожного транспорта)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09 4 01 73820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15,5</w:t>
            </w:r>
          </w:p>
        </w:tc>
      </w:tr>
      <w:tr w:rsidR="0062730B" w:rsidRPr="0062730B" w:rsidTr="00065AE6">
        <w:trPr>
          <w:trHeight w:val="85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"Обеспечение сохранности существующей сети автомобильных дорог и безопасности дорожного движение"</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09 4 02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124 892,4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24 151,0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29 060,0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Содержание и ремонт автомобильных дорог общего пользования местного значения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09 4 02 20570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7 930,0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7 930,0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7 930,0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Содержание и ремонт автомобильных дорог общего пользования местного значения   (Межбюджетные трансферты)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09 4 02 20570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2 386,0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1 774,0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1 774,0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Ремонт автомобильных дорог общего пользования местного значения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09 4 02 20580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17 056,7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13 856,8</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19 356,0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Капитальный ремонт автомобильных дорог общего пользования местного значения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09 4 02 9Д090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91 668,5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Софинансирование капитального ремонта автомобильных дорог общего пользования местного значения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09 4 02 SД090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5 851,2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590,2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Муниципальная программа «Развитие сельского хозяйства в Борисовском районе»</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482,0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409,2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351,9</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10 4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482,0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409,2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351,9</w:t>
            </w:r>
          </w:p>
        </w:tc>
      </w:tr>
      <w:tr w:rsidR="0062730B" w:rsidRPr="0062730B" w:rsidTr="00065AE6">
        <w:trPr>
          <w:trHeight w:val="85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"Обеспечение благополучия территории Борисовского района по особо опасным болезням животных"</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10 4 01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482,0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409,2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351,9</w:t>
            </w:r>
          </w:p>
        </w:tc>
      </w:tr>
      <w:tr w:rsidR="0062730B" w:rsidRPr="0062730B" w:rsidTr="00065AE6">
        <w:trPr>
          <w:trHeight w:val="18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Обеспечение отдельных государственных полномочий по содержанию сибиреязвенных скотомогильников (биотермических ям), находящихся в собственности Борисовского района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10 4 01 73780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98,4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102,3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106,4</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полномочий по организации мероприятий при осуществлении деятельности по обращению с животными без владельцев (Межбюджетные трансферты)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10 4 01 73880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383,6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306,9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245,5</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Муниципальная программа «Развитие молодежной политики на территории Борисовского района»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 xml:space="preserve">11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16 720,7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15 418,6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15 418,6</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11 4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16 720,7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15 418,6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15 418,6</w:t>
            </w:r>
          </w:p>
        </w:tc>
      </w:tr>
      <w:tr w:rsidR="0062730B" w:rsidRPr="0062730B" w:rsidTr="00065AE6">
        <w:trPr>
          <w:trHeight w:val="8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 xml:space="preserve">Комплекс процессных мероприятий «Гражданское и патриотическое воспитание,  духовно-нравственное развитие и военно-спортивная подготовка молодёжи Борисовского района» </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11 4 01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1 187,3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630,1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630,1</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Субсидии региональному отделению Общероссийской общественно-государственной организации "Добровольное общество содействия армии, авиации и флоту России" Белгородской области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11 4 01 21020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580,1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580,1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580,1</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мероприятий по увековечению и сохранению исторической памяти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11 4 01 21170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мероприятий по работе с молодежью,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11 4 01 21180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мероприятий по патриотическому и гражданскому воспитанию детей и молодежи(Предоставление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11 4 01 21190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55,1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r>
      <w:tr w:rsidR="0062730B" w:rsidRPr="0062730B" w:rsidTr="00065AE6">
        <w:trPr>
          <w:trHeight w:val="1260"/>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Реализация мероприятий по патриотическому и гражданскому воспитанию детей и молодежи за счет средств резервного фонда администрации Борисовского района (Закупка товаров, работ и </w:t>
            </w:r>
            <w:r w:rsidRPr="0062730B">
              <w:rPr>
                <w:rFonts w:eastAsia="Times New Roman" w:cs="Times New Roman"/>
                <w:sz w:val="18"/>
                <w:szCs w:val="18"/>
                <w:lang w:eastAsia="ru-RU"/>
              </w:rPr>
              <w:lastRenderedPageBreak/>
              <w:t>услуг для обеспечения государственных (муниципальных) нужд)</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11 4 01 2119Ф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385,0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575"/>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Реализация мероприятий по патриотическому и гражданскому воспитанию детей и молодежи за счет средств резервного фонда администрации Борисовского района (Предоставление субсидий бюджетным, автономным учреждениям и иным некоммерческим организациям)</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11 4 01 2119Ф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147,0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8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«Совершенствование механизмов поддержки, форм и методов работы по развитию добровольческой (волонтерской) деятельности»</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11 4 02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18,2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мероприятий по развитию  добровольческой деятельности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11 4 02 21220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мероприятий по вовлечению граждан в добровольческую деятельность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11 4 02 21230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r>
      <w:tr w:rsidR="0062730B" w:rsidRPr="0062730B" w:rsidTr="00065AE6">
        <w:trPr>
          <w:trHeight w:val="115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11 4 03</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182,3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180,0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180,0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мероприятий, направленных на формирование и развитие способностей, личностных компетенций для самореализации, профессионального и творческого развития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11 4 03 21250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102,3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Финансовое обеспечение мероприятий, направленных на популяризацию здорового образа жизни и семейных ценностей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11 4 03 21260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«Обеспечение реализации молодежной политики на территории Борисовского района»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11 4 04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15 333,0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14 588,5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14 588,5</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Обеспечение деятельности (оказание услуг) муниципальных учреждений (организаций) (Предоставление субсидий бюджетным, автономным </w:t>
            </w:r>
            <w:r w:rsidRPr="0062730B">
              <w:rPr>
                <w:rFonts w:eastAsia="Times New Roman" w:cs="Times New Roman"/>
                <w:sz w:val="18"/>
                <w:szCs w:val="18"/>
                <w:lang w:eastAsia="ru-RU"/>
              </w:rPr>
              <w:lastRenderedPageBreak/>
              <w:t>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11 4 04 00590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12 029,0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12 787,2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12 787,2</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11 4 04 00190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2 555,4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1 791,9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1 791,9</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11 4 04 00190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748,6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9,4</w:t>
            </w:r>
          </w:p>
        </w:tc>
      </w:tr>
      <w:tr w:rsidR="0062730B" w:rsidRPr="0062730B" w:rsidTr="00065AE6">
        <w:trPr>
          <w:trHeight w:val="85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Муниципальная программа "Формирование современной городской среды на территории муниципального района "Борисовский район"</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90 690,6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45 405,0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76 843,7</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Муниципальные проекты,  входящие в национальный проект</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 xml:space="preserve">12 1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15 771,3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29 126,6</w:t>
            </w:r>
          </w:p>
        </w:tc>
      </w:tr>
      <w:tr w:rsidR="0062730B" w:rsidRPr="0062730B" w:rsidTr="00065AE6">
        <w:trPr>
          <w:trHeight w:val="5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Муниципальный проект «Формирование комфортной городской среды»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12 1 И4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15 771,3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29 126,6</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программ формирования современной городской среды(Закупка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1 И4 55550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15 771,3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29 126,6</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Муниципальный проект не   входящий в национальный проект</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12 2</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12 260,0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Муниципальный проект «Решаем вместе» в рамках инициативного бюджетирования»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12 2 01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12 260,0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проектов в рамках инициативного бюджетирования» (Иные бюджетные ассигнования)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2 01 S0300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17,9</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36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Реализация проектов в рамках инициативного бюджетирования (Устройство тротуара безопасности по </w:t>
            </w:r>
            <w:proofErr w:type="spellStart"/>
            <w:r w:rsidRPr="0062730B">
              <w:rPr>
                <w:rFonts w:eastAsia="Times New Roman" w:cs="Times New Roman"/>
                <w:sz w:val="18"/>
                <w:szCs w:val="18"/>
                <w:lang w:eastAsia="ru-RU"/>
              </w:rPr>
              <w:t>ул.Народная</w:t>
            </w:r>
            <w:proofErr w:type="spellEnd"/>
            <w:r w:rsidRPr="0062730B">
              <w:rPr>
                <w:rFonts w:eastAsia="Times New Roman" w:cs="Times New Roman"/>
                <w:sz w:val="18"/>
                <w:szCs w:val="18"/>
                <w:lang w:eastAsia="ru-RU"/>
              </w:rPr>
              <w:t xml:space="preserve"> в </w:t>
            </w:r>
            <w:proofErr w:type="spellStart"/>
            <w:r w:rsidRPr="0062730B">
              <w:rPr>
                <w:rFonts w:eastAsia="Times New Roman" w:cs="Times New Roman"/>
                <w:sz w:val="18"/>
                <w:szCs w:val="18"/>
                <w:lang w:eastAsia="ru-RU"/>
              </w:rPr>
              <w:t>с.Стригуны</w:t>
            </w:r>
            <w:proofErr w:type="spellEnd"/>
            <w:r w:rsidRPr="0062730B">
              <w:rPr>
                <w:rFonts w:eastAsia="Times New Roman" w:cs="Times New Roman"/>
                <w:sz w:val="18"/>
                <w:szCs w:val="18"/>
                <w:lang w:eastAsia="ru-RU"/>
              </w:rPr>
              <w:t xml:space="preserve"> Борисовского района Белгородской области (участок </w:t>
            </w:r>
            <w:proofErr w:type="spellStart"/>
            <w:r w:rsidRPr="0062730B">
              <w:rPr>
                <w:rFonts w:eastAsia="Times New Roman" w:cs="Times New Roman"/>
                <w:sz w:val="18"/>
                <w:szCs w:val="18"/>
                <w:lang w:eastAsia="ru-RU"/>
              </w:rPr>
              <w:t>ул.Ленина</w:t>
            </w:r>
            <w:proofErr w:type="spellEnd"/>
            <w:r w:rsidRPr="0062730B">
              <w:rPr>
                <w:rFonts w:eastAsia="Times New Roman" w:cs="Times New Roman"/>
                <w:sz w:val="18"/>
                <w:szCs w:val="18"/>
                <w:lang w:eastAsia="ru-RU"/>
              </w:rPr>
              <w:t xml:space="preserve"> – </w:t>
            </w:r>
            <w:proofErr w:type="spellStart"/>
            <w:r w:rsidRPr="0062730B">
              <w:rPr>
                <w:rFonts w:eastAsia="Times New Roman" w:cs="Times New Roman"/>
                <w:sz w:val="18"/>
                <w:szCs w:val="18"/>
                <w:lang w:eastAsia="ru-RU"/>
              </w:rPr>
              <w:t>ул.Амбулаторная</w:t>
            </w:r>
            <w:proofErr w:type="spellEnd"/>
            <w:r w:rsidRPr="0062730B">
              <w:rPr>
                <w:rFonts w:eastAsia="Times New Roman" w:cs="Times New Roman"/>
                <w:sz w:val="18"/>
                <w:szCs w:val="18"/>
                <w:lang w:eastAsia="ru-RU"/>
              </w:rPr>
              <w:t>))(Межбюджетные трансферты)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2 01 S0327</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3 178,6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проектов в рамках инициативного бюджетирования (Обустройство детской площадки в селе Зозули) (Межбюджетные трансферты)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2 01 S0328</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2 428,4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Реализация проектов в рамках инициативного бюджетирования (Устройство спортивной площадки в районе </w:t>
            </w:r>
            <w:proofErr w:type="spellStart"/>
            <w:r w:rsidRPr="0062730B">
              <w:rPr>
                <w:rFonts w:eastAsia="Times New Roman" w:cs="Times New Roman"/>
                <w:sz w:val="18"/>
                <w:szCs w:val="18"/>
                <w:lang w:eastAsia="ru-RU"/>
              </w:rPr>
              <w:t>Красноберезовского</w:t>
            </w:r>
            <w:proofErr w:type="spellEnd"/>
            <w:r w:rsidRPr="0062730B">
              <w:rPr>
                <w:rFonts w:eastAsia="Times New Roman" w:cs="Times New Roman"/>
                <w:sz w:val="18"/>
                <w:szCs w:val="18"/>
                <w:lang w:eastAsia="ru-RU"/>
              </w:rPr>
              <w:t xml:space="preserve"> СДК МБУК «Борисовский центр культурного и народного творчества» </w:t>
            </w:r>
            <w:proofErr w:type="spellStart"/>
            <w:r w:rsidRPr="0062730B">
              <w:rPr>
                <w:rFonts w:eastAsia="Times New Roman" w:cs="Times New Roman"/>
                <w:sz w:val="18"/>
                <w:szCs w:val="18"/>
                <w:lang w:eastAsia="ru-RU"/>
              </w:rPr>
              <w:t>с.Березовка</w:t>
            </w:r>
            <w:proofErr w:type="spellEnd"/>
            <w:r w:rsidRPr="0062730B">
              <w:rPr>
                <w:rFonts w:eastAsia="Times New Roman" w:cs="Times New Roman"/>
                <w:sz w:val="18"/>
                <w:szCs w:val="18"/>
                <w:lang w:eastAsia="ru-RU"/>
              </w:rPr>
              <w:t xml:space="preserve"> Борисовского района) (Межбюджетные трансферты)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2 01 S0329</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2 235,1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 xml:space="preserve">Реализация проектов в рамках инициативного бюджетирования (Благоустройство дворовой территории многоквартирного жилого дома №63 по </w:t>
            </w:r>
            <w:proofErr w:type="spellStart"/>
            <w:r w:rsidRPr="0062730B">
              <w:rPr>
                <w:rFonts w:eastAsia="Times New Roman" w:cs="Times New Roman"/>
                <w:sz w:val="18"/>
                <w:szCs w:val="18"/>
                <w:lang w:eastAsia="ru-RU"/>
              </w:rPr>
              <w:t>ул.Советская</w:t>
            </w:r>
            <w:proofErr w:type="spellEnd"/>
            <w:r w:rsidRPr="0062730B">
              <w:rPr>
                <w:rFonts w:eastAsia="Times New Roman" w:cs="Times New Roman"/>
                <w:sz w:val="18"/>
                <w:szCs w:val="18"/>
                <w:lang w:eastAsia="ru-RU"/>
              </w:rPr>
              <w:t xml:space="preserve"> поселка Борисовка) (Межбюджетные трансферты)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2 01 S0325</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2 200,0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Реализация проектов в рамках инициативного бюджетирования (Благоустройство дворовой территории многоквартирного жилого дома №8 по </w:t>
            </w:r>
            <w:proofErr w:type="spellStart"/>
            <w:r w:rsidRPr="0062730B">
              <w:rPr>
                <w:rFonts w:eastAsia="Times New Roman" w:cs="Times New Roman"/>
                <w:sz w:val="18"/>
                <w:szCs w:val="18"/>
                <w:lang w:eastAsia="ru-RU"/>
              </w:rPr>
              <w:t>ул.Первомайская</w:t>
            </w:r>
            <w:proofErr w:type="spellEnd"/>
            <w:r w:rsidRPr="0062730B">
              <w:rPr>
                <w:rFonts w:eastAsia="Times New Roman" w:cs="Times New Roman"/>
                <w:sz w:val="18"/>
                <w:szCs w:val="18"/>
                <w:lang w:eastAsia="ru-RU"/>
              </w:rPr>
              <w:t xml:space="preserve"> поселка Борисовка)(Межбюджетные трансферты)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2 01 S0326</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2 200,0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Комплексы процессных мероприятий</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12 4</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62 659,3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45 405,0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47 717,1</w:t>
            </w:r>
          </w:p>
        </w:tc>
      </w:tr>
      <w:tr w:rsidR="0062730B" w:rsidRPr="0062730B" w:rsidTr="00065AE6">
        <w:trPr>
          <w:trHeight w:val="85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Комплекс процессных мероприятий "Создание условий для обеспечения населения качественными услугами жилищно-коммунального хозяйства"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12 4 01</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62 659,3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45 405,0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47 717,1</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Организация наружного освещения населенных пунктов Борисовского района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12 4 01 21340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19 750,0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20 537,0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21 359,0</w:t>
            </w:r>
          </w:p>
        </w:tc>
      </w:tr>
      <w:tr w:rsidR="0062730B" w:rsidRPr="0062730B" w:rsidTr="00065AE6">
        <w:trPr>
          <w:trHeight w:val="135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Субсидия АО "</w:t>
            </w:r>
            <w:proofErr w:type="spellStart"/>
            <w:r w:rsidRPr="0062730B">
              <w:rPr>
                <w:rFonts w:eastAsia="Times New Roman" w:cs="Times New Roman"/>
                <w:sz w:val="18"/>
                <w:szCs w:val="18"/>
                <w:lang w:eastAsia="ru-RU"/>
              </w:rPr>
              <w:t>Борисовская</w:t>
            </w:r>
            <w:proofErr w:type="spellEnd"/>
            <w:r w:rsidRPr="0062730B">
              <w:rPr>
                <w:rFonts w:eastAsia="Times New Roman" w:cs="Times New Roman"/>
                <w:sz w:val="18"/>
                <w:szCs w:val="18"/>
                <w:lang w:eastAsia="ru-RU"/>
              </w:rPr>
              <w:t xml:space="preserve"> </w:t>
            </w:r>
            <w:proofErr w:type="spellStart"/>
            <w:r w:rsidRPr="0062730B">
              <w:rPr>
                <w:rFonts w:eastAsia="Times New Roman" w:cs="Times New Roman"/>
                <w:sz w:val="18"/>
                <w:szCs w:val="18"/>
                <w:lang w:eastAsia="ru-RU"/>
              </w:rPr>
              <w:t>теплосетевая</w:t>
            </w:r>
            <w:proofErr w:type="spellEnd"/>
            <w:r w:rsidRPr="0062730B">
              <w:rPr>
                <w:rFonts w:eastAsia="Times New Roman" w:cs="Times New Roman"/>
                <w:sz w:val="18"/>
                <w:szCs w:val="18"/>
                <w:lang w:eastAsia="ru-RU"/>
              </w:rPr>
              <w:t xml:space="preserve"> компания" на возмещение недополученных доходов и (или) возмещение фактически понесенных затрат, связанных с выполнением работ, оказанием услуг (Иные бюджетные ассигнования)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12 4 01 60780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nil"/>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w:t>
            </w:r>
          </w:p>
        </w:tc>
        <w:tc>
          <w:tcPr>
            <w:tcW w:w="709" w:type="dxa"/>
            <w:tcBorders>
              <w:top w:val="nil"/>
              <w:left w:val="nil"/>
              <w:bottom w:val="nil"/>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3 558,9</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Выплата на возмещение расходов по гарантированному перечню услуг по погребению в рамках статьи 12 Федерального закона от 12.01.1996 № 8-ФЗ «О погребении и похоронном деле»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12 4 01 71350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61,0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63,0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66,0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12 4 01 00590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34 714,3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23 985,0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25 472,1</w:t>
            </w:r>
          </w:p>
        </w:tc>
      </w:tr>
      <w:tr w:rsidR="0062730B" w:rsidRPr="0062730B" w:rsidTr="00065AE6">
        <w:trPr>
          <w:trHeight w:val="66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мероприятий по благоустройству мест массового отдыха населения (Иные бюджетные ассигнования)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12 4 01 27910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мероприятия по благоустройству мест массового отдыха населения (Межбюджетные трансферты)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12 4 01 27910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630,0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630,0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630,0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мероприятия по благоустройству мест массового отдыха населения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12 4 01 27910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2 787,3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7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Проведение капитального ремонта жилого фонда многоквартирных домов, находящегося в муниципальной собственности </w:t>
            </w:r>
            <w:r w:rsidRPr="0062730B">
              <w:rPr>
                <w:rFonts w:eastAsia="Times New Roman" w:cs="Times New Roman"/>
                <w:sz w:val="18"/>
                <w:szCs w:val="18"/>
                <w:lang w:eastAsia="ru-RU"/>
              </w:rPr>
              <w:lastRenderedPageBreak/>
              <w:t>Борисовского района (Иные бюджетные ассигнования)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12 4 01 25010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234,8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190,0</w:t>
            </w:r>
          </w:p>
        </w:tc>
      </w:tr>
      <w:tr w:rsidR="0062730B" w:rsidRPr="0062730B" w:rsidTr="00065AE6">
        <w:trPr>
          <w:trHeight w:val="11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Разработка проектно- сметной документации  на  реализацию мероприятий  по формированию современной городской среды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12 4 01 29996</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918,0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Реализация функций органов власти Борисовского района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99</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257 493,5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209 092,5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209 072,6</w:t>
            </w:r>
          </w:p>
        </w:tc>
      </w:tr>
      <w:tr w:rsidR="0062730B" w:rsidRPr="0062730B" w:rsidTr="00065AE6">
        <w:trPr>
          <w:trHeight w:val="28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Иные непрограммные мероприятия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b/>
                <w:bCs/>
                <w:sz w:val="18"/>
                <w:szCs w:val="18"/>
                <w:lang w:eastAsia="ru-RU"/>
              </w:rPr>
            </w:pPr>
            <w:r w:rsidRPr="0062730B">
              <w:rPr>
                <w:rFonts w:eastAsia="Times New Roman" w:cs="Times New Roman"/>
                <w:b/>
                <w:bCs/>
                <w:sz w:val="18"/>
                <w:szCs w:val="18"/>
                <w:lang w:eastAsia="ru-RU"/>
              </w:rPr>
              <w:t>99 9</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257 493,5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209 092,5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209 072,6</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Выплаты по оплате труда высшего должностного лица органа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99 9 00 00210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4 651,1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2 961,4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2 961,4</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260,5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497,6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497,6</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Расходы по оплате труда председателя Муниципального совета муниципального района «Борисовский район» Белгородской области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99 9 00 00510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1 645,1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1 645,1</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61 369,3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45 364,9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46 675,7</w:t>
            </w:r>
          </w:p>
        </w:tc>
      </w:tr>
      <w:tr w:rsidR="0062730B" w:rsidRPr="0062730B" w:rsidTr="00065AE6">
        <w:trPr>
          <w:trHeight w:val="600"/>
        </w:trPr>
        <w:tc>
          <w:tcPr>
            <w:tcW w:w="3017" w:type="dxa"/>
            <w:tcBorders>
              <w:top w:val="nil"/>
              <w:left w:val="nil"/>
              <w:bottom w:val="nil"/>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600"/>
        </w:trPr>
        <w:tc>
          <w:tcPr>
            <w:tcW w:w="3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6 950,9</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8 976,5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7 448,1</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110,0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Обеспечение функций органов местного самоуправления из резервного фонда администрации Борисовского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27,3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00"/>
        </w:trPr>
        <w:tc>
          <w:tcPr>
            <w:tcW w:w="3017"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из резервного фонда администрации Борисовского района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139,0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00"/>
        </w:trPr>
        <w:tc>
          <w:tcPr>
            <w:tcW w:w="3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из резервного фонда администрации Борисовского района (Межбюджетные трансферты)</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Выплаты по оплате труда заместителей высшего должностного лица органа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99 9 00 00310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14 226,7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10 513,1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10 513,1</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99 9 00 51200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44,0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2,4</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17 193,1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14 972,5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14 972,5</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7 263,3</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7 368,8</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7 368,8</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47,5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37,0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37,0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99 9 00 00190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2 419,6</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Выплаты по оплате труда заместителей высшего должностного лица органа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99 9 00 00310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2 116,7</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2 073,0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2 073,0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Выплаты по оплате труда председателя Контрольно-счетной комиссии муниципального образования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99 9 00 00810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2 133,8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1 628,8</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1 628,8</w:t>
            </w:r>
          </w:p>
        </w:tc>
      </w:tr>
      <w:tr w:rsidR="0062730B" w:rsidRPr="0062730B" w:rsidTr="00065AE6">
        <w:trPr>
          <w:trHeight w:val="48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Резервный фонд администрации района (Иные бюджетные ассигнования)</w:t>
            </w:r>
          </w:p>
        </w:tc>
        <w:tc>
          <w:tcPr>
            <w:tcW w:w="137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99 9 00 21550 </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911,2</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1 595,5</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1 595,5</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64 735,9</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64 083,6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64 083,7</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12 219,1</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10 366,3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10 366,3</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19,5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Обеспечение деятельности (оказание услуг) муниципальных учреждений (организаций) (Иные бюджетные ассигнования)</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99 9 00 00590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180,4</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139,0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139,0</w:t>
            </w:r>
          </w:p>
        </w:tc>
      </w:tr>
      <w:tr w:rsidR="0062730B" w:rsidRPr="0062730B" w:rsidTr="00065AE6">
        <w:trPr>
          <w:trHeight w:val="9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 xml:space="preserve"> Реализация мероприятий, направленных на ликвидацию кадрового дефицита в медицинских организациях  (Социальное обеспечение и иные выплаты населению)</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99 9 00 12290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00"/>
        </w:trPr>
        <w:tc>
          <w:tcPr>
            <w:tcW w:w="3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Реконструкция, капитальный ремонт объектов муниципальной собственности Борисовского района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99 9 00 22110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single" w:sz="4" w:space="0" w:color="auto"/>
              <w:left w:val="nil"/>
              <w:bottom w:val="single" w:sz="4" w:space="0" w:color="auto"/>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36,5</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Реконструкция, капитальный ремонт объектов муниципальной собственности Борисовского района (Иные межбюджетные трансферты)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99 9 00 22110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3 453,0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color w:val="2F75B5"/>
                <w:sz w:val="18"/>
                <w:szCs w:val="18"/>
                <w:lang w:eastAsia="ru-RU"/>
              </w:rPr>
            </w:pPr>
            <w:r w:rsidRPr="0062730B">
              <w:rPr>
                <w:rFonts w:eastAsia="Times New Roman" w:cs="Times New Roman"/>
                <w:color w:val="2F75B5"/>
                <w:sz w:val="18"/>
                <w:szCs w:val="18"/>
                <w:lang w:eastAsia="ru-RU"/>
              </w:rPr>
              <w:t xml:space="preserve">Разработка проектно-сметной документации (Закупка товаров, </w:t>
            </w:r>
            <w:r w:rsidRPr="0062730B">
              <w:rPr>
                <w:rFonts w:eastAsia="Times New Roman" w:cs="Times New Roman"/>
                <w:color w:val="2F75B5"/>
                <w:sz w:val="18"/>
                <w:szCs w:val="18"/>
                <w:lang w:eastAsia="ru-RU"/>
              </w:rPr>
              <w:lastRenderedPageBreak/>
              <w:t>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99 9 00 27920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color w:val="2F75B5"/>
                <w:sz w:val="18"/>
                <w:szCs w:val="18"/>
                <w:lang w:eastAsia="ru-RU"/>
              </w:rPr>
            </w:pPr>
            <w:r w:rsidRPr="0062730B">
              <w:rPr>
                <w:rFonts w:eastAsia="Times New Roman" w:cs="Times New Roman"/>
                <w:color w:val="2F75B5"/>
                <w:sz w:val="18"/>
                <w:szCs w:val="18"/>
                <w:lang w:eastAsia="ru-RU"/>
              </w:rPr>
              <w:t>1 153,0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500,0</w:t>
            </w:r>
          </w:p>
        </w:tc>
      </w:tr>
      <w:tr w:rsidR="0062730B" w:rsidRPr="0062730B" w:rsidTr="00065AE6">
        <w:trPr>
          <w:trHeight w:val="12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Реализация мероприятий по управлению муниципальной собственностью, кадастровой оценке, землеустройству и землепользованию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99 9 00 60460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622,0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Мероприятия (Закупка товаров, работ и услуг для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99 9 00 29990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Мероприятия (Закупка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99 9 00 29990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05 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118,0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Реализация проектов, реализуемых общественным самоуправлением в Борисовском районе</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99 9 00 29930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60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Софинансирование реализации проектов, реализуемых общественным самоуправлением в Борисовском районе</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S9930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400,0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945"/>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Поддержка некоммерческих организаций (Предоставление субсидий бюджетным, автономным учреждениям и иным некоммерческим организациям)</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99 9 00 21020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2 033,0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550,0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500,0</w:t>
            </w:r>
          </w:p>
        </w:tc>
      </w:tr>
      <w:tr w:rsidR="0062730B" w:rsidRPr="0062730B" w:rsidTr="00065AE6">
        <w:trPr>
          <w:trHeight w:val="945"/>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Дотации на выравнивание бюджетной обеспеченности поселений, входящих в состав Борисовского района (Межбюджетные трансферты из областного бюджета)</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99 9 00 70110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20 349,0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16 386,0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17 728,0</w:t>
            </w:r>
          </w:p>
        </w:tc>
      </w:tr>
      <w:tr w:rsidR="0062730B" w:rsidRPr="0062730B" w:rsidTr="00065AE6">
        <w:trPr>
          <w:trHeight w:val="1500"/>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Осуществление полномочий в области охраны труда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99 9 00 71210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636,0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642,0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668,0</w:t>
            </w:r>
          </w:p>
        </w:tc>
      </w:tr>
      <w:tr w:rsidR="0062730B" w:rsidRPr="0062730B" w:rsidTr="00065AE6">
        <w:trPr>
          <w:trHeight w:val="117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99 9 00 71370</w:t>
            </w:r>
          </w:p>
        </w:tc>
        <w:tc>
          <w:tcPr>
            <w:tcW w:w="56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1 500,0</w:t>
            </w:r>
          </w:p>
        </w:tc>
        <w:tc>
          <w:tcPr>
            <w:tcW w:w="141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66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99 9 00 71370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1 335,0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575"/>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99 9 00 71370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06</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170,0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56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99 9 00 71370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04 </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12</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560"/>
        </w:trPr>
        <w:tc>
          <w:tcPr>
            <w:tcW w:w="3017" w:type="dxa"/>
            <w:tcBorders>
              <w:top w:val="nil"/>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99 9 00 71370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07</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560"/>
        </w:trPr>
        <w:tc>
          <w:tcPr>
            <w:tcW w:w="3017" w:type="dxa"/>
            <w:tcBorders>
              <w:top w:val="nil"/>
              <w:left w:val="nil"/>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99 9 00 71370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560"/>
        </w:trPr>
        <w:tc>
          <w:tcPr>
            <w:tcW w:w="3017" w:type="dxa"/>
            <w:tcBorders>
              <w:top w:val="nil"/>
              <w:left w:val="nil"/>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99 9 00 71370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02 </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765"/>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Расходы на поощрение за достижение показателей деятельности органов исполнительной власти (Межбюджетные трансферты)</w:t>
            </w:r>
          </w:p>
        </w:tc>
        <w:tc>
          <w:tcPr>
            <w:tcW w:w="137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99 9 00 71370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01</w:t>
            </w:r>
          </w:p>
        </w:tc>
        <w:tc>
          <w:tcPr>
            <w:tcW w:w="709"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 04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805,0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1110"/>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lastRenderedPageBreak/>
              <w:t>Дотации на выравнивание бюджетной обеспеченности поселений, входящих в состав Борисовского района (Межбюджетные трансферты из районного бюджета)</w:t>
            </w:r>
          </w:p>
        </w:tc>
        <w:tc>
          <w:tcPr>
            <w:tcW w:w="1378" w:type="dxa"/>
            <w:tcBorders>
              <w:top w:val="nil"/>
              <w:left w:val="nil"/>
              <w:bottom w:val="nil"/>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99 9 00 80110</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nil"/>
              <w:left w:val="nil"/>
              <w:bottom w:val="nil"/>
              <w:right w:val="nil"/>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w:t>
            </w:r>
          </w:p>
        </w:tc>
        <w:tc>
          <w:tcPr>
            <w:tcW w:w="709" w:type="dxa"/>
            <w:tcBorders>
              <w:top w:val="nil"/>
              <w:left w:val="single" w:sz="4" w:space="0" w:color="auto"/>
              <w:bottom w:val="nil"/>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26 664,8</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18 206,4</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17 127,6</w:t>
            </w:r>
          </w:p>
        </w:tc>
      </w:tr>
      <w:tr w:rsidR="0062730B" w:rsidRPr="0062730B" w:rsidTr="00065AE6">
        <w:trPr>
          <w:trHeight w:val="1935"/>
        </w:trPr>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Иные межбюджетные трансферты из резервного фонда администрации Борисовского района бюджетам сельских поселений муниципального района «Борисовский район» Белгородской области победителям ежегодного районного конкурса «Лучшее сельское поселение Борисовского района» на 2025 год (Межбюджетные трансферты)</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rPr>
                <w:rFonts w:eastAsia="Times New Roman" w:cs="Times New Roman"/>
                <w:sz w:val="18"/>
                <w:szCs w:val="18"/>
                <w:lang w:eastAsia="ru-RU"/>
              </w:rPr>
            </w:pPr>
            <w:r w:rsidRPr="0062730B">
              <w:rPr>
                <w:rFonts w:eastAsia="Times New Roman" w:cs="Times New Roman"/>
                <w:sz w:val="18"/>
                <w:szCs w:val="18"/>
                <w:lang w:eastAsia="ru-RU"/>
              </w:rPr>
              <w:t>99 9 00 2133Ф</w:t>
            </w:r>
          </w:p>
        </w:tc>
        <w:tc>
          <w:tcPr>
            <w:tcW w:w="56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500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14</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300,0</w:t>
            </w:r>
          </w:p>
        </w:tc>
        <w:tc>
          <w:tcPr>
            <w:tcW w:w="1418"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c>
          <w:tcPr>
            <w:tcW w:w="1417" w:type="dxa"/>
            <w:tcBorders>
              <w:top w:val="nil"/>
              <w:left w:val="nil"/>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center"/>
              <w:rPr>
                <w:rFonts w:eastAsia="Times New Roman" w:cs="Times New Roman"/>
                <w:sz w:val="18"/>
                <w:szCs w:val="18"/>
                <w:lang w:eastAsia="ru-RU"/>
              </w:rPr>
            </w:pPr>
            <w:r w:rsidRPr="0062730B">
              <w:rPr>
                <w:rFonts w:eastAsia="Times New Roman" w:cs="Times New Roman"/>
                <w:sz w:val="18"/>
                <w:szCs w:val="18"/>
                <w:lang w:eastAsia="ru-RU"/>
              </w:rPr>
              <w:t>0,0</w:t>
            </w:r>
          </w:p>
        </w:tc>
      </w:tr>
      <w:tr w:rsidR="0062730B" w:rsidRPr="0062730B" w:rsidTr="00065AE6">
        <w:trPr>
          <w:trHeight w:val="285"/>
        </w:trPr>
        <w:tc>
          <w:tcPr>
            <w:tcW w:w="6238"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62730B" w:rsidRPr="0062730B" w:rsidRDefault="0062730B" w:rsidP="0062730B">
            <w:pPr>
              <w:spacing w:after="0" w:line="240" w:lineRule="auto"/>
              <w:jc w:val="right"/>
              <w:rPr>
                <w:rFonts w:eastAsia="Times New Roman" w:cs="Times New Roman"/>
                <w:b/>
                <w:bCs/>
                <w:sz w:val="18"/>
                <w:szCs w:val="18"/>
                <w:lang w:eastAsia="ru-RU"/>
              </w:rPr>
            </w:pPr>
            <w:r w:rsidRPr="0062730B">
              <w:rPr>
                <w:rFonts w:eastAsia="Times New Roman" w:cs="Times New Roman"/>
                <w:b/>
                <w:bCs/>
                <w:sz w:val="18"/>
                <w:szCs w:val="18"/>
                <w:lang w:eastAsia="ru-RU"/>
              </w:rPr>
              <w:t>ВСЕГО расходов по бюджету:</w:t>
            </w:r>
          </w:p>
        </w:tc>
        <w:tc>
          <w:tcPr>
            <w:tcW w:w="1417"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1 755 700,1</w:t>
            </w:r>
          </w:p>
        </w:tc>
        <w:tc>
          <w:tcPr>
            <w:tcW w:w="1418"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1 442 965,8</w:t>
            </w:r>
          </w:p>
        </w:tc>
        <w:tc>
          <w:tcPr>
            <w:tcW w:w="1417" w:type="dxa"/>
            <w:tcBorders>
              <w:top w:val="nil"/>
              <w:left w:val="nil"/>
              <w:bottom w:val="single" w:sz="4" w:space="0" w:color="auto"/>
              <w:right w:val="single" w:sz="4" w:space="0" w:color="auto"/>
            </w:tcBorders>
            <w:shd w:val="clear" w:color="000000" w:fill="FFFFFF"/>
            <w:noWrap/>
            <w:vAlign w:val="bottom"/>
            <w:hideMark/>
          </w:tcPr>
          <w:p w:rsidR="0062730B" w:rsidRPr="0062730B" w:rsidRDefault="0062730B" w:rsidP="0062730B">
            <w:pPr>
              <w:spacing w:after="0" w:line="240" w:lineRule="auto"/>
              <w:jc w:val="center"/>
              <w:rPr>
                <w:rFonts w:eastAsia="Times New Roman" w:cs="Times New Roman"/>
                <w:b/>
                <w:bCs/>
                <w:sz w:val="18"/>
                <w:szCs w:val="18"/>
                <w:lang w:eastAsia="ru-RU"/>
              </w:rPr>
            </w:pPr>
            <w:r w:rsidRPr="0062730B">
              <w:rPr>
                <w:rFonts w:eastAsia="Times New Roman" w:cs="Times New Roman"/>
                <w:b/>
                <w:bCs/>
                <w:sz w:val="18"/>
                <w:szCs w:val="18"/>
                <w:lang w:eastAsia="ru-RU"/>
              </w:rPr>
              <w:t>1 533 647,4</w:t>
            </w:r>
          </w:p>
        </w:tc>
      </w:tr>
    </w:tbl>
    <w:p w:rsidR="008837E0" w:rsidRPr="00C46A36" w:rsidRDefault="008837E0" w:rsidP="00C46A36">
      <w:pPr>
        <w:ind w:firstLine="708"/>
        <w:jc w:val="right"/>
        <w:rPr>
          <w:i/>
          <w:szCs w:val="24"/>
        </w:rPr>
      </w:pPr>
    </w:p>
    <w:p w:rsidR="002B723E" w:rsidRDefault="00B1244A" w:rsidP="004D1613">
      <w:pPr>
        <w:ind w:firstLine="708"/>
        <w:jc w:val="both"/>
        <w:rPr>
          <w:sz w:val="28"/>
          <w:szCs w:val="28"/>
        </w:rPr>
      </w:pPr>
      <w:r w:rsidRPr="009E6F9E">
        <w:rPr>
          <w:sz w:val="28"/>
          <w:szCs w:val="28"/>
        </w:rPr>
        <w:t>1.</w:t>
      </w:r>
      <w:r w:rsidR="00EC109B" w:rsidRPr="009E6F9E">
        <w:rPr>
          <w:sz w:val="28"/>
          <w:szCs w:val="28"/>
        </w:rPr>
        <w:t>8</w:t>
      </w:r>
      <w:r w:rsidR="00ED3B47" w:rsidRPr="009E6F9E">
        <w:rPr>
          <w:sz w:val="28"/>
          <w:szCs w:val="28"/>
        </w:rPr>
        <w:t>.</w:t>
      </w:r>
      <w:r w:rsidR="00ED3B47" w:rsidRPr="00EC109B">
        <w:rPr>
          <w:sz w:val="28"/>
          <w:szCs w:val="28"/>
        </w:rPr>
        <w:t xml:space="preserve"> </w:t>
      </w:r>
      <w:r w:rsidR="00ED3B47" w:rsidRPr="00D86880">
        <w:rPr>
          <w:sz w:val="28"/>
          <w:szCs w:val="28"/>
        </w:rPr>
        <w:t xml:space="preserve">Приложение №6 "Распределение бюджетных ассигнований по разделам </w:t>
      </w:r>
      <w:proofErr w:type="gramStart"/>
      <w:r w:rsidR="00ED3B47" w:rsidRPr="00D86880">
        <w:rPr>
          <w:sz w:val="28"/>
          <w:szCs w:val="28"/>
        </w:rPr>
        <w:t>и  подразделам</w:t>
      </w:r>
      <w:proofErr w:type="gramEnd"/>
      <w:r w:rsidR="00ED3B47" w:rsidRPr="00D86880">
        <w:rPr>
          <w:sz w:val="28"/>
          <w:szCs w:val="28"/>
        </w:rPr>
        <w:t>, целевым статьям  (муниципальным программам Борисовского района и непрограммным направлениям деятельности) и видам расходов классификации расходов бюджета на 2025 год и плановый период 2026-2027 годов" изложить в следующей редакции:</w:t>
      </w:r>
    </w:p>
    <w:p w:rsidR="00D86880" w:rsidRDefault="00D86880" w:rsidP="00D86880">
      <w:pPr>
        <w:spacing w:after="0" w:line="240" w:lineRule="auto"/>
        <w:ind w:left="4962"/>
        <w:rPr>
          <w:b/>
          <w:bCs/>
          <w:sz w:val="28"/>
          <w:szCs w:val="24"/>
          <w:lang w:eastAsia="ru-RU"/>
        </w:rPr>
      </w:pPr>
      <w:r>
        <w:rPr>
          <w:b/>
          <w:bCs/>
          <w:sz w:val="28"/>
          <w:szCs w:val="24"/>
          <w:lang w:eastAsia="ru-RU"/>
        </w:rPr>
        <w:t>Приложение № 6</w:t>
      </w:r>
    </w:p>
    <w:p w:rsidR="00D86880" w:rsidRDefault="00D86880" w:rsidP="00D86880">
      <w:pPr>
        <w:spacing w:after="0" w:line="240" w:lineRule="auto"/>
        <w:ind w:left="4962"/>
        <w:rPr>
          <w:sz w:val="28"/>
          <w:szCs w:val="24"/>
          <w:lang w:eastAsia="ru-RU"/>
        </w:rPr>
      </w:pPr>
      <w:r>
        <w:rPr>
          <w:sz w:val="28"/>
          <w:szCs w:val="24"/>
          <w:lang w:eastAsia="ru-RU"/>
        </w:rPr>
        <w:t>к решению Муниципального совета</w:t>
      </w:r>
    </w:p>
    <w:p w:rsidR="00D86880" w:rsidRDefault="00D86880" w:rsidP="00D86880">
      <w:pPr>
        <w:spacing w:after="0" w:line="240" w:lineRule="auto"/>
        <w:ind w:left="4962"/>
        <w:rPr>
          <w:sz w:val="28"/>
          <w:szCs w:val="24"/>
          <w:lang w:eastAsia="ru-RU"/>
        </w:rPr>
      </w:pPr>
      <w:r>
        <w:rPr>
          <w:sz w:val="28"/>
          <w:szCs w:val="24"/>
          <w:lang w:eastAsia="ru-RU"/>
        </w:rPr>
        <w:t>Борисовского района</w:t>
      </w:r>
    </w:p>
    <w:p w:rsidR="00D86880" w:rsidRDefault="00D86880" w:rsidP="00D86880">
      <w:pPr>
        <w:spacing w:after="0" w:line="240" w:lineRule="auto"/>
        <w:ind w:left="4962"/>
        <w:rPr>
          <w:sz w:val="28"/>
          <w:szCs w:val="24"/>
          <w:lang w:eastAsia="ru-RU"/>
        </w:rPr>
      </w:pPr>
      <w:r>
        <w:rPr>
          <w:sz w:val="28"/>
          <w:szCs w:val="24"/>
          <w:lang w:eastAsia="ru-RU"/>
        </w:rPr>
        <w:t xml:space="preserve">от 25 декабря 2024 года № 127   </w:t>
      </w:r>
    </w:p>
    <w:p w:rsidR="003D16C7" w:rsidRPr="00826A66" w:rsidRDefault="003D16C7" w:rsidP="00D86880">
      <w:pPr>
        <w:spacing w:after="0" w:line="240" w:lineRule="auto"/>
        <w:ind w:left="4962"/>
        <w:rPr>
          <w:b/>
          <w:sz w:val="28"/>
          <w:szCs w:val="24"/>
          <w:lang w:eastAsia="ru-RU"/>
        </w:rPr>
      </w:pPr>
    </w:p>
    <w:p w:rsidR="00826A66" w:rsidRPr="00B67D39" w:rsidRDefault="003D16C7" w:rsidP="003D16C7">
      <w:pPr>
        <w:spacing w:after="0" w:line="240" w:lineRule="auto"/>
        <w:jc w:val="center"/>
        <w:rPr>
          <w:b/>
          <w:sz w:val="28"/>
          <w:szCs w:val="24"/>
          <w:lang w:eastAsia="ru-RU"/>
        </w:rPr>
      </w:pPr>
      <w:r w:rsidRPr="00B67D39">
        <w:rPr>
          <w:b/>
          <w:sz w:val="28"/>
          <w:szCs w:val="24"/>
          <w:lang w:eastAsia="ru-RU"/>
        </w:rPr>
        <w:t xml:space="preserve">Распределение бюджетных ассигнований по разделам </w:t>
      </w:r>
      <w:proofErr w:type="gramStart"/>
      <w:r w:rsidRPr="00B67D39">
        <w:rPr>
          <w:b/>
          <w:sz w:val="28"/>
          <w:szCs w:val="24"/>
          <w:lang w:eastAsia="ru-RU"/>
        </w:rPr>
        <w:t>и  подразделам</w:t>
      </w:r>
      <w:proofErr w:type="gramEnd"/>
      <w:r w:rsidRPr="00B67D39">
        <w:rPr>
          <w:b/>
          <w:sz w:val="28"/>
          <w:szCs w:val="24"/>
          <w:lang w:eastAsia="ru-RU"/>
        </w:rPr>
        <w:t xml:space="preserve">, целевым статьям  (муниципальным программам Борисовского района и непрограммным направлениям деятельности) и видам расходов классификации расходов бюджета на 2025 год и плановый период </w:t>
      </w:r>
    </w:p>
    <w:p w:rsidR="003D16C7" w:rsidRPr="002C1384" w:rsidRDefault="003D16C7" w:rsidP="003D16C7">
      <w:pPr>
        <w:spacing w:after="0" w:line="240" w:lineRule="auto"/>
        <w:jc w:val="center"/>
        <w:rPr>
          <w:b/>
          <w:color w:val="FF0000"/>
          <w:sz w:val="28"/>
          <w:szCs w:val="24"/>
          <w:lang w:eastAsia="ru-RU"/>
        </w:rPr>
      </w:pPr>
      <w:r w:rsidRPr="00B67D39">
        <w:rPr>
          <w:b/>
          <w:sz w:val="28"/>
          <w:szCs w:val="24"/>
          <w:lang w:eastAsia="ru-RU"/>
        </w:rPr>
        <w:t>2026-2027 годов</w:t>
      </w:r>
    </w:p>
    <w:p w:rsidR="007A5DB4" w:rsidRDefault="007A5DB4" w:rsidP="00D86880">
      <w:pPr>
        <w:spacing w:after="0" w:line="240" w:lineRule="auto"/>
        <w:ind w:left="4962"/>
        <w:rPr>
          <w:sz w:val="28"/>
          <w:szCs w:val="24"/>
          <w:lang w:eastAsia="ru-RU"/>
        </w:rPr>
      </w:pPr>
    </w:p>
    <w:p w:rsidR="007A5DB4" w:rsidRPr="0052208B" w:rsidRDefault="007A5DB4" w:rsidP="007A5DB4">
      <w:pPr>
        <w:spacing w:after="0" w:line="240" w:lineRule="auto"/>
        <w:ind w:left="4962"/>
        <w:jc w:val="right"/>
        <w:rPr>
          <w:i/>
          <w:szCs w:val="24"/>
          <w:lang w:eastAsia="ru-RU"/>
        </w:rPr>
      </w:pPr>
      <w:r w:rsidRPr="0052208B">
        <w:rPr>
          <w:i/>
          <w:szCs w:val="24"/>
          <w:lang w:eastAsia="ru-RU"/>
        </w:rPr>
        <w:t>тыс.</w:t>
      </w:r>
      <w:r w:rsidR="0052208B" w:rsidRPr="0052208B">
        <w:rPr>
          <w:i/>
          <w:szCs w:val="24"/>
          <w:lang w:eastAsia="ru-RU"/>
        </w:rPr>
        <w:t xml:space="preserve"> </w:t>
      </w:r>
      <w:r w:rsidRPr="0052208B">
        <w:rPr>
          <w:i/>
          <w:szCs w:val="24"/>
          <w:lang w:eastAsia="ru-RU"/>
        </w:rPr>
        <w:t>рублей</w:t>
      </w:r>
    </w:p>
    <w:p w:rsidR="00485061" w:rsidRDefault="00485061" w:rsidP="00842460">
      <w:pPr>
        <w:jc w:val="both"/>
        <w:rPr>
          <w:sz w:val="28"/>
          <w:szCs w:val="28"/>
        </w:rPr>
      </w:pPr>
    </w:p>
    <w:tbl>
      <w:tblPr>
        <w:tblW w:w="10490" w:type="dxa"/>
        <w:tblInd w:w="-714" w:type="dxa"/>
        <w:tblLayout w:type="fixed"/>
        <w:tblLook w:val="04A0" w:firstRow="1" w:lastRow="0" w:firstColumn="1" w:lastColumn="0" w:noHBand="0" w:noVBand="1"/>
      </w:tblPr>
      <w:tblGrid>
        <w:gridCol w:w="2996"/>
        <w:gridCol w:w="690"/>
        <w:gridCol w:w="567"/>
        <w:gridCol w:w="567"/>
        <w:gridCol w:w="1418"/>
        <w:gridCol w:w="708"/>
        <w:gridCol w:w="1134"/>
        <w:gridCol w:w="1134"/>
        <w:gridCol w:w="1276"/>
      </w:tblGrid>
      <w:tr w:rsidR="009E6F9E" w:rsidRPr="009E6F9E" w:rsidTr="009E6F9E">
        <w:trPr>
          <w:trHeight w:val="705"/>
        </w:trPr>
        <w:tc>
          <w:tcPr>
            <w:tcW w:w="2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color w:val="000000"/>
                <w:sz w:val="18"/>
                <w:szCs w:val="18"/>
                <w:lang w:eastAsia="ru-RU"/>
              </w:rPr>
            </w:pPr>
            <w:r w:rsidRPr="009E6F9E">
              <w:rPr>
                <w:rFonts w:eastAsia="Times New Roman" w:cs="Times New Roman"/>
                <w:b/>
                <w:bCs/>
                <w:color w:val="000000"/>
                <w:sz w:val="18"/>
                <w:szCs w:val="18"/>
                <w:lang w:eastAsia="ru-RU"/>
              </w:rPr>
              <w:t>Наименование показателя</w:t>
            </w:r>
          </w:p>
        </w:tc>
        <w:tc>
          <w:tcPr>
            <w:tcW w:w="690" w:type="dxa"/>
            <w:tcBorders>
              <w:top w:val="single" w:sz="4" w:space="0" w:color="auto"/>
              <w:left w:val="nil"/>
              <w:bottom w:val="single" w:sz="4" w:space="0" w:color="auto"/>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color w:val="000000"/>
                <w:sz w:val="18"/>
                <w:szCs w:val="18"/>
                <w:lang w:eastAsia="ru-RU"/>
              </w:rPr>
            </w:pPr>
            <w:r w:rsidRPr="009E6F9E">
              <w:rPr>
                <w:rFonts w:eastAsia="Times New Roman" w:cs="Times New Roman"/>
                <w:b/>
                <w:bCs/>
                <w:color w:val="000000"/>
                <w:sz w:val="18"/>
                <w:szCs w:val="18"/>
                <w:lang w:eastAsia="ru-RU"/>
              </w:rPr>
              <w:t>ГРБС</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color w:val="000000"/>
                <w:sz w:val="18"/>
                <w:szCs w:val="18"/>
                <w:lang w:eastAsia="ru-RU"/>
              </w:rPr>
            </w:pPr>
            <w:r w:rsidRPr="009E6F9E">
              <w:rPr>
                <w:rFonts w:eastAsia="Times New Roman" w:cs="Times New Roman"/>
                <w:b/>
                <w:bCs/>
                <w:color w:val="000000"/>
                <w:sz w:val="18"/>
                <w:szCs w:val="18"/>
                <w:lang w:eastAsia="ru-RU"/>
              </w:rPr>
              <w:t>Раздел</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color w:val="000000"/>
                <w:sz w:val="18"/>
                <w:szCs w:val="18"/>
                <w:lang w:eastAsia="ru-RU"/>
              </w:rPr>
            </w:pPr>
            <w:proofErr w:type="spellStart"/>
            <w:r w:rsidRPr="009E6F9E">
              <w:rPr>
                <w:rFonts w:eastAsia="Times New Roman" w:cs="Times New Roman"/>
                <w:b/>
                <w:bCs/>
                <w:color w:val="000000"/>
                <w:sz w:val="18"/>
                <w:szCs w:val="18"/>
                <w:lang w:eastAsia="ru-RU"/>
              </w:rPr>
              <w:t>Подраз</w:t>
            </w:r>
            <w:proofErr w:type="spellEnd"/>
            <w:r w:rsidRPr="009E6F9E">
              <w:rPr>
                <w:rFonts w:eastAsia="Times New Roman" w:cs="Times New Roman"/>
                <w:b/>
                <w:bCs/>
                <w:color w:val="000000"/>
                <w:sz w:val="18"/>
                <w:szCs w:val="18"/>
                <w:lang w:eastAsia="ru-RU"/>
              </w:rPr>
              <w:t>-дел</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color w:val="000000"/>
                <w:sz w:val="18"/>
                <w:szCs w:val="18"/>
                <w:lang w:eastAsia="ru-RU"/>
              </w:rPr>
            </w:pPr>
            <w:r w:rsidRPr="009E6F9E">
              <w:rPr>
                <w:rFonts w:eastAsia="Times New Roman" w:cs="Times New Roman"/>
                <w:b/>
                <w:bCs/>
                <w:color w:val="000000"/>
                <w:sz w:val="18"/>
                <w:szCs w:val="18"/>
                <w:lang w:eastAsia="ru-RU"/>
              </w:rPr>
              <w:t>Целевая статья</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color w:val="000000"/>
                <w:sz w:val="18"/>
                <w:szCs w:val="18"/>
                <w:lang w:eastAsia="ru-RU"/>
              </w:rPr>
            </w:pPr>
            <w:r w:rsidRPr="009E6F9E">
              <w:rPr>
                <w:rFonts w:eastAsia="Times New Roman" w:cs="Times New Roman"/>
                <w:b/>
                <w:bCs/>
                <w:color w:val="000000"/>
                <w:sz w:val="18"/>
                <w:szCs w:val="18"/>
                <w:lang w:eastAsia="ru-RU"/>
              </w:rPr>
              <w:t>Вид расхода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color w:val="000000"/>
                <w:sz w:val="18"/>
                <w:szCs w:val="18"/>
                <w:lang w:eastAsia="ru-RU"/>
              </w:rPr>
            </w:pPr>
            <w:r w:rsidRPr="009E6F9E">
              <w:rPr>
                <w:rFonts w:eastAsia="Times New Roman" w:cs="Times New Roman"/>
                <w:b/>
                <w:bCs/>
                <w:color w:val="000000"/>
                <w:sz w:val="18"/>
                <w:szCs w:val="18"/>
                <w:lang w:eastAsia="ru-RU"/>
              </w:rPr>
              <w:t>2025 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color w:val="000000"/>
                <w:sz w:val="18"/>
                <w:szCs w:val="18"/>
                <w:lang w:eastAsia="ru-RU"/>
              </w:rPr>
            </w:pPr>
            <w:r w:rsidRPr="009E6F9E">
              <w:rPr>
                <w:rFonts w:eastAsia="Times New Roman" w:cs="Times New Roman"/>
                <w:b/>
                <w:bCs/>
                <w:color w:val="000000"/>
                <w:sz w:val="18"/>
                <w:szCs w:val="18"/>
                <w:lang w:eastAsia="ru-RU"/>
              </w:rPr>
              <w:t>2026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color w:val="000000"/>
                <w:sz w:val="18"/>
                <w:szCs w:val="18"/>
                <w:lang w:eastAsia="ru-RU"/>
              </w:rPr>
            </w:pPr>
            <w:r w:rsidRPr="009E6F9E">
              <w:rPr>
                <w:rFonts w:eastAsia="Times New Roman" w:cs="Times New Roman"/>
                <w:b/>
                <w:bCs/>
                <w:color w:val="000000"/>
                <w:sz w:val="18"/>
                <w:szCs w:val="18"/>
                <w:lang w:eastAsia="ru-RU"/>
              </w:rPr>
              <w:t>2027 год</w:t>
            </w:r>
          </w:p>
        </w:tc>
      </w:tr>
      <w:tr w:rsidR="009E6F9E" w:rsidRPr="009E6F9E" w:rsidTr="009E6F9E">
        <w:trPr>
          <w:trHeight w:val="285"/>
        </w:trPr>
        <w:tc>
          <w:tcPr>
            <w:tcW w:w="299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color w:val="000000"/>
                <w:sz w:val="18"/>
                <w:szCs w:val="18"/>
                <w:lang w:eastAsia="ru-RU"/>
              </w:rPr>
            </w:pPr>
            <w:r w:rsidRPr="009E6F9E">
              <w:rPr>
                <w:rFonts w:eastAsia="Times New Roman" w:cs="Times New Roman"/>
                <w:i/>
                <w:iCs/>
                <w:color w:val="000000"/>
                <w:sz w:val="18"/>
                <w:szCs w:val="18"/>
                <w:lang w:eastAsia="ru-RU"/>
              </w:rPr>
              <w:t>1</w:t>
            </w:r>
          </w:p>
        </w:tc>
        <w:tc>
          <w:tcPr>
            <w:tcW w:w="690"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color w:val="000000"/>
                <w:sz w:val="18"/>
                <w:szCs w:val="18"/>
                <w:lang w:eastAsia="ru-RU"/>
              </w:rPr>
            </w:pPr>
            <w:r w:rsidRPr="009E6F9E">
              <w:rPr>
                <w:rFonts w:eastAsia="Times New Roman" w:cs="Times New Roman"/>
                <w:i/>
                <w:iCs/>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color w:val="000000"/>
                <w:sz w:val="18"/>
                <w:szCs w:val="18"/>
                <w:lang w:eastAsia="ru-RU"/>
              </w:rPr>
            </w:pPr>
            <w:r w:rsidRPr="009E6F9E">
              <w:rPr>
                <w:rFonts w:eastAsia="Times New Roman" w:cs="Times New Roman"/>
                <w:i/>
                <w:iCs/>
                <w:color w:val="000000"/>
                <w:sz w:val="18"/>
                <w:szCs w:val="18"/>
                <w:lang w:eastAsia="ru-RU"/>
              </w:rPr>
              <w:t>2</w:t>
            </w:r>
          </w:p>
        </w:tc>
        <w:tc>
          <w:tcPr>
            <w:tcW w:w="567"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color w:val="000000"/>
                <w:sz w:val="18"/>
                <w:szCs w:val="18"/>
                <w:lang w:eastAsia="ru-RU"/>
              </w:rPr>
            </w:pPr>
            <w:r w:rsidRPr="009E6F9E">
              <w:rPr>
                <w:rFonts w:eastAsia="Times New Roman" w:cs="Times New Roman"/>
                <w:i/>
                <w:iCs/>
                <w:color w:val="000000"/>
                <w:sz w:val="18"/>
                <w:szCs w:val="18"/>
                <w:lang w:eastAsia="ru-RU"/>
              </w:rPr>
              <w:t>3</w:t>
            </w:r>
          </w:p>
        </w:tc>
        <w:tc>
          <w:tcPr>
            <w:tcW w:w="141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color w:val="000000"/>
                <w:sz w:val="18"/>
                <w:szCs w:val="18"/>
                <w:lang w:eastAsia="ru-RU"/>
              </w:rPr>
            </w:pPr>
            <w:r w:rsidRPr="009E6F9E">
              <w:rPr>
                <w:rFonts w:eastAsia="Times New Roman" w:cs="Times New Roman"/>
                <w:i/>
                <w:iCs/>
                <w:color w:val="000000"/>
                <w:sz w:val="18"/>
                <w:szCs w:val="18"/>
                <w:lang w:eastAsia="ru-RU"/>
              </w:rPr>
              <w:t>4</w:t>
            </w:r>
          </w:p>
        </w:tc>
        <w:tc>
          <w:tcPr>
            <w:tcW w:w="70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color w:val="000000"/>
                <w:sz w:val="18"/>
                <w:szCs w:val="18"/>
                <w:lang w:eastAsia="ru-RU"/>
              </w:rPr>
            </w:pPr>
            <w:r w:rsidRPr="009E6F9E">
              <w:rPr>
                <w:rFonts w:eastAsia="Times New Roman" w:cs="Times New Roman"/>
                <w:i/>
                <w:iCs/>
                <w:color w:val="000000"/>
                <w:sz w:val="18"/>
                <w:szCs w:val="18"/>
                <w:lang w:eastAsia="ru-RU"/>
              </w:rPr>
              <w:t>5</w:t>
            </w:r>
          </w:p>
        </w:tc>
        <w:tc>
          <w:tcPr>
            <w:tcW w:w="1134"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color w:val="000000"/>
                <w:sz w:val="18"/>
                <w:szCs w:val="18"/>
                <w:lang w:eastAsia="ru-RU"/>
              </w:rPr>
            </w:pPr>
            <w:r w:rsidRPr="009E6F9E">
              <w:rPr>
                <w:rFonts w:eastAsia="Times New Roman" w:cs="Times New Roman"/>
                <w:i/>
                <w:iCs/>
                <w:color w:val="000000"/>
                <w:sz w:val="18"/>
                <w:szCs w:val="18"/>
                <w:lang w:eastAsia="ru-RU"/>
              </w:rPr>
              <w:t>6</w:t>
            </w:r>
          </w:p>
        </w:tc>
        <w:tc>
          <w:tcPr>
            <w:tcW w:w="1134"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color w:val="000000"/>
                <w:sz w:val="18"/>
                <w:szCs w:val="18"/>
                <w:lang w:eastAsia="ru-RU"/>
              </w:rPr>
            </w:pPr>
            <w:r w:rsidRPr="009E6F9E">
              <w:rPr>
                <w:rFonts w:eastAsia="Times New Roman" w:cs="Times New Roman"/>
                <w:i/>
                <w:iCs/>
                <w:color w:val="000000"/>
                <w:sz w:val="18"/>
                <w:szCs w:val="18"/>
                <w:lang w:eastAsia="ru-RU"/>
              </w:rPr>
              <w:t>7</w:t>
            </w:r>
          </w:p>
        </w:tc>
        <w:tc>
          <w:tcPr>
            <w:tcW w:w="1276"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color w:val="000000"/>
                <w:sz w:val="18"/>
                <w:szCs w:val="18"/>
                <w:lang w:eastAsia="ru-RU"/>
              </w:rPr>
            </w:pPr>
            <w:r w:rsidRPr="009E6F9E">
              <w:rPr>
                <w:rFonts w:eastAsia="Times New Roman" w:cs="Times New Roman"/>
                <w:i/>
                <w:iCs/>
                <w:color w:val="000000"/>
                <w:sz w:val="18"/>
                <w:szCs w:val="18"/>
                <w:lang w:eastAsia="ru-RU"/>
              </w:rPr>
              <w:t>8</w:t>
            </w:r>
          </w:p>
        </w:tc>
      </w:tr>
      <w:tr w:rsidR="009E6F9E" w:rsidRPr="009E6F9E" w:rsidTr="009E6F9E">
        <w:trPr>
          <w:trHeight w:val="390"/>
        </w:trPr>
        <w:tc>
          <w:tcPr>
            <w:tcW w:w="2996" w:type="dxa"/>
            <w:tcBorders>
              <w:top w:val="nil"/>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ВСЕГО</w:t>
            </w:r>
          </w:p>
        </w:tc>
        <w:tc>
          <w:tcPr>
            <w:tcW w:w="690" w:type="dxa"/>
            <w:tcBorders>
              <w:top w:val="nil"/>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sz w:val="18"/>
                <w:szCs w:val="18"/>
                <w:lang w:eastAsia="ru-RU"/>
              </w:rPr>
            </w:pPr>
            <w:r w:rsidRPr="009E6F9E">
              <w:rPr>
                <w:rFonts w:eastAsia="Times New Roman" w:cs="Times New Roman"/>
                <w:i/>
                <w:iCs/>
                <w:sz w:val="18"/>
                <w:szCs w:val="18"/>
                <w:lang w:eastAsia="ru-RU"/>
              </w:rPr>
              <w:t>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sz w:val="18"/>
                <w:szCs w:val="18"/>
                <w:lang w:eastAsia="ru-RU"/>
              </w:rPr>
            </w:pPr>
            <w:r w:rsidRPr="009E6F9E">
              <w:rPr>
                <w:rFonts w:eastAsia="Times New Roman" w:cs="Times New Roman"/>
                <w:i/>
                <w:iCs/>
                <w:sz w:val="18"/>
                <w:szCs w:val="18"/>
                <w:lang w:eastAsia="ru-RU"/>
              </w:rPr>
              <w:t>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sz w:val="18"/>
                <w:szCs w:val="18"/>
                <w:lang w:eastAsia="ru-RU"/>
              </w:rPr>
            </w:pPr>
            <w:r w:rsidRPr="009E6F9E">
              <w:rPr>
                <w:rFonts w:eastAsia="Times New Roman" w:cs="Times New Roman"/>
                <w:i/>
                <w:i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sz w:val="18"/>
                <w:szCs w:val="18"/>
                <w:lang w:eastAsia="ru-RU"/>
              </w:rPr>
            </w:pPr>
            <w:r w:rsidRPr="009E6F9E">
              <w:rPr>
                <w:rFonts w:eastAsia="Times New Roman" w:cs="Times New Roman"/>
                <w:i/>
                <w:iCs/>
                <w:sz w:val="18"/>
                <w:szCs w:val="18"/>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color w:val="FF0000"/>
                <w:sz w:val="18"/>
                <w:szCs w:val="18"/>
                <w:lang w:eastAsia="ru-RU"/>
              </w:rPr>
            </w:pPr>
            <w:r w:rsidRPr="009E6F9E">
              <w:rPr>
                <w:rFonts w:eastAsia="Times New Roman" w:cs="Times New Roman"/>
                <w:i/>
                <w:iCs/>
                <w:color w:val="FF0000"/>
                <w:sz w:val="18"/>
                <w:szCs w:val="18"/>
                <w:lang w:eastAsia="ru-RU"/>
              </w:rPr>
              <w:t> </w:t>
            </w:r>
          </w:p>
        </w:tc>
        <w:tc>
          <w:tcPr>
            <w:tcW w:w="1134"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1 755 700,1</w:t>
            </w:r>
          </w:p>
        </w:tc>
        <w:tc>
          <w:tcPr>
            <w:tcW w:w="1134"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1 442 965,8</w:t>
            </w:r>
          </w:p>
        </w:tc>
        <w:tc>
          <w:tcPr>
            <w:tcW w:w="1276"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1 533 647,4</w:t>
            </w:r>
          </w:p>
        </w:tc>
      </w:tr>
      <w:tr w:rsidR="009E6F9E" w:rsidRPr="009E6F9E" w:rsidTr="009E6F9E">
        <w:trPr>
          <w:trHeight w:val="555"/>
        </w:trPr>
        <w:tc>
          <w:tcPr>
            <w:tcW w:w="299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Совет депутатов Борисовского муниципального округа Белгородской области</w:t>
            </w:r>
          </w:p>
        </w:tc>
        <w:tc>
          <w:tcPr>
            <w:tcW w:w="690"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801</w:t>
            </w:r>
          </w:p>
        </w:tc>
        <w:tc>
          <w:tcPr>
            <w:tcW w:w="567"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567"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32,3</w:t>
            </w:r>
          </w:p>
        </w:tc>
        <w:tc>
          <w:tcPr>
            <w:tcW w:w="1134"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0,0</w:t>
            </w:r>
          </w:p>
        </w:tc>
        <w:tc>
          <w:tcPr>
            <w:tcW w:w="1276"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0,0</w:t>
            </w:r>
          </w:p>
        </w:tc>
      </w:tr>
      <w:tr w:rsidR="009E6F9E" w:rsidRPr="009E6F9E" w:rsidTr="009E6F9E">
        <w:trPr>
          <w:trHeight w:val="45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Общегосударственные вопросы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32,3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0,0</w:t>
            </w:r>
          </w:p>
        </w:tc>
      </w:tr>
      <w:tr w:rsidR="009E6F9E" w:rsidRPr="009E6F9E" w:rsidTr="009E6F9E">
        <w:trPr>
          <w:trHeight w:val="81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32,3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0,0</w:t>
            </w:r>
          </w:p>
        </w:tc>
      </w:tr>
      <w:tr w:rsidR="009E6F9E" w:rsidRPr="009E6F9E" w:rsidTr="009E6F9E">
        <w:trPr>
          <w:trHeight w:val="133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single" w:sz="4" w:space="0" w:color="auto"/>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32,3</w:t>
            </w:r>
          </w:p>
        </w:tc>
        <w:tc>
          <w:tcPr>
            <w:tcW w:w="1134" w:type="dxa"/>
            <w:tcBorders>
              <w:top w:val="nil"/>
              <w:left w:val="nil"/>
              <w:bottom w:val="nil"/>
              <w:right w:val="single" w:sz="4" w:space="0" w:color="auto"/>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0,0</w:t>
            </w:r>
          </w:p>
        </w:tc>
        <w:tc>
          <w:tcPr>
            <w:tcW w:w="1276" w:type="dxa"/>
            <w:tcBorders>
              <w:top w:val="nil"/>
              <w:left w:val="nil"/>
              <w:bottom w:val="nil"/>
              <w:right w:val="single" w:sz="4" w:space="0" w:color="auto"/>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0,0</w:t>
            </w:r>
          </w:p>
        </w:tc>
      </w:tr>
      <w:tr w:rsidR="009E6F9E" w:rsidRPr="009E6F9E" w:rsidTr="009E6F9E">
        <w:trPr>
          <w:trHeight w:val="510"/>
        </w:trPr>
        <w:tc>
          <w:tcPr>
            <w:tcW w:w="2996" w:type="dxa"/>
            <w:tcBorders>
              <w:top w:val="nil"/>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Администрация Борисовского района</w:t>
            </w:r>
          </w:p>
        </w:tc>
        <w:tc>
          <w:tcPr>
            <w:tcW w:w="690" w:type="dxa"/>
            <w:tcBorders>
              <w:top w:val="single" w:sz="4" w:space="0" w:color="auto"/>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sz w:val="18"/>
                <w:szCs w:val="18"/>
                <w:lang w:eastAsia="ru-RU"/>
              </w:rPr>
            </w:pPr>
            <w:r w:rsidRPr="009E6F9E">
              <w:rPr>
                <w:rFonts w:eastAsia="Times New Roman" w:cs="Times New Roman"/>
                <w:i/>
                <w:iCs/>
                <w:sz w:val="18"/>
                <w:szCs w:val="18"/>
                <w:lang w:eastAsia="ru-RU"/>
              </w:rPr>
              <w:t>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sz w:val="18"/>
                <w:szCs w:val="18"/>
                <w:lang w:eastAsia="ru-RU"/>
              </w:rPr>
            </w:pPr>
            <w:r w:rsidRPr="009E6F9E">
              <w:rPr>
                <w:rFonts w:eastAsia="Times New Roman" w:cs="Times New Roman"/>
                <w:i/>
                <w:i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sz w:val="18"/>
                <w:szCs w:val="18"/>
                <w:lang w:eastAsia="ru-RU"/>
              </w:rPr>
            </w:pPr>
            <w:r w:rsidRPr="009E6F9E">
              <w:rPr>
                <w:rFonts w:eastAsia="Times New Roman" w:cs="Times New Roman"/>
                <w:i/>
                <w:i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i/>
                <w:iCs/>
                <w:sz w:val="18"/>
                <w:szCs w:val="18"/>
                <w:lang w:eastAsia="ru-RU"/>
              </w:rPr>
            </w:pPr>
            <w:r w:rsidRPr="009E6F9E">
              <w:rPr>
                <w:rFonts w:eastAsia="Times New Roman" w:cs="Times New Roman"/>
                <w:i/>
                <w:iCs/>
                <w:sz w:val="18"/>
                <w:szCs w:val="18"/>
                <w:lang w:eastAsia="ru-RU"/>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496 321,0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215 727,6</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281 661,9</w:t>
            </w:r>
          </w:p>
        </w:tc>
      </w:tr>
      <w:tr w:rsidR="009E6F9E" w:rsidRPr="009E6F9E" w:rsidTr="009E6F9E">
        <w:trPr>
          <w:trHeight w:val="2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Общегосударственные вопросы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single" w:sz="4" w:space="0" w:color="auto"/>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85 386,3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66 613,3</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68 497,7</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5 642,3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2 961,4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2 961,4</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5 642,3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2 961,4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2 961,4</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5 642,3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2 961,4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2 961,4</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Выплаты по оплате труда высшего должностного лица органа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99 9 00 00210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4 142,3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2 961,4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2 961,4</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99 9 00 71370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87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75 523,0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62 871,9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64 771,9</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«Энергосбережение и повышение энергетической эффективности в муниципальных учреждениях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07</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07 4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 «Энергосбережение и повышение энергетической эффективности в муниципальных учреждениях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07 4 01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увеличению энергопотребляющего оборудования высоких классов энергетической эффективности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07 4 01 20410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75 498,0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62 846,9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64 746,9</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75 498,0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62 846,9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64 746,9</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53 134,8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45 364,9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46 675,7</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6 915,8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6 858,9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7 448,1</w:t>
            </w:r>
          </w:p>
        </w:tc>
      </w:tr>
      <w:tr w:rsidR="009E6F9E" w:rsidRPr="009E6F9E" w:rsidTr="009E6F9E">
        <w:trPr>
          <w:trHeight w:val="15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из резервного фонда администрации Борисовского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0019Ф</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23,4</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из резервного фонда администрации Борисовского района (Межбюджетные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0019Ф</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110,0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Выплаты по оплате труда заместителей высшего должностного лица органа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99 9 00 00310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13 166,2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10 513,1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10 513,1</w:t>
            </w:r>
          </w:p>
        </w:tc>
      </w:tr>
      <w:tr w:rsidR="009E6F9E" w:rsidRPr="009E6F9E" w:rsidTr="009E6F9E">
        <w:trPr>
          <w:trHeight w:val="12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99 9 00 71370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1 335,0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30"/>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Расходы на поощрение за достижение показателей деятельности органов исполнительной власти (Межбюджетные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99 9 00 71370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805,0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Судебная система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2,5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44,0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2,4</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44,0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44,0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99 9 00 51200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44,0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w:t>
            </w:r>
          </w:p>
        </w:tc>
      </w:tr>
      <w:tr w:rsidR="009E6F9E" w:rsidRPr="009E6F9E" w:rsidTr="009E6F9E">
        <w:trPr>
          <w:trHeight w:val="2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Другие общегосударственные вопросы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4 218,5</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736,0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762,0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«Обеспечение безопасности жизнедеятельности населения  и территорий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729,0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736,0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762,0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729,0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736,0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762,0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"Комплексные меры по обеспечению общественного порядка, профилактики совершения преступления и правонарушений""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729,0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736,0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762,0</w:t>
            </w:r>
          </w:p>
        </w:tc>
      </w:tr>
      <w:tr w:rsidR="009E6F9E" w:rsidRPr="009E6F9E" w:rsidTr="009E6F9E">
        <w:trPr>
          <w:trHeight w:val="15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полномочий по созданию и организации деятельности территориальных комиссий по делам несовершеннолетних и защите их прав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01 4 02 71220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679,0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686,0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712,0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полномочий по созданию и организации деятельности территориальных комиссий по делам несовершеннолетних и защите их прав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01 4 02 71220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3 489,5</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3 489,5</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06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Реконструкция, капитальный ремонт объектов муниципальной собственности Борисовского района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99 9 00 22110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36,5</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Реконструкция, капитальный ремонт объектов муниципальной собственности Борисовского района (Иные 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99 9 00 22110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3 453,0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Национальная безопасность и правоохранительная деятельность</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21 073,1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11 256,4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9 266,5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Органы юстиции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1 747,5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1 514,0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1 529,0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«Социальная поддержка граждан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1 747,5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1 514,0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1 529,0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1 747,5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1 514,0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1 529,0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Комплексы процессных мероприятий " Обеспечение защиты и реализации прав граждан и организации в сфере государственной регистрации актов гражданского состояния"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1 747,5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1 514,0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1 529,0</w:t>
            </w:r>
          </w:p>
        </w:tc>
      </w:tr>
      <w:tr w:rsidR="009E6F9E" w:rsidRPr="009E6F9E" w:rsidTr="009E6F9E">
        <w:trPr>
          <w:trHeight w:val="21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03 4 05 59300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1 733,0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1 502,0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1 517,0</w:t>
            </w:r>
          </w:p>
        </w:tc>
      </w:tr>
      <w:tr w:rsidR="009E6F9E" w:rsidRPr="009E6F9E" w:rsidTr="009E6F9E">
        <w:trPr>
          <w:trHeight w:val="145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03 4 05 59300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12,0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12,0</w:t>
            </w:r>
          </w:p>
        </w:tc>
      </w:tr>
      <w:tr w:rsidR="009E6F9E" w:rsidRPr="009E6F9E" w:rsidTr="009E6F9E">
        <w:trPr>
          <w:trHeight w:val="36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both"/>
              <w:rPr>
                <w:rFonts w:eastAsia="Times New Roman" w:cs="Times New Roman"/>
                <w:b/>
                <w:bCs/>
                <w:sz w:val="18"/>
                <w:szCs w:val="18"/>
                <w:lang w:eastAsia="ru-RU"/>
              </w:rPr>
            </w:pPr>
            <w:r w:rsidRPr="009E6F9E">
              <w:rPr>
                <w:rFonts w:eastAsia="Times New Roman" w:cs="Times New Roman"/>
                <w:b/>
                <w:bCs/>
                <w:sz w:val="18"/>
                <w:szCs w:val="18"/>
                <w:lang w:eastAsia="ru-RU"/>
              </w:rPr>
              <w:t>Гражданская оборона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85,0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85,0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85,0</w:t>
            </w:r>
          </w:p>
        </w:tc>
      </w:tr>
      <w:tr w:rsidR="009E6F9E" w:rsidRPr="009E6F9E" w:rsidTr="009E6F9E">
        <w:trPr>
          <w:trHeight w:val="97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«Обеспечение безопасности жизнедеятельности населения  и территорий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r>
      <w:tr w:rsidR="009E6F9E" w:rsidRPr="009E6F9E" w:rsidTr="009E6F9E">
        <w:trPr>
          <w:trHeight w:val="34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r>
      <w:tr w:rsidR="009E6F9E" w:rsidRPr="009E6F9E" w:rsidTr="009E6F9E">
        <w:trPr>
          <w:trHeight w:val="109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"Снижение рисков и смягчение последствий чрезвычайных ситуаций природного и техногенного характера, пожарная безопасность и защита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r>
      <w:tr w:rsidR="009E6F9E" w:rsidRPr="009E6F9E" w:rsidTr="009E6F9E">
        <w:trPr>
          <w:trHeight w:val="79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01 4 01 20220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Защита населения  и территорий от  чрезвычайных ситуаций природного и техногенного характера, пожарная безопасность</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12 256,3</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9 657,4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7 652,5</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«Обеспечение безопасности жизнедеятельности населения  и территорий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12 256,3</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9 657,4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7 652,5</w:t>
            </w:r>
          </w:p>
        </w:tc>
      </w:tr>
      <w:tr w:rsidR="009E6F9E" w:rsidRPr="009E6F9E" w:rsidTr="009E6F9E">
        <w:trPr>
          <w:trHeight w:val="6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12 256,3</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9 657,4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7 652,5</w:t>
            </w:r>
          </w:p>
        </w:tc>
      </w:tr>
      <w:tr w:rsidR="009E6F9E" w:rsidRPr="009E6F9E" w:rsidTr="009E6F9E">
        <w:trPr>
          <w:trHeight w:val="135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"Снижение рисков и смягчение последствий чрезвычайных ситуаций природного и техногенного характера, пожарная безопасность и защита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9 630,8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8 917,4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5 962,5</w:t>
            </w:r>
          </w:p>
        </w:tc>
      </w:tr>
      <w:tr w:rsidR="009E6F9E" w:rsidRPr="009E6F9E" w:rsidTr="009E6F9E">
        <w:trPr>
          <w:trHeight w:val="162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6 241,1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4 976,7</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4 976,8</w:t>
            </w:r>
          </w:p>
        </w:tc>
      </w:tr>
      <w:tr w:rsidR="009E6F9E" w:rsidRPr="009E6F9E" w:rsidTr="009E6F9E">
        <w:trPr>
          <w:trHeight w:val="9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348,6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115,7</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115,7</w:t>
            </w:r>
          </w:p>
        </w:tc>
      </w:tr>
      <w:tr w:rsidR="009E6F9E" w:rsidRPr="009E6F9E" w:rsidTr="009E6F9E">
        <w:trPr>
          <w:trHeight w:val="9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Обеспечение </w:t>
            </w:r>
            <w:proofErr w:type="spellStart"/>
            <w:r w:rsidRPr="009E6F9E">
              <w:rPr>
                <w:rFonts w:eastAsia="Times New Roman" w:cs="Times New Roman"/>
                <w:sz w:val="18"/>
                <w:szCs w:val="18"/>
                <w:lang w:eastAsia="ru-RU"/>
              </w:rPr>
              <w:t>деятельносим</w:t>
            </w:r>
            <w:proofErr w:type="spellEnd"/>
            <w:r w:rsidRPr="009E6F9E">
              <w:rPr>
                <w:rFonts w:eastAsia="Times New Roman" w:cs="Times New Roman"/>
                <w:sz w:val="18"/>
                <w:szCs w:val="18"/>
                <w:lang w:eastAsia="ru-RU"/>
              </w:rPr>
              <w:t xml:space="preserve"> (оказание услуг) муниципальных учреждений (организаций) за счет средств резервного фонда администрации Борисовского района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развития и постоянной готовности сегментов аппаратно-программного комплекса «Безопасный город»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01 4 01 20350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269,1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500,0</w:t>
            </w:r>
          </w:p>
        </w:tc>
      </w:tr>
      <w:tr w:rsidR="009E6F9E" w:rsidRPr="009E6F9E" w:rsidTr="009E6F9E">
        <w:trPr>
          <w:trHeight w:val="124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поддержания в постоянной готовности аппаратно-программных комплексов Системы-112 и экстренного оповещения населения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01 4 01 20980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2 168,0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3 775,0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320,0</w:t>
            </w:r>
          </w:p>
        </w:tc>
      </w:tr>
      <w:tr w:rsidR="009E6F9E" w:rsidRPr="009E6F9E" w:rsidTr="009E6F9E">
        <w:trPr>
          <w:trHeight w:val="124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01 4 01 20220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w:t>
            </w:r>
          </w:p>
        </w:tc>
      </w:tr>
      <w:tr w:rsidR="009E6F9E" w:rsidRPr="009E6F9E" w:rsidTr="009E6F9E">
        <w:trPr>
          <w:trHeight w:val="124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 за счет резервного фонда администрации Борисовского района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 2022Ф</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544,00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0,0</w:t>
            </w:r>
          </w:p>
        </w:tc>
      </w:tr>
      <w:tr w:rsidR="009E6F9E" w:rsidRPr="009E6F9E" w:rsidTr="009E6F9E">
        <w:trPr>
          <w:trHeight w:val="100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Комплекс процессных мероприятий "Комплексные меры по обеспечению общественного порядка, профилактики совершения преступления и правонарушений""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2 130,9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1 500,0</w:t>
            </w:r>
          </w:p>
        </w:tc>
      </w:tr>
      <w:tr w:rsidR="009E6F9E" w:rsidRPr="009E6F9E" w:rsidTr="009E6F9E">
        <w:trPr>
          <w:trHeight w:val="124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направленных на развитие казачества на территории Борисовского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01 4 02 20990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r>
      <w:tr w:rsidR="009E6F9E" w:rsidRPr="009E6F9E" w:rsidTr="009E6F9E">
        <w:trPr>
          <w:trHeight w:val="848"/>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Повышение технической </w:t>
            </w:r>
            <w:proofErr w:type="spellStart"/>
            <w:r w:rsidRPr="009E6F9E">
              <w:rPr>
                <w:rFonts w:eastAsia="Times New Roman" w:cs="Times New Roman"/>
                <w:sz w:val="18"/>
                <w:szCs w:val="18"/>
                <w:lang w:eastAsia="ru-RU"/>
              </w:rPr>
              <w:t>укрепленности</w:t>
            </w:r>
            <w:proofErr w:type="spellEnd"/>
            <w:r w:rsidRPr="009E6F9E">
              <w:rPr>
                <w:rFonts w:eastAsia="Times New Roman" w:cs="Times New Roman"/>
                <w:sz w:val="18"/>
                <w:szCs w:val="18"/>
                <w:lang w:eastAsia="ru-RU"/>
              </w:rPr>
              <w:t xml:space="preserve"> объектов органов власти(Закупка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01 4 02 20970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2 089,5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1 350,0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Проведение мероприятий антитеррористической  и </w:t>
            </w:r>
            <w:proofErr w:type="spellStart"/>
            <w:r w:rsidRPr="009E6F9E">
              <w:rPr>
                <w:rFonts w:eastAsia="Times New Roman" w:cs="Times New Roman"/>
                <w:sz w:val="18"/>
                <w:szCs w:val="18"/>
                <w:lang w:eastAsia="ru-RU"/>
              </w:rPr>
              <w:t>антиэкстремистской</w:t>
            </w:r>
            <w:proofErr w:type="spellEnd"/>
            <w:r w:rsidRPr="009E6F9E">
              <w:rPr>
                <w:rFonts w:eastAsia="Times New Roman" w:cs="Times New Roman"/>
                <w:sz w:val="18"/>
                <w:szCs w:val="18"/>
                <w:lang w:eastAsia="ru-RU"/>
              </w:rPr>
              <w:t xml:space="preserve"> направленности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01 4 02 20960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41,4</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"Профилактика немедицинского потребления наркотических средств и психотропных веществ"</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01 4 03</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494,6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Мероприятий по выявлению потребления наркотических средств в период призывной кампании (Закупка товаров, работ и услуг для государственных (муниципальных) нужд)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01 4 03 20310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Мероприятия по выявлению потребления наркотических средств в период призывной кампании за счет средств резервного фонда администрации Борисовского района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03 2031Ф</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304,6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570"/>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Другие вопросы в области национальной безопасности и правоохранительной деятельности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6 984,3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600"/>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«Обеспечение безопасности жизнедеятельности населения  и территорий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6 984,3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6 984,3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"Снижение рисков и смягчение последствий чрезвычайных ситуаций природного и техногенного характера, пожарная безопасность и защита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6 984,3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01.4.01.20220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4 050,0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Подготовка населения и организаций к действиям в чрезвычайных ситуациях в мирное и военное время за счет резервного фонда администрации Борисовского района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01.4.01.2022Ф</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2 934,3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Национальная  экономика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236 176,7</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82 927,0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87 801,1</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Общеэкономические вопросы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40,0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40,0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40,0</w:t>
            </w:r>
          </w:p>
        </w:tc>
      </w:tr>
      <w:tr w:rsidR="009E6F9E" w:rsidRPr="009E6F9E" w:rsidTr="009E6F9E">
        <w:trPr>
          <w:trHeight w:val="67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и поддержка предпринимательства и туризма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06</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06 4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"Содействие развитию предпринимательства на уровне муниципального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06 4 01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w:t>
            </w:r>
          </w:p>
        </w:tc>
      </w:tr>
      <w:tr w:rsidR="009E6F9E" w:rsidRPr="009E6F9E" w:rsidTr="009E6F9E">
        <w:trPr>
          <w:trHeight w:val="139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Обеспечение информационной поддержки организаций, предпринимателей, </w:t>
            </w:r>
            <w:proofErr w:type="spellStart"/>
            <w:r w:rsidRPr="009E6F9E">
              <w:rPr>
                <w:rFonts w:eastAsia="Times New Roman" w:cs="Times New Roman"/>
                <w:sz w:val="18"/>
                <w:szCs w:val="18"/>
                <w:lang w:eastAsia="ru-RU"/>
              </w:rPr>
              <w:t>самозанятых</w:t>
            </w:r>
            <w:proofErr w:type="spellEnd"/>
            <w:r w:rsidRPr="009E6F9E">
              <w:rPr>
                <w:rFonts w:eastAsia="Times New Roman" w:cs="Times New Roman"/>
                <w:sz w:val="18"/>
                <w:szCs w:val="18"/>
                <w:lang w:eastAsia="ru-RU"/>
              </w:rPr>
              <w:t xml:space="preserve"> граждан о состоянии сферы предпринимательства (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06 4 01 20330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r>
      <w:tr w:rsidR="009E6F9E" w:rsidRPr="009E6F9E" w:rsidTr="009E6F9E">
        <w:trPr>
          <w:trHeight w:val="216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Организация и проведение совещаний (встреч), круглых столов, семинаров с представителями бизнес-сообщества, в том числе в рамках действующего Координационного совета при главе администрации района по защите интересов субъектов  малого и среднего предпринимательства и улучшение инвестиционного климата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06 4 01 20320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r>
      <w:tr w:rsidR="009E6F9E" w:rsidRPr="009E6F9E" w:rsidTr="009E6F9E">
        <w:trPr>
          <w:trHeight w:val="37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Сельское хозяйство и рыболовство</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482,0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409,2</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351,9</w:t>
            </w:r>
          </w:p>
        </w:tc>
      </w:tr>
      <w:tr w:rsidR="009E6F9E" w:rsidRPr="009E6F9E" w:rsidTr="009E6F9E">
        <w:trPr>
          <w:trHeight w:val="61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сельского хозяйства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482,0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409,2</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351,9</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10 4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482,0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409,2</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351,9</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"Обеспечение благополучия территории Борисовского района по особо опасным болезням животных"</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10 4 01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482,0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409,2</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351,9</w:t>
            </w:r>
          </w:p>
        </w:tc>
      </w:tr>
      <w:tr w:rsidR="009E6F9E" w:rsidRPr="009E6F9E" w:rsidTr="009E6F9E">
        <w:trPr>
          <w:trHeight w:val="15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отдельных государственных полномочий по содержанию сибиреязвенных скотомогильников (биотермических ям), находящихся в собственности Борисовского района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10 4 01 73780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98,4</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102,3</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106,4</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Осуществление полномочий по организации мероприятий при осуществлении деятельности по обращению с животными без владельцев (Межбюджетные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10 4 01 73880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383,6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306,9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245,5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xml:space="preserve">Транспорт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08 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4 065,8</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243,5</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265,8</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«Совершенствование и развитие транспортной системы и дорожной сети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4 065,8</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243,5</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265,8</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4 065,8</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243,5</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265,8</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 "Транспортное обслуживание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4 065,8</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243,5</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265,8</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равной доступности услуг общественного транспорта на территории Борисовского района для отдельных категорий граждан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09 4 01 23820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4 000,0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177,7</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Исполнение полномочий по установлению органами местного самоуправления регулируемых тарифов на перевозки по муниципальным маршрутам регулярных перевозок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09 4 01 73850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8,1</w:t>
            </w:r>
          </w:p>
        </w:tc>
      </w:tr>
      <w:tr w:rsidR="009E6F9E" w:rsidRPr="009E6F9E" w:rsidTr="009E6F9E">
        <w:trPr>
          <w:trHeight w:val="18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Компенсация потерь в доходах перевозчикам, предоставляющим льготный проезд студентам и аспирантам очной формы обучения, студентам с ограниченными возможностями здоровья и инвалидностью очно-заочной формы обучения организаций высшего и среднего профессионального образования области в городском или пригородном сообщении на территории Борисовского района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09 4 01 73830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7,7</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7,7</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7,7</w:t>
            </w:r>
          </w:p>
        </w:tc>
      </w:tr>
      <w:tr w:rsidR="009E6F9E" w:rsidRPr="009E6F9E" w:rsidTr="009E6F9E">
        <w:trPr>
          <w:trHeight w:val="201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Софинансирование компенсации потерь в доходах перевозчикам, предоставляющим льготный проезд студентам и аспирантам очной формы обучения, студентам с ограниченными возможностями здоровья и инвалидностью очно-заочной формы обучения организаций высшего и среднего профессионального образования области в городском или пригородном сообщении на территории Борисовского района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01 S3830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Дорожное хозяйство (дорожные фонды)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171 676,9</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24 151,0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29 060,0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Муниципальный проект  входящий в национальный проект</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46 784,5</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Муниципальный проект  «Инфраструктура для жизни»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09 1  И8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национального проекта "Реализация национального проекта «Инфраструктура для жизни»"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1  И8 9Д140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46 784,5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124 892,4</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24 151,0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29 060,0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 "Обеспечение сохранности существующей сети автомобильных дорог и безопасности дорожного движение"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124 892,4</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24 151,0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29 060,0</w:t>
            </w:r>
          </w:p>
        </w:tc>
      </w:tr>
      <w:tr w:rsidR="009E6F9E" w:rsidRPr="009E6F9E" w:rsidTr="009E6F9E">
        <w:trPr>
          <w:trHeight w:val="108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Содержание и ремонт автомобильных дорог общего пользования местного значения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09 4 02 20570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7 930,0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7 930,0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7 930,0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Содержание и ремонт автомобильных дорог общего пользования местного значения   (Межбюджетные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09 4 02 20570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2 386,0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1 774,0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1 774,0</w:t>
            </w:r>
          </w:p>
        </w:tc>
      </w:tr>
      <w:tr w:rsidR="009E6F9E" w:rsidRPr="009E6F9E" w:rsidTr="009E6F9E">
        <w:trPr>
          <w:trHeight w:val="99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Ремонт автомобильных дорог общего пользования местного значения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09 4 02 20580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17 056,7</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13 856,8</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19 356,0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Капитальный ремонт автомобильных дорог общего пользования местного значения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02 9Д090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91 668,5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Софинансирование капитального ремонта автомобильных дорог общего пользования местного значения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02 SД090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5 851,2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590,2</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Другие вопросы в области национальной экономики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59 912,0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58 083,3</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58 083,4</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59 912,0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58 083,3</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58 083,4</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59 912,0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58 083,3</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58 083,4</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47 841,1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48 465,3</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48 465,4</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9 975,0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8 621,0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8 621,0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143,0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97,0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Обеспечение деятельности (оказание услуг) муниципальных учреждений (организаций)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Разработка проектно-сметной документации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99 9 00 27920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1 153,3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500,0</w:t>
            </w:r>
          </w:p>
        </w:tc>
      </w:tr>
      <w:tr w:rsidR="009E6F9E" w:rsidRPr="009E6F9E" w:rsidTr="009E6F9E">
        <w:trPr>
          <w:trHeight w:val="630"/>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Мероприятия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99 9 00 29990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118,0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управлению муниципальной собственностью, кадастровой оценке, землеустройству и землепользованию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99 9 00 60460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622,0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400,0</w:t>
            </w:r>
          </w:p>
        </w:tc>
      </w:tr>
      <w:tr w:rsidR="009E6F9E" w:rsidRPr="009E6F9E" w:rsidTr="009E6F9E">
        <w:trPr>
          <w:trHeight w:val="12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99 9 00 71370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Жилищно-коммунальное хозяйство</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90 690,6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24 868,0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76 843,7</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Жилищное хозяйство</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234,8</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190,0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190,0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"Формирование современной городской среды на территории муниципального района "Борисовский район"</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234,8</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234,8</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"Создание условий для обеспечения населения качественными услугами жилищно-коммунального хозяйства"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234,8</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r>
      <w:tr w:rsidR="009E6F9E" w:rsidRPr="009E6F9E" w:rsidTr="009E6F9E">
        <w:trPr>
          <w:trHeight w:val="9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Проведение капитального ремонта жилого фонда многоквартирных домов, находящегося в муниципальной собственности Борисовского района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12 4 01 25010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Коммунальное хозяйство</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noWrap/>
            <w:vAlign w:val="center"/>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w:t>
            </w:r>
          </w:p>
        </w:tc>
        <w:tc>
          <w:tcPr>
            <w:tcW w:w="567" w:type="dxa"/>
            <w:tcBorders>
              <w:top w:val="nil"/>
              <w:left w:val="nil"/>
              <w:bottom w:val="nil"/>
              <w:right w:val="nil"/>
            </w:tcBorders>
            <w:shd w:val="clear" w:color="000000" w:fill="FFFFFF"/>
            <w:noWrap/>
            <w:vAlign w:val="center"/>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3 558,9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6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"Формирование современной городской среды на территории муниципального района "Борисовский район"</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850</w:t>
            </w:r>
          </w:p>
        </w:tc>
        <w:tc>
          <w:tcPr>
            <w:tcW w:w="567"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w:t>
            </w:r>
          </w:p>
        </w:tc>
        <w:tc>
          <w:tcPr>
            <w:tcW w:w="567"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3 558,9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Комплексы </w:t>
            </w:r>
            <w:proofErr w:type="spellStart"/>
            <w:r w:rsidRPr="009E6F9E">
              <w:rPr>
                <w:rFonts w:eastAsia="Times New Roman" w:cs="Times New Roman"/>
                <w:sz w:val="18"/>
                <w:szCs w:val="18"/>
                <w:lang w:eastAsia="ru-RU"/>
              </w:rPr>
              <w:t>прорцессных</w:t>
            </w:r>
            <w:proofErr w:type="spellEnd"/>
            <w:r w:rsidRPr="009E6F9E">
              <w:rPr>
                <w:rFonts w:eastAsia="Times New Roman" w:cs="Times New Roman"/>
                <w:sz w:val="18"/>
                <w:szCs w:val="18"/>
                <w:lang w:eastAsia="ru-RU"/>
              </w:rPr>
              <w:t xml:space="preserve">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850</w:t>
            </w:r>
          </w:p>
        </w:tc>
        <w:tc>
          <w:tcPr>
            <w:tcW w:w="567"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w:t>
            </w:r>
          </w:p>
        </w:tc>
        <w:tc>
          <w:tcPr>
            <w:tcW w:w="567"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3 558,9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"Создание условий для обеспечения населения качественными услугами жилищно-коммунального хозяйства"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850</w:t>
            </w:r>
          </w:p>
        </w:tc>
        <w:tc>
          <w:tcPr>
            <w:tcW w:w="567"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w:t>
            </w:r>
          </w:p>
        </w:tc>
        <w:tc>
          <w:tcPr>
            <w:tcW w:w="567"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12 4 01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3 558,9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Субсидия АО "</w:t>
            </w:r>
            <w:proofErr w:type="spellStart"/>
            <w:r w:rsidRPr="009E6F9E">
              <w:rPr>
                <w:rFonts w:eastAsia="Times New Roman" w:cs="Times New Roman"/>
                <w:sz w:val="18"/>
                <w:szCs w:val="18"/>
                <w:lang w:eastAsia="ru-RU"/>
              </w:rPr>
              <w:t>Борисовская</w:t>
            </w:r>
            <w:proofErr w:type="spellEnd"/>
            <w:r w:rsidRPr="009E6F9E">
              <w:rPr>
                <w:rFonts w:eastAsia="Times New Roman" w:cs="Times New Roman"/>
                <w:sz w:val="18"/>
                <w:szCs w:val="18"/>
                <w:lang w:eastAsia="ru-RU"/>
              </w:rPr>
              <w:t xml:space="preserve"> </w:t>
            </w:r>
            <w:proofErr w:type="spellStart"/>
            <w:r w:rsidRPr="009E6F9E">
              <w:rPr>
                <w:rFonts w:eastAsia="Times New Roman" w:cs="Times New Roman"/>
                <w:sz w:val="18"/>
                <w:szCs w:val="18"/>
                <w:lang w:eastAsia="ru-RU"/>
              </w:rPr>
              <w:t>теплосетевая</w:t>
            </w:r>
            <w:proofErr w:type="spellEnd"/>
            <w:r w:rsidRPr="009E6F9E">
              <w:rPr>
                <w:rFonts w:eastAsia="Times New Roman" w:cs="Times New Roman"/>
                <w:sz w:val="18"/>
                <w:szCs w:val="18"/>
                <w:lang w:eastAsia="ru-RU"/>
              </w:rPr>
              <w:t xml:space="preserve"> компания" на возмещение недополученных доходов и (или) возмещение фактически понесенных затрат, связанных с выполнением работ, оказанием услуг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850</w:t>
            </w:r>
          </w:p>
        </w:tc>
        <w:tc>
          <w:tcPr>
            <w:tcW w:w="567"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w:t>
            </w:r>
          </w:p>
        </w:tc>
        <w:tc>
          <w:tcPr>
            <w:tcW w:w="567"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12 4 01 60780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3 558,9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Благоустройство</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86 897,0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24 678,0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76 653,7</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"Формирование современной городской среды на территории муниципального района "Борисовский район"</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86 897,0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24 678,0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76 653,7</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Муниципальный проект  входящий в национальный проект</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12 1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15 771,3</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29 126,6</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Муниципальный проект «Формирование комфортной городской среды»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1 И4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15 771,3</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29 126,6</w:t>
            </w:r>
          </w:p>
        </w:tc>
      </w:tr>
      <w:tr w:rsidR="009E6F9E" w:rsidRPr="009E6F9E" w:rsidTr="009E6F9E">
        <w:trPr>
          <w:trHeight w:val="75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программ формирования современной городской среды(Закупка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1 И4 55550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15 771,3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29 126,6</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Муниципальный проект не   входящий в национальный проект</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12 260,0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Муниципальный проект «Решаем вместе» в рамках инициативного бюджетирования»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12 2 01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12 260,0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проектов в рамках инициативного бюджетирования»(Межбюджетные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2 01 S0300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770"/>
        </w:trPr>
        <w:tc>
          <w:tcPr>
            <w:tcW w:w="2996" w:type="dxa"/>
            <w:tcBorders>
              <w:top w:val="nil"/>
              <w:left w:val="single" w:sz="4" w:space="0" w:color="auto"/>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Реализация проектов в рамках инициативного бюджетирования (Устройство тротуара безопасности по </w:t>
            </w:r>
            <w:proofErr w:type="spellStart"/>
            <w:r w:rsidRPr="009E6F9E">
              <w:rPr>
                <w:rFonts w:eastAsia="Times New Roman" w:cs="Times New Roman"/>
                <w:sz w:val="18"/>
                <w:szCs w:val="18"/>
                <w:lang w:eastAsia="ru-RU"/>
              </w:rPr>
              <w:t>ул.Народная</w:t>
            </w:r>
            <w:proofErr w:type="spellEnd"/>
            <w:r w:rsidRPr="009E6F9E">
              <w:rPr>
                <w:rFonts w:eastAsia="Times New Roman" w:cs="Times New Roman"/>
                <w:sz w:val="18"/>
                <w:szCs w:val="18"/>
                <w:lang w:eastAsia="ru-RU"/>
              </w:rPr>
              <w:t xml:space="preserve"> в </w:t>
            </w:r>
            <w:proofErr w:type="spellStart"/>
            <w:r w:rsidRPr="009E6F9E">
              <w:rPr>
                <w:rFonts w:eastAsia="Times New Roman" w:cs="Times New Roman"/>
                <w:sz w:val="18"/>
                <w:szCs w:val="18"/>
                <w:lang w:eastAsia="ru-RU"/>
              </w:rPr>
              <w:t>с.Стригуны</w:t>
            </w:r>
            <w:proofErr w:type="spellEnd"/>
            <w:r w:rsidRPr="009E6F9E">
              <w:rPr>
                <w:rFonts w:eastAsia="Times New Roman" w:cs="Times New Roman"/>
                <w:sz w:val="18"/>
                <w:szCs w:val="18"/>
                <w:lang w:eastAsia="ru-RU"/>
              </w:rPr>
              <w:t xml:space="preserve"> Борисовского района Белгородской области (участок </w:t>
            </w:r>
            <w:proofErr w:type="spellStart"/>
            <w:r w:rsidRPr="009E6F9E">
              <w:rPr>
                <w:rFonts w:eastAsia="Times New Roman" w:cs="Times New Roman"/>
                <w:sz w:val="18"/>
                <w:szCs w:val="18"/>
                <w:lang w:eastAsia="ru-RU"/>
              </w:rPr>
              <w:t>ул.Ленина</w:t>
            </w:r>
            <w:proofErr w:type="spellEnd"/>
            <w:r w:rsidRPr="009E6F9E">
              <w:rPr>
                <w:rFonts w:eastAsia="Times New Roman" w:cs="Times New Roman"/>
                <w:sz w:val="18"/>
                <w:szCs w:val="18"/>
                <w:lang w:eastAsia="ru-RU"/>
              </w:rPr>
              <w:t xml:space="preserve"> – </w:t>
            </w:r>
            <w:proofErr w:type="spellStart"/>
            <w:r w:rsidRPr="009E6F9E">
              <w:rPr>
                <w:rFonts w:eastAsia="Times New Roman" w:cs="Times New Roman"/>
                <w:sz w:val="18"/>
                <w:szCs w:val="18"/>
                <w:lang w:eastAsia="ru-RU"/>
              </w:rPr>
              <w:t>ул.Амбулаторная</w:t>
            </w:r>
            <w:proofErr w:type="spellEnd"/>
            <w:r w:rsidRPr="009E6F9E">
              <w:rPr>
                <w:rFonts w:eastAsia="Times New Roman" w:cs="Times New Roman"/>
                <w:sz w:val="18"/>
                <w:szCs w:val="18"/>
                <w:lang w:eastAsia="ru-RU"/>
              </w:rPr>
              <w:t>))(Межбюджетные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2 01 S0327</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3 178,6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75"/>
        </w:trPr>
        <w:tc>
          <w:tcPr>
            <w:tcW w:w="2996" w:type="dxa"/>
            <w:tcBorders>
              <w:top w:val="nil"/>
              <w:left w:val="single" w:sz="4" w:space="0" w:color="auto"/>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проектов в рамках инициативного бюджетирования (Обустройство детской площадки в селе Зозули) (Межбюджетные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2 01 S0328</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2 428,4</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60"/>
        </w:trPr>
        <w:tc>
          <w:tcPr>
            <w:tcW w:w="2996" w:type="dxa"/>
            <w:tcBorders>
              <w:top w:val="nil"/>
              <w:left w:val="single" w:sz="4" w:space="0" w:color="auto"/>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Реализация проектов в рамках инициативного бюджетирования (Устройство спортивной площадки в районе </w:t>
            </w:r>
            <w:proofErr w:type="spellStart"/>
            <w:r w:rsidRPr="009E6F9E">
              <w:rPr>
                <w:rFonts w:eastAsia="Times New Roman" w:cs="Times New Roman"/>
                <w:sz w:val="18"/>
                <w:szCs w:val="18"/>
                <w:lang w:eastAsia="ru-RU"/>
              </w:rPr>
              <w:t>Красноберезовского</w:t>
            </w:r>
            <w:proofErr w:type="spellEnd"/>
            <w:r w:rsidRPr="009E6F9E">
              <w:rPr>
                <w:rFonts w:eastAsia="Times New Roman" w:cs="Times New Roman"/>
                <w:sz w:val="18"/>
                <w:szCs w:val="18"/>
                <w:lang w:eastAsia="ru-RU"/>
              </w:rPr>
              <w:t xml:space="preserve"> СДК МБУК «Борисовский центр культурного и народного творчества» </w:t>
            </w:r>
            <w:proofErr w:type="spellStart"/>
            <w:r w:rsidRPr="009E6F9E">
              <w:rPr>
                <w:rFonts w:eastAsia="Times New Roman" w:cs="Times New Roman"/>
                <w:sz w:val="18"/>
                <w:szCs w:val="18"/>
                <w:lang w:eastAsia="ru-RU"/>
              </w:rPr>
              <w:t>с.Березовка</w:t>
            </w:r>
            <w:proofErr w:type="spellEnd"/>
            <w:r w:rsidRPr="009E6F9E">
              <w:rPr>
                <w:rFonts w:eastAsia="Times New Roman" w:cs="Times New Roman"/>
                <w:sz w:val="18"/>
                <w:szCs w:val="18"/>
                <w:lang w:eastAsia="ru-RU"/>
              </w:rPr>
              <w:t xml:space="preserve"> Борисовского района) (Межбюджетные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2 01 S0329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2 235,1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45"/>
        </w:trPr>
        <w:tc>
          <w:tcPr>
            <w:tcW w:w="2996" w:type="dxa"/>
            <w:tcBorders>
              <w:top w:val="nil"/>
              <w:left w:val="single" w:sz="4" w:space="0" w:color="auto"/>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Реализация проектов в рамках инициативного бюджетирования (Благоустройство дворовой территории многоквартирного жилого дома №63 по </w:t>
            </w:r>
            <w:proofErr w:type="spellStart"/>
            <w:r w:rsidRPr="009E6F9E">
              <w:rPr>
                <w:rFonts w:eastAsia="Times New Roman" w:cs="Times New Roman"/>
                <w:sz w:val="18"/>
                <w:szCs w:val="18"/>
                <w:lang w:eastAsia="ru-RU"/>
              </w:rPr>
              <w:t>ул.Советская</w:t>
            </w:r>
            <w:proofErr w:type="spellEnd"/>
            <w:r w:rsidRPr="009E6F9E">
              <w:rPr>
                <w:rFonts w:eastAsia="Times New Roman" w:cs="Times New Roman"/>
                <w:sz w:val="18"/>
                <w:szCs w:val="18"/>
                <w:lang w:eastAsia="ru-RU"/>
              </w:rPr>
              <w:t xml:space="preserve"> поселка Борисовка) (Межбюджетные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2 01 S0325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2 200,0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45"/>
        </w:trPr>
        <w:tc>
          <w:tcPr>
            <w:tcW w:w="2996" w:type="dxa"/>
            <w:tcBorders>
              <w:top w:val="nil"/>
              <w:left w:val="single" w:sz="4" w:space="0" w:color="auto"/>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Реализация проектов в рамках инициативного бюджетирования (Благоустройство дворовой территории многоквартирного жилого дома №8 по </w:t>
            </w:r>
            <w:proofErr w:type="spellStart"/>
            <w:r w:rsidRPr="009E6F9E">
              <w:rPr>
                <w:rFonts w:eastAsia="Times New Roman" w:cs="Times New Roman"/>
                <w:sz w:val="18"/>
                <w:szCs w:val="18"/>
                <w:lang w:eastAsia="ru-RU"/>
              </w:rPr>
              <w:t>ул.Первомайская</w:t>
            </w:r>
            <w:proofErr w:type="spellEnd"/>
            <w:r w:rsidRPr="009E6F9E">
              <w:rPr>
                <w:rFonts w:eastAsia="Times New Roman" w:cs="Times New Roman"/>
                <w:sz w:val="18"/>
                <w:szCs w:val="18"/>
                <w:lang w:eastAsia="ru-RU"/>
              </w:rPr>
              <w:t xml:space="preserve"> поселка </w:t>
            </w:r>
            <w:r w:rsidRPr="009E6F9E">
              <w:rPr>
                <w:rFonts w:eastAsia="Times New Roman" w:cs="Times New Roman"/>
                <w:sz w:val="18"/>
                <w:szCs w:val="18"/>
                <w:lang w:eastAsia="ru-RU"/>
              </w:rPr>
              <w:lastRenderedPageBreak/>
              <w:t>Борисовка)(Межбюджетные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lastRenderedPageBreak/>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2 01 S0326</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2 200,0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58 865,7</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24 678,0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47 527,1</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"Создание условий для обеспечения населения качественными услугами жилищно-коммунального хозяйства"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58 865,7</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24 678,0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47 527,1</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Организация наружного освещения населенных пунктов Борисовского района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12 4 01 21340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19 750,0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21 359,0</w:t>
            </w:r>
          </w:p>
        </w:tc>
      </w:tr>
      <w:tr w:rsidR="009E6F9E" w:rsidRPr="009E6F9E" w:rsidTr="009E6F9E">
        <w:trPr>
          <w:trHeight w:val="1182"/>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на возмещение расходов по гарантированному перечню услуг по погребению в рамках статьи 12 Федерального закона от 12.01.1996 № 8-ФЗ «О погребении и похоронном деле»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12 4 01 71350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61,0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63,0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66,0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34 714,3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23 985,0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25 472,1</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благоустройству мест массового отдыха населения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12 4 01 27910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мероприятия по благоустройству мест массового отдыха населения (Межбюджетные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12 4 01 27910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630,0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630,0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630,0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мероприятия по благоустройству мест массового отдыха населения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12 4 01 27910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2 787,3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9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Разработка проектно- сметной документации  на  реализацию мероприятий  по формированию современной городской среды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12 4 01 29996</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918,0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Охрана окружающей среды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272,0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692,0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718,0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Другие вопросы в области охраны окружающей среды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272,0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692,0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718,0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«Обеспечение безопасности жизнедеятельности населения  и территорий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272,0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692,0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718,0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272,0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692,0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718,0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"Комплексные меры по обеспечению общественного порядка, профилактики совершения преступления и правонарушений""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272,0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692,0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718,0</w:t>
            </w:r>
          </w:p>
        </w:tc>
      </w:tr>
      <w:tr w:rsidR="009E6F9E" w:rsidRPr="009E6F9E" w:rsidTr="009E6F9E">
        <w:trPr>
          <w:trHeight w:val="157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Осуществление отдельных государственных полномочий по рассмотрению дел об административных правонарушениях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01 4 02 71310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248,5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642,0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668,0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отдельных государственных полномочий по рассмотрению дел об административных правонарушениях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01 4 02 71310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23,5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Образование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6 521,2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405,0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405,0</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Профессиональная подготовка, переподготовка и повышение квалификации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121,2</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405,0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405,0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образования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121,2</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405,0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121,2</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405,0</w:t>
            </w:r>
          </w:p>
        </w:tc>
      </w:tr>
      <w:tr w:rsidR="009E6F9E" w:rsidRPr="009E6F9E" w:rsidTr="009E6F9E">
        <w:trPr>
          <w:trHeight w:val="76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121,2</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405,0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Повышение квалификации, профессиональная подготовка и  переподготовка кадров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02 4 05 21010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121,2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405,0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Другие вопросы в области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6 400,0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6 400,0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6 400,0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Разработка проектно-сметной документации на строительство и модернизацию (реконструкцию) объектов образования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02 4 05 29995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6 400,0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Культура и кинематография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5 100,1</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xml:space="preserve">Культура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5 100,1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культуры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5 100,1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78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both"/>
              <w:rPr>
                <w:rFonts w:eastAsia="Times New Roman" w:cs="Times New Roman"/>
                <w:sz w:val="18"/>
                <w:szCs w:val="18"/>
                <w:lang w:eastAsia="ru-RU"/>
              </w:rPr>
            </w:pPr>
            <w:r w:rsidRPr="009E6F9E">
              <w:rPr>
                <w:rFonts w:eastAsia="Times New Roman" w:cs="Times New Roman"/>
                <w:sz w:val="18"/>
                <w:szCs w:val="18"/>
                <w:lang w:eastAsia="ru-RU"/>
              </w:rPr>
              <w:t>Ведомственный проект «Модернизация объектов культуры»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04 3</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87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both"/>
              <w:rPr>
                <w:rFonts w:eastAsia="Times New Roman" w:cs="Times New Roman"/>
                <w:sz w:val="18"/>
                <w:szCs w:val="18"/>
                <w:lang w:eastAsia="ru-RU"/>
              </w:rPr>
            </w:pPr>
            <w:r w:rsidRPr="009E6F9E">
              <w:rPr>
                <w:rFonts w:eastAsia="Times New Roman" w:cs="Times New Roman"/>
                <w:sz w:val="18"/>
                <w:szCs w:val="18"/>
                <w:lang w:eastAsia="ru-RU"/>
              </w:rPr>
              <w:t>Строительство, реконструкция и капитальный ремонт культурно-досуговых учреждений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04 3 01 40180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87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both"/>
              <w:rPr>
                <w:rFonts w:eastAsia="Times New Roman" w:cs="Times New Roman"/>
                <w:sz w:val="18"/>
                <w:szCs w:val="18"/>
                <w:lang w:eastAsia="ru-RU"/>
              </w:rPr>
            </w:pPr>
            <w:r w:rsidRPr="009E6F9E">
              <w:rPr>
                <w:rFonts w:eastAsia="Times New Roman" w:cs="Times New Roman"/>
                <w:sz w:val="18"/>
                <w:szCs w:val="18"/>
                <w:lang w:eastAsia="ru-RU"/>
              </w:rPr>
              <w:lastRenderedPageBreak/>
              <w:t>Строительство, реконструкция и капитальный ремонт культурно-досуговых учреждений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3 01 S0180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87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both"/>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5 100,1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87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both"/>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«Популяризация  объектов культурного наследия»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5 100,1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87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both"/>
              <w:rPr>
                <w:rFonts w:eastAsia="Times New Roman" w:cs="Times New Roman"/>
                <w:sz w:val="18"/>
                <w:szCs w:val="18"/>
                <w:lang w:eastAsia="ru-RU"/>
              </w:rPr>
            </w:pPr>
            <w:r w:rsidRPr="009E6F9E">
              <w:rPr>
                <w:rFonts w:eastAsia="Times New Roman" w:cs="Times New Roman"/>
                <w:sz w:val="18"/>
                <w:szCs w:val="18"/>
                <w:lang w:eastAsia="ru-RU"/>
              </w:rPr>
              <w:t>Разработка проектно- сметной документации по ремонту и реконструкции объектов культурного наследия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04 4 05 29997</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5 100,1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Социальная политика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48 267,9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28 415,9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37 629,9</w:t>
            </w:r>
          </w:p>
        </w:tc>
      </w:tr>
      <w:tr w:rsidR="009E6F9E" w:rsidRPr="009E6F9E" w:rsidTr="009E6F9E">
        <w:trPr>
          <w:trHeight w:val="2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Социальное обеспечение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100,5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337,9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337,9</w:t>
            </w:r>
          </w:p>
        </w:tc>
      </w:tr>
      <w:tr w:rsidR="009E6F9E" w:rsidRPr="009E6F9E" w:rsidTr="009E6F9E">
        <w:trPr>
          <w:trHeight w:val="64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образования Борисовского района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85,0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150,0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150,0</w:t>
            </w:r>
          </w:p>
        </w:tc>
      </w:tr>
      <w:tr w:rsidR="009E6F9E" w:rsidRPr="009E6F9E" w:rsidTr="009E6F9E">
        <w:trPr>
          <w:trHeight w:val="46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Комплекс процессных мероприятий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150,0</w:t>
            </w:r>
          </w:p>
        </w:tc>
      </w:tr>
      <w:tr w:rsidR="009E6F9E" w:rsidRPr="009E6F9E" w:rsidTr="009E6F9E">
        <w:trPr>
          <w:trHeight w:val="72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150,0</w:t>
            </w:r>
          </w:p>
        </w:tc>
      </w:tr>
      <w:tr w:rsidR="009E6F9E" w:rsidRPr="009E6F9E" w:rsidTr="009E6F9E">
        <w:trPr>
          <w:trHeight w:val="141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Меры материальной поддержки гражданам, заключившим договор о целевом обучении по образовательным программам высшего  образования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02 4 05 12280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150,0</w:t>
            </w:r>
          </w:p>
        </w:tc>
      </w:tr>
      <w:tr w:rsidR="009E6F9E" w:rsidRPr="009E6F9E" w:rsidTr="009E6F9E">
        <w:trPr>
          <w:trHeight w:val="8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Муниципальная программа «Совершенствование и развитие транспортной системы и дорожной сети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09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15,5</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15,5</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15,5</w:t>
            </w:r>
          </w:p>
        </w:tc>
      </w:tr>
      <w:tr w:rsidR="009E6F9E" w:rsidRPr="009E6F9E" w:rsidTr="009E6F9E">
        <w:trPr>
          <w:trHeight w:val="37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15,5</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15,5</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15,5</w:t>
            </w:r>
          </w:p>
        </w:tc>
      </w:tr>
      <w:tr w:rsidR="009E6F9E" w:rsidRPr="009E6F9E" w:rsidTr="009E6F9E">
        <w:trPr>
          <w:trHeight w:val="75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 "Транспортное обслуживание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15,5</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15,5</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15,5</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Предоставление льгот на проезд при осуществлении регулярных перевозок по муниципальным и пригородным (межмуниципальным) маршрутам (кроме железнодорожного транспорта)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09 4 01 73820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15,5</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«Обеспечение доступным и комфортным жильем  жителей Борисовского района Белгородской области»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172,4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172,4</w:t>
            </w:r>
          </w:p>
        </w:tc>
      </w:tr>
      <w:tr w:rsidR="009E6F9E" w:rsidRPr="009E6F9E" w:rsidTr="009E6F9E">
        <w:trPr>
          <w:trHeight w:val="31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both"/>
              <w:rPr>
                <w:rFonts w:eastAsia="Times New Roman" w:cs="Times New Roman"/>
                <w:sz w:val="18"/>
                <w:szCs w:val="18"/>
                <w:lang w:eastAsia="ru-RU"/>
              </w:rPr>
            </w:pPr>
            <w:r w:rsidRPr="009E6F9E">
              <w:rPr>
                <w:rFonts w:eastAsia="Times New Roman" w:cs="Times New Roman"/>
                <w:sz w:val="18"/>
                <w:szCs w:val="18"/>
                <w:lang w:eastAsia="ru-RU"/>
              </w:rPr>
              <w:t>Ведомственные проекты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08 3</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172,4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172,4</w:t>
            </w:r>
          </w:p>
        </w:tc>
      </w:tr>
      <w:tr w:rsidR="009E6F9E" w:rsidRPr="009E6F9E" w:rsidTr="009E6F9E">
        <w:trPr>
          <w:trHeight w:val="6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both"/>
              <w:rPr>
                <w:rFonts w:eastAsia="Times New Roman" w:cs="Times New Roman"/>
                <w:sz w:val="18"/>
                <w:szCs w:val="18"/>
                <w:lang w:eastAsia="ru-RU"/>
              </w:rPr>
            </w:pPr>
            <w:r w:rsidRPr="009E6F9E">
              <w:rPr>
                <w:rFonts w:eastAsia="Times New Roman" w:cs="Times New Roman"/>
                <w:sz w:val="18"/>
                <w:szCs w:val="18"/>
                <w:lang w:eastAsia="ru-RU"/>
              </w:rPr>
              <w:t xml:space="preserve">Ведомственный проект «Оказание финансовой поддержки в </w:t>
            </w:r>
            <w:r w:rsidRPr="009E6F9E">
              <w:rPr>
                <w:rFonts w:eastAsia="Times New Roman" w:cs="Times New Roman"/>
                <w:sz w:val="18"/>
                <w:szCs w:val="18"/>
                <w:lang w:eastAsia="ru-RU"/>
              </w:rPr>
              <w:lastRenderedPageBreak/>
              <w:t>приобретении (строительстве) жилья»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lastRenderedPageBreak/>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08 3 01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172,4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172,4</w:t>
            </w:r>
          </w:p>
        </w:tc>
      </w:tr>
      <w:tr w:rsidR="009E6F9E" w:rsidRPr="009E6F9E" w:rsidTr="009E6F9E">
        <w:trPr>
          <w:trHeight w:val="126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both"/>
              <w:rPr>
                <w:rFonts w:eastAsia="Times New Roman" w:cs="Times New Roman"/>
                <w:sz w:val="18"/>
                <w:szCs w:val="18"/>
                <w:lang w:eastAsia="ru-RU"/>
              </w:rPr>
            </w:pPr>
            <w:r w:rsidRPr="009E6F9E">
              <w:rPr>
                <w:rFonts w:eastAsia="Times New Roman" w:cs="Times New Roman"/>
                <w:sz w:val="18"/>
                <w:szCs w:val="18"/>
                <w:lang w:eastAsia="ru-RU"/>
              </w:rPr>
              <w:lastRenderedPageBreak/>
              <w:t>Оказание поддержки гражданам, пострадавшим в ходе специальной военной операции, в приобретении (строительстве) жилья с помощью жилищных (ипотечных) кредитов и займов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08 3 01 73890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172,4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172,4</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Охрана семьи и детства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47 531,4</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27 436,0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36 624,0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«Обеспечение доступным и комфортным жильем  жителей Борисовского района Белгородской области»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47 531,4</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27 436,0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36 624,0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Муниципальный проект не   входящий в национальный проект</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8 496,8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5 817,8</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5 783,7</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Муниципальный проект "Обеспечение жильем молодых семей"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08 2 01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8 496,8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5 817,8</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5 783,7</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обеспечению жильем молодых семей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2 01 L4970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8 496,8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5 817,8</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5 783,7</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Ведомственные проекты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08 3</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9 625,0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9 383,8</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21 297,4</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 Ведомственный проект «Улучшение жилищных условий граждан, состоящих на учете нуждающихся в жилых помещениях»</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08 3 01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9 625,0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9 383,8</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21 297,4</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обеспечению жильем семей, имеющих детей инвалидов, нуждающихся в улучшении жилищных условий на территории Борисовского района (Капитальные вложения в объекты государственной (муниципальной) собственности)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08 3 01 73900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9 047,5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7 841,2</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18 131,4</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Софинансирование реализации мероприятий по обеспечению жильем семей, имеющих детей инвалидов, нуждающихся в улучшении жилищных условий на территории Борисовского района (Капитальные вложения в объекты государственной (муниципальной) собственности)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3 01 S3900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577,5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1 542,6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3 166,0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29 409,6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12 234,4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9 542,9</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"Реализация мер по обеспечению жильем отдельных категорий граждан"</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29 409,6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12 234,4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9 542,9</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08 4 01 70820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29 409,6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12 234,4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9 542,9</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Другие вопросы в области социальной политики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636,0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642,0</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668,0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636,0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642,0</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668,0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636,0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642,0</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668,0</w:t>
            </w:r>
          </w:p>
        </w:tc>
      </w:tr>
      <w:tr w:rsidR="009E6F9E" w:rsidRPr="009E6F9E" w:rsidTr="009E6F9E">
        <w:trPr>
          <w:trHeight w:val="12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полномочий в области охраны труда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99 9 00 71210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636,0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642,0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668,0</w:t>
            </w:r>
          </w:p>
        </w:tc>
      </w:tr>
      <w:tr w:rsidR="009E6F9E" w:rsidRPr="009E6F9E" w:rsidTr="009E6F9E">
        <w:trPr>
          <w:trHeight w:val="315"/>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Физическая культура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99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проектов, реализуемых общественным самоуправлением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99 9 00 29930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Софинансирование реализации проектов, реализуемых общественным самоуправлением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S9930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Средства массовой информации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2 033,0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500,0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Периодическая печать и издательства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2 033,0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500,0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99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2 033,0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500,0</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2 033,0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500,0</w:t>
            </w:r>
          </w:p>
        </w:tc>
      </w:tr>
      <w:tr w:rsidR="009E6F9E" w:rsidRPr="009E6F9E" w:rsidTr="009E6F9E">
        <w:trPr>
          <w:trHeight w:val="6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Поддержка некоммерческих организаций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99 9 00 21020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2 033,0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550,0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500,0</w:t>
            </w:r>
          </w:p>
        </w:tc>
      </w:tr>
      <w:tr w:rsidR="009E6F9E" w:rsidRPr="009E6F9E" w:rsidTr="009E6F9E">
        <w:trPr>
          <w:trHeight w:val="300"/>
        </w:trPr>
        <w:tc>
          <w:tcPr>
            <w:tcW w:w="29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Администрация Борисовского муниципального округа</w:t>
            </w:r>
          </w:p>
        </w:tc>
        <w:tc>
          <w:tcPr>
            <w:tcW w:w="690"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567"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418"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10 039,5</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28 962,6</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Общегосударственные вопросы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9 981,9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2 117,6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508,9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муниципального округа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508,9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508,9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Выплаты по оплате труда высшего должностного лица органа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99 9 00 00210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508,9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87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9 473,0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2 117,6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муниципального округа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9 473,0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2 117,6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9 473,0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2 117,6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8 234,5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из резервного фонда администрации Борисовского района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35,1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2 117,6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Обеспечение функций органов местного самоуправления из резервного фонда администрации Борисовского района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0019Ф</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из резервного фонда администрации Борисовского района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0019Ф</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139,0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Выплаты по оплате труда заместителей высшего должностного лица органа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99 9 00 00310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1 060,5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Национальная безопасность и правоохранительная деятельность</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single" w:sz="4" w:space="0" w:color="auto"/>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57,6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3 000,0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color w:val="FF0000"/>
                <w:sz w:val="18"/>
                <w:szCs w:val="18"/>
                <w:lang w:eastAsia="ru-RU"/>
              </w:rPr>
            </w:pPr>
            <w:r w:rsidRPr="009E6F9E">
              <w:rPr>
                <w:rFonts w:eastAsia="Times New Roman" w:cs="Times New Roman"/>
                <w:b/>
                <w:bCs/>
                <w:color w:val="FF0000"/>
                <w:sz w:val="18"/>
                <w:szCs w:val="18"/>
                <w:lang w:eastAsia="ru-RU"/>
              </w:rPr>
              <w:t>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color w:val="FF0000"/>
                <w:sz w:val="18"/>
                <w:szCs w:val="18"/>
                <w:lang w:eastAsia="ru-RU"/>
              </w:rPr>
            </w:pPr>
            <w:r w:rsidRPr="009E6F9E">
              <w:rPr>
                <w:rFonts w:eastAsia="Times New Roman" w:cs="Times New Roman"/>
                <w:b/>
                <w:bCs/>
                <w:color w:val="FF0000"/>
                <w:sz w:val="18"/>
                <w:szCs w:val="18"/>
                <w:lang w:eastAsia="ru-RU"/>
              </w:rPr>
              <w:t>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color w:val="FF0000"/>
                <w:sz w:val="18"/>
                <w:szCs w:val="18"/>
                <w:lang w:eastAsia="ru-RU"/>
              </w:rPr>
            </w:pPr>
            <w:r w:rsidRPr="009E6F9E">
              <w:rPr>
                <w:rFonts w:eastAsia="Times New Roman" w:cs="Times New Roman"/>
                <w:b/>
                <w:bCs/>
                <w:color w:val="FF0000"/>
                <w:sz w:val="18"/>
                <w:szCs w:val="18"/>
                <w:lang w:eastAsia="ru-RU"/>
              </w:rPr>
              <w:t>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color w:val="FF0000"/>
                <w:sz w:val="18"/>
                <w:szCs w:val="18"/>
                <w:lang w:eastAsia="ru-RU"/>
              </w:rPr>
            </w:pPr>
            <w:r w:rsidRPr="009E6F9E">
              <w:rPr>
                <w:rFonts w:eastAsia="Times New Roman" w:cs="Times New Roman"/>
                <w:color w:val="FF0000"/>
                <w:sz w:val="18"/>
                <w:szCs w:val="18"/>
                <w:lang w:eastAsia="ru-RU"/>
              </w:rPr>
              <w:t>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color w:val="FF0000"/>
                <w:sz w:val="18"/>
                <w:szCs w:val="18"/>
                <w:lang w:eastAsia="ru-RU"/>
              </w:rPr>
            </w:pPr>
            <w:r w:rsidRPr="009E6F9E">
              <w:rPr>
                <w:rFonts w:eastAsia="Times New Roman" w:cs="Times New Roman"/>
                <w:color w:val="FF0000"/>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color w:val="FF0000"/>
                <w:sz w:val="18"/>
                <w:szCs w:val="18"/>
                <w:lang w:eastAsia="ru-RU"/>
              </w:rPr>
            </w:pPr>
            <w:r w:rsidRPr="009E6F9E">
              <w:rPr>
                <w:rFonts w:eastAsia="Times New Roman" w:cs="Times New Roman"/>
                <w:color w:val="FF0000"/>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r>
      <w:tr w:rsidR="009E6F9E" w:rsidRPr="009E6F9E" w:rsidTr="009E6F9E">
        <w:trPr>
          <w:trHeight w:val="585"/>
        </w:trPr>
        <w:tc>
          <w:tcPr>
            <w:tcW w:w="29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Защита населения  и территорий от  чрезвычайных ситуаций природного и техногенного характера, пожарная безопасность</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color w:val="FF0000"/>
                <w:sz w:val="18"/>
                <w:szCs w:val="18"/>
                <w:lang w:eastAsia="ru-RU"/>
              </w:rPr>
            </w:pPr>
            <w:r w:rsidRPr="009E6F9E">
              <w:rPr>
                <w:rFonts w:eastAsia="Times New Roman" w:cs="Times New Roman"/>
                <w:color w:val="FF0000"/>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57,6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«Обеспечение безопасности жизнедеятельности населения  и территорий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01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color w:val="FF0000"/>
                <w:sz w:val="18"/>
                <w:szCs w:val="18"/>
                <w:lang w:eastAsia="ru-RU"/>
              </w:rPr>
            </w:pPr>
            <w:r w:rsidRPr="009E6F9E">
              <w:rPr>
                <w:rFonts w:eastAsia="Times New Roman" w:cs="Times New Roman"/>
                <w:color w:val="FF0000"/>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57,6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color w:val="FF0000"/>
                <w:sz w:val="18"/>
                <w:szCs w:val="18"/>
                <w:lang w:eastAsia="ru-RU"/>
              </w:rPr>
            </w:pPr>
            <w:r w:rsidRPr="009E6F9E">
              <w:rPr>
                <w:rFonts w:eastAsia="Times New Roman" w:cs="Times New Roman"/>
                <w:color w:val="FF0000"/>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57,6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"Снижение рисков и смягчение последствий чрезвычайных ситуаций природного и техногенного характера, пожарная безопасность и защита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color w:val="FF0000"/>
                <w:sz w:val="18"/>
                <w:szCs w:val="18"/>
                <w:lang w:eastAsia="ru-RU"/>
              </w:rPr>
            </w:pPr>
            <w:r w:rsidRPr="009E6F9E">
              <w:rPr>
                <w:rFonts w:eastAsia="Times New Roman" w:cs="Times New Roman"/>
                <w:color w:val="FF0000"/>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57,6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99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 за счет резервного фонда администрации Борисовского района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 2022Ф</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color w:val="FF0000"/>
                <w:sz w:val="18"/>
                <w:szCs w:val="18"/>
                <w:lang w:eastAsia="ru-RU"/>
              </w:rPr>
            </w:pPr>
            <w:r w:rsidRPr="009E6F9E">
              <w:rPr>
                <w:rFonts w:eastAsia="Times New Roman" w:cs="Times New Roman"/>
                <w:color w:val="FF0000"/>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57,6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585"/>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lastRenderedPageBreak/>
              <w:t>Другие вопросы в области национальной безопасности и правоохранительной деятельности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single" w:sz="4" w:space="0" w:color="auto"/>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14</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3 000,0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«Обеспечение безопасности жизнедеятельности населения  и территорий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141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3 000,0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141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3 000,0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"Снижение рисков и смягчение последствий чрезвычайных ситуаций природного и техногенного характера, пожарная безопасность и защита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141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01 4 01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3 000,0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Подготовка населения и организаций к действиям в чрезвычайных ситуациях в мирное и военное время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1418" w:type="dxa"/>
            <w:tcBorders>
              <w:top w:val="nil"/>
              <w:left w:val="nil"/>
              <w:bottom w:val="single" w:sz="4" w:space="0" w:color="auto"/>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0140120220</w:t>
            </w:r>
          </w:p>
        </w:tc>
        <w:tc>
          <w:tcPr>
            <w:tcW w:w="70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3 000,0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Национальная  экономика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ind w:firstLineChars="100" w:firstLine="180"/>
              <w:rPr>
                <w:rFonts w:eastAsia="Times New Roman" w:cs="Times New Roman"/>
                <w:b/>
                <w:bCs/>
                <w:sz w:val="18"/>
                <w:szCs w:val="18"/>
                <w:lang w:eastAsia="ru-RU"/>
              </w:rPr>
            </w:pPr>
            <w:r w:rsidRPr="009E6F9E">
              <w:rPr>
                <w:rFonts w:eastAsia="Times New Roman" w:cs="Times New Roman"/>
                <w:b/>
                <w:bCs/>
                <w:sz w:val="18"/>
                <w:szCs w:val="18"/>
                <w:lang w:eastAsia="ru-RU"/>
              </w:rPr>
              <w:t> 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3 308,0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Сельское хозяйство и рыболовство</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ind w:firstLineChars="100" w:firstLine="180"/>
              <w:rPr>
                <w:rFonts w:eastAsia="Times New Roman" w:cs="Times New Roman"/>
                <w:b/>
                <w:bCs/>
                <w:sz w:val="18"/>
                <w:szCs w:val="18"/>
                <w:lang w:eastAsia="ru-RU"/>
              </w:rPr>
            </w:pPr>
            <w:r w:rsidRPr="009E6F9E">
              <w:rPr>
                <w:rFonts w:eastAsia="Times New Roman" w:cs="Times New Roman"/>
                <w:b/>
                <w:bCs/>
                <w:sz w:val="18"/>
                <w:szCs w:val="18"/>
                <w:lang w:eastAsia="ru-RU"/>
              </w:rPr>
              <w:t> 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ind w:firstLineChars="100" w:firstLine="180"/>
              <w:rPr>
                <w:rFonts w:eastAsia="Times New Roman" w:cs="Times New Roman"/>
                <w:b/>
                <w:bCs/>
                <w:sz w:val="18"/>
                <w:szCs w:val="18"/>
                <w:lang w:eastAsia="ru-RU"/>
              </w:rPr>
            </w:pPr>
            <w:r w:rsidRPr="009E6F9E">
              <w:rPr>
                <w:rFonts w:eastAsia="Times New Roman" w:cs="Times New Roman"/>
                <w:b/>
                <w:bCs/>
                <w:sz w:val="18"/>
                <w:szCs w:val="18"/>
                <w:lang w:eastAsia="ru-RU"/>
              </w:rPr>
              <w:t> 05</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308,0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Муниципальная программа "Развитие сельского хозяйства в </w:t>
            </w:r>
            <w:proofErr w:type="spellStart"/>
            <w:r w:rsidRPr="009E6F9E">
              <w:rPr>
                <w:rFonts w:eastAsia="Times New Roman" w:cs="Times New Roman"/>
                <w:sz w:val="18"/>
                <w:szCs w:val="18"/>
                <w:lang w:eastAsia="ru-RU"/>
              </w:rPr>
              <w:t>борисовском</w:t>
            </w:r>
            <w:proofErr w:type="spellEnd"/>
            <w:r w:rsidRPr="009E6F9E">
              <w:rPr>
                <w:rFonts w:eastAsia="Times New Roman" w:cs="Times New Roman"/>
                <w:sz w:val="18"/>
                <w:szCs w:val="18"/>
                <w:lang w:eastAsia="ru-RU"/>
              </w:rPr>
              <w:t xml:space="preserve">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ind w:firstLineChars="200" w:firstLine="360"/>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ind w:firstLineChars="200" w:firstLine="360"/>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ind w:firstLineChars="200" w:firstLine="360"/>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ind w:firstLineChars="200" w:firstLine="360"/>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10 4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308,0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"Обеспечение благополучия территории Борисовского района по особо опасным болезням животных"</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ind w:firstLineChars="200" w:firstLine="360"/>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ind w:firstLineChars="200" w:firstLine="360"/>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10 401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308,0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Организация мероприятий по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ind w:firstLineChars="200" w:firstLine="360"/>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ind w:firstLineChars="200" w:firstLine="360"/>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10 4 01 23880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308,0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xml:space="preserve">Транспорт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08 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3 000,0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«Совершенствование и развитие транспортной системы и дорожной сети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3 000,0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141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3 000,0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 "Транспортное обслуживание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141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3 000,0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равной доступности услуг общественного транспорта на территории Борисовского района для отдельных категорий граждан</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09 4 01 23820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3 000,0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Жилищно-коммунальное хозяйство</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20 537,0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300"/>
        </w:trPr>
        <w:tc>
          <w:tcPr>
            <w:tcW w:w="299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Благоустройство</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20 537,0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"Формирование современной городской среды на территории муниципального района "Борисовский район"</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20 537,0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20 537,0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Комплекс процессных мероприятий "Создание условий для обеспечения населения </w:t>
            </w:r>
            <w:r w:rsidRPr="009E6F9E">
              <w:rPr>
                <w:rFonts w:eastAsia="Times New Roman" w:cs="Times New Roman"/>
                <w:sz w:val="18"/>
                <w:szCs w:val="18"/>
                <w:lang w:eastAsia="ru-RU"/>
              </w:rPr>
              <w:lastRenderedPageBreak/>
              <w:t>качественными услугами жилищно-коммунального хозяйства"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lastRenderedPageBreak/>
              <w:t>851</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20 537,0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Организация наружного освещения населенных пунктов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851</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12 4 01 21340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20 537,0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585"/>
        </w:trPr>
        <w:tc>
          <w:tcPr>
            <w:tcW w:w="29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Управление финансов и бюджетной политики администрации Борисовского района</w:t>
            </w:r>
          </w:p>
        </w:tc>
        <w:tc>
          <w:tcPr>
            <w:tcW w:w="690"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single" w:sz="4" w:space="0" w:color="auto"/>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93 072,3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77 056,4</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77 280,4</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Общегосударственные вопросы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26 475,3</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25 003,9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24 964,8</w:t>
            </w:r>
          </w:p>
        </w:tc>
      </w:tr>
      <w:tr w:rsidR="009E6F9E" w:rsidRPr="009E6F9E" w:rsidTr="009E6F9E">
        <w:trPr>
          <w:trHeight w:val="6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06</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25 564,1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23 408,4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23 369,3</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25 564,1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23 408,4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23 369,3</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25 564,1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23 408,4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23 369,3</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16 085,6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13 993,6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13 954,5</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7 146,8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7 304,8</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7 304,8</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37,0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Выплаты по оплате труда заместителей высшего должностного лица органа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99 9 00 00310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2 116,7</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2 073,0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2 073,0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99 9 00 71370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Резервные фонды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911,2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1 595,5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1 595,5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911,2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1 595,5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1 595,5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911,2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1 595,5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1 595,5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Резервный фонд администрации района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99 9 00 21550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911,2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1 595,5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1 595,5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Национальная  экономика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19 241,2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17 405,6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17 405,6</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lastRenderedPageBreak/>
              <w:t>Другие вопросы в области национальной экономики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19 241,2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17 405,6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17 405,6</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19 241,2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17 405,6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17 405,6</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19 241,2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17 405,6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17 405,6</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99 9 00 00590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16 894,8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15 618,3</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15 618,3</w:t>
            </w:r>
          </w:p>
        </w:tc>
      </w:tr>
      <w:tr w:rsidR="009E6F9E" w:rsidRPr="009E6F9E" w:rsidTr="009E6F9E">
        <w:trPr>
          <w:trHeight w:val="73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99 9 00 00590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2 244,0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1 745,3</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1 745,3</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99 9 00 00590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37,4</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42,0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42,0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99 9 00 71370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65,0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Образование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42,0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54,5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54,5</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Профессиональная подготовка, переподготовка и повышение квалификации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42,0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54,5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54,5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образования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42,0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54,5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54,5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42,0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54,5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54,5</w:t>
            </w:r>
          </w:p>
        </w:tc>
      </w:tr>
      <w:tr w:rsidR="009E6F9E" w:rsidRPr="009E6F9E" w:rsidTr="009E6F9E">
        <w:trPr>
          <w:trHeight w:val="76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42,0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54,5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54,5</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Повышение квалификации, профессиональная подготовка и  переподготовка кадров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02 4 05 21010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42,0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54,5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54,5</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47 313,8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34 592,4</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34 855,6</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Дотации на выравнивание бюджетной обеспеченности субъектов Российской Федерации и муниципальных образований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47 013,8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34 592,4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34 855,6</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47 013,8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34 592,4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34 855,6</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47 013,8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34 592,4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34 855,6</w:t>
            </w:r>
          </w:p>
        </w:tc>
      </w:tr>
      <w:tr w:rsidR="009E6F9E" w:rsidRPr="009E6F9E" w:rsidTr="009E6F9E">
        <w:trPr>
          <w:trHeight w:val="55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Дотации на выравнивание бюджетной обеспеченности поселений, входящих в состав Борисовского района (Межбюджетные трансферты из областного бюджета)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99 9 00 70110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20 349,0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16 386,0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17 728,0</w:t>
            </w:r>
          </w:p>
        </w:tc>
      </w:tr>
      <w:tr w:rsidR="009E6F9E" w:rsidRPr="009E6F9E" w:rsidTr="009E6F9E">
        <w:trPr>
          <w:trHeight w:val="6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Дотации на выравнивание бюджетной обеспеченности поселений, входящих в состав Борисовского района (Межбюджетные трансферты из районного бюджета)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99 9 00 80110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26 664,8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18 206,4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17 127,6</w:t>
            </w:r>
          </w:p>
        </w:tc>
      </w:tr>
      <w:tr w:rsidR="009E6F9E" w:rsidRPr="009E6F9E" w:rsidTr="009E6F9E">
        <w:trPr>
          <w:trHeight w:val="345"/>
        </w:trPr>
        <w:tc>
          <w:tcPr>
            <w:tcW w:w="2996" w:type="dxa"/>
            <w:tcBorders>
              <w:top w:val="single" w:sz="4" w:space="0" w:color="auto"/>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xml:space="preserve">Прочие межбюджетные </w:t>
            </w:r>
            <w:proofErr w:type="spellStart"/>
            <w:r w:rsidRPr="009E6F9E">
              <w:rPr>
                <w:rFonts w:eastAsia="Times New Roman" w:cs="Times New Roman"/>
                <w:b/>
                <w:bCs/>
                <w:sz w:val="18"/>
                <w:szCs w:val="18"/>
                <w:lang w:eastAsia="ru-RU"/>
              </w:rPr>
              <w:t>трансфертыобщего</w:t>
            </w:r>
            <w:proofErr w:type="spellEnd"/>
            <w:r w:rsidRPr="009E6F9E">
              <w:rPr>
                <w:rFonts w:eastAsia="Times New Roman" w:cs="Times New Roman"/>
                <w:b/>
                <w:bCs/>
                <w:sz w:val="18"/>
                <w:szCs w:val="18"/>
                <w:lang w:eastAsia="ru-RU"/>
              </w:rPr>
              <w:t xml:space="preserve"> характера</w:t>
            </w:r>
          </w:p>
        </w:tc>
        <w:tc>
          <w:tcPr>
            <w:tcW w:w="690"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14</w:t>
            </w:r>
          </w:p>
        </w:tc>
        <w:tc>
          <w:tcPr>
            <w:tcW w:w="567"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w:t>
            </w:r>
          </w:p>
        </w:tc>
        <w:tc>
          <w:tcPr>
            <w:tcW w:w="1418"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300,0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34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4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6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межбюджетные трансферты из резервного фонда администрации Борисовского района бюджетам сельских поселений муниципального района «Борисовский район» Белгородской области победителям ежегодного районного конкурса «Лучшее сельское поселение Борисовского района» на 2025 год (Межбюджетные трансферты)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861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2133Ф</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Управление образования администрации Борисовского района</w:t>
            </w:r>
          </w:p>
        </w:tc>
        <w:tc>
          <w:tcPr>
            <w:tcW w:w="690"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567"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418"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645 963,0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662 369,4</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704 892,5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Образование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624 260,1</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631 828,4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672 535,5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Дошкольное образование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161 028,8</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180 056,9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192 489,7</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образования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160 928,8</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179 956,9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192 389,7</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160 928,8</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179 956,9</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192 389,7</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"Реализация образовательных программ дошкольного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160 153,3</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179 956,9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192 389,7</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02 4 01 00590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21 612,7</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18 644,7</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21 795,5</w:t>
            </w:r>
          </w:p>
        </w:tc>
      </w:tr>
      <w:tr w:rsidR="009E6F9E" w:rsidRPr="009E6F9E" w:rsidTr="009E6F9E">
        <w:trPr>
          <w:trHeight w:val="187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02 4 01 73020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138 540,6</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161 312,2</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170 594,2</w:t>
            </w:r>
          </w:p>
        </w:tc>
      </w:tr>
      <w:tr w:rsidR="009E6F9E" w:rsidRPr="009E6F9E" w:rsidTr="009E6F9E">
        <w:trPr>
          <w:trHeight w:val="49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02.4.05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775,5</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6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Финансовое обеспечение мероприятий, направленных на духовно - нравственное развитие ребенка (Предоставление субсидий бюджетным, автономным </w:t>
            </w:r>
            <w:r w:rsidRPr="009E6F9E">
              <w:rPr>
                <w:rFonts w:eastAsia="Times New Roman" w:cs="Times New Roman"/>
                <w:sz w:val="18"/>
                <w:szCs w:val="18"/>
                <w:lang w:eastAsia="ru-RU"/>
              </w:rPr>
              <w:lastRenderedPageBreak/>
              <w:t>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lastRenderedPageBreak/>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02.4.05.27960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775,5</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Муниципальная программа «Энергосбережение и повышение энергетической эффективности в муниципальных учреждениях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07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07 4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 «Энергосбережение и повышение энергетической эффективности в муниципальных учреждениях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07 4 01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r>
      <w:tr w:rsidR="009E6F9E" w:rsidRPr="009E6F9E" w:rsidTr="009E6F9E">
        <w:trPr>
          <w:trHeight w:val="138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Реализация мероприятий  по  замене </w:t>
            </w:r>
            <w:proofErr w:type="spellStart"/>
            <w:r w:rsidRPr="009E6F9E">
              <w:rPr>
                <w:rFonts w:eastAsia="Times New Roman" w:cs="Times New Roman"/>
                <w:sz w:val="18"/>
                <w:szCs w:val="18"/>
                <w:lang w:eastAsia="ru-RU"/>
              </w:rPr>
              <w:t>светопрозрачных</w:t>
            </w:r>
            <w:proofErr w:type="spellEnd"/>
            <w:r w:rsidRPr="009E6F9E">
              <w:rPr>
                <w:rFonts w:eastAsia="Times New Roman" w:cs="Times New Roman"/>
                <w:sz w:val="18"/>
                <w:szCs w:val="18"/>
                <w:lang w:eastAsia="ru-RU"/>
              </w:rPr>
              <w:t xml:space="preserve"> ограждающих конструкций на </w:t>
            </w:r>
            <w:proofErr w:type="spellStart"/>
            <w:r w:rsidRPr="009E6F9E">
              <w:rPr>
                <w:rFonts w:eastAsia="Times New Roman" w:cs="Times New Roman"/>
                <w:sz w:val="18"/>
                <w:szCs w:val="18"/>
                <w:lang w:eastAsia="ru-RU"/>
              </w:rPr>
              <w:t>энергоэффективные</w:t>
            </w:r>
            <w:proofErr w:type="spellEnd"/>
            <w:r w:rsidRPr="009E6F9E">
              <w:rPr>
                <w:rFonts w:eastAsia="Times New Roman" w:cs="Times New Roman"/>
                <w:sz w:val="18"/>
                <w:szCs w:val="18"/>
                <w:lang w:eastAsia="ru-RU"/>
              </w:rPr>
              <w:t>"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07 4 01 23410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Общее образование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361 665,5</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372 901,6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396 925,1</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образования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361 665,5</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372 901,6</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396 925,1</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Муниципальные проекты, входящие в национальные проекты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19 218,0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20 233,1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20 233,1</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Муниципальный проект "Педагоги и наставники"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1 Ю6</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18 513,0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20 233,1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20 233,1</w:t>
            </w:r>
          </w:p>
        </w:tc>
      </w:tr>
      <w:tr w:rsidR="009E6F9E" w:rsidRPr="009E6F9E" w:rsidTr="009E6F9E">
        <w:trPr>
          <w:trHeight w:val="237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1 Ю6 50500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703,1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703,1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703,1</w:t>
            </w:r>
          </w:p>
        </w:tc>
      </w:tr>
      <w:tr w:rsidR="009E6F9E" w:rsidRPr="009E6F9E" w:rsidTr="009E6F9E">
        <w:trPr>
          <w:trHeight w:val="237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1 Ю6 53030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17 809,9</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19 530,0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19 530,0</w:t>
            </w:r>
          </w:p>
        </w:tc>
      </w:tr>
      <w:tr w:rsidR="009E6F9E" w:rsidRPr="009E6F9E" w:rsidTr="009E6F9E">
        <w:trPr>
          <w:trHeight w:val="3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Муниципальный проект "Все лучшее детям"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02 1 Ю4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705,0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r>
      <w:tr w:rsidR="009E6F9E" w:rsidRPr="009E6F9E" w:rsidTr="009E6F9E">
        <w:trPr>
          <w:trHeight w:val="75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Оснащение предметных кабинетов общеобразовательных организаций средствами обучения и воспитания(Предоставление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1 Ю4 55590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705</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342 447,5</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352 668,5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376 692,0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"Реализация образовательных программ общего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341 400,3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352 668,5</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376 692,0</w:t>
            </w:r>
          </w:p>
        </w:tc>
      </w:tr>
      <w:tr w:rsidR="009E6F9E" w:rsidRPr="009E6F9E" w:rsidTr="009E6F9E">
        <w:trPr>
          <w:trHeight w:val="102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государственного стандарта общего образования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02 4 02 73040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266 831,2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284 776,8</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303 382,8</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02 4 02 00590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63 896,7</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57 042,2</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63 492,2</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Стипендиальное обеспечение обучающихся по общим образовательным программам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02 4 02 12260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908,0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Проведение мероприятий в сфере развития общего образования (Закупка товаров работ  и услуг для обеспечения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02 4 02 12270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825,0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2 030,0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2 030,0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02 L3040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7 585,3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6 603,5</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6 021,0</w:t>
            </w:r>
          </w:p>
        </w:tc>
      </w:tr>
      <w:tr w:rsidR="009E6F9E" w:rsidRPr="009E6F9E" w:rsidTr="009E6F9E">
        <w:trPr>
          <w:trHeight w:val="132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денежного вознаграждения за выполнение функций классного руководителя педагогическим работникам государственных образовательных учреждений (организаций)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02 4 02 73060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1 354,1</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1 716,0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1 716,0</w:t>
            </w:r>
          </w:p>
        </w:tc>
      </w:tr>
      <w:tr w:rsidR="009E6F9E" w:rsidRPr="009E6F9E" w:rsidTr="009E6F9E">
        <w:trPr>
          <w:trHeight w:val="45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02.4.05</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1 047,2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03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Финансовое обеспечение мероприятий, направленных на духовно - нравственное развитие ребенка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02.4.05.27960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1 047,2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Дополнительное  образование детей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29 215,2</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39 876,2</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44 041,9</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образования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29 215,2</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39 876,2</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44 041,9</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29 215,2</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39 876,2</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44 041,9</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"Развитие дополнительного образования детей"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02 4 03</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29 215,2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39 876,2</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44 041,9</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02 4 03 00590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18 178,9</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28 363,7</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32 529,4</w:t>
            </w:r>
          </w:p>
        </w:tc>
      </w:tr>
      <w:tr w:rsidR="009E6F9E" w:rsidRPr="009E6F9E" w:rsidTr="009E6F9E">
        <w:trPr>
          <w:trHeight w:val="94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Социальный заказ на оказание муниципальных услуг в сфере дополнительного образования детей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02 4 03 00580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11 036,2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11 455,6</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11 455,6</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Социальный заказ на оказание муниципальных услуг в сфере дополнительного образования детей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02 4 03 00580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56,9</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56,9</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Профессиональная подготовка, переподготовка и повышение квалификации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227,6</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330,5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330,5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образования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227,6</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330,5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330,5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227,6</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330,5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330,5</w:t>
            </w:r>
          </w:p>
        </w:tc>
      </w:tr>
      <w:tr w:rsidR="009E6F9E" w:rsidRPr="009E6F9E" w:rsidTr="009E6F9E">
        <w:trPr>
          <w:trHeight w:val="76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227,6</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330,5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330,5</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Повышение квалификации, профессиональная подготовка и  переподготовка кадров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02 4 05 21010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227,6</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330,5</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330,5</w:t>
            </w:r>
          </w:p>
        </w:tc>
      </w:tr>
      <w:tr w:rsidR="009E6F9E" w:rsidRPr="009E6F9E" w:rsidTr="009E6F9E">
        <w:trPr>
          <w:trHeight w:val="300"/>
        </w:trPr>
        <w:tc>
          <w:tcPr>
            <w:tcW w:w="2996" w:type="dxa"/>
            <w:tcBorders>
              <w:top w:val="single" w:sz="4" w:space="0" w:color="auto"/>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xml:space="preserve">Молодежная политика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172,3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600"/>
        </w:trPr>
        <w:tc>
          <w:tcPr>
            <w:tcW w:w="2996" w:type="dxa"/>
            <w:tcBorders>
              <w:top w:val="single" w:sz="4" w:space="0" w:color="auto"/>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молодежной политики на территории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11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172,3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172,3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Комплекс процессных мероприятий «Гражданское и патриотическое воспитание,  духовно-нравственное развитие и военно-спортивная подготовка молодёжи Борисовского района»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172,3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патриотическому и гражданскому воспитанию детей и молодежи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11 4 01 21190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патриотическому и гражданскому воспитанию детей и молодежи за счет средств резервного фонда администрации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01 2119Ф</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147,0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Другие вопросы в области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71 950,7</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38 663,2</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38 748,3</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образования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71 920,7</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38 663,2</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38 748,3</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Муниципальные проекты, входящие в национальные проекты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2 567,3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2 606,2</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2 653,4</w:t>
            </w:r>
          </w:p>
        </w:tc>
      </w:tr>
      <w:tr w:rsidR="009E6F9E" w:rsidRPr="009E6F9E" w:rsidTr="009E6F9E">
        <w:trPr>
          <w:trHeight w:val="31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Муниципальный проект "Педагоги и наставники"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1 Ю6</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2 567,3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2 606,2</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2 653,4</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1 Ю6 51790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2 567,3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2 606,2</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2 653,4</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Муниципальные проекты, не входящие в национальные проекты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02 2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25 394,9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66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Муниципальный проект "Создание условий для обучения, отдыха и оздоровления детей и молодежи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02 2 01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25 394,9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17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Организация отдыха и оздоровления детей, проживающих на территории Белгородской области, в организациях отдыха детей и их оздоровления, </w:t>
            </w:r>
            <w:proofErr w:type="spellStart"/>
            <w:r w:rsidRPr="009E6F9E">
              <w:rPr>
                <w:rFonts w:eastAsia="Times New Roman" w:cs="Times New Roman"/>
                <w:sz w:val="18"/>
                <w:szCs w:val="18"/>
                <w:lang w:eastAsia="ru-RU"/>
              </w:rPr>
              <w:t>расположенныхна</w:t>
            </w:r>
            <w:proofErr w:type="spellEnd"/>
            <w:r w:rsidRPr="009E6F9E">
              <w:rPr>
                <w:rFonts w:eastAsia="Times New Roman" w:cs="Times New Roman"/>
                <w:sz w:val="18"/>
                <w:szCs w:val="18"/>
                <w:lang w:eastAsia="ru-RU"/>
              </w:rPr>
              <w:t xml:space="preserve"> территории Российской Федерации, за счет средств резервного фонда Правительства Российской Федерации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2 01 RP960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25 394,9</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43 958,5</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36 057,0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36 094,9</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 "Оздоровление и отдых детей и подростков"</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6 587,4</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1 948,9</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1 986,7</w:t>
            </w:r>
          </w:p>
        </w:tc>
      </w:tr>
      <w:tr w:rsidR="009E6F9E" w:rsidRPr="009E6F9E" w:rsidTr="009E6F9E">
        <w:trPr>
          <w:trHeight w:val="6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Мероприятия по проведению оздоровительной кампании детей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02 4 04 70650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141,0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948,9</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986,7</w:t>
            </w:r>
          </w:p>
        </w:tc>
      </w:tr>
      <w:tr w:rsidR="009E6F9E" w:rsidRPr="009E6F9E" w:rsidTr="009E6F9E">
        <w:trPr>
          <w:trHeight w:val="945"/>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Мероприятия по проведению оздоровительной кампании детей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02 4 04 70650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771,3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Проведение оздоровительной кампании детей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02 4 04 20650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1 801,7</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1 000,0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1 000,0</w:t>
            </w:r>
          </w:p>
        </w:tc>
      </w:tr>
      <w:tr w:rsidR="009E6F9E" w:rsidRPr="009E6F9E" w:rsidTr="009E6F9E">
        <w:trPr>
          <w:trHeight w:val="945"/>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Проведение оздоровительной кампании детей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02 4 04 20650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998,0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30"/>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Проведение оздоровительной кампании детей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02 4 04 20650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197,2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45"/>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Проведение оздоровительной кампании детей за счет средств резервного фонда администрации Борисовского района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04 2065Ф</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2 427,0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45"/>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Проведение оздоровительной кампании детей за счет средств резервного фонда администрации Борисовского района (Социальное </w:t>
            </w:r>
            <w:r w:rsidRPr="009E6F9E">
              <w:rPr>
                <w:rFonts w:eastAsia="Times New Roman" w:cs="Times New Roman"/>
                <w:sz w:val="18"/>
                <w:szCs w:val="18"/>
                <w:lang w:eastAsia="ru-RU"/>
              </w:rPr>
              <w:lastRenderedPageBreak/>
              <w:t>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lastRenderedPageBreak/>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04 2065Ф</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128,1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Проведение оздоровительной кампании детей за счет средств резервного фонда администрации Борисовского района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04 2065Ф</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45"/>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Проведение оздоровительной кампании </w:t>
            </w:r>
            <w:proofErr w:type="spellStart"/>
            <w:r w:rsidRPr="009E6F9E">
              <w:rPr>
                <w:rFonts w:eastAsia="Times New Roman" w:cs="Times New Roman"/>
                <w:sz w:val="18"/>
                <w:szCs w:val="18"/>
                <w:lang w:eastAsia="ru-RU"/>
              </w:rPr>
              <w:t>детей,находящихся</w:t>
            </w:r>
            <w:proofErr w:type="spellEnd"/>
            <w:r w:rsidRPr="009E6F9E">
              <w:rPr>
                <w:rFonts w:eastAsia="Times New Roman" w:cs="Times New Roman"/>
                <w:sz w:val="18"/>
                <w:szCs w:val="18"/>
                <w:lang w:eastAsia="ru-RU"/>
              </w:rPr>
              <w:t xml:space="preserve"> в трудной жизненной ситуации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02 4 04 21650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123,1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285"/>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37 371,1</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34 108,1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34 108,2</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4 153,4</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3 439,4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3 440,2</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15,5</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1 385,5</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1 385,5</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28 888,2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27 471,8</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27 471,0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3 353,9</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434,4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434,5</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14,5</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r>
      <w:tr w:rsidR="009E6F9E" w:rsidRPr="009E6F9E" w:rsidTr="009E6F9E">
        <w:trPr>
          <w:trHeight w:val="129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Финансовое обеспечение мероприятий, направленных на духовно - нравственное развития ребенка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02 4 05 27960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941,5</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1 350,0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1 350,0</w:t>
            </w:r>
          </w:p>
        </w:tc>
      </w:tr>
      <w:tr w:rsidR="009E6F9E" w:rsidRPr="009E6F9E" w:rsidTr="009E6F9E">
        <w:trPr>
          <w:trHeight w:val="45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99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30,0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0,0</w:t>
            </w:r>
          </w:p>
        </w:tc>
      </w:tr>
      <w:tr w:rsidR="009E6F9E" w:rsidRPr="009E6F9E" w:rsidTr="009E6F9E">
        <w:trPr>
          <w:trHeight w:val="52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54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99 9 00 71370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2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Социальная политика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21 702,9</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30 541,0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32 357,0</w:t>
            </w:r>
          </w:p>
        </w:tc>
      </w:tr>
      <w:tr w:rsidR="009E6F9E" w:rsidRPr="009E6F9E" w:rsidTr="009E6F9E">
        <w:trPr>
          <w:trHeight w:val="43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Социальное обеспечение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20 088,5</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26 732,0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28 548,0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образования Борисовского района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9 691,5</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14 885,0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15 411,0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"Развитие системы оценки качества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9 691,5</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14 885,0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15 411,0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9 691,5</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14 885,0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15 411,0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Предоставление мер социальной поддержки специалистам учреждений образования, проживающим и работающим в сельских населенных пунктах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02 4 05 13220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77,0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46,0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46,0</w:t>
            </w:r>
          </w:p>
        </w:tc>
      </w:tr>
      <w:tr w:rsidR="009E6F9E" w:rsidRPr="009E6F9E" w:rsidTr="009E6F9E">
        <w:trPr>
          <w:trHeight w:val="15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Предоставление мер социальной поддержки педагогическим работникам муниципальных образовательных учреждений (организаций), проживающим и работающим в сельских населённых пунктах, рабочих посёлках (посёлках городского типа) на территории Борисовского района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02 4 05 73220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9 470,5</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14 839,0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15 365,0</w:t>
            </w:r>
          </w:p>
        </w:tc>
      </w:tr>
      <w:tr w:rsidR="009E6F9E" w:rsidRPr="009E6F9E" w:rsidTr="009E6F9E">
        <w:trPr>
          <w:trHeight w:val="133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Меры материальной поддержки гражданам, заключившим договор о целевом обучении по образовательным программам высшего  образования за счет средств  резервного фонда администрации Борисовского района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02 4 05 1228Ф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Муниципальная программа «Социальная поддержка граждан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10 397,0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11 847,0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13 137,0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10 397,0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11 847,0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13 137,0</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Комплекс процессных мероприятий " Социальная поддержка семьи и детей""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10 397,0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11 847,0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13 137,0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Осуществление полномочий муниципального района "Борисовский район" Белгородской области на осуществление мер соцзащиты многодетных семей  (Предоставление субсидий бюджетным, автономным </w:t>
            </w:r>
            <w:r w:rsidRPr="009E6F9E">
              <w:rPr>
                <w:rFonts w:eastAsia="Times New Roman" w:cs="Times New Roman"/>
                <w:sz w:val="18"/>
                <w:szCs w:val="18"/>
                <w:lang w:eastAsia="ru-RU"/>
              </w:rPr>
              <w:lastRenderedPageBreak/>
              <w:t>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lastRenderedPageBreak/>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03 4 03 72880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10 397,0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11 847,0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13 137,0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Выплата денежной компенсации за питание для обучающихся с ограниченными возможностями здоровья и детей-инвалидов, обучение которых организовано на дому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Охрана семьи и детства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1 614,4</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3 809,0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3 809,0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образования Борисовского района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1 589,8</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3 809,0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3 809,0</w:t>
            </w:r>
          </w:p>
        </w:tc>
      </w:tr>
      <w:tr w:rsidR="009E6F9E" w:rsidRPr="009E6F9E" w:rsidTr="009E6F9E">
        <w:trPr>
          <w:trHeight w:val="31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both"/>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1 589,8</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3 809,0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3 809,0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"Реализация образовательных программ дошкольного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1 589,8</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3 809,0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3 809,0</w:t>
            </w:r>
          </w:p>
        </w:tc>
      </w:tr>
      <w:tr w:rsidR="009E6F9E" w:rsidRPr="009E6F9E" w:rsidTr="009E6F9E">
        <w:trPr>
          <w:trHeight w:val="127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02 4 01 73030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1 589,8</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3 809,0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3 809,0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Муниципальная программа «Социальная поддержка граждан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24,6</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24,6</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1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Комплекс процессных мероприятий " Социальная поддержка семьи и детей""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24,6</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59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денежной компенсации за питание для обучающихся с ограниченными возможностями здоровья и детей-инвалидов, обучение которых организовано на дому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03 4 03 21300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24,6</w:t>
            </w:r>
          </w:p>
        </w:tc>
        <w:tc>
          <w:tcPr>
            <w:tcW w:w="1134"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Управление культуры администрации Борисовского района</w:t>
            </w:r>
          </w:p>
        </w:tc>
        <w:tc>
          <w:tcPr>
            <w:tcW w:w="690"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567"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418" w:type="dxa"/>
            <w:tcBorders>
              <w:top w:val="single" w:sz="4" w:space="0" w:color="auto"/>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single" w:sz="4" w:space="0" w:color="auto"/>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173 715,9</w:t>
            </w:r>
          </w:p>
        </w:tc>
        <w:tc>
          <w:tcPr>
            <w:tcW w:w="1134"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166 292,2</w:t>
            </w:r>
          </w:p>
        </w:tc>
        <w:tc>
          <w:tcPr>
            <w:tcW w:w="1276"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172 154,4</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Национальная  экономика</w:t>
            </w:r>
          </w:p>
        </w:tc>
        <w:tc>
          <w:tcPr>
            <w:tcW w:w="690" w:type="dxa"/>
            <w:tcBorders>
              <w:top w:val="single" w:sz="4" w:space="0" w:color="auto"/>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567"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single" w:sz="4" w:space="0" w:color="auto"/>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single" w:sz="4" w:space="0" w:color="auto"/>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60,0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60,0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60,0</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Общеэкономические вопросы</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60,0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60,0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60,0</w:t>
            </w:r>
          </w:p>
        </w:tc>
      </w:tr>
      <w:tr w:rsidR="009E6F9E" w:rsidRPr="009E6F9E" w:rsidTr="009E6F9E">
        <w:trPr>
          <w:trHeight w:val="675"/>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и поддержка предпринимательства и туризма в Борисовском районе»</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06</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06 4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"Развитие туризма в Борисовском районе"</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06 4 02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r>
      <w:tr w:rsidR="009E6F9E" w:rsidRPr="009E6F9E" w:rsidTr="009E6F9E">
        <w:trPr>
          <w:trHeight w:val="6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Реализация комплекса мер по развитию внутреннего туризма (Закупка товаров, работ и услуг для </w:t>
            </w:r>
            <w:r w:rsidRPr="009E6F9E">
              <w:rPr>
                <w:rFonts w:eastAsia="Times New Roman" w:cs="Times New Roman"/>
                <w:sz w:val="18"/>
                <w:szCs w:val="18"/>
                <w:lang w:eastAsia="ru-RU"/>
              </w:rPr>
              <w:lastRenderedPageBreak/>
              <w:t>государственных (муниципальных) нужд)</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lastRenderedPageBreak/>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06 4 02 20360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lastRenderedPageBreak/>
              <w:t>Образование</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39 385,8</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34 851,6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34 851,6</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Дополнительное  образование детей</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39 385,8</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34 851,6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34 851,6</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образования Борисовского района»</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39 385,8</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34 851,6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34 851,6</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39 385,8</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34 851,6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34 851,6</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"Развитие дополнительного образования детей"</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02 4 03</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39 385,8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34 851,6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34 851,6</w:t>
            </w:r>
          </w:p>
        </w:tc>
      </w:tr>
      <w:tr w:rsidR="009E6F9E" w:rsidRPr="009E6F9E" w:rsidTr="009E6F9E">
        <w:trPr>
          <w:trHeight w:val="9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02 4 03 00590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39 385,8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34 851,6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34 851,6</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Культура и кинематография</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133 292,2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130 270,7</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136 103,9</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xml:space="preserve">Культура </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129 006,8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127 048,0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132 881,2</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культуры Борисовского района»</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128 961,8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127 023,0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132 856,2</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128 961,8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127 023,0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132 856,2</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«Развитие библиотечного дела»</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33 517,6</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37 556,9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41 886,9</w:t>
            </w:r>
          </w:p>
        </w:tc>
      </w:tr>
      <w:tr w:rsidR="009E6F9E" w:rsidRPr="009E6F9E" w:rsidTr="009E6F9E">
        <w:trPr>
          <w:trHeight w:val="9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04 4 01 00590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33 375,4</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37 556,9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41 886,9</w:t>
            </w:r>
          </w:p>
        </w:tc>
      </w:tr>
      <w:tr w:rsidR="009E6F9E" w:rsidRPr="009E6F9E" w:rsidTr="009E6F9E">
        <w:trPr>
          <w:trHeight w:val="2055"/>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Государственная поддержка отрасли культуры (на модернизацию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 (Предоставление субсидий бюджетным, автономным учреждениям и иным некоммерческим организациям)</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01 L5192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142,2</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«Развитие музейного дела»</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6 090,5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6 107,5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6 107,5</w:t>
            </w:r>
          </w:p>
        </w:tc>
      </w:tr>
      <w:tr w:rsidR="009E6F9E" w:rsidRPr="009E6F9E" w:rsidTr="009E6F9E">
        <w:trPr>
          <w:trHeight w:val="9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04 4  02 00590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6 090,5</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6 107,5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6 107,5</w:t>
            </w:r>
          </w:p>
        </w:tc>
      </w:tr>
      <w:tr w:rsidR="009E6F9E" w:rsidRPr="009E6F9E" w:rsidTr="009E6F9E">
        <w:trPr>
          <w:trHeight w:val="6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«Культурно-досуговая деятельность и народное творчество»</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04 4 03</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89 353,7</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83 358,6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84 861,8</w:t>
            </w:r>
          </w:p>
        </w:tc>
      </w:tr>
      <w:tr w:rsidR="009E6F9E" w:rsidRPr="009E6F9E" w:rsidTr="009E6F9E">
        <w:trPr>
          <w:trHeight w:val="105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Обеспечение деятельности (оказание услуг) муниципальных учреждений (организаций) (Предоставление субсидий бюджетным, автономным </w:t>
            </w:r>
            <w:r w:rsidRPr="009E6F9E">
              <w:rPr>
                <w:rFonts w:eastAsia="Times New Roman" w:cs="Times New Roman"/>
                <w:sz w:val="18"/>
                <w:szCs w:val="18"/>
                <w:lang w:eastAsia="ru-RU"/>
              </w:rPr>
              <w:lastRenderedPageBreak/>
              <w:t>учреждениям и иным некоммерческим организациям)</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lastRenderedPageBreak/>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04 4 03 00590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89 209,9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83 358,6</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84 861,8</w:t>
            </w:r>
          </w:p>
        </w:tc>
      </w:tr>
      <w:tr w:rsidR="009E6F9E" w:rsidRPr="009E6F9E" w:rsidTr="009E6F9E">
        <w:trPr>
          <w:trHeight w:val="1485"/>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Государственная поддержка отрасли культуры (на государственную поддержку лучших сельских учреждений культуры)(Предоставление субсидий бюджетным, автономным учреждениям и иным некоммерческим организациям)</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03 L5194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143,8</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9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«Энергосбережение и повышение энергетической эффективности в муниципальных учреждениях  Борисовского района»</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07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r>
      <w:tr w:rsidR="009E6F9E" w:rsidRPr="009E6F9E" w:rsidTr="009E6F9E">
        <w:trPr>
          <w:trHeight w:val="27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07 4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r>
      <w:tr w:rsidR="009E6F9E" w:rsidRPr="009E6F9E" w:rsidTr="009E6F9E">
        <w:trPr>
          <w:trHeight w:val="105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 «Энергосбережение и повышение энергетической эффективности в муниципальных учреждениях  Борисовского района»</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07 4 01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r>
      <w:tr w:rsidR="009E6F9E" w:rsidRPr="009E6F9E" w:rsidTr="009E6F9E">
        <w:trPr>
          <w:trHeight w:val="1155"/>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повышению энергетической эффективности системы освещения зданий, строений, сооружений  (Предоставление субсидий бюджетным, автономным учреждениям и иным некоммерческим организациям)</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07 4 01 22410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25,0</w:t>
            </w:r>
          </w:p>
        </w:tc>
      </w:tr>
      <w:tr w:rsidR="009E6F9E" w:rsidRPr="009E6F9E" w:rsidTr="009E6F9E">
        <w:trPr>
          <w:trHeight w:val="555"/>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08</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99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48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870"/>
        </w:trPr>
        <w:tc>
          <w:tcPr>
            <w:tcW w:w="2996" w:type="dxa"/>
            <w:tcBorders>
              <w:top w:val="nil"/>
              <w:left w:val="nil"/>
              <w:bottom w:val="single" w:sz="4" w:space="0" w:color="auto"/>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99 9 00 71370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3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Другие вопросы в области культуры, кинематографии</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4 285,4</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3 222,7</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3 222,7</w:t>
            </w:r>
          </w:p>
        </w:tc>
      </w:tr>
      <w:tr w:rsidR="009E6F9E" w:rsidRPr="009E6F9E" w:rsidTr="009E6F9E">
        <w:trPr>
          <w:trHeight w:val="315"/>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культуры Борисовского района»</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4 285,4</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3 222,7</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3 222,7</w:t>
            </w:r>
          </w:p>
        </w:tc>
      </w:tr>
      <w:tr w:rsidR="009E6F9E" w:rsidRPr="009E6F9E" w:rsidTr="009E6F9E">
        <w:trPr>
          <w:trHeight w:val="33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4 285,4</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3 222,7</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3 222,7</w:t>
            </w:r>
          </w:p>
        </w:tc>
      </w:tr>
      <w:tr w:rsidR="009E6F9E" w:rsidRPr="009E6F9E" w:rsidTr="009E6F9E">
        <w:trPr>
          <w:trHeight w:val="945"/>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«Муниципальная политика в сфере культуры»</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4 285,4</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3 222,7</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3 222,7</w:t>
            </w:r>
          </w:p>
        </w:tc>
      </w:tr>
      <w:tr w:rsidR="009E6F9E" w:rsidRPr="009E6F9E" w:rsidTr="009E6F9E">
        <w:trPr>
          <w:trHeight w:val="1605"/>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04 4 04 00190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3 920,8</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2 817,7</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2 817,7</w:t>
            </w:r>
          </w:p>
        </w:tc>
      </w:tr>
      <w:tr w:rsidR="009E6F9E" w:rsidRPr="009E6F9E" w:rsidTr="009E6F9E">
        <w:trPr>
          <w:trHeight w:val="1185"/>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04 4 04 00190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356,6</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400,0</w:t>
            </w:r>
          </w:p>
        </w:tc>
      </w:tr>
      <w:tr w:rsidR="009E6F9E" w:rsidRPr="009E6F9E" w:rsidTr="009E6F9E">
        <w:trPr>
          <w:trHeight w:val="84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08 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04 4 04 00190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Социальная политика</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977,9</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1 109,9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1 138,9</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Социальное обеспечение населения</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977,9</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1 109,9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1 138,9</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образования Борисовского района »</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680,0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729,0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758,0</w:t>
            </w:r>
          </w:p>
        </w:tc>
      </w:tr>
      <w:tr w:rsidR="009E6F9E" w:rsidRPr="009E6F9E" w:rsidTr="009E6F9E">
        <w:trPr>
          <w:trHeight w:val="6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"Развитие системы оценки качества образования"</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680,0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729,0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758,0</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"Муниципальная политика в сфере образования"</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680,0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729,0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758,0</w:t>
            </w:r>
          </w:p>
        </w:tc>
      </w:tr>
      <w:tr w:rsidR="009E6F9E" w:rsidRPr="009E6F9E" w:rsidTr="009E6F9E">
        <w:trPr>
          <w:trHeight w:val="15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Предоставление мер социальной поддержки педагогическим работникам муниципальных образовательных учреждений (организаций), проживающим и работающим в сельских населённых пунктах, рабочих посёлках (посёлках городского типа) на территории Борисовского района (Социальное обеспечение и иные выплаты населению)</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02 4 05 73220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680,0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729,0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758,0</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культуры Борисовского района»</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04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297,9</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380,9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380,9</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04 4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297,9</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380,9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380,9</w:t>
            </w:r>
          </w:p>
        </w:tc>
      </w:tr>
      <w:tr w:rsidR="009E6F9E" w:rsidRPr="009E6F9E" w:rsidTr="009E6F9E">
        <w:trPr>
          <w:trHeight w:val="3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«Муниципальная политика в сфере культуры»</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04 4 4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297,9</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380,9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380,9</w:t>
            </w:r>
          </w:p>
        </w:tc>
      </w:tr>
      <w:tr w:rsidR="009E6F9E" w:rsidRPr="009E6F9E" w:rsidTr="009E6F9E">
        <w:trPr>
          <w:trHeight w:val="1395"/>
        </w:trPr>
        <w:tc>
          <w:tcPr>
            <w:tcW w:w="2996" w:type="dxa"/>
            <w:tcBorders>
              <w:top w:val="nil"/>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Предоставление мер социальной поддержки специалистам  учреждений культуры, проживающим и работающим в сельских населенных пунктах (Социальное обеспечение и иные выплаты населению)</w:t>
            </w:r>
          </w:p>
        </w:tc>
        <w:tc>
          <w:tcPr>
            <w:tcW w:w="690" w:type="dxa"/>
            <w:tcBorders>
              <w:top w:val="nil"/>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872</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04 4 01 13220</w:t>
            </w:r>
          </w:p>
        </w:tc>
        <w:tc>
          <w:tcPr>
            <w:tcW w:w="70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297,9</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380,9</w:t>
            </w:r>
          </w:p>
        </w:tc>
        <w:tc>
          <w:tcPr>
            <w:tcW w:w="1276"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380,9</w:t>
            </w:r>
          </w:p>
        </w:tc>
      </w:tr>
      <w:tr w:rsidR="009E6F9E" w:rsidRPr="009E6F9E" w:rsidTr="009E6F9E">
        <w:trPr>
          <w:trHeight w:val="585"/>
        </w:trPr>
        <w:tc>
          <w:tcPr>
            <w:tcW w:w="299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Управление социальной защиты населения администрации Борисовского района</w:t>
            </w:r>
          </w:p>
        </w:tc>
        <w:tc>
          <w:tcPr>
            <w:tcW w:w="690"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277 094,1</w:t>
            </w:r>
          </w:p>
        </w:tc>
        <w:tc>
          <w:tcPr>
            <w:tcW w:w="1134"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236 426,2</w:t>
            </w:r>
          </w:p>
        </w:tc>
        <w:tc>
          <w:tcPr>
            <w:tcW w:w="1276"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241 987,6</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Социальная политика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277 094,1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236 426,2</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241 987,6</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Пенсионное обеспечение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14 007,1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14 874,1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14 874,1</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«Социальная поддержка граждан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14 007,1</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14 874,1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14 874,1</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14 007,1</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14 874,1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14 874,1</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Комплекс процессных мероприятий " Развитие мер социальной поддержки отдельных категорий граждан"</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14 007,1</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14 874,1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14 874,1</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муниципальной доплаты к пенсии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03 4 01 22610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1,8</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муниципальной доплаты к пенсии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03 4 01 22610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14 005,2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14 872,1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14 872,1</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Социальное обслуживание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66 419,0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82 891,1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81 753,5</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«Социальная поддержка граждан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03</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66 384,0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82 891,1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81 753,5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Муниципальные проекты, входящие в национальные проекты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5 355,1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19 776,1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15 120,5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Муниципальный проект "Старшее поколение"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1 Я4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5 355,1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19 776,1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15 120,5</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1 Я4 51630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5 355,1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19 776,1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15 120,5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61 028,9</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63 115,0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66 633,0</w:t>
            </w:r>
          </w:p>
        </w:tc>
      </w:tr>
      <w:tr w:rsidR="009E6F9E" w:rsidRPr="009E6F9E" w:rsidTr="009E6F9E">
        <w:trPr>
          <w:trHeight w:val="6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 Модернизация и развитие социального обслуживания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61 028,9</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63 115,0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66 633,0</w:t>
            </w:r>
          </w:p>
        </w:tc>
      </w:tr>
      <w:tr w:rsidR="009E6F9E" w:rsidRPr="009E6F9E" w:rsidTr="009E6F9E">
        <w:trPr>
          <w:trHeight w:val="9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полномочий по обеспечению права граждан на социальное обслуживание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03 4 02 71590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60 870,0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63 115,0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66 633,0</w:t>
            </w:r>
          </w:p>
        </w:tc>
      </w:tr>
      <w:tr w:rsidR="009E6F9E" w:rsidRPr="009E6F9E" w:rsidTr="009E6F9E">
        <w:trPr>
          <w:trHeight w:val="1575"/>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Возмещение расходов, связанных с реализацией мероприятий по временному социально-бытовому обустройству отдельных категорий граждан за счет средств резервного фонда Правительства Белгородской области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02 7159Ф</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158,9</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99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35,0</w:t>
            </w:r>
          </w:p>
        </w:tc>
        <w:tc>
          <w:tcPr>
            <w:tcW w:w="1134"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35,0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00"/>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Расходы на поощрение за достижение показателей деятельности органов исполнительной власти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99 9 00 71370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35,0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Социальное обеспечение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157 763,6</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99 097,1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104 206,6</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Муниципальная программа «Социальная поддержка граждан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157 463,6</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99 097,1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104 206,6</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157 463,6</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99 097,1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104 206,6</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 Развитие мер социальной поддержки отдельных категорий граждан"</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143 616,6</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77 801,1</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81 870,6</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Оплата жилищно-коммунальных услуг отдельным категориям граждан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03 4 01 52500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201,4</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330,0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330,0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Оплата жилищно-коммунальных услуг отдельным категориям граждан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03 4 01 52500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20 699,6</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21 226,0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21 226,0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Расходы на предоставление гражданам  субсидий на оплату  жилого помещения и коммунальных услуг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03 4 01 71510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Расходы на предоставление гражданам  субсидий на оплату  жилого помещения и коммунальных услуг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03 4 01 71510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388,1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428,7</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527,5</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ежемесячных денежных компенсаций расходов по оплате жилищно-коммунальных услуг ветеранам труда и ветеранам военной службы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03 4 01 72510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ежемесячных денежных компенсаций расходов по оплате жилищно-коммунальных услуг ветеранам труда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03 4 01 72510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10 997,0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13 626,0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14 757,0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03 4 01 72520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03 4 01 72520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228,0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222,0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231,0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ежемесячных денежных компенсаций расходов по оплате жилищно-коммунальных услуг  многодетным семьям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03 4 01 72530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Выплата ежемесячных денежных компенсаций расходов по оплате жилищно-коммунальных услуг  многодетным семьям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03 4 01 72530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5 502,0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5 761,0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5 944,0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ежемесячных денежных компенсаций расходов по оплате жилищно-коммунальных услуг  иным категориям граждан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03 4 01 72540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ежемесячных денежных компенсаций расходов по оплате жилищно-коммунальных услуг  иным категориям граждан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03 4 01 72540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3 473,0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3 518,0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3 513,0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Выплата ежемесячных денежных компенсаций расходов по оплате электроэнергии, приобретенной на нужды </w:t>
            </w:r>
            <w:proofErr w:type="spellStart"/>
            <w:r w:rsidRPr="009E6F9E">
              <w:rPr>
                <w:rFonts w:eastAsia="Times New Roman" w:cs="Times New Roman"/>
                <w:sz w:val="18"/>
                <w:szCs w:val="18"/>
                <w:lang w:eastAsia="ru-RU"/>
              </w:rPr>
              <w:t>электроотопления</w:t>
            </w:r>
            <w:proofErr w:type="spellEnd"/>
            <w:r w:rsidRPr="009E6F9E">
              <w:rPr>
                <w:rFonts w:eastAsia="Times New Roman" w:cs="Times New Roman"/>
                <w:sz w:val="18"/>
                <w:szCs w:val="18"/>
                <w:lang w:eastAsia="ru-RU"/>
              </w:rPr>
              <w:t xml:space="preserve">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03 4 01 72570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Выплата ежемесячных денежных компенсаций расходов по оплате электроэнергии, приобретенной на нужды </w:t>
            </w:r>
            <w:proofErr w:type="spellStart"/>
            <w:r w:rsidRPr="009E6F9E">
              <w:rPr>
                <w:rFonts w:eastAsia="Times New Roman" w:cs="Times New Roman"/>
                <w:sz w:val="18"/>
                <w:szCs w:val="18"/>
                <w:lang w:eastAsia="ru-RU"/>
              </w:rPr>
              <w:t>электроотопления</w:t>
            </w:r>
            <w:proofErr w:type="spellEnd"/>
            <w:r w:rsidRPr="009E6F9E">
              <w:rPr>
                <w:rFonts w:eastAsia="Times New Roman" w:cs="Times New Roman"/>
                <w:sz w:val="18"/>
                <w:szCs w:val="18"/>
                <w:lang w:eastAsia="ru-RU"/>
              </w:rPr>
              <w:t xml:space="preserve">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03 4 01 72570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397,8</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230,0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242,7</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компенсации отдельным категориям граждан оплаты взноса на капитальный ремонт общего имущества в многоквартирном доме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03 4 01 74620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компенсации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03 4 01 74620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224,1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173,0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188,4</w:t>
            </w:r>
          </w:p>
        </w:tc>
      </w:tr>
      <w:tr w:rsidR="009E6F9E" w:rsidRPr="009E6F9E" w:rsidTr="009E6F9E">
        <w:trPr>
          <w:trHeight w:val="12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Предоставление ежемесячной денежной компенсации расходов на уплату взноса на капитальный ремонт общего имущества в многоквартирном доме лицам, достигшим возраста семидесяти и восьмидесяти лет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R4620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17,6</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22,6</w:t>
            </w:r>
          </w:p>
        </w:tc>
      </w:tr>
      <w:tr w:rsidR="009E6F9E" w:rsidRPr="009E6F9E" w:rsidTr="009E6F9E">
        <w:trPr>
          <w:trHeight w:val="9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единовременной денежной выплаты гражданам, принимавшим участие в специальной военной операции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03 4 01 22700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37 900,0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60"/>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единовременной денежной выплаты гражданам, принимавшим участие в специальной военной операции за счет резервного фонда администрации Борисовского района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2270Ф</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2 800,0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Выплата на предоставление единовременной денежной выплаты военнослужащими, проходящим военную службу по контракту в Вооруженных Силах Российской Федерации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03.4.01.7379Ф</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27 500,0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575"/>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Единовременная денежная выплата некоторым категориям граждан Российской Федерации в связи с 80-й годовщиной Победы в Великой Отечественной войне 1941-1945 годов за счет резервного фонда администрации Борисовского района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2237Ф</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943,0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Единовременная денежная выплата некоторым категориям граждан Российской Федерации в связи с 80-й годовщиной Победы в Великой Отечественной войне 1941-1945 годов за счет резервного фонда администрации Борисовского района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2237Ф</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выплаты ветеранам боевых действий, постоянно проживающим на территории муниципального района «Борисовский район» Белгородской области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03 4 01 22360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выплаты ветеранам боевых действий, постоянно проживающим на территории муниципального района «Борисовский район» Белгородской области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03 4 01 22360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3 998,0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1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выплаты ветеранам боевых действий, постоянно проживающим на территории муниципального района «Борисовский район» Белгородской области (Социальное обеспечение и иные выплаты населению) за счет средств резервного фонда администрации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03 4 01 22360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73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пособий малоимущим гражданам и гражданам, оказавшимся в трудной жизненной ситуации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03 4 01 72310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311,0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323,0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336,0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субсидий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1943-1950 годов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03 4 01 72360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Выплата субсидий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1943-1950 годов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03 4 01 72360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130,0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338,0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399,0</w:t>
            </w:r>
          </w:p>
        </w:tc>
      </w:tr>
      <w:tr w:rsidR="009E6F9E" w:rsidRPr="009E6F9E" w:rsidTr="009E6F9E">
        <w:trPr>
          <w:trHeight w:val="18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03 4 01 72370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w:t>
            </w:r>
          </w:p>
        </w:tc>
      </w:tr>
      <w:tr w:rsidR="009E6F9E" w:rsidRPr="009E6F9E" w:rsidTr="009E6F9E">
        <w:trPr>
          <w:trHeight w:val="18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03 4 01 72370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109,6</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88,0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92,0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Оплата ежемесячных денежных выплат  ветеранам труда, ветеранам военной службы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03 4 01 72410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116,9</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150,0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Оплата ежемесячных денежных выплат  ветеранам труда, ветеранам военной службы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03 4 01 72410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12 668,1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14 189,0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16 043,0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Оплата ежемесячных денежных выплат труженикам тыла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03 4 01 72420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0,4</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Оплата ежемесячных денежных выплат труженикам тыла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03 4 01 72420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16,6</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24,0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Оплата ежемесячных денежных выплат  реабилитированным лицам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03 4 01 72430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Оплата ежемесячных денежных выплат  реабилитированным лицам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03 4 01 72430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189,0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196,0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204,0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Оплата ежемесячных денежных выплат  лицам, родившимся в период с 22 июня 1923 года по 3 сентября 1945 года (Дети войны) (Закупка товаров, работ и услуг для </w:t>
            </w:r>
            <w:r w:rsidRPr="009E6F9E">
              <w:rPr>
                <w:rFonts w:eastAsia="Times New Roman" w:cs="Times New Roman"/>
                <w:sz w:val="18"/>
                <w:szCs w:val="18"/>
                <w:lang w:eastAsia="ru-RU"/>
              </w:rPr>
              <w:lastRenderedPageBreak/>
              <w:t>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lastRenderedPageBreak/>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03 4 01 72450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Оплата  ежемесячных денежных выплат  лицам, родившимся в период с 22 июня 1923 года по 3 сентября 1945 года (Дети войны)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03 4 01 72450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13 390,8</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15 890,0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16 533,0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Предоставление материальной и иной помощи для погребения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03 4 01 72620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Предоставление материальной и иной помощи для погребения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03 4 01 72620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364,0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379,0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пособия  лицам, которым присвоено звание «Почетный гражданин Белгородской области»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03 4 01 72350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167,0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167,0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167,0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пособия  лицам, которым присвоено звание «Почетный гражданин Борисовского района»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03 4 01 22350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149,4</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149,4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149,4</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Комплекс процессных мероприятий  "Развитие социального обслуживания населения"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193,0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108,0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108,0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мер социальной защиты отдельных категорий работников учреждений, занятых в секторе социального обслуживания, проживающих и (или) работающих в сельской местности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03 4 02 71690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193,0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108,0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108,0</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Комплекс процессных мероприятий " Социальная поддержка семьи и детей""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13 654,0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21 188,0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22 228,0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ежемесячных пособий гражданам, имеющим детей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03 4 03 72850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пособий гражданам, имеющим детей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03 4 03 72850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7 903,0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14 095,0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14 844,0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полномочий муниципального района "Борисовский район" Белгородской области на осуществление мер соцзащиты многодетных семей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03 4 03 72880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полномочий муниципального района "Борисовский район" Белгородской области на осуществление мер соцзащиты многодетных семей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03 4 03 72880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5 650,0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6 992,0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7 283,0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99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 Реализация мероприятий, направленных на ликвидацию кадрового дефицита в медицинских организациях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99 9 00 12290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Охрана семьи и детства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13 258,0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19 867,4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20 826,9</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«Социальная поддержка граждан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13 258,0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19 867,4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20 826,9</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13 258,0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19 867,4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20 826,9</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 Социальная поддержка семьи и детей""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13 258,0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19 867,4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20 826,9</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Единовременная выплата в связи с вступлением в брак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03 4 03 22361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190,0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255,4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Единовременная выплата в связи с рождением ребенка(Социальное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03 4 03 22362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341,0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370,0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370,0</w:t>
            </w:r>
          </w:p>
        </w:tc>
      </w:tr>
      <w:tr w:rsidR="009E6F9E" w:rsidRPr="009E6F9E" w:rsidTr="009E6F9E">
        <w:trPr>
          <w:trHeight w:val="15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Предоставление мер социальной поддержки в части оплаты за содержание жилых помещений, закрепленных за детьми-сиротами и детьми, оставшимися без попечения родителей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03 4 03 71530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84,0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84,0</w:t>
            </w:r>
          </w:p>
        </w:tc>
      </w:tr>
      <w:tr w:rsidR="009E6F9E" w:rsidRPr="009E6F9E" w:rsidTr="009E6F9E">
        <w:trPr>
          <w:trHeight w:val="15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Ремонт жилых помещений, в которых дети-сироты и дети, оставшиеся без попечения родителей, являются нанимателями(Социальное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03 4 03 71520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239,9</w:t>
            </w:r>
          </w:p>
        </w:tc>
      </w:tr>
      <w:tr w:rsidR="009E6F9E" w:rsidRPr="009E6F9E" w:rsidTr="009E6F9E">
        <w:trPr>
          <w:trHeight w:val="11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полномочий муниципального района "Борисовский район" Белгородской области на осуществление мер по социальной защите граждан, являющихся усыновителями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03 4 03 72860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2 344,0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2 448,0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2 546,0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Содержание ребенка в семье опекуна и приемной семье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03 4 03 72870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Содержание ребенка в семье опекуна и приемной семье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03 4 03 72870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6 834,0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9 066,0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9 431,0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Выплата вознаграждения, причитающегося приемным родителям, и на обеспечение приемным семьям гарантий социальной защиты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03 4 03 72890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2 425,0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2 783,0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2 903,0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Осуществление дополнительных мер  социальной защиты семей, родивших третьего и последующих детей по предоставлению материнского (семейного) капитала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03 4 03 73000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дополнительных мер  социальной защиты семей, родивших третьего и последующих детей по предоставлению материнского (семейного) капитала (Социальное обеспечение и иные выплаты населению)</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04 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03 4 03 73000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4 741,0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4 933,0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Другие вопросы в области социальной политики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25 646,4</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19 696,5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20 326,5</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«Социальная поддержка граждан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23 226,9</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19 685,5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20 315,5</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03 4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23 226,9</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19 685,5</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20 315,5</w:t>
            </w:r>
          </w:p>
        </w:tc>
      </w:tr>
      <w:tr w:rsidR="009E6F9E" w:rsidRPr="009E6F9E" w:rsidTr="009E6F9E">
        <w:trPr>
          <w:trHeight w:val="61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Комплекс процессных мероприятий "Развитие мер социальной поддержки отдельных категорий </w:t>
            </w:r>
            <w:proofErr w:type="spellStart"/>
            <w:r w:rsidRPr="009E6F9E">
              <w:rPr>
                <w:rFonts w:eastAsia="Times New Roman" w:cs="Times New Roman"/>
                <w:sz w:val="18"/>
                <w:szCs w:val="18"/>
                <w:lang w:eastAsia="ru-RU"/>
              </w:rPr>
              <w:t>граждаан</w:t>
            </w:r>
            <w:proofErr w:type="spellEnd"/>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3 643,4</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58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Прочие выплаты отдельным категориям граждан из резервного фонда администрации Борисовского района (Социальное обеспечение и иные выплаты)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01 2280Ф</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3 643,4</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 Обеспечение реализации муниципальной программы"""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03 4 06</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16 123,3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16 279,3</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16 909,3</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Организация предоставления отдельных мер социальной защиты населения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03 4 06 71230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12 251,0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12 412,0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12 907,0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Организация предоставления отдельных мер социальной защиты населения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03 4 06 71230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340,0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300,0</w:t>
            </w:r>
          </w:p>
        </w:tc>
      </w:tr>
      <w:tr w:rsidR="009E6F9E" w:rsidRPr="009E6F9E" w:rsidTr="009E6F9E">
        <w:trPr>
          <w:trHeight w:val="63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Организация предоставления отдельных мер социальной защиты населения.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03 4 06 71230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5,0</w:t>
            </w:r>
          </w:p>
        </w:tc>
      </w:tr>
      <w:tr w:rsidR="009E6F9E" w:rsidRPr="009E6F9E" w:rsidTr="009E6F9E">
        <w:trPr>
          <w:trHeight w:val="15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деятельности по опеке и попечительству в отношении несовершеннолетних и лиц из числа детей-сирот и детей, оставшихся без попечения родителей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03 4 06 71240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1 340,0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1 354,0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1 408,0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Осуществление деятельности по опеке и попечительству в отношении несовершеннолетних и лиц из числа детей-сирот и детей, оставшихся без попечения родителей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03 4 06 71240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деятельности по опеке и попечительству в отношении совершеннолетних лиц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03 4 06 71250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636,0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642,0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668,0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Осуществление деятельности по опеке и попечительству в отношении совершеннолетних лиц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03 4 06 71250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59,0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59,0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59,0</w:t>
            </w:r>
          </w:p>
        </w:tc>
      </w:tr>
      <w:tr w:rsidR="009E6F9E" w:rsidRPr="009E6F9E" w:rsidTr="009E6F9E">
        <w:trPr>
          <w:trHeight w:val="1275"/>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Организация предоставления ежемесячных денежных компенсаций расходов по оплате жилищно-коммунальных услуг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03 4 06 71260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1 340,0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1 354,0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1 408,0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Организация предоставления ежемесячных денежных компенсаций расходов по оплате жилищно-коммунальных услуг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03 4 06 71260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149,0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149,0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149,0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Расходы на организацию предоставления социального пособия на погребение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03 4 06 71270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1,3</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1,3</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 Поддержка социально ориентированных некоммерческих организаций"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03 4 07</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3 460,2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3 406,2</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3 406,2</w:t>
            </w:r>
          </w:p>
        </w:tc>
      </w:tr>
      <w:tr w:rsidR="009E6F9E" w:rsidRPr="009E6F9E" w:rsidTr="009E6F9E">
        <w:trPr>
          <w:trHeight w:val="1200"/>
        </w:trPr>
        <w:tc>
          <w:tcPr>
            <w:tcW w:w="299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Обеспечено финансирование расходов на осуществление уставной деятельности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690"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03 7 04 21020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3 460,2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3 406,2</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3 406,2</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функций органов власти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2 419,6</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Иные непрограммные мероприятия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2 419,6</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w:t>
            </w:r>
            <w:r w:rsidRPr="009E6F9E">
              <w:rPr>
                <w:rFonts w:eastAsia="Times New Roman" w:cs="Times New Roman"/>
                <w:sz w:val="18"/>
                <w:szCs w:val="18"/>
                <w:lang w:eastAsia="ru-RU"/>
              </w:rPr>
              <w:lastRenderedPageBreak/>
              <w:t>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lastRenderedPageBreak/>
              <w:t>873</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2 419,6</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600"/>
        </w:trPr>
        <w:tc>
          <w:tcPr>
            <w:tcW w:w="299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Мероприятия (Закупка товаров, работ и услуг для государственных (муниципальных) нужд)</w:t>
            </w:r>
          </w:p>
        </w:tc>
        <w:tc>
          <w:tcPr>
            <w:tcW w:w="690"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873</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99 9 00 29990</w:t>
            </w:r>
          </w:p>
        </w:tc>
        <w:tc>
          <w:tcPr>
            <w:tcW w:w="70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11,0</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11,0</w:t>
            </w:r>
          </w:p>
        </w:tc>
      </w:tr>
      <w:tr w:rsidR="009E6F9E" w:rsidRPr="009E6F9E" w:rsidTr="009E6F9E">
        <w:trPr>
          <w:trHeight w:val="300"/>
        </w:trPr>
        <w:tc>
          <w:tcPr>
            <w:tcW w:w="299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Отдел молодёжи администрации Борисовского района</w:t>
            </w:r>
          </w:p>
        </w:tc>
        <w:tc>
          <w:tcPr>
            <w:tcW w:w="690"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026</w:t>
            </w:r>
          </w:p>
        </w:tc>
        <w:tc>
          <w:tcPr>
            <w:tcW w:w="1134"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16 548,1</w:t>
            </w:r>
          </w:p>
        </w:tc>
        <w:tc>
          <w:tcPr>
            <w:tcW w:w="1134"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15 418,6</w:t>
            </w:r>
          </w:p>
        </w:tc>
        <w:tc>
          <w:tcPr>
            <w:tcW w:w="1276"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15 418,6</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Образование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16 548,1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15 418,6</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15 418,6</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xml:space="preserve">Молодежная политика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13 244,1</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13 617,3</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13 617,3</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молодежной политики на территории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11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13 244,1</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13 617,3</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13 617,3</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13 244,1</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13 617,3</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13 617,3</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Комплекс процессных мероприятий «Гражданское и патриотическое воспитание,  духовно-нравственное развитие и военно-спортивная подготовка молодёжи Борисовского района» </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11 4 01</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1 014,7</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630,1</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630,1</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Субсидии региональному отделению Общероссийской общественно-государственной организации "Добровольное общество содействия армии, авиации и флоту России" Белгородской области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11 4 01 21020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580,1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580,1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580,1</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увековечению и сохранению исторической памяти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11 4 01 21170</w:t>
            </w:r>
          </w:p>
        </w:tc>
        <w:tc>
          <w:tcPr>
            <w:tcW w:w="708"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9,7</w:t>
            </w:r>
          </w:p>
        </w:tc>
        <w:tc>
          <w:tcPr>
            <w:tcW w:w="1134" w:type="dxa"/>
            <w:tcBorders>
              <w:top w:val="nil"/>
              <w:left w:val="single" w:sz="4" w:space="0" w:color="auto"/>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w:t>
            </w:r>
          </w:p>
        </w:tc>
        <w:tc>
          <w:tcPr>
            <w:tcW w:w="1276" w:type="dxa"/>
            <w:tcBorders>
              <w:top w:val="nil"/>
              <w:left w:val="single" w:sz="4" w:space="0" w:color="auto"/>
              <w:bottom w:val="nil"/>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w:t>
            </w:r>
          </w:p>
        </w:tc>
      </w:tr>
      <w:tr w:rsidR="009E6F9E" w:rsidRPr="009E6F9E" w:rsidTr="009E6F9E">
        <w:trPr>
          <w:trHeight w:val="9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работе с молодежью,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11 4 01 21180</w:t>
            </w:r>
          </w:p>
        </w:tc>
        <w:tc>
          <w:tcPr>
            <w:tcW w:w="708"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w:t>
            </w:r>
          </w:p>
        </w:tc>
        <w:tc>
          <w:tcPr>
            <w:tcW w:w="1134" w:type="dxa"/>
            <w:tcBorders>
              <w:top w:val="nil"/>
              <w:left w:val="single" w:sz="4" w:space="0" w:color="auto"/>
              <w:bottom w:val="nil"/>
              <w:right w:val="nil"/>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w:t>
            </w:r>
          </w:p>
        </w:tc>
        <w:tc>
          <w:tcPr>
            <w:tcW w:w="1276" w:type="dxa"/>
            <w:tcBorders>
              <w:top w:val="nil"/>
              <w:left w:val="single" w:sz="4" w:space="0" w:color="auto"/>
              <w:bottom w:val="nil"/>
              <w:right w:val="single" w:sz="4" w:space="0" w:color="auto"/>
            </w:tcBorders>
            <w:shd w:val="clear" w:color="000000" w:fill="FFFFFF"/>
            <w:vAlign w:val="center"/>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w:t>
            </w:r>
          </w:p>
        </w:tc>
      </w:tr>
      <w:tr w:rsidR="009E6F9E" w:rsidRPr="009E6F9E" w:rsidTr="009E6F9E">
        <w:trPr>
          <w:trHeight w:val="111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both"/>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патриотическому и гражданскому воспитанию детей и молодежи(Предоставление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11 4 01 21190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29,8</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30,0</w:t>
            </w:r>
          </w:p>
        </w:tc>
      </w:tr>
      <w:tr w:rsidR="009E6F9E" w:rsidRPr="009E6F9E" w:rsidTr="009E6F9E">
        <w:trPr>
          <w:trHeight w:val="1260"/>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патриотическому и гражданскому воспитанию детей и молодежи за счет средств резервного фонда администрации Борисовского района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01 2119Ф</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385,0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90"/>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Реализация мероприятий по патриотическому и гражданскому воспитанию детей и молодежи за счет средств резервного фонда администрации Борисовского района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01 2119Ф</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9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«Совершенствование механизмов поддержки, форм и методов работы по развитию добровольческой (волонтерской) деятельности»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11 4 02</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18,2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r>
      <w:tr w:rsidR="009E6F9E" w:rsidRPr="009E6F9E" w:rsidTr="009E6F9E">
        <w:trPr>
          <w:trHeight w:val="105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развитию  добровольческой деятельности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11 4 02 21220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w:t>
            </w:r>
          </w:p>
        </w:tc>
      </w:tr>
      <w:tr w:rsidR="009E6F9E" w:rsidRPr="009E6F9E" w:rsidTr="009E6F9E">
        <w:trPr>
          <w:trHeight w:val="105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по вовлечению граждан в добровольческую деятельность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11 4 02 21230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11 4 03</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182,3</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180,0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180,0</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Реализация  мероприятий, направленных на формирование и развитие способностей, личностных компетенций для самореализации, профессионального и творческого развития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11 4 03 21250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102,3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Финансовое обеспечение мероприятий, направленных на популяризацию здорового образа жизни и семейных ценностей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11 4 03 21260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80,0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«Обеспечение реализации молодежной политики на территории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12 029,0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12 787,2</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12 787,2</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11 4 04 00590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12 029,0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12 787,2</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12 787,2</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Другие вопросы в области образования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3 304,0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1 801,3</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1 801,3</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молодежной политики на территории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11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3 304,0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1 801,3</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1 801,3</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3 304,0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1 801,3</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1 801,3</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Комплекс процессных мероприятий «Обеспечение реализации молодежной политики на территории Борисовского района»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07 </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11 4 04</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3 304,0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1 801,3</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1 801,3</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w:t>
            </w:r>
          </w:p>
        </w:tc>
        <w:tc>
          <w:tcPr>
            <w:tcW w:w="567"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11 4 04 00190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2 555,4</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1 791,9</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1 791,9</w:t>
            </w:r>
          </w:p>
        </w:tc>
      </w:tr>
      <w:tr w:rsidR="009E6F9E" w:rsidRPr="009E6F9E" w:rsidTr="009E6F9E">
        <w:trPr>
          <w:trHeight w:val="600"/>
        </w:trPr>
        <w:tc>
          <w:tcPr>
            <w:tcW w:w="299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690"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875</w:t>
            </w:r>
          </w:p>
        </w:tc>
        <w:tc>
          <w:tcPr>
            <w:tcW w:w="567" w:type="dxa"/>
            <w:tcBorders>
              <w:top w:val="nil"/>
              <w:left w:val="nil"/>
              <w:bottom w:val="single" w:sz="4" w:space="0" w:color="auto"/>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07</w:t>
            </w:r>
          </w:p>
        </w:tc>
        <w:tc>
          <w:tcPr>
            <w:tcW w:w="567" w:type="dxa"/>
            <w:tcBorders>
              <w:top w:val="nil"/>
              <w:left w:val="nil"/>
              <w:bottom w:val="single" w:sz="4" w:space="0" w:color="auto"/>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09</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11 4 04 00190</w:t>
            </w:r>
          </w:p>
        </w:tc>
        <w:tc>
          <w:tcPr>
            <w:tcW w:w="70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748,6</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9,4</w:t>
            </w:r>
          </w:p>
        </w:tc>
      </w:tr>
      <w:tr w:rsidR="009E6F9E" w:rsidRPr="009E6F9E" w:rsidTr="009E6F9E">
        <w:trPr>
          <w:trHeight w:val="300"/>
        </w:trPr>
        <w:tc>
          <w:tcPr>
            <w:tcW w:w="2996" w:type="dxa"/>
            <w:tcBorders>
              <w:top w:val="nil"/>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Отдел физической культуры и спорта администрации Борисовского района</w:t>
            </w:r>
          </w:p>
        </w:tc>
        <w:tc>
          <w:tcPr>
            <w:tcW w:w="690" w:type="dxa"/>
            <w:tcBorders>
              <w:top w:val="nil"/>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single" w:sz="4" w:space="0" w:color="auto"/>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567" w:type="dxa"/>
            <w:tcBorders>
              <w:top w:val="nil"/>
              <w:left w:val="nil"/>
              <w:bottom w:val="single" w:sz="4" w:space="0" w:color="auto"/>
              <w:right w:val="nil"/>
            </w:tcBorders>
            <w:shd w:val="clear" w:color="000000" w:fill="FFFFFF"/>
            <w:noWrap/>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39 282,4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35 878,5</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35 378,4</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Физическая культура и спорт</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39 282,4</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35 878,5</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35 378,4</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Массовый спорт</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02</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37 418,0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33 986,4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33 486,3</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физической культуры и спорта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37 418,0</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33 986,4</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33 486,3</w:t>
            </w:r>
          </w:p>
        </w:tc>
      </w:tr>
      <w:tr w:rsidR="009E6F9E" w:rsidRPr="009E6F9E" w:rsidTr="009E6F9E">
        <w:trPr>
          <w:trHeight w:val="3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37 418,0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33 986,4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33 486,3</w:t>
            </w:r>
          </w:p>
        </w:tc>
      </w:tr>
      <w:tr w:rsidR="009E6F9E" w:rsidRPr="009E6F9E" w:rsidTr="009E6F9E">
        <w:trPr>
          <w:trHeight w:val="6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«Проведение физкультурно-массовых и спортивных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05 4 01</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1 392,1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600,0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r>
      <w:tr w:rsidR="009E6F9E" w:rsidRPr="009E6F9E" w:rsidTr="009E6F9E">
        <w:trPr>
          <w:trHeight w:val="945"/>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Организация проведения событийных спортивных мероприятий (Закупка товаров, работ и услуг для обеспечения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05 4 01 23990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05 4 01 23990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1 308,1</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510,0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100,0</w:t>
            </w:r>
          </w:p>
        </w:tc>
      </w:tr>
      <w:tr w:rsidR="009E6F9E" w:rsidRPr="009E6F9E" w:rsidTr="009E6F9E">
        <w:trPr>
          <w:trHeight w:val="6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 Комплекс процессных мероприятий "Мероприятия по осуществлению спортивной подготовки"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05 4 02</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36 025,9</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33 386,4</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33 386,3</w:t>
            </w:r>
          </w:p>
        </w:tc>
      </w:tr>
      <w:tr w:rsidR="009E6F9E" w:rsidRPr="009E6F9E" w:rsidTr="009E6F9E">
        <w:trPr>
          <w:trHeight w:val="12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05 4 02 00590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14 832,6</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15 000,0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15 000,0</w:t>
            </w:r>
          </w:p>
        </w:tc>
      </w:tr>
      <w:tr w:rsidR="009E6F9E" w:rsidRPr="009E6F9E" w:rsidTr="009E6F9E">
        <w:trPr>
          <w:trHeight w:val="900"/>
        </w:trPr>
        <w:tc>
          <w:tcPr>
            <w:tcW w:w="299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05 4 02 00590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1 980,2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1 654,8</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1 654,7</w:t>
            </w:r>
          </w:p>
        </w:tc>
      </w:tr>
      <w:tr w:rsidR="009E6F9E" w:rsidRPr="009E6F9E" w:rsidTr="009E6F9E">
        <w:trPr>
          <w:trHeight w:val="9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lastRenderedPageBreak/>
              <w:t>Обеспечение деятельности (оказание услуг) муниципальных учреждений (организаций) (Предоставление субсидий бюджетным, автономным учреждениям и иным некоммерческим организациям)</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05 4 02 00590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600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19 150,3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16 634,6</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16 634,6</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деятельности (оказание услуг) муниципальных учреждений (организаций)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02 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05 4 02 00590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62,8</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97,0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97,0</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Другие вопросы в области физической культуры и спорта</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1 864,4</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1 892,1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1 892,1</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Муниципальная программа «Развитие физической культуры и спорта в Борисовском районе»</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1 864,4</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1 892,1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1 892,1</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Комплексы процессных мероприятий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1 864,4</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1 892,1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1 892,1</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Комплекс процессных мероприятий «Обеспечение функций органов местного самоуправления»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05 4 03</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1 864,4</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1 892,1</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1 892,1</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05 4 03 00190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1 788,7</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1 801,1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1 801,1</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05 4 03 00190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64,0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82,0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82,0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876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05 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05 4 03 00190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11,7</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9,0</w:t>
            </w:r>
          </w:p>
        </w:tc>
      </w:tr>
      <w:tr w:rsidR="009E6F9E" w:rsidRPr="009E6F9E" w:rsidTr="009E6F9E">
        <w:trPr>
          <w:trHeight w:val="300"/>
        </w:trPr>
        <w:tc>
          <w:tcPr>
            <w:tcW w:w="29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Муниципальный совет</w:t>
            </w:r>
          </w:p>
        </w:tc>
        <w:tc>
          <w:tcPr>
            <w:tcW w:w="690"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915</w:t>
            </w:r>
          </w:p>
        </w:tc>
        <w:tc>
          <w:tcPr>
            <w:tcW w:w="567"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567"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single" w:sz="4" w:space="0" w:color="auto"/>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271,2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2 162,7</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2 162,7</w:t>
            </w:r>
          </w:p>
        </w:tc>
      </w:tr>
      <w:tr w:rsidR="009E6F9E" w:rsidRPr="009E6F9E" w:rsidTr="009E6F9E">
        <w:trPr>
          <w:trHeight w:val="3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Общегосударственные вопросы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915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271,2</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2 162,7</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2 162,7</w:t>
            </w:r>
          </w:p>
        </w:tc>
      </w:tr>
      <w:tr w:rsidR="009E6F9E" w:rsidRPr="009E6F9E" w:rsidTr="009E6F9E">
        <w:trPr>
          <w:trHeight w:val="87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915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xml:space="preserve"> 271,2</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2 162,7</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2 162,7</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915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228,2</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497,6</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497,6</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915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40,0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20,0</w:t>
            </w:r>
          </w:p>
        </w:tc>
      </w:tr>
      <w:tr w:rsidR="009E6F9E" w:rsidRPr="009E6F9E" w:rsidTr="009E6F9E">
        <w:trPr>
          <w:trHeight w:val="600"/>
        </w:trPr>
        <w:tc>
          <w:tcPr>
            <w:tcW w:w="2996" w:type="dxa"/>
            <w:tcBorders>
              <w:top w:val="nil"/>
              <w:left w:val="nil"/>
              <w:bottom w:val="nil"/>
              <w:right w:val="single" w:sz="4" w:space="0" w:color="auto"/>
            </w:tcBorders>
            <w:shd w:val="clear" w:color="000000" w:fill="FFFFFF"/>
            <w:vAlign w:val="center"/>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915</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3,0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00"/>
        </w:trPr>
        <w:tc>
          <w:tcPr>
            <w:tcW w:w="299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 xml:space="preserve">Расходы по оплате труда председателя Муниципального совета муниципального района «Борисовский район» Белгородской области (Расходы на выплаты персоналу в целях обеспечения </w:t>
            </w:r>
            <w:r w:rsidRPr="009E6F9E">
              <w:rPr>
                <w:rFonts w:eastAsia="Times New Roman" w:cs="Times New Roman"/>
                <w:sz w:val="18"/>
                <w:szCs w:val="18"/>
                <w:lang w:eastAsia="ru-RU"/>
              </w:rPr>
              <w:lastRenderedPageBreak/>
              <w:t>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lastRenderedPageBreak/>
              <w:t>915</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03 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99 9 00 00510</w:t>
            </w:r>
          </w:p>
        </w:tc>
        <w:tc>
          <w:tcPr>
            <w:tcW w:w="70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1 645,1</w:t>
            </w:r>
          </w:p>
        </w:tc>
        <w:tc>
          <w:tcPr>
            <w:tcW w:w="127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1 645,1</w:t>
            </w:r>
          </w:p>
        </w:tc>
      </w:tr>
      <w:tr w:rsidR="009E6F9E" w:rsidRPr="009E6F9E" w:rsidTr="009E6F9E">
        <w:trPr>
          <w:trHeight w:val="375"/>
        </w:trPr>
        <w:tc>
          <w:tcPr>
            <w:tcW w:w="299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lastRenderedPageBreak/>
              <w:t>Контрольно-счетная комиссия администрации Борисовского района</w:t>
            </w:r>
          </w:p>
        </w:tc>
        <w:tc>
          <w:tcPr>
            <w:tcW w:w="690"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916</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3 360,3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2 671,7</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2 710,8</w:t>
            </w:r>
          </w:p>
        </w:tc>
      </w:tr>
      <w:tr w:rsidR="009E6F9E" w:rsidRPr="009E6F9E" w:rsidTr="009E6F9E">
        <w:trPr>
          <w:trHeight w:val="36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Общегосударственные вопросы</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916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41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 </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3 360,3</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2 671,7</w:t>
            </w:r>
          </w:p>
        </w:tc>
        <w:tc>
          <w:tcPr>
            <w:tcW w:w="1276"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2 710,8</w:t>
            </w:r>
          </w:p>
        </w:tc>
      </w:tr>
      <w:tr w:rsidR="009E6F9E" w:rsidRPr="009E6F9E" w:rsidTr="009E6F9E">
        <w:trPr>
          <w:trHeight w:val="12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916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1 107,5</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978,9</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1 018,0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(Закупка товаров, работ и услуг для государственных (муниципальных) нужд)</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916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116,5</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64,0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64,0</w:t>
            </w:r>
          </w:p>
        </w:tc>
      </w:tr>
      <w:tr w:rsidR="009E6F9E" w:rsidRPr="009E6F9E" w:rsidTr="009E6F9E">
        <w:trPr>
          <w:trHeight w:val="600"/>
        </w:trPr>
        <w:tc>
          <w:tcPr>
            <w:tcW w:w="2996"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Обеспечение функций органов местного самоуправления (Иные бюджетные ассигнования)</w:t>
            </w:r>
          </w:p>
        </w:tc>
        <w:tc>
          <w:tcPr>
            <w:tcW w:w="690"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916</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01</w:t>
            </w:r>
          </w:p>
        </w:tc>
        <w:tc>
          <w:tcPr>
            <w:tcW w:w="567"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1418" w:type="dxa"/>
            <w:tcBorders>
              <w:top w:val="nil"/>
              <w:left w:val="nil"/>
              <w:bottom w:val="nil"/>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99 9 00 00190</w:t>
            </w:r>
          </w:p>
        </w:tc>
        <w:tc>
          <w:tcPr>
            <w:tcW w:w="708" w:type="dxa"/>
            <w:tcBorders>
              <w:top w:val="nil"/>
              <w:left w:val="nil"/>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800</w:t>
            </w:r>
          </w:p>
        </w:tc>
        <w:tc>
          <w:tcPr>
            <w:tcW w:w="1134" w:type="dxa"/>
            <w:tcBorders>
              <w:top w:val="nil"/>
              <w:left w:val="single" w:sz="4" w:space="0" w:color="auto"/>
              <w:bottom w:val="nil"/>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2,5</w:t>
            </w:r>
          </w:p>
        </w:tc>
        <w:tc>
          <w:tcPr>
            <w:tcW w:w="1134" w:type="dxa"/>
            <w:tcBorders>
              <w:top w:val="nil"/>
              <w:left w:val="single" w:sz="4" w:space="0" w:color="auto"/>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c>
          <w:tcPr>
            <w:tcW w:w="1276" w:type="dxa"/>
            <w:tcBorders>
              <w:top w:val="nil"/>
              <w:left w:val="nil"/>
              <w:bottom w:val="nil"/>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xml:space="preserve"> 0,0</w:t>
            </w:r>
          </w:p>
        </w:tc>
      </w:tr>
      <w:tr w:rsidR="009E6F9E" w:rsidRPr="009E6F9E" w:rsidTr="009E6F9E">
        <w:trPr>
          <w:trHeight w:val="1200"/>
        </w:trPr>
        <w:tc>
          <w:tcPr>
            <w:tcW w:w="2996"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Выплаты по оплате труда председателя Контрольно-счетной комиссии муниципального образования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90"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b/>
                <w:bCs/>
                <w:sz w:val="18"/>
                <w:szCs w:val="18"/>
                <w:lang w:eastAsia="ru-RU"/>
              </w:rPr>
            </w:pPr>
            <w:r w:rsidRPr="009E6F9E">
              <w:rPr>
                <w:rFonts w:eastAsia="Times New Roman" w:cs="Times New Roman"/>
                <w:b/>
                <w:bCs/>
                <w:sz w:val="18"/>
                <w:szCs w:val="18"/>
                <w:lang w:eastAsia="ru-RU"/>
              </w:rPr>
              <w:t>916</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 01</w:t>
            </w:r>
          </w:p>
        </w:tc>
        <w:tc>
          <w:tcPr>
            <w:tcW w:w="567"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06</w:t>
            </w:r>
          </w:p>
        </w:tc>
        <w:tc>
          <w:tcPr>
            <w:tcW w:w="1418" w:type="dxa"/>
            <w:tcBorders>
              <w:top w:val="nil"/>
              <w:left w:val="nil"/>
              <w:bottom w:val="single" w:sz="4" w:space="0" w:color="auto"/>
              <w:right w:val="nil"/>
            </w:tcBorders>
            <w:shd w:val="clear" w:color="000000" w:fill="FFFFFF"/>
            <w:noWrap/>
            <w:vAlign w:val="bottom"/>
            <w:hideMark/>
          </w:tcPr>
          <w:p w:rsidR="009E6F9E" w:rsidRPr="009E6F9E" w:rsidRDefault="009E6F9E" w:rsidP="009E6F9E">
            <w:pPr>
              <w:spacing w:after="0" w:line="240" w:lineRule="auto"/>
              <w:rPr>
                <w:rFonts w:eastAsia="Times New Roman" w:cs="Times New Roman"/>
                <w:sz w:val="18"/>
                <w:szCs w:val="18"/>
                <w:lang w:eastAsia="ru-RU"/>
              </w:rPr>
            </w:pPr>
            <w:r w:rsidRPr="009E6F9E">
              <w:rPr>
                <w:rFonts w:eastAsia="Times New Roman" w:cs="Times New Roman"/>
                <w:sz w:val="18"/>
                <w:szCs w:val="18"/>
                <w:lang w:eastAsia="ru-RU"/>
              </w:rPr>
              <w:t>99 9 00 00810</w:t>
            </w:r>
          </w:p>
        </w:tc>
        <w:tc>
          <w:tcPr>
            <w:tcW w:w="708" w:type="dxa"/>
            <w:tcBorders>
              <w:top w:val="nil"/>
              <w:left w:val="nil"/>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100</w:t>
            </w:r>
          </w:p>
        </w:tc>
        <w:tc>
          <w:tcPr>
            <w:tcW w:w="1134" w:type="dxa"/>
            <w:tcBorders>
              <w:top w:val="nil"/>
              <w:left w:val="single" w:sz="4" w:space="0" w:color="auto"/>
              <w:bottom w:val="single" w:sz="4" w:space="0" w:color="auto"/>
              <w:right w:val="nil"/>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2 133,8</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1 628,8</w:t>
            </w:r>
          </w:p>
        </w:tc>
        <w:tc>
          <w:tcPr>
            <w:tcW w:w="1276" w:type="dxa"/>
            <w:tcBorders>
              <w:top w:val="nil"/>
              <w:left w:val="nil"/>
              <w:bottom w:val="single" w:sz="4" w:space="0" w:color="auto"/>
              <w:right w:val="single" w:sz="4" w:space="0" w:color="auto"/>
            </w:tcBorders>
            <w:shd w:val="clear" w:color="000000" w:fill="FFFFFF"/>
            <w:vAlign w:val="bottom"/>
            <w:hideMark/>
          </w:tcPr>
          <w:p w:rsidR="009E6F9E" w:rsidRPr="009E6F9E" w:rsidRDefault="009E6F9E" w:rsidP="009E6F9E">
            <w:pPr>
              <w:spacing w:after="0" w:line="240" w:lineRule="auto"/>
              <w:jc w:val="center"/>
              <w:rPr>
                <w:rFonts w:eastAsia="Times New Roman" w:cs="Times New Roman"/>
                <w:sz w:val="18"/>
                <w:szCs w:val="18"/>
                <w:lang w:eastAsia="ru-RU"/>
              </w:rPr>
            </w:pPr>
            <w:r w:rsidRPr="009E6F9E">
              <w:rPr>
                <w:rFonts w:eastAsia="Times New Roman" w:cs="Times New Roman"/>
                <w:sz w:val="18"/>
                <w:szCs w:val="18"/>
                <w:lang w:eastAsia="ru-RU"/>
              </w:rPr>
              <w:t>1 628,8</w:t>
            </w:r>
          </w:p>
        </w:tc>
      </w:tr>
    </w:tbl>
    <w:p w:rsidR="009E6F9E" w:rsidRDefault="009E6F9E" w:rsidP="00842460">
      <w:pPr>
        <w:jc w:val="both"/>
        <w:rPr>
          <w:sz w:val="28"/>
          <w:szCs w:val="28"/>
        </w:rPr>
      </w:pPr>
    </w:p>
    <w:p w:rsidR="00EC109B" w:rsidRDefault="00EC109B" w:rsidP="00842460">
      <w:pPr>
        <w:jc w:val="both"/>
        <w:rPr>
          <w:sz w:val="28"/>
          <w:szCs w:val="28"/>
        </w:rPr>
      </w:pPr>
    </w:p>
    <w:p w:rsidR="00EC109B" w:rsidRDefault="00EC109B" w:rsidP="00842460">
      <w:pPr>
        <w:jc w:val="both"/>
        <w:rPr>
          <w:sz w:val="28"/>
          <w:szCs w:val="28"/>
        </w:rPr>
      </w:pPr>
      <w:r w:rsidRPr="009E6F9E">
        <w:rPr>
          <w:sz w:val="28"/>
          <w:szCs w:val="28"/>
        </w:rPr>
        <w:t>1.9.</w:t>
      </w:r>
      <w:r w:rsidRPr="00EC109B">
        <w:rPr>
          <w:sz w:val="28"/>
          <w:szCs w:val="28"/>
        </w:rPr>
        <w:t xml:space="preserve"> Приложение №8 " </w:t>
      </w:r>
      <w:proofErr w:type="gramStart"/>
      <w:r w:rsidRPr="00EC109B">
        <w:rPr>
          <w:sz w:val="28"/>
          <w:szCs w:val="28"/>
        </w:rPr>
        <w:t>Бюджет  муниципального</w:t>
      </w:r>
      <w:proofErr w:type="gramEnd"/>
      <w:r w:rsidRPr="00EC109B">
        <w:rPr>
          <w:sz w:val="28"/>
          <w:szCs w:val="28"/>
        </w:rPr>
        <w:t xml:space="preserve"> дорожного фонда муниципального района "Борисовский район" Белгородской области на 2025 год и на плановый период 2026 и 2027 годов" изложить в следующей редакции:</w:t>
      </w:r>
    </w:p>
    <w:p w:rsidR="00EC109B" w:rsidRDefault="00EC109B" w:rsidP="00EC109B">
      <w:pPr>
        <w:spacing w:after="0" w:line="240" w:lineRule="auto"/>
        <w:ind w:left="4962"/>
        <w:rPr>
          <w:b/>
          <w:bCs/>
          <w:sz w:val="28"/>
          <w:szCs w:val="24"/>
          <w:lang w:eastAsia="ru-RU"/>
        </w:rPr>
      </w:pPr>
      <w:r>
        <w:rPr>
          <w:b/>
          <w:bCs/>
          <w:sz w:val="28"/>
          <w:szCs w:val="24"/>
          <w:lang w:eastAsia="ru-RU"/>
        </w:rPr>
        <w:t>Приложение № 8</w:t>
      </w:r>
    </w:p>
    <w:p w:rsidR="00EC109B" w:rsidRDefault="00EC109B" w:rsidP="00EC109B">
      <w:pPr>
        <w:spacing w:after="0" w:line="240" w:lineRule="auto"/>
        <w:ind w:left="4962"/>
        <w:rPr>
          <w:sz w:val="28"/>
          <w:szCs w:val="24"/>
          <w:lang w:eastAsia="ru-RU"/>
        </w:rPr>
      </w:pPr>
      <w:r>
        <w:rPr>
          <w:sz w:val="28"/>
          <w:szCs w:val="24"/>
          <w:lang w:eastAsia="ru-RU"/>
        </w:rPr>
        <w:t>к решению Муниципального совета</w:t>
      </w:r>
    </w:p>
    <w:p w:rsidR="00EC109B" w:rsidRDefault="00EC109B" w:rsidP="00EC109B">
      <w:pPr>
        <w:spacing w:after="0" w:line="240" w:lineRule="auto"/>
        <w:ind w:left="4962"/>
        <w:rPr>
          <w:sz w:val="28"/>
          <w:szCs w:val="24"/>
          <w:lang w:eastAsia="ru-RU"/>
        </w:rPr>
      </w:pPr>
      <w:r>
        <w:rPr>
          <w:sz w:val="28"/>
          <w:szCs w:val="24"/>
          <w:lang w:eastAsia="ru-RU"/>
        </w:rPr>
        <w:t>Борисовского района</w:t>
      </w:r>
    </w:p>
    <w:p w:rsidR="00EC109B" w:rsidRDefault="00EC109B" w:rsidP="00EC109B">
      <w:pPr>
        <w:spacing w:after="0" w:line="240" w:lineRule="auto"/>
        <w:ind w:left="4962"/>
        <w:rPr>
          <w:sz w:val="28"/>
          <w:szCs w:val="24"/>
          <w:lang w:eastAsia="ru-RU"/>
        </w:rPr>
      </w:pPr>
      <w:r>
        <w:rPr>
          <w:sz w:val="28"/>
          <w:szCs w:val="24"/>
          <w:lang w:eastAsia="ru-RU"/>
        </w:rPr>
        <w:t xml:space="preserve">от 25 декабря 2024 года № 127   </w:t>
      </w:r>
    </w:p>
    <w:p w:rsidR="00EC109B" w:rsidRPr="0052208B" w:rsidRDefault="00EC109B" w:rsidP="00EC109B">
      <w:pPr>
        <w:spacing w:after="0" w:line="240" w:lineRule="auto"/>
        <w:ind w:left="4962"/>
        <w:jc w:val="right"/>
        <w:rPr>
          <w:i/>
          <w:szCs w:val="24"/>
          <w:lang w:eastAsia="ru-RU"/>
        </w:rPr>
      </w:pPr>
      <w:r w:rsidRPr="0052208B">
        <w:rPr>
          <w:i/>
          <w:szCs w:val="24"/>
          <w:lang w:eastAsia="ru-RU"/>
        </w:rPr>
        <w:t>тыс. рублей</w:t>
      </w:r>
    </w:p>
    <w:tbl>
      <w:tblPr>
        <w:tblW w:w="10514" w:type="dxa"/>
        <w:tblInd w:w="-714" w:type="dxa"/>
        <w:tblLook w:val="04A0" w:firstRow="1" w:lastRow="0" w:firstColumn="1" w:lastColumn="0" w:noHBand="0" w:noVBand="1"/>
      </w:tblPr>
      <w:tblGrid>
        <w:gridCol w:w="561"/>
        <w:gridCol w:w="6527"/>
        <w:gridCol w:w="1134"/>
        <w:gridCol w:w="1134"/>
        <w:gridCol w:w="1158"/>
      </w:tblGrid>
      <w:tr w:rsidR="00EC109B" w:rsidRPr="00EC109B" w:rsidTr="00394185">
        <w:trPr>
          <w:trHeight w:val="285"/>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 п/п</w:t>
            </w:r>
          </w:p>
        </w:tc>
        <w:tc>
          <w:tcPr>
            <w:tcW w:w="65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Наименование показателей</w:t>
            </w:r>
          </w:p>
        </w:tc>
        <w:tc>
          <w:tcPr>
            <w:tcW w:w="3426" w:type="dxa"/>
            <w:gridSpan w:val="3"/>
            <w:tcBorders>
              <w:top w:val="single" w:sz="4" w:space="0" w:color="auto"/>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Сумма</w:t>
            </w:r>
          </w:p>
        </w:tc>
      </w:tr>
      <w:tr w:rsidR="00394185" w:rsidRPr="00EC109B" w:rsidTr="00394185">
        <w:trPr>
          <w:trHeight w:val="285"/>
        </w:trPr>
        <w:tc>
          <w:tcPr>
            <w:tcW w:w="561" w:type="dxa"/>
            <w:vMerge/>
            <w:tcBorders>
              <w:top w:val="single" w:sz="4" w:space="0" w:color="auto"/>
              <w:left w:val="single" w:sz="4" w:space="0" w:color="auto"/>
              <w:bottom w:val="single" w:sz="4" w:space="0" w:color="auto"/>
              <w:right w:val="single" w:sz="4" w:space="0" w:color="auto"/>
            </w:tcBorders>
            <w:vAlign w:val="center"/>
            <w:hideMark/>
          </w:tcPr>
          <w:p w:rsidR="00EC109B" w:rsidRPr="00EC109B" w:rsidRDefault="00EC109B" w:rsidP="00EC109B">
            <w:pPr>
              <w:spacing w:after="0" w:line="240" w:lineRule="auto"/>
              <w:rPr>
                <w:rFonts w:eastAsia="Times New Roman" w:cs="Times New Roman"/>
                <w:b/>
                <w:bCs/>
                <w:sz w:val="22"/>
                <w:lang w:eastAsia="ru-RU"/>
              </w:rPr>
            </w:pPr>
          </w:p>
        </w:tc>
        <w:tc>
          <w:tcPr>
            <w:tcW w:w="6527" w:type="dxa"/>
            <w:vMerge/>
            <w:tcBorders>
              <w:top w:val="single" w:sz="4" w:space="0" w:color="auto"/>
              <w:left w:val="single" w:sz="4" w:space="0" w:color="auto"/>
              <w:bottom w:val="single" w:sz="4" w:space="0" w:color="auto"/>
              <w:right w:val="single" w:sz="4" w:space="0" w:color="auto"/>
            </w:tcBorders>
            <w:vAlign w:val="center"/>
            <w:hideMark/>
          </w:tcPr>
          <w:p w:rsidR="00EC109B" w:rsidRPr="00EC109B" w:rsidRDefault="00EC109B" w:rsidP="00EC109B">
            <w:pPr>
              <w:spacing w:after="0" w:line="240" w:lineRule="auto"/>
              <w:rPr>
                <w:rFonts w:eastAsia="Times New Roman" w:cs="Times New Roman"/>
                <w:b/>
                <w:bCs/>
                <w:sz w:val="22"/>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2025 год</w:t>
            </w:r>
          </w:p>
        </w:tc>
        <w:tc>
          <w:tcPr>
            <w:tcW w:w="1134" w:type="dxa"/>
            <w:tcBorders>
              <w:top w:val="nil"/>
              <w:left w:val="nil"/>
              <w:bottom w:val="single" w:sz="4" w:space="0" w:color="auto"/>
              <w:right w:val="single" w:sz="4" w:space="0" w:color="auto"/>
            </w:tcBorders>
            <w:shd w:val="clear" w:color="auto" w:fill="auto"/>
            <w:vAlign w:val="center"/>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2026 год</w:t>
            </w:r>
          </w:p>
        </w:tc>
        <w:tc>
          <w:tcPr>
            <w:tcW w:w="1158" w:type="dxa"/>
            <w:tcBorders>
              <w:top w:val="nil"/>
              <w:left w:val="nil"/>
              <w:bottom w:val="single" w:sz="4" w:space="0" w:color="auto"/>
              <w:right w:val="single" w:sz="4" w:space="0" w:color="auto"/>
            </w:tcBorders>
            <w:shd w:val="clear" w:color="auto" w:fill="auto"/>
            <w:vAlign w:val="center"/>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2027 год</w:t>
            </w:r>
          </w:p>
        </w:tc>
      </w:tr>
      <w:tr w:rsidR="00394185" w:rsidRPr="00EC109B" w:rsidTr="00394185">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C109B" w:rsidRPr="00EC109B" w:rsidRDefault="00EC109B" w:rsidP="00EC109B">
            <w:pPr>
              <w:spacing w:after="0" w:line="240" w:lineRule="auto"/>
              <w:jc w:val="center"/>
              <w:rPr>
                <w:rFonts w:eastAsia="Times New Roman" w:cs="Times New Roman"/>
                <w:i/>
                <w:iCs/>
                <w:sz w:val="22"/>
                <w:lang w:eastAsia="ru-RU"/>
              </w:rPr>
            </w:pPr>
            <w:r w:rsidRPr="00EC109B">
              <w:rPr>
                <w:rFonts w:eastAsia="Times New Roman" w:cs="Times New Roman"/>
                <w:i/>
                <w:iCs/>
                <w:sz w:val="22"/>
                <w:lang w:eastAsia="ru-RU"/>
              </w:rPr>
              <w:t>1</w:t>
            </w:r>
          </w:p>
        </w:tc>
        <w:tc>
          <w:tcPr>
            <w:tcW w:w="6527" w:type="dxa"/>
            <w:tcBorders>
              <w:top w:val="single" w:sz="4" w:space="0" w:color="auto"/>
              <w:left w:val="nil"/>
              <w:bottom w:val="single" w:sz="4" w:space="0" w:color="auto"/>
              <w:right w:val="single" w:sz="4" w:space="0" w:color="auto"/>
            </w:tcBorders>
            <w:shd w:val="clear" w:color="auto" w:fill="auto"/>
            <w:noWrap/>
            <w:vAlign w:val="bottom"/>
            <w:hideMark/>
          </w:tcPr>
          <w:p w:rsidR="00EC109B" w:rsidRPr="00EC109B" w:rsidRDefault="00EC109B" w:rsidP="00EC109B">
            <w:pPr>
              <w:spacing w:after="0" w:line="240" w:lineRule="auto"/>
              <w:jc w:val="center"/>
              <w:rPr>
                <w:rFonts w:eastAsia="Times New Roman" w:cs="Times New Roman"/>
                <w:i/>
                <w:iCs/>
                <w:sz w:val="22"/>
                <w:lang w:eastAsia="ru-RU"/>
              </w:rPr>
            </w:pPr>
            <w:r w:rsidRPr="00EC109B">
              <w:rPr>
                <w:rFonts w:eastAsia="Times New Roman" w:cs="Times New Roman"/>
                <w:i/>
                <w:iCs/>
                <w:sz w:val="22"/>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EC109B" w:rsidRPr="00EC109B" w:rsidRDefault="00EC109B" w:rsidP="00EC109B">
            <w:pPr>
              <w:spacing w:after="0" w:line="240" w:lineRule="auto"/>
              <w:jc w:val="center"/>
              <w:rPr>
                <w:rFonts w:eastAsia="Times New Roman" w:cs="Times New Roman"/>
                <w:i/>
                <w:iCs/>
                <w:sz w:val="22"/>
                <w:lang w:eastAsia="ru-RU"/>
              </w:rPr>
            </w:pPr>
            <w:r w:rsidRPr="00EC109B">
              <w:rPr>
                <w:rFonts w:eastAsia="Times New Roman" w:cs="Times New Roman"/>
                <w:i/>
                <w:iCs/>
                <w:sz w:val="22"/>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EC109B" w:rsidRPr="00EC109B" w:rsidRDefault="00EC109B" w:rsidP="00EC109B">
            <w:pPr>
              <w:spacing w:after="0" w:line="240" w:lineRule="auto"/>
              <w:jc w:val="center"/>
              <w:rPr>
                <w:rFonts w:eastAsia="Times New Roman" w:cs="Times New Roman"/>
                <w:i/>
                <w:iCs/>
                <w:sz w:val="22"/>
                <w:lang w:eastAsia="ru-RU"/>
              </w:rPr>
            </w:pPr>
            <w:r w:rsidRPr="00EC109B">
              <w:rPr>
                <w:rFonts w:eastAsia="Times New Roman" w:cs="Times New Roman"/>
                <w:i/>
                <w:iCs/>
                <w:sz w:val="22"/>
                <w:lang w:eastAsia="ru-RU"/>
              </w:rPr>
              <w:t>4</w:t>
            </w:r>
          </w:p>
        </w:tc>
        <w:tc>
          <w:tcPr>
            <w:tcW w:w="1158" w:type="dxa"/>
            <w:tcBorders>
              <w:top w:val="nil"/>
              <w:left w:val="nil"/>
              <w:bottom w:val="single" w:sz="4" w:space="0" w:color="auto"/>
              <w:right w:val="single" w:sz="4" w:space="0" w:color="auto"/>
            </w:tcBorders>
            <w:shd w:val="clear" w:color="auto" w:fill="auto"/>
            <w:noWrap/>
            <w:vAlign w:val="bottom"/>
            <w:hideMark/>
          </w:tcPr>
          <w:p w:rsidR="00EC109B" w:rsidRPr="00EC109B" w:rsidRDefault="00EC109B" w:rsidP="00EC109B">
            <w:pPr>
              <w:spacing w:after="0" w:line="240" w:lineRule="auto"/>
              <w:jc w:val="center"/>
              <w:rPr>
                <w:rFonts w:eastAsia="Times New Roman" w:cs="Times New Roman"/>
                <w:i/>
                <w:iCs/>
                <w:sz w:val="22"/>
                <w:lang w:eastAsia="ru-RU"/>
              </w:rPr>
            </w:pPr>
            <w:r w:rsidRPr="00EC109B">
              <w:rPr>
                <w:rFonts w:eastAsia="Times New Roman" w:cs="Times New Roman"/>
                <w:i/>
                <w:iCs/>
                <w:sz w:val="22"/>
                <w:lang w:eastAsia="ru-RU"/>
              </w:rPr>
              <w:t>5</w:t>
            </w:r>
          </w:p>
        </w:tc>
      </w:tr>
      <w:tr w:rsidR="00EC109B" w:rsidRPr="00EC109B" w:rsidTr="00394185">
        <w:trPr>
          <w:trHeight w:val="285"/>
        </w:trPr>
        <w:tc>
          <w:tcPr>
            <w:tcW w:w="1051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Доходы</w:t>
            </w:r>
          </w:p>
        </w:tc>
      </w:tr>
      <w:tr w:rsidR="00394185" w:rsidRPr="00EC109B" w:rsidTr="00394185">
        <w:trPr>
          <w:trHeight w:val="26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lastRenderedPageBreak/>
              <w:t>1</w:t>
            </w:r>
          </w:p>
        </w:tc>
        <w:tc>
          <w:tcPr>
            <w:tcW w:w="6527" w:type="dxa"/>
            <w:tcBorders>
              <w:top w:val="single" w:sz="4" w:space="0" w:color="auto"/>
              <w:left w:val="nil"/>
              <w:bottom w:val="single" w:sz="4" w:space="0" w:color="auto"/>
              <w:right w:val="single" w:sz="4" w:space="0" w:color="auto"/>
            </w:tcBorders>
            <w:shd w:val="clear" w:color="auto" w:fill="auto"/>
            <w:vAlign w:val="bottom"/>
            <w:hideMark/>
          </w:tcPr>
          <w:p w:rsidR="00EC109B" w:rsidRPr="00EC109B" w:rsidRDefault="00EC109B" w:rsidP="00EC109B">
            <w:pPr>
              <w:spacing w:after="0" w:line="240" w:lineRule="auto"/>
              <w:rPr>
                <w:rFonts w:eastAsia="Times New Roman" w:cs="Times New Roman"/>
                <w:sz w:val="22"/>
                <w:lang w:eastAsia="ru-RU"/>
              </w:rPr>
            </w:pPr>
            <w:r w:rsidRPr="00EC109B">
              <w:rPr>
                <w:rFonts w:eastAsia="Times New Roman" w:cs="Times New Roman"/>
                <w:sz w:val="22"/>
                <w:lang w:eastAsia="ru-RU"/>
              </w:rPr>
              <w:t>Субвенции от городского поселения района на передаваемые полномочия на осуществление дорожной деятельности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со ст. 14 Федерального закона от 06.10.2003 № 131-ФЗ "Об общих принципах организации местного самоуправления в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6 057,0</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5 833,0</w:t>
            </w:r>
          </w:p>
        </w:tc>
        <w:tc>
          <w:tcPr>
            <w:tcW w:w="1158"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7 279,0</w:t>
            </w:r>
          </w:p>
        </w:tc>
      </w:tr>
      <w:tr w:rsidR="00394185" w:rsidRPr="00EC109B" w:rsidTr="00394185">
        <w:trPr>
          <w:trHeight w:val="157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2.</w:t>
            </w:r>
          </w:p>
        </w:tc>
        <w:tc>
          <w:tcPr>
            <w:tcW w:w="6527" w:type="dxa"/>
            <w:tcBorders>
              <w:top w:val="single" w:sz="4" w:space="0" w:color="auto"/>
              <w:left w:val="nil"/>
              <w:bottom w:val="single" w:sz="4" w:space="0" w:color="auto"/>
              <w:right w:val="single" w:sz="4" w:space="0" w:color="auto"/>
            </w:tcBorders>
            <w:shd w:val="clear" w:color="auto" w:fill="auto"/>
            <w:vAlign w:val="bottom"/>
            <w:hideMark/>
          </w:tcPr>
          <w:p w:rsidR="00EC109B" w:rsidRPr="00EC109B" w:rsidRDefault="00EC109B" w:rsidP="00EC109B">
            <w:pPr>
              <w:spacing w:after="0" w:line="240" w:lineRule="auto"/>
              <w:rPr>
                <w:rFonts w:eastAsia="Times New Roman" w:cs="Times New Roman"/>
                <w:sz w:val="22"/>
                <w:lang w:eastAsia="ru-RU"/>
              </w:rPr>
            </w:pPr>
            <w:r w:rsidRPr="00EC109B">
              <w:rPr>
                <w:rFonts w:eastAsia="Times New Roman" w:cs="Times New Roman"/>
                <w:sz w:val="22"/>
                <w:lang w:eastAsia="ru-RU"/>
              </w:rPr>
              <w:t>Акцизы на автомобильный бензин, прямогонный бензин,  дизельное топливо, моторные масла для дизельных  и карбюраторных (</w:t>
            </w:r>
            <w:proofErr w:type="spellStart"/>
            <w:r w:rsidRPr="00EC109B">
              <w:rPr>
                <w:rFonts w:eastAsia="Times New Roman" w:cs="Times New Roman"/>
                <w:sz w:val="22"/>
                <w:lang w:eastAsia="ru-RU"/>
              </w:rPr>
              <w:t>инжекторных</w:t>
            </w:r>
            <w:proofErr w:type="spellEnd"/>
            <w:r w:rsidRPr="00EC109B">
              <w:rPr>
                <w:rFonts w:eastAsia="Times New Roman" w:cs="Times New Roman"/>
                <w:sz w:val="22"/>
                <w:lang w:eastAsia="ru-RU"/>
              </w:rPr>
              <w:t>) двигателей, производимые на территории Российской Федерации, в части, подлежащей зачислению в бюджеты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10 601,0</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10 388,0</w:t>
            </w:r>
          </w:p>
        </w:tc>
        <w:tc>
          <w:tcPr>
            <w:tcW w:w="1158"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13 851,0</w:t>
            </w:r>
          </w:p>
        </w:tc>
      </w:tr>
      <w:tr w:rsidR="00394185" w:rsidRPr="00EC109B" w:rsidTr="00394185">
        <w:trPr>
          <w:trHeight w:val="133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3.</w:t>
            </w:r>
          </w:p>
        </w:tc>
        <w:tc>
          <w:tcPr>
            <w:tcW w:w="6527" w:type="dxa"/>
            <w:tcBorders>
              <w:top w:val="single" w:sz="4" w:space="0" w:color="auto"/>
              <w:left w:val="nil"/>
              <w:bottom w:val="single" w:sz="4" w:space="0" w:color="auto"/>
              <w:right w:val="single" w:sz="4" w:space="0" w:color="000000"/>
            </w:tcBorders>
            <w:shd w:val="clear" w:color="auto" w:fill="auto"/>
            <w:vAlign w:val="bottom"/>
            <w:hideMark/>
          </w:tcPr>
          <w:p w:rsidR="00EC109B" w:rsidRPr="00EC109B" w:rsidRDefault="00EC109B" w:rsidP="00EC109B">
            <w:pPr>
              <w:spacing w:after="0" w:line="240" w:lineRule="auto"/>
              <w:rPr>
                <w:rFonts w:eastAsia="Times New Roman" w:cs="Times New Roman"/>
                <w:sz w:val="22"/>
                <w:lang w:eastAsia="ru-RU"/>
              </w:rPr>
            </w:pPr>
            <w:r w:rsidRPr="00EC109B">
              <w:rPr>
                <w:rFonts w:eastAsia="Times New Roman" w:cs="Times New Roman"/>
                <w:sz w:val="22"/>
                <w:lang w:eastAsia="ru-RU"/>
              </w:rPr>
              <w:t>Иные межбюджетные трансферты от городского поселения района на передаваемые полномочия на передаваемые полномочия в части содержания автомобильных дорог местного значения в границах населенных пунктов городского поселения</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7 930,0</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7 930,0</w:t>
            </w:r>
          </w:p>
        </w:tc>
        <w:tc>
          <w:tcPr>
            <w:tcW w:w="1158"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7 930,0</w:t>
            </w:r>
          </w:p>
        </w:tc>
      </w:tr>
      <w:tr w:rsidR="00394185" w:rsidRPr="00EC109B" w:rsidTr="00394185">
        <w:trPr>
          <w:trHeight w:val="127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4.</w:t>
            </w:r>
          </w:p>
        </w:tc>
        <w:tc>
          <w:tcPr>
            <w:tcW w:w="6527" w:type="dxa"/>
            <w:tcBorders>
              <w:top w:val="single" w:sz="4" w:space="0" w:color="auto"/>
              <w:left w:val="nil"/>
              <w:bottom w:val="single" w:sz="4" w:space="0" w:color="auto"/>
              <w:right w:val="single" w:sz="4" w:space="0" w:color="auto"/>
            </w:tcBorders>
            <w:shd w:val="clear" w:color="auto" w:fill="auto"/>
            <w:vAlign w:val="bottom"/>
            <w:hideMark/>
          </w:tcPr>
          <w:p w:rsidR="00EC109B" w:rsidRPr="00EC109B" w:rsidRDefault="00EC109B" w:rsidP="00EC109B">
            <w:pPr>
              <w:spacing w:after="0" w:line="240" w:lineRule="auto"/>
              <w:rPr>
                <w:rFonts w:eastAsia="Times New Roman" w:cs="Times New Roman"/>
                <w:sz w:val="22"/>
                <w:lang w:eastAsia="ru-RU"/>
              </w:rPr>
            </w:pPr>
            <w:r w:rsidRPr="00EC109B">
              <w:rPr>
                <w:rFonts w:eastAsia="Times New Roman" w:cs="Times New Roman"/>
                <w:sz w:val="22"/>
                <w:lang w:eastAsia="ru-RU"/>
              </w:rPr>
              <w:t>Межбюджетные трансферты, передаваемые бюджетам муниципальных районов на финансовое обеспечение дорожной деятельности в рамках реализации национального проекта  "Реализация национального проекта «Инфраструктура для жизни»"</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46 784,5</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0,0</w:t>
            </w:r>
          </w:p>
        </w:tc>
        <w:tc>
          <w:tcPr>
            <w:tcW w:w="1158"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0,0</w:t>
            </w:r>
          </w:p>
        </w:tc>
      </w:tr>
      <w:tr w:rsidR="00394185" w:rsidRPr="00EC109B" w:rsidTr="00394185">
        <w:trPr>
          <w:trHeight w:val="8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5.</w:t>
            </w:r>
          </w:p>
        </w:tc>
        <w:tc>
          <w:tcPr>
            <w:tcW w:w="6527" w:type="dxa"/>
            <w:tcBorders>
              <w:top w:val="single" w:sz="4" w:space="0" w:color="auto"/>
              <w:left w:val="nil"/>
              <w:bottom w:val="single" w:sz="4" w:space="0" w:color="auto"/>
              <w:right w:val="single" w:sz="4" w:space="0" w:color="000000"/>
            </w:tcBorders>
            <w:shd w:val="clear" w:color="auto" w:fill="auto"/>
            <w:vAlign w:val="center"/>
            <w:hideMark/>
          </w:tcPr>
          <w:p w:rsidR="00EC109B" w:rsidRPr="00EC109B" w:rsidRDefault="00EC109B" w:rsidP="00EC109B">
            <w:pPr>
              <w:spacing w:after="0" w:line="240" w:lineRule="auto"/>
              <w:rPr>
                <w:rFonts w:eastAsia="Times New Roman" w:cs="Times New Roman"/>
                <w:sz w:val="22"/>
                <w:lang w:eastAsia="ru-RU"/>
              </w:rPr>
            </w:pPr>
            <w:r w:rsidRPr="00EC109B">
              <w:rPr>
                <w:rFonts w:eastAsia="Times New Roman" w:cs="Times New Roman"/>
                <w:sz w:val="22"/>
                <w:lang w:eastAsia="ru-RU"/>
              </w:rPr>
              <w:t xml:space="preserve">Субсидия  на капитальный ремонт и ремонт автомобильных дорог общего пользования населенных пунктов </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91 668,5</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0,0</w:t>
            </w:r>
          </w:p>
        </w:tc>
        <w:tc>
          <w:tcPr>
            <w:tcW w:w="1158"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0,0</w:t>
            </w:r>
          </w:p>
        </w:tc>
      </w:tr>
      <w:tr w:rsidR="00394185" w:rsidRPr="00EC109B" w:rsidTr="00394185">
        <w:trPr>
          <w:trHeight w:val="315"/>
        </w:trPr>
        <w:tc>
          <w:tcPr>
            <w:tcW w:w="708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EC109B" w:rsidRPr="00EC109B" w:rsidRDefault="00EC109B" w:rsidP="00EC109B">
            <w:pPr>
              <w:spacing w:after="0" w:line="240" w:lineRule="auto"/>
              <w:jc w:val="right"/>
              <w:rPr>
                <w:rFonts w:eastAsia="Times New Roman" w:cs="Times New Roman"/>
                <w:b/>
                <w:bCs/>
                <w:sz w:val="22"/>
                <w:lang w:eastAsia="ru-RU"/>
              </w:rPr>
            </w:pPr>
            <w:r w:rsidRPr="00EC109B">
              <w:rPr>
                <w:rFonts w:eastAsia="Times New Roman" w:cs="Times New Roman"/>
                <w:b/>
                <w:bCs/>
                <w:sz w:val="22"/>
                <w:lang w:eastAsia="ru-RU"/>
              </w:rPr>
              <w:t>Всего доходов:</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163 041,0</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24 151,0</w:t>
            </w:r>
          </w:p>
        </w:tc>
        <w:tc>
          <w:tcPr>
            <w:tcW w:w="1158"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29 060,0</w:t>
            </w:r>
          </w:p>
        </w:tc>
      </w:tr>
      <w:tr w:rsidR="00EC109B" w:rsidRPr="00EC109B" w:rsidTr="00394185">
        <w:trPr>
          <w:trHeight w:val="285"/>
        </w:trPr>
        <w:tc>
          <w:tcPr>
            <w:tcW w:w="1051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Расходы</w:t>
            </w:r>
          </w:p>
        </w:tc>
      </w:tr>
      <w:tr w:rsidR="00394185" w:rsidRPr="00EC109B" w:rsidTr="00394185">
        <w:trPr>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1.</w:t>
            </w:r>
          </w:p>
        </w:tc>
        <w:tc>
          <w:tcPr>
            <w:tcW w:w="6527" w:type="dxa"/>
            <w:tcBorders>
              <w:top w:val="single" w:sz="4" w:space="0" w:color="auto"/>
              <w:left w:val="nil"/>
              <w:bottom w:val="single" w:sz="4" w:space="0" w:color="auto"/>
              <w:right w:val="single" w:sz="4" w:space="0" w:color="auto"/>
            </w:tcBorders>
            <w:shd w:val="clear" w:color="auto" w:fill="auto"/>
            <w:noWrap/>
            <w:vAlign w:val="bottom"/>
            <w:hideMark/>
          </w:tcPr>
          <w:p w:rsidR="00EC109B" w:rsidRPr="00EC109B" w:rsidRDefault="00EC109B" w:rsidP="00EC109B">
            <w:pPr>
              <w:spacing w:after="0" w:line="240" w:lineRule="auto"/>
              <w:rPr>
                <w:rFonts w:eastAsia="Times New Roman" w:cs="Times New Roman"/>
                <w:sz w:val="22"/>
                <w:lang w:eastAsia="ru-RU"/>
              </w:rPr>
            </w:pPr>
            <w:r w:rsidRPr="00EC109B">
              <w:rPr>
                <w:rFonts w:eastAsia="Times New Roman" w:cs="Times New Roman"/>
                <w:sz w:val="22"/>
                <w:lang w:eastAsia="ru-RU"/>
              </w:rPr>
              <w:t>Капитальный ремонт автомобильных дорог общего пользования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114 306,5</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14 447,0</w:t>
            </w:r>
          </w:p>
        </w:tc>
        <w:tc>
          <w:tcPr>
            <w:tcW w:w="1158"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19 356,0</w:t>
            </w:r>
          </w:p>
        </w:tc>
      </w:tr>
      <w:tr w:rsidR="00394185" w:rsidRPr="00EC109B" w:rsidTr="00394185">
        <w:trPr>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2.</w:t>
            </w:r>
          </w:p>
        </w:tc>
        <w:tc>
          <w:tcPr>
            <w:tcW w:w="6527" w:type="dxa"/>
            <w:tcBorders>
              <w:top w:val="single" w:sz="4" w:space="0" w:color="auto"/>
              <w:left w:val="nil"/>
              <w:bottom w:val="single" w:sz="4" w:space="0" w:color="auto"/>
              <w:right w:val="single" w:sz="4" w:space="0" w:color="auto"/>
            </w:tcBorders>
            <w:shd w:val="clear" w:color="auto" w:fill="auto"/>
            <w:noWrap/>
            <w:vAlign w:val="bottom"/>
            <w:hideMark/>
          </w:tcPr>
          <w:p w:rsidR="00EC109B" w:rsidRPr="00EC109B" w:rsidRDefault="00EC109B" w:rsidP="00EC109B">
            <w:pPr>
              <w:spacing w:after="0" w:line="240" w:lineRule="auto"/>
              <w:rPr>
                <w:rFonts w:eastAsia="Times New Roman" w:cs="Times New Roman"/>
                <w:sz w:val="22"/>
                <w:lang w:eastAsia="ru-RU"/>
              </w:rPr>
            </w:pPr>
            <w:r w:rsidRPr="00EC109B">
              <w:rPr>
                <w:rFonts w:eastAsia="Times New Roman" w:cs="Times New Roman"/>
                <w:sz w:val="22"/>
                <w:lang w:eastAsia="ru-RU"/>
              </w:rPr>
              <w:t>Содержание улично-дорожной сети</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10 586,0</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9 704,0</w:t>
            </w:r>
          </w:p>
        </w:tc>
        <w:tc>
          <w:tcPr>
            <w:tcW w:w="1158"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9 704,0</w:t>
            </w:r>
          </w:p>
        </w:tc>
      </w:tr>
      <w:tr w:rsidR="00394185" w:rsidRPr="00EC109B" w:rsidTr="00394185">
        <w:trPr>
          <w:trHeight w:val="64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3.</w:t>
            </w:r>
          </w:p>
        </w:tc>
        <w:tc>
          <w:tcPr>
            <w:tcW w:w="6527" w:type="dxa"/>
            <w:tcBorders>
              <w:top w:val="single" w:sz="4" w:space="0" w:color="auto"/>
              <w:left w:val="nil"/>
              <w:bottom w:val="single" w:sz="4" w:space="0" w:color="auto"/>
              <w:right w:val="single" w:sz="4" w:space="0" w:color="auto"/>
            </w:tcBorders>
            <w:shd w:val="clear" w:color="auto" w:fill="auto"/>
            <w:vAlign w:val="bottom"/>
            <w:hideMark/>
          </w:tcPr>
          <w:p w:rsidR="00EC109B" w:rsidRPr="00EC109B" w:rsidRDefault="00EC109B" w:rsidP="00EC109B">
            <w:pPr>
              <w:spacing w:after="0" w:line="240" w:lineRule="auto"/>
              <w:rPr>
                <w:rFonts w:eastAsia="Times New Roman" w:cs="Times New Roman"/>
                <w:sz w:val="22"/>
                <w:lang w:eastAsia="ru-RU"/>
              </w:rPr>
            </w:pPr>
            <w:r w:rsidRPr="00EC109B">
              <w:rPr>
                <w:rFonts w:eastAsia="Times New Roman" w:cs="Times New Roman"/>
                <w:sz w:val="22"/>
                <w:lang w:eastAsia="ru-RU"/>
              </w:rPr>
              <w:t>Реализация национального проекта «Инфраструктура для жизни»(в части ремонта автомобильных дорог)</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46 784,5</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0,0</w:t>
            </w:r>
          </w:p>
        </w:tc>
        <w:tc>
          <w:tcPr>
            <w:tcW w:w="1158"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sz w:val="22"/>
                <w:lang w:eastAsia="ru-RU"/>
              </w:rPr>
            </w:pPr>
            <w:r w:rsidRPr="00EC109B">
              <w:rPr>
                <w:rFonts w:eastAsia="Times New Roman" w:cs="Times New Roman"/>
                <w:sz w:val="22"/>
                <w:lang w:eastAsia="ru-RU"/>
              </w:rPr>
              <w:t>0,0</w:t>
            </w:r>
          </w:p>
        </w:tc>
      </w:tr>
      <w:tr w:rsidR="00394185" w:rsidRPr="00EC109B" w:rsidTr="00394185">
        <w:trPr>
          <w:trHeight w:val="315"/>
        </w:trPr>
        <w:tc>
          <w:tcPr>
            <w:tcW w:w="70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09B" w:rsidRPr="00EC109B" w:rsidRDefault="00EC109B" w:rsidP="00EC109B">
            <w:pPr>
              <w:spacing w:after="0" w:line="240" w:lineRule="auto"/>
              <w:jc w:val="right"/>
              <w:rPr>
                <w:rFonts w:eastAsia="Times New Roman" w:cs="Times New Roman"/>
                <w:b/>
                <w:bCs/>
                <w:sz w:val="22"/>
                <w:lang w:eastAsia="ru-RU"/>
              </w:rPr>
            </w:pPr>
            <w:r w:rsidRPr="00EC109B">
              <w:rPr>
                <w:rFonts w:eastAsia="Times New Roman" w:cs="Times New Roman"/>
                <w:b/>
                <w:bCs/>
                <w:sz w:val="22"/>
                <w:lang w:eastAsia="ru-RU"/>
              </w:rPr>
              <w:t>Всего расходов:</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171 677,0</w:t>
            </w:r>
          </w:p>
        </w:tc>
        <w:tc>
          <w:tcPr>
            <w:tcW w:w="1134"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24 151,0</w:t>
            </w:r>
          </w:p>
        </w:tc>
        <w:tc>
          <w:tcPr>
            <w:tcW w:w="1158" w:type="dxa"/>
            <w:tcBorders>
              <w:top w:val="nil"/>
              <w:left w:val="nil"/>
              <w:bottom w:val="single" w:sz="4" w:space="0" w:color="auto"/>
              <w:right w:val="single" w:sz="4" w:space="0" w:color="auto"/>
            </w:tcBorders>
            <w:shd w:val="clear" w:color="auto" w:fill="auto"/>
            <w:noWrap/>
            <w:vAlign w:val="center"/>
            <w:hideMark/>
          </w:tcPr>
          <w:p w:rsidR="00EC109B" w:rsidRPr="00EC109B" w:rsidRDefault="00EC109B" w:rsidP="00EC109B">
            <w:pPr>
              <w:spacing w:after="0" w:line="240" w:lineRule="auto"/>
              <w:jc w:val="center"/>
              <w:rPr>
                <w:rFonts w:eastAsia="Times New Roman" w:cs="Times New Roman"/>
                <w:b/>
                <w:bCs/>
                <w:sz w:val="22"/>
                <w:lang w:eastAsia="ru-RU"/>
              </w:rPr>
            </w:pPr>
            <w:r w:rsidRPr="00EC109B">
              <w:rPr>
                <w:rFonts w:eastAsia="Times New Roman" w:cs="Times New Roman"/>
                <w:b/>
                <w:bCs/>
                <w:sz w:val="22"/>
                <w:lang w:eastAsia="ru-RU"/>
              </w:rPr>
              <w:t>29 060,0</w:t>
            </w:r>
          </w:p>
        </w:tc>
      </w:tr>
    </w:tbl>
    <w:p w:rsidR="00EC109B" w:rsidRDefault="00EC109B" w:rsidP="00842460">
      <w:pPr>
        <w:jc w:val="both"/>
        <w:rPr>
          <w:sz w:val="28"/>
          <w:szCs w:val="28"/>
        </w:rPr>
      </w:pPr>
    </w:p>
    <w:p w:rsidR="00104633" w:rsidRDefault="00104633" w:rsidP="00842460">
      <w:pPr>
        <w:jc w:val="both"/>
        <w:rPr>
          <w:sz w:val="28"/>
          <w:szCs w:val="28"/>
        </w:rPr>
      </w:pPr>
    </w:p>
    <w:p w:rsidR="00104633" w:rsidRDefault="00104633" w:rsidP="00842460">
      <w:pPr>
        <w:jc w:val="both"/>
        <w:rPr>
          <w:sz w:val="28"/>
          <w:szCs w:val="28"/>
        </w:rPr>
      </w:pPr>
    </w:p>
    <w:p w:rsidR="00104633" w:rsidRDefault="00104633" w:rsidP="00842460">
      <w:pPr>
        <w:jc w:val="both"/>
        <w:rPr>
          <w:sz w:val="28"/>
          <w:szCs w:val="28"/>
        </w:rPr>
      </w:pPr>
    </w:p>
    <w:p w:rsidR="00104633" w:rsidRDefault="00104633" w:rsidP="00842460">
      <w:pPr>
        <w:jc w:val="both"/>
        <w:rPr>
          <w:sz w:val="28"/>
          <w:szCs w:val="28"/>
        </w:rPr>
      </w:pPr>
    </w:p>
    <w:p w:rsidR="00104633" w:rsidRDefault="00104633" w:rsidP="00842460">
      <w:pPr>
        <w:jc w:val="both"/>
        <w:rPr>
          <w:sz w:val="28"/>
          <w:szCs w:val="28"/>
        </w:rPr>
      </w:pPr>
    </w:p>
    <w:p w:rsidR="00104633" w:rsidRDefault="00104633" w:rsidP="00842460">
      <w:pPr>
        <w:jc w:val="both"/>
        <w:rPr>
          <w:sz w:val="28"/>
          <w:szCs w:val="28"/>
        </w:rPr>
      </w:pPr>
    </w:p>
    <w:p w:rsidR="00104633" w:rsidRDefault="00104633" w:rsidP="00842460">
      <w:pPr>
        <w:jc w:val="both"/>
        <w:rPr>
          <w:sz w:val="28"/>
          <w:szCs w:val="28"/>
        </w:rPr>
      </w:pPr>
    </w:p>
    <w:p w:rsidR="00EC109B" w:rsidRDefault="00EC109B" w:rsidP="00842460">
      <w:pPr>
        <w:jc w:val="both"/>
        <w:rPr>
          <w:sz w:val="28"/>
          <w:szCs w:val="28"/>
        </w:rPr>
      </w:pPr>
    </w:p>
    <w:p w:rsidR="00842460" w:rsidRDefault="0029149D" w:rsidP="00842460">
      <w:pPr>
        <w:jc w:val="both"/>
        <w:rPr>
          <w:sz w:val="28"/>
          <w:szCs w:val="28"/>
        </w:rPr>
      </w:pPr>
      <w:r w:rsidRPr="00104633">
        <w:rPr>
          <w:sz w:val="28"/>
          <w:szCs w:val="28"/>
        </w:rPr>
        <w:lastRenderedPageBreak/>
        <w:t>1.</w:t>
      </w:r>
      <w:r w:rsidR="00EC109B" w:rsidRPr="00104633">
        <w:rPr>
          <w:sz w:val="28"/>
          <w:szCs w:val="28"/>
        </w:rPr>
        <w:t>10</w:t>
      </w:r>
      <w:r w:rsidR="00842460" w:rsidRPr="00104633">
        <w:rPr>
          <w:sz w:val="28"/>
          <w:szCs w:val="28"/>
        </w:rPr>
        <w:t>.</w:t>
      </w:r>
      <w:r w:rsidR="00842460">
        <w:rPr>
          <w:sz w:val="28"/>
          <w:szCs w:val="28"/>
        </w:rPr>
        <w:t xml:space="preserve"> Приложение №9 Таблица 1 </w:t>
      </w:r>
      <w:r w:rsidR="00842460" w:rsidRPr="001F4FE3">
        <w:rPr>
          <w:sz w:val="28"/>
          <w:szCs w:val="28"/>
        </w:rPr>
        <w:t>"</w:t>
      </w:r>
      <w:r w:rsidR="001F4FE3" w:rsidRPr="001F4FE3">
        <w:t xml:space="preserve"> </w:t>
      </w:r>
      <w:r w:rsidR="001F4FE3" w:rsidRPr="001F4FE3">
        <w:rPr>
          <w:sz w:val="28"/>
          <w:szCs w:val="28"/>
        </w:rPr>
        <w:t xml:space="preserve">Распределение дотаций на </w:t>
      </w:r>
      <w:proofErr w:type="gramStart"/>
      <w:r w:rsidR="001F4FE3" w:rsidRPr="001F4FE3">
        <w:rPr>
          <w:sz w:val="28"/>
          <w:szCs w:val="28"/>
        </w:rPr>
        <w:t>выравнивание  бюджетной</w:t>
      </w:r>
      <w:proofErr w:type="gramEnd"/>
      <w:r w:rsidR="001F4FE3" w:rsidRPr="001F4FE3">
        <w:rPr>
          <w:sz w:val="28"/>
          <w:szCs w:val="28"/>
        </w:rPr>
        <w:t xml:space="preserve">  обеспеченности городского и сельских поселений  на 2025 год и плановый период 2026 и 2027 годов</w:t>
      </w:r>
      <w:r w:rsidR="00842460" w:rsidRPr="00842460">
        <w:rPr>
          <w:sz w:val="28"/>
          <w:szCs w:val="28"/>
        </w:rPr>
        <w:t>" изложить в следующей редакции:</w:t>
      </w:r>
    </w:p>
    <w:p w:rsidR="00842460" w:rsidRPr="001153B9" w:rsidRDefault="00842460" w:rsidP="00842460">
      <w:pPr>
        <w:spacing w:after="0" w:line="240" w:lineRule="auto"/>
        <w:ind w:left="4956"/>
        <w:rPr>
          <w:b/>
          <w:sz w:val="28"/>
          <w:szCs w:val="28"/>
        </w:rPr>
      </w:pPr>
      <w:r w:rsidRPr="001153B9">
        <w:rPr>
          <w:b/>
          <w:sz w:val="28"/>
          <w:szCs w:val="28"/>
        </w:rPr>
        <w:t>Приложение   № 9</w:t>
      </w:r>
    </w:p>
    <w:p w:rsidR="00842460" w:rsidRPr="001153B9" w:rsidRDefault="00842460" w:rsidP="00842460">
      <w:pPr>
        <w:spacing w:after="0" w:line="240" w:lineRule="auto"/>
        <w:ind w:left="4956"/>
        <w:rPr>
          <w:sz w:val="28"/>
          <w:szCs w:val="28"/>
        </w:rPr>
      </w:pPr>
      <w:r w:rsidRPr="001153B9">
        <w:rPr>
          <w:sz w:val="28"/>
          <w:szCs w:val="28"/>
        </w:rPr>
        <w:t xml:space="preserve">к решению Муниципального совета  </w:t>
      </w:r>
    </w:p>
    <w:p w:rsidR="00842460" w:rsidRPr="001153B9" w:rsidRDefault="00842460" w:rsidP="00842460">
      <w:pPr>
        <w:spacing w:after="0" w:line="240" w:lineRule="auto"/>
        <w:ind w:left="4956"/>
        <w:rPr>
          <w:sz w:val="28"/>
          <w:szCs w:val="28"/>
        </w:rPr>
      </w:pPr>
      <w:r w:rsidRPr="001153B9">
        <w:rPr>
          <w:sz w:val="28"/>
          <w:szCs w:val="28"/>
        </w:rPr>
        <w:t xml:space="preserve">Борисовского района  </w:t>
      </w:r>
    </w:p>
    <w:p w:rsidR="00842460" w:rsidRPr="001153B9" w:rsidRDefault="00842460" w:rsidP="00842460">
      <w:pPr>
        <w:spacing w:after="0" w:line="240" w:lineRule="auto"/>
        <w:ind w:left="4956"/>
        <w:rPr>
          <w:sz w:val="28"/>
          <w:szCs w:val="28"/>
        </w:rPr>
      </w:pPr>
      <w:r w:rsidRPr="001153B9">
        <w:rPr>
          <w:sz w:val="28"/>
          <w:szCs w:val="28"/>
        </w:rPr>
        <w:t>от «25» декабря 2024 года № 127</w:t>
      </w:r>
    </w:p>
    <w:p w:rsidR="00294596" w:rsidRPr="001153B9" w:rsidRDefault="00294596" w:rsidP="00294596">
      <w:pPr>
        <w:spacing w:after="0" w:line="240" w:lineRule="auto"/>
        <w:ind w:left="4956"/>
        <w:rPr>
          <w:rFonts w:eastAsia="Times New Roman" w:cs="Times New Roman"/>
          <w:sz w:val="28"/>
          <w:szCs w:val="28"/>
          <w:lang w:eastAsia="ru-RU"/>
        </w:rPr>
      </w:pPr>
      <w:r w:rsidRPr="001153B9">
        <w:rPr>
          <w:rFonts w:eastAsia="Times New Roman" w:cs="Times New Roman"/>
          <w:sz w:val="28"/>
          <w:szCs w:val="28"/>
          <w:lang w:eastAsia="ru-RU"/>
        </w:rPr>
        <w:t>Таблица 1</w:t>
      </w:r>
    </w:p>
    <w:p w:rsidR="001F4FE3" w:rsidRPr="00B1502F" w:rsidRDefault="001F4FE3" w:rsidP="00842460">
      <w:pPr>
        <w:spacing w:after="0" w:line="240" w:lineRule="auto"/>
        <w:ind w:left="4956"/>
        <w:rPr>
          <w:sz w:val="28"/>
          <w:szCs w:val="28"/>
          <w:highlight w:val="yellow"/>
        </w:rPr>
      </w:pPr>
    </w:p>
    <w:p w:rsidR="001F4FE3" w:rsidRDefault="001F4FE3" w:rsidP="001F4FE3">
      <w:pPr>
        <w:spacing w:after="0"/>
        <w:jc w:val="center"/>
        <w:rPr>
          <w:b/>
          <w:sz w:val="28"/>
          <w:szCs w:val="28"/>
        </w:rPr>
      </w:pPr>
      <w:r w:rsidRPr="001F4FE3">
        <w:rPr>
          <w:b/>
          <w:sz w:val="28"/>
          <w:szCs w:val="28"/>
        </w:rPr>
        <w:t xml:space="preserve">Распределение дотаций на </w:t>
      </w:r>
      <w:proofErr w:type="gramStart"/>
      <w:r w:rsidRPr="001F4FE3">
        <w:rPr>
          <w:b/>
          <w:sz w:val="28"/>
          <w:szCs w:val="28"/>
        </w:rPr>
        <w:t>выравнивание  бюджетной</w:t>
      </w:r>
      <w:proofErr w:type="gramEnd"/>
      <w:r w:rsidRPr="001F4FE3">
        <w:rPr>
          <w:b/>
          <w:sz w:val="28"/>
          <w:szCs w:val="28"/>
        </w:rPr>
        <w:t xml:space="preserve">  обеспеченности городского и сельских поселений  на 2025 год и плановый </w:t>
      </w:r>
    </w:p>
    <w:p w:rsidR="00842460" w:rsidRDefault="001F4FE3" w:rsidP="001F4FE3">
      <w:pPr>
        <w:spacing w:after="0"/>
        <w:jc w:val="center"/>
        <w:rPr>
          <w:b/>
          <w:sz w:val="28"/>
          <w:szCs w:val="28"/>
        </w:rPr>
      </w:pPr>
      <w:r w:rsidRPr="001F4FE3">
        <w:rPr>
          <w:b/>
          <w:sz w:val="28"/>
          <w:szCs w:val="28"/>
        </w:rPr>
        <w:t>период 2026 и 2027 годов</w:t>
      </w:r>
    </w:p>
    <w:p w:rsidR="00360196" w:rsidRDefault="00360196" w:rsidP="00360196">
      <w:pPr>
        <w:spacing w:after="0" w:line="240" w:lineRule="auto"/>
        <w:ind w:left="4956"/>
        <w:jc w:val="right"/>
        <w:rPr>
          <w:i/>
          <w:szCs w:val="24"/>
        </w:rPr>
      </w:pPr>
      <w:proofErr w:type="spellStart"/>
      <w:proofErr w:type="gramStart"/>
      <w:r w:rsidRPr="00512F29">
        <w:rPr>
          <w:i/>
          <w:szCs w:val="24"/>
        </w:rPr>
        <w:t>тыс.рублей</w:t>
      </w:r>
      <w:proofErr w:type="spellEnd"/>
      <w:proofErr w:type="gramEnd"/>
    </w:p>
    <w:tbl>
      <w:tblPr>
        <w:tblW w:w="10348" w:type="dxa"/>
        <w:tblInd w:w="-714" w:type="dxa"/>
        <w:tblLook w:val="04A0" w:firstRow="1" w:lastRow="0" w:firstColumn="1" w:lastColumn="0" w:noHBand="0" w:noVBand="1"/>
      </w:tblPr>
      <w:tblGrid>
        <w:gridCol w:w="709"/>
        <w:gridCol w:w="5103"/>
        <w:gridCol w:w="1276"/>
        <w:gridCol w:w="1843"/>
        <w:gridCol w:w="1417"/>
      </w:tblGrid>
      <w:tr w:rsidR="00394185" w:rsidRPr="00394185" w:rsidTr="00394185">
        <w:trPr>
          <w:trHeight w:val="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b/>
                <w:bCs/>
                <w:szCs w:val="24"/>
                <w:lang w:eastAsia="ru-RU"/>
              </w:rPr>
            </w:pPr>
            <w:r w:rsidRPr="00394185">
              <w:rPr>
                <w:rFonts w:eastAsia="Times New Roman" w:cs="Times New Roman"/>
                <w:b/>
                <w:bCs/>
                <w:szCs w:val="24"/>
                <w:lang w:eastAsia="ru-RU"/>
              </w:rPr>
              <w:t>№ п/п</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b/>
                <w:bCs/>
                <w:szCs w:val="24"/>
                <w:lang w:eastAsia="ru-RU"/>
              </w:rPr>
            </w:pPr>
            <w:r w:rsidRPr="00394185">
              <w:rPr>
                <w:rFonts w:eastAsia="Times New Roman" w:cs="Times New Roman"/>
                <w:b/>
                <w:bCs/>
                <w:szCs w:val="24"/>
                <w:lang w:eastAsia="ru-RU"/>
              </w:rPr>
              <w:t>Наименование поселений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b/>
                <w:bCs/>
                <w:szCs w:val="24"/>
                <w:lang w:eastAsia="ru-RU"/>
              </w:rPr>
            </w:pPr>
            <w:r w:rsidRPr="00394185">
              <w:rPr>
                <w:rFonts w:eastAsia="Times New Roman" w:cs="Times New Roman"/>
                <w:b/>
                <w:bCs/>
                <w:szCs w:val="24"/>
                <w:lang w:eastAsia="ru-RU"/>
              </w:rPr>
              <w:t>2025 г.</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b/>
                <w:bCs/>
                <w:szCs w:val="24"/>
                <w:lang w:eastAsia="ru-RU"/>
              </w:rPr>
            </w:pPr>
            <w:r w:rsidRPr="00394185">
              <w:rPr>
                <w:rFonts w:eastAsia="Times New Roman" w:cs="Times New Roman"/>
                <w:b/>
                <w:bCs/>
                <w:szCs w:val="24"/>
                <w:lang w:eastAsia="ru-RU"/>
              </w:rPr>
              <w:t>2026 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b/>
                <w:bCs/>
                <w:szCs w:val="24"/>
                <w:lang w:eastAsia="ru-RU"/>
              </w:rPr>
            </w:pPr>
            <w:r w:rsidRPr="00394185">
              <w:rPr>
                <w:rFonts w:eastAsia="Times New Roman" w:cs="Times New Roman"/>
                <w:b/>
                <w:bCs/>
                <w:szCs w:val="24"/>
                <w:lang w:eastAsia="ru-RU"/>
              </w:rPr>
              <w:t>2027 г.</w:t>
            </w:r>
          </w:p>
        </w:tc>
      </w:tr>
      <w:tr w:rsidR="00394185" w:rsidRPr="00394185" w:rsidTr="0039418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i/>
                <w:iCs/>
                <w:szCs w:val="24"/>
                <w:lang w:eastAsia="ru-RU"/>
              </w:rPr>
            </w:pPr>
            <w:r w:rsidRPr="00394185">
              <w:rPr>
                <w:rFonts w:eastAsia="Times New Roman" w:cs="Times New Roman"/>
                <w:i/>
                <w:iCs/>
                <w:szCs w:val="24"/>
                <w:lang w:eastAsia="ru-RU"/>
              </w:rPr>
              <w:t>1</w:t>
            </w:r>
          </w:p>
        </w:tc>
        <w:tc>
          <w:tcPr>
            <w:tcW w:w="510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i/>
                <w:iCs/>
                <w:szCs w:val="24"/>
                <w:lang w:eastAsia="ru-RU"/>
              </w:rPr>
            </w:pPr>
            <w:r w:rsidRPr="00394185">
              <w:rPr>
                <w:rFonts w:eastAsia="Times New Roman" w:cs="Times New Roman"/>
                <w:i/>
                <w:iCs/>
                <w:szCs w:val="24"/>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i/>
                <w:iCs/>
                <w:szCs w:val="24"/>
                <w:lang w:eastAsia="ru-RU"/>
              </w:rPr>
            </w:pPr>
            <w:r w:rsidRPr="00394185">
              <w:rPr>
                <w:rFonts w:eastAsia="Times New Roman" w:cs="Times New Roman"/>
                <w:i/>
                <w:iCs/>
                <w:szCs w:val="24"/>
                <w:lang w:eastAsia="ru-RU"/>
              </w:rPr>
              <w:t>3</w:t>
            </w:r>
          </w:p>
        </w:tc>
        <w:tc>
          <w:tcPr>
            <w:tcW w:w="184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i/>
                <w:iCs/>
                <w:szCs w:val="24"/>
                <w:lang w:eastAsia="ru-RU"/>
              </w:rPr>
            </w:pPr>
            <w:r w:rsidRPr="00394185">
              <w:rPr>
                <w:rFonts w:eastAsia="Times New Roman" w:cs="Times New Roman"/>
                <w:i/>
                <w:iCs/>
                <w:szCs w:val="24"/>
                <w:lang w:eastAsia="ru-RU"/>
              </w:rPr>
              <w:t>4</w:t>
            </w:r>
          </w:p>
        </w:tc>
        <w:tc>
          <w:tcPr>
            <w:tcW w:w="1417"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i/>
                <w:iCs/>
                <w:szCs w:val="24"/>
                <w:lang w:eastAsia="ru-RU"/>
              </w:rPr>
            </w:pPr>
            <w:r w:rsidRPr="00394185">
              <w:rPr>
                <w:rFonts w:eastAsia="Times New Roman" w:cs="Times New Roman"/>
                <w:i/>
                <w:iCs/>
                <w:szCs w:val="24"/>
                <w:lang w:eastAsia="ru-RU"/>
              </w:rPr>
              <w:t>5</w:t>
            </w:r>
          </w:p>
        </w:tc>
      </w:tr>
      <w:tr w:rsidR="00394185" w:rsidRPr="00394185" w:rsidTr="00394185">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1</w:t>
            </w:r>
          </w:p>
        </w:tc>
        <w:tc>
          <w:tcPr>
            <w:tcW w:w="510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rPr>
                <w:rFonts w:eastAsia="Times New Roman" w:cs="Times New Roman"/>
                <w:szCs w:val="24"/>
                <w:lang w:eastAsia="ru-RU"/>
              </w:rPr>
            </w:pPr>
            <w:r w:rsidRPr="00394185">
              <w:rPr>
                <w:rFonts w:eastAsia="Times New Roman" w:cs="Times New Roman"/>
                <w:szCs w:val="24"/>
                <w:lang w:eastAsia="ru-RU"/>
              </w:rPr>
              <w:t>Городское поселение  "Поселок Борисовка"</w:t>
            </w:r>
          </w:p>
        </w:tc>
        <w:tc>
          <w:tcPr>
            <w:tcW w:w="1276"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color w:val="000000"/>
                <w:szCs w:val="24"/>
                <w:lang w:eastAsia="ru-RU"/>
              </w:rPr>
            </w:pPr>
            <w:r w:rsidRPr="00394185">
              <w:rPr>
                <w:rFonts w:eastAsia="Times New Roman" w:cs="Times New Roman"/>
                <w:color w:val="000000"/>
                <w:szCs w:val="24"/>
                <w:lang w:eastAsia="ru-RU"/>
              </w:rPr>
              <w:t>0,0</w:t>
            </w:r>
          </w:p>
        </w:tc>
        <w:tc>
          <w:tcPr>
            <w:tcW w:w="184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0,0</w:t>
            </w:r>
          </w:p>
        </w:tc>
      </w:tr>
      <w:tr w:rsidR="00394185" w:rsidRPr="00394185" w:rsidTr="00394185">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2</w:t>
            </w:r>
          </w:p>
        </w:tc>
        <w:tc>
          <w:tcPr>
            <w:tcW w:w="510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rPr>
                <w:rFonts w:eastAsia="Times New Roman" w:cs="Times New Roman"/>
                <w:szCs w:val="24"/>
                <w:lang w:eastAsia="ru-RU"/>
              </w:rPr>
            </w:pPr>
            <w:r w:rsidRPr="00394185">
              <w:rPr>
                <w:rFonts w:eastAsia="Times New Roman" w:cs="Times New Roman"/>
                <w:szCs w:val="24"/>
                <w:lang w:eastAsia="ru-RU"/>
              </w:rPr>
              <w:t>Акулиновское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color w:val="000000"/>
                <w:szCs w:val="24"/>
                <w:lang w:eastAsia="ru-RU"/>
              </w:rPr>
            </w:pPr>
            <w:r w:rsidRPr="00394185">
              <w:rPr>
                <w:rFonts w:eastAsia="Times New Roman" w:cs="Times New Roman"/>
                <w:color w:val="000000"/>
                <w:szCs w:val="24"/>
                <w:lang w:eastAsia="ru-RU"/>
              </w:rPr>
              <w:t>4 915,0</w:t>
            </w:r>
          </w:p>
        </w:tc>
        <w:tc>
          <w:tcPr>
            <w:tcW w:w="184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4 286,8</w:t>
            </w:r>
          </w:p>
        </w:tc>
        <w:tc>
          <w:tcPr>
            <w:tcW w:w="1417"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4 382,7</w:t>
            </w:r>
          </w:p>
        </w:tc>
      </w:tr>
      <w:tr w:rsidR="00394185" w:rsidRPr="00394185" w:rsidTr="00394185">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3</w:t>
            </w:r>
          </w:p>
        </w:tc>
        <w:tc>
          <w:tcPr>
            <w:tcW w:w="510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rPr>
                <w:rFonts w:eastAsia="Times New Roman" w:cs="Times New Roman"/>
                <w:szCs w:val="24"/>
                <w:lang w:eastAsia="ru-RU"/>
              </w:rPr>
            </w:pPr>
            <w:r w:rsidRPr="00394185">
              <w:rPr>
                <w:rFonts w:eastAsia="Times New Roman" w:cs="Times New Roman"/>
                <w:szCs w:val="24"/>
                <w:lang w:eastAsia="ru-RU"/>
              </w:rPr>
              <w:t>Белянское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color w:val="000000"/>
                <w:szCs w:val="24"/>
                <w:lang w:eastAsia="ru-RU"/>
              </w:rPr>
            </w:pPr>
            <w:r w:rsidRPr="00394185">
              <w:rPr>
                <w:rFonts w:eastAsia="Times New Roman" w:cs="Times New Roman"/>
                <w:color w:val="000000"/>
                <w:szCs w:val="24"/>
                <w:lang w:eastAsia="ru-RU"/>
              </w:rPr>
              <w:t>3 039,5</w:t>
            </w:r>
          </w:p>
        </w:tc>
        <w:tc>
          <w:tcPr>
            <w:tcW w:w="184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2 138,6</w:t>
            </w:r>
          </w:p>
        </w:tc>
        <w:tc>
          <w:tcPr>
            <w:tcW w:w="1417"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2 203,2</w:t>
            </w:r>
          </w:p>
        </w:tc>
      </w:tr>
      <w:tr w:rsidR="00394185" w:rsidRPr="00394185" w:rsidTr="00394185">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4</w:t>
            </w:r>
          </w:p>
        </w:tc>
        <w:tc>
          <w:tcPr>
            <w:tcW w:w="510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rPr>
                <w:rFonts w:eastAsia="Times New Roman" w:cs="Times New Roman"/>
                <w:szCs w:val="24"/>
                <w:lang w:eastAsia="ru-RU"/>
              </w:rPr>
            </w:pPr>
            <w:r w:rsidRPr="00394185">
              <w:rPr>
                <w:rFonts w:eastAsia="Times New Roman" w:cs="Times New Roman"/>
                <w:szCs w:val="24"/>
                <w:lang w:eastAsia="ru-RU"/>
              </w:rPr>
              <w:t>Березовское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color w:val="000000"/>
                <w:szCs w:val="24"/>
                <w:lang w:eastAsia="ru-RU"/>
              </w:rPr>
            </w:pPr>
            <w:r w:rsidRPr="00394185">
              <w:rPr>
                <w:rFonts w:eastAsia="Times New Roman" w:cs="Times New Roman"/>
                <w:color w:val="000000"/>
                <w:szCs w:val="24"/>
                <w:lang w:eastAsia="ru-RU"/>
              </w:rPr>
              <w:t>8 880,3</w:t>
            </w:r>
          </w:p>
        </w:tc>
        <w:tc>
          <w:tcPr>
            <w:tcW w:w="184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4 156,4</w:t>
            </w:r>
          </w:p>
        </w:tc>
        <w:tc>
          <w:tcPr>
            <w:tcW w:w="1417"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4 283,9</w:t>
            </w:r>
          </w:p>
        </w:tc>
      </w:tr>
      <w:tr w:rsidR="00394185" w:rsidRPr="00394185" w:rsidTr="00394185">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5</w:t>
            </w:r>
          </w:p>
        </w:tc>
        <w:tc>
          <w:tcPr>
            <w:tcW w:w="510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rPr>
                <w:rFonts w:eastAsia="Times New Roman" w:cs="Times New Roman"/>
                <w:szCs w:val="24"/>
                <w:lang w:eastAsia="ru-RU"/>
              </w:rPr>
            </w:pPr>
            <w:r w:rsidRPr="00394185">
              <w:rPr>
                <w:rFonts w:eastAsia="Times New Roman" w:cs="Times New Roman"/>
                <w:szCs w:val="24"/>
                <w:lang w:eastAsia="ru-RU"/>
              </w:rPr>
              <w:t>Грузсчанское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color w:val="000000"/>
                <w:szCs w:val="24"/>
                <w:lang w:eastAsia="ru-RU"/>
              </w:rPr>
            </w:pPr>
            <w:r w:rsidRPr="00394185">
              <w:rPr>
                <w:rFonts w:eastAsia="Times New Roman" w:cs="Times New Roman"/>
                <w:color w:val="000000"/>
                <w:szCs w:val="24"/>
                <w:lang w:eastAsia="ru-RU"/>
              </w:rPr>
              <w:t>5 462,9</w:t>
            </w:r>
          </w:p>
        </w:tc>
        <w:tc>
          <w:tcPr>
            <w:tcW w:w="184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2 746,4</w:t>
            </w:r>
          </w:p>
        </w:tc>
        <w:tc>
          <w:tcPr>
            <w:tcW w:w="1417"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2 688,6</w:t>
            </w:r>
          </w:p>
        </w:tc>
      </w:tr>
      <w:tr w:rsidR="00394185" w:rsidRPr="00394185" w:rsidTr="00394185">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6</w:t>
            </w:r>
          </w:p>
        </w:tc>
        <w:tc>
          <w:tcPr>
            <w:tcW w:w="510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rPr>
                <w:rFonts w:eastAsia="Times New Roman" w:cs="Times New Roman"/>
                <w:szCs w:val="24"/>
                <w:lang w:eastAsia="ru-RU"/>
              </w:rPr>
            </w:pPr>
            <w:r w:rsidRPr="00394185">
              <w:rPr>
                <w:rFonts w:eastAsia="Times New Roman" w:cs="Times New Roman"/>
                <w:szCs w:val="24"/>
                <w:lang w:eastAsia="ru-RU"/>
              </w:rPr>
              <w:t>Краснокутское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color w:val="000000"/>
                <w:szCs w:val="24"/>
                <w:lang w:eastAsia="ru-RU"/>
              </w:rPr>
            </w:pPr>
            <w:r w:rsidRPr="00394185">
              <w:rPr>
                <w:rFonts w:eastAsia="Times New Roman" w:cs="Times New Roman"/>
                <w:color w:val="000000"/>
                <w:szCs w:val="24"/>
                <w:lang w:eastAsia="ru-RU"/>
              </w:rPr>
              <w:t>5 251,7</w:t>
            </w:r>
          </w:p>
        </w:tc>
        <w:tc>
          <w:tcPr>
            <w:tcW w:w="184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4 737,9</w:t>
            </w:r>
          </w:p>
        </w:tc>
        <w:tc>
          <w:tcPr>
            <w:tcW w:w="1417"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4 754,4</w:t>
            </w:r>
          </w:p>
        </w:tc>
      </w:tr>
      <w:tr w:rsidR="00394185" w:rsidRPr="00394185" w:rsidTr="00394185">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7</w:t>
            </w:r>
          </w:p>
        </w:tc>
        <w:tc>
          <w:tcPr>
            <w:tcW w:w="510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rPr>
                <w:rFonts w:eastAsia="Times New Roman" w:cs="Times New Roman"/>
                <w:szCs w:val="24"/>
                <w:lang w:eastAsia="ru-RU"/>
              </w:rPr>
            </w:pPr>
            <w:r w:rsidRPr="00394185">
              <w:rPr>
                <w:rFonts w:eastAsia="Times New Roman" w:cs="Times New Roman"/>
                <w:szCs w:val="24"/>
                <w:lang w:eastAsia="ru-RU"/>
              </w:rPr>
              <w:t>Крюковское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color w:val="000000"/>
                <w:szCs w:val="24"/>
                <w:lang w:eastAsia="ru-RU"/>
              </w:rPr>
            </w:pPr>
            <w:r w:rsidRPr="00394185">
              <w:rPr>
                <w:rFonts w:eastAsia="Times New Roman" w:cs="Times New Roman"/>
                <w:color w:val="000000"/>
                <w:szCs w:val="24"/>
                <w:lang w:eastAsia="ru-RU"/>
              </w:rPr>
              <w:t>5 406,2</w:t>
            </w:r>
          </w:p>
        </w:tc>
        <w:tc>
          <w:tcPr>
            <w:tcW w:w="184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4 557,0</w:t>
            </w:r>
          </w:p>
        </w:tc>
        <w:tc>
          <w:tcPr>
            <w:tcW w:w="1417"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4 567,9</w:t>
            </w:r>
          </w:p>
        </w:tc>
      </w:tr>
      <w:tr w:rsidR="00394185" w:rsidRPr="00394185" w:rsidTr="00394185">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8</w:t>
            </w:r>
          </w:p>
        </w:tc>
        <w:tc>
          <w:tcPr>
            <w:tcW w:w="510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rPr>
                <w:rFonts w:eastAsia="Times New Roman" w:cs="Times New Roman"/>
                <w:szCs w:val="24"/>
                <w:lang w:eastAsia="ru-RU"/>
              </w:rPr>
            </w:pPr>
            <w:r w:rsidRPr="00394185">
              <w:rPr>
                <w:rFonts w:eastAsia="Times New Roman" w:cs="Times New Roman"/>
                <w:szCs w:val="24"/>
                <w:lang w:eastAsia="ru-RU"/>
              </w:rPr>
              <w:t>Октябрьско-Готнянское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color w:val="000000"/>
                <w:szCs w:val="24"/>
                <w:lang w:eastAsia="ru-RU"/>
              </w:rPr>
            </w:pPr>
            <w:r w:rsidRPr="00394185">
              <w:rPr>
                <w:rFonts w:eastAsia="Times New Roman" w:cs="Times New Roman"/>
                <w:color w:val="000000"/>
                <w:szCs w:val="24"/>
                <w:lang w:eastAsia="ru-RU"/>
              </w:rPr>
              <w:t>5 332,9</w:t>
            </w:r>
          </w:p>
        </w:tc>
        <w:tc>
          <w:tcPr>
            <w:tcW w:w="184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4 519,2</w:t>
            </w:r>
          </w:p>
        </w:tc>
        <w:tc>
          <w:tcPr>
            <w:tcW w:w="1417"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4 532,5</w:t>
            </w:r>
          </w:p>
        </w:tc>
      </w:tr>
      <w:tr w:rsidR="00394185" w:rsidRPr="00394185" w:rsidTr="00394185">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9</w:t>
            </w:r>
          </w:p>
        </w:tc>
        <w:tc>
          <w:tcPr>
            <w:tcW w:w="510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rPr>
                <w:rFonts w:eastAsia="Times New Roman" w:cs="Times New Roman"/>
                <w:szCs w:val="24"/>
                <w:lang w:eastAsia="ru-RU"/>
              </w:rPr>
            </w:pPr>
            <w:r w:rsidRPr="00394185">
              <w:rPr>
                <w:rFonts w:eastAsia="Times New Roman" w:cs="Times New Roman"/>
                <w:szCs w:val="24"/>
                <w:lang w:eastAsia="ru-RU"/>
              </w:rPr>
              <w:t>Стригуновское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color w:val="000000"/>
                <w:szCs w:val="24"/>
                <w:lang w:eastAsia="ru-RU"/>
              </w:rPr>
            </w:pPr>
            <w:r w:rsidRPr="00394185">
              <w:rPr>
                <w:rFonts w:eastAsia="Times New Roman" w:cs="Times New Roman"/>
                <w:color w:val="000000"/>
                <w:szCs w:val="24"/>
                <w:lang w:eastAsia="ru-RU"/>
              </w:rPr>
              <w:t>4 791,8</w:t>
            </w:r>
          </w:p>
        </w:tc>
        <w:tc>
          <w:tcPr>
            <w:tcW w:w="184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3 753,4</w:t>
            </w:r>
          </w:p>
        </w:tc>
        <w:tc>
          <w:tcPr>
            <w:tcW w:w="1417"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3 759,3</w:t>
            </w:r>
          </w:p>
        </w:tc>
      </w:tr>
      <w:tr w:rsidR="00394185" w:rsidRPr="00394185" w:rsidTr="00394185">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10</w:t>
            </w:r>
          </w:p>
        </w:tc>
        <w:tc>
          <w:tcPr>
            <w:tcW w:w="510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rPr>
                <w:rFonts w:eastAsia="Times New Roman" w:cs="Times New Roman"/>
                <w:szCs w:val="24"/>
                <w:lang w:eastAsia="ru-RU"/>
              </w:rPr>
            </w:pPr>
            <w:r w:rsidRPr="00394185">
              <w:rPr>
                <w:rFonts w:eastAsia="Times New Roman" w:cs="Times New Roman"/>
                <w:szCs w:val="24"/>
                <w:lang w:eastAsia="ru-RU"/>
              </w:rPr>
              <w:t>Хотмыжское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color w:val="000000"/>
                <w:szCs w:val="24"/>
                <w:lang w:eastAsia="ru-RU"/>
              </w:rPr>
            </w:pPr>
            <w:r w:rsidRPr="00394185">
              <w:rPr>
                <w:rFonts w:eastAsia="Times New Roman" w:cs="Times New Roman"/>
                <w:color w:val="000000"/>
                <w:szCs w:val="24"/>
                <w:lang w:eastAsia="ru-RU"/>
              </w:rPr>
              <w:t>3 933,4</w:t>
            </w:r>
          </w:p>
        </w:tc>
        <w:tc>
          <w:tcPr>
            <w:tcW w:w="184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3 696,6</w:t>
            </w:r>
          </w:p>
        </w:tc>
        <w:tc>
          <w:tcPr>
            <w:tcW w:w="1417"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szCs w:val="24"/>
                <w:lang w:eastAsia="ru-RU"/>
              </w:rPr>
            </w:pPr>
            <w:r w:rsidRPr="00394185">
              <w:rPr>
                <w:rFonts w:eastAsia="Times New Roman" w:cs="Times New Roman"/>
                <w:szCs w:val="24"/>
                <w:lang w:eastAsia="ru-RU"/>
              </w:rPr>
              <w:t>3 683,1</w:t>
            </w:r>
          </w:p>
        </w:tc>
      </w:tr>
      <w:tr w:rsidR="00394185" w:rsidRPr="00394185" w:rsidTr="00394185">
        <w:trPr>
          <w:trHeight w:val="375"/>
        </w:trPr>
        <w:tc>
          <w:tcPr>
            <w:tcW w:w="581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394185" w:rsidRPr="00394185" w:rsidRDefault="00394185" w:rsidP="00394185">
            <w:pPr>
              <w:spacing w:after="0" w:line="240" w:lineRule="auto"/>
              <w:jc w:val="right"/>
              <w:rPr>
                <w:rFonts w:eastAsia="Times New Roman" w:cs="Times New Roman"/>
                <w:b/>
                <w:bCs/>
                <w:szCs w:val="24"/>
                <w:lang w:eastAsia="ru-RU"/>
              </w:rPr>
            </w:pPr>
            <w:r w:rsidRPr="00394185">
              <w:rPr>
                <w:rFonts w:eastAsia="Times New Roman" w:cs="Times New Roman"/>
                <w:b/>
                <w:bCs/>
                <w:szCs w:val="24"/>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b/>
                <w:bCs/>
                <w:color w:val="000000"/>
                <w:szCs w:val="24"/>
                <w:lang w:eastAsia="ru-RU"/>
              </w:rPr>
            </w:pPr>
            <w:r w:rsidRPr="00394185">
              <w:rPr>
                <w:rFonts w:eastAsia="Times New Roman" w:cs="Times New Roman"/>
                <w:b/>
                <w:bCs/>
                <w:color w:val="000000"/>
                <w:szCs w:val="24"/>
                <w:lang w:eastAsia="ru-RU"/>
              </w:rPr>
              <w:t>47 013,7</w:t>
            </w:r>
          </w:p>
        </w:tc>
        <w:tc>
          <w:tcPr>
            <w:tcW w:w="1843"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b/>
                <w:bCs/>
                <w:color w:val="000000"/>
                <w:szCs w:val="24"/>
                <w:lang w:eastAsia="ru-RU"/>
              </w:rPr>
            </w:pPr>
            <w:r w:rsidRPr="00394185">
              <w:rPr>
                <w:rFonts w:eastAsia="Times New Roman" w:cs="Times New Roman"/>
                <w:b/>
                <w:bCs/>
                <w:color w:val="000000"/>
                <w:szCs w:val="24"/>
                <w:lang w:eastAsia="ru-RU"/>
              </w:rPr>
              <w:t>34 592,3</w:t>
            </w:r>
          </w:p>
        </w:tc>
        <w:tc>
          <w:tcPr>
            <w:tcW w:w="1417" w:type="dxa"/>
            <w:tcBorders>
              <w:top w:val="nil"/>
              <w:left w:val="nil"/>
              <w:bottom w:val="single" w:sz="4" w:space="0" w:color="auto"/>
              <w:right w:val="single" w:sz="4" w:space="0" w:color="auto"/>
            </w:tcBorders>
            <w:shd w:val="clear" w:color="auto" w:fill="auto"/>
            <w:vAlign w:val="center"/>
            <w:hideMark/>
          </w:tcPr>
          <w:p w:rsidR="00394185" w:rsidRPr="00394185" w:rsidRDefault="00394185" w:rsidP="00394185">
            <w:pPr>
              <w:spacing w:after="0" w:line="240" w:lineRule="auto"/>
              <w:jc w:val="center"/>
              <w:rPr>
                <w:rFonts w:eastAsia="Times New Roman" w:cs="Times New Roman"/>
                <w:b/>
                <w:bCs/>
                <w:color w:val="000000"/>
                <w:szCs w:val="24"/>
                <w:lang w:eastAsia="ru-RU"/>
              </w:rPr>
            </w:pPr>
            <w:r w:rsidRPr="00394185">
              <w:rPr>
                <w:rFonts w:eastAsia="Times New Roman" w:cs="Times New Roman"/>
                <w:b/>
                <w:bCs/>
                <w:color w:val="000000"/>
                <w:szCs w:val="24"/>
                <w:lang w:eastAsia="ru-RU"/>
              </w:rPr>
              <w:t>34 855,6</w:t>
            </w:r>
          </w:p>
        </w:tc>
      </w:tr>
    </w:tbl>
    <w:p w:rsidR="00394185" w:rsidRPr="00512F29" w:rsidRDefault="00394185" w:rsidP="00360196">
      <w:pPr>
        <w:spacing w:after="0" w:line="240" w:lineRule="auto"/>
        <w:ind w:left="4956"/>
        <w:jc w:val="right"/>
        <w:rPr>
          <w:i/>
          <w:szCs w:val="24"/>
        </w:rPr>
      </w:pPr>
    </w:p>
    <w:p w:rsidR="00104633" w:rsidRDefault="00104633" w:rsidP="009D3915">
      <w:pPr>
        <w:jc w:val="both"/>
        <w:rPr>
          <w:sz w:val="28"/>
          <w:szCs w:val="28"/>
        </w:rPr>
      </w:pPr>
    </w:p>
    <w:p w:rsidR="00104633" w:rsidRDefault="00104633" w:rsidP="009D3915">
      <w:pPr>
        <w:jc w:val="both"/>
        <w:rPr>
          <w:sz w:val="28"/>
          <w:szCs w:val="28"/>
        </w:rPr>
      </w:pPr>
    </w:p>
    <w:p w:rsidR="00104633" w:rsidRDefault="00104633" w:rsidP="009D3915">
      <w:pPr>
        <w:jc w:val="both"/>
        <w:rPr>
          <w:sz w:val="28"/>
          <w:szCs w:val="28"/>
        </w:rPr>
      </w:pPr>
    </w:p>
    <w:p w:rsidR="00104633" w:rsidRDefault="00104633" w:rsidP="009D3915">
      <w:pPr>
        <w:jc w:val="both"/>
        <w:rPr>
          <w:sz w:val="28"/>
          <w:szCs w:val="28"/>
        </w:rPr>
      </w:pPr>
    </w:p>
    <w:p w:rsidR="00104633" w:rsidRDefault="00104633" w:rsidP="009D3915">
      <w:pPr>
        <w:jc w:val="both"/>
        <w:rPr>
          <w:sz w:val="28"/>
          <w:szCs w:val="28"/>
        </w:rPr>
      </w:pPr>
    </w:p>
    <w:p w:rsidR="00104633" w:rsidRDefault="00104633" w:rsidP="009D3915">
      <w:pPr>
        <w:jc w:val="both"/>
        <w:rPr>
          <w:sz w:val="28"/>
          <w:szCs w:val="28"/>
        </w:rPr>
      </w:pPr>
    </w:p>
    <w:p w:rsidR="00104633" w:rsidRDefault="00104633" w:rsidP="009D3915">
      <w:pPr>
        <w:jc w:val="both"/>
        <w:rPr>
          <w:sz w:val="28"/>
          <w:szCs w:val="28"/>
        </w:rPr>
      </w:pPr>
    </w:p>
    <w:p w:rsidR="009D3915" w:rsidRDefault="0069370C" w:rsidP="009D3915">
      <w:pPr>
        <w:jc w:val="both"/>
        <w:rPr>
          <w:sz w:val="28"/>
          <w:szCs w:val="28"/>
        </w:rPr>
      </w:pPr>
      <w:r w:rsidRPr="004208E4">
        <w:rPr>
          <w:sz w:val="28"/>
          <w:szCs w:val="28"/>
        </w:rPr>
        <w:lastRenderedPageBreak/>
        <w:t>1.1</w:t>
      </w:r>
      <w:r w:rsidR="00791B7C">
        <w:rPr>
          <w:sz w:val="28"/>
          <w:szCs w:val="28"/>
        </w:rPr>
        <w:t>1</w:t>
      </w:r>
      <w:r w:rsidR="009D3915" w:rsidRPr="004208E4">
        <w:rPr>
          <w:sz w:val="28"/>
          <w:szCs w:val="28"/>
        </w:rPr>
        <w:t>.</w:t>
      </w:r>
      <w:r w:rsidR="009D3915" w:rsidRPr="009D3915">
        <w:rPr>
          <w:sz w:val="28"/>
          <w:szCs w:val="28"/>
        </w:rPr>
        <w:t xml:space="preserve"> Приложение № 9 Таблицу 2 "Распределение дотаций на </w:t>
      </w:r>
      <w:proofErr w:type="gramStart"/>
      <w:r w:rsidR="009D3915" w:rsidRPr="009D3915">
        <w:rPr>
          <w:sz w:val="28"/>
          <w:szCs w:val="28"/>
        </w:rPr>
        <w:t>выравнивание  бюджетной</w:t>
      </w:r>
      <w:proofErr w:type="gramEnd"/>
      <w:r w:rsidR="009D3915" w:rsidRPr="009D3915">
        <w:rPr>
          <w:sz w:val="28"/>
          <w:szCs w:val="28"/>
        </w:rPr>
        <w:t xml:space="preserve">  обеспеченности городского и сельских поселений  на 2025 год и плановый период 2026 и 2027 годов" </w:t>
      </w:r>
      <w:r w:rsidR="009D3915">
        <w:rPr>
          <w:sz w:val="28"/>
          <w:szCs w:val="28"/>
        </w:rPr>
        <w:t xml:space="preserve">изложить </w:t>
      </w:r>
      <w:r w:rsidR="009D3915" w:rsidRPr="009D3915">
        <w:rPr>
          <w:sz w:val="28"/>
          <w:szCs w:val="28"/>
        </w:rPr>
        <w:t>в следующей редакции:</w:t>
      </w:r>
    </w:p>
    <w:p w:rsidR="0069370C" w:rsidRPr="009D3915" w:rsidRDefault="0069370C" w:rsidP="006F7E73">
      <w:pPr>
        <w:spacing w:after="0" w:line="240" w:lineRule="auto"/>
        <w:ind w:left="4248" w:firstLine="708"/>
        <w:rPr>
          <w:b/>
          <w:sz w:val="28"/>
          <w:szCs w:val="28"/>
        </w:rPr>
      </w:pPr>
      <w:r w:rsidRPr="009D3915">
        <w:rPr>
          <w:sz w:val="28"/>
          <w:szCs w:val="28"/>
        </w:rPr>
        <w:t>П</w:t>
      </w:r>
      <w:r w:rsidRPr="009D3915">
        <w:rPr>
          <w:b/>
          <w:sz w:val="28"/>
          <w:szCs w:val="28"/>
        </w:rPr>
        <w:t>риложение   № 9</w:t>
      </w:r>
    </w:p>
    <w:p w:rsidR="0069370C" w:rsidRPr="009D3915" w:rsidRDefault="0069370C" w:rsidP="006F7E73">
      <w:pPr>
        <w:spacing w:after="0" w:line="240" w:lineRule="auto"/>
        <w:ind w:left="4956"/>
        <w:rPr>
          <w:sz w:val="28"/>
          <w:szCs w:val="28"/>
        </w:rPr>
      </w:pPr>
      <w:r w:rsidRPr="009D3915">
        <w:rPr>
          <w:sz w:val="28"/>
          <w:szCs w:val="28"/>
        </w:rPr>
        <w:t xml:space="preserve">к решению Муниципального совета  </w:t>
      </w:r>
    </w:p>
    <w:p w:rsidR="0069370C" w:rsidRPr="009D3915" w:rsidRDefault="0069370C" w:rsidP="006F7E73">
      <w:pPr>
        <w:spacing w:after="0" w:line="240" w:lineRule="auto"/>
        <w:ind w:left="4956"/>
        <w:rPr>
          <w:sz w:val="28"/>
          <w:szCs w:val="28"/>
        </w:rPr>
      </w:pPr>
      <w:r w:rsidRPr="009D3915">
        <w:rPr>
          <w:sz w:val="28"/>
          <w:szCs w:val="28"/>
        </w:rPr>
        <w:t xml:space="preserve">Борисовского района  </w:t>
      </w:r>
    </w:p>
    <w:p w:rsidR="0069370C" w:rsidRPr="009D3915" w:rsidRDefault="0069370C" w:rsidP="006F7E73">
      <w:pPr>
        <w:spacing w:after="0" w:line="240" w:lineRule="auto"/>
        <w:ind w:left="4956"/>
        <w:rPr>
          <w:sz w:val="28"/>
          <w:szCs w:val="28"/>
        </w:rPr>
      </w:pPr>
      <w:r w:rsidRPr="009D3915">
        <w:rPr>
          <w:sz w:val="28"/>
          <w:szCs w:val="28"/>
        </w:rPr>
        <w:t>от «25» декабря 2024 года № 127</w:t>
      </w:r>
    </w:p>
    <w:p w:rsidR="0069370C" w:rsidRPr="00360196" w:rsidRDefault="0069370C" w:rsidP="006F7E73">
      <w:pPr>
        <w:spacing w:after="0" w:line="240" w:lineRule="auto"/>
        <w:ind w:left="4956"/>
        <w:rPr>
          <w:rFonts w:eastAsia="Times New Roman" w:cs="Times New Roman"/>
          <w:sz w:val="28"/>
          <w:szCs w:val="28"/>
          <w:lang w:eastAsia="ru-RU"/>
        </w:rPr>
      </w:pPr>
      <w:r w:rsidRPr="009D3915">
        <w:rPr>
          <w:rFonts w:eastAsia="Times New Roman" w:cs="Times New Roman"/>
          <w:sz w:val="28"/>
          <w:szCs w:val="28"/>
          <w:lang w:eastAsia="ru-RU"/>
        </w:rPr>
        <w:t>Таблица 2</w:t>
      </w:r>
    </w:p>
    <w:p w:rsidR="0069370C" w:rsidRDefault="0069370C" w:rsidP="009D3915">
      <w:pPr>
        <w:spacing w:after="0"/>
        <w:jc w:val="both"/>
        <w:rPr>
          <w:sz w:val="28"/>
          <w:szCs w:val="28"/>
        </w:rPr>
      </w:pPr>
    </w:p>
    <w:p w:rsidR="009D3915" w:rsidRDefault="009D3915" w:rsidP="009D3915">
      <w:pPr>
        <w:spacing w:after="0"/>
        <w:jc w:val="center"/>
        <w:rPr>
          <w:b/>
          <w:sz w:val="28"/>
          <w:szCs w:val="28"/>
        </w:rPr>
      </w:pPr>
      <w:r w:rsidRPr="009D3915">
        <w:rPr>
          <w:b/>
          <w:sz w:val="28"/>
          <w:szCs w:val="28"/>
        </w:rPr>
        <w:t xml:space="preserve">Распределение субвенции на осуществление полномочий по организации мероприятий при осуществлении деятельности по обращению с животными без владельцев, на 2025 год и на плановый </w:t>
      </w:r>
    </w:p>
    <w:p w:rsidR="009D3915" w:rsidRDefault="009D3915" w:rsidP="009D3915">
      <w:pPr>
        <w:spacing w:after="0"/>
        <w:jc w:val="center"/>
        <w:rPr>
          <w:b/>
          <w:sz w:val="28"/>
          <w:szCs w:val="28"/>
        </w:rPr>
      </w:pPr>
      <w:r w:rsidRPr="009D3915">
        <w:rPr>
          <w:b/>
          <w:sz w:val="28"/>
          <w:szCs w:val="28"/>
        </w:rPr>
        <w:t>период 2026 и 2027 годов</w:t>
      </w:r>
    </w:p>
    <w:p w:rsidR="00365A22" w:rsidRDefault="00365A22" w:rsidP="00365A22">
      <w:pPr>
        <w:spacing w:after="0" w:line="240" w:lineRule="auto"/>
        <w:ind w:left="4956"/>
        <w:jc w:val="right"/>
        <w:rPr>
          <w:i/>
          <w:szCs w:val="24"/>
        </w:rPr>
      </w:pPr>
      <w:proofErr w:type="spellStart"/>
      <w:proofErr w:type="gramStart"/>
      <w:r w:rsidRPr="00512F29">
        <w:rPr>
          <w:i/>
          <w:szCs w:val="24"/>
        </w:rPr>
        <w:t>тыс.рублей</w:t>
      </w:r>
      <w:proofErr w:type="spellEnd"/>
      <w:proofErr w:type="gramEnd"/>
    </w:p>
    <w:tbl>
      <w:tblPr>
        <w:tblW w:w="9776" w:type="dxa"/>
        <w:tblLook w:val="04A0" w:firstRow="1" w:lastRow="0" w:firstColumn="1" w:lastColumn="0" w:noHBand="0" w:noVBand="1"/>
      </w:tblPr>
      <w:tblGrid>
        <w:gridCol w:w="861"/>
        <w:gridCol w:w="4740"/>
        <w:gridCol w:w="1340"/>
        <w:gridCol w:w="1418"/>
        <w:gridCol w:w="1417"/>
      </w:tblGrid>
      <w:tr w:rsidR="00365A22" w:rsidRPr="00365A22" w:rsidTr="00365A22">
        <w:trPr>
          <w:trHeight w:val="40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b/>
                <w:bCs/>
                <w:szCs w:val="24"/>
                <w:lang w:eastAsia="ru-RU"/>
              </w:rPr>
            </w:pPr>
            <w:r w:rsidRPr="00365A22">
              <w:rPr>
                <w:rFonts w:eastAsia="Times New Roman" w:cs="Times New Roman"/>
                <w:b/>
                <w:bCs/>
                <w:szCs w:val="24"/>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b/>
                <w:bCs/>
                <w:szCs w:val="24"/>
                <w:lang w:eastAsia="ru-RU"/>
              </w:rPr>
            </w:pPr>
            <w:r w:rsidRPr="00365A22">
              <w:rPr>
                <w:rFonts w:eastAsia="Times New Roman" w:cs="Times New Roman"/>
                <w:b/>
                <w:bCs/>
                <w:szCs w:val="24"/>
                <w:lang w:eastAsia="ru-RU"/>
              </w:rPr>
              <w:t>Наименование поселений</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b/>
                <w:bCs/>
                <w:szCs w:val="24"/>
                <w:lang w:eastAsia="ru-RU"/>
              </w:rPr>
            </w:pPr>
            <w:r w:rsidRPr="00365A22">
              <w:rPr>
                <w:rFonts w:eastAsia="Times New Roman" w:cs="Times New Roman"/>
                <w:b/>
                <w:bCs/>
                <w:szCs w:val="24"/>
                <w:lang w:eastAsia="ru-RU"/>
              </w:rPr>
              <w:t>2025 г.</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b/>
                <w:bCs/>
                <w:szCs w:val="24"/>
                <w:lang w:eastAsia="ru-RU"/>
              </w:rPr>
            </w:pPr>
            <w:r w:rsidRPr="00365A22">
              <w:rPr>
                <w:rFonts w:eastAsia="Times New Roman" w:cs="Times New Roman"/>
                <w:b/>
                <w:bCs/>
                <w:szCs w:val="24"/>
                <w:lang w:eastAsia="ru-RU"/>
              </w:rPr>
              <w:t>2026 г.</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b/>
                <w:bCs/>
                <w:szCs w:val="24"/>
                <w:lang w:eastAsia="ru-RU"/>
              </w:rPr>
            </w:pPr>
            <w:r w:rsidRPr="00365A22">
              <w:rPr>
                <w:rFonts w:eastAsia="Times New Roman" w:cs="Times New Roman"/>
                <w:b/>
                <w:bCs/>
                <w:szCs w:val="24"/>
                <w:lang w:eastAsia="ru-RU"/>
              </w:rPr>
              <w:t>2027 г.</w:t>
            </w:r>
          </w:p>
        </w:tc>
      </w:tr>
      <w:tr w:rsidR="00365A22" w:rsidRPr="00365A22" w:rsidTr="00365A22">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5A22" w:rsidRPr="00365A22" w:rsidRDefault="00365A22" w:rsidP="00365A22">
            <w:pPr>
              <w:spacing w:after="0" w:line="240" w:lineRule="auto"/>
              <w:rPr>
                <w:rFonts w:eastAsia="Times New Roman" w:cs="Times New Roman"/>
                <w:b/>
                <w:bCs/>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5A22" w:rsidRPr="00365A22" w:rsidRDefault="00365A22" w:rsidP="00365A22">
            <w:pPr>
              <w:spacing w:after="0" w:line="240" w:lineRule="auto"/>
              <w:rPr>
                <w:rFonts w:eastAsia="Times New Roman" w:cs="Times New Roman"/>
                <w:b/>
                <w:bCs/>
                <w:szCs w:val="24"/>
                <w:lang w:eastAsia="ru-RU"/>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365A22" w:rsidRPr="00365A22" w:rsidRDefault="00365A22" w:rsidP="00365A22">
            <w:pPr>
              <w:spacing w:after="0" w:line="240" w:lineRule="auto"/>
              <w:rPr>
                <w:rFonts w:eastAsia="Times New Roman" w:cs="Times New Roman"/>
                <w:b/>
                <w:bCs/>
                <w:szCs w:val="24"/>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365A22" w:rsidRPr="00365A22" w:rsidRDefault="00365A22" w:rsidP="00365A22">
            <w:pPr>
              <w:spacing w:after="0" w:line="240" w:lineRule="auto"/>
              <w:rPr>
                <w:rFonts w:eastAsia="Times New Roman" w:cs="Times New Roman"/>
                <w:b/>
                <w:bCs/>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365A22" w:rsidRPr="00365A22" w:rsidRDefault="00365A22" w:rsidP="00365A22">
            <w:pPr>
              <w:spacing w:after="0" w:line="240" w:lineRule="auto"/>
              <w:rPr>
                <w:rFonts w:eastAsia="Times New Roman" w:cs="Times New Roman"/>
                <w:b/>
                <w:bCs/>
                <w:szCs w:val="24"/>
                <w:lang w:eastAsia="ru-RU"/>
              </w:rPr>
            </w:pPr>
          </w:p>
        </w:tc>
      </w:tr>
      <w:tr w:rsidR="00365A22" w:rsidRPr="00365A22" w:rsidTr="00365A22">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5A22" w:rsidRPr="00365A22" w:rsidRDefault="00365A22" w:rsidP="00365A22">
            <w:pPr>
              <w:spacing w:after="0" w:line="240" w:lineRule="auto"/>
              <w:rPr>
                <w:rFonts w:eastAsia="Times New Roman" w:cs="Times New Roman"/>
                <w:b/>
                <w:bCs/>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5A22" w:rsidRPr="00365A22" w:rsidRDefault="00365A22" w:rsidP="00365A22">
            <w:pPr>
              <w:spacing w:after="0" w:line="240" w:lineRule="auto"/>
              <w:rPr>
                <w:rFonts w:eastAsia="Times New Roman" w:cs="Times New Roman"/>
                <w:b/>
                <w:bCs/>
                <w:szCs w:val="24"/>
                <w:lang w:eastAsia="ru-RU"/>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365A22" w:rsidRPr="00365A22" w:rsidRDefault="00365A22" w:rsidP="00365A22">
            <w:pPr>
              <w:spacing w:after="0" w:line="240" w:lineRule="auto"/>
              <w:rPr>
                <w:rFonts w:eastAsia="Times New Roman" w:cs="Times New Roman"/>
                <w:b/>
                <w:bCs/>
                <w:szCs w:val="24"/>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365A22" w:rsidRPr="00365A22" w:rsidRDefault="00365A22" w:rsidP="00365A22">
            <w:pPr>
              <w:spacing w:after="0" w:line="240" w:lineRule="auto"/>
              <w:rPr>
                <w:rFonts w:eastAsia="Times New Roman" w:cs="Times New Roman"/>
                <w:b/>
                <w:bCs/>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365A22" w:rsidRPr="00365A22" w:rsidRDefault="00365A22" w:rsidP="00365A22">
            <w:pPr>
              <w:spacing w:after="0" w:line="240" w:lineRule="auto"/>
              <w:rPr>
                <w:rFonts w:eastAsia="Times New Roman" w:cs="Times New Roman"/>
                <w:b/>
                <w:bCs/>
                <w:szCs w:val="24"/>
                <w:lang w:eastAsia="ru-RU"/>
              </w:rPr>
            </w:pPr>
          </w:p>
        </w:tc>
      </w:tr>
      <w:tr w:rsidR="00365A22" w:rsidRPr="00365A22" w:rsidTr="00365A22">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i/>
                <w:iCs/>
                <w:szCs w:val="24"/>
                <w:lang w:eastAsia="ru-RU"/>
              </w:rPr>
            </w:pPr>
            <w:r w:rsidRPr="00365A22">
              <w:rPr>
                <w:rFonts w:eastAsia="Times New Roman" w:cs="Times New Roman"/>
                <w:i/>
                <w:iCs/>
                <w:szCs w:val="2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i/>
                <w:iCs/>
                <w:szCs w:val="24"/>
                <w:lang w:eastAsia="ru-RU"/>
              </w:rPr>
            </w:pPr>
            <w:r w:rsidRPr="00365A22">
              <w:rPr>
                <w:rFonts w:eastAsia="Times New Roman" w:cs="Times New Roman"/>
                <w:i/>
                <w:iCs/>
                <w:szCs w:val="24"/>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i/>
                <w:iCs/>
                <w:szCs w:val="24"/>
                <w:lang w:eastAsia="ru-RU"/>
              </w:rPr>
            </w:pPr>
            <w:r w:rsidRPr="00365A22">
              <w:rPr>
                <w:rFonts w:eastAsia="Times New Roman" w:cs="Times New Roman"/>
                <w:i/>
                <w:iCs/>
                <w:szCs w:val="24"/>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i/>
                <w:iCs/>
                <w:szCs w:val="24"/>
                <w:lang w:eastAsia="ru-RU"/>
              </w:rPr>
            </w:pPr>
            <w:r w:rsidRPr="00365A22">
              <w:rPr>
                <w:rFonts w:eastAsia="Times New Roman" w:cs="Times New Roman"/>
                <w:i/>
                <w:iCs/>
                <w:szCs w:val="24"/>
                <w:lang w:eastAsia="ru-RU"/>
              </w:rPr>
              <w:t>4</w:t>
            </w:r>
          </w:p>
        </w:tc>
        <w:tc>
          <w:tcPr>
            <w:tcW w:w="1417"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i/>
                <w:iCs/>
                <w:szCs w:val="24"/>
                <w:lang w:eastAsia="ru-RU"/>
              </w:rPr>
            </w:pPr>
            <w:r w:rsidRPr="00365A22">
              <w:rPr>
                <w:rFonts w:eastAsia="Times New Roman" w:cs="Times New Roman"/>
                <w:i/>
                <w:iCs/>
                <w:szCs w:val="24"/>
                <w:lang w:eastAsia="ru-RU"/>
              </w:rPr>
              <w:t>5</w:t>
            </w:r>
          </w:p>
        </w:tc>
      </w:tr>
      <w:tr w:rsidR="00365A22" w:rsidRPr="00365A22" w:rsidTr="00365A22">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rPr>
                <w:rFonts w:eastAsia="Times New Roman" w:cs="Times New Roman"/>
                <w:szCs w:val="24"/>
                <w:lang w:eastAsia="ru-RU"/>
              </w:rPr>
            </w:pPr>
            <w:r w:rsidRPr="00365A22">
              <w:rPr>
                <w:rFonts w:eastAsia="Times New Roman" w:cs="Times New Roman"/>
                <w:szCs w:val="24"/>
                <w:lang w:eastAsia="ru-RU"/>
              </w:rPr>
              <w:t>Городское поселение  "Поселок Борисовка"</w:t>
            </w:r>
          </w:p>
        </w:tc>
        <w:tc>
          <w:tcPr>
            <w:tcW w:w="1340"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174,2</w:t>
            </w:r>
          </w:p>
        </w:tc>
        <w:tc>
          <w:tcPr>
            <w:tcW w:w="1418"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142,3</w:t>
            </w:r>
          </w:p>
        </w:tc>
        <w:tc>
          <w:tcPr>
            <w:tcW w:w="1417"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81,3</w:t>
            </w:r>
          </w:p>
        </w:tc>
      </w:tr>
      <w:tr w:rsidR="00365A22" w:rsidRPr="00365A22" w:rsidTr="00365A22">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rPr>
                <w:rFonts w:eastAsia="Times New Roman" w:cs="Times New Roman"/>
                <w:szCs w:val="24"/>
                <w:lang w:eastAsia="ru-RU"/>
              </w:rPr>
            </w:pPr>
            <w:r w:rsidRPr="00365A22">
              <w:rPr>
                <w:rFonts w:eastAsia="Times New Roman" w:cs="Times New Roman"/>
                <w:szCs w:val="24"/>
                <w:lang w:eastAsia="ru-RU"/>
              </w:rPr>
              <w:t>Акулиновское сельское поселение</w:t>
            </w:r>
          </w:p>
        </w:tc>
        <w:tc>
          <w:tcPr>
            <w:tcW w:w="1340"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7,1</w:t>
            </w:r>
          </w:p>
        </w:tc>
        <w:tc>
          <w:tcPr>
            <w:tcW w:w="1417"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7,1</w:t>
            </w:r>
          </w:p>
        </w:tc>
      </w:tr>
      <w:tr w:rsidR="00365A22" w:rsidRPr="00365A22" w:rsidTr="00365A22">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rPr>
                <w:rFonts w:eastAsia="Times New Roman" w:cs="Times New Roman"/>
                <w:szCs w:val="24"/>
                <w:lang w:eastAsia="ru-RU"/>
              </w:rPr>
            </w:pPr>
            <w:r w:rsidRPr="00365A22">
              <w:rPr>
                <w:rFonts w:eastAsia="Times New Roman" w:cs="Times New Roman"/>
                <w:szCs w:val="24"/>
                <w:lang w:eastAsia="ru-RU"/>
              </w:rPr>
              <w:t>Белянское сельское поселение</w:t>
            </w:r>
          </w:p>
        </w:tc>
        <w:tc>
          <w:tcPr>
            <w:tcW w:w="1340"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16,8</w:t>
            </w:r>
          </w:p>
        </w:tc>
        <w:tc>
          <w:tcPr>
            <w:tcW w:w="1418"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14,3</w:t>
            </w:r>
          </w:p>
        </w:tc>
        <w:tc>
          <w:tcPr>
            <w:tcW w:w="1417"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14,3</w:t>
            </w:r>
          </w:p>
        </w:tc>
      </w:tr>
      <w:tr w:rsidR="00365A22" w:rsidRPr="00365A22" w:rsidTr="00365A22">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rPr>
                <w:rFonts w:eastAsia="Times New Roman" w:cs="Times New Roman"/>
                <w:szCs w:val="24"/>
                <w:lang w:eastAsia="ru-RU"/>
              </w:rPr>
            </w:pPr>
            <w:r w:rsidRPr="00365A22">
              <w:rPr>
                <w:rFonts w:eastAsia="Times New Roman" w:cs="Times New Roman"/>
                <w:szCs w:val="24"/>
                <w:lang w:eastAsia="ru-RU"/>
              </w:rPr>
              <w:t>Березовское сельское поселение</w:t>
            </w:r>
          </w:p>
        </w:tc>
        <w:tc>
          <w:tcPr>
            <w:tcW w:w="1340"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14,3</w:t>
            </w:r>
          </w:p>
        </w:tc>
        <w:tc>
          <w:tcPr>
            <w:tcW w:w="1417"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14,3</w:t>
            </w:r>
          </w:p>
        </w:tc>
      </w:tr>
      <w:tr w:rsidR="00365A22" w:rsidRPr="00365A22" w:rsidTr="00365A22">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rPr>
                <w:rFonts w:eastAsia="Times New Roman" w:cs="Times New Roman"/>
                <w:szCs w:val="24"/>
                <w:lang w:eastAsia="ru-RU"/>
              </w:rPr>
            </w:pPr>
            <w:r w:rsidRPr="00365A22">
              <w:rPr>
                <w:rFonts w:eastAsia="Times New Roman" w:cs="Times New Roman"/>
                <w:szCs w:val="24"/>
                <w:lang w:eastAsia="ru-RU"/>
              </w:rPr>
              <w:t>Грузсчанское сельское поселение</w:t>
            </w:r>
          </w:p>
        </w:tc>
        <w:tc>
          <w:tcPr>
            <w:tcW w:w="1340"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14,3</w:t>
            </w:r>
          </w:p>
        </w:tc>
        <w:tc>
          <w:tcPr>
            <w:tcW w:w="1417"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14,3</w:t>
            </w:r>
          </w:p>
        </w:tc>
      </w:tr>
      <w:tr w:rsidR="00365A22" w:rsidRPr="00365A22" w:rsidTr="00365A22">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rPr>
                <w:rFonts w:eastAsia="Times New Roman" w:cs="Times New Roman"/>
                <w:szCs w:val="24"/>
                <w:lang w:eastAsia="ru-RU"/>
              </w:rPr>
            </w:pPr>
            <w:r w:rsidRPr="00365A22">
              <w:rPr>
                <w:rFonts w:eastAsia="Times New Roman" w:cs="Times New Roman"/>
                <w:szCs w:val="24"/>
                <w:lang w:eastAsia="ru-RU"/>
              </w:rPr>
              <w:t>Краснокутское сельское поселение</w:t>
            </w:r>
          </w:p>
        </w:tc>
        <w:tc>
          <w:tcPr>
            <w:tcW w:w="1340"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33,5</w:t>
            </w:r>
          </w:p>
        </w:tc>
        <w:tc>
          <w:tcPr>
            <w:tcW w:w="1418"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7,1</w:t>
            </w:r>
          </w:p>
        </w:tc>
        <w:tc>
          <w:tcPr>
            <w:tcW w:w="1417"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7,1</w:t>
            </w:r>
          </w:p>
        </w:tc>
      </w:tr>
      <w:tr w:rsidR="00365A22" w:rsidRPr="00365A22" w:rsidTr="00365A22">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rPr>
                <w:rFonts w:eastAsia="Times New Roman" w:cs="Times New Roman"/>
                <w:szCs w:val="24"/>
                <w:lang w:eastAsia="ru-RU"/>
              </w:rPr>
            </w:pPr>
            <w:r w:rsidRPr="00365A22">
              <w:rPr>
                <w:rFonts w:eastAsia="Times New Roman" w:cs="Times New Roman"/>
                <w:szCs w:val="24"/>
                <w:lang w:eastAsia="ru-RU"/>
              </w:rPr>
              <w:t>Крюковское сельское поселение</w:t>
            </w:r>
          </w:p>
        </w:tc>
        <w:tc>
          <w:tcPr>
            <w:tcW w:w="1340"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33,5</w:t>
            </w:r>
          </w:p>
        </w:tc>
        <w:tc>
          <w:tcPr>
            <w:tcW w:w="1418"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7,1</w:t>
            </w:r>
          </w:p>
        </w:tc>
        <w:tc>
          <w:tcPr>
            <w:tcW w:w="1417"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7,1</w:t>
            </w:r>
          </w:p>
        </w:tc>
      </w:tr>
      <w:tr w:rsidR="00365A22" w:rsidRPr="00365A22" w:rsidTr="00365A22">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rPr>
                <w:rFonts w:eastAsia="Times New Roman" w:cs="Times New Roman"/>
                <w:szCs w:val="24"/>
                <w:lang w:eastAsia="ru-RU"/>
              </w:rPr>
            </w:pPr>
            <w:r w:rsidRPr="00365A22">
              <w:rPr>
                <w:rFonts w:eastAsia="Times New Roman" w:cs="Times New Roman"/>
                <w:szCs w:val="24"/>
                <w:lang w:eastAsia="ru-RU"/>
              </w:rPr>
              <w:t>Октябрьско-Готнянское сельское поселение</w:t>
            </w:r>
          </w:p>
        </w:tc>
        <w:tc>
          <w:tcPr>
            <w:tcW w:w="1340"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33,5</w:t>
            </w:r>
          </w:p>
        </w:tc>
        <w:tc>
          <w:tcPr>
            <w:tcW w:w="1418"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7,1</w:t>
            </w:r>
          </w:p>
        </w:tc>
        <w:tc>
          <w:tcPr>
            <w:tcW w:w="1417"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7,1</w:t>
            </w:r>
          </w:p>
        </w:tc>
      </w:tr>
      <w:tr w:rsidR="00365A22" w:rsidRPr="00365A22" w:rsidTr="00365A22">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rPr>
                <w:rFonts w:eastAsia="Times New Roman" w:cs="Times New Roman"/>
                <w:szCs w:val="24"/>
                <w:lang w:eastAsia="ru-RU"/>
              </w:rPr>
            </w:pPr>
            <w:r w:rsidRPr="00365A22">
              <w:rPr>
                <w:rFonts w:eastAsia="Times New Roman" w:cs="Times New Roman"/>
                <w:szCs w:val="24"/>
                <w:lang w:eastAsia="ru-RU"/>
              </w:rPr>
              <w:t>Стригуновское сельское поселение</w:t>
            </w:r>
          </w:p>
        </w:tc>
        <w:tc>
          <w:tcPr>
            <w:tcW w:w="1340"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58,6</w:t>
            </w:r>
          </w:p>
        </w:tc>
        <w:tc>
          <w:tcPr>
            <w:tcW w:w="1418"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57,2</w:t>
            </w:r>
          </w:p>
        </w:tc>
        <w:tc>
          <w:tcPr>
            <w:tcW w:w="1417"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57,2</w:t>
            </w:r>
          </w:p>
        </w:tc>
      </w:tr>
      <w:tr w:rsidR="00365A22" w:rsidRPr="00365A22" w:rsidTr="00365A22">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rPr>
                <w:rFonts w:eastAsia="Times New Roman" w:cs="Times New Roman"/>
                <w:szCs w:val="24"/>
                <w:lang w:eastAsia="ru-RU"/>
              </w:rPr>
            </w:pPr>
            <w:r w:rsidRPr="00365A22">
              <w:rPr>
                <w:rFonts w:eastAsia="Times New Roman" w:cs="Times New Roman"/>
                <w:szCs w:val="24"/>
                <w:lang w:eastAsia="ru-RU"/>
              </w:rPr>
              <w:t>Хотмыжское сельское поселение</w:t>
            </w:r>
          </w:p>
        </w:tc>
        <w:tc>
          <w:tcPr>
            <w:tcW w:w="1340"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szCs w:val="24"/>
                <w:lang w:eastAsia="ru-RU"/>
              </w:rPr>
            </w:pPr>
            <w:r w:rsidRPr="00365A22">
              <w:rPr>
                <w:rFonts w:eastAsia="Times New Roman" w:cs="Times New Roman"/>
                <w:szCs w:val="24"/>
                <w:lang w:eastAsia="ru-RU"/>
              </w:rPr>
              <w:t>33,5</w:t>
            </w:r>
          </w:p>
        </w:tc>
        <w:tc>
          <w:tcPr>
            <w:tcW w:w="1418"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35,7</w:t>
            </w:r>
          </w:p>
        </w:tc>
        <w:tc>
          <w:tcPr>
            <w:tcW w:w="1417"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color w:val="000000"/>
                <w:szCs w:val="24"/>
                <w:lang w:eastAsia="ru-RU"/>
              </w:rPr>
            </w:pPr>
            <w:r w:rsidRPr="00365A22">
              <w:rPr>
                <w:rFonts w:eastAsia="Times New Roman" w:cs="Times New Roman"/>
                <w:color w:val="000000"/>
                <w:szCs w:val="24"/>
                <w:lang w:eastAsia="ru-RU"/>
              </w:rPr>
              <w:t>35,7</w:t>
            </w:r>
          </w:p>
        </w:tc>
      </w:tr>
      <w:tr w:rsidR="00365A22" w:rsidRPr="00365A22" w:rsidTr="00365A22">
        <w:trPr>
          <w:trHeight w:val="499"/>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365A22" w:rsidRPr="00365A22" w:rsidRDefault="00365A22" w:rsidP="00365A22">
            <w:pPr>
              <w:spacing w:after="0" w:line="240" w:lineRule="auto"/>
              <w:jc w:val="right"/>
              <w:rPr>
                <w:rFonts w:eastAsia="Times New Roman" w:cs="Times New Roman"/>
                <w:b/>
                <w:bCs/>
                <w:szCs w:val="24"/>
                <w:lang w:eastAsia="ru-RU"/>
              </w:rPr>
            </w:pPr>
            <w:r w:rsidRPr="00365A22">
              <w:rPr>
                <w:rFonts w:eastAsia="Times New Roman" w:cs="Times New Roman"/>
                <w:b/>
                <w:bCs/>
                <w:szCs w:val="24"/>
                <w:lang w:eastAsia="ru-RU"/>
              </w:rPr>
              <w:t>ИТОГО:</w:t>
            </w:r>
          </w:p>
        </w:tc>
        <w:tc>
          <w:tcPr>
            <w:tcW w:w="1340"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b/>
                <w:bCs/>
                <w:color w:val="000000"/>
                <w:szCs w:val="24"/>
                <w:lang w:eastAsia="ru-RU"/>
              </w:rPr>
            </w:pPr>
            <w:r w:rsidRPr="00365A22">
              <w:rPr>
                <w:rFonts w:eastAsia="Times New Roman" w:cs="Times New Roman"/>
                <w:b/>
                <w:bCs/>
                <w:color w:val="000000"/>
                <w:szCs w:val="24"/>
                <w:lang w:eastAsia="ru-RU"/>
              </w:rPr>
              <w:t>383,6</w:t>
            </w:r>
          </w:p>
        </w:tc>
        <w:tc>
          <w:tcPr>
            <w:tcW w:w="1418"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b/>
                <w:bCs/>
                <w:color w:val="000000"/>
                <w:szCs w:val="24"/>
                <w:lang w:eastAsia="ru-RU"/>
              </w:rPr>
            </w:pPr>
            <w:r w:rsidRPr="00365A22">
              <w:rPr>
                <w:rFonts w:eastAsia="Times New Roman" w:cs="Times New Roman"/>
                <w:b/>
                <w:bCs/>
                <w:color w:val="000000"/>
                <w:szCs w:val="24"/>
                <w:lang w:eastAsia="ru-RU"/>
              </w:rPr>
              <w:t>306,5</w:t>
            </w:r>
          </w:p>
        </w:tc>
        <w:tc>
          <w:tcPr>
            <w:tcW w:w="1417" w:type="dxa"/>
            <w:tcBorders>
              <w:top w:val="nil"/>
              <w:left w:val="nil"/>
              <w:bottom w:val="single" w:sz="4" w:space="0" w:color="auto"/>
              <w:right w:val="single" w:sz="4" w:space="0" w:color="auto"/>
            </w:tcBorders>
            <w:shd w:val="clear" w:color="auto" w:fill="auto"/>
            <w:vAlign w:val="center"/>
            <w:hideMark/>
          </w:tcPr>
          <w:p w:rsidR="00365A22" w:rsidRPr="00365A22" w:rsidRDefault="00365A22" w:rsidP="00365A22">
            <w:pPr>
              <w:spacing w:after="0" w:line="240" w:lineRule="auto"/>
              <w:jc w:val="center"/>
              <w:rPr>
                <w:rFonts w:eastAsia="Times New Roman" w:cs="Times New Roman"/>
                <w:b/>
                <w:bCs/>
                <w:color w:val="000000"/>
                <w:szCs w:val="24"/>
                <w:lang w:eastAsia="ru-RU"/>
              </w:rPr>
            </w:pPr>
            <w:r w:rsidRPr="00365A22">
              <w:rPr>
                <w:rFonts w:eastAsia="Times New Roman" w:cs="Times New Roman"/>
                <w:b/>
                <w:bCs/>
                <w:color w:val="000000"/>
                <w:szCs w:val="24"/>
                <w:lang w:eastAsia="ru-RU"/>
              </w:rPr>
              <w:t>245,5</w:t>
            </w:r>
          </w:p>
        </w:tc>
      </w:tr>
    </w:tbl>
    <w:p w:rsidR="009D3915" w:rsidRDefault="009D3915" w:rsidP="00842460">
      <w:pPr>
        <w:jc w:val="both"/>
        <w:rPr>
          <w:sz w:val="28"/>
          <w:szCs w:val="28"/>
        </w:rPr>
      </w:pPr>
    </w:p>
    <w:p w:rsidR="00437D5C" w:rsidRDefault="00437D5C" w:rsidP="00842460">
      <w:pPr>
        <w:jc w:val="both"/>
        <w:rPr>
          <w:sz w:val="28"/>
          <w:szCs w:val="28"/>
        </w:rPr>
      </w:pPr>
    </w:p>
    <w:p w:rsidR="00437D5C" w:rsidRDefault="00437D5C" w:rsidP="00842460">
      <w:pPr>
        <w:jc w:val="both"/>
        <w:rPr>
          <w:sz w:val="28"/>
          <w:szCs w:val="28"/>
        </w:rPr>
      </w:pPr>
    </w:p>
    <w:p w:rsidR="00437D5C" w:rsidRDefault="00437D5C" w:rsidP="00842460">
      <w:pPr>
        <w:jc w:val="both"/>
        <w:rPr>
          <w:sz w:val="28"/>
          <w:szCs w:val="28"/>
        </w:rPr>
      </w:pPr>
    </w:p>
    <w:p w:rsidR="00437D5C" w:rsidRDefault="00437D5C" w:rsidP="00842460">
      <w:pPr>
        <w:jc w:val="both"/>
        <w:rPr>
          <w:sz w:val="28"/>
          <w:szCs w:val="28"/>
        </w:rPr>
      </w:pPr>
    </w:p>
    <w:p w:rsidR="003119B2" w:rsidRDefault="003119B2" w:rsidP="00322E88">
      <w:pPr>
        <w:spacing w:after="0" w:line="240" w:lineRule="auto"/>
        <w:jc w:val="both"/>
        <w:rPr>
          <w:sz w:val="22"/>
          <w:highlight w:val="yellow"/>
        </w:rPr>
      </w:pPr>
    </w:p>
    <w:p w:rsidR="00104633" w:rsidRDefault="00104633" w:rsidP="00322E88">
      <w:pPr>
        <w:spacing w:after="0" w:line="240" w:lineRule="auto"/>
        <w:jc w:val="both"/>
        <w:rPr>
          <w:sz w:val="22"/>
          <w:highlight w:val="yellow"/>
        </w:rPr>
      </w:pPr>
    </w:p>
    <w:p w:rsidR="00104633" w:rsidRDefault="00104633" w:rsidP="00322E88">
      <w:pPr>
        <w:spacing w:after="0" w:line="240" w:lineRule="auto"/>
        <w:jc w:val="both"/>
        <w:rPr>
          <w:sz w:val="22"/>
          <w:highlight w:val="yellow"/>
        </w:rPr>
      </w:pPr>
    </w:p>
    <w:p w:rsidR="00104633" w:rsidRDefault="00104633" w:rsidP="00322E88">
      <w:pPr>
        <w:spacing w:after="0" w:line="240" w:lineRule="auto"/>
        <w:jc w:val="both"/>
        <w:rPr>
          <w:sz w:val="22"/>
          <w:highlight w:val="yellow"/>
        </w:rPr>
      </w:pPr>
    </w:p>
    <w:p w:rsidR="00A3539D" w:rsidRPr="00A3539D" w:rsidRDefault="009439EB" w:rsidP="00A3539D">
      <w:pPr>
        <w:numPr>
          <w:ilvl w:val="0"/>
          <w:numId w:val="4"/>
        </w:numPr>
        <w:tabs>
          <w:tab w:val="left" w:pos="1134"/>
        </w:tabs>
        <w:suppressAutoHyphens/>
        <w:spacing w:after="0" w:line="240" w:lineRule="auto"/>
        <w:ind w:left="0" w:firstLine="709"/>
        <w:jc w:val="both"/>
        <w:rPr>
          <w:rFonts w:eastAsia="Calibri"/>
          <w:sz w:val="28"/>
          <w:szCs w:val="28"/>
        </w:rPr>
      </w:pPr>
      <w:r w:rsidRPr="00F20661">
        <w:rPr>
          <w:sz w:val="28"/>
          <w:szCs w:val="28"/>
          <w:lang w:eastAsia="zh-CN"/>
        </w:rPr>
        <w:lastRenderedPageBreak/>
        <w:t>Опубликовать настоящее решение в газете «Призыв», сетевом издании «Призыв 31</w:t>
      </w:r>
      <w:r w:rsidRPr="006A7148">
        <w:rPr>
          <w:sz w:val="28"/>
          <w:szCs w:val="28"/>
          <w:lang w:eastAsia="zh-CN"/>
        </w:rPr>
        <w:t xml:space="preserve">» и разместить на официальном сайте органов местного самоуправления </w:t>
      </w:r>
      <w:r w:rsidR="006A7148">
        <w:rPr>
          <w:sz w:val="28"/>
          <w:szCs w:val="28"/>
          <w:lang w:eastAsia="zh-CN"/>
        </w:rPr>
        <w:t xml:space="preserve">Борисовского муниципального округа в информационно – телекоммуникационной </w:t>
      </w:r>
      <w:r w:rsidR="006A7148" w:rsidRPr="00A3539D">
        <w:rPr>
          <w:sz w:val="28"/>
          <w:szCs w:val="28"/>
          <w:lang w:eastAsia="zh-CN"/>
        </w:rPr>
        <w:t>сети «Интернет»</w:t>
      </w:r>
      <w:r w:rsidR="00A3539D" w:rsidRPr="00A3539D">
        <w:rPr>
          <w:rFonts w:eastAsia="Calibri"/>
          <w:sz w:val="28"/>
          <w:szCs w:val="28"/>
        </w:rPr>
        <w:t xml:space="preserve"> </w:t>
      </w:r>
      <w:r w:rsidR="00A3539D" w:rsidRPr="00A3539D">
        <w:rPr>
          <w:rFonts w:eastAsia="Times New Roman" w:cs="Times New Roman"/>
          <w:sz w:val="28"/>
          <w:szCs w:val="28"/>
          <w:lang w:val="en-US"/>
        </w:rPr>
        <w:t>http</w:t>
      </w:r>
      <w:r w:rsidR="00A3539D" w:rsidRPr="00A3539D">
        <w:rPr>
          <w:rFonts w:eastAsia="Times New Roman" w:cs="Times New Roman"/>
          <w:sz w:val="28"/>
          <w:szCs w:val="28"/>
        </w:rPr>
        <w:t>://</w:t>
      </w:r>
      <w:proofErr w:type="spellStart"/>
      <w:r w:rsidR="00A3539D" w:rsidRPr="00A3539D">
        <w:rPr>
          <w:rFonts w:eastAsia="Times New Roman" w:cs="Times New Roman"/>
          <w:sz w:val="28"/>
          <w:szCs w:val="28"/>
          <w:lang w:val="en-US"/>
        </w:rPr>
        <w:t>borisovkij</w:t>
      </w:r>
      <w:proofErr w:type="spellEnd"/>
      <w:r w:rsidR="00A3539D" w:rsidRPr="00A3539D">
        <w:rPr>
          <w:rFonts w:eastAsia="Times New Roman" w:cs="Times New Roman"/>
          <w:sz w:val="28"/>
          <w:szCs w:val="28"/>
        </w:rPr>
        <w:t>-</w:t>
      </w:r>
      <w:r w:rsidR="00A3539D" w:rsidRPr="00A3539D">
        <w:rPr>
          <w:rFonts w:eastAsia="Times New Roman" w:cs="Times New Roman"/>
          <w:sz w:val="28"/>
          <w:szCs w:val="28"/>
          <w:lang w:val="en-US"/>
        </w:rPr>
        <w:t>r</w:t>
      </w:r>
      <w:r w:rsidR="00A3539D" w:rsidRPr="00A3539D">
        <w:rPr>
          <w:rFonts w:eastAsia="Times New Roman" w:cs="Times New Roman"/>
          <w:sz w:val="28"/>
          <w:szCs w:val="28"/>
        </w:rPr>
        <w:t>31.</w:t>
      </w:r>
      <w:proofErr w:type="spellStart"/>
      <w:r w:rsidR="00A3539D" w:rsidRPr="00A3539D">
        <w:rPr>
          <w:rFonts w:eastAsia="Times New Roman" w:cs="Times New Roman"/>
          <w:sz w:val="28"/>
          <w:szCs w:val="28"/>
          <w:lang w:val="en-US"/>
        </w:rPr>
        <w:t>gosweb</w:t>
      </w:r>
      <w:proofErr w:type="spellEnd"/>
      <w:r w:rsidR="00A3539D" w:rsidRPr="00A3539D">
        <w:rPr>
          <w:rFonts w:eastAsia="Times New Roman" w:cs="Times New Roman"/>
          <w:sz w:val="28"/>
          <w:szCs w:val="28"/>
        </w:rPr>
        <w:t>.</w:t>
      </w:r>
      <w:proofErr w:type="spellStart"/>
      <w:r w:rsidR="00A3539D" w:rsidRPr="00A3539D">
        <w:rPr>
          <w:rFonts w:eastAsia="Times New Roman" w:cs="Times New Roman"/>
          <w:sz w:val="28"/>
          <w:szCs w:val="28"/>
          <w:lang w:val="en-US"/>
        </w:rPr>
        <w:t>gosuslugi</w:t>
      </w:r>
      <w:proofErr w:type="spellEnd"/>
      <w:r w:rsidR="00A3539D" w:rsidRPr="00A3539D">
        <w:rPr>
          <w:rFonts w:eastAsia="Times New Roman" w:cs="Times New Roman"/>
          <w:sz w:val="28"/>
          <w:szCs w:val="28"/>
        </w:rPr>
        <w:t>.</w:t>
      </w:r>
      <w:proofErr w:type="spellStart"/>
      <w:r w:rsidR="00A3539D" w:rsidRPr="00A3539D">
        <w:rPr>
          <w:rFonts w:eastAsia="Times New Roman" w:cs="Times New Roman"/>
          <w:sz w:val="28"/>
          <w:szCs w:val="28"/>
          <w:lang w:val="en-US"/>
        </w:rPr>
        <w:t>ru</w:t>
      </w:r>
      <w:proofErr w:type="spellEnd"/>
      <w:r w:rsidR="00A3539D" w:rsidRPr="00A3539D">
        <w:rPr>
          <w:rFonts w:eastAsia="Times New Roman" w:cs="Times New Roman"/>
          <w:sz w:val="28"/>
          <w:szCs w:val="28"/>
        </w:rPr>
        <w:t xml:space="preserve">/.  </w:t>
      </w:r>
    </w:p>
    <w:p w:rsidR="009439EB" w:rsidRPr="00F20661" w:rsidRDefault="009439EB" w:rsidP="009439EB">
      <w:pPr>
        <w:numPr>
          <w:ilvl w:val="0"/>
          <w:numId w:val="4"/>
        </w:numPr>
        <w:tabs>
          <w:tab w:val="left" w:pos="1134"/>
        </w:tabs>
        <w:spacing w:after="0"/>
        <w:ind w:left="0" w:firstLine="709"/>
        <w:contextualSpacing/>
        <w:jc w:val="both"/>
        <w:rPr>
          <w:rFonts w:eastAsia="Calibri"/>
          <w:sz w:val="28"/>
          <w:szCs w:val="28"/>
        </w:rPr>
      </w:pPr>
      <w:r w:rsidRPr="00F20661">
        <w:rPr>
          <w:rFonts w:eastAsia="Calibri"/>
          <w:sz w:val="28"/>
          <w:szCs w:val="28"/>
        </w:rPr>
        <w:t xml:space="preserve">Настоящее решение вступает в силу </w:t>
      </w:r>
      <w:r w:rsidR="008D0FBC">
        <w:rPr>
          <w:rFonts w:eastAsia="Calibri"/>
          <w:sz w:val="28"/>
          <w:szCs w:val="28"/>
        </w:rPr>
        <w:t>после</w:t>
      </w:r>
      <w:r w:rsidRPr="00F20661">
        <w:rPr>
          <w:rFonts w:eastAsia="Calibri"/>
          <w:sz w:val="28"/>
          <w:szCs w:val="28"/>
        </w:rPr>
        <w:t xml:space="preserve"> его официального опубликования.</w:t>
      </w:r>
      <w:r w:rsidRPr="00F20661">
        <w:rPr>
          <w:rFonts w:eastAsia="Calibri"/>
          <w:sz w:val="28"/>
          <w:szCs w:val="28"/>
        </w:rPr>
        <w:tab/>
      </w:r>
      <w:r w:rsidRPr="00F20661">
        <w:rPr>
          <w:rFonts w:eastAsia="Calibri"/>
          <w:sz w:val="28"/>
          <w:szCs w:val="28"/>
        </w:rPr>
        <w:tab/>
      </w:r>
    </w:p>
    <w:p w:rsidR="009439EB" w:rsidRPr="00245751" w:rsidRDefault="009439EB" w:rsidP="009439EB">
      <w:pPr>
        <w:numPr>
          <w:ilvl w:val="0"/>
          <w:numId w:val="4"/>
        </w:numPr>
        <w:tabs>
          <w:tab w:val="left" w:pos="1134"/>
        </w:tabs>
        <w:spacing w:after="0"/>
        <w:ind w:left="0" w:firstLine="709"/>
        <w:contextualSpacing/>
        <w:jc w:val="both"/>
        <w:rPr>
          <w:rFonts w:eastAsia="Calibri"/>
          <w:sz w:val="28"/>
          <w:szCs w:val="28"/>
        </w:rPr>
      </w:pPr>
      <w:r w:rsidRPr="00245751">
        <w:rPr>
          <w:rFonts w:eastAsia="Calibri"/>
          <w:sz w:val="28"/>
          <w:szCs w:val="28"/>
        </w:rPr>
        <w:t>Контроль за выполнением настоящего решения возложить на управление финансов и бюджетной политики администрации Борисовского района (</w:t>
      </w:r>
      <w:r w:rsidR="00F20661">
        <w:rPr>
          <w:rFonts w:eastAsia="Calibri"/>
          <w:sz w:val="28"/>
          <w:szCs w:val="28"/>
        </w:rPr>
        <w:t>Жеббар Е.Ю)</w:t>
      </w:r>
      <w:r w:rsidRPr="00245751">
        <w:rPr>
          <w:rFonts w:eastAsia="Calibri"/>
          <w:sz w:val="28"/>
          <w:szCs w:val="28"/>
        </w:rPr>
        <w:t xml:space="preserve"> и </w:t>
      </w:r>
      <w:r w:rsidRPr="00644403">
        <w:rPr>
          <w:rFonts w:eastAsia="Calibri"/>
          <w:sz w:val="28"/>
          <w:szCs w:val="28"/>
        </w:rPr>
        <w:t xml:space="preserve">постоянную комиссию </w:t>
      </w:r>
      <w:r w:rsidR="00644403" w:rsidRPr="00D94013">
        <w:rPr>
          <w:sz w:val="28"/>
          <w:szCs w:val="28"/>
        </w:rPr>
        <w:t>Совета депутатов Борисовского муниципального округа Белгородской области по бюджету, финансам и налоговой полити</w:t>
      </w:r>
      <w:r w:rsidR="00644403">
        <w:rPr>
          <w:sz w:val="28"/>
          <w:szCs w:val="28"/>
        </w:rPr>
        <w:t xml:space="preserve">ке </w:t>
      </w:r>
      <w:r w:rsidRPr="00644403">
        <w:rPr>
          <w:rFonts w:eastAsia="Calibri"/>
          <w:sz w:val="28"/>
          <w:szCs w:val="28"/>
        </w:rPr>
        <w:t>(</w:t>
      </w:r>
      <w:proofErr w:type="spellStart"/>
      <w:r w:rsidR="00681F9A" w:rsidRPr="00644403">
        <w:rPr>
          <w:rFonts w:eastAsia="Calibri"/>
          <w:sz w:val="28"/>
          <w:szCs w:val="28"/>
        </w:rPr>
        <w:t>Дюмин</w:t>
      </w:r>
      <w:proofErr w:type="spellEnd"/>
      <w:r w:rsidR="00681F9A" w:rsidRPr="00644403">
        <w:rPr>
          <w:rFonts w:eastAsia="Calibri"/>
          <w:sz w:val="28"/>
          <w:szCs w:val="28"/>
        </w:rPr>
        <w:t xml:space="preserve"> А</w:t>
      </w:r>
      <w:r w:rsidR="00D20D00" w:rsidRPr="00644403">
        <w:rPr>
          <w:rFonts w:eastAsia="Calibri"/>
          <w:sz w:val="28"/>
          <w:szCs w:val="28"/>
        </w:rPr>
        <w:t>.</w:t>
      </w:r>
      <w:r w:rsidR="00681F9A" w:rsidRPr="00644403">
        <w:rPr>
          <w:rFonts w:eastAsia="Calibri"/>
          <w:sz w:val="28"/>
          <w:szCs w:val="28"/>
        </w:rPr>
        <w:t>С.</w:t>
      </w:r>
      <w:r w:rsidR="00D20D00" w:rsidRPr="00644403">
        <w:rPr>
          <w:rFonts w:eastAsia="Calibri"/>
          <w:sz w:val="28"/>
          <w:szCs w:val="28"/>
        </w:rPr>
        <w:t>)</w:t>
      </w:r>
      <w:r w:rsidR="005D477E" w:rsidRPr="00644403">
        <w:rPr>
          <w:rFonts w:eastAsia="Calibri"/>
          <w:sz w:val="28"/>
          <w:szCs w:val="28"/>
        </w:rPr>
        <w:t>.</w:t>
      </w:r>
      <w:r w:rsidRPr="00245751">
        <w:rPr>
          <w:rFonts w:eastAsia="Calibri"/>
          <w:sz w:val="28"/>
          <w:szCs w:val="28"/>
        </w:rPr>
        <w:tab/>
      </w:r>
      <w:r w:rsidRPr="00245751">
        <w:rPr>
          <w:rFonts w:eastAsia="Calibri"/>
          <w:sz w:val="28"/>
          <w:szCs w:val="28"/>
        </w:rPr>
        <w:tab/>
      </w:r>
    </w:p>
    <w:p w:rsidR="009439EB" w:rsidRPr="00245751" w:rsidRDefault="009439EB" w:rsidP="009439EB">
      <w:pPr>
        <w:spacing w:after="0"/>
        <w:ind w:firstLine="709"/>
        <w:rPr>
          <w:rFonts w:eastAsia="Calibri"/>
          <w:sz w:val="28"/>
        </w:rPr>
      </w:pPr>
      <w:r w:rsidRPr="00245751">
        <w:rPr>
          <w:rFonts w:eastAsia="Calibri"/>
          <w:sz w:val="28"/>
        </w:rPr>
        <w:tab/>
      </w:r>
      <w:r w:rsidRPr="00245751">
        <w:rPr>
          <w:rFonts w:eastAsia="Calibri"/>
          <w:sz w:val="28"/>
        </w:rPr>
        <w:tab/>
      </w:r>
    </w:p>
    <w:p w:rsidR="00AC0D46" w:rsidRDefault="00AC0D46" w:rsidP="009439EB">
      <w:pPr>
        <w:spacing w:after="0"/>
        <w:ind w:firstLine="709"/>
        <w:rPr>
          <w:rFonts w:eastAsia="Calibri"/>
          <w:sz w:val="28"/>
        </w:rPr>
      </w:pPr>
    </w:p>
    <w:p w:rsidR="009439EB" w:rsidRPr="00245751" w:rsidRDefault="009439EB" w:rsidP="009439EB">
      <w:pPr>
        <w:spacing w:after="0"/>
        <w:ind w:firstLine="709"/>
        <w:rPr>
          <w:rFonts w:eastAsia="Calibri"/>
          <w:sz w:val="28"/>
        </w:rPr>
      </w:pPr>
    </w:p>
    <w:tbl>
      <w:tblPr>
        <w:tblStyle w:val="a6"/>
        <w:tblW w:w="10348"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229"/>
        <w:gridCol w:w="2409"/>
      </w:tblGrid>
      <w:tr w:rsidR="00B90E59" w:rsidRPr="00600137" w:rsidTr="00B90E59">
        <w:tc>
          <w:tcPr>
            <w:tcW w:w="3710" w:type="dxa"/>
          </w:tcPr>
          <w:p w:rsidR="00B90E59" w:rsidRPr="00B90E59" w:rsidRDefault="00B90E59" w:rsidP="00C918B7">
            <w:pPr>
              <w:pStyle w:val="ConsPlusNormal"/>
              <w:ind w:firstLine="0"/>
              <w:rPr>
                <w:rFonts w:ascii="Times New Roman" w:hAnsi="Times New Roman"/>
                <w:b/>
              </w:rPr>
            </w:pPr>
          </w:p>
          <w:p w:rsidR="00B90E59" w:rsidRPr="00B90E59" w:rsidRDefault="00B90E59" w:rsidP="00C918B7">
            <w:pPr>
              <w:pStyle w:val="ConsPlusNormal"/>
              <w:ind w:firstLine="0"/>
              <w:rPr>
                <w:rFonts w:ascii="Times New Roman" w:hAnsi="Times New Roman"/>
                <w:b/>
              </w:rPr>
            </w:pPr>
          </w:p>
          <w:p w:rsidR="00B90E59" w:rsidRPr="00B90E59" w:rsidRDefault="00B90E59" w:rsidP="00C918B7">
            <w:pPr>
              <w:pStyle w:val="ConsPlusNormal"/>
              <w:ind w:firstLine="0"/>
              <w:rPr>
                <w:rFonts w:ascii="Times New Roman" w:hAnsi="Times New Roman"/>
                <w:b/>
              </w:rPr>
            </w:pPr>
            <w:r w:rsidRPr="00B90E59">
              <w:rPr>
                <w:rFonts w:ascii="Times New Roman" w:hAnsi="Times New Roman"/>
                <w:b/>
              </w:rPr>
              <w:t xml:space="preserve">Председатель Совета депутатов </w:t>
            </w:r>
            <w:proofErr w:type="gramStart"/>
            <w:r w:rsidRPr="00B90E59">
              <w:rPr>
                <w:rFonts w:ascii="Times New Roman" w:hAnsi="Times New Roman"/>
                <w:b/>
              </w:rPr>
              <w:t>Борисовского  муниципального</w:t>
            </w:r>
            <w:proofErr w:type="gramEnd"/>
            <w:r w:rsidRPr="00B90E59">
              <w:rPr>
                <w:rFonts w:ascii="Times New Roman" w:hAnsi="Times New Roman"/>
                <w:b/>
              </w:rPr>
              <w:t xml:space="preserve"> округа</w:t>
            </w:r>
          </w:p>
          <w:p w:rsidR="00B90E59" w:rsidRPr="00B90E59" w:rsidRDefault="00B90E59" w:rsidP="00C918B7">
            <w:pPr>
              <w:pStyle w:val="ConsPlusNormal"/>
              <w:ind w:firstLine="0"/>
              <w:rPr>
                <w:rFonts w:ascii="Times New Roman" w:hAnsi="Times New Roman"/>
              </w:rPr>
            </w:pPr>
            <w:r w:rsidRPr="00B90E59">
              <w:rPr>
                <w:rFonts w:ascii="Times New Roman" w:hAnsi="Times New Roman"/>
                <w:b/>
              </w:rPr>
              <w:t xml:space="preserve">Белгородской области                                                              </w:t>
            </w:r>
          </w:p>
        </w:tc>
        <w:tc>
          <w:tcPr>
            <w:tcW w:w="4229" w:type="dxa"/>
            <w:vMerge w:val="restart"/>
          </w:tcPr>
          <w:p w:rsidR="00B90E59" w:rsidRPr="00600137" w:rsidRDefault="00B90E59" w:rsidP="00C918B7">
            <w:pPr>
              <w:pStyle w:val="ConsPlusNormal"/>
              <w:jc w:val="both"/>
            </w:pPr>
          </w:p>
        </w:tc>
        <w:tc>
          <w:tcPr>
            <w:tcW w:w="2409" w:type="dxa"/>
          </w:tcPr>
          <w:p w:rsidR="00B90E59" w:rsidRPr="00B90E59" w:rsidRDefault="00B90E59" w:rsidP="00C918B7">
            <w:pPr>
              <w:pStyle w:val="ConsPlusNormal"/>
              <w:ind w:firstLine="31"/>
              <w:jc w:val="both"/>
              <w:rPr>
                <w:rFonts w:ascii="Times New Roman" w:hAnsi="Times New Roman"/>
                <w:b/>
              </w:rPr>
            </w:pPr>
          </w:p>
          <w:p w:rsidR="00B90E59" w:rsidRPr="00B90E59" w:rsidRDefault="00B90E59" w:rsidP="00C918B7">
            <w:pPr>
              <w:pStyle w:val="ConsPlusNormal"/>
              <w:ind w:firstLine="31"/>
              <w:jc w:val="both"/>
              <w:rPr>
                <w:rFonts w:ascii="Times New Roman" w:hAnsi="Times New Roman"/>
                <w:b/>
              </w:rPr>
            </w:pPr>
          </w:p>
          <w:p w:rsidR="00B90E59" w:rsidRPr="00B90E59" w:rsidRDefault="00B90E59" w:rsidP="00C918B7">
            <w:pPr>
              <w:pStyle w:val="ConsPlusNormal"/>
              <w:ind w:firstLine="31"/>
              <w:jc w:val="both"/>
              <w:rPr>
                <w:rFonts w:ascii="Times New Roman" w:hAnsi="Times New Roman"/>
                <w:b/>
              </w:rPr>
            </w:pPr>
            <w:r w:rsidRPr="00B90E59">
              <w:rPr>
                <w:rFonts w:ascii="Times New Roman" w:hAnsi="Times New Roman"/>
                <w:b/>
              </w:rPr>
              <w:t>В.В. Гордиенко</w:t>
            </w:r>
          </w:p>
          <w:p w:rsidR="00B90E59" w:rsidRPr="00B90E59" w:rsidRDefault="00B90E59" w:rsidP="00C918B7">
            <w:pPr>
              <w:pStyle w:val="ConsPlusNormal"/>
              <w:jc w:val="both"/>
              <w:rPr>
                <w:rFonts w:ascii="Times New Roman" w:hAnsi="Times New Roman"/>
              </w:rPr>
            </w:pPr>
          </w:p>
        </w:tc>
      </w:tr>
      <w:tr w:rsidR="00B90E59" w:rsidRPr="00600137" w:rsidTr="00B90E59">
        <w:tc>
          <w:tcPr>
            <w:tcW w:w="3710" w:type="dxa"/>
          </w:tcPr>
          <w:p w:rsidR="00B90E59" w:rsidRPr="00B90E59" w:rsidRDefault="00B90E59" w:rsidP="00C918B7">
            <w:pPr>
              <w:pStyle w:val="ConsPlusNormal"/>
              <w:jc w:val="both"/>
              <w:rPr>
                <w:rFonts w:ascii="Times New Roman" w:hAnsi="Times New Roman"/>
              </w:rPr>
            </w:pPr>
          </w:p>
        </w:tc>
        <w:tc>
          <w:tcPr>
            <w:tcW w:w="4229" w:type="dxa"/>
            <w:vMerge/>
          </w:tcPr>
          <w:p w:rsidR="00B90E59" w:rsidRPr="00600137" w:rsidRDefault="00B90E59" w:rsidP="00C918B7">
            <w:pPr>
              <w:pStyle w:val="ConsPlusNormal"/>
              <w:jc w:val="both"/>
            </w:pPr>
          </w:p>
        </w:tc>
        <w:tc>
          <w:tcPr>
            <w:tcW w:w="2409" w:type="dxa"/>
          </w:tcPr>
          <w:p w:rsidR="00B90E59" w:rsidRPr="00B90E59" w:rsidRDefault="00B90E59" w:rsidP="00C918B7">
            <w:pPr>
              <w:pStyle w:val="ConsPlusNormal"/>
              <w:jc w:val="both"/>
              <w:rPr>
                <w:rFonts w:ascii="Times New Roman" w:hAnsi="Times New Roman"/>
              </w:rPr>
            </w:pPr>
          </w:p>
        </w:tc>
      </w:tr>
      <w:tr w:rsidR="00B90E59" w:rsidRPr="00600137" w:rsidTr="00B90E59">
        <w:trPr>
          <w:trHeight w:val="2224"/>
        </w:trPr>
        <w:tc>
          <w:tcPr>
            <w:tcW w:w="3710" w:type="dxa"/>
          </w:tcPr>
          <w:p w:rsidR="00B90E59" w:rsidRPr="00B90E59" w:rsidRDefault="00B90E59" w:rsidP="00C918B7">
            <w:pPr>
              <w:pStyle w:val="ConsPlusNormal"/>
              <w:ind w:firstLine="0"/>
              <w:rPr>
                <w:rFonts w:ascii="Times New Roman" w:hAnsi="Times New Roman"/>
                <w:b/>
              </w:rPr>
            </w:pPr>
          </w:p>
          <w:p w:rsidR="00B90E59" w:rsidRPr="00B90E59" w:rsidRDefault="00B90E59" w:rsidP="00C918B7">
            <w:pPr>
              <w:pStyle w:val="ConsPlusNormal"/>
              <w:ind w:firstLine="0"/>
              <w:rPr>
                <w:rFonts w:ascii="Times New Roman" w:hAnsi="Times New Roman"/>
                <w:b/>
              </w:rPr>
            </w:pPr>
            <w:r w:rsidRPr="00B90E59">
              <w:rPr>
                <w:rFonts w:ascii="Times New Roman" w:hAnsi="Times New Roman"/>
                <w:b/>
              </w:rPr>
              <w:t>Глава Борисовского муниципального округа Белгородской области</w:t>
            </w:r>
          </w:p>
        </w:tc>
        <w:tc>
          <w:tcPr>
            <w:tcW w:w="4229" w:type="dxa"/>
            <w:vMerge/>
          </w:tcPr>
          <w:p w:rsidR="00B90E59" w:rsidRPr="00600137" w:rsidRDefault="00B90E59" w:rsidP="00C918B7">
            <w:pPr>
              <w:pStyle w:val="ConsPlusNormal"/>
              <w:jc w:val="both"/>
            </w:pPr>
          </w:p>
        </w:tc>
        <w:tc>
          <w:tcPr>
            <w:tcW w:w="2409" w:type="dxa"/>
          </w:tcPr>
          <w:p w:rsidR="00B90E59" w:rsidRPr="00B90E59" w:rsidRDefault="00B90E59" w:rsidP="00C918B7">
            <w:pPr>
              <w:pStyle w:val="ConsPlusNormal"/>
              <w:ind w:firstLine="31"/>
              <w:jc w:val="both"/>
              <w:rPr>
                <w:rFonts w:ascii="Times New Roman" w:hAnsi="Times New Roman"/>
                <w:b/>
              </w:rPr>
            </w:pPr>
          </w:p>
          <w:p w:rsidR="00B90E59" w:rsidRPr="00B90E59" w:rsidRDefault="00B90E59" w:rsidP="00C918B7">
            <w:pPr>
              <w:pStyle w:val="ConsPlusNormal"/>
              <w:ind w:firstLine="31"/>
              <w:jc w:val="both"/>
              <w:rPr>
                <w:rFonts w:ascii="Times New Roman" w:hAnsi="Times New Roman"/>
                <w:b/>
              </w:rPr>
            </w:pPr>
          </w:p>
          <w:p w:rsidR="00B90E59" w:rsidRPr="00B90E59" w:rsidRDefault="00B90E59" w:rsidP="00C918B7">
            <w:pPr>
              <w:pStyle w:val="ConsPlusNormal"/>
              <w:ind w:firstLine="31"/>
              <w:jc w:val="both"/>
              <w:rPr>
                <w:rFonts w:ascii="Times New Roman" w:hAnsi="Times New Roman"/>
              </w:rPr>
            </w:pPr>
            <w:r w:rsidRPr="00B90E59">
              <w:rPr>
                <w:rFonts w:ascii="Times New Roman" w:hAnsi="Times New Roman"/>
                <w:b/>
              </w:rPr>
              <w:t xml:space="preserve">В.И. </w:t>
            </w:r>
            <w:proofErr w:type="spellStart"/>
            <w:r w:rsidRPr="00B90E59">
              <w:rPr>
                <w:rFonts w:ascii="Times New Roman" w:hAnsi="Times New Roman"/>
                <w:b/>
              </w:rPr>
              <w:t>Переверзев</w:t>
            </w:r>
            <w:proofErr w:type="spellEnd"/>
            <w:r w:rsidRPr="00B90E59">
              <w:rPr>
                <w:rFonts w:ascii="Times New Roman" w:hAnsi="Times New Roman"/>
                <w:b/>
              </w:rPr>
              <w:tab/>
            </w:r>
          </w:p>
        </w:tc>
      </w:tr>
    </w:tbl>
    <w:p w:rsidR="00E86386" w:rsidRPr="00B1502F" w:rsidRDefault="00E86386">
      <w:pPr>
        <w:rPr>
          <w:highlight w:val="yellow"/>
        </w:rPr>
      </w:pPr>
    </w:p>
    <w:p w:rsidR="007E1592" w:rsidRDefault="007E1592" w:rsidP="006E51F9">
      <w:pPr>
        <w:spacing w:after="0" w:line="240" w:lineRule="auto"/>
        <w:jc w:val="center"/>
        <w:rPr>
          <w:b/>
          <w:color w:val="000000"/>
          <w:sz w:val="28"/>
          <w:szCs w:val="28"/>
          <w:lang w:eastAsia="ru-RU"/>
        </w:rPr>
      </w:pPr>
    </w:p>
    <w:p w:rsidR="007E1592" w:rsidRDefault="007E1592" w:rsidP="006E51F9">
      <w:pPr>
        <w:spacing w:after="0" w:line="240" w:lineRule="auto"/>
        <w:jc w:val="center"/>
        <w:rPr>
          <w:b/>
          <w:color w:val="000000"/>
          <w:sz w:val="28"/>
          <w:szCs w:val="28"/>
          <w:lang w:eastAsia="ru-RU"/>
        </w:rPr>
      </w:pPr>
    </w:p>
    <w:p w:rsidR="007E1592" w:rsidRDefault="007E1592" w:rsidP="006E51F9">
      <w:pPr>
        <w:spacing w:after="0" w:line="240" w:lineRule="auto"/>
        <w:jc w:val="center"/>
        <w:rPr>
          <w:b/>
          <w:color w:val="000000"/>
          <w:sz w:val="28"/>
          <w:szCs w:val="28"/>
          <w:lang w:eastAsia="ru-RU"/>
        </w:rPr>
      </w:pPr>
    </w:p>
    <w:p w:rsidR="007E1592" w:rsidRDefault="007E1592" w:rsidP="006E51F9">
      <w:pPr>
        <w:spacing w:after="0" w:line="240" w:lineRule="auto"/>
        <w:jc w:val="center"/>
        <w:rPr>
          <w:b/>
          <w:color w:val="000000"/>
          <w:sz w:val="28"/>
          <w:szCs w:val="28"/>
          <w:lang w:eastAsia="ru-RU"/>
        </w:rPr>
      </w:pPr>
    </w:p>
    <w:p w:rsidR="007E1592" w:rsidRDefault="007E1592" w:rsidP="006E51F9">
      <w:pPr>
        <w:spacing w:after="0" w:line="240" w:lineRule="auto"/>
        <w:jc w:val="center"/>
        <w:rPr>
          <w:b/>
          <w:color w:val="000000"/>
          <w:sz w:val="28"/>
          <w:szCs w:val="28"/>
          <w:lang w:eastAsia="ru-RU"/>
        </w:rPr>
      </w:pPr>
    </w:p>
    <w:p w:rsidR="007E1592" w:rsidRDefault="007E1592" w:rsidP="006E51F9">
      <w:pPr>
        <w:spacing w:after="0" w:line="240" w:lineRule="auto"/>
        <w:jc w:val="center"/>
        <w:rPr>
          <w:b/>
          <w:color w:val="000000"/>
          <w:sz w:val="28"/>
          <w:szCs w:val="28"/>
          <w:lang w:eastAsia="ru-RU"/>
        </w:rPr>
      </w:pPr>
    </w:p>
    <w:p w:rsidR="007E1592" w:rsidRDefault="007E1592" w:rsidP="006E51F9">
      <w:pPr>
        <w:spacing w:after="0" w:line="240" w:lineRule="auto"/>
        <w:jc w:val="center"/>
        <w:rPr>
          <w:b/>
          <w:color w:val="000000"/>
          <w:sz w:val="28"/>
          <w:szCs w:val="28"/>
          <w:lang w:eastAsia="ru-RU"/>
        </w:rPr>
      </w:pPr>
    </w:p>
    <w:p w:rsidR="008F4689" w:rsidRDefault="008F4689" w:rsidP="006E51F9">
      <w:pPr>
        <w:spacing w:after="0" w:line="240" w:lineRule="auto"/>
        <w:jc w:val="center"/>
        <w:rPr>
          <w:b/>
          <w:color w:val="000000"/>
          <w:sz w:val="28"/>
          <w:szCs w:val="28"/>
          <w:lang w:eastAsia="ru-RU"/>
        </w:rPr>
      </w:pPr>
    </w:p>
    <w:p w:rsidR="007E1592" w:rsidRDefault="007E1592" w:rsidP="006E51F9">
      <w:pPr>
        <w:spacing w:after="0" w:line="240" w:lineRule="auto"/>
        <w:jc w:val="center"/>
        <w:rPr>
          <w:b/>
          <w:color w:val="000000"/>
          <w:sz w:val="28"/>
          <w:szCs w:val="28"/>
          <w:lang w:eastAsia="ru-RU"/>
        </w:rPr>
      </w:pPr>
    </w:p>
    <w:p w:rsidR="007E1592" w:rsidRDefault="007E1592" w:rsidP="006E51F9">
      <w:pPr>
        <w:spacing w:after="0" w:line="240" w:lineRule="auto"/>
        <w:jc w:val="center"/>
        <w:rPr>
          <w:b/>
          <w:color w:val="000000"/>
          <w:sz w:val="28"/>
          <w:szCs w:val="28"/>
          <w:lang w:eastAsia="ru-RU"/>
        </w:rPr>
      </w:pPr>
    </w:p>
    <w:sectPr w:rsidR="007E1592" w:rsidSect="006E51F9">
      <w:pgSz w:w="11906" w:h="16838"/>
      <w:pgMar w:top="1135"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1C91"/>
    <w:multiLevelType w:val="multilevel"/>
    <w:tmpl w:val="57D4F296"/>
    <w:lvl w:ilvl="0">
      <w:start w:val="1"/>
      <w:numFmt w:val="decimal"/>
      <w:lvlText w:val="%1."/>
      <w:lvlJc w:val="left"/>
      <w:pPr>
        <w:ind w:left="1853" w:hanging="435"/>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528" w:hanging="1080"/>
      </w:pPr>
      <w:rPr>
        <w:rFonts w:hint="default"/>
      </w:rPr>
    </w:lvl>
    <w:lvl w:ilvl="4">
      <w:start w:val="1"/>
      <w:numFmt w:val="decimal"/>
      <w:isLgl/>
      <w:lvlText w:val="%1.%2.%3.%4.%5."/>
      <w:lvlJc w:val="left"/>
      <w:pPr>
        <w:ind w:left="2538" w:hanging="1080"/>
      </w:pPr>
      <w:rPr>
        <w:rFonts w:hint="default"/>
      </w:rPr>
    </w:lvl>
    <w:lvl w:ilvl="5">
      <w:start w:val="1"/>
      <w:numFmt w:val="decimal"/>
      <w:isLgl/>
      <w:lvlText w:val="%1.%2.%3.%4.%5.%6."/>
      <w:lvlJc w:val="left"/>
      <w:pPr>
        <w:ind w:left="2908" w:hanging="1440"/>
      </w:pPr>
      <w:rPr>
        <w:rFonts w:hint="default"/>
      </w:rPr>
    </w:lvl>
    <w:lvl w:ilvl="6">
      <w:start w:val="1"/>
      <w:numFmt w:val="decimal"/>
      <w:isLgl/>
      <w:lvlText w:val="%1.%2.%3.%4.%5.%6.%7."/>
      <w:lvlJc w:val="left"/>
      <w:pPr>
        <w:ind w:left="3278" w:hanging="1800"/>
      </w:pPr>
      <w:rPr>
        <w:rFonts w:hint="default"/>
      </w:rPr>
    </w:lvl>
    <w:lvl w:ilvl="7">
      <w:start w:val="1"/>
      <w:numFmt w:val="decimal"/>
      <w:isLgl/>
      <w:lvlText w:val="%1.%2.%3.%4.%5.%6.%7.%8."/>
      <w:lvlJc w:val="left"/>
      <w:pPr>
        <w:ind w:left="3288" w:hanging="1800"/>
      </w:pPr>
      <w:rPr>
        <w:rFonts w:hint="default"/>
      </w:rPr>
    </w:lvl>
    <w:lvl w:ilvl="8">
      <w:start w:val="1"/>
      <w:numFmt w:val="decimal"/>
      <w:isLgl/>
      <w:lvlText w:val="%1.%2.%3.%4.%5.%6.%7.%8.%9."/>
      <w:lvlJc w:val="left"/>
      <w:pPr>
        <w:ind w:left="3658" w:hanging="2160"/>
      </w:pPr>
      <w:rPr>
        <w:rFonts w:hint="default"/>
      </w:rPr>
    </w:lvl>
  </w:abstractNum>
  <w:abstractNum w:abstractNumId="1" w15:restartNumberingAfterBreak="0">
    <w:nsid w:val="1D562882"/>
    <w:multiLevelType w:val="multilevel"/>
    <w:tmpl w:val="82406018"/>
    <w:lvl w:ilvl="0">
      <w:start w:val="1"/>
      <w:numFmt w:val="decimal"/>
      <w:lvlText w:val="%1"/>
      <w:lvlJc w:val="left"/>
      <w:pPr>
        <w:ind w:left="375" w:hanging="375"/>
      </w:pPr>
      <w:rPr>
        <w:rFonts w:hint="default"/>
      </w:rPr>
    </w:lvl>
    <w:lvl w:ilvl="1">
      <w:start w:val="6"/>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333836D8"/>
    <w:multiLevelType w:val="multilevel"/>
    <w:tmpl w:val="5C5EEB58"/>
    <w:lvl w:ilvl="0">
      <w:start w:val="1"/>
      <w:numFmt w:val="decimal"/>
      <w:lvlText w:val="%1."/>
      <w:lvlJc w:val="left"/>
      <w:pPr>
        <w:ind w:left="1211" w:hanging="360"/>
      </w:pPr>
      <w:rPr>
        <w:rFonts w:hint="default"/>
        <w:color w:val="auto"/>
        <w:sz w:val="28"/>
      </w:rPr>
    </w:lvl>
    <w:lvl w:ilvl="1">
      <w:start w:val="16"/>
      <w:numFmt w:val="decimal"/>
      <w:isLgl/>
      <w:lvlText w:val="%1.%2."/>
      <w:lvlJc w:val="left"/>
      <w:pPr>
        <w:ind w:left="1826" w:hanging="975"/>
      </w:pPr>
      <w:rPr>
        <w:rFonts w:hint="default"/>
      </w:rPr>
    </w:lvl>
    <w:lvl w:ilvl="2">
      <w:start w:val="1"/>
      <w:numFmt w:val="decimal"/>
      <w:isLgl/>
      <w:lvlText w:val="%1.%2.%3."/>
      <w:lvlJc w:val="left"/>
      <w:pPr>
        <w:ind w:left="1826" w:hanging="975"/>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15:restartNumberingAfterBreak="0">
    <w:nsid w:val="36035883"/>
    <w:multiLevelType w:val="hybridMultilevel"/>
    <w:tmpl w:val="7986809E"/>
    <w:lvl w:ilvl="0" w:tplc="C85AC8CC">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A52F62"/>
    <w:multiLevelType w:val="hybridMultilevel"/>
    <w:tmpl w:val="928224D8"/>
    <w:lvl w:ilvl="0" w:tplc="9C8E646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15:restartNumberingAfterBreak="0">
    <w:nsid w:val="3C43133F"/>
    <w:multiLevelType w:val="multilevel"/>
    <w:tmpl w:val="57D4F296"/>
    <w:lvl w:ilvl="0">
      <w:start w:val="1"/>
      <w:numFmt w:val="decimal"/>
      <w:lvlText w:val="%1."/>
      <w:lvlJc w:val="left"/>
      <w:pPr>
        <w:ind w:left="1853" w:hanging="435"/>
      </w:pPr>
      <w:rPr>
        <w:rFonts w:hint="default"/>
      </w:rPr>
    </w:lvl>
    <w:lvl w:ilvl="1">
      <w:start w:val="2"/>
      <w:numFmt w:val="decimal"/>
      <w:isLgl/>
      <w:lvlText w:val="%1.%2."/>
      <w:lvlJc w:val="left"/>
      <w:pPr>
        <w:ind w:left="1319" w:hanging="72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528" w:hanging="1080"/>
      </w:pPr>
      <w:rPr>
        <w:rFonts w:hint="default"/>
      </w:rPr>
    </w:lvl>
    <w:lvl w:ilvl="4">
      <w:start w:val="1"/>
      <w:numFmt w:val="decimal"/>
      <w:isLgl/>
      <w:lvlText w:val="%1.%2.%3.%4.%5."/>
      <w:lvlJc w:val="left"/>
      <w:pPr>
        <w:ind w:left="2538" w:hanging="1080"/>
      </w:pPr>
      <w:rPr>
        <w:rFonts w:hint="default"/>
      </w:rPr>
    </w:lvl>
    <w:lvl w:ilvl="5">
      <w:start w:val="1"/>
      <w:numFmt w:val="decimal"/>
      <w:isLgl/>
      <w:lvlText w:val="%1.%2.%3.%4.%5.%6."/>
      <w:lvlJc w:val="left"/>
      <w:pPr>
        <w:ind w:left="2908" w:hanging="1440"/>
      </w:pPr>
      <w:rPr>
        <w:rFonts w:hint="default"/>
      </w:rPr>
    </w:lvl>
    <w:lvl w:ilvl="6">
      <w:start w:val="1"/>
      <w:numFmt w:val="decimal"/>
      <w:isLgl/>
      <w:lvlText w:val="%1.%2.%3.%4.%5.%6.%7."/>
      <w:lvlJc w:val="left"/>
      <w:pPr>
        <w:ind w:left="3278" w:hanging="1800"/>
      </w:pPr>
      <w:rPr>
        <w:rFonts w:hint="default"/>
      </w:rPr>
    </w:lvl>
    <w:lvl w:ilvl="7">
      <w:start w:val="1"/>
      <w:numFmt w:val="decimal"/>
      <w:isLgl/>
      <w:lvlText w:val="%1.%2.%3.%4.%5.%6.%7.%8."/>
      <w:lvlJc w:val="left"/>
      <w:pPr>
        <w:ind w:left="3288" w:hanging="1800"/>
      </w:pPr>
      <w:rPr>
        <w:rFonts w:hint="default"/>
      </w:rPr>
    </w:lvl>
    <w:lvl w:ilvl="8">
      <w:start w:val="1"/>
      <w:numFmt w:val="decimal"/>
      <w:isLgl/>
      <w:lvlText w:val="%1.%2.%3.%4.%5.%6.%7.%8.%9."/>
      <w:lvlJc w:val="left"/>
      <w:pPr>
        <w:ind w:left="3658" w:hanging="2160"/>
      </w:pPr>
      <w:rPr>
        <w:rFonts w:hint="default"/>
      </w:rPr>
    </w:lvl>
  </w:abstractNum>
  <w:abstractNum w:abstractNumId="6" w15:restartNumberingAfterBreak="0">
    <w:nsid w:val="460E3A65"/>
    <w:multiLevelType w:val="multilevel"/>
    <w:tmpl w:val="01DA7576"/>
    <w:lvl w:ilvl="0">
      <w:start w:val="1"/>
      <w:numFmt w:val="decimal"/>
      <w:lvlText w:val="%1."/>
      <w:lvlJc w:val="left"/>
      <w:pPr>
        <w:ind w:left="705" w:hanging="705"/>
      </w:pPr>
      <w:rPr>
        <w:rFonts w:ascii="Times New Roman" w:hAnsi="Times New Roman" w:hint="default"/>
      </w:rPr>
    </w:lvl>
    <w:lvl w:ilvl="1">
      <w:start w:val="1"/>
      <w:numFmt w:val="decimal"/>
      <w:lvlText w:val="%1.%2."/>
      <w:lvlJc w:val="left"/>
      <w:pPr>
        <w:ind w:left="1428" w:hanging="720"/>
      </w:pPr>
      <w:rPr>
        <w:rFonts w:ascii="Times New Roman" w:hAnsi="Times New Roman" w:hint="default"/>
      </w:rPr>
    </w:lvl>
    <w:lvl w:ilvl="2">
      <w:start w:val="1"/>
      <w:numFmt w:val="decimal"/>
      <w:lvlText w:val="%1.%2.%3."/>
      <w:lvlJc w:val="left"/>
      <w:pPr>
        <w:ind w:left="2136" w:hanging="720"/>
      </w:pPr>
      <w:rPr>
        <w:rFonts w:ascii="Times New Roman" w:hAnsi="Times New Roman" w:hint="default"/>
      </w:rPr>
    </w:lvl>
    <w:lvl w:ilvl="3">
      <w:start w:val="1"/>
      <w:numFmt w:val="decimal"/>
      <w:lvlText w:val="%1.%2.%3.%4."/>
      <w:lvlJc w:val="left"/>
      <w:pPr>
        <w:ind w:left="3204" w:hanging="1080"/>
      </w:pPr>
      <w:rPr>
        <w:rFonts w:ascii="Times New Roman" w:hAnsi="Times New Roman" w:hint="default"/>
      </w:rPr>
    </w:lvl>
    <w:lvl w:ilvl="4">
      <w:start w:val="1"/>
      <w:numFmt w:val="decimal"/>
      <w:lvlText w:val="%1.%2.%3.%4.%5."/>
      <w:lvlJc w:val="left"/>
      <w:pPr>
        <w:ind w:left="3912" w:hanging="1080"/>
      </w:pPr>
      <w:rPr>
        <w:rFonts w:ascii="Times New Roman" w:hAnsi="Times New Roman" w:hint="default"/>
      </w:rPr>
    </w:lvl>
    <w:lvl w:ilvl="5">
      <w:start w:val="1"/>
      <w:numFmt w:val="decimal"/>
      <w:lvlText w:val="%1.%2.%3.%4.%5.%6."/>
      <w:lvlJc w:val="left"/>
      <w:pPr>
        <w:ind w:left="4980" w:hanging="1440"/>
      </w:pPr>
      <w:rPr>
        <w:rFonts w:ascii="Times New Roman" w:hAnsi="Times New Roman" w:hint="default"/>
      </w:rPr>
    </w:lvl>
    <w:lvl w:ilvl="6">
      <w:start w:val="1"/>
      <w:numFmt w:val="decimal"/>
      <w:lvlText w:val="%1.%2.%3.%4.%5.%6.%7."/>
      <w:lvlJc w:val="left"/>
      <w:pPr>
        <w:ind w:left="6048" w:hanging="1800"/>
      </w:pPr>
      <w:rPr>
        <w:rFonts w:ascii="Times New Roman" w:hAnsi="Times New Roman" w:hint="default"/>
      </w:rPr>
    </w:lvl>
    <w:lvl w:ilvl="7">
      <w:start w:val="1"/>
      <w:numFmt w:val="decimal"/>
      <w:lvlText w:val="%1.%2.%3.%4.%5.%6.%7.%8."/>
      <w:lvlJc w:val="left"/>
      <w:pPr>
        <w:ind w:left="6756" w:hanging="1800"/>
      </w:pPr>
      <w:rPr>
        <w:rFonts w:ascii="Times New Roman" w:hAnsi="Times New Roman" w:hint="default"/>
      </w:rPr>
    </w:lvl>
    <w:lvl w:ilvl="8">
      <w:start w:val="1"/>
      <w:numFmt w:val="decimal"/>
      <w:lvlText w:val="%1.%2.%3.%4.%5.%6.%7.%8.%9."/>
      <w:lvlJc w:val="left"/>
      <w:pPr>
        <w:ind w:left="7824" w:hanging="2160"/>
      </w:pPr>
      <w:rPr>
        <w:rFonts w:ascii="Times New Roman" w:hAnsi="Times New Roman" w:hint="default"/>
      </w:rPr>
    </w:lvl>
  </w:abstractNum>
  <w:abstractNum w:abstractNumId="7" w15:restartNumberingAfterBreak="0">
    <w:nsid w:val="51A60346"/>
    <w:multiLevelType w:val="multilevel"/>
    <w:tmpl w:val="57D4F296"/>
    <w:lvl w:ilvl="0">
      <w:start w:val="1"/>
      <w:numFmt w:val="decimal"/>
      <w:lvlText w:val="%1."/>
      <w:lvlJc w:val="left"/>
      <w:pPr>
        <w:ind w:left="1853" w:hanging="435"/>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528" w:hanging="1080"/>
      </w:pPr>
      <w:rPr>
        <w:rFonts w:hint="default"/>
      </w:rPr>
    </w:lvl>
    <w:lvl w:ilvl="4">
      <w:start w:val="1"/>
      <w:numFmt w:val="decimal"/>
      <w:isLgl/>
      <w:lvlText w:val="%1.%2.%3.%4.%5."/>
      <w:lvlJc w:val="left"/>
      <w:pPr>
        <w:ind w:left="2538" w:hanging="1080"/>
      </w:pPr>
      <w:rPr>
        <w:rFonts w:hint="default"/>
      </w:rPr>
    </w:lvl>
    <w:lvl w:ilvl="5">
      <w:start w:val="1"/>
      <w:numFmt w:val="decimal"/>
      <w:isLgl/>
      <w:lvlText w:val="%1.%2.%3.%4.%5.%6."/>
      <w:lvlJc w:val="left"/>
      <w:pPr>
        <w:ind w:left="2908" w:hanging="1440"/>
      </w:pPr>
      <w:rPr>
        <w:rFonts w:hint="default"/>
      </w:rPr>
    </w:lvl>
    <w:lvl w:ilvl="6">
      <w:start w:val="1"/>
      <w:numFmt w:val="decimal"/>
      <w:isLgl/>
      <w:lvlText w:val="%1.%2.%3.%4.%5.%6.%7."/>
      <w:lvlJc w:val="left"/>
      <w:pPr>
        <w:ind w:left="3278" w:hanging="1800"/>
      </w:pPr>
      <w:rPr>
        <w:rFonts w:hint="default"/>
      </w:rPr>
    </w:lvl>
    <w:lvl w:ilvl="7">
      <w:start w:val="1"/>
      <w:numFmt w:val="decimal"/>
      <w:isLgl/>
      <w:lvlText w:val="%1.%2.%3.%4.%5.%6.%7.%8."/>
      <w:lvlJc w:val="left"/>
      <w:pPr>
        <w:ind w:left="3288" w:hanging="1800"/>
      </w:pPr>
      <w:rPr>
        <w:rFonts w:hint="default"/>
      </w:rPr>
    </w:lvl>
    <w:lvl w:ilvl="8">
      <w:start w:val="1"/>
      <w:numFmt w:val="decimal"/>
      <w:isLgl/>
      <w:lvlText w:val="%1.%2.%3.%4.%5.%6.%7.%8.%9."/>
      <w:lvlJc w:val="left"/>
      <w:pPr>
        <w:ind w:left="3658" w:hanging="2160"/>
      </w:pPr>
      <w:rPr>
        <w:rFonts w:hint="default"/>
      </w:rPr>
    </w:lvl>
  </w:abstractNum>
  <w:abstractNum w:abstractNumId="8" w15:restartNumberingAfterBreak="0">
    <w:nsid w:val="52FA11E1"/>
    <w:multiLevelType w:val="hybridMultilevel"/>
    <w:tmpl w:val="58949916"/>
    <w:lvl w:ilvl="0" w:tplc="BE044452">
      <w:start w:val="1"/>
      <w:numFmt w:val="decimal"/>
      <w:lvlText w:val="%1."/>
      <w:lvlJc w:val="left"/>
      <w:pPr>
        <w:ind w:left="1070"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7474501C"/>
    <w:multiLevelType w:val="hybridMultilevel"/>
    <w:tmpl w:val="66008FAA"/>
    <w:lvl w:ilvl="0" w:tplc="D542D9D0">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6"/>
  </w:num>
  <w:num w:numId="3">
    <w:abstractNumId w:val="5"/>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7E"/>
    <w:rsid w:val="0000095C"/>
    <w:rsid w:val="00004EFE"/>
    <w:rsid w:val="000059F8"/>
    <w:rsid w:val="00005AF5"/>
    <w:rsid w:val="00006315"/>
    <w:rsid w:val="00040116"/>
    <w:rsid w:val="00047A15"/>
    <w:rsid w:val="00055868"/>
    <w:rsid w:val="00056FC4"/>
    <w:rsid w:val="0005763B"/>
    <w:rsid w:val="00060137"/>
    <w:rsid w:val="000637E1"/>
    <w:rsid w:val="00065AE6"/>
    <w:rsid w:val="00071A18"/>
    <w:rsid w:val="00075975"/>
    <w:rsid w:val="00076EAE"/>
    <w:rsid w:val="00084367"/>
    <w:rsid w:val="00092F5D"/>
    <w:rsid w:val="000A3844"/>
    <w:rsid w:val="000A4DBF"/>
    <w:rsid w:val="000A619F"/>
    <w:rsid w:val="000B29E1"/>
    <w:rsid w:val="000B76CE"/>
    <w:rsid w:val="000C06C7"/>
    <w:rsid w:val="000E09C9"/>
    <w:rsid w:val="000E43E5"/>
    <w:rsid w:val="000E44C9"/>
    <w:rsid w:val="000E4D72"/>
    <w:rsid w:val="000F5963"/>
    <w:rsid w:val="000F5F5D"/>
    <w:rsid w:val="000F6160"/>
    <w:rsid w:val="00104633"/>
    <w:rsid w:val="001153B9"/>
    <w:rsid w:val="00125B99"/>
    <w:rsid w:val="001300E2"/>
    <w:rsid w:val="00130C20"/>
    <w:rsid w:val="00131838"/>
    <w:rsid w:val="001324A2"/>
    <w:rsid w:val="00137736"/>
    <w:rsid w:val="001378DD"/>
    <w:rsid w:val="00147DDF"/>
    <w:rsid w:val="001549FE"/>
    <w:rsid w:val="00154C16"/>
    <w:rsid w:val="0017759A"/>
    <w:rsid w:val="00192AE8"/>
    <w:rsid w:val="001A0439"/>
    <w:rsid w:val="001A2B7E"/>
    <w:rsid w:val="001B579C"/>
    <w:rsid w:val="001E2A8A"/>
    <w:rsid w:val="001E7BE8"/>
    <w:rsid w:val="001F27AF"/>
    <w:rsid w:val="001F4FE3"/>
    <w:rsid w:val="0020316D"/>
    <w:rsid w:val="002071FC"/>
    <w:rsid w:val="00207F74"/>
    <w:rsid w:val="00211DC9"/>
    <w:rsid w:val="00212C63"/>
    <w:rsid w:val="00213DAF"/>
    <w:rsid w:val="00215695"/>
    <w:rsid w:val="0022136A"/>
    <w:rsid w:val="00222678"/>
    <w:rsid w:val="0023103A"/>
    <w:rsid w:val="002450B1"/>
    <w:rsid w:val="00245751"/>
    <w:rsid w:val="00260B92"/>
    <w:rsid w:val="00262725"/>
    <w:rsid w:val="00264DEC"/>
    <w:rsid w:val="00267999"/>
    <w:rsid w:val="00272D44"/>
    <w:rsid w:val="00274E05"/>
    <w:rsid w:val="00285746"/>
    <w:rsid w:val="0029149D"/>
    <w:rsid w:val="0029391F"/>
    <w:rsid w:val="00294596"/>
    <w:rsid w:val="00294D7F"/>
    <w:rsid w:val="0029712D"/>
    <w:rsid w:val="002A2486"/>
    <w:rsid w:val="002A5221"/>
    <w:rsid w:val="002B3832"/>
    <w:rsid w:val="002B723E"/>
    <w:rsid w:val="002C1384"/>
    <w:rsid w:val="002D1FB7"/>
    <w:rsid w:val="002D2547"/>
    <w:rsid w:val="002E3E99"/>
    <w:rsid w:val="002E604B"/>
    <w:rsid w:val="002F5FE3"/>
    <w:rsid w:val="002F6534"/>
    <w:rsid w:val="003010A0"/>
    <w:rsid w:val="00305577"/>
    <w:rsid w:val="003119B2"/>
    <w:rsid w:val="003158D1"/>
    <w:rsid w:val="0031596E"/>
    <w:rsid w:val="00322E88"/>
    <w:rsid w:val="003367E3"/>
    <w:rsid w:val="00337145"/>
    <w:rsid w:val="003375CC"/>
    <w:rsid w:val="00337EFB"/>
    <w:rsid w:val="003412C4"/>
    <w:rsid w:val="00344EF1"/>
    <w:rsid w:val="0034550E"/>
    <w:rsid w:val="003473DB"/>
    <w:rsid w:val="00351421"/>
    <w:rsid w:val="00352456"/>
    <w:rsid w:val="00354926"/>
    <w:rsid w:val="00354C40"/>
    <w:rsid w:val="00360196"/>
    <w:rsid w:val="00361CB6"/>
    <w:rsid w:val="00365A22"/>
    <w:rsid w:val="00365C0E"/>
    <w:rsid w:val="00367455"/>
    <w:rsid w:val="003703DE"/>
    <w:rsid w:val="0037684F"/>
    <w:rsid w:val="00377295"/>
    <w:rsid w:val="00391753"/>
    <w:rsid w:val="003922B9"/>
    <w:rsid w:val="00394185"/>
    <w:rsid w:val="00395EF8"/>
    <w:rsid w:val="003A17E4"/>
    <w:rsid w:val="003A3014"/>
    <w:rsid w:val="003B1827"/>
    <w:rsid w:val="003B7278"/>
    <w:rsid w:val="003D16C7"/>
    <w:rsid w:val="003D301B"/>
    <w:rsid w:val="003D5882"/>
    <w:rsid w:val="003E0953"/>
    <w:rsid w:val="003E37C7"/>
    <w:rsid w:val="003F01C3"/>
    <w:rsid w:val="003F32D8"/>
    <w:rsid w:val="003F3944"/>
    <w:rsid w:val="003F7A2F"/>
    <w:rsid w:val="00401976"/>
    <w:rsid w:val="0041040D"/>
    <w:rsid w:val="004208E4"/>
    <w:rsid w:val="0042600F"/>
    <w:rsid w:val="0042683D"/>
    <w:rsid w:val="0043534F"/>
    <w:rsid w:val="00436324"/>
    <w:rsid w:val="0043735B"/>
    <w:rsid w:val="0043740D"/>
    <w:rsid w:val="00437D5C"/>
    <w:rsid w:val="00441AF5"/>
    <w:rsid w:val="004444EA"/>
    <w:rsid w:val="00460438"/>
    <w:rsid w:val="00464006"/>
    <w:rsid w:val="00477D3B"/>
    <w:rsid w:val="0048422E"/>
    <w:rsid w:val="00485061"/>
    <w:rsid w:val="00485EBE"/>
    <w:rsid w:val="0049276E"/>
    <w:rsid w:val="004A13BA"/>
    <w:rsid w:val="004A237E"/>
    <w:rsid w:val="004A29A0"/>
    <w:rsid w:val="004B11B0"/>
    <w:rsid w:val="004B31E8"/>
    <w:rsid w:val="004C11C8"/>
    <w:rsid w:val="004C1F14"/>
    <w:rsid w:val="004C3FF0"/>
    <w:rsid w:val="004C5E43"/>
    <w:rsid w:val="004C60A8"/>
    <w:rsid w:val="004C7B05"/>
    <w:rsid w:val="004D1613"/>
    <w:rsid w:val="004D20A4"/>
    <w:rsid w:val="004D3E57"/>
    <w:rsid w:val="004D5FF0"/>
    <w:rsid w:val="004E080A"/>
    <w:rsid w:val="004E2852"/>
    <w:rsid w:val="004F4081"/>
    <w:rsid w:val="004F5686"/>
    <w:rsid w:val="005076E1"/>
    <w:rsid w:val="00512F29"/>
    <w:rsid w:val="0051341E"/>
    <w:rsid w:val="0051649A"/>
    <w:rsid w:val="005167E7"/>
    <w:rsid w:val="0052208B"/>
    <w:rsid w:val="005319C5"/>
    <w:rsid w:val="005321FF"/>
    <w:rsid w:val="00532EE4"/>
    <w:rsid w:val="00533F23"/>
    <w:rsid w:val="005366BE"/>
    <w:rsid w:val="00542119"/>
    <w:rsid w:val="00544515"/>
    <w:rsid w:val="005557AA"/>
    <w:rsid w:val="0056252B"/>
    <w:rsid w:val="00564C10"/>
    <w:rsid w:val="00565256"/>
    <w:rsid w:val="00570B79"/>
    <w:rsid w:val="00571FE9"/>
    <w:rsid w:val="005723F0"/>
    <w:rsid w:val="00572567"/>
    <w:rsid w:val="00592830"/>
    <w:rsid w:val="005A427D"/>
    <w:rsid w:val="005B18BF"/>
    <w:rsid w:val="005B2578"/>
    <w:rsid w:val="005B3191"/>
    <w:rsid w:val="005C2B3B"/>
    <w:rsid w:val="005C5775"/>
    <w:rsid w:val="005D19E5"/>
    <w:rsid w:val="005D477E"/>
    <w:rsid w:val="005D6152"/>
    <w:rsid w:val="005E1AA0"/>
    <w:rsid w:val="005E5F80"/>
    <w:rsid w:val="005E7745"/>
    <w:rsid w:val="005F1ECD"/>
    <w:rsid w:val="005F3F73"/>
    <w:rsid w:val="005F4C30"/>
    <w:rsid w:val="00611753"/>
    <w:rsid w:val="00612DF0"/>
    <w:rsid w:val="0061397D"/>
    <w:rsid w:val="00623308"/>
    <w:rsid w:val="00626018"/>
    <w:rsid w:val="0062730B"/>
    <w:rsid w:val="00631FA3"/>
    <w:rsid w:val="00641C43"/>
    <w:rsid w:val="00643900"/>
    <w:rsid w:val="00644403"/>
    <w:rsid w:val="00645AFA"/>
    <w:rsid w:val="0064771C"/>
    <w:rsid w:val="006516D6"/>
    <w:rsid w:val="00651C46"/>
    <w:rsid w:val="00651CC3"/>
    <w:rsid w:val="00664DE4"/>
    <w:rsid w:val="00681F9A"/>
    <w:rsid w:val="00686E43"/>
    <w:rsid w:val="0069009C"/>
    <w:rsid w:val="0069370C"/>
    <w:rsid w:val="006971A4"/>
    <w:rsid w:val="006A5106"/>
    <w:rsid w:val="006A7148"/>
    <w:rsid w:val="006B0714"/>
    <w:rsid w:val="006B23BA"/>
    <w:rsid w:val="006B4455"/>
    <w:rsid w:val="006B7925"/>
    <w:rsid w:val="006C022A"/>
    <w:rsid w:val="006C1160"/>
    <w:rsid w:val="006C1862"/>
    <w:rsid w:val="006C44DF"/>
    <w:rsid w:val="006C65DF"/>
    <w:rsid w:val="006D17FB"/>
    <w:rsid w:val="006D3172"/>
    <w:rsid w:val="006D329B"/>
    <w:rsid w:val="006E37FE"/>
    <w:rsid w:val="006E3A8D"/>
    <w:rsid w:val="006E42F1"/>
    <w:rsid w:val="006E51F9"/>
    <w:rsid w:val="006E70AD"/>
    <w:rsid w:val="006F2CA5"/>
    <w:rsid w:val="006F7AB8"/>
    <w:rsid w:val="006F7E73"/>
    <w:rsid w:val="0070299C"/>
    <w:rsid w:val="007141C7"/>
    <w:rsid w:val="00733409"/>
    <w:rsid w:val="00735FE1"/>
    <w:rsid w:val="00747B2D"/>
    <w:rsid w:val="007500A0"/>
    <w:rsid w:val="00750533"/>
    <w:rsid w:val="007538A1"/>
    <w:rsid w:val="00760F41"/>
    <w:rsid w:val="00763384"/>
    <w:rsid w:val="00764325"/>
    <w:rsid w:val="007679C7"/>
    <w:rsid w:val="007719F7"/>
    <w:rsid w:val="00776F4E"/>
    <w:rsid w:val="00777BC8"/>
    <w:rsid w:val="00777C10"/>
    <w:rsid w:val="0078183B"/>
    <w:rsid w:val="00782261"/>
    <w:rsid w:val="00791B7C"/>
    <w:rsid w:val="007923ED"/>
    <w:rsid w:val="0079341C"/>
    <w:rsid w:val="007A230E"/>
    <w:rsid w:val="007A5DB4"/>
    <w:rsid w:val="007C16D0"/>
    <w:rsid w:val="007D354B"/>
    <w:rsid w:val="007E1592"/>
    <w:rsid w:val="007F42D0"/>
    <w:rsid w:val="008037BD"/>
    <w:rsid w:val="008130E9"/>
    <w:rsid w:val="0082338C"/>
    <w:rsid w:val="00826A66"/>
    <w:rsid w:val="00826B48"/>
    <w:rsid w:val="00826E83"/>
    <w:rsid w:val="00827872"/>
    <w:rsid w:val="008335F2"/>
    <w:rsid w:val="00836646"/>
    <w:rsid w:val="008403F8"/>
    <w:rsid w:val="00842460"/>
    <w:rsid w:val="00846C20"/>
    <w:rsid w:val="008523F4"/>
    <w:rsid w:val="00865DF5"/>
    <w:rsid w:val="008712CC"/>
    <w:rsid w:val="008736EA"/>
    <w:rsid w:val="008755F1"/>
    <w:rsid w:val="00876DBB"/>
    <w:rsid w:val="00877698"/>
    <w:rsid w:val="00881845"/>
    <w:rsid w:val="00882ABE"/>
    <w:rsid w:val="008837E0"/>
    <w:rsid w:val="008A32DD"/>
    <w:rsid w:val="008A4E32"/>
    <w:rsid w:val="008B7D71"/>
    <w:rsid w:val="008C285B"/>
    <w:rsid w:val="008C6A63"/>
    <w:rsid w:val="008D0FBC"/>
    <w:rsid w:val="008D2B54"/>
    <w:rsid w:val="008F036E"/>
    <w:rsid w:val="008F3F36"/>
    <w:rsid w:val="008F4689"/>
    <w:rsid w:val="0091041E"/>
    <w:rsid w:val="00912F0D"/>
    <w:rsid w:val="009145D6"/>
    <w:rsid w:val="00921533"/>
    <w:rsid w:val="0092332A"/>
    <w:rsid w:val="0093457E"/>
    <w:rsid w:val="009439EB"/>
    <w:rsid w:val="00953465"/>
    <w:rsid w:val="00956016"/>
    <w:rsid w:val="0095718C"/>
    <w:rsid w:val="00957ED1"/>
    <w:rsid w:val="009646FE"/>
    <w:rsid w:val="009729AC"/>
    <w:rsid w:val="009753FB"/>
    <w:rsid w:val="00977F9A"/>
    <w:rsid w:val="00985CA8"/>
    <w:rsid w:val="009861F5"/>
    <w:rsid w:val="00987485"/>
    <w:rsid w:val="00995237"/>
    <w:rsid w:val="009A5876"/>
    <w:rsid w:val="009A6BBA"/>
    <w:rsid w:val="009B095F"/>
    <w:rsid w:val="009B7133"/>
    <w:rsid w:val="009B7767"/>
    <w:rsid w:val="009B7FBC"/>
    <w:rsid w:val="009C048A"/>
    <w:rsid w:val="009C4E50"/>
    <w:rsid w:val="009D2D3A"/>
    <w:rsid w:val="009D3915"/>
    <w:rsid w:val="009D64EE"/>
    <w:rsid w:val="009D71C2"/>
    <w:rsid w:val="009E07E8"/>
    <w:rsid w:val="009E6F9E"/>
    <w:rsid w:val="009F0D5C"/>
    <w:rsid w:val="009F3856"/>
    <w:rsid w:val="009F52D0"/>
    <w:rsid w:val="00A00783"/>
    <w:rsid w:val="00A00B6A"/>
    <w:rsid w:val="00A029D4"/>
    <w:rsid w:val="00A0377C"/>
    <w:rsid w:val="00A04B88"/>
    <w:rsid w:val="00A1086E"/>
    <w:rsid w:val="00A11FD9"/>
    <w:rsid w:val="00A141BB"/>
    <w:rsid w:val="00A233C3"/>
    <w:rsid w:val="00A26E77"/>
    <w:rsid w:val="00A32786"/>
    <w:rsid w:val="00A3539D"/>
    <w:rsid w:val="00A43450"/>
    <w:rsid w:val="00A5248C"/>
    <w:rsid w:val="00A55D90"/>
    <w:rsid w:val="00A579D4"/>
    <w:rsid w:val="00A67EAC"/>
    <w:rsid w:val="00A762AE"/>
    <w:rsid w:val="00A92E0D"/>
    <w:rsid w:val="00A959EF"/>
    <w:rsid w:val="00A97407"/>
    <w:rsid w:val="00AB1D82"/>
    <w:rsid w:val="00AC0D46"/>
    <w:rsid w:val="00AD3E86"/>
    <w:rsid w:val="00AE69FA"/>
    <w:rsid w:val="00AF0F12"/>
    <w:rsid w:val="00AF4AB1"/>
    <w:rsid w:val="00AF5E10"/>
    <w:rsid w:val="00B0034E"/>
    <w:rsid w:val="00B00C87"/>
    <w:rsid w:val="00B11E22"/>
    <w:rsid w:val="00B11FEC"/>
    <w:rsid w:val="00B1244A"/>
    <w:rsid w:val="00B13B55"/>
    <w:rsid w:val="00B14904"/>
    <w:rsid w:val="00B1502F"/>
    <w:rsid w:val="00B1617A"/>
    <w:rsid w:val="00B206CC"/>
    <w:rsid w:val="00B20959"/>
    <w:rsid w:val="00B21AE4"/>
    <w:rsid w:val="00B23BFE"/>
    <w:rsid w:val="00B40749"/>
    <w:rsid w:val="00B41812"/>
    <w:rsid w:val="00B43F11"/>
    <w:rsid w:val="00B57C83"/>
    <w:rsid w:val="00B60036"/>
    <w:rsid w:val="00B67D39"/>
    <w:rsid w:val="00B70D86"/>
    <w:rsid w:val="00B820D5"/>
    <w:rsid w:val="00B8723D"/>
    <w:rsid w:val="00B90E59"/>
    <w:rsid w:val="00B9275B"/>
    <w:rsid w:val="00B93E1A"/>
    <w:rsid w:val="00B943AD"/>
    <w:rsid w:val="00B97AB1"/>
    <w:rsid w:val="00BA4F18"/>
    <w:rsid w:val="00BB3D16"/>
    <w:rsid w:val="00BB452A"/>
    <w:rsid w:val="00BC593B"/>
    <w:rsid w:val="00BC6512"/>
    <w:rsid w:val="00BD443D"/>
    <w:rsid w:val="00BE3E01"/>
    <w:rsid w:val="00BE6E7D"/>
    <w:rsid w:val="00BF40E6"/>
    <w:rsid w:val="00C00460"/>
    <w:rsid w:val="00C0133F"/>
    <w:rsid w:val="00C06971"/>
    <w:rsid w:val="00C12EF9"/>
    <w:rsid w:val="00C26DAD"/>
    <w:rsid w:val="00C4068D"/>
    <w:rsid w:val="00C46A36"/>
    <w:rsid w:val="00C46C0F"/>
    <w:rsid w:val="00C507BE"/>
    <w:rsid w:val="00C72400"/>
    <w:rsid w:val="00C77529"/>
    <w:rsid w:val="00C854E0"/>
    <w:rsid w:val="00C918B7"/>
    <w:rsid w:val="00C94689"/>
    <w:rsid w:val="00CA2FD1"/>
    <w:rsid w:val="00CB3127"/>
    <w:rsid w:val="00CD0A3C"/>
    <w:rsid w:val="00CD5BE0"/>
    <w:rsid w:val="00CD7775"/>
    <w:rsid w:val="00CE304B"/>
    <w:rsid w:val="00CF5F60"/>
    <w:rsid w:val="00D171EA"/>
    <w:rsid w:val="00D20D00"/>
    <w:rsid w:val="00D30812"/>
    <w:rsid w:val="00D32B80"/>
    <w:rsid w:val="00D32E21"/>
    <w:rsid w:val="00D341AB"/>
    <w:rsid w:val="00D34D89"/>
    <w:rsid w:val="00D440E4"/>
    <w:rsid w:val="00D80E04"/>
    <w:rsid w:val="00D8351C"/>
    <w:rsid w:val="00D85544"/>
    <w:rsid w:val="00D86880"/>
    <w:rsid w:val="00D92F50"/>
    <w:rsid w:val="00DA202E"/>
    <w:rsid w:val="00DA76CF"/>
    <w:rsid w:val="00DA77C0"/>
    <w:rsid w:val="00DB067F"/>
    <w:rsid w:val="00DB0A34"/>
    <w:rsid w:val="00DB5A78"/>
    <w:rsid w:val="00DB5B14"/>
    <w:rsid w:val="00DC06CD"/>
    <w:rsid w:val="00DC474F"/>
    <w:rsid w:val="00DD523A"/>
    <w:rsid w:val="00DE2568"/>
    <w:rsid w:val="00DE3645"/>
    <w:rsid w:val="00DF790D"/>
    <w:rsid w:val="00E06E74"/>
    <w:rsid w:val="00E11A23"/>
    <w:rsid w:val="00E11EAB"/>
    <w:rsid w:val="00E16D8F"/>
    <w:rsid w:val="00E20CF2"/>
    <w:rsid w:val="00E216AB"/>
    <w:rsid w:val="00E21879"/>
    <w:rsid w:val="00E2191C"/>
    <w:rsid w:val="00E237D5"/>
    <w:rsid w:val="00E2589F"/>
    <w:rsid w:val="00E26A68"/>
    <w:rsid w:val="00E30A8F"/>
    <w:rsid w:val="00E36FBE"/>
    <w:rsid w:val="00E401DA"/>
    <w:rsid w:val="00E40925"/>
    <w:rsid w:val="00E50BF8"/>
    <w:rsid w:val="00E50D16"/>
    <w:rsid w:val="00E63774"/>
    <w:rsid w:val="00E83527"/>
    <w:rsid w:val="00E83A63"/>
    <w:rsid w:val="00E86386"/>
    <w:rsid w:val="00EA6EE3"/>
    <w:rsid w:val="00EB02B9"/>
    <w:rsid w:val="00EC109B"/>
    <w:rsid w:val="00EC1CDC"/>
    <w:rsid w:val="00EC5164"/>
    <w:rsid w:val="00ED0FBD"/>
    <w:rsid w:val="00ED26D8"/>
    <w:rsid w:val="00ED3B47"/>
    <w:rsid w:val="00ED3F27"/>
    <w:rsid w:val="00EE01DC"/>
    <w:rsid w:val="00EE12F1"/>
    <w:rsid w:val="00EE49D4"/>
    <w:rsid w:val="00EE618C"/>
    <w:rsid w:val="00EF3363"/>
    <w:rsid w:val="00F02C0F"/>
    <w:rsid w:val="00F12ED5"/>
    <w:rsid w:val="00F20661"/>
    <w:rsid w:val="00F227F4"/>
    <w:rsid w:val="00F23E6B"/>
    <w:rsid w:val="00F2473A"/>
    <w:rsid w:val="00F26DC3"/>
    <w:rsid w:val="00F35ADC"/>
    <w:rsid w:val="00F36510"/>
    <w:rsid w:val="00F37380"/>
    <w:rsid w:val="00F52C1E"/>
    <w:rsid w:val="00F63096"/>
    <w:rsid w:val="00F701F1"/>
    <w:rsid w:val="00F73EAD"/>
    <w:rsid w:val="00F83553"/>
    <w:rsid w:val="00F91AD0"/>
    <w:rsid w:val="00F91AF8"/>
    <w:rsid w:val="00FA396D"/>
    <w:rsid w:val="00FA56C0"/>
    <w:rsid w:val="00FB7337"/>
    <w:rsid w:val="00FC0477"/>
    <w:rsid w:val="00FC0B8E"/>
    <w:rsid w:val="00FC445E"/>
    <w:rsid w:val="00FC7B72"/>
    <w:rsid w:val="00FD2340"/>
    <w:rsid w:val="00FE2483"/>
    <w:rsid w:val="00FF61EF"/>
    <w:rsid w:val="00FF6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118D"/>
  <w15:chartTrackingRefBased/>
  <w15:docId w15:val="{B2D257CA-0F71-47B8-9393-D1F0A394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44A"/>
  </w:style>
  <w:style w:type="paragraph" w:styleId="1">
    <w:name w:val="heading 1"/>
    <w:basedOn w:val="a"/>
    <w:next w:val="a"/>
    <w:link w:val="10"/>
    <w:qFormat/>
    <w:rsid w:val="0079341C"/>
    <w:pPr>
      <w:keepNext/>
      <w:spacing w:after="0" w:line="240" w:lineRule="auto"/>
      <w:outlineLvl w:val="0"/>
    </w:pPr>
    <w:rPr>
      <w:rFonts w:eastAsia="Times New Roman" w:cs="Arial"/>
      <w:bCs/>
      <w:kern w:val="28"/>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1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6160"/>
    <w:rPr>
      <w:rFonts w:ascii="Segoe UI" w:hAnsi="Segoe UI" w:cs="Segoe UI"/>
      <w:sz w:val="18"/>
      <w:szCs w:val="18"/>
    </w:rPr>
  </w:style>
  <w:style w:type="paragraph" w:styleId="a5">
    <w:name w:val="List Paragraph"/>
    <w:basedOn w:val="a"/>
    <w:uiPriority w:val="34"/>
    <w:qFormat/>
    <w:rsid w:val="00E30A8F"/>
    <w:pPr>
      <w:ind w:left="720"/>
      <w:contextualSpacing/>
    </w:pPr>
  </w:style>
  <w:style w:type="paragraph" w:customStyle="1" w:styleId="ConsPlusTitle">
    <w:name w:val="ConsPlusTitle"/>
    <w:rsid w:val="008B7D71"/>
    <w:pPr>
      <w:widowControl w:val="0"/>
      <w:autoSpaceDE w:val="0"/>
      <w:autoSpaceDN w:val="0"/>
      <w:spacing w:after="0" w:line="240" w:lineRule="auto"/>
    </w:pPr>
    <w:rPr>
      <w:rFonts w:eastAsia="Times New Roman" w:cs="Times New Roman"/>
      <w:b/>
      <w:sz w:val="28"/>
      <w:szCs w:val="20"/>
      <w:lang w:eastAsia="ru-RU"/>
    </w:rPr>
  </w:style>
  <w:style w:type="table" w:styleId="a6">
    <w:name w:val="Table Grid"/>
    <w:basedOn w:val="a1"/>
    <w:uiPriority w:val="39"/>
    <w:rsid w:val="007F42D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ED3B47"/>
    <w:rPr>
      <w:color w:val="0563C1"/>
      <w:u w:val="single"/>
    </w:rPr>
  </w:style>
  <w:style w:type="character" w:styleId="a8">
    <w:name w:val="FollowedHyperlink"/>
    <w:basedOn w:val="a0"/>
    <w:uiPriority w:val="99"/>
    <w:semiHidden/>
    <w:unhideWhenUsed/>
    <w:rsid w:val="00ED3B47"/>
    <w:rPr>
      <w:color w:val="954F72"/>
      <w:u w:val="single"/>
    </w:rPr>
  </w:style>
  <w:style w:type="paragraph" w:customStyle="1" w:styleId="msonormal0">
    <w:name w:val="msonormal"/>
    <w:basedOn w:val="a"/>
    <w:rsid w:val="00ED3B47"/>
    <w:pPr>
      <w:spacing w:before="100" w:beforeAutospacing="1" w:after="100" w:afterAutospacing="1" w:line="240" w:lineRule="auto"/>
    </w:pPr>
    <w:rPr>
      <w:rFonts w:eastAsia="Times New Roman" w:cs="Times New Roman"/>
      <w:szCs w:val="24"/>
      <w:lang w:eastAsia="ru-RU"/>
    </w:rPr>
  </w:style>
  <w:style w:type="paragraph" w:customStyle="1" w:styleId="xl71">
    <w:name w:val="xl71"/>
    <w:basedOn w:val="a"/>
    <w:rsid w:val="00ED3B47"/>
    <w:pPr>
      <w:spacing w:before="100" w:beforeAutospacing="1" w:after="100" w:afterAutospacing="1" w:line="240" w:lineRule="auto"/>
    </w:pPr>
    <w:rPr>
      <w:rFonts w:eastAsia="Times New Roman" w:cs="Times New Roman"/>
      <w:sz w:val="22"/>
      <w:lang w:eastAsia="ru-RU"/>
    </w:rPr>
  </w:style>
  <w:style w:type="paragraph" w:customStyle="1" w:styleId="xl72">
    <w:name w:val="xl72"/>
    <w:basedOn w:val="a"/>
    <w:rsid w:val="00ED3B47"/>
    <w:pPr>
      <w:spacing w:before="100" w:beforeAutospacing="1" w:after="100" w:afterAutospacing="1" w:line="240" w:lineRule="auto"/>
    </w:pPr>
    <w:rPr>
      <w:rFonts w:eastAsia="Times New Roman" w:cs="Times New Roman"/>
      <w:color w:val="FF0000"/>
      <w:sz w:val="22"/>
      <w:lang w:eastAsia="ru-RU"/>
    </w:rPr>
  </w:style>
  <w:style w:type="paragraph" w:customStyle="1" w:styleId="xl73">
    <w:name w:val="xl73"/>
    <w:basedOn w:val="a"/>
    <w:rsid w:val="00ED3B47"/>
    <w:pPr>
      <w:spacing w:before="100" w:beforeAutospacing="1" w:after="100" w:afterAutospacing="1" w:line="240" w:lineRule="auto"/>
    </w:pPr>
    <w:rPr>
      <w:rFonts w:eastAsia="Times New Roman" w:cs="Times New Roman"/>
      <w:b/>
      <w:bCs/>
      <w:color w:val="FF0000"/>
      <w:sz w:val="22"/>
      <w:lang w:eastAsia="ru-RU"/>
    </w:rPr>
  </w:style>
  <w:style w:type="paragraph" w:customStyle="1" w:styleId="xl74">
    <w:name w:val="xl74"/>
    <w:basedOn w:val="a"/>
    <w:rsid w:val="00ED3B47"/>
    <w:pPr>
      <w:spacing w:before="100" w:beforeAutospacing="1" w:after="100" w:afterAutospacing="1" w:line="240" w:lineRule="auto"/>
    </w:pPr>
    <w:rPr>
      <w:rFonts w:ascii="Arial" w:eastAsia="Times New Roman" w:hAnsi="Arial" w:cs="Arial"/>
      <w:sz w:val="22"/>
      <w:lang w:eastAsia="ru-RU"/>
    </w:rPr>
  </w:style>
  <w:style w:type="paragraph" w:customStyle="1" w:styleId="xl75">
    <w:name w:val="xl75"/>
    <w:basedOn w:val="a"/>
    <w:rsid w:val="00ED3B47"/>
    <w:pPr>
      <w:spacing w:before="100" w:beforeAutospacing="1" w:after="100" w:afterAutospacing="1" w:line="240" w:lineRule="auto"/>
    </w:pPr>
    <w:rPr>
      <w:rFonts w:ascii="Arial" w:eastAsia="Times New Roman" w:hAnsi="Arial" w:cs="Arial"/>
      <w:szCs w:val="24"/>
      <w:lang w:eastAsia="ru-RU"/>
    </w:rPr>
  </w:style>
  <w:style w:type="paragraph" w:customStyle="1" w:styleId="xl76">
    <w:name w:val="xl76"/>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ru-RU"/>
    </w:rPr>
  </w:style>
  <w:style w:type="paragraph" w:customStyle="1" w:styleId="xl77">
    <w:name w:val="xl77"/>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2"/>
      <w:lang w:eastAsia="ru-RU"/>
    </w:rPr>
  </w:style>
  <w:style w:type="paragraph" w:customStyle="1" w:styleId="xl78">
    <w:name w:val="xl78"/>
    <w:basedOn w:val="a"/>
    <w:rsid w:val="00ED3B4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2"/>
      <w:lang w:eastAsia="ru-RU"/>
    </w:rPr>
  </w:style>
  <w:style w:type="paragraph" w:customStyle="1" w:styleId="xl79">
    <w:name w:val="xl79"/>
    <w:basedOn w:val="a"/>
    <w:rsid w:val="00ED3B47"/>
    <w:pPr>
      <w:pBdr>
        <w:left w:val="single" w:sz="4" w:space="0" w:color="auto"/>
        <w:right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80">
    <w:name w:val="xl80"/>
    <w:basedOn w:val="a"/>
    <w:rsid w:val="00ED3B47"/>
    <w:pPr>
      <w:pBdr>
        <w:left w:val="single" w:sz="4" w:space="0" w:color="auto"/>
        <w:right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81">
    <w:name w:val="xl81"/>
    <w:basedOn w:val="a"/>
    <w:rsid w:val="00ED3B4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82">
    <w:name w:val="xl82"/>
    <w:basedOn w:val="a"/>
    <w:rsid w:val="00ED3B47"/>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83">
    <w:name w:val="xl83"/>
    <w:basedOn w:val="a"/>
    <w:rsid w:val="00ED3B47"/>
    <w:pPr>
      <w:pBdr>
        <w:left w:val="single" w:sz="4" w:space="0" w:color="auto"/>
        <w:right w:val="single" w:sz="4" w:space="0" w:color="auto"/>
      </w:pBdr>
      <w:spacing w:before="100" w:beforeAutospacing="1" w:after="100" w:afterAutospacing="1" w:line="240" w:lineRule="auto"/>
      <w:jc w:val="both"/>
    </w:pPr>
    <w:rPr>
      <w:rFonts w:eastAsia="Times New Roman" w:cs="Times New Roman"/>
      <w:szCs w:val="24"/>
      <w:lang w:eastAsia="ru-RU"/>
    </w:rPr>
  </w:style>
  <w:style w:type="paragraph" w:customStyle="1" w:styleId="xl84">
    <w:name w:val="xl84"/>
    <w:basedOn w:val="a"/>
    <w:rsid w:val="00ED3B47"/>
    <w:pPr>
      <w:pBdr>
        <w:left w:val="single" w:sz="4" w:space="0" w:color="auto"/>
        <w:right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85">
    <w:name w:val="xl85"/>
    <w:basedOn w:val="a"/>
    <w:rsid w:val="00ED3B47"/>
    <w:pPr>
      <w:spacing w:before="100" w:beforeAutospacing="1" w:after="100" w:afterAutospacing="1" w:line="240" w:lineRule="auto"/>
      <w:jc w:val="center"/>
    </w:pPr>
    <w:rPr>
      <w:rFonts w:eastAsia="Times New Roman" w:cs="Times New Roman"/>
      <w:sz w:val="22"/>
      <w:lang w:eastAsia="ru-RU"/>
    </w:rPr>
  </w:style>
  <w:style w:type="paragraph" w:customStyle="1" w:styleId="xl86">
    <w:name w:val="xl86"/>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87">
    <w:name w:val="xl87"/>
    <w:basedOn w:val="a"/>
    <w:rsid w:val="00ED3B47"/>
    <w:pPr>
      <w:pBdr>
        <w:right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88">
    <w:name w:val="xl88"/>
    <w:basedOn w:val="a"/>
    <w:rsid w:val="00ED3B47"/>
    <w:pPr>
      <w:spacing w:before="100" w:beforeAutospacing="1" w:after="100" w:afterAutospacing="1" w:line="240" w:lineRule="auto"/>
      <w:jc w:val="center"/>
    </w:pPr>
    <w:rPr>
      <w:rFonts w:eastAsia="Times New Roman" w:cs="Times New Roman"/>
      <w:sz w:val="22"/>
      <w:lang w:eastAsia="ru-RU"/>
    </w:rPr>
  </w:style>
  <w:style w:type="paragraph" w:customStyle="1" w:styleId="xl89">
    <w:name w:val="xl89"/>
    <w:basedOn w:val="a"/>
    <w:rsid w:val="00ED3B47"/>
    <w:pPr>
      <w:spacing w:before="100" w:beforeAutospacing="1" w:after="100" w:afterAutospacing="1" w:line="240" w:lineRule="auto"/>
      <w:jc w:val="center"/>
    </w:pPr>
    <w:rPr>
      <w:rFonts w:eastAsia="Times New Roman" w:cs="Times New Roman"/>
      <w:sz w:val="22"/>
      <w:lang w:eastAsia="ru-RU"/>
    </w:rPr>
  </w:style>
  <w:style w:type="paragraph" w:customStyle="1" w:styleId="xl90">
    <w:name w:val="xl90"/>
    <w:basedOn w:val="a"/>
    <w:rsid w:val="00ED3B47"/>
    <w:pPr>
      <w:spacing w:before="100" w:beforeAutospacing="1" w:after="100" w:afterAutospacing="1" w:line="240" w:lineRule="auto"/>
    </w:pPr>
    <w:rPr>
      <w:rFonts w:ascii="Arial" w:eastAsia="Times New Roman" w:hAnsi="Arial" w:cs="Arial"/>
      <w:sz w:val="22"/>
      <w:lang w:eastAsia="ru-RU"/>
    </w:rPr>
  </w:style>
  <w:style w:type="paragraph" w:customStyle="1" w:styleId="xl91">
    <w:name w:val="xl91"/>
    <w:basedOn w:val="a"/>
    <w:rsid w:val="00ED3B47"/>
    <w:pPr>
      <w:spacing w:before="100" w:beforeAutospacing="1" w:after="100" w:afterAutospacing="1" w:line="240" w:lineRule="auto"/>
    </w:pPr>
    <w:rPr>
      <w:rFonts w:ascii="Arial" w:eastAsia="Times New Roman" w:hAnsi="Arial" w:cs="Arial"/>
      <w:sz w:val="22"/>
      <w:lang w:eastAsia="ru-RU"/>
    </w:rPr>
  </w:style>
  <w:style w:type="paragraph" w:customStyle="1" w:styleId="xl92">
    <w:name w:val="xl92"/>
    <w:basedOn w:val="a"/>
    <w:rsid w:val="00ED3B47"/>
    <w:pPr>
      <w:pBdr>
        <w:left w:val="single" w:sz="4" w:space="0" w:color="auto"/>
        <w:right w:val="single" w:sz="4" w:space="0" w:color="auto"/>
      </w:pBdr>
      <w:spacing w:before="100" w:beforeAutospacing="1" w:after="100" w:afterAutospacing="1" w:line="240" w:lineRule="auto"/>
      <w:jc w:val="both"/>
    </w:pPr>
    <w:rPr>
      <w:rFonts w:eastAsia="Times New Roman" w:cs="Times New Roman"/>
      <w:color w:val="000000"/>
      <w:szCs w:val="24"/>
      <w:lang w:eastAsia="ru-RU"/>
    </w:rPr>
  </w:style>
  <w:style w:type="paragraph" w:customStyle="1" w:styleId="xl93">
    <w:name w:val="xl93"/>
    <w:basedOn w:val="a"/>
    <w:rsid w:val="00ED3B47"/>
    <w:pPr>
      <w:pBdr>
        <w:left w:val="single" w:sz="4" w:space="0" w:color="auto"/>
        <w:right w:val="single" w:sz="4" w:space="0" w:color="auto"/>
      </w:pBdr>
      <w:spacing w:before="100" w:beforeAutospacing="1" w:after="100" w:afterAutospacing="1" w:line="240" w:lineRule="auto"/>
      <w:jc w:val="both"/>
    </w:pPr>
    <w:rPr>
      <w:rFonts w:eastAsia="Times New Roman" w:cs="Times New Roman"/>
      <w:szCs w:val="24"/>
      <w:lang w:eastAsia="ru-RU"/>
    </w:rPr>
  </w:style>
  <w:style w:type="paragraph" w:customStyle="1" w:styleId="xl94">
    <w:name w:val="xl94"/>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ru-RU"/>
    </w:rPr>
  </w:style>
  <w:style w:type="paragraph" w:customStyle="1" w:styleId="xl95">
    <w:name w:val="xl95"/>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ru-RU"/>
    </w:rPr>
  </w:style>
  <w:style w:type="paragraph" w:customStyle="1" w:styleId="xl96">
    <w:name w:val="xl96"/>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2"/>
      <w:lang w:eastAsia="ru-RU"/>
    </w:rPr>
  </w:style>
  <w:style w:type="paragraph" w:customStyle="1" w:styleId="xl97">
    <w:name w:val="xl97"/>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2"/>
      <w:lang w:eastAsia="ru-RU"/>
    </w:rPr>
  </w:style>
  <w:style w:type="paragraph" w:customStyle="1" w:styleId="xl98">
    <w:name w:val="xl98"/>
    <w:basedOn w:val="a"/>
    <w:rsid w:val="00ED3B47"/>
    <w:pPr>
      <w:pBdr>
        <w:top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99">
    <w:name w:val="xl99"/>
    <w:basedOn w:val="a"/>
    <w:rsid w:val="00ED3B4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00">
    <w:name w:val="xl100"/>
    <w:basedOn w:val="a"/>
    <w:rsid w:val="00ED3B4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01">
    <w:name w:val="xl101"/>
    <w:basedOn w:val="a"/>
    <w:rsid w:val="00ED3B47"/>
    <w:pPr>
      <w:pBdr>
        <w:top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02">
    <w:name w:val="xl102"/>
    <w:basedOn w:val="a"/>
    <w:rsid w:val="00ED3B47"/>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03">
    <w:name w:val="xl103"/>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04">
    <w:name w:val="xl104"/>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05">
    <w:name w:val="xl105"/>
    <w:basedOn w:val="a"/>
    <w:rsid w:val="00ED3B4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06">
    <w:name w:val="xl106"/>
    <w:basedOn w:val="a"/>
    <w:rsid w:val="00ED3B47"/>
    <w:pPr>
      <w:pBdr>
        <w:left w:val="single" w:sz="4" w:space="0" w:color="auto"/>
        <w:right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107">
    <w:name w:val="xl107"/>
    <w:basedOn w:val="a"/>
    <w:rsid w:val="00ED3B47"/>
    <w:pPr>
      <w:pBdr>
        <w:left w:val="single" w:sz="4" w:space="0" w:color="auto"/>
        <w:right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108">
    <w:name w:val="xl108"/>
    <w:basedOn w:val="a"/>
    <w:rsid w:val="00ED3B47"/>
    <w:pPr>
      <w:pBdr>
        <w:left w:val="single" w:sz="4" w:space="0" w:color="auto"/>
        <w:right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109">
    <w:name w:val="xl109"/>
    <w:basedOn w:val="a"/>
    <w:rsid w:val="00ED3B47"/>
    <w:pPr>
      <w:pBdr>
        <w:left w:val="single" w:sz="4" w:space="0" w:color="auto"/>
        <w:right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110">
    <w:name w:val="xl110"/>
    <w:basedOn w:val="a"/>
    <w:rsid w:val="00ED3B47"/>
    <w:pPr>
      <w:pBdr>
        <w:left w:val="single" w:sz="4" w:space="0" w:color="auto"/>
        <w:right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111">
    <w:name w:val="xl111"/>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112">
    <w:name w:val="xl112"/>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113">
    <w:name w:val="xl113"/>
    <w:basedOn w:val="a"/>
    <w:rsid w:val="00ED3B47"/>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14">
    <w:name w:val="xl114"/>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2"/>
      <w:lang w:eastAsia="ru-RU"/>
    </w:rPr>
  </w:style>
  <w:style w:type="paragraph" w:customStyle="1" w:styleId="xl115">
    <w:name w:val="xl115"/>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16">
    <w:name w:val="xl116"/>
    <w:basedOn w:val="a"/>
    <w:rsid w:val="00ED3B47"/>
    <w:pPr>
      <w:pBdr>
        <w:left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17">
    <w:name w:val="xl117"/>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2"/>
      <w:lang w:eastAsia="ru-RU"/>
    </w:rPr>
  </w:style>
  <w:style w:type="paragraph" w:customStyle="1" w:styleId="xl118">
    <w:name w:val="xl118"/>
    <w:basedOn w:val="a"/>
    <w:rsid w:val="00ED3B47"/>
    <w:pPr>
      <w:pBdr>
        <w:left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19">
    <w:name w:val="xl119"/>
    <w:basedOn w:val="a"/>
    <w:rsid w:val="00ED3B47"/>
    <w:pPr>
      <w:pBdr>
        <w:left w:val="single" w:sz="4" w:space="0" w:color="auto"/>
        <w:right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120">
    <w:name w:val="xl120"/>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21">
    <w:name w:val="xl121"/>
    <w:basedOn w:val="a"/>
    <w:rsid w:val="00ED3B47"/>
    <w:pPr>
      <w:pBdr>
        <w:left w:val="single" w:sz="4" w:space="0" w:color="auto"/>
        <w:right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122">
    <w:name w:val="xl122"/>
    <w:basedOn w:val="a"/>
    <w:rsid w:val="00ED3B47"/>
    <w:pPr>
      <w:pBdr>
        <w:left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23">
    <w:name w:val="xl123"/>
    <w:basedOn w:val="a"/>
    <w:rsid w:val="00ED3B4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000000"/>
      <w:sz w:val="22"/>
      <w:lang w:eastAsia="ru-RU"/>
    </w:rPr>
  </w:style>
  <w:style w:type="paragraph" w:customStyle="1" w:styleId="xl124">
    <w:name w:val="xl124"/>
    <w:basedOn w:val="a"/>
    <w:rsid w:val="00ED3B4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ru-RU"/>
    </w:rPr>
  </w:style>
  <w:style w:type="paragraph" w:customStyle="1" w:styleId="xl125">
    <w:name w:val="xl125"/>
    <w:basedOn w:val="a"/>
    <w:rsid w:val="00ED3B47"/>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2"/>
      <w:lang w:eastAsia="ru-RU"/>
    </w:rPr>
  </w:style>
  <w:style w:type="paragraph" w:customStyle="1" w:styleId="xl126">
    <w:name w:val="xl126"/>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127">
    <w:name w:val="xl127"/>
    <w:basedOn w:val="a"/>
    <w:rsid w:val="00ED3B47"/>
    <w:pPr>
      <w:spacing w:before="100" w:beforeAutospacing="1" w:after="100" w:afterAutospacing="1" w:line="240" w:lineRule="auto"/>
      <w:jc w:val="center"/>
      <w:textAlignment w:val="center"/>
    </w:pPr>
    <w:rPr>
      <w:rFonts w:eastAsia="Times New Roman" w:cs="Times New Roman"/>
      <w:sz w:val="22"/>
      <w:lang w:eastAsia="ru-RU"/>
    </w:rPr>
  </w:style>
  <w:style w:type="paragraph" w:customStyle="1" w:styleId="xl128">
    <w:name w:val="xl128"/>
    <w:basedOn w:val="a"/>
    <w:rsid w:val="00ED3B47"/>
    <w:pPr>
      <w:spacing w:before="100" w:beforeAutospacing="1" w:after="100" w:afterAutospacing="1" w:line="240" w:lineRule="auto"/>
      <w:jc w:val="center"/>
    </w:pPr>
    <w:rPr>
      <w:rFonts w:eastAsia="Times New Roman" w:cs="Times New Roman"/>
      <w:color w:val="000000"/>
      <w:sz w:val="22"/>
      <w:lang w:eastAsia="ru-RU"/>
    </w:rPr>
  </w:style>
  <w:style w:type="paragraph" w:customStyle="1" w:styleId="xl129">
    <w:name w:val="xl129"/>
    <w:basedOn w:val="a"/>
    <w:rsid w:val="00ED3B47"/>
    <w:pPr>
      <w:pBdr>
        <w:left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2"/>
      <w:lang w:eastAsia="ru-RU"/>
    </w:rPr>
  </w:style>
  <w:style w:type="paragraph" w:customStyle="1" w:styleId="xl130">
    <w:name w:val="xl130"/>
    <w:basedOn w:val="a"/>
    <w:rsid w:val="00ED3B47"/>
    <w:pPr>
      <w:pBdr>
        <w:left w:val="single" w:sz="4" w:space="0" w:color="auto"/>
        <w:right w:val="single" w:sz="4" w:space="0" w:color="auto"/>
      </w:pBdr>
      <w:spacing w:before="100" w:beforeAutospacing="1" w:after="100" w:afterAutospacing="1" w:line="240" w:lineRule="auto"/>
    </w:pPr>
    <w:rPr>
      <w:rFonts w:eastAsia="Times New Roman" w:cs="Times New Roman"/>
      <w:color w:val="000000"/>
      <w:sz w:val="22"/>
      <w:lang w:eastAsia="ru-RU"/>
    </w:rPr>
  </w:style>
  <w:style w:type="paragraph" w:customStyle="1" w:styleId="xl131">
    <w:name w:val="xl131"/>
    <w:basedOn w:val="a"/>
    <w:rsid w:val="00ED3B47"/>
    <w:pPr>
      <w:pBdr>
        <w:left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2"/>
      <w:lang w:eastAsia="ru-RU"/>
    </w:rPr>
  </w:style>
  <w:style w:type="paragraph" w:customStyle="1" w:styleId="xl132">
    <w:name w:val="xl132"/>
    <w:basedOn w:val="a"/>
    <w:rsid w:val="00ED3B47"/>
    <w:pPr>
      <w:pBdr>
        <w:right w:val="single" w:sz="4" w:space="0" w:color="auto"/>
      </w:pBdr>
      <w:spacing w:before="100" w:beforeAutospacing="1" w:after="100" w:afterAutospacing="1" w:line="240" w:lineRule="auto"/>
      <w:jc w:val="center"/>
    </w:pPr>
    <w:rPr>
      <w:rFonts w:eastAsia="Times New Roman" w:cs="Times New Roman"/>
      <w:color w:val="000000"/>
      <w:sz w:val="22"/>
      <w:lang w:eastAsia="ru-RU"/>
    </w:rPr>
  </w:style>
  <w:style w:type="paragraph" w:customStyle="1" w:styleId="xl133">
    <w:name w:val="xl133"/>
    <w:basedOn w:val="a"/>
    <w:rsid w:val="00ED3B47"/>
    <w:pPr>
      <w:pBdr>
        <w:left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2"/>
      <w:lang w:eastAsia="ru-RU"/>
    </w:rPr>
  </w:style>
  <w:style w:type="paragraph" w:customStyle="1" w:styleId="xl134">
    <w:name w:val="xl134"/>
    <w:basedOn w:val="a"/>
    <w:rsid w:val="00ED3B47"/>
    <w:pPr>
      <w:pBdr>
        <w:left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135">
    <w:name w:val="xl135"/>
    <w:basedOn w:val="a"/>
    <w:rsid w:val="00ED3B47"/>
    <w:pPr>
      <w:spacing w:before="100" w:beforeAutospacing="1" w:after="100" w:afterAutospacing="1" w:line="240" w:lineRule="auto"/>
      <w:jc w:val="center"/>
    </w:pPr>
    <w:rPr>
      <w:rFonts w:eastAsia="Times New Roman" w:cs="Times New Roman"/>
      <w:sz w:val="22"/>
      <w:lang w:eastAsia="ru-RU"/>
    </w:rPr>
  </w:style>
  <w:style w:type="paragraph" w:customStyle="1" w:styleId="xl136">
    <w:name w:val="xl136"/>
    <w:basedOn w:val="a"/>
    <w:rsid w:val="00ED3B47"/>
    <w:pPr>
      <w:pBdr>
        <w:left w:val="single" w:sz="4" w:space="0" w:color="auto"/>
        <w:right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137">
    <w:name w:val="xl137"/>
    <w:basedOn w:val="a"/>
    <w:rsid w:val="00ED3B47"/>
    <w:pPr>
      <w:pBdr>
        <w:left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138">
    <w:name w:val="xl138"/>
    <w:basedOn w:val="a"/>
    <w:rsid w:val="00ED3B47"/>
    <w:pPr>
      <w:pBdr>
        <w:bottom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39">
    <w:name w:val="xl139"/>
    <w:basedOn w:val="a"/>
    <w:rsid w:val="00ED3B4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40">
    <w:name w:val="xl140"/>
    <w:basedOn w:val="a"/>
    <w:rsid w:val="00ED3B47"/>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2"/>
      <w:lang w:eastAsia="ru-RU"/>
    </w:rPr>
  </w:style>
  <w:style w:type="paragraph" w:customStyle="1" w:styleId="xl141">
    <w:name w:val="xl141"/>
    <w:basedOn w:val="a"/>
    <w:rsid w:val="00ED3B4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42">
    <w:name w:val="xl142"/>
    <w:basedOn w:val="a"/>
    <w:rsid w:val="00ED3B47"/>
    <w:pPr>
      <w:pBdr>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43">
    <w:name w:val="xl143"/>
    <w:basedOn w:val="a"/>
    <w:rsid w:val="00ED3B4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44">
    <w:name w:val="xl144"/>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45">
    <w:name w:val="xl145"/>
    <w:basedOn w:val="a"/>
    <w:rsid w:val="00ED3B47"/>
    <w:pPr>
      <w:spacing w:before="100" w:beforeAutospacing="1" w:after="100" w:afterAutospacing="1" w:line="240" w:lineRule="auto"/>
    </w:pPr>
    <w:rPr>
      <w:rFonts w:ascii="Arial" w:eastAsia="Times New Roman" w:hAnsi="Arial" w:cs="Arial"/>
      <w:sz w:val="22"/>
      <w:lang w:eastAsia="ru-RU"/>
    </w:rPr>
  </w:style>
  <w:style w:type="paragraph" w:customStyle="1" w:styleId="xl146">
    <w:name w:val="xl146"/>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2"/>
      <w:lang w:eastAsia="ru-RU"/>
    </w:rPr>
  </w:style>
  <w:style w:type="paragraph" w:customStyle="1" w:styleId="xl147">
    <w:name w:val="xl147"/>
    <w:basedOn w:val="a"/>
    <w:rsid w:val="00ED3B47"/>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2"/>
      <w:lang w:eastAsia="ru-RU"/>
    </w:rPr>
  </w:style>
  <w:style w:type="paragraph" w:customStyle="1" w:styleId="xl148">
    <w:name w:val="xl148"/>
    <w:basedOn w:val="a"/>
    <w:rsid w:val="00ED3B4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149">
    <w:name w:val="xl149"/>
    <w:basedOn w:val="a"/>
    <w:rsid w:val="00ED3B47"/>
    <w:pPr>
      <w:pBdr>
        <w:top w:val="single" w:sz="4" w:space="0" w:color="auto"/>
        <w:left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150">
    <w:name w:val="xl150"/>
    <w:basedOn w:val="a"/>
    <w:rsid w:val="00ED3B47"/>
    <w:pPr>
      <w:pBdr>
        <w:left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151">
    <w:name w:val="xl151"/>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2"/>
      <w:lang w:eastAsia="ru-RU"/>
    </w:rPr>
  </w:style>
  <w:style w:type="paragraph" w:customStyle="1" w:styleId="xl152">
    <w:name w:val="xl152"/>
    <w:basedOn w:val="a"/>
    <w:rsid w:val="00ED3B4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2"/>
      <w:lang w:eastAsia="ru-RU"/>
    </w:rPr>
  </w:style>
  <w:style w:type="paragraph" w:customStyle="1" w:styleId="xl153">
    <w:name w:val="xl153"/>
    <w:basedOn w:val="a"/>
    <w:rsid w:val="00ED3B4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ru-RU"/>
    </w:rPr>
  </w:style>
  <w:style w:type="paragraph" w:customStyle="1" w:styleId="xl154">
    <w:name w:val="xl154"/>
    <w:basedOn w:val="a"/>
    <w:rsid w:val="00ED3B47"/>
    <w:pPr>
      <w:pBdr>
        <w:left w:val="single" w:sz="4" w:space="0" w:color="auto"/>
        <w:right w:val="single" w:sz="4" w:space="0" w:color="auto"/>
      </w:pBdr>
      <w:spacing w:before="100" w:beforeAutospacing="1" w:after="100" w:afterAutospacing="1" w:line="240" w:lineRule="auto"/>
      <w:jc w:val="both"/>
    </w:pPr>
    <w:rPr>
      <w:rFonts w:eastAsia="Times New Roman" w:cs="Times New Roman"/>
      <w:color w:val="000000"/>
      <w:sz w:val="22"/>
      <w:lang w:eastAsia="ru-RU"/>
    </w:rPr>
  </w:style>
  <w:style w:type="paragraph" w:customStyle="1" w:styleId="xl155">
    <w:name w:val="xl155"/>
    <w:basedOn w:val="a"/>
    <w:rsid w:val="00ED3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b/>
      <w:bCs/>
      <w:color w:val="000000"/>
      <w:szCs w:val="24"/>
      <w:lang w:eastAsia="ru-RU"/>
    </w:rPr>
  </w:style>
  <w:style w:type="paragraph" w:customStyle="1" w:styleId="xl156">
    <w:name w:val="xl156"/>
    <w:basedOn w:val="a"/>
    <w:rsid w:val="00ED3B47"/>
    <w:pPr>
      <w:pBdr>
        <w:left w:val="single" w:sz="4" w:space="0" w:color="auto"/>
        <w:right w:val="single" w:sz="8" w:space="0" w:color="auto"/>
      </w:pBdr>
      <w:spacing w:before="100" w:beforeAutospacing="1" w:after="100" w:afterAutospacing="1" w:line="240" w:lineRule="auto"/>
      <w:jc w:val="both"/>
    </w:pPr>
    <w:rPr>
      <w:rFonts w:eastAsia="Times New Roman" w:cs="Times New Roman"/>
      <w:color w:val="000000"/>
      <w:szCs w:val="24"/>
      <w:lang w:eastAsia="ru-RU"/>
    </w:rPr>
  </w:style>
  <w:style w:type="paragraph" w:customStyle="1" w:styleId="xl157">
    <w:name w:val="xl157"/>
    <w:basedOn w:val="a"/>
    <w:rsid w:val="00ED3B47"/>
    <w:pPr>
      <w:pBdr>
        <w:left w:val="single" w:sz="4"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lang w:eastAsia="ru-RU"/>
    </w:rPr>
  </w:style>
  <w:style w:type="paragraph" w:customStyle="1" w:styleId="xl158">
    <w:name w:val="xl158"/>
    <w:basedOn w:val="a"/>
    <w:rsid w:val="00ED3B47"/>
    <w:pPr>
      <w:spacing w:before="100" w:beforeAutospacing="1" w:after="100" w:afterAutospacing="1" w:line="240" w:lineRule="auto"/>
    </w:pPr>
    <w:rPr>
      <w:rFonts w:eastAsia="Times New Roman" w:cs="Times New Roman"/>
      <w:color w:val="000000"/>
      <w:szCs w:val="24"/>
      <w:lang w:eastAsia="ru-RU"/>
    </w:rPr>
  </w:style>
  <w:style w:type="paragraph" w:customStyle="1" w:styleId="xl159">
    <w:name w:val="xl159"/>
    <w:basedOn w:val="a"/>
    <w:rsid w:val="00ED3B47"/>
    <w:pPr>
      <w:pBdr>
        <w:left w:val="single" w:sz="4" w:space="0" w:color="auto"/>
        <w:right w:val="single" w:sz="4" w:space="0" w:color="auto"/>
      </w:pBdr>
      <w:spacing w:before="100" w:beforeAutospacing="1" w:after="100" w:afterAutospacing="1" w:line="240" w:lineRule="auto"/>
    </w:pPr>
    <w:rPr>
      <w:rFonts w:eastAsia="Times New Roman" w:cs="Times New Roman"/>
      <w:color w:val="000000"/>
      <w:sz w:val="22"/>
      <w:lang w:eastAsia="ru-RU"/>
    </w:rPr>
  </w:style>
  <w:style w:type="paragraph" w:customStyle="1" w:styleId="xl160">
    <w:name w:val="xl160"/>
    <w:basedOn w:val="a"/>
    <w:rsid w:val="00ED3B4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161">
    <w:name w:val="xl161"/>
    <w:basedOn w:val="a"/>
    <w:rsid w:val="00ED3B47"/>
    <w:pPr>
      <w:pBdr>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Cs w:val="24"/>
      <w:lang w:eastAsia="ru-RU"/>
    </w:rPr>
  </w:style>
  <w:style w:type="paragraph" w:customStyle="1" w:styleId="xl162">
    <w:name w:val="xl162"/>
    <w:basedOn w:val="a"/>
    <w:rsid w:val="00ED3B47"/>
    <w:pPr>
      <w:pBdr>
        <w:top w:val="single" w:sz="4" w:space="0" w:color="auto"/>
        <w:left w:val="single" w:sz="4" w:space="0" w:color="auto"/>
        <w:bottom w:val="single" w:sz="4" w:space="0" w:color="auto"/>
      </w:pBdr>
      <w:spacing w:before="100" w:beforeAutospacing="1" w:after="100" w:afterAutospacing="1" w:line="240" w:lineRule="auto"/>
      <w:jc w:val="right"/>
    </w:pPr>
    <w:rPr>
      <w:rFonts w:eastAsia="Times New Roman" w:cs="Times New Roman"/>
      <w:b/>
      <w:bCs/>
      <w:sz w:val="22"/>
      <w:lang w:eastAsia="ru-RU"/>
    </w:rPr>
  </w:style>
  <w:style w:type="paragraph" w:customStyle="1" w:styleId="xl163">
    <w:name w:val="xl163"/>
    <w:basedOn w:val="a"/>
    <w:rsid w:val="00ED3B47"/>
    <w:pPr>
      <w:pBdr>
        <w:top w:val="single" w:sz="4" w:space="0" w:color="auto"/>
        <w:bottom w:val="single" w:sz="4" w:space="0" w:color="auto"/>
      </w:pBdr>
      <w:spacing w:before="100" w:beforeAutospacing="1" w:after="100" w:afterAutospacing="1" w:line="240" w:lineRule="auto"/>
      <w:jc w:val="right"/>
    </w:pPr>
    <w:rPr>
      <w:rFonts w:eastAsia="Times New Roman" w:cs="Times New Roman"/>
      <w:b/>
      <w:bCs/>
      <w:sz w:val="22"/>
      <w:lang w:eastAsia="ru-RU"/>
    </w:rPr>
  </w:style>
  <w:style w:type="paragraph" w:customStyle="1" w:styleId="xl164">
    <w:name w:val="xl164"/>
    <w:basedOn w:val="a"/>
    <w:rsid w:val="00ED3B47"/>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2"/>
      <w:lang w:eastAsia="ru-RU"/>
    </w:rPr>
  </w:style>
  <w:style w:type="paragraph" w:customStyle="1" w:styleId="xl165">
    <w:name w:val="xl165"/>
    <w:basedOn w:val="a"/>
    <w:rsid w:val="00ED3B47"/>
    <w:pPr>
      <w:spacing w:before="100" w:beforeAutospacing="1" w:after="100" w:afterAutospacing="1" w:line="240" w:lineRule="auto"/>
      <w:jc w:val="right"/>
    </w:pPr>
    <w:rPr>
      <w:rFonts w:eastAsia="Times New Roman" w:cs="Times New Roman"/>
      <w:i/>
      <w:iCs/>
      <w:sz w:val="22"/>
      <w:lang w:eastAsia="ru-RU"/>
    </w:rPr>
  </w:style>
  <w:style w:type="paragraph" w:customStyle="1" w:styleId="xl166">
    <w:name w:val="xl166"/>
    <w:basedOn w:val="a"/>
    <w:rsid w:val="009F52D0"/>
    <w:pPr>
      <w:pBdr>
        <w:top w:val="single" w:sz="4" w:space="0" w:color="auto"/>
        <w:bottom w:val="single" w:sz="4" w:space="0" w:color="auto"/>
      </w:pBdr>
      <w:spacing w:before="100" w:beforeAutospacing="1" w:after="100" w:afterAutospacing="1" w:line="240" w:lineRule="auto"/>
    </w:pPr>
    <w:rPr>
      <w:rFonts w:eastAsia="Times New Roman" w:cs="Times New Roman"/>
      <w:b/>
      <w:bCs/>
      <w:sz w:val="22"/>
      <w:lang w:eastAsia="ru-RU"/>
    </w:rPr>
  </w:style>
  <w:style w:type="paragraph" w:customStyle="1" w:styleId="xl167">
    <w:name w:val="xl167"/>
    <w:basedOn w:val="a"/>
    <w:rsid w:val="009F52D0"/>
    <w:pPr>
      <w:pBdr>
        <w:top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168">
    <w:name w:val="xl168"/>
    <w:basedOn w:val="a"/>
    <w:rsid w:val="009F52D0"/>
    <w:pPr>
      <w:pBdr>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69">
    <w:name w:val="xl169"/>
    <w:basedOn w:val="a"/>
    <w:rsid w:val="009F52D0"/>
    <w:pPr>
      <w:spacing w:before="100" w:beforeAutospacing="1" w:after="100" w:afterAutospacing="1" w:line="240" w:lineRule="auto"/>
    </w:pPr>
    <w:rPr>
      <w:rFonts w:ascii="Arial" w:eastAsia="Times New Roman" w:hAnsi="Arial" w:cs="Arial"/>
      <w:sz w:val="22"/>
      <w:lang w:eastAsia="ru-RU"/>
    </w:rPr>
  </w:style>
  <w:style w:type="paragraph" w:customStyle="1" w:styleId="xl170">
    <w:name w:val="xl170"/>
    <w:basedOn w:val="a"/>
    <w:rsid w:val="009F52D0"/>
    <w:pPr>
      <w:pBdr>
        <w:left w:val="single" w:sz="4" w:space="0" w:color="auto"/>
        <w:right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171">
    <w:name w:val="xl171"/>
    <w:basedOn w:val="a"/>
    <w:rsid w:val="009F52D0"/>
    <w:pPr>
      <w:pBdr>
        <w:top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72">
    <w:name w:val="xl172"/>
    <w:basedOn w:val="a"/>
    <w:rsid w:val="009F52D0"/>
    <w:pPr>
      <w:spacing w:before="100" w:beforeAutospacing="1" w:after="100" w:afterAutospacing="1" w:line="240" w:lineRule="auto"/>
      <w:jc w:val="center"/>
    </w:pPr>
    <w:rPr>
      <w:rFonts w:eastAsia="Times New Roman" w:cs="Times New Roman"/>
      <w:sz w:val="22"/>
      <w:lang w:eastAsia="ru-RU"/>
    </w:rPr>
  </w:style>
  <w:style w:type="paragraph" w:customStyle="1" w:styleId="xl173">
    <w:name w:val="xl173"/>
    <w:basedOn w:val="a"/>
    <w:rsid w:val="009F52D0"/>
    <w:pPr>
      <w:spacing w:before="100" w:beforeAutospacing="1" w:after="100" w:afterAutospacing="1" w:line="240" w:lineRule="auto"/>
    </w:pPr>
    <w:rPr>
      <w:rFonts w:eastAsia="Times New Roman" w:cs="Times New Roman"/>
      <w:sz w:val="22"/>
      <w:lang w:eastAsia="ru-RU"/>
    </w:rPr>
  </w:style>
  <w:style w:type="paragraph" w:customStyle="1" w:styleId="xl174">
    <w:name w:val="xl174"/>
    <w:basedOn w:val="a"/>
    <w:rsid w:val="009F52D0"/>
    <w:pPr>
      <w:spacing w:before="100" w:beforeAutospacing="1" w:after="100" w:afterAutospacing="1" w:line="240" w:lineRule="auto"/>
      <w:jc w:val="center"/>
    </w:pPr>
    <w:rPr>
      <w:rFonts w:eastAsia="Times New Roman" w:cs="Times New Roman"/>
      <w:sz w:val="22"/>
      <w:lang w:eastAsia="ru-RU"/>
    </w:rPr>
  </w:style>
  <w:style w:type="paragraph" w:customStyle="1" w:styleId="xl175">
    <w:name w:val="xl175"/>
    <w:basedOn w:val="a"/>
    <w:rsid w:val="009F52D0"/>
    <w:pPr>
      <w:spacing w:before="100" w:beforeAutospacing="1" w:after="100" w:afterAutospacing="1" w:line="240" w:lineRule="auto"/>
      <w:jc w:val="center"/>
    </w:pPr>
    <w:rPr>
      <w:rFonts w:eastAsia="Times New Roman" w:cs="Times New Roman"/>
      <w:sz w:val="22"/>
      <w:lang w:eastAsia="ru-RU"/>
    </w:rPr>
  </w:style>
  <w:style w:type="paragraph" w:customStyle="1" w:styleId="xl176">
    <w:name w:val="xl176"/>
    <w:basedOn w:val="a"/>
    <w:rsid w:val="009F52D0"/>
    <w:pPr>
      <w:pBdr>
        <w:bottom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177">
    <w:name w:val="xl177"/>
    <w:basedOn w:val="a"/>
    <w:rsid w:val="009F52D0"/>
    <w:pPr>
      <w:pBdr>
        <w:bottom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178">
    <w:name w:val="xl178"/>
    <w:basedOn w:val="a"/>
    <w:rsid w:val="009F52D0"/>
    <w:pPr>
      <w:spacing w:before="100" w:beforeAutospacing="1" w:after="100" w:afterAutospacing="1" w:line="240" w:lineRule="auto"/>
      <w:jc w:val="center"/>
    </w:pPr>
    <w:rPr>
      <w:rFonts w:eastAsia="Times New Roman" w:cs="Times New Roman"/>
      <w:sz w:val="22"/>
      <w:lang w:eastAsia="ru-RU"/>
    </w:rPr>
  </w:style>
  <w:style w:type="paragraph" w:customStyle="1" w:styleId="xl179">
    <w:name w:val="xl179"/>
    <w:basedOn w:val="a"/>
    <w:rsid w:val="009F52D0"/>
    <w:pPr>
      <w:pBdr>
        <w:left w:val="single" w:sz="4" w:space="0" w:color="auto"/>
        <w:right w:val="single" w:sz="4" w:space="0" w:color="auto"/>
      </w:pBdr>
      <w:spacing w:before="100" w:beforeAutospacing="1" w:after="100" w:afterAutospacing="1" w:line="240" w:lineRule="auto"/>
    </w:pPr>
    <w:rPr>
      <w:rFonts w:eastAsia="Times New Roman" w:cs="Times New Roman"/>
      <w:color w:val="000000"/>
      <w:sz w:val="22"/>
      <w:lang w:eastAsia="ru-RU"/>
    </w:rPr>
  </w:style>
  <w:style w:type="paragraph" w:customStyle="1" w:styleId="xl180">
    <w:name w:val="xl180"/>
    <w:basedOn w:val="a"/>
    <w:rsid w:val="009F52D0"/>
    <w:pPr>
      <w:pBdr>
        <w:left w:val="single" w:sz="4" w:space="0" w:color="auto"/>
        <w:right w:val="single" w:sz="4" w:space="0" w:color="auto"/>
      </w:pBdr>
      <w:spacing w:before="100" w:beforeAutospacing="1" w:after="100" w:afterAutospacing="1" w:line="240" w:lineRule="auto"/>
      <w:jc w:val="both"/>
    </w:pPr>
    <w:rPr>
      <w:rFonts w:eastAsia="Times New Roman" w:cs="Times New Roman"/>
      <w:sz w:val="22"/>
      <w:lang w:eastAsia="ru-RU"/>
    </w:rPr>
  </w:style>
  <w:style w:type="paragraph" w:customStyle="1" w:styleId="xl181">
    <w:name w:val="xl181"/>
    <w:basedOn w:val="a"/>
    <w:rsid w:val="009F52D0"/>
    <w:pPr>
      <w:pBdr>
        <w:right w:val="single" w:sz="4" w:space="0" w:color="auto"/>
      </w:pBdr>
      <w:spacing w:before="100" w:beforeAutospacing="1" w:after="100" w:afterAutospacing="1" w:line="240" w:lineRule="auto"/>
      <w:jc w:val="center"/>
      <w:textAlignment w:val="center"/>
    </w:pPr>
    <w:rPr>
      <w:rFonts w:eastAsia="Times New Roman" w:cs="Times New Roman"/>
      <w:sz w:val="22"/>
      <w:lang w:eastAsia="ru-RU"/>
    </w:rPr>
  </w:style>
  <w:style w:type="paragraph" w:customStyle="1" w:styleId="xl182">
    <w:name w:val="xl182"/>
    <w:basedOn w:val="a"/>
    <w:rsid w:val="009F52D0"/>
    <w:pPr>
      <w:pBdr>
        <w:left w:val="single" w:sz="4" w:space="0" w:color="auto"/>
      </w:pBdr>
      <w:spacing w:before="100" w:beforeAutospacing="1" w:after="100" w:afterAutospacing="1" w:line="240" w:lineRule="auto"/>
      <w:jc w:val="center"/>
      <w:textAlignment w:val="center"/>
    </w:pPr>
    <w:rPr>
      <w:rFonts w:eastAsia="Times New Roman" w:cs="Times New Roman"/>
      <w:sz w:val="22"/>
      <w:lang w:eastAsia="ru-RU"/>
    </w:rPr>
  </w:style>
  <w:style w:type="paragraph" w:customStyle="1" w:styleId="xl183">
    <w:name w:val="xl183"/>
    <w:basedOn w:val="a"/>
    <w:rsid w:val="009F52D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184">
    <w:name w:val="xl184"/>
    <w:basedOn w:val="a"/>
    <w:rsid w:val="009F52D0"/>
    <w:pPr>
      <w:pBdr>
        <w:left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85">
    <w:name w:val="xl185"/>
    <w:basedOn w:val="a"/>
    <w:rsid w:val="009F52D0"/>
    <w:pPr>
      <w:pBdr>
        <w:left w:val="single" w:sz="4" w:space="0" w:color="auto"/>
        <w:right w:val="single" w:sz="4" w:space="0" w:color="auto"/>
      </w:pBdr>
      <w:spacing w:before="100" w:beforeAutospacing="1" w:after="100" w:afterAutospacing="1" w:line="240" w:lineRule="auto"/>
    </w:pPr>
    <w:rPr>
      <w:rFonts w:eastAsia="Times New Roman" w:cs="Times New Roman"/>
      <w:color w:val="000000"/>
      <w:szCs w:val="24"/>
      <w:lang w:eastAsia="ru-RU"/>
    </w:rPr>
  </w:style>
  <w:style w:type="paragraph" w:customStyle="1" w:styleId="xl186">
    <w:name w:val="xl186"/>
    <w:basedOn w:val="a"/>
    <w:rsid w:val="009F52D0"/>
    <w:pPr>
      <w:pBdr>
        <w:left w:val="single" w:sz="4" w:space="0" w:color="auto"/>
        <w:right w:val="single" w:sz="4" w:space="0" w:color="auto"/>
      </w:pBdr>
      <w:spacing w:before="100" w:beforeAutospacing="1" w:after="100" w:afterAutospacing="1" w:line="240" w:lineRule="auto"/>
    </w:pPr>
    <w:rPr>
      <w:rFonts w:eastAsia="Times New Roman" w:cs="Times New Roman"/>
      <w:color w:val="000000"/>
      <w:sz w:val="22"/>
      <w:lang w:eastAsia="ru-RU"/>
    </w:rPr>
  </w:style>
  <w:style w:type="paragraph" w:customStyle="1" w:styleId="xl187">
    <w:name w:val="xl187"/>
    <w:basedOn w:val="a"/>
    <w:rsid w:val="009F52D0"/>
    <w:pPr>
      <w:spacing w:before="100" w:beforeAutospacing="1" w:after="100" w:afterAutospacing="1" w:line="240" w:lineRule="auto"/>
      <w:jc w:val="center"/>
    </w:pPr>
    <w:rPr>
      <w:rFonts w:eastAsia="Times New Roman" w:cs="Times New Roman"/>
      <w:b/>
      <w:bCs/>
      <w:sz w:val="22"/>
      <w:lang w:eastAsia="ru-RU"/>
    </w:rPr>
  </w:style>
  <w:style w:type="paragraph" w:customStyle="1" w:styleId="xl188">
    <w:name w:val="xl188"/>
    <w:basedOn w:val="a"/>
    <w:rsid w:val="009F52D0"/>
    <w:pPr>
      <w:spacing w:before="100" w:beforeAutospacing="1" w:after="100" w:afterAutospacing="1" w:line="240" w:lineRule="auto"/>
      <w:jc w:val="center"/>
    </w:pPr>
    <w:rPr>
      <w:rFonts w:eastAsia="Times New Roman" w:cs="Times New Roman"/>
      <w:b/>
      <w:bCs/>
      <w:sz w:val="22"/>
      <w:lang w:eastAsia="ru-RU"/>
    </w:rPr>
  </w:style>
  <w:style w:type="paragraph" w:customStyle="1" w:styleId="xl189">
    <w:name w:val="xl189"/>
    <w:basedOn w:val="a"/>
    <w:rsid w:val="009F52D0"/>
    <w:pPr>
      <w:spacing w:before="100" w:beforeAutospacing="1" w:after="100" w:afterAutospacing="1" w:line="240" w:lineRule="auto"/>
    </w:pPr>
    <w:rPr>
      <w:rFonts w:eastAsia="Times New Roman" w:cs="Times New Roman"/>
      <w:sz w:val="22"/>
      <w:lang w:eastAsia="ru-RU"/>
    </w:rPr>
  </w:style>
  <w:style w:type="paragraph" w:customStyle="1" w:styleId="xl190">
    <w:name w:val="xl190"/>
    <w:basedOn w:val="a"/>
    <w:rsid w:val="009F52D0"/>
    <w:pPr>
      <w:spacing w:before="100" w:beforeAutospacing="1" w:after="100" w:afterAutospacing="1" w:line="240" w:lineRule="auto"/>
      <w:jc w:val="center"/>
    </w:pPr>
    <w:rPr>
      <w:rFonts w:eastAsia="Times New Roman" w:cs="Times New Roman"/>
      <w:b/>
      <w:bCs/>
      <w:sz w:val="22"/>
      <w:lang w:eastAsia="ru-RU"/>
    </w:rPr>
  </w:style>
  <w:style w:type="paragraph" w:customStyle="1" w:styleId="xl191">
    <w:name w:val="xl191"/>
    <w:basedOn w:val="a"/>
    <w:rsid w:val="009F52D0"/>
    <w:pPr>
      <w:spacing w:before="100" w:beforeAutospacing="1" w:after="100" w:afterAutospacing="1" w:line="240" w:lineRule="auto"/>
      <w:jc w:val="center"/>
    </w:pPr>
    <w:rPr>
      <w:rFonts w:eastAsia="Times New Roman" w:cs="Times New Roman"/>
      <w:b/>
      <w:bCs/>
      <w:sz w:val="22"/>
      <w:lang w:eastAsia="ru-RU"/>
    </w:rPr>
  </w:style>
  <w:style w:type="paragraph" w:customStyle="1" w:styleId="xl192">
    <w:name w:val="xl192"/>
    <w:basedOn w:val="a"/>
    <w:rsid w:val="009F52D0"/>
    <w:pPr>
      <w:spacing w:before="100" w:beforeAutospacing="1" w:after="100" w:afterAutospacing="1" w:line="240" w:lineRule="auto"/>
      <w:jc w:val="center"/>
    </w:pPr>
    <w:rPr>
      <w:rFonts w:eastAsia="Times New Roman" w:cs="Times New Roman"/>
      <w:b/>
      <w:bCs/>
      <w:sz w:val="22"/>
      <w:lang w:eastAsia="ru-RU"/>
    </w:rPr>
  </w:style>
  <w:style w:type="paragraph" w:customStyle="1" w:styleId="xl193">
    <w:name w:val="xl193"/>
    <w:basedOn w:val="a"/>
    <w:rsid w:val="009F52D0"/>
    <w:pPr>
      <w:spacing w:before="100" w:beforeAutospacing="1" w:after="100" w:afterAutospacing="1" w:line="240" w:lineRule="auto"/>
    </w:pPr>
    <w:rPr>
      <w:rFonts w:eastAsia="Times New Roman" w:cs="Times New Roman"/>
      <w:b/>
      <w:bCs/>
      <w:sz w:val="22"/>
      <w:lang w:eastAsia="ru-RU"/>
    </w:rPr>
  </w:style>
  <w:style w:type="paragraph" w:customStyle="1" w:styleId="xl194">
    <w:name w:val="xl194"/>
    <w:basedOn w:val="a"/>
    <w:rsid w:val="009F52D0"/>
    <w:pPr>
      <w:spacing w:before="100" w:beforeAutospacing="1" w:after="100" w:afterAutospacing="1" w:line="240" w:lineRule="auto"/>
    </w:pPr>
    <w:rPr>
      <w:rFonts w:eastAsia="Times New Roman" w:cs="Times New Roman"/>
      <w:sz w:val="22"/>
      <w:lang w:eastAsia="ru-RU"/>
    </w:rPr>
  </w:style>
  <w:style w:type="paragraph" w:customStyle="1" w:styleId="xl195">
    <w:name w:val="xl195"/>
    <w:basedOn w:val="a"/>
    <w:rsid w:val="009F52D0"/>
    <w:pPr>
      <w:spacing w:before="100" w:beforeAutospacing="1" w:after="100" w:afterAutospacing="1" w:line="240" w:lineRule="auto"/>
      <w:jc w:val="center"/>
    </w:pPr>
    <w:rPr>
      <w:rFonts w:eastAsia="Times New Roman" w:cs="Times New Roman"/>
      <w:b/>
      <w:bCs/>
      <w:sz w:val="22"/>
      <w:lang w:eastAsia="ru-RU"/>
    </w:rPr>
  </w:style>
  <w:style w:type="paragraph" w:customStyle="1" w:styleId="xl196">
    <w:name w:val="xl196"/>
    <w:basedOn w:val="a"/>
    <w:rsid w:val="009F52D0"/>
    <w:pPr>
      <w:spacing w:before="100" w:beforeAutospacing="1" w:after="100" w:afterAutospacing="1" w:line="240" w:lineRule="auto"/>
    </w:pPr>
    <w:rPr>
      <w:rFonts w:eastAsia="Times New Roman" w:cs="Times New Roman"/>
      <w:b/>
      <w:bCs/>
      <w:sz w:val="22"/>
      <w:lang w:eastAsia="ru-RU"/>
    </w:rPr>
  </w:style>
  <w:style w:type="paragraph" w:customStyle="1" w:styleId="xl197">
    <w:name w:val="xl197"/>
    <w:basedOn w:val="a"/>
    <w:rsid w:val="009F52D0"/>
    <w:pPr>
      <w:spacing w:before="100" w:beforeAutospacing="1" w:after="100" w:afterAutospacing="1" w:line="240" w:lineRule="auto"/>
    </w:pPr>
    <w:rPr>
      <w:rFonts w:eastAsia="Times New Roman" w:cs="Times New Roman"/>
      <w:b/>
      <w:bCs/>
      <w:sz w:val="22"/>
      <w:lang w:eastAsia="ru-RU"/>
    </w:rPr>
  </w:style>
  <w:style w:type="paragraph" w:customStyle="1" w:styleId="xl198">
    <w:name w:val="xl198"/>
    <w:basedOn w:val="a"/>
    <w:rsid w:val="009F52D0"/>
    <w:pPr>
      <w:spacing w:before="100" w:beforeAutospacing="1" w:after="100" w:afterAutospacing="1" w:line="240" w:lineRule="auto"/>
    </w:pPr>
    <w:rPr>
      <w:rFonts w:eastAsia="Times New Roman" w:cs="Times New Roman"/>
      <w:sz w:val="22"/>
      <w:lang w:eastAsia="ru-RU"/>
    </w:rPr>
  </w:style>
  <w:style w:type="paragraph" w:customStyle="1" w:styleId="xl199">
    <w:name w:val="xl199"/>
    <w:basedOn w:val="a"/>
    <w:rsid w:val="009F52D0"/>
    <w:pPr>
      <w:spacing w:before="100" w:beforeAutospacing="1" w:after="100" w:afterAutospacing="1" w:line="240" w:lineRule="auto"/>
      <w:jc w:val="center"/>
      <w:textAlignment w:val="center"/>
    </w:pPr>
    <w:rPr>
      <w:rFonts w:eastAsia="Times New Roman" w:cs="Times New Roman"/>
      <w:sz w:val="22"/>
      <w:lang w:eastAsia="ru-RU"/>
    </w:rPr>
  </w:style>
  <w:style w:type="paragraph" w:customStyle="1" w:styleId="xl200">
    <w:name w:val="xl200"/>
    <w:basedOn w:val="a"/>
    <w:rsid w:val="009F52D0"/>
    <w:pPr>
      <w:spacing w:before="100" w:beforeAutospacing="1" w:after="100" w:afterAutospacing="1" w:line="240" w:lineRule="auto"/>
      <w:jc w:val="center"/>
      <w:textAlignment w:val="center"/>
    </w:pPr>
    <w:rPr>
      <w:rFonts w:eastAsia="Times New Roman" w:cs="Times New Roman"/>
      <w:b/>
      <w:bCs/>
      <w:sz w:val="22"/>
      <w:lang w:eastAsia="ru-RU"/>
    </w:rPr>
  </w:style>
  <w:style w:type="paragraph" w:customStyle="1" w:styleId="xl201">
    <w:name w:val="xl201"/>
    <w:basedOn w:val="a"/>
    <w:rsid w:val="009F52D0"/>
    <w:pPr>
      <w:spacing w:before="100" w:beforeAutospacing="1" w:after="100" w:afterAutospacing="1" w:line="240" w:lineRule="auto"/>
      <w:jc w:val="center"/>
    </w:pPr>
    <w:rPr>
      <w:rFonts w:eastAsia="Times New Roman" w:cs="Times New Roman"/>
      <w:color w:val="000000"/>
      <w:sz w:val="22"/>
      <w:lang w:eastAsia="ru-RU"/>
    </w:rPr>
  </w:style>
  <w:style w:type="paragraph" w:customStyle="1" w:styleId="xl202">
    <w:name w:val="xl202"/>
    <w:basedOn w:val="a"/>
    <w:rsid w:val="009F52D0"/>
    <w:pPr>
      <w:spacing w:before="100" w:beforeAutospacing="1" w:after="100" w:afterAutospacing="1" w:line="240" w:lineRule="auto"/>
      <w:jc w:val="center"/>
    </w:pPr>
    <w:rPr>
      <w:rFonts w:eastAsia="Times New Roman" w:cs="Times New Roman"/>
      <w:color w:val="000000"/>
      <w:sz w:val="22"/>
      <w:lang w:eastAsia="ru-RU"/>
    </w:rPr>
  </w:style>
  <w:style w:type="paragraph" w:customStyle="1" w:styleId="xl203">
    <w:name w:val="xl203"/>
    <w:basedOn w:val="a"/>
    <w:rsid w:val="009F52D0"/>
    <w:pPr>
      <w:spacing w:before="100" w:beforeAutospacing="1" w:after="100" w:afterAutospacing="1" w:line="240" w:lineRule="auto"/>
    </w:pPr>
    <w:rPr>
      <w:rFonts w:eastAsia="Times New Roman" w:cs="Times New Roman"/>
      <w:color w:val="000000"/>
      <w:sz w:val="22"/>
      <w:lang w:eastAsia="ru-RU"/>
    </w:rPr>
  </w:style>
  <w:style w:type="paragraph" w:customStyle="1" w:styleId="xl204">
    <w:name w:val="xl204"/>
    <w:basedOn w:val="a"/>
    <w:rsid w:val="009F52D0"/>
    <w:pPr>
      <w:spacing w:before="100" w:beforeAutospacing="1" w:after="100" w:afterAutospacing="1" w:line="240" w:lineRule="auto"/>
      <w:jc w:val="center"/>
    </w:pPr>
    <w:rPr>
      <w:rFonts w:eastAsia="Times New Roman" w:cs="Times New Roman"/>
      <w:color w:val="000000"/>
      <w:sz w:val="22"/>
      <w:lang w:eastAsia="ru-RU"/>
    </w:rPr>
  </w:style>
  <w:style w:type="paragraph" w:customStyle="1" w:styleId="xl205">
    <w:name w:val="xl205"/>
    <w:basedOn w:val="a"/>
    <w:rsid w:val="009F52D0"/>
    <w:pPr>
      <w:spacing w:before="100" w:beforeAutospacing="1" w:after="100" w:afterAutospacing="1" w:line="240" w:lineRule="auto"/>
      <w:jc w:val="center"/>
      <w:textAlignment w:val="center"/>
    </w:pPr>
    <w:rPr>
      <w:rFonts w:eastAsia="Times New Roman" w:cs="Times New Roman"/>
      <w:sz w:val="22"/>
      <w:lang w:eastAsia="ru-RU"/>
    </w:rPr>
  </w:style>
  <w:style w:type="paragraph" w:customStyle="1" w:styleId="xl206">
    <w:name w:val="xl206"/>
    <w:basedOn w:val="a"/>
    <w:rsid w:val="009F52D0"/>
    <w:pPr>
      <w:spacing w:before="100" w:beforeAutospacing="1" w:after="100" w:afterAutospacing="1" w:line="240" w:lineRule="auto"/>
      <w:textAlignment w:val="center"/>
    </w:pPr>
    <w:rPr>
      <w:rFonts w:eastAsia="Times New Roman" w:cs="Times New Roman"/>
      <w:sz w:val="22"/>
      <w:lang w:eastAsia="ru-RU"/>
    </w:rPr>
  </w:style>
  <w:style w:type="paragraph" w:customStyle="1" w:styleId="xl207">
    <w:name w:val="xl207"/>
    <w:basedOn w:val="a"/>
    <w:rsid w:val="009F52D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ru-RU"/>
    </w:rPr>
  </w:style>
  <w:style w:type="paragraph" w:customStyle="1" w:styleId="xl208">
    <w:name w:val="xl208"/>
    <w:basedOn w:val="a"/>
    <w:rsid w:val="009F52D0"/>
    <w:pPr>
      <w:spacing w:before="100" w:beforeAutospacing="1" w:after="100" w:afterAutospacing="1" w:line="240" w:lineRule="auto"/>
      <w:jc w:val="center"/>
    </w:pPr>
    <w:rPr>
      <w:rFonts w:eastAsia="Times New Roman" w:cs="Times New Roman"/>
      <w:sz w:val="22"/>
      <w:lang w:eastAsia="ru-RU"/>
    </w:rPr>
  </w:style>
  <w:style w:type="paragraph" w:customStyle="1" w:styleId="xl209">
    <w:name w:val="xl209"/>
    <w:basedOn w:val="a"/>
    <w:rsid w:val="009F52D0"/>
    <w:pPr>
      <w:spacing w:before="100" w:beforeAutospacing="1" w:after="100" w:afterAutospacing="1" w:line="240" w:lineRule="auto"/>
    </w:pPr>
    <w:rPr>
      <w:rFonts w:eastAsia="Times New Roman" w:cs="Times New Roman"/>
      <w:b/>
      <w:bCs/>
      <w:sz w:val="22"/>
      <w:lang w:eastAsia="ru-RU"/>
    </w:rPr>
  </w:style>
  <w:style w:type="paragraph" w:customStyle="1" w:styleId="xl210">
    <w:name w:val="xl210"/>
    <w:basedOn w:val="a"/>
    <w:rsid w:val="009F52D0"/>
    <w:pPr>
      <w:spacing w:before="100" w:beforeAutospacing="1" w:after="100" w:afterAutospacing="1" w:line="240" w:lineRule="auto"/>
    </w:pPr>
    <w:rPr>
      <w:rFonts w:eastAsia="Times New Roman" w:cs="Times New Roman"/>
      <w:color w:val="FF0000"/>
      <w:sz w:val="22"/>
      <w:lang w:eastAsia="ru-RU"/>
    </w:rPr>
  </w:style>
  <w:style w:type="paragraph" w:customStyle="1" w:styleId="xl211">
    <w:name w:val="xl211"/>
    <w:basedOn w:val="a"/>
    <w:rsid w:val="009F52D0"/>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212">
    <w:name w:val="xl212"/>
    <w:basedOn w:val="a"/>
    <w:rsid w:val="009F52D0"/>
    <w:pPr>
      <w:spacing w:before="100" w:beforeAutospacing="1" w:after="100" w:afterAutospacing="1" w:line="240" w:lineRule="auto"/>
      <w:jc w:val="right"/>
    </w:pPr>
    <w:rPr>
      <w:rFonts w:eastAsia="Times New Roman" w:cs="Times New Roman"/>
      <w:i/>
      <w:iCs/>
      <w:sz w:val="22"/>
      <w:lang w:eastAsia="ru-RU"/>
    </w:rPr>
  </w:style>
  <w:style w:type="paragraph" w:customStyle="1" w:styleId="xl213">
    <w:name w:val="xl213"/>
    <w:basedOn w:val="a"/>
    <w:rsid w:val="00E06E74"/>
    <w:pPr>
      <w:pBdr>
        <w:top w:val="single" w:sz="8" w:space="0" w:color="auto"/>
        <w:bottom w:val="single" w:sz="8"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214">
    <w:name w:val="xl214"/>
    <w:basedOn w:val="a"/>
    <w:rsid w:val="00E06E74"/>
    <w:pPr>
      <w:pBdr>
        <w:top w:val="single" w:sz="8" w:space="0" w:color="auto"/>
        <w:bottom w:val="single" w:sz="8" w:space="0" w:color="auto"/>
      </w:pBdr>
      <w:spacing w:before="100" w:beforeAutospacing="1" w:after="100" w:afterAutospacing="1" w:line="240" w:lineRule="auto"/>
    </w:pPr>
    <w:rPr>
      <w:rFonts w:eastAsia="Times New Roman" w:cs="Times New Roman"/>
      <w:sz w:val="22"/>
      <w:lang w:eastAsia="ru-RU"/>
    </w:rPr>
  </w:style>
  <w:style w:type="paragraph" w:customStyle="1" w:styleId="xl215">
    <w:name w:val="xl215"/>
    <w:basedOn w:val="a"/>
    <w:rsid w:val="00E06E74"/>
    <w:pPr>
      <w:pBdr>
        <w:right w:val="single" w:sz="4" w:space="0" w:color="auto"/>
      </w:pBdr>
      <w:spacing w:before="100" w:beforeAutospacing="1" w:after="100" w:afterAutospacing="1" w:line="240" w:lineRule="auto"/>
    </w:pPr>
    <w:rPr>
      <w:rFonts w:eastAsia="Times New Roman" w:cs="Times New Roman"/>
      <w:sz w:val="22"/>
      <w:lang w:eastAsia="ru-RU"/>
    </w:rPr>
  </w:style>
  <w:style w:type="paragraph" w:customStyle="1" w:styleId="xl216">
    <w:name w:val="xl216"/>
    <w:basedOn w:val="a"/>
    <w:rsid w:val="00E06E7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2"/>
      <w:lang w:eastAsia="ru-RU"/>
    </w:rPr>
  </w:style>
  <w:style w:type="paragraph" w:customStyle="1" w:styleId="xl217">
    <w:name w:val="xl217"/>
    <w:basedOn w:val="a"/>
    <w:rsid w:val="00E06E74"/>
    <w:pPr>
      <w:pBdr>
        <w:bottom w:val="single" w:sz="4"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218">
    <w:name w:val="xl218"/>
    <w:basedOn w:val="a"/>
    <w:rsid w:val="00E06E74"/>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sz w:val="22"/>
      <w:lang w:eastAsia="ru-RU"/>
    </w:rPr>
  </w:style>
  <w:style w:type="paragraph" w:customStyle="1" w:styleId="xl219">
    <w:name w:val="xl219"/>
    <w:basedOn w:val="a"/>
    <w:rsid w:val="00E06E74"/>
    <w:pPr>
      <w:pBdr>
        <w:top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paragraph" w:customStyle="1" w:styleId="xl220">
    <w:name w:val="xl220"/>
    <w:basedOn w:val="a"/>
    <w:rsid w:val="00E06E74"/>
    <w:pPr>
      <w:pBdr>
        <w:left w:val="single" w:sz="4" w:space="0" w:color="auto"/>
      </w:pBdr>
      <w:shd w:val="clear" w:color="000000" w:fill="FFFFFF"/>
      <w:spacing w:before="100" w:beforeAutospacing="1" w:after="100" w:afterAutospacing="1" w:line="240" w:lineRule="auto"/>
      <w:jc w:val="center"/>
    </w:pPr>
    <w:rPr>
      <w:rFonts w:eastAsia="Times New Roman" w:cs="Times New Roman"/>
      <w:b/>
      <w:bCs/>
      <w:sz w:val="22"/>
      <w:lang w:eastAsia="ru-RU"/>
    </w:rPr>
  </w:style>
  <w:style w:type="paragraph" w:customStyle="1" w:styleId="xl221">
    <w:name w:val="xl221"/>
    <w:basedOn w:val="a"/>
    <w:rsid w:val="00E06E74"/>
    <w:pPr>
      <w:shd w:val="clear" w:color="000000" w:fill="FFFFFF"/>
      <w:spacing w:before="100" w:beforeAutospacing="1" w:after="100" w:afterAutospacing="1" w:line="240" w:lineRule="auto"/>
      <w:jc w:val="center"/>
    </w:pPr>
    <w:rPr>
      <w:rFonts w:eastAsia="Times New Roman" w:cs="Times New Roman"/>
      <w:sz w:val="22"/>
      <w:lang w:eastAsia="ru-RU"/>
    </w:rPr>
  </w:style>
  <w:style w:type="paragraph" w:customStyle="1" w:styleId="xl222">
    <w:name w:val="xl222"/>
    <w:basedOn w:val="a"/>
    <w:rsid w:val="00E06E74"/>
    <w:pPr>
      <w:shd w:val="clear" w:color="000000" w:fill="FFFFFF"/>
      <w:spacing w:before="100" w:beforeAutospacing="1" w:after="100" w:afterAutospacing="1" w:line="240" w:lineRule="auto"/>
    </w:pPr>
    <w:rPr>
      <w:rFonts w:eastAsia="Times New Roman" w:cs="Times New Roman"/>
      <w:sz w:val="22"/>
      <w:lang w:eastAsia="ru-RU"/>
    </w:rPr>
  </w:style>
  <w:style w:type="paragraph" w:customStyle="1" w:styleId="xl223">
    <w:name w:val="xl223"/>
    <w:basedOn w:val="a"/>
    <w:rsid w:val="00E06E74"/>
    <w:pPr>
      <w:pBdr>
        <w:right w:val="single" w:sz="4" w:space="0" w:color="auto"/>
      </w:pBdr>
      <w:shd w:val="clear" w:color="000000" w:fill="FFFFFF"/>
      <w:spacing w:before="100" w:beforeAutospacing="1" w:after="100" w:afterAutospacing="1" w:line="240" w:lineRule="auto"/>
      <w:jc w:val="center"/>
    </w:pPr>
    <w:rPr>
      <w:rFonts w:eastAsia="Times New Roman" w:cs="Times New Roman"/>
      <w:sz w:val="22"/>
      <w:lang w:eastAsia="ru-RU"/>
    </w:rPr>
  </w:style>
  <w:style w:type="paragraph" w:customStyle="1" w:styleId="xl224">
    <w:name w:val="xl224"/>
    <w:basedOn w:val="a"/>
    <w:rsid w:val="00E06E74"/>
    <w:pPr>
      <w:pBdr>
        <w:left w:val="single" w:sz="4" w:space="0" w:color="auto"/>
      </w:pBdr>
      <w:shd w:val="clear" w:color="000000" w:fill="FFFFFF"/>
      <w:spacing w:before="100" w:beforeAutospacing="1" w:after="100" w:afterAutospacing="1" w:line="240" w:lineRule="auto"/>
      <w:jc w:val="center"/>
    </w:pPr>
    <w:rPr>
      <w:rFonts w:eastAsia="Times New Roman" w:cs="Times New Roman"/>
      <w:sz w:val="22"/>
      <w:lang w:eastAsia="ru-RU"/>
    </w:rPr>
  </w:style>
  <w:style w:type="paragraph" w:customStyle="1" w:styleId="xl225">
    <w:name w:val="xl225"/>
    <w:basedOn w:val="a"/>
    <w:rsid w:val="00E06E74"/>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2"/>
      <w:lang w:eastAsia="ru-RU"/>
    </w:rPr>
  </w:style>
  <w:style w:type="paragraph" w:customStyle="1" w:styleId="xl226">
    <w:name w:val="xl226"/>
    <w:basedOn w:val="a"/>
    <w:rsid w:val="00E06E74"/>
    <w:pPr>
      <w:shd w:val="clear" w:color="000000" w:fill="FFFFFF"/>
      <w:spacing w:before="100" w:beforeAutospacing="1" w:after="100" w:afterAutospacing="1" w:line="240" w:lineRule="auto"/>
      <w:jc w:val="center"/>
    </w:pPr>
    <w:rPr>
      <w:rFonts w:eastAsia="Times New Roman" w:cs="Times New Roman"/>
      <w:b/>
      <w:bCs/>
      <w:sz w:val="22"/>
      <w:lang w:eastAsia="ru-RU"/>
    </w:rPr>
  </w:style>
  <w:style w:type="paragraph" w:customStyle="1" w:styleId="xl227">
    <w:name w:val="xl227"/>
    <w:basedOn w:val="a"/>
    <w:rsid w:val="00E06E74"/>
    <w:pPr>
      <w:shd w:val="clear" w:color="000000" w:fill="FFFFFF"/>
      <w:spacing w:before="100" w:beforeAutospacing="1" w:after="100" w:afterAutospacing="1" w:line="240" w:lineRule="auto"/>
      <w:jc w:val="center"/>
    </w:pPr>
    <w:rPr>
      <w:rFonts w:eastAsia="Times New Roman" w:cs="Times New Roman"/>
      <w:sz w:val="22"/>
      <w:lang w:eastAsia="ru-RU"/>
    </w:rPr>
  </w:style>
  <w:style w:type="paragraph" w:customStyle="1" w:styleId="xl228">
    <w:name w:val="xl228"/>
    <w:basedOn w:val="a"/>
    <w:rsid w:val="00E06E74"/>
    <w:pPr>
      <w:pBdr>
        <w:right w:val="single" w:sz="4" w:space="0" w:color="auto"/>
      </w:pBdr>
      <w:shd w:val="clear" w:color="000000" w:fill="FFFFFF"/>
      <w:spacing w:before="100" w:beforeAutospacing="1" w:after="100" w:afterAutospacing="1" w:line="240" w:lineRule="auto"/>
      <w:jc w:val="center"/>
    </w:pPr>
    <w:rPr>
      <w:rFonts w:eastAsia="Times New Roman" w:cs="Times New Roman"/>
      <w:sz w:val="22"/>
      <w:lang w:eastAsia="ru-RU"/>
    </w:rPr>
  </w:style>
  <w:style w:type="paragraph" w:customStyle="1" w:styleId="xl229">
    <w:name w:val="xl229"/>
    <w:basedOn w:val="a"/>
    <w:rsid w:val="00E06E74"/>
    <w:pPr>
      <w:pBdr>
        <w:right w:val="single" w:sz="4" w:space="0" w:color="auto"/>
      </w:pBdr>
      <w:spacing w:before="100" w:beforeAutospacing="1" w:after="100" w:afterAutospacing="1" w:line="240" w:lineRule="auto"/>
    </w:pPr>
    <w:rPr>
      <w:rFonts w:eastAsia="Times New Roman" w:cs="Times New Roman"/>
      <w:b/>
      <w:bCs/>
      <w:sz w:val="22"/>
      <w:lang w:eastAsia="ru-RU"/>
    </w:rPr>
  </w:style>
  <w:style w:type="paragraph" w:customStyle="1" w:styleId="xl230">
    <w:name w:val="xl230"/>
    <w:basedOn w:val="a"/>
    <w:rsid w:val="00E06E7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2"/>
      <w:lang w:eastAsia="ru-RU"/>
    </w:rPr>
  </w:style>
  <w:style w:type="character" w:customStyle="1" w:styleId="10">
    <w:name w:val="Заголовок 1 Знак"/>
    <w:basedOn w:val="a0"/>
    <w:link w:val="1"/>
    <w:rsid w:val="0079341C"/>
    <w:rPr>
      <w:rFonts w:eastAsia="Times New Roman" w:cs="Arial"/>
      <w:bCs/>
      <w:kern w:val="28"/>
      <w:sz w:val="32"/>
      <w:szCs w:val="32"/>
      <w:lang w:eastAsia="ru-RU"/>
    </w:rPr>
  </w:style>
  <w:style w:type="paragraph" w:styleId="a9">
    <w:name w:val="Title"/>
    <w:basedOn w:val="a"/>
    <w:link w:val="aa"/>
    <w:qFormat/>
    <w:rsid w:val="0079341C"/>
    <w:pPr>
      <w:spacing w:after="0" w:line="240" w:lineRule="auto"/>
      <w:jc w:val="center"/>
    </w:pPr>
    <w:rPr>
      <w:rFonts w:eastAsia="Times New Roman" w:cs="Arial"/>
      <w:b/>
      <w:kern w:val="28"/>
      <w:sz w:val="20"/>
      <w:szCs w:val="32"/>
      <w:lang w:eastAsia="ru-RU"/>
    </w:rPr>
  </w:style>
  <w:style w:type="character" w:customStyle="1" w:styleId="aa">
    <w:name w:val="Заголовок Знак"/>
    <w:basedOn w:val="a0"/>
    <w:link w:val="a9"/>
    <w:rsid w:val="0079341C"/>
    <w:rPr>
      <w:rFonts w:eastAsia="Times New Roman" w:cs="Arial"/>
      <w:b/>
      <w:kern w:val="28"/>
      <w:sz w:val="20"/>
      <w:szCs w:val="32"/>
      <w:lang w:eastAsia="ru-RU"/>
    </w:rPr>
  </w:style>
  <w:style w:type="paragraph" w:customStyle="1" w:styleId="ConsPlusNormal">
    <w:name w:val="ConsPlusNormal"/>
    <w:link w:val="ConsPlusNormal0"/>
    <w:rsid w:val="00AC0D46"/>
    <w:pPr>
      <w:widowControl w:val="0"/>
      <w:autoSpaceDE w:val="0"/>
      <w:autoSpaceDN w:val="0"/>
      <w:adjustRightInd w:val="0"/>
      <w:spacing w:after="0" w:line="240" w:lineRule="auto"/>
      <w:ind w:firstLine="720"/>
    </w:pPr>
    <w:rPr>
      <w:rFonts w:eastAsia="Times New Roman" w:cs="Times New Roman"/>
      <w:sz w:val="28"/>
      <w:szCs w:val="28"/>
      <w:lang w:eastAsia="ru-RU"/>
    </w:rPr>
  </w:style>
  <w:style w:type="character" w:customStyle="1" w:styleId="ConsPlusNormal0">
    <w:name w:val="ConsPlusNormal Знак"/>
    <w:link w:val="ConsPlusNormal"/>
    <w:rsid w:val="00AC0D46"/>
    <w:rPr>
      <w:rFonts w:eastAsia="Times New Roman" w:cs="Times New Roman"/>
      <w:sz w:val="28"/>
      <w:szCs w:val="28"/>
      <w:lang w:eastAsia="ru-RU"/>
    </w:rPr>
  </w:style>
  <w:style w:type="paragraph" w:customStyle="1" w:styleId="xl231">
    <w:name w:val="xl231"/>
    <w:basedOn w:val="a"/>
    <w:rsid w:val="009E6F9E"/>
    <w:pPr>
      <w:pBdr>
        <w:bottom w:val="single" w:sz="4" w:space="0" w:color="auto"/>
      </w:pBdr>
      <w:shd w:val="clear" w:color="000000" w:fill="FFFFFF"/>
      <w:spacing w:before="100" w:beforeAutospacing="1" w:after="100" w:afterAutospacing="1" w:line="240" w:lineRule="auto"/>
    </w:pPr>
    <w:rPr>
      <w:rFonts w:eastAsia="Times New Roman" w:cs="Times New Roman"/>
      <w:b/>
      <w:bCs/>
      <w:sz w:val="22"/>
      <w:lang w:eastAsia="ru-RU"/>
    </w:rPr>
  </w:style>
  <w:style w:type="paragraph" w:customStyle="1" w:styleId="xl232">
    <w:name w:val="xl232"/>
    <w:basedOn w:val="a"/>
    <w:rsid w:val="009E6F9E"/>
    <w:pPr>
      <w:shd w:val="clear" w:color="000000" w:fill="FFFFFF"/>
      <w:spacing w:before="100" w:beforeAutospacing="1" w:after="100" w:afterAutospacing="1" w:line="240" w:lineRule="auto"/>
      <w:ind w:firstLineChars="100" w:firstLine="100"/>
    </w:pPr>
    <w:rPr>
      <w:rFonts w:eastAsia="Times New Roman" w:cs="Times New Roman"/>
      <w:b/>
      <w:bCs/>
      <w:sz w:val="22"/>
      <w:lang w:eastAsia="ru-RU"/>
    </w:rPr>
  </w:style>
  <w:style w:type="paragraph" w:customStyle="1" w:styleId="xl233">
    <w:name w:val="xl233"/>
    <w:basedOn w:val="a"/>
    <w:rsid w:val="009E6F9E"/>
    <w:pPr>
      <w:shd w:val="clear" w:color="000000" w:fill="FFFFFF"/>
      <w:spacing w:before="100" w:beforeAutospacing="1" w:after="100" w:afterAutospacing="1" w:line="240" w:lineRule="auto"/>
      <w:ind w:firstLineChars="200" w:firstLine="200"/>
    </w:pPr>
    <w:rPr>
      <w:rFonts w:eastAsia="Times New Roman" w:cs="Times New Roman"/>
      <w:sz w:val="22"/>
      <w:lang w:eastAsia="ru-RU"/>
    </w:rPr>
  </w:style>
  <w:style w:type="paragraph" w:customStyle="1" w:styleId="xl234">
    <w:name w:val="xl234"/>
    <w:basedOn w:val="a"/>
    <w:rsid w:val="009E6F9E"/>
    <w:pPr>
      <w:pBdr>
        <w:bottom w:val="single" w:sz="4" w:space="0" w:color="auto"/>
      </w:pBdr>
      <w:shd w:val="clear" w:color="000000" w:fill="FFFFFF"/>
      <w:spacing w:before="100" w:beforeAutospacing="1" w:after="100" w:afterAutospacing="1" w:line="240" w:lineRule="auto"/>
      <w:ind w:firstLineChars="200" w:firstLine="200"/>
    </w:pPr>
    <w:rPr>
      <w:rFonts w:eastAsia="Times New Roman" w:cs="Times New Roman"/>
      <w:sz w:val="22"/>
      <w:lang w:eastAsia="ru-RU"/>
    </w:rPr>
  </w:style>
  <w:style w:type="paragraph" w:customStyle="1" w:styleId="xl235">
    <w:name w:val="xl235"/>
    <w:basedOn w:val="a"/>
    <w:rsid w:val="009E6F9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i/>
      <w:iCs/>
      <w:color w:val="FF0000"/>
      <w:sz w:val="22"/>
      <w:lang w:eastAsia="ru-RU"/>
    </w:rPr>
  </w:style>
  <w:style w:type="paragraph" w:customStyle="1" w:styleId="xl236">
    <w:name w:val="xl236"/>
    <w:basedOn w:val="a"/>
    <w:rsid w:val="009E6F9E"/>
    <w:pPr>
      <w:pBdr>
        <w:right w:val="single" w:sz="4" w:space="0" w:color="auto"/>
      </w:pBdr>
      <w:shd w:val="clear" w:color="000000" w:fill="FFFFFF"/>
      <w:spacing w:before="100" w:beforeAutospacing="1" w:after="100" w:afterAutospacing="1" w:line="240" w:lineRule="auto"/>
    </w:pPr>
    <w:rPr>
      <w:rFonts w:eastAsia="Times New Roman" w:cs="Times New Roman"/>
      <w:b/>
      <w:bCs/>
      <w:color w:val="FF0000"/>
      <w:sz w:val="22"/>
      <w:lang w:eastAsia="ru-RU"/>
    </w:rPr>
  </w:style>
  <w:style w:type="paragraph" w:customStyle="1" w:styleId="xl237">
    <w:name w:val="xl237"/>
    <w:basedOn w:val="a"/>
    <w:rsid w:val="009E6F9E"/>
    <w:pPr>
      <w:shd w:val="clear" w:color="000000" w:fill="FFFFFF"/>
      <w:spacing w:before="100" w:beforeAutospacing="1" w:after="100" w:afterAutospacing="1" w:line="240" w:lineRule="auto"/>
      <w:jc w:val="center"/>
    </w:pPr>
    <w:rPr>
      <w:rFonts w:eastAsia="Times New Roman" w:cs="Times New Roman"/>
      <w:b/>
      <w:bCs/>
      <w:color w:val="FF0000"/>
      <w:sz w:val="22"/>
      <w:lang w:eastAsia="ru-RU"/>
    </w:rPr>
  </w:style>
  <w:style w:type="paragraph" w:customStyle="1" w:styleId="xl238">
    <w:name w:val="xl238"/>
    <w:basedOn w:val="a"/>
    <w:rsid w:val="009E6F9E"/>
    <w:pPr>
      <w:shd w:val="clear" w:color="000000" w:fill="FFFFFF"/>
      <w:spacing w:before="100" w:beforeAutospacing="1" w:after="100" w:afterAutospacing="1" w:line="240" w:lineRule="auto"/>
      <w:jc w:val="center"/>
    </w:pPr>
    <w:rPr>
      <w:rFonts w:eastAsia="Times New Roman" w:cs="Times New Roman"/>
      <w:color w:val="FF0000"/>
      <w:sz w:val="22"/>
      <w:lang w:eastAsia="ru-RU"/>
    </w:rPr>
  </w:style>
  <w:style w:type="paragraph" w:customStyle="1" w:styleId="xl239">
    <w:name w:val="xl239"/>
    <w:basedOn w:val="a"/>
    <w:rsid w:val="009E6F9E"/>
    <w:pPr>
      <w:shd w:val="clear" w:color="000000" w:fill="FFFFFF"/>
      <w:spacing w:before="100" w:beforeAutospacing="1" w:after="100" w:afterAutospacing="1" w:line="240" w:lineRule="auto"/>
    </w:pPr>
    <w:rPr>
      <w:rFonts w:eastAsia="Times New Roman" w:cs="Times New Roman"/>
      <w:color w:val="FF0000"/>
      <w:sz w:val="22"/>
      <w:lang w:eastAsia="ru-RU"/>
    </w:rPr>
  </w:style>
  <w:style w:type="paragraph" w:customStyle="1" w:styleId="xl240">
    <w:name w:val="xl240"/>
    <w:basedOn w:val="a"/>
    <w:rsid w:val="009E6F9E"/>
    <w:pPr>
      <w:pBdr>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2"/>
      <w:lang w:eastAsia="ru-RU"/>
    </w:rPr>
  </w:style>
  <w:style w:type="paragraph" w:customStyle="1" w:styleId="xl241">
    <w:name w:val="xl241"/>
    <w:basedOn w:val="a"/>
    <w:rsid w:val="009E6F9E"/>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lang w:eastAsia="ru-RU"/>
    </w:rPr>
  </w:style>
  <w:style w:type="paragraph" w:customStyle="1" w:styleId="xl242">
    <w:name w:val="xl242"/>
    <w:basedOn w:val="a"/>
    <w:rsid w:val="009E6F9E"/>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2"/>
      <w:lang w:eastAsia="ru-RU"/>
    </w:rPr>
  </w:style>
  <w:style w:type="paragraph" w:customStyle="1" w:styleId="xl243">
    <w:name w:val="xl243"/>
    <w:basedOn w:val="a"/>
    <w:rsid w:val="009E6F9E"/>
    <w:pPr>
      <w:pBdr>
        <w:bottom w:val="single" w:sz="4" w:space="0" w:color="auto"/>
      </w:pBdr>
      <w:shd w:val="clear" w:color="000000" w:fill="FFFFFF"/>
      <w:spacing w:before="100" w:beforeAutospacing="1" w:after="100" w:afterAutospacing="1" w:line="240" w:lineRule="auto"/>
    </w:pPr>
    <w:rPr>
      <w:rFonts w:eastAsia="Times New Roman" w:cs="Times New Roman"/>
      <w:b/>
      <w:bCs/>
      <w:sz w:val="22"/>
      <w:lang w:eastAsia="ru-RU"/>
    </w:rPr>
  </w:style>
  <w:style w:type="paragraph" w:customStyle="1" w:styleId="xl244">
    <w:name w:val="xl244"/>
    <w:basedOn w:val="a"/>
    <w:rsid w:val="009E6F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22"/>
      <w:lang w:eastAsia="ru-RU"/>
    </w:rPr>
  </w:style>
  <w:style w:type="paragraph" w:customStyle="1" w:styleId="xl245">
    <w:name w:val="xl245"/>
    <w:basedOn w:val="a"/>
    <w:rsid w:val="009E6F9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ru-RU"/>
    </w:rPr>
  </w:style>
  <w:style w:type="paragraph" w:customStyle="1" w:styleId="xl246">
    <w:name w:val="xl246"/>
    <w:basedOn w:val="a"/>
    <w:rsid w:val="009E6F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641">
      <w:bodyDiv w:val="1"/>
      <w:marLeft w:val="0"/>
      <w:marRight w:val="0"/>
      <w:marTop w:val="0"/>
      <w:marBottom w:val="0"/>
      <w:divBdr>
        <w:top w:val="none" w:sz="0" w:space="0" w:color="auto"/>
        <w:left w:val="none" w:sz="0" w:space="0" w:color="auto"/>
        <w:bottom w:val="none" w:sz="0" w:space="0" w:color="auto"/>
        <w:right w:val="none" w:sz="0" w:space="0" w:color="auto"/>
      </w:divBdr>
    </w:div>
    <w:div w:id="35325397">
      <w:bodyDiv w:val="1"/>
      <w:marLeft w:val="0"/>
      <w:marRight w:val="0"/>
      <w:marTop w:val="0"/>
      <w:marBottom w:val="0"/>
      <w:divBdr>
        <w:top w:val="none" w:sz="0" w:space="0" w:color="auto"/>
        <w:left w:val="none" w:sz="0" w:space="0" w:color="auto"/>
        <w:bottom w:val="none" w:sz="0" w:space="0" w:color="auto"/>
        <w:right w:val="none" w:sz="0" w:space="0" w:color="auto"/>
      </w:divBdr>
    </w:div>
    <w:div w:id="50463685">
      <w:bodyDiv w:val="1"/>
      <w:marLeft w:val="0"/>
      <w:marRight w:val="0"/>
      <w:marTop w:val="0"/>
      <w:marBottom w:val="0"/>
      <w:divBdr>
        <w:top w:val="none" w:sz="0" w:space="0" w:color="auto"/>
        <w:left w:val="none" w:sz="0" w:space="0" w:color="auto"/>
        <w:bottom w:val="none" w:sz="0" w:space="0" w:color="auto"/>
        <w:right w:val="none" w:sz="0" w:space="0" w:color="auto"/>
      </w:divBdr>
    </w:div>
    <w:div w:id="78328462">
      <w:bodyDiv w:val="1"/>
      <w:marLeft w:val="0"/>
      <w:marRight w:val="0"/>
      <w:marTop w:val="0"/>
      <w:marBottom w:val="0"/>
      <w:divBdr>
        <w:top w:val="none" w:sz="0" w:space="0" w:color="auto"/>
        <w:left w:val="none" w:sz="0" w:space="0" w:color="auto"/>
        <w:bottom w:val="none" w:sz="0" w:space="0" w:color="auto"/>
        <w:right w:val="none" w:sz="0" w:space="0" w:color="auto"/>
      </w:divBdr>
    </w:div>
    <w:div w:id="119886536">
      <w:bodyDiv w:val="1"/>
      <w:marLeft w:val="0"/>
      <w:marRight w:val="0"/>
      <w:marTop w:val="0"/>
      <w:marBottom w:val="0"/>
      <w:divBdr>
        <w:top w:val="none" w:sz="0" w:space="0" w:color="auto"/>
        <w:left w:val="none" w:sz="0" w:space="0" w:color="auto"/>
        <w:bottom w:val="none" w:sz="0" w:space="0" w:color="auto"/>
        <w:right w:val="none" w:sz="0" w:space="0" w:color="auto"/>
      </w:divBdr>
    </w:div>
    <w:div w:id="156043178">
      <w:bodyDiv w:val="1"/>
      <w:marLeft w:val="0"/>
      <w:marRight w:val="0"/>
      <w:marTop w:val="0"/>
      <w:marBottom w:val="0"/>
      <w:divBdr>
        <w:top w:val="none" w:sz="0" w:space="0" w:color="auto"/>
        <w:left w:val="none" w:sz="0" w:space="0" w:color="auto"/>
        <w:bottom w:val="none" w:sz="0" w:space="0" w:color="auto"/>
        <w:right w:val="none" w:sz="0" w:space="0" w:color="auto"/>
      </w:divBdr>
    </w:div>
    <w:div w:id="158161838">
      <w:bodyDiv w:val="1"/>
      <w:marLeft w:val="0"/>
      <w:marRight w:val="0"/>
      <w:marTop w:val="0"/>
      <w:marBottom w:val="0"/>
      <w:divBdr>
        <w:top w:val="none" w:sz="0" w:space="0" w:color="auto"/>
        <w:left w:val="none" w:sz="0" w:space="0" w:color="auto"/>
        <w:bottom w:val="none" w:sz="0" w:space="0" w:color="auto"/>
        <w:right w:val="none" w:sz="0" w:space="0" w:color="auto"/>
      </w:divBdr>
    </w:div>
    <w:div w:id="186137549">
      <w:bodyDiv w:val="1"/>
      <w:marLeft w:val="0"/>
      <w:marRight w:val="0"/>
      <w:marTop w:val="0"/>
      <w:marBottom w:val="0"/>
      <w:divBdr>
        <w:top w:val="none" w:sz="0" w:space="0" w:color="auto"/>
        <w:left w:val="none" w:sz="0" w:space="0" w:color="auto"/>
        <w:bottom w:val="none" w:sz="0" w:space="0" w:color="auto"/>
        <w:right w:val="none" w:sz="0" w:space="0" w:color="auto"/>
      </w:divBdr>
    </w:div>
    <w:div w:id="196286004">
      <w:bodyDiv w:val="1"/>
      <w:marLeft w:val="0"/>
      <w:marRight w:val="0"/>
      <w:marTop w:val="0"/>
      <w:marBottom w:val="0"/>
      <w:divBdr>
        <w:top w:val="none" w:sz="0" w:space="0" w:color="auto"/>
        <w:left w:val="none" w:sz="0" w:space="0" w:color="auto"/>
        <w:bottom w:val="none" w:sz="0" w:space="0" w:color="auto"/>
        <w:right w:val="none" w:sz="0" w:space="0" w:color="auto"/>
      </w:divBdr>
    </w:div>
    <w:div w:id="281305947">
      <w:bodyDiv w:val="1"/>
      <w:marLeft w:val="0"/>
      <w:marRight w:val="0"/>
      <w:marTop w:val="0"/>
      <w:marBottom w:val="0"/>
      <w:divBdr>
        <w:top w:val="none" w:sz="0" w:space="0" w:color="auto"/>
        <w:left w:val="none" w:sz="0" w:space="0" w:color="auto"/>
        <w:bottom w:val="none" w:sz="0" w:space="0" w:color="auto"/>
        <w:right w:val="none" w:sz="0" w:space="0" w:color="auto"/>
      </w:divBdr>
    </w:div>
    <w:div w:id="282880806">
      <w:bodyDiv w:val="1"/>
      <w:marLeft w:val="0"/>
      <w:marRight w:val="0"/>
      <w:marTop w:val="0"/>
      <w:marBottom w:val="0"/>
      <w:divBdr>
        <w:top w:val="none" w:sz="0" w:space="0" w:color="auto"/>
        <w:left w:val="none" w:sz="0" w:space="0" w:color="auto"/>
        <w:bottom w:val="none" w:sz="0" w:space="0" w:color="auto"/>
        <w:right w:val="none" w:sz="0" w:space="0" w:color="auto"/>
      </w:divBdr>
    </w:div>
    <w:div w:id="345257356">
      <w:bodyDiv w:val="1"/>
      <w:marLeft w:val="0"/>
      <w:marRight w:val="0"/>
      <w:marTop w:val="0"/>
      <w:marBottom w:val="0"/>
      <w:divBdr>
        <w:top w:val="none" w:sz="0" w:space="0" w:color="auto"/>
        <w:left w:val="none" w:sz="0" w:space="0" w:color="auto"/>
        <w:bottom w:val="none" w:sz="0" w:space="0" w:color="auto"/>
        <w:right w:val="none" w:sz="0" w:space="0" w:color="auto"/>
      </w:divBdr>
    </w:div>
    <w:div w:id="346100125">
      <w:bodyDiv w:val="1"/>
      <w:marLeft w:val="0"/>
      <w:marRight w:val="0"/>
      <w:marTop w:val="0"/>
      <w:marBottom w:val="0"/>
      <w:divBdr>
        <w:top w:val="none" w:sz="0" w:space="0" w:color="auto"/>
        <w:left w:val="none" w:sz="0" w:space="0" w:color="auto"/>
        <w:bottom w:val="none" w:sz="0" w:space="0" w:color="auto"/>
        <w:right w:val="none" w:sz="0" w:space="0" w:color="auto"/>
      </w:divBdr>
    </w:div>
    <w:div w:id="360060694">
      <w:bodyDiv w:val="1"/>
      <w:marLeft w:val="0"/>
      <w:marRight w:val="0"/>
      <w:marTop w:val="0"/>
      <w:marBottom w:val="0"/>
      <w:divBdr>
        <w:top w:val="none" w:sz="0" w:space="0" w:color="auto"/>
        <w:left w:val="none" w:sz="0" w:space="0" w:color="auto"/>
        <w:bottom w:val="none" w:sz="0" w:space="0" w:color="auto"/>
        <w:right w:val="none" w:sz="0" w:space="0" w:color="auto"/>
      </w:divBdr>
    </w:div>
    <w:div w:id="371076169">
      <w:bodyDiv w:val="1"/>
      <w:marLeft w:val="0"/>
      <w:marRight w:val="0"/>
      <w:marTop w:val="0"/>
      <w:marBottom w:val="0"/>
      <w:divBdr>
        <w:top w:val="none" w:sz="0" w:space="0" w:color="auto"/>
        <w:left w:val="none" w:sz="0" w:space="0" w:color="auto"/>
        <w:bottom w:val="none" w:sz="0" w:space="0" w:color="auto"/>
        <w:right w:val="none" w:sz="0" w:space="0" w:color="auto"/>
      </w:divBdr>
    </w:div>
    <w:div w:id="395861729">
      <w:bodyDiv w:val="1"/>
      <w:marLeft w:val="0"/>
      <w:marRight w:val="0"/>
      <w:marTop w:val="0"/>
      <w:marBottom w:val="0"/>
      <w:divBdr>
        <w:top w:val="none" w:sz="0" w:space="0" w:color="auto"/>
        <w:left w:val="none" w:sz="0" w:space="0" w:color="auto"/>
        <w:bottom w:val="none" w:sz="0" w:space="0" w:color="auto"/>
        <w:right w:val="none" w:sz="0" w:space="0" w:color="auto"/>
      </w:divBdr>
    </w:div>
    <w:div w:id="402678787">
      <w:bodyDiv w:val="1"/>
      <w:marLeft w:val="0"/>
      <w:marRight w:val="0"/>
      <w:marTop w:val="0"/>
      <w:marBottom w:val="0"/>
      <w:divBdr>
        <w:top w:val="none" w:sz="0" w:space="0" w:color="auto"/>
        <w:left w:val="none" w:sz="0" w:space="0" w:color="auto"/>
        <w:bottom w:val="none" w:sz="0" w:space="0" w:color="auto"/>
        <w:right w:val="none" w:sz="0" w:space="0" w:color="auto"/>
      </w:divBdr>
    </w:div>
    <w:div w:id="498739153">
      <w:bodyDiv w:val="1"/>
      <w:marLeft w:val="0"/>
      <w:marRight w:val="0"/>
      <w:marTop w:val="0"/>
      <w:marBottom w:val="0"/>
      <w:divBdr>
        <w:top w:val="none" w:sz="0" w:space="0" w:color="auto"/>
        <w:left w:val="none" w:sz="0" w:space="0" w:color="auto"/>
        <w:bottom w:val="none" w:sz="0" w:space="0" w:color="auto"/>
        <w:right w:val="none" w:sz="0" w:space="0" w:color="auto"/>
      </w:divBdr>
    </w:div>
    <w:div w:id="502549169">
      <w:bodyDiv w:val="1"/>
      <w:marLeft w:val="0"/>
      <w:marRight w:val="0"/>
      <w:marTop w:val="0"/>
      <w:marBottom w:val="0"/>
      <w:divBdr>
        <w:top w:val="none" w:sz="0" w:space="0" w:color="auto"/>
        <w:left w:val="none" w:sz="0" w:space="0" w:color="auto"/>
        <w:bottom w:val="none" w:sz="0" w:space="0" w:color="auto"/>
        <w:right w:val="none" w:sz="0" w:space="0" w:color="auto"/>
      </w:divBdr>
    </w:div>
    <w:div w:id="517424675">
      <w:bodyDiv w:val="1"/>
      <w:marLeft w:val="0"/>
      <w:marRight w:val="0"/>
      <w:marTop w:val="0"/>
      <w:marBottom w:val="0"/>
      <w:divBdr>
        <w:top w:val="none" w:sz="0" w:space="0" w:color="auto"/>
        <w:left w:val="none" w:sz="0" w:space="0" w:color="auto"/>
        <w:bottom w:val="none" w:sz="0" w:space="0" w:color="auto"/>
        <w:right w:val="none" w:sz="0" w:space="0" w:color="auto"/>
      </w:divBdr>
    </w:div>
    <w:div w:id="518206025">
      <w:bodyDiv w:val="1"/>
      <w:marLeft w:val="0"/>
      <w:marRight w:val="0"/>
      <w:marTop w:val="0"/>
      <w:marBottom w:val="0"/>
      <w:divBdr>
        <w:top w:val="none" w:sz="0" w:space="0" w:color="auto"/>
        <w:left w:val="none" w:sz="0" w:space="0" w:color="auto"/>
        <w:bottom w:val="none" w:sz="0" w:space="0" w:color="auto"/>
        <w:right w:val="none" w:sz="0" w:space="0" w:color="auto"/>
      </w:divBdr>
    </w:div>
    <w:div w:id="534270433">
      <w:bodyDiv w:val="1"/>
      <w:marLeft w:val="0"/>
      <w:marRight w:val="0"/>
      <w:marTop w:val="0"/>
      <w:marBottom w:val="0"/>
      <w:divBdr>
        <w:top w:val="none" w:sz="0" w:space="0" w:color="auto"/>
        <w:left w:val="none" w:sz="0" w:space="0" w:color="auto"/>
        <w:bottom w:val="none" w:sz="0" w:space="0" w:color="auto"/>
        <w:right w:val="none" w:sz="0" w:space="0" w:color="auto"/>
      </w:divBdr>
    </w:div>
    <w:div w:id="543635694">
      <w:bodyDiv w:val="1"/>
      <w:marLeft w:val="0"/>
      <w:marRight w:val="0"/>
      <w:marTop w:val="0"/>
      <w:marBottom w:val="0"/>
      <w:divBdr>
        <w:top w:val="none" w:sz="0" w:space="0" w:color="auto"/>
        <w:left w:val="none" w:sz="0" w:space="0" w:color="auto"/>
        <w:bottom w:val="none" w:sz="0" w:space="0" w:color="auto"/>
        <w:right w:val="none" w:sz="0" w:space="0" w:color="auto"/>
      </w:divBdr>
    </w:div>
    <w:div w:id="564679284">
      <w:bodyDiv w:val="1"/>
      <w:marLeft w:val="0"/>
      <w:marRight w:val="0"/>
      <w:marTop w:val="0"/>
      <w:marBottom w:val="0"/>
      <w:divBdr>
        <w:top w:val="none" w:sz="0" w:space="0" w:color="auto"/>
        <w:left w:val="none" w:sz="0" w:space="0" w:color="auto"/>
        <w:bottom w:val="none" w:sz="0" w:space="0" w:color="auto"/>
        <w:right w:val="none" w:sz="0" w:space="0" w:color="auto"/>
      </w:divBdr>
    </w:div>
    <w:div w:id="568661700">
      <w:bodyDiv w:val="1"/>
      <w:marLeft w:val="0"/>
      <w:marRight w:val="0"/>
      <w:marTop w:val="0"/>
      <w:marBottom w:val="0"/>
      <w:divBdr>
        <w:top w:val="none" w:sz="0" w:space="0" w:color="auto"/>
        <w:left w:val="none" w:sz="0" w:space="0" w:color="auto"/>
        <w:bottom w:val="none" w:sz="0" w:space="0" w:color="auto"/>
        <w:right w:val="none" w:sz="0" w:space="0" w:color="auto"/>
      </w:divBdr>
    </w:div>
    <w:div w:id="592132222">
      <w:bodyDiv w:val="1"/>
      <w:marLeft w:val="0"/>
      <w:marRight w:val="0"/>
      <w:marTop w:val="0"/>
      <w:marBottom w:val="0"/>
      <w:divBdr>
        <w:top w:val="none" w:sz="0" w:space="0" w:color="auto"/>
        <w:left w:val="none" w:sz="0" w:space="0" w:color="auto"/>
        <w:bottom w:val="none" w:sz="0" w:space="0" w:color="auto"/>
        <w:right w:val="none" w:sz="0" w:space="0" w:color="auto"/>
      </w:divBdr>
    </w:div>
    <w:div w:id="601105420">
      <w:bodyDiv w:val="1"/>
      <w:marLeft w:val="0"/>
      <w:marRight w:val="0"/>
      <w:marTop w:val="0"/>
      <w:marBottom w:val="0"/>
      <w:divBdr>
        <w:top w:val="none" w:sz="0" w:space="0" w:color="auto"/>
        <w:left w:val="none" w:sz="0" w:space="0" w:color="auto"/>
        <w:bottom w:val="none" w:sz="0" w:space="0" w:color="auto"/>
        <w:right w:val="none" w:sz="0" w:space="0" w:color="auto"/>
      </w:divBdr>
    </w:div>
    <w:div w:id="621420026">
      <w:bodyDiv w:val="1"/>
      <w:marLeft w:val="0"/>
      <w:marRight w:val="0"/>
      <w:marTop w:val="0"/>
      <w:marBottom w:val="0"/>
      <w:divBdr>
        <w:top w:val="none" w:sz="0" w:space="0" w:color="auto"/>
        <w:left w:val="none" w:sz="0" w:space="0" w:color="auto"/>
        <w:bottom w:val="none" w:sz="0" w:space="0" w:color="auto"/>
        <w:right w:val="none" w:sz="0" w:space="0" w:color="auto"/>
      </w:divBdr>
    </w:div>
    <w:div w:id="628440069">
      <w:bodyDiv w:val="1"/>
      <w:marLeft w:val="0"/>
      <w:marRight w:val="0"/>
      <w:marTop w:val="0"/>
      <w:marBottom w:val="0"/>
      <w:divBdr>
        <w:top w:val="none" w:sz="0" w:space="0" w:color="auto"/>
        <w:left w:val="none" w:sz="0" w:space="0" w:color="auto"/>
        <w:bottom w:val="none" w:sz="0" w:space="0" w:color="auto"/>
        <w:right w:val="none" w:sz="0" w:space="0" w:color="auto"/>
      </w:divBdr>
    </w:div>
    <w:div w:id="654455674">
      <w:bodyDiv w:val="1"/>
      <w:marLeft w:val="0"/>
      <w:marRight w:val="0"/>
      <w:marTop w:val="0"/>
      <w:marBottom w:val="0"/>
      <w:divBdr>
        <w:top w:val="none" w:sz="0" w:space="0" w:color="auto"/>
        <w:left w:val="none" w:sz="0" w:space="0" w:color="auto"/>
        <w:bottom w:val="none" w:sz="0" w:space="0" w:color="auto"/>
        <w:right w:val="none" w:sz="0" w:space="0" w:color="auto"/>
      </w:divBdr>
    </w:div>
    <w:div w:id="657075768">
      <w:bodyDiv w:val="1"/>
      <w:marLeft w:val="0"/>
      <w:marRight w:val="0"/>
      <w:marTop w:val="0"/>
      <w:marBottom w:val="0"/>
      <w:divBdr>
        <w:top w:val="none" w:sz="0" w:space="0" w:color="auto"/>
        <w:left w:val="none" w:sz="0" w:space="0" w:color="auto"/>
        <w:bottom w:val="none" w:sz="0" w:space="0" w:color="auto"/>
        <w:right w:val="none" w:sz="0" w:space="0" w:color="auto"/>
      </w:divBdr>
    </w:div>
    <w:div w:id="658310752">
      <w:bodyDiv w:val="1"/>
      <w:marLeft w:val="0"/>
      <w:marRight w:val="0"/>
      <w:marTop w:val="0"/>
      <w:marBottom w:val="0"/>
      <w:divBdr>
        <w:top w:val="none" w:sz="0" w:space="0" w:color="auto"/>
        <w:left w:val="none" w:sz="0" w:space="0" w:color="auto"/>
        <w:bottom w:val="none" w:sz="0" w:space="0" w:color="auto"/>
        <w:right w:val="none" w:sz="0" w:space="0" w:color="auto"/>
      </w:divBdr>
    </w:div>
    <w:div w:id="665016132">
      <w:bodyDiv w:val="1"/>
      <w:marLeft w:val="0"/>
      <w:marRight w:val="0"/>
      <w:marTop w:val="0"/>
      <w:marBottom w:val="0"/>
      <w:divBdr>
        <w:top w:val="none" w:sz="0" w:space="0" w:color="auto"/>
        <w:left w:val="none" w:sz="0" w:space="0" w:color="auto"/>
        <w:bottom w:val="none" w:sz="0" w:space="0" w:color="auto"/>
        <w:right w:val="none" w:sz="0" w:space="0" w:color="auto"/>
      </w:divBdr>
    </w:div>
    <w:div w:id="682439059">
      <w:bodyDiv w:val="1"/>
      <w:marLeft w:val="0"/>
      <w:marRight w:val="0"/>
      <w:marTop w:val="0"/>
      <w:marBottom w:val="0"/>
      <w:divBdr>
        <w:top w:val="none" w:sz="0" w:space="0" w:color="auto"/>
        <w:left w:val="none" w:sz="0" w:space="0" w:color="auto"/>
        <w:bottom w:val="none" w:sz="0" w:space="0" w:color="auto"/>
        <w:right w:val="none" w:sz="0" w:space="0" w:color="auto"/>
      </w:divBdr>
    </w:div>
    <w:div w:id="723216878">
      <w:bodyDiv w:val="1"/>
      <w:marLeft w:val="0"/>
      <w:marRight w:val="0"/>
      <w:marTop w:val="0"/>
      <w:marBottom w:val="0"/>
      <w:divBdr>
        <w:top w:val="none" w:sz="0" w:space="0" w:color="auto"/>
        <w:left w:val="none" w:sz="0" w:space="0" w:color="auto"/>
        <w:bottom w:val="none" w:sz="0" w:space="0" w:color="auto"/>
        <w:right w:val="none" w:sz="0" w:space="0" w:color="auto"/>
      </w:divBdr>
    </w:div>
    <w:div w:id="731807732">
      <w:bodyDiv w:val="1"/>
      <w:marLeft w:val="0"/>
      <w:marRight w:val="0"/>
      <w:marTop w:val="0"/>
      <w:marBottom w:val="0"/>
      <w:divBdr>
        <w:top w:val="none" w:sz="0" w:space="0" w:color="auto"/>
        <w:left w:val="none" w:sz="0" w:space="0" w:color="auto"/>
        <w:bottom w:val="none" w:sz="0" w:space="0" w:color="auto"/>
        <w:right w:val="none" w:sz="0" w:space="0" w:color="auto"/>
      </w:divBdr>
    </w:div>
    <w:div w:id="732704521">
      <w:bodyDiv w:val="1"/>
      <w:marLeft w:val="0"/>
      <w:marRight w:val="0"/>
      <w:marTop w:val="0"/>
      <w:marBottom w:val="0"/>
      <w:divBdr>
        <w:top w:val="none" w:sz="0" w:space="0" w:color="auto"/>
        <w:left w:val="none" w:sz="0" w:space="0" w:color="auto"/>
        <w:bottom w:val="none" w:sz="0" w:space="0" w:color="auto"/>
        <w:right w:val="none" w:sz="0" w:space="0" w:color="auto"/>
      </w:divBdr>
    </w:div>
    <w:div w:id="747772928">
      <w:bodyDiv w:val="1"/>
      <w:marLeft w:val="0"/>
      <w:marRight w:val="0"/>
      <w:marTop w:val="0"/>
      <w:marBottom w:val="0"/>
      <w:divBdr>
        <w:top w:val="none" w:sz="0" w:space="0" w:color="auto"/>
        <w:left w:val="none" w:sz="0" w:space="0" w:color="auto"/>
        <w:bottom w:val="none" w:sz="0" w:space="0" w:color="auto"/>
        <w:right w:val="none" w:sz="0" w:space="0" w:color="auto"/>
      </w:divBdr>
    </w:div>
    <w:div w:id="777675419">
      <w:bodyDiv w:val="1"/>
      <w:marLeft w:val="0"/>
      <w:marRight w:val="0"/>
      <w:marTop w:val="0"/>
      <w:marBottom w:val="0"/>
      <w:divBdr>
        <w:top w:val="none" w:sz="0" w:space="0" w:color="auto"/>
        <w:left w:val="none" w:sz="0" w:space="0" w:color="auto"/>
        <w:bottom w:val="none" w:sz="0" w:space="0" w:color="auto"/>
        <w:right w:val="none" w:sz="0" w:space="0" w:color="auto"/>
      </w:divBdr>
    </w:div>
    <w:div w:id="811750703">
      <w:bodyDiv w:val="1"/>
      <w:marLeft w:val="0"/>
      <w:marRight w:val="0"/>
      <w:marTop w:val="0"/>
      <w:marBottom w:val="0"/>
      <w:divBdr>
        <w:top w:val="none" w:sz="0" w:space="0" w:color="auto"/>
        <w:left w:val="none" w:sz="0" w:space="0" w:color="auto"/>
        <w:bottom w:val="none" w:sz="0" w:space="0" w:color="auto"/>
        <w:right w:val="none" w:sz="0" w:space="0" w:color="auto"/>
      </w:divBdr>
    </w:div>
    <w:div w:id="839151704">
      <w:bodyDiv w:val="1"/>
      <w:marLeft w:val="0"/>
      <w:marRight w:val="0"/>
      <w:marTop w:val="0"/>
      <w:marBottom w:val="0"/>
      <w:divBdr>
        <w:top w:val="none" w:sz="0" w:space="0" w:color="auto"/>
        <w:left w:val="none" w:sz="0" w:space="0" w:color="auto"/>
        <w:bottom w:val="none" w:sz="0" w:space="0" w:color="auto"/>
        <w:right w:val="none" w:sz="0" w:space="0" w:color="auto"/>
      </w:divBdr>
    </w:div>
    <w:div w:id="842403010">
      <w:bodyDiv w:val="1"/>
      <w:marLeft w:val="0"/>
      <w:marRight w:val="0"/>
      <w:marTop w:val="0"/>
      <w:marBottom w:val="0"/>
      <w:divBdr>
        <w:top w:val="none" w:sz="0" w:space="0" w:color="auto"/>
        <w:left w:val="none" w:sz="0" w:space="0" w:color="auto"/>
        <w:bottom w:val="none" w:sz="0" w:space="0" w:color="auto"/>
        <w:right w:val="none" w:sz="0" w:space="0" w:color="auto"/>
      </w:divBdr>
    </w:div>
    <w:div w:id="866061272">
      <w:bodyDiv w:val="1"/>
      <w:marLeft w:val="0"/>
      <w:marRight w:val="0"/>
      <w:marTop w:val="0"/>
      <w:marBottom w:val="0"/>
      <w:divBdr>
        <w:top w:val="none" w:sz="0" w:space="0" w:color="auto"/>
        <w:left w:val="none" w:sz="0" w:space="0" w:color="auto"/>
        <w:bottom w:val="none" w:sz="0" w:space="0" w:color="auto"/>
        <w:right w:val="none" w:sz="0" w:space="0" w:color="auto"/>
      </w:divBdr>
    </w:div>
    <w:div w:id="873928615">
      <w:bodyDiv w:val="1"/>
      <w:marLeft w:val="0"/>
      <w:marRight w:val="0"/>
      <w:marTop w:val="0"/>
      <w:marBottom w:val="0"/>
      <w:divBdr>
        <w:top w:val="none" w:sz="0" w:space="0" w:color="auto"/>
        <w:left w:val="none" w:sz="0" w:space="0" w:color="auto"/>
        <w:bottom w:val="none" w:sz="0" w:space="0" w:color="auto"/>
        <w:right w:val="none" w:sz="0" w:space="0" w:color="auto"/>
      </w:divBdr>
    </w:div>
    <w:div w:id="879783101">
      <w:bodyDiv w:val="1"/>
      <w:marLeft w:val="0"/>
      <w:marRight w:val="0"/>
      <w:marTop w:val="0"/>
      <w:marBottom w:val="0"/>
      <w:divBdr>
        <w:top w:val="none" w:sz="0" w:space="0" w:color="auto"/>
        <w:left w:val="none" w:sz="0" w:space="0" w:color="auto"/>
        <w:bottom w:val="none" w:sz="0" w:space="0" w:color="auto"/>
        <w:right w:val="none" w:sz="0" w:space="0" w:color="auto"/>
      </w:divBdr>
    </w:div>
    <w:div w:id="879786207">
      <w:bodyDiv w:val="1"/>
      <w:marLeft w:val="0"/>
      <w:marRight w:val="0"/>
      <w:marTop w:val="0"/>
      <w:marBottom w:val="0"/>
      <w:divBdr>
        <w:top w:val="none" w:sz="0" w:space="0" w:color="auto"/>
        <w:left w:val="none" w:sz="0" w:space="0" w:color="auto"/>
        <w:bottom w:val="none" w:sz="0" w:space="0" w:color="auto"/>
        <w:right w:val="none" w:sz="0" w:space="0" w:color="auto"/>
      </w:divBdr>
    </w:div>
    <w:div w:id="912157598">
      <w:bodyDiv w:val="1"/>
      <w:marLeft w:val="0"/>
      <w:marRight w:val="0"/>
      <w:marTop w:val="0"/>
      <w:marBottom w:val="0"/>
      <w:divBdr>
        <w:top w:val="none" w:sz="0" w:space="0" w:color="auto"/>
        <w:left w:val="none" w:sz="0" w:space="0" w:color="auto"/>
        <w:bottom w:val="none" w:sz="0" w:space="0" w:color="auto"/>
        <w:right w:val="none" w:sz="0" w:space="0" w:color="auto"/>
      </w:divBdr>
    </w:div>
    <w:div w:id="919288684">
      <w:bodyDiv w:val="1"/>
      <w:marLeft w:val="0"/>
      <w:marRight w:val="0"/>
      <w:marTop w:val="0"/>
      <w:marBottom w:val="0"/>
      <w:divBdr>
        <w:top w:val="none" w:sz="0" w:space="0" w:color="auto"/>
        <w:left w:val="none" w:sz="0" w:space="0" w:color="auto"/>
        <w:bottom w:val="none" w:sz="0" w:space="0" w:color="auto"/>
        <w:right w:val="none" w:sz="0" w:space="0" w:color="auto"/>
      </w:divBdr>
    </w:div>
    <w:div w:id="920336403">
      <w:bodyDiv w:val="1"/>
      <w:marLeft w:val="0"/>
      <w:marRight w:val="0"/>
      <w:marTop w:val="0"/>
      <w:marBottom w:val="0"/>
      <w:divBdr>
        <w:top w:val="none" w:sz="0" w:space="0" w:color="auto"/>
        <w:left w:val="none" w:sz="0" w:space="0" w:color="auto"/>
        <w:bottom w:val="none" w:sz="0" w:space="0" w:color="auto"/>
        <w:right w:val="none" w:sz="0" w:space="0" w:color="auto"/>
      </w:divBdr>
    </w:div>
    <w:div w:id="957099577">
      <w:bodyDiv w:val="1"/>
      <w:marLeft w:val="0"/>
      <w:marRight w:val="0"/>
      <w:marTop w:val="0"/>
      <w:marBottom w:val="0"/>
      <w:divBdr>
        <w:top w:val="none" w:sz="0" w:space="0" w:color="auto"/>
        <w:left w:val="none" w:sz="0" w:space="0" w:color="auto"/>
        <w:bottom w:val="none" w:sz="0" w:space="0" w:color="auto"/>
        <w:right w:val="none" w:sz="0" w:space="0" w:color="auto"/>
      </w:divBdr>
    </w:div>
    <w:div w:id="1006403104">
      <w:bodyDiv w:val="1"/>
      <w:marLeft w:val="0"/>
      <w:marRight w:val="0"/>
      <w:marTop w:val="0"/>
      <w:marBottom w:val="0"/>
      <w:divBdr>
        <w:top w:val="none" w:sz="0" w:space="0" w:color="auto"/>
        <w:left w:val="none" w:sz="0" w:space="0" w:color="auto"/>
        <w:bottom w:val="none" w:sz="0" w:space="0" w:color="auto"/>
        <w:right w:val="none" w:sz="0" w:space="0" w:color="auto"/>
      </w:divBdr>
    </w:div>
    <w:div w:id="1012073981">
      <w:bodyDiv w:val="1"/>
      <w:marLeft w:val="0"/>
      <w:marRight w:val="0"/>
      <w:marTop w:val="0"/>
      <w:marBottom w:val="0"/>
      <w:divBdr>
        <w:top w:val="none" w:sz="0" w:space="0" w:color="auto"/>
        <w:left w:val="none" w:sz="0" w:space="0" w:color="auto"/>
        <w:bottom w:val="none" w:sz="0" w:space="0" w:color="auto"/>
        <w:right w:val="none" w:sz="0" w:space="0" w:color="auto"/>
      </w:divBdr>
    </w:div>
    <w:div w:id="1038621986">
      <w:bodyDiv w:val="1"/>
      <w:marLeft w:val="0"/>
      <w:marRight w:val="0"/>
      <w:marTop w:val="0"/>
      <w:marBottom w:val="0"/>
      <w:divBdr>
        <w:top w:val="none" w:sz="0" w:space="0" w:color="auto"/>
        <w:left w:val="none" w:sz="0" w:space="0" w:color="auto"/>
        <w:bottom w:val="none" w:sz="0" w:space="0" w:color="auto"/>
        <w:right w:val="none" w:sz="0" w:space="0" w:color="auto"/>
      </w:divBdr>
    </w:div>
    <w:div w:id="1083724907">
      <w:bodyDiv w:val="1"/>
      <w:marLeft w:val="0"/>
      <w:marRight w:val="0"/>
      <w:marTop w:val="0"/>
      <w:marBottom w:val="0"/>
      <w:divBdr>
        <w:top w:val="none" w:sz="0" w:space="0" w:color="auto"/>
        <w:left w:val="none" w:sz="0" w:space="0" w:color="auto"/>
        <w:bottom w:val="none" w:sz="0" w:space="0" w:color="auto"/>
        <w:right w:val="none" w:sz="0" w:space="0" w:color="auto"/>
      </w:divBdr>
    </w:div>
    <w:div w:id="1099182654">
      <w:bodyDiv w:val="1"/>
      <w:marLeft w:val="0"/>
      <w:marRight w:val="0"/>
      <w:marTop w:val="0"/>
      <w:marBottom w:val="0"/>
      <w:divBdr>
        <w:top w:val="none" w:sz="0" w:space="0" w:color="auto"/>
        <w:left w:val="none" w:sz="0" w:space="0" w:color="auto"/>
        <w:bottom w:val="none" w:sz="0" w:space="0" w:color="auto"/>
        <w:right w:val="none" w:sz="0" w:space="0" w:color="auto"/>
      </w:divBdr>
    </w:div>
    <w:div w:id="1111128933">
      <w:bodyDiv w:val="1"/>
      <w:marLeft w:val="0"/>
      <w:marRight w:val="0"/>
      <w:marTop w:val="0"/>
      <w:marBottom w:val="0"/>
      <w:divBdr>
        <w:top w:val="none" w:sz="0" w:space="0" w:color="auto"/>
        <w:left w:val="none" w:sz="0" w:space="0" w:color="auto"/>
        <w:bottom w:val="none" w:sz="0" w:space="0" w:color="auto"/>
        <w:right w:val="none" w:sz="0" w:space="0" w:color="auto"/>
      </w:divBdr>
    </w:div>
    <w:div w:id="1128553247">
      <w:bodyDiv w:val="1"/>
      <w:marLeft w:val="0"/>
      <w:marRight w:val="0"/>
      <w:marTop w:val="0"/>
      <w:marBottom w:val="0"/>
      <w:divBdr>
        <w:top w:val="none" w:sz="0" w:space="0" w:color="auto"/>
        <w:left w:val="none" w:sz="0" w:space="0" w:color="auto"/>
        <w:bottom w:val="none" w:sz="0" w:space="0" w:color="auto"/>
        <w:right w:val="none" w:sz="0" w:space="0" w:color="auto"/>
      </w:divBdr>
    </w:div>
    <w:div w:id="1142849152">
      <w:bodyDiv w:val="1"/>
      <w:marLeft w:val="0"/>
      <w:marRight w:val="0"/>
      <w:marTop w:val="0"/>
      <w:marBottom w:val="0"/>
      <w:divBdr>
        <w:top w:val="none" w:sz="0" w:space="0" w:color="auto"/>
        <w:left w:val="none" w:sz="0" w:space="0" w:color="auto"/>
        <w:bottom w:val="none" w:sz="0" w:space="0" w:color="auto"/>
        <w:right w:val="none" w:sz="0" w:space="0" w:color="auto"/>
      </w:divBdr>
    </w:div>
    <w:div w:id="1150947135">
      <w:bodyDiv w:val="1"/>
      <w:marLeft w:val="0"/>
      <w:marRight w:val="0"/>
      <w:marTop w:val="0"/>
      <w:marBottom w:val="0"/>
      <w:divBdr>
        <w:top w:val="none" w:sz="0" w:space="0" w:color="auto"/>
        <w:left w:val="none" w:sz="0" w:space="0" w:color="auto"/>
        <w:bottom w:val="none" w:sz="0" w:space="0" w:color="auto"/>
        <w:right w:val="none" w:sz="0" w:space="0" w:color="auto"/>
      </w:divBdr>
    </w:div>
    <w:div w:id="1164777870">
      <w:bodyDiv w:val="1"/>
      <w:marLeft w:val="0"/>
      <w:marRight w:val="0"/>
      <w:marTop w:val="0"/>
      <w:marBottom w:val="0"/>
      <w:divBdr>
        <w:top w:val="none" w:sz="0" w:space="0" w:color="auto"/>
        <w:left w:val="none" w:sz="0" w:space="0" w:color="auto"/>
        <w:bottom w:val="none" w:sz="0" w:space="0" w:color="auto"/>
        <w:right w:val="none" w:sz="0" w:space="0" w:color="auto"/>
      </w:divBdr>
    </w:div>
    <w:div w:id="1172381045">
      <w:bodyDiv w:val="1"/>
      <w:marLeft w:val="0"/>
      <w:marRight w:val="0"/>
      <w:marTop w:val="0"/>
      <w:marBottom w:val="0"/>
      <w:divBdr>
        <w:top w:val="none" w:sz="0" w:space="0" w:color="auto"/>
        <w:left w:val="none" w:sz="0" w:space="0" w:color="auto"/>
        <w:bottom w:val="none" w:sz="0" w:space="0" w:color="auto"/>
        <w:right w:val="none" w:sz="0" w:space="0" w:color="auto"/>
      </w:divBdr>
    </w:div>
    <w:div w:id="1173226475">
      <w:bodyDiv w:val="1"/>
      <w:marLeft w:val="0"/>
      <w:marRight w:val="0"/>
      <w:marTop w:val="0"/>
      <w:marBottom w:val="0"/>
      <w:divBdr>
        <w:top w:val="none" w:sz="0" w:space="0" w:color="auto"/>
        <w:left w:val="none" w:sz="0" w:space="0" w:color="auto"/>
        <w:bottom w:val="none" w:sz="0" w:space="0" w:color="auto"/>
        <w:right w:val="none" w:sz="0" w:space="0" w:color="auto"/>
      </w:divBdr>
    </w:div>
    <w:div w:id="1186598341">
      <w:bodyDiv w:val="1"/>
      <w:marLeft w:val="0"/>
      <w:marRight w:val="0"/>
      <w:marTop w:val="0"/>
      <w:marBottom w:val="0"/>
      <w:divBdr>
        <w:top w:val="none" w:sz="0" w:space="0" w:color="auto"/>
        <w:left w:val="none" w:sz="0" w:space="0" w:color="auto"/>
        <w:bottom w:val="none" w:sz="0" w:space="0" w:color="auto"/>
        <w:right w:val="none" w:sz="0" w:space="0" w:color="auto"/>
      </w:divBdr>
    </w:div>
    <w:div w:id="1206062898">
      <w:bodyDiv w:val="1"/>
      <w:marLeft w:val="0"/>
      <w:marRight w:val="0"/>
      <w:marTop w:val="0"/>
      <w:marBottom w:val="0"/>
      <w:divBdr>
        <w:top w:val="none" w:sz="0" w:space="0" w:color="auto"/>
        <w:left w:val="none" w:sz="0" w:space="0" w:color="auto"/>
        <w:bottom w:val="none" w:sz="0" w:space="0" w:color="auto"/>
        <w:right w:val="none" w:sz="0" w:space="0" w:color="auto"/>
      </w:divBdr>
    </w:div>
    <w:div w:id="1208762858">
      <w:bodyDiv w:val="1"/>
      <w:marLeft w:val="0"/>
      <w:marRight w:val="0"/>
      <w:marTop w:val="0"/>
      <w:marBottom w:val="0"/>
      <w:divBdr>
        <w:top w:val="none" w:sz="0" w:space="0" w:color="auto"/>
        <w:left w:val="none" w:sz="0" w:space="0" w:color="auto"/>
        <w:bottom w:val="none" w:sz="0" w:space="0" w:color="auto"/>
        <w:right w:val="none" w:sz="0" w:space="0" w:color="auto"/>
      </w:divBdr>
    </w:div>
    <w:div w:id="1215853849">
      <w:bodyDiv w:val="1"/>
      <w:marLeft w:val="0"/>
      <w:marRight w:val="0"/>
      <w:marTop w:val="0"/>
      <w:marBottom w:val="0"/>
      <w:divBdr>
        <w:top w:val="none" w:sz="0" w:space="0" w:color="auto"/>
        <w:left w:val="none" w:sz="0" w:space="0" w:color="auto"/>
        <w:bottom w:val="none" w:sz="0" w:space="0" w:color="auto"/>
        <w:right w:val="none" w:sz="0" w:space="0" w:color="auto"/>
      </w:divBdr>
    </w:div>
    <w:div w:id="1236746500">
      <w:bodyDiv w:val="1"/>
      <w:marLeft w:val="0"/>
      <w:marRight w:val="0"/>
      <w:marTop w:val="0"/>
      <w:marBottom w:val="0"/>
      <w:divBdr>
        <w:top w:val="none" w:sz="0" w:space="0" w:color="auto"/>
        <w:left w:val="none" w:sz="0" w:space="0" w:color="auto"/>
        <w:bottom w:val="none" w:sz="0" w:space="0" w:color="auto"/>
        <w:right w:val="none" w:sz="0" w:space="0" w:color="auto"/>
      </w:divBdr>
    </w:div>
    <w:div w:id="1243643585">
      <w:bodyDiv w:val="1"/>
      <w:marLeft w:val="0"/>
      <w:marRight w:val="0"/>
      <w:marTop w:val="0"/>
      <w:marBottom w:val="0"/>
      <w:divBdr>
        <w:top w:val="none" w:sz="0" w:space="0" w:color="auto"/>
        <w:left w:val="none" w:sz="0" w:space="0" w:color="auto"/>
        <w:bottom w:val="none" w:sz="0" w:space="0" w:color="auto"/>
        <w:right w:val="none" w:sz="0" w:space="0" w:color="auto"/>
      </w:divBdr>
    </w:div>
    <w:div w:id="1250385806">
      <w:bodyDiv w:val="1"/>
      <w:marLeft w:val="0"/>
      <w:marRight w:val="0"/>
      <w:marTop w:val="0"/>
      <w:marBottom w:val="0"/>
      <w:divBdr>
        <w:top w:val="none" w:sz="0" w:space="0" w:color="auto"/>
        <w:left w:val="none" w:sz="0" w:space="0" w:color="auto"/>
        <w:bottom w:val="none" w:sz="0" w:space="0" w:color="auto"/>
        <w:right w:val="none" w:sz="0" w:space="0" w:color="auto"/>
      </w:divBdr>
    </w:div>
    <w:div w:id="1304459902">
      <w:bodyDiv w:val="1"/>
      <w:marLeft w:val="0"/>
      <w:marRight w:val="0"/>
      <w:marTop w:val="0"/>
      <w:marBottom w:val="0"/>
      <w:divBdr>
        <w:top w:val="none" w:sz="0" w:space="0" w:color="auto"/>
        <w:left w:val="none" w:sz="0" w:space="0" w:color="auto"/>
        <w:bottom w:val="none" w:sz="0" w:space="0" w:color="auto"/>
        <w:right w:val="none" w:sz="0" w:space="0" w:color="auto"/>
      </w:divBdr>
    </w:div>
    <w:div w:id="1321350181">
      <w:bodyDiv w:val="1"/>
      <w:marLeft w:val="0"/>
      <w:marRight w:val="0"/>
      <w:marTop w:val="0"/>
      <w:marBottom w:val="0"/>
      <w:divBdr>
        <w:top w:val="none" w:sz="0" w:space="0" w:color="auto"/>
        <w:left w:val="none" w:sz="0" w:space="0" w:color="auto"/>
        <w:bottom w:val="none" w:sz="0" w:space="0" w:color="auto"/>
        <w:right w:val="none" w:sz="0" w:space="0" w:color="auto"/>
      </w:divBdr>
    </w:div>
    <w:div w:id="1327131494">
      <w:bodyDiv w:val="1"/>
      <w:marLeft w:val="0"/>
      <w:marRight w:val="0"/>
      <w:marTop w:val="0"/>
      <w:marBottom w:val="0"/>
      <w:divBdr>
        <w:top w:val="none" w:sz="0" w:space="0" w:color="auto"/>
        <w:left w:val="none" w:sz="0" w:space="0" w:color="auto"/>
        <w:bottom w:val="none" w:sz="0" w:space="0" w:color="auto"/>
        <w:right w:val="none" w:sz="0" w:space="0" w:color="auto"/>
      </w:divBdr>
    </w:div>
    <w:div w:id="1347709887">
      <w:bodyDiv w:val="1"/>
      <w:marLeft w:val="0"/>
      <w:marRight w:val="0"/>
      <w:marTop w:val="0"/>
      <w:marBottom w:val="0"/>
      <w:divBdr>
        <w:top w:val="none" w:sz="0" w:space="0" w:color="auto"/>
        <w:left w:val="none" w:sz="0" w:space="0" w:color="auto"/>
        <w:bottom w:val="none" w:sz="0" w:space="0" w:color="auto"/>
        <w:right w:val="none" w:sz="0" w:space="0" w:color="auto"/>
      </w:divBdr>
    </w:div>
    <w:div w:id="1366903193">
      <w:bodyDiv w:val="1"/>
      <w:marLeft w:val="0"/>
      <w:marRight w:val="0"/>
      <w:marTop w:val="0"/>
      <w:marBottom w:val="0"/>
      <w:divBdr>
        <w:top w:val="none" w:sz="0" w:space="0" w:color="auto"/>
        <w:left w:val="none" w:sz="0" w:space="0" w:color="auto"/>
        <w:bottom w:val="none" w:sz="0" w:space="0" w:color="auto"/>
        <w:right w:val="none" w:sz="0" w:space="0" w:color="auto"/>
      </w:divBdr>
    </w:div>
    <w:div w:id="1400516450">
      <w:bodyDiv w:val="1"/>
      <w:marLeft w:val="0"/>
      <w:marRight w:val="0"/>
      <w:marTop w:val="0"/>
      <w:marBottom w:val="0"/>
      <w:divBdr>
        <w:top w:val="none" w:sz="0" w:space="0" w:color="auto"/>
        <w:left w:val="none" w:sz="0" w:space="0" w:color="auto"/>
        <w:bottom w:val="none" w:sz="0" w:space="0" w:color="auto"/>
        <w:right w:val="none" w:sz="0" w:space="0" w:color="auto"/>
      </w:divBdr>
    </w:div>
    <w:div w:id="1438134866">
      <w:bodyDiv w:val="1"/>
      <w:marLeft w:val="0"/>
      <w:marRight w:val="0"/>
      <w:marTop w:val="0"/>
      <w:marBottom w:val="0"/>
      <w:divBdr>
        <w:top w:val="none" w:sz="0" w:space="0" w:color="auto"/>
        <w:left w:val="none" w:sz="0" w:space="0" w:color="auto"/>
        <w:bottom w:val="none" w:sz="0" w:space="0" w:color="auto"/>
        <w:right w:val="none" w:sz="0" w:space="0" w:color="auto"/>
      </w:divBdr>
    </w:div>
    <w:div w:id="1463034606">
      <w:bodyDiv w:val="1"/>
      <w:marLeft w:val="0"/>
      <w:marRight w:val="0"/>
      <w:marTop w:val="0"/>
      <w:marBottom w:val="0"/>
      <w:divBdr>
        <w:top w:val="none" w:sz="0" w:space="0" w:color="auto"/>
        <w:left w:val="none" w:sz="0" w:space="0" w:color="auto"/>
        <w:bottom w:val="none" w:sz="0" w:space="0" w:color="auto"/>
        <w:right w:val="none" w:sz="0" w:space="0" w:color="auto"/>
      </w:divBdr>
    </w:div>
    <w:div w:id="1476407685">
      <w:bodyDiv w:val="1"/>
      <w:marLeft w:val="0"/>
      <w:marRight w:val="0"/>
      <w:marTop w:val="0"/>
      <w:marBottom w:val="0"/>
      <w:divBdr>
        <w:top w:val="none" w:sz="0" w:space="0" w:color="auto"/>
        <w:left w:val="none" w:sz="0" w:space="0" w:color="auto"/>
        <w:bottom w:val="none" w:sz="0" w:space="0" w:color="auto"/>
        <w:right w:val="none" w:sz="0" w:space="0" w:color="auto"/>
      </w:divBdr>
    </w:div>
    <w:div w:id="1480537522">
      <w:bodyDiv w:val="1"/>
      <w:marLeft w:val="0"/>
      <w:marRight w:val="0"/>
      <w:marTop w:val="0"/>
      <w:marBottom w:val="0"/>
      <w:divBdr>
        <w:top w:val="none" w:sz="0" w:space="0" w:color="auto"/>
        <w:left w:val="none" w:sz="0" w:space="0" w:color="auto"/>
        <w:bottom w:val="none" w:sz="0" w:space="0" w:color="auto"/>
        <w:right w:val="none" w:sz="0" w:space="0" w:color="auto"/>
      </w:divBdr>
    </w:div>
    <w:div w:id="1486433396">
      <w:bodyDiv w:val="1"/>
      <w:marLeft w:val="0"/>
      <w:marRight w:val="0"/>
      <w:marTop w:val="0"/>
      <w:marBottom w:val="0"/>
      <w:divBdr>
        <w:top w:val="none" w:sz="0" w:space="0" w:color="auto"/>
        <w:left w:val="none" w:sz="0" w:space="0" w:color="auto"/>
        <w:bottom w:val="none" w:sz="0" w:space="0" w:color="auto"/>
        <w:right w:val="none" w:sz="0" w:space="0" w:color="auto"/>
      </w:divBdr>
    </w:div>
    <w:div w:id="1540624223">
      <w:bodyDiv w:val="1"/>
      <w:marLeft w:val="0"/>
      <w:marRight w:val="0"/>
      <w:marTop w:val="0"/>
      <w:marBottom w:val="0"/>
      <w:divBdr>
        <w:top w:val="none" w:sz="0" w:space="0" w:color="auto"/>
        <w:left w:val="none" w:sz="0" w:space="0" w:color="auto"/>
        <w:bottom w:val="none" w:sz="0" w:space="0" w:color="auto"/>
        <w:right w:val="none" w:sz="0" w:space="0" w:color="auto"/>
      </w:divBdr>
    </w:div>
    <w:div w:id="1550530483">
      <w:bodyDiv w:val="1"/>
      <w:marLeft w:val="0"/>
      <w:marRight w:val="0"/>
      <w:marTop w:val="0"/>
      <w:marBottom w:val="0"/>
      <w:divBdr>
        <w:top w:val="none" w:sz="0" w:space="0" w:color="auto"/>
        <w:left w:val="none" w:sz="0" w:space="0" w:color="auto"/>
        <w:bottom w:val="none" w:sz="0" w:space="0" w:color="auto"/>
        <w:right w:val="none" w:sz="0" w:space="0" w:color="auto"/>
      </w:divBdr>
    </w:div>
    <w:div w:id="1615404974">
      <w:bodyDiv w:val="1"/>
      <w:marLeft w:val="0"/>
      <w:marRight w:val="0"/>
      <w:marTop w:val="0"/>
      <w:marBottom w:val="0"/>
      <w:divBdr>
        <w:top w:val="none" w:sz="0" w:space="0" w:color="auto"/>
        <w:left w:val="none" w:sz="0" w:space="0" w:color="auto"/>
        <w:bottom w:val="none" w:sz="0" w:space="0" w:color="auto"/>
        <w:right w:val="none" w:sz="0" w:space="0" w:color="auto"/>
      </w:divBdr>
    </w:div>
    <w:div w:id="1647513489">
      <w:bodyDiv w:val="1"/>
      <w:marLeft w:val="0"/>
      <w:marRight w:val="0"/>
      <w:marTop w:val="0"/>
      <w:marBottom w:val="0"/>
      <w:divBdr>
        <w:top w:val="none" w:sz="0" w:space="0" w:color="auto"/>
        <w:left w:val="none" w:sz="0" w:space="0" w:color="auto"/>
        <w:bottom w:val="none" w:sz="0" w:space="0" w:color="auto"/>
        <w:right w:val="none" w:sz="0" w:space="0" w:color="auto"/>
      </w:divBdr>
    </w:div>
    <w:div w:id="1656451828">
      <w:bodyDiv w:val="1"/>
      <w:marLeft w:val="0"/>
      <w:marRight w:val="0"/>
      <w:marTop w:val="0"/>
      <w:marBottom w:val="0"/>
      <w:divBdr>
        <w:top w:val="none" w:sz="0" w:space="0" w:color="auto"/>
        <w:left w:val="none" w:sz="0" w:space="0" w:color="auto"/>
        <w:bottom w:val="none" w:sz="0" w:space="0" w:color="auto"/>
        <w:right w:val="none" w:sz="0" w:space="0" w:color="auto"/>
      </w:divBdr>
    </w:div>
    <w:div w:id="1672223050">
      <w:bodyDiv w:val="1"/>
      <w:marLeft w:val="0"/>
      <w:marRight w:val="0"/>
      <w:marTop w:val="0"/>
      <w:marBottom w:val="0"/>
      <w:divBdr>
        <w:top w:val="none" w:sz="0" w:space="0" w:color="auto"/>
        <w:left w:val="none" w:sz="0" w:space="0" w:color="auto"/>
        <w:bottom w:val="none" w:sz="0" w:space="0" w:color="auto"/>
        <w:right w:val="none" w:sz="0" w:space="0" w:color="auto"/>
      </w:divBdr>
    </w:div>
    <w:div w:id="1697997127">
      <w:bodyDiv w:val="1"/>
      <w:marLeft w:val="0"/>
      <w:marRight w:val="0"/>
      <w:marTop w:val="0"/>
      <w:marBottom w:val="0"/>
      <w:divBdr>
        <w:top w:val="none" w:sz="0" w:space="0" w:color="auto"/>
        <w:left w:val="none" w:sz="0" w:space="0" w:color="auto"/>
        <w:bottom w:val="none" w:sz="0" w:space="0" w:color="auto"/>
        <w:right w:val="none" w:sz="0" w:space="0" w:color="auto"/>
      </w:divBdr>
    </w:div>
    <w:div w:id="1703288466">
      <w:bodyDiv w:val="1"/>
      <w:marLeft w:val="0"/>
      <w:marRight w:val="0"/>
      <w:marTop w:val="0"/>
      <w:marBottom w:val="0"/>
      <w:divBdr>
        <w:top w:val="none" w:sz="0" w:space="0" w:color="auto"/>
        <w:left w:val="none" w:sz="0" w:space="0" w:color="auto"/>
        <w:bottom w:val="none" w:sz="0" w:space="0" w:color="auto"/>
        <w:right w:val="none" w:sz="0" w:space="0" w:color="auto"/>
      </w:divBdr>
    </w:div>
    <w:div w:id="1739287045">
      <w:bodyDiv w:val="1"/>
      <w:marLeft w:val="0"/>
      <w:marRight w:val="0"/>
      <w:marTop w:val="0"/>
      <w:marBottom w:val="0"/>
      <w:divBdr>
        <w:top w:val="none" w:sz="0" w:space="0" w:color="auto"/>
        <w:left w:val="none" w:sz="0" w:space="0" w:color="auto"/>
        <w:bottom w:val="none" w:sz="0" w:space="0" w:color="auto"/>
        <w:right w:val="none" w:sz="0" w:space="0" w:color="auto"/>
      </w:divBdr>
    </w:div>
    <w:div w:id="1744335811">
      <w:bodyDiv w:val="1"/>
      <w:marLeft w:val="0"/>
      <w:marRight w:val="0"/>
      <w:marTop w:val="0"/>
      <w:marBottom w:val="0"/>
      <w:divBdr>
        <w:top w:val="none" w:sz="0" w:space="0" w:color="auto"/>
        <w:left w:val="none" w:sz="0" w:space="0" w:color="auto"/>
        <w:bottom w:val="none" w:sz="0" w:space="0" w:color="auto"/>
        <w:right w:val="none" w:sz="0" w:space="0" w:color="auto"/>
      </w:divBdr>
    </w:div>
    <w:div w:id="1756241945">
      <w:bodyDiv w:val="1"/>
      <w:marLeft w:val="0"/>
      <w:marRight w:val="0"/>
      <w:marTop w:val="0"/>
      <w:marBottom w:val="0"/>
      <w:divBdr>
        <w:top w:val="none" w:sz="0" w:space="0" w:color="auto"/>
        <w:left w:val="none" w:sz="0" w:space="0" w:color="auto"/>
        <w:bottom w:val="none" w:sz="0" w:space="0" w:color="auto"/>
        <w:right w:val="none" w:sz="0" w:space="0" w:color="auto"/>
      </w:divBdr>
    </w:div>
    <w:div w:id="1807434359">
      <w:bodyDiv w:val="1"/>
      <w:marLeft w:val="0"/>
      <w:marRight w:val="0"/>
      <w:marTop w:val="0"/>
      <w:marBottom w:val="0"/>
      <w:divBdr>
        <w:top w:val="none" w:sz="0" w:space="0" w:color="auto"/>
        <w:left w:val="none" w:sz="0" w:space="0" w:color="auto"/>
        <w:bottom w:val="none" w:sz="0" w:space="0" w:color="auto"/>
        <w:right w:val="none" w:sz="0" w:space="0" w:color="auto"/>
      </w:divBdr>
    </w:div>
    <w:div w:id="1811021974">
      <w:bodyDiv w:val="1"/>
      <w:marLeft w:val="0"/>
      <w:marRight w:val="0"/>
      <w:marTop w:val="0"/>
      <w:marBottom w:val="0"/>
      <w:divBdr>
        <w:top w:val="none" w:sz="0" w:space="0" w:color="auto"/>
        <w:left w:val="none" w:sz="0" w:space="0" w:color="auto"/>
        <w:bottom w:val="none" w:sz="0" w:space="0" w:color="auto"/>
        <w:right w:val="none" w:sz="0" w:space="0" w:color="auto"/>
      </w:divBdr>
    </w:div>
    <w:div w:id="1812407995">
      <w:bodyDiv w:val="1"/>
      <w:marLeft w:val="0"/>
      <w:marRight w:val="0"/>
      <w:marTop w:val="0"/>
      <w:marBottom w:val="0"/>
      <w:divBdr>
        <w:top w:val="none" w:sz="0" w:space="0" w:color="auto"/>
        <w:left w:val="none" w:sz="0" w:space="0" w:color="auto"/>
        <w:bottom w:val="none" w:sz="0" w:space="0" w:color="auto"/>
        <w:right w:val="none" w:sz="0" w:space="0" w:color="auto"/>
      </w:divBdr>
    </w:div>
    <w:div w:id="1834443201">
      <w:bodyDiv w:val="1"/>
      <w:marLeft w:val="0"/>
      <w:marRight w:val="0"/>
      <w:marTop w:val="0"/>
      <w:marBottom w:val="0"/>
      <w:divBdr>
        <w:top w:val="none" w:sz="0" w:space="0" w:color="auto"/>
        <w:left w:val="none" w:sz="0" w:space="0" w:color="auto"/>
        <w:bottom w:val="none" w:sz="0" w:space="0" w:color="auto"/>
        <w:right w:val="none" w:sz="0" w:space="0" w:color="auto"/>
      </w:divBdr>
    </w:div>
    <w:div w:id="1897272938">
      <w:bodyDiv w:val="1"/>
      <w:marLeft w:val="0"/>
      <w:marRight w:val="0"/>
      <w:marTop w:val="0"/>
      <w:marBottom w:val="0"/>
      <w:divBdr>
        <w:top w:val="none" w:sz="0" w:space="0" w:color="auto"/>
        <w:left w:val="none" w:sz="0" w:space="0" w:color="auto"/>
        <w:bottom w:val="none" w:sz="0" w:space="0" w:color="auto"/>
        <w:right w:val="none" w:sz="0" w:space="0" w:color="auto"/>
      </w:divBdr>
    </w:div>
    <w:div w:id="1917282674">
      <w:bodyDiv w:val="1"/>
      <w:marLeft w:val="0"/>
      <w:marRight w:val="0"/>
      <w:marTop w:val="0"/>
      <w:marBottom w:val="0"/>
      <w:divBdr>
        <w:top w:val="none" w:sz="0" w:space="0" w:color="auto"/>
        <w:left w:val="none" w:sz="0" w:space="0" w:color="auto"/>
        <w:bottom w:val="none" w:sz="0" w:space="0" w:color="auto"/>
        <w:right w:val="none" w:sz="0" w:space="0" w:color="auto"/>
      </w:divBdr>
    </w:div>
    <w:div w:id="1950316074">
      <w:bodyDiv w:val="1"/>
      <w:marLeft w:val="0"/>
      <w:marRight w:val="0"/>
      <w:marTop w:val="0"/>
      <w:marBottom w:val="0"/>
      <w:divBdr>
        <w:top w:val="none" w:sz="0" w:space="0" w:color="auto"/>
        <w:left w:val="none" w:sz="0" w:space="0" w:color="auto"/>
        <w:bottom w:val="none" w:sz="0" w:space="0" w:color="auto"/>
        <w:right w:val="none" w:sz="0" w:space="0" w:color="auto"/>
      </w:divBdr>
    </w:div>
    <w:div w:id="1983997366">
      <w:bodyDiv w:val="1"/>
      <w:marLeft w:val="0"/>
      <w:marRight w:val="0"/>
      <w:marTop w:val="0"/>
      <w:marBottom w:val="0"/>
      <w:divBdr>
        <w:top w:val="none" w:sz="0" w:space="0" w:color="auto"/>
        <w:left w:val="none" w:sz="0" w:space="0" w:color="auto"/>
        <w:bottom w:val="none" w:sz="0" w:space="0" w:color="auto"/>
        <w:right w:val="none" w:sz="0" w:space="0" w:color="auto"/>
      </w:divBdr>
    </w:div>
    <w:div w:id="1985962756">
      <w:bodyDiv w:val="1"/>
      <w:marLeft w:val="0"/>
      <w:marRight w:val="0"/>
      <w:marTop w:val="0"/>
      <w:marBottom w:val="0"/>
      <w:divBdr>
        <w:top w:val="none" w:sz="0" w:space="0" w:color="auto"/>
        <w:left w:val="none" w:sz="0" w:space="0" w:color="auto"/>
        <w:bottom w:val="none" w:sz="0" w:space="0" w:color="auto"/>
        <w:right w:val="none" w:sz="0" w:space="0" w:color="auto"/>
      </w:divBdr>
    </w:div>
    <w:div w:id="2009358403">
      <w:bodyDiv w:val="1"/>
      <w:marLeft w:val="0"/>
      <w:marRight w:val="0"/>
      <w:marTop w:val="0"/>
      <w:marBottom w:val="0"/>
      <w:divBdr>
        <w:top w:val="none" w:sz="0" w:space="0" w:color="auto"/>
        <w:left w:val="none" w:sz="0" w:space="0" w:color="auto"/>
        <w:bottom w:val="none" w:sz="0" w:space="0" w:color="auto"/>
        <w:right w:val="none" w:sz="0" w:space="0" w:color="auto"/>
      </w:divBdr>
    </w:div>
    <w:div w:id="2012021008">
      <w:bodyDiv w:val="1"/>
      <w:marLeft w:val="0"/>
      <w:marRight w:val="0"/>
      <w:marTop w:val="0"/>
      <w:marBottom w:val="0"/>
      <w:divBdr>
        <w:top w:val="none" w:sz="0" w:space="0" w:color="auto"/>
        <w:left w:val="none" w:sz="0" w:space="0" w:color="auto"/>
        <w:bottom w:val="none" w:sz="0" w:space="0" w:color="auto"/>
        <w:right w:val="none" w:sz="0" w:space="0" w:color="auto"/>
      </w:divBdr>
    </w:div>
    <w:div w:id="2086221162">
      <w:bodyDiv w:val="1"/>
      <w:marLeft w:val="0"/>
      <w:marRight w:val="0"/>
      <w:marTop w:val="0"/>
      <w:marBottom w:val="0"/>
      <w:divBdr>
        <w:top w:val="none" w:sz="0" w:space="0" w:color="auto"/>
        <w:left w:val="none" w:sz="0" w:space="0" w:color="auto"/>
        <w:bottom w:val="none" w:sz="0" w:space="0" w:color="auto"/>
        <w:right w:val="none" w:sz="0" w:space="0" w:color="auto"/>
      </w:divBdr>
    </w:div>
    <w:div w:id="2121753488">
      <w:bodyDiv w:val="1"/>
      <w:marLeft w:val="0"/>
      <w:marRight w:val="0"/>
      <w:marTop w:val="0"/>
      <w:marBottom w:val="0"/>
      <w:divBdr>
        <w:top w:val="none" w:sz="0" w:space="0" w:color="auto"/>
        <w:left w:val="none" w:sz="0" w:space="0" w:color="auto"/>
        <w:bottom w:val="none" w:sz="0" w:space="0" w:color="auto"/>
        <w:right w:val="none" w:sz="0" w:space="0" w:color="auto"/>
      </w:divBdr>
    </w:div>
    <w:div w:id="2121995044">
      <w:bodyDiv w:val="1"/>
      <w:marLeft w:val="0"/>
      <w:marRight w:val="0"/>
      <w:marTop w:val="0"/>
      <w:marBottom w:val="0"/>
      <w:divBdr>
        <w:top w:val="none" w:sz="0" w:space="0" w:color="auto"/>
        <w:left w:val="none" w:sz="0" w:space="0" w:color="auto"/>
        <w:bottom w:val="none" w:sz="0" w:space="0" w:color="auto"/>
        <w:right w:val="none" w:sz="0" w:space="0" w:color="auto"/>
      </w:divBdr>
    </w:div>
    <w:div w:id="21462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CFE73-86CF-45FB-84B9-6A8C2208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42444</Words>
  <Characters>241931</Characters>
  <Application>Microsoft Office Word</Application>
  <DocSecurity>0</DocSecurity>
  <Lines>2016</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2026-01-19T08:21:00Z</cp:lastPrinted>
  <dcterms:created xsi:type="dcterms:W3CDTF">2026-01-19T12:03:00Z</dcterms:created>
  <dcterms:modified xsi:type="dcterms:W3CDTF">2026-01-19T12:06:00Z</dcterms:modified>
</cp:coreProperties>
</file>