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«Прокуратурой Борисовского района выявлены нарушения бюджетного законодательства»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Прокуратурой Борисовского района проведена проверка соблюдения требований бюджетного </w:t>
      </w:r>
      <w:r>
        <w:rPr>
          <w:sz w:val="28"/>
        </w:rPr>
        <w:t>законодательства.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  <w:u w:val="none"/>
        </w:rPr>
        <w:t>В ходе проверки установлено, что органами местного самоуправления приняты нормативные акты, регламентирующие реализацию полномочий администраторов доходов бюджета по взысканию дебиторской задолженности по платежам в бюджет, пеням, штрафам по ним.</w:t>
      </w:r>
    </w:p>
    <w:p w14:paraId="0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Законом Белгородской области от 25.02.2025 №451, Решением муниципального совета Борисовского района от 29.11.2024 №108 </w:t>
      </w:r>
      <w:r>
        <w:rPr>
          <w:sz w:val="28"/>
        </w:rPr>
        <w:t>Борисовский</w:t>
      </w:r>
      <w:r>
        <w:rPr>
          <w:sz w:val="28"/>
        </w:rPr>
        <w:t xml:space="preserve"> район преобразован в </w:t>
      </w:r>
      <w:r>
        <w:rPr>
          <w:sz w:val="28"/>
        </w:rPr>
        <w:t>Борисовский</w:t>
      </w:r>
      <w:r>
        <w:rPr>
          <w:sz w:val="28"/>
        </w:rPr>
        <w:t xml:space="preserve"> муниципальный округ. </w:t>
      </w:r>
    </w:p>
    <w:p w14:paraId="0A000000">
      <w:pPr>
        <w:widowControl w:val="1"/>
        <w:ind w:firstLine="709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 xml:space="preserve">Однако, до настоящего времени органами местного самоуправления, действующие распоряжения, </w:t>
      </w:r>
      <w:r>
        <w:rPr>
          <w:color w:val="000000"/>
          <w:sz w:val="28"/>
          <w:u w:val="none"/>
        </w:rPr>
        <w:t>регламентирующие реализацию полномочий администраторов доходов бюджета по взысканию дебиторской задолженности по платежам в бюджет, пеням, штрафам по ним, не смотря на упразднение администраций поселений, утратившими силу не признаны.</w:t>
      </w:r>
    </w:p>
    <w:p w14:paraId="0B000000">
      <w:pPr>
        <w:widowControl w:val="1"/>
        <w:ind w:firstLine="709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С целью устранения выявленных нарушений в адрес органа местного принесен протест, который находится в стадии рассмотрения.</w:t>
      </w:r>
    </w:p>
    <w:sectPr>
      <w:headerReference r:id="rId1" w:type="default"/>
      <w:headerReference r:id="rId2" w:type="even"/>
      <w:pgSz w:h="16838" w:orient="portrait" w:w="11906"/>
      <w:pgMar w:bottom="735" w:footer="709" w:gutter="0" w:header="709" w:left="1701" w:right="707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left="0" w:right="0"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3) + Полужирный"/>
    <w:link w:val="Style_6_ch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6_ch" w:type="character">
    <w:name w:val="Основной текст (3) + Полужирный"/>
    <w:link w:val="Style_6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ind/>
      <w:jc w:val="left"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p12"/>
    <w:basedOn w:val="Style_3"/>
    <w:link w:val="Style_10_ch"/>
    <w:pPr>
      <w:widowControl w:val="1"/>
      <w:spacing w:afterAutospacing="on" w:beforeAutospacing="on"/>
      <w:ind/>
      <w:jc w:val="left"/>
    </w:pPr>
  </w:style>
  <w:style w:styleId="Style_10_ch" w:type="character">
    <w:name w:val="p12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3)1"/>
    <w:basedOn w:val="Style_3"/>
    <w:link w:val="Style_13_ch"/>
    <w:pPr>
      <w:widowControl w:val="0"/>
      <w:spacing w:line="274" w:lineRule="exact"/>
      <w:ind/>
      <w:jc w:val="right"/>
    </w:pPr>
    <w:rPr>
      <w:spacing w:val="4"/>
      <w:sz w:val="23"/>
    </w:rPr>
  </w:style>
  <w:style w:styleId="Style_13_ch" w:type="character">
    <w:name w:val="Основной текст (3)1"/>
    <w:basedOn w:val="Style_3_ch"/>
    <w:link w:val="Style_13"/>
    <w:rPr>
      <w:spacing w:val="4"/>
      <w:sz w:val="23"/>
    </w:rPr>
  </w:style>
  <w:style w:styleId="Style_14" w:type="paragraph">
    <w:name w:val="p10"/>
    <w:basedOn w:val="Style_3"/>
    <w:link w:val="Style_14_ch"/>
    <w:pPr>
      <w:widowControl w:val="1"/>
      <w:spacing w:afterAutospacing="on" w:beforeAutospacing="on"/>
      <w:ind/>
      <w:jc w:val="left"/>
    </w:pPr>
  </w:style>
  <w:style w:styleId="Style_14_ch" w:type="character">
    <w:name w:val="p10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1"/>
      <w:spacing w:after="120"/>
      <w:ind w:left="283"/>
      <w:jc w:val="left"/>
    </w:pPr>
  </w:style>
  <w:style w:styleId="Style_15_ch" w:type="character">
    <w:name w:val="Body Text Indent"/>
    <w:basedOn w:val="Style_3_ch"/>
    <w:link w:val="Style_15"/>
  </w:style>
  <w:style w:styleId="Style_16" w:type="paragraph">
    <w:name w:val="ConsNonformat"/>
    <w:link w:val="Style_16_ch"/>
    <w:pPr>
      <w:widowControl w:val="0"/>
      <w:ind w:left="0" w:right="0"/>
      <w:jc w:val="left"/>
    </w:pPr>
    <w:rPr>
      <w:rFonts w:ascii="Courier New" w:hAnsi="Courier New"/>
      <w:color w:val="000080"/>
      <w:sz w:val="26"/>
    </w:rPr>
  </w:style>
  <w:style w:styleId="Style_16_ch" w:type="character">
    <w:name w:val="ConsNonformat"/>
    <w:link w:val="Style_16"/>
    <w:rPr>
      <w:rFonts w:ascii="Courier New" w:hAnsi="Courier New"/>
      <w:color w:val="000080"/>
      <w:sz w:val="2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  <w:jc w:val="left"/>
    </w:pPr>
  </w:style>
  <w:style w:styleId="Style_17_ch" w:type="character">
    <w:name w:val="Body Text"/>
    <w:basedOn w:val="Style_3_ch"/>
    <w:link w:val="Style_17"/>
  </w:style>
  <w:style w:styleId="Style_18" w:type="paragraph">
    <w:name w:val="Body Text Indent 2"/>
    <w:basedOn w:val="Style_3"/>
    <w:link w:val="Style_18_ch"/>
    <w:pPr>
      <w:widowControl w:val="1"/>
      <w:spacing w:after="120" w:line="480" w:lineRule="auto"/>
      <w:ind w:left="283"/>
      <w:jc w:val="left"/>
    </w:pPr>
  </w:style>
  <w:style w:styleId="Style_18_ch" w:type="character">
    <w:name w:val="Body Text Indent 2"/>
    <w:basedOn w:val="Style_3_ch"/>
    <w:link w:val="Style_18"/>
  </w:style>
  <w:style w:styleId="Style_19" w:type="paragraph">
    <w:name w:val="u"/>
    <w:basedOn w:val="Style_3"/>
    <w:link w:val="Style_19_ch"/>
    <w:pPr>
      <w:widowControl w:val="1"/>
      <w:spacing w:afterAutospacing="on" w:beforeAutospacing="on"/>
      <w:ind/>
      <w:jc w:val="left"/>
    </w:pPr>
  </w:style>
  <w:style w:styleId="Style_19_ch" w:type="character">
    <w:name w:val="u"/>
    <w:basedOn w:val="Style_3_ch"/>
    <w:link w:val="Style_19"/>
  </w:style>
  <w:style w:styleId="Style_20" w:type="paragraph">
    <w:name w:val="p14"/>
    <w:basedOn w:val="Style_3"/>
    <w:link w:val="Style_20_ch"/>
    <w:pPr>
      <w:widowControl w:val="1"/>
      <w:spacing w:afterAutospacing="on" w:beforeAutospacing="on"/>
      <w:ind/>
      <w:jc w:val="left"/>
    </w:pPr>
  </w:style>
  <w:style w:styleId="Style_20_ch" w:type="character">
    <w:name w:val="p14"/>
    <w:basedOn w:val="Style_3_ch"/>
    <w:link w:val="Style_20"/>
  </w:style>
  <w:style w:styleId="Style_21" w:type="paragraph">
    <w:name w:val="Текст Знак Знак Знак"/>
    <w:link w:val="Style_21_ch"/>
    <w:rPr>
      <w:rFonts w:ascii="Courier New" w:hAnsi="Courier New"/>
      <w:sz w:val="20"/>
    </w:rPr>
  </w:style>
  <w:style w:styleId="Style_21_ch" w:type="character">
    <w:name w:val="Текст Знак Знак Знак"/>
    <w:link w:val="Style_21"/>
    <w:rPr>
      <w:rFonts w:ascii="Courier New" w:hAnsi="Courier New"/>
      <w:sz w:val="20"/>
    </w:rPr>
  </w:style>
  <w:style w:styleId="Style_22" w:type="paragraph">
    <w:name w:val="p8"/>
    <w:basedOn w:val="Style_3"/>
    <w:link w:val="Style_22_ch"/>
    <w:pPr>
      <w:widowControl w:val="1"/>
      <w:spacing w:afterAutospacing="on" w:beforeAutospacing="on"/>
      <w:ind/>
      <w:jc w:val="left"/>
    </w:pPr>
  </w:style>
  <w:style w:styleId="Style_22_ch" w:type="character">
    <w:name w:val="p8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Знак1 Знак Знак Знак1 Знак Знак Знак"/>
    <w:basedOn w:val="Style_3"/>
    <w:link w:val="Style_24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4_ch" w:type="character">
    <w:name w:val="Знак1 Знак Знак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  <w:jc w:val="left"/>
    </w:pPr>
  </w:style>
  <w:style w:styleId="Style_25_ch" w:type="character">
    <w:name w:val="Normal (Web)"/>
    <w:basedOn w:val="Style_3_ch"/>
    <w:link w:val="Style_25"/>
  </w:style>
  <w:style w:styleId="Style_26" w:type="paragraph">
    <w:name w:val="p11"/>
    <w:basedOn w:val="Style_3"/>
    <w:link w:val="Style_26_ch"/>
    <w:pPr>
      <w:widowControl w:val="1"/>
      <w:spacing w:afterAutospacing="on" w:beforeAutospacing="on"/>
      <w:ind/>
      <w:jc w:val="left"/>
    </w:pPr>
  </w:style>
  <w:style w:styleId="Style_26_ch" w:type="character">
    <w:name w:val="p11"/>
    <w:basedOn w:val="Style_3_ch"/>
    <w:link w:val="Style_26"/>
  </w:style>
  <w:style w:styleId="Style_27" w:type="paragraph">
    <w:name w:val="consplusnormal"/>
    <w:basedOn w:val="Style_3"/>
    <w:link w:val="Style_27_ch"/>
    <w:pPr>
      <w:widowControl w:val="1"/>
      <w:spacing w:afterAutospacing="on" w:beforeAutospacing="on"/>
      <w:ind/>
      <w:jc w:val="left"/>
    </w:pPr>
  </w:style>
  <w:style w:styleId="Style_27_ch" w:type="character">
    <w:name w:val="consplusnormal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widowControl w:val="1"/>
      <w:ind/>
      <w:jc w:val="center"/>
      <w:outlineLvl w:val="4"/>
    </w:pPr>
    <w:rPr>
      <w:b w:val="1"/>
      <w:sz w:val="20"/>
    </w:rPr>
  </w:style>
  <w:style w:styleId="Style_29_ch" w:type="character">
    <w:name w:val="heading 5"/>
    <w:basedOn w:val="Style_3_ch"/>
    <w:link w:val="Style_29"/>
    <w:rPr>
      <w:b w:val="1"/>
      <w:sz w:val="20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widowControl w:val="1"/>
      <w:ind w:left="3119"/>
      <w:jc w:val="left"/>
      <w:outlineLvl w:val="0"/>
    </w:pPr>
    <w:rPr>
      <w:b w:val="1"/>
      <w:sz w:val="28"/>
    </w:rPr>
  </w:style>
  <w:style w:styleId="Style_30_ch" w:type="character">
    <w:name w:val="heading 1"/>
    <w:basedOn w:val="Style_3_ch"/>
    <w:link w:val="Style_30"/>
    <w:rPr>
      <w:b w:val="1"/>
      <w:sz w:val="28"/>
    </w:rPr>
  </w:style>
  <w:style w:styleId="Style_31" w:type="paragraph">
    <w:name w:val="Hyperlink"/>
    <w:basedOn w:val="Style_28"/>
    <w:link w:val="Style_31_ch"/>
    <w:rPr>
      <w:color w:val="0000FF"/>
      <w:u w:val="single"/>
    </w:rPr>
  </w:style>
  <w:style w:styleId="Style_31_ch" w:type="character">
    <w:name w:val="Hyperlink"/>
    <w:basedOn w:val="Style_28_ch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ConsPlusTitle"/>
    <w:link w:val="Style_34_ch"/>
    <w:pPr>
      <w:widowControl w:val="0"/>
      <w:ind w:left="0" w:right="0"/>
      <w:jc w:val="left"/>
    </w:pPr>
    <w:rPr>
      <w:rFonts w:ascii="Arial" w:hAnsi="Arial"/>
      <w:b w:val="1"/>
      <w:sz w:val="20"/>
    </w:rPr>
  </w:style>
  <w:style w:styleId="Style_34_ch" w:type="character">
    <w:name w:val="ConsPlusTitle"/>
    <w:link w:val="Style_34"/>
    <w:rPr>
      <w:rFonts w:ascii="Arial" w:hAnsi="Arial"/>
      <w:b w:val="1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1"/>
    <w:link w:val="Style_36_ch"/>
    <w:pPr>
      <w:widowControl w:val="1"/>
      <w:ind w:left="0" w:right="0"/>
      <w:jc w:val="left"/>
    </w:pPr>
    <w:rPr>
      <w:sz w:val="26"/>
    </w:rPr>
  </w:style>
  <w:style w:styleId="Style_36_ch" w:type="character">
    <w:name w:val="Без интервала1"/>
    <w:link w:val="Style_36"/>
    <w:rPr>
      <w:sz w:val="26"/>
    </w:rPr>
  </w:style>
  <w:style w:styleId="Style_37" w:type="paragraph">
    <w:name w:val="s6"/>
    <w:basedOn w:val="Style_28"/>
    <w:link w:val="Style_37_ch"/>
  </w:style>
  <w:style w:styleId="Style_37_ch" w:type="character">
    <w:name w:val="s6"/>
    <w:basedOn w:val="Style_28_ch"/>
    <w:link w:val="Style_37"/>
  </w:style>
  <w:style w:styleId="Style_38" w:type="paragraph">
    <w:name w:val="r"/>
    <w:basedOn w:val="Style_28"/>
    <w:link w:val="Style_38_ch"/>
  </w:style>
  <w:style w:styleId="Style_38_ch" w:type="character">
    <w:name w:val="r"/>
    <w:basedOn w:val="Style_28_ch"/>
    <w:link w:val="Style_38"/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текст с отступом 31"/>
    <w:basedOn w:val="Style_3"/>
    <w:link w:val="Style_40_ch"/>
    <w:pPr>
      <w:widowControl w:val="1"/>
      <w:ind w:firstLine="567" w:right="-1"/>
      <w:jc w:val="both"/>
    </w:pPr>
  </w:style>
  <w:style w:styleId="Style_40_ch" w:type="character">
    <w:name w:val="Основной текст с отступом 31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blk"/>
    <w:link w:val="Style_42_ch"/>
  </w:style>
  <w:style w:styleId="Style_42_ch" w:type="character">
    <w:name w:val="blk"/>
    <w:link w:val="Style_42"/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3"/>
    <w:link w:val="Style_45_ch"/>
    <w:pPr>
      <w:widowControl w:val="1"/>
      <w:ind/>
      <w:jc w:val="center"/>
    </w:pPr>
  </w:style>
  <w:style w:styleId="Style_45_ch" w:type="character">
    <w:name w:val="Body Text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46" w:type="paragraph">
    <w:name w:val="List Paragraph"/>
    <w:basedOn w:val="Style_3"/>
    <w:link w:val="Style_46_ch"/>
    <w:pPr>
      <w:widowControl w:val="1"/>
      <w:ind w:left="720"/>
      <w:contextualSpacing w:val="1"/>
      <w:jc w:val="left"/>
    </w:pPr>
  </w:style>
  <w:style w:styleId="Style_46_ch" w:type="character">
    <w:name w:val="List Paragraph"/>
    <w:basedOn w:val="Style_3_ch"/>
    <w:link w:val="Style_46"/>
  </w:style>
  <w:style w:styleId="Style_47" w:type="paragraph">
    <w:name w:val="s1"/>
    <w:basedOn w:val="Style_28"/>
    <w:link w:val="Style_47_ch"/>
  </w:style>
  <w:style w:styleId="Style_47_ch" w:type="character">
    <w:name w:val="s1"/>
    <w:basedOn w:val="Style_28_ch"/>
    <w:link w:val="Style_47"/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(3) + 15 pt"/>
    <w:basedOn w:val="Style_13"/>
    <w:link w:val="Style_49_ch"/>
    <w:rPr>
      <w:sz w:val="30"/>
    </w:rPr>
  </w:style>
  <w:style w:styleId="Style_49_ch" w:type="character">
    <w:name w:val="Основной текст (3) + 15 pt"/>
    <w:basedOn w:val="Style_13_ch"/>
    <w:link w:val="Style_49"/>
    <w:rPr>
      <w:sz w:val="30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3"/>
    <w:next w:val="Style_3"/>
    <w:link w:val="Style_51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51_ch" w:type="character">
    <w:name w:val="heading 4"/>
    <w:basedOn w:val="Style_3_ch"/>
    <w:link w:val="Style_51"/>
    <w:rPr>
      <w:b w:val="1"/>
    </w:rPr>
  </w:style>
  <w:style w:styleId="Style_52" w:type="paragraph">
    <w:name w:val="Body Text 2"/>
    <w:basedOn w:val="Style_3"/>
    <w:link w:val="Style_52_ch"/>
    <w:pPr>
      <w:widowControl w:val="1"/>
      <w:ind w:right="282"/>
      <w:jc w:val="left"/>
    </w:pPr>
    <w:rPr>
      <w:sz w:val="20"/>
    </w:rPr>
  </w:style>
  <w:style w:styleId="Style_52_ch" w:type="character">
    <w:name w:val="Body Text 2"/>
    <w:basedOn w:val="Style_3_ch"/>
    <w:link w:val="Style_52"/>
    <w:rPr>
      <w:sz w:val="20"/>
    </w:rPr>
  </w:style>
  <w:style w:styleId="Style_53" w:type="paragraph">
    <w:name w:val="heading 2"/>
    <w:basedOn w:val="Style_3"/>
    <w:next w:val="Style_3"/>
    <w:link w:val="Style_53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53_ch" w:type="character">
    <w:name w:val="heading 2"/>
    <w:basedOn w:val="Style_3_ch"/>
    <w:link w:val="Style_53"/>
    <w:rPr>
      <w:b w:val="1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54" w:type="paragraph">
    <w:name w:val="Plain Text"/>
    <w:basedOn w:val="Style_3"/>
    <w:link w:val="Style_54_ch"/>
    <w:pPr>
      <w:widowControl w:val="1"/>
      <w:ind/>
      <w:jc w:val="left"/>
    </w:pPr>
    <w:rPr>
      <w:rFonts w:ascii="Courier New" w:hAnsi="Courier New"/>
      <w:sz w:val="20"/>
    </w:rPr>
  </w:style>
  <w:style w:styleId="Style_54_ch" w:type="character">
    <w:name w:val="Plain Text"/>
    <w:basedOn w:val="Style_3_ch"/>
    <w:link w:val="Style_54"/>
    <w:rPr>
      <w:rFonts w:ascii="Courier New" w:hAnsi="Courier New"/>
      <w:sz w:val="20"/>
    </w:rPr>
  </w:style>
  <w:style w:default="1" w:styleId="Style_55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2026-05-05T08:22:59Z</dcterms:created>
  <dcterms:modified xsi:type="dcterms:W3CDTF">2026-05-05T08:22:59Z</dcterms:modified>
</cp:coreProperties>
</file>