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D9" w:rsidRDefault="00AB61D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61D9" w:rsidRDefault="00AB61D9">
      <w:pPr>
        <w:pStyle w:val="ConsPlusNormal"/>
        <w:jc w:val="both"/>
        <w:outlineLvl w:val="0"/>
      </w:pPr>
    </w:p>
    <w:p w:rsidR="00AB61D9" w:rsidRDefault="00AB61D9">
      <w:pPr>
        <w:pStyle w:val="ConsPlusTitle"/>
        <w:jc w:val="center"/>
      </w:pPr>
      <w:r>
        <w:t>ОБЗОР ИЗМЕНЕНИЙ</w:t>
      </w:r>
    </w:p>
    <w:p w:rsidR="00AB61D9" w:rsidRDefault="00AB61D9">
      <w:pPr>
        <w:pStyle w:val="ConsPlusTitle"/>
        <w:jc w:val="center"/>
      </w:pPr>
    </w:p>
    <w:p w:rsidR="00AB61D9" w:rsidRDefault="00AB61D9">
      <w:pPr>
        <w:pStyle w:val="ConsPlusTitle"/>
        <w:jc w:val="center"/>
      </w:pPr>
      <w:r>
        <w:t>ФЕДЕРАЛЬНОГО ЗАКОНА от 26.02.1997 N 31-ФЗ</w:t>
      </w:r>
    </w:p>
    <w:p w:rsidR="00AB61D9" w:rsidRDefault="00AB61D9">
      <w:pPr>
        <w:pStyle w:val="ConsPlusTitle"/>
        <w:jc w:val="center"/>
      </w:pPr>
      <w:r>
        <w:t>"О МОБИЛИЗАЦИОННОЙ ПОДГОТОВКЕ И МОБИЛИЗАЦИИ</w:t>
      </w:r>
    </w:p>
    <w:p w:rsidR="00AB61D9" w:rsidRDefault="00AB61D9">
      <w:pPr>
        <w:pStyle w:val="ConsPlusTitle"/>
        <w:jc w:val="center"/>
      </w:pPr>
      <w:r>
        <w:t>В РОССИЙСКОЙ ФЕДЕРАЦИИ"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04.08.2023</w:t>
      </w:r>
    </w:p>
    <w:p w:rsidR="00AB61D9" w:rsidRDefault="00AB61D9">
      <w:pPr>
        <w:pStyle w:val="ConsPlusTitle"/>
        <w:jc w:val="center"/>
      </w:pPr>
      <w:r>
        <w:t>(с изм. и доп., вступ. в силу с 15.08.2023)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04.08.2023 N 440-ФЗ. См. справку к редакции.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Подпункт 3 пункта 1 статьи 24.2 - </w:t>
      </w:r>
      <w:hyperlink r:id="rId7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3)     пресекать     нахождение        3)  пресекать  функционирование</w:t>
      </w:r>
    </w:p>
    <w:p w:rsidR="00AB61D9" w:rsidRDefault="00AB61D9">
      <w:pPr>
        <w:pStyle w:val="ConsPlusCell"/>
        <w:jc w:val="both"/>
      </w:pPr>
      <w:r>
        <w:t xml:space="preserve"> беспилотных   воздушных   судов  в     беспилотных воздушных, подводных и</w:t>
      </w:r>
    </w:p>
    <w:p w:rsidR="00AB61D9" w:rsidRDefault="00AB61D9">
      <w:pPr>
        <w:pStyle w:val="ConsPlusCell"/>
        <w:jc w:val="both"/>
      </w:pPr>
      <w:r>
        <w:t xml:space="preserve"> воздушном   пространстве  в  целях     надводных   судов   и   аппаратов,</w:t>
      </w:r>
    </w:p>
    <w:p w:rsidR="00AB61D9" w:rsidRDefault="00AB61D9">
      <w:pPr>
        <w:pStyle w:val="ConsPlusCell"/>
        <w:jc w:val="both"/>
      </w:pPr>
      <w:r>
        <w:t xml:space="preserve"> охраны   специальных   объектов  и     беспилотных транспортных средств и</w:t>
      </w:r>
    </w:p>
    <w:p w:rsidR="00AB61D9" w:rsidRDefault="00AB61D9">
      <w:pPr>
        <w:pStyle w:val="ConsPlusCell"/>
        <w:jc w:val="both"/>
      </w:pPr>
      <w:r>
        <w:t xml:space="preserve"> объектов   их   инфраструктуры  от     иных            автоматизированных</w:t>
      </w:r>
    </w:p>
    <w:p w:rsidR="00AB61D9" w:rsidRDefault="00AB61D9">
      <w:pPr>
        <w:pStyle w:val="ConsPlusCell"/>
        <w:jc w:val="both"/>
      </w:pPr>
      <w:r>
        <w:t xml:space="preserve"> противоправных  действий  и защиты     беспилотных  комплексов  (далее  -</w:t>
      </w:r>
    </w:p>
    <w:p w:rsidR="00AB61D9" w:rsidRDefault="00AB61D9">
      <w:pPr>
        <w:pStyle w:val="ConsPlusCell"/>
        <w:jc w:val="both"/>
      </w:pPr>
      <w:r>
        <w:t xml:space="preserve"> сведений  о специальных объектах и     беспилотные   аппараты)   в  целях</w:t>
      </w:r>
    </w:p>
    <w:p w:rsidR="00AB61D9" w:rsidRDefault="00AB61D9">
      <w:pPr>
        <w:pStyle w:val="ConsPlusCell"/>
        <w:jc w:val="both"/>
      </w:pPr>
      <w:r>
        <w:t xml:space="preserve"> об  объектах  их инфраструктуры, в     охраны   специальных   объектов  и</w:t>
      </w:r>
    </w:p>
    <w:p w:rsidR="00AB61D9" w:rsidRDefault="00AB61D9">
      <w:pPr>
        <w:pStyle w:val="ConsPlusCell"/>
        <w:jc w:val="both"/>
      </w:pPr>
      <w:r>
        <w:t xml:space="preserve"> том  числе  посредством подавления     объектов   их   инфраструктуры   и</w:t>
      </w:r>
    </w:p>
    <w:p w:rsidR="00AB61D9" w:rsidRDefault="00AB61D9">
      <w:pPr>
        <w:pStyle w:val="ConsPlusCell"/>
        <w:jc w:val="both"/>
      </w:pPr>
      <w:r>
        <w:t xml:space="preserve"> или     преобразования    сигналов     защиты   сведений   о  специальных</w:t>
      </w:r>
    </w:p>
    <w:p w:rsidR="00AB61D9" w:rsidRDefault="00AB61D9">
      <w:pPr>
        <w:pStyle w:val="ConsPlusCell"/>
        <w:jc w:val="both"/>
      </w:pPr>
      <w:r>
        <w:t xml:space="preserve"> дистанционного          управления     объектах    и   об   объектах   их</w:t>
      </w:r>
    </w:p>
    <w:p w:rsidR="00AB61D9" w:rsidRDefault="00AB61D9">
      <w:pPr>
        <w:pStyle w:val="ConsPlusCell"/>
        <w:jc w:val="both"/>
      </w:pPr>
      <w:r>
        <w:t xml:space="preserve"> беспилотными   воздушными  судами,     инфраструктуры,    в   том   числе</w:t>
      </w:r>
    </w:p>
    <w:p w:rsidR="00AB61D9" w:rsidRDefault="00AB61D9">
      <w:pPr>
        <w:pStyle w:val="ConsPlusCell"/>
        <w:jc w:val="both"/>
      </w:pPr>
      <w:r>
        <w:t xml:space="preserve"> воздействия     на    их    пульты     посредством     подавления     или</w:t>
      </w:r>
    </w:p>
    <w:p w:rsidR="00AB61D9" w:rsidRDefault="00AB61D9">
      <w:pPr>
        <w:pStyle w:val="ConsPlusCell"/>
        <w:jc w:val="both"/>
      </w:pPr>
      <w:r>
        <w:t xml:space="preserve"> управления,  а  также  повреждения     преобразования            сигналов</w:t>
      </w:r>
    </w:p>
    <w:p w:rsidR="00AB61D9" w:rsidRDefault="00AB61D9">
      <w:pPr>
        <w:pStyle w:val="ConsPlusCell"/>
        <w:jc w:val="both"/>
      </w:pPr>
      <w:r>
        <w:t xml:space="preserve"> или   уничтожения   данных  судов.     дистанционного          управления</w:t>
      </w:r>
    </w:p>
    <w:p w:rsidR="00AB61D9" w:rsidRDefault="00AB61D9">
      <w:pPr>
        <w:pStyle w:val="ConsPlusCell"/>
        <w:jc w:val="both"/>
      </w:pPr>
      <w:r>
        <w:t xml:space="preserve"> Порядок    принятия    решения   о     беспилотными           аппаратами,</w:t>
      </w:r>
    </w:p>
    <w:p w:rsidR="00AB61D9" w:rsidRDefault="00AB61D9">
      <w:pPr>
        <w:pStyle w:val="ConsPlusCell"/>
        <w:jc w:val="both"/>
      </w:pPr>
      <w:r>
        <w:t xml:space="preserve"> пресечении  нахождения беспилотных     воздействия     на    их    пульты</w:t>
      </w:r>
    </w:p>
    <w:p w:rsidR="00AB61D9" w:rsidRDefault="00AB61D9">
      <w:pPr>
        <w:pStyle w:val="ConsPlusCell"/>
        <w:jc w:val="both"/>
      </w:pPr>
      <w:r>
        <w:t xml:space="preserve"> воздушных    судов   в   воздушном     управления,  а  также  повреждения</w:t>
      </w:r>
    </w:p>
    <w:p w:rsidR="00AB61D9" w:rsidRDefault="00AB61D9">
      <w:pPr>
        <w:pStyle w:val="ConsPlusCell"/>
        <w:jc w:val="both"/>
      </w:pPr>
      <w:r>
        <w:t xml:space="preserve"> пространстве  в указанных целях, а     или     уничтожения    беспилотных</w:t>
      </w:r>
    </w:p>
    <w:p w:rsidR="00AB61D9" w:rsidRDefault="00AB61D9">
      <w:pPr>
        <w:pStyle w:val="ConsPlusCell"/>
        <w:jc w:val="both"/>
      </w:pPr>
      <w:r>
        <w:t xml:space="preserve"> также   перечень  должностных  лиц     аппаратов.     Порядок    принятия</w:t>
      </w:r>
    </w:p>
    <w:p w:rsidR="00AB61D9" w:rsidRDefault="00AB61D9">
      <w:pPr>
        <w:pStyle w:val="ConsPlusCell"/>
        <w:jc w:val="both"/>
      </w:pPr>
      <w:r>
        <w:t xml:space="preserve"> федерального   органа  обеспечения     решения        о        пресечении</w:t>
      </w:r>
    </w:p>
    <w:p w:rsidR="00AB61D9" w:rsidRDefault="00AB61D9">
      <w:pPr>
        <w:pStyle w:val="ConsPlusCell"/>
        <w:jc w:val="both"/>
      </w:pPr>
      <w:r>
        <w:t xml:space="preserve"> мобилизационной подготовки органов     функционирования       беспилотных</w:t>
      </w:r>
    </w:p>
    <w:p w:rsidR="00AB61D9" w:rsidRDefault="00AB61D9">
      <w:pPr>
        <w:pStyle w:val="ConsPlusCell"/>
        <w:jc w:val="both"/>
      </w:pPr>
      <w:r>
        <w:t xml:space="preserve"> государственной  власти Российской     аппаратов  в  указанных  целях,  а</w:t>
      </w:r>
    </w:p>
    <w:p w:rsidR="00AB61D9" w:rsidRDefault="00AB61D9">
      <w:pPr>
        <w:pStyle w:val="ConsPlusCell"/>
        <w:jc w:val="both"/>
      </w:pPr>
      <w:r>
        <w:t xml:space="preserve"> Федерации,    уполномоченных    на     также   перечень  должностных  лиц</w:t>
      </w:r>
    </w:p>
    <w:p w:rsidR="00AB61D9" w:rsidRDefault="00AB61D9">
      <w:pPr>
        <w:pStyle w:val="ConsPlusCell"/>
        <w:jc w:val="both"/>
      </w:pPr>
      <w:r>
        <w:t xml:space="preserve"> принятие      такого      решения,     федерального   органа  обеспечения</w:t>
      </w:r>
    </w:p>
    <w:p w:rsidR="00AB61D9" w:rsidRDefault="00AB61D9">
      <w:pPr>
        <w:pStyle w:val="ConsPlusCell"/>
        <w:jc w:val="both"/>
      </w:pPr>
      <w:r>
        <w:t xml:space="preserve"> определяется         руководителем     мобилизационной подготовки органов</w:t>
      </w:r>
    </w:p>
    <w:p w:rsidR="00AB61D9" w:rsidRDefault="00AB61D9">
      <w:pPr>
        <w:pStyle w:val="ConsPlusCell"/>
        <w:jc w:val="both"/>
      </w:pPr>
      <w:r>
        <w:t xml:space="preserve"> федерального   органа  обеспечения     государственной  власти Российской</w:t>
      </w:r>
    </w:p>
    <w:p w:rsidR="00AB61D9" w:rsidRDefault="00AB61D9">
      <w:pPr>
        <w:pStyle w:val="ConsPlusCell"/>
        <w:jc w:val="both"/>
      </w:pPr>
      <w:r>
        <w:t xml:space="preserve"> мобилизационной подготовки органов     Федерации,    уполномоченных    на</w:t>
      </w:r>
    </w:p>
    <w:p w:rsidR="00AB61D9" w:rsidRDefault="00AB61D9">
      <w:pPr>
        <w:pStyle w:val="ConsPlusCell"/>
        <w:jc w:val="both"/>
      </w:pPr>
      <w:r>
        <w:t xml:space="preserve"> государственной  власти Российской     принятие      такого      решения,</w:t>
      </w:r>
    </w:p>
    <w:p w:rsidR="00AB61D9" w:rsidRDefault="00AB61D9">
      <w:pPr>
        <w:pStyle w:val="ConsPlusCell"/>
        <w:jc w:val="both"/>
      </w:pPr>
      <w:r>
        <w:t xml:space="preserve"> Федерации;                             определяется         руководителем</w:t>
      </w:r>
    </w:p>
    <w:p w:rsidR="00AB61D9" w:rsidRDefault="00AB61D9">
      <w:pPr>
        <w:pStyle w:val="ConsPlusCell"/>
        <w:jc w:val="both"/>
      </w:pPr>
      <w:r>
        <w:t xml:space="preserve">                                        федерального   органа  обеспечения</w:t>
      </w:r>
    </w:p>
    <w:p w:rsidR="00AB61D9" w:rsidRDefault="00AB61D9">
      <w:pPr>
        <w:pStyle w:val="ConsPlusCell"/>
        <w:jc w:val="both"/>
      </w:pPr>
      <w:r>
        <w:t xml:space="preserve">                                        мобилизационной подготовки органов</w:t>
      </w:r>
    </w:p>
    <w:p w:rsidR="00AB61D9" w:rsidRDefault="00AB61D9">
      <w:pPr>
        <w:pStyle w:val="ConsPlusCell"/>
        <w:jc w:val="both"/>
      </w:pPr>
      <w:r>
        <w:t xml:space="preserve">                                        государственной  власти Российской</w:t>
      </w:r>
    </w:p>
    <w:p w:rsidR="00AB61D9" w:rsidRDefault="00AB61D9">
      <w:pPr>
        <w:pStyle w:val="ConsPlusCell"/>
        <w:jc w:val="both"/>
      </w:pPr>
      <w:r>
        <w:t xml:space="preserve">                                        Федерации;</w:t>
      </w:r>
    </w:p>
    <w:p w:rsidR="00AB61D9" w:rsidRDefault="00AB61D9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Подпункт 4 пункта 12 статьи 24.3 - </w:t>
      </w:r>
      <w:hyperlink r:id="rId10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4)  для  пресечения  нахождения        4)        для        пресечения</w:t>
      </w:r>
    </w:p>
    <w:p w:rsidR="00AB61D9" w:rsidRDefault="00AB61D9">
      <w:pPr>
        <w:pStyle w:val="ConsPlusCell"/>
        <w:jc w:val="both"/>
      </w:pPr>
      <w:r>
        <w:t xml:space="preserve"> беспилотных   воздушных   судов  в     функционирования       беспилотных</w:t>
      </w:r>
    </w:p>
    <w:p w:rsidR="00AB61D9" w:rsidRDefault="00AB61D9">
      <w:pPr>
        <w:pStyle w:val="ConsPlusCell"/>
        <w:jc w:val="both"/>
      </w:pPr>
      <w:r>
        <w:t xml:space="preserve"> воздушном   пространстве  в  целях     аппаратов в целях, предусмотренных</w:t>
      </w:r>
    </w:p>
    <w:p w:rsidR="00AB61D9" w:rsidRDefault="00AB61D9">
      <w:pPr>
        <w:pStyle w:val="ConsPlusCell"/>
        <w:jc w:val="both"/>
      </w:pPr>
      <w:r>
        <w:t xml:space="preserve"> охраны   специальных   объектов  и     подпунктом  3 пункта 1 статьи 24.2</w:t>
      </w:r>
    </w:p>
    <w:p w:rsidR="00AB61D9" w:rsidRDefault="00AB61D9">
      <w:pPr>
        <w:pStyle w:val="ConsPlusCell"/>
        <w:jc w:val="both"/>
      </w:pPr>
      <w:r>
        <w:t xml:space="preserve"> объектов   их   инфраструктуры  от     настоящего Федерального закона.</w:t>
      </w:r>
    </w:p>
    <w:p w:rsidR="00AB61D9" w:rsidRDefault="00AB61D9">
      <w:pPr>
        <w:pStyle w:val="ConsPlusCell"/>
        <w:jc w:val="both"/>
      </w:pPr>
      <w:r>
        <w:t xml:space="preserve"> противоправных  действий  и защиты</w:t>
      </w:r>
    </w:p>
    <w:p w:rsidR="00AB61D9" w:rsidRDefault="00AB61D9">
      <w:pPr>
        <w:pStyle w:val="ConsPlusCell"/>
        <w:jc w:val="both"/>
      </w:pPr>
      <w:r>
        <w:t xml:space="preserve"> сведений  о специальных объектах и</w:t>
      </w:r>
    </w:p>
    <w:p w:rsidR="00AB61D9" w:rsidRDefault="00AB61D9">
      <w:pPr>
        <w:pStyle w:val="ConsPlusCell"/>
        <w:jc w:val="both"/>
      </w:pPr>
      <w:r>
        <w:t xml:space="preserve"> об   объектах  их  инфраструктуры,</w:t>
      </w:r>
    </w:p>
    <w:p w:rsidR="00AB61D9" w:rsidRDefault="00AB61D9">
      <w:pPr>
        <w:pStyle w:val="ConsPlusCell"/>
        <w:jc w:val="both"/>
      </w:pPr>
      <w:r>
        <w:t xml:space="preserve"> если  прекратить  их  нахождение в</w:t>
      </w:r>
    </w:p>
    <w:p w:rsidR="00AB61D9" w:rsidRDefault="00AB61D9">
      <w:pPr>
        <w:pStyle w:val="ConsPlusCell"/>
        <w:jc w:val="both"/>
      </w:pPr>
      <w:r>
        <w:t xml:space="preserve"> воздушном     пространстве    иным</w:t>
      </w:r>
    </w:p>
    <w:p w:rsidR="00AB61D9" w:rsidRDefault="00AB61D9">
      <w:pPr>
        <w:pStyle w:val="ConsPlusCell"/>
        <w:jc w:val="both"/>
      </w:pPr>
      <w:r>
        <w:t xml:space="preserve"> способом     не     представляется</w:t>
      </w:r>
    </w:p>
    <w:p w:rsidR="00AB61D9" w:rsidRDefault="00AB61D9">
      <w:pPr>
        <w:pStyle w:val="ConsPlusCell"/>
        <w:jc w:val="both"/>
      </w:pPr>
      <w:r>
        <w:t xml:space="preserve"> возможным.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Подпункт 5 пункта 13 статьи 24.3 - </w:t>
      </w:r>
      <w:hyperlink r:id="rId13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5)  для  пресечения  нахождения        5)        для        пресечения</w:t>
      </w:r>
    </w:p>
    <w:p w:rsidR="00AB61D9" w:rsidRDefault="00AB61D9">
      <w:pPr>
        <w:pStyle w:val="ConsPlusCell"/>
        <w:jc w:val="both"/>
      </w:pPr>
      <w:r>
        <w:t xml:space="preserve"> беспилотных   воздушных   судов  в     функционирования       беспилотных</w:t>
      </w:r>
    </w:p>
    <w:p w:rsidR="00AB61D9" w:rsidRDefault="00AB61D9">
      <w:pPr>
        <w:pStyle w:val="ConsPlusCell"/>
        <w:jc w:val="both"/>
      </w:pPr>
      <w:r>
        <w:t xml:space="preserve"> воздушном   пространстве  в  целях     аппаратов в целях, предусмотренных</w:t>
      </w:r>
    </w:p>
    <w:p w:rsidR="00AB61D9" w:rsidRDefault="00AB61D9">
      <w:pPr>
        <w:pStyle w:val="ConsPlusCell"/>
        <w:jc w:val="both"/>
      </w:pPr>
      <w:r>
        <w:t xml:space="preserve"> охраны   специальных   объектов  и     подпунктом  3 пункта 1 статьи 24.2</w:t>
      </w:r>
    </w:p>
    <w:p w:rsidR="00AB61D9" w:rsidRDefault="00AB61D9">
      <w:pPr>
        <w:pStyle w:val="ConsPlusCell"/>
        <w:jc w:val="both"/>
      </w:pPr>
      <w:r>
        <w:t xml:space="preserve"> объектов   их   инфраструктуры  от     настоящего Федерального закона.</w:t>
      </w:r>
    </w:p>
    <w:p w:rsidR="00AB61D9" w:rsidRDefault="00AB61D9">
      <w:pPr>
        <w:pStyle w:val="ConsPlusCell"/>
        <w:jc w:val="both"/>
      </w:pPr>
      <w:r>
        <w:t xml:space="preserve"> противоправных  действий  и защиты</w:t>
      </w:r>
    </w:p>
    <w:p w:rsidR="00AB61D9" w:rsidRDefault="00AB61D9">
      <w:pPr>
        <w:pStyle w:val="ConsPlusCell"/>
        <w:jc w:val="both"/>
      </w:pPr>
      <w:r>
        <w:t xml:space="preserve"> сведений  о специальных объектах и</w:t>
      </w:r>
    </w:p>
    <w:p w:rsidR="00AB61D9" w:rsidRDefault="00AB61D9">
      <w:pPr>
        <w:pStyle w:val="ConsPlusCell"/>
        <w:jc w:val="both"/>
      </w:pPr>
      <w:r>
        <w:t xml:space="preserve"> об   объектах  их  инфраструктуры,</w:t>
      </w:r>
    </w:p>
    <w:p w:rsidR="00AB61D9" w:rsidRDefault="00AB61D9">
      <w:pPr>
        <w:pStyle w:val="ConsPlusCell"/>
        <w:jc w:val="both"/>
      </w:pPr>
      <w:r>
        <w:t xml:space="preserve"> если  прекратить  их  нахождение в</w:t>
      </w:r>
    </w:p>
    <w:p w:rsidR="00AB61D9" w:rsidRDefault="00AB61D9">
      <w:pPr>
        <w:pStyle w:val="ConsPlusCell"/>
        <w:jc w:val="both"/>
      </w:pPr>
      <w:r>
        <w:t xml:space="preserve"> воздушном     пространстве    иным</w:t>
      </w:r>
    </w:p>
    <w:p w:rsidR="00AB61D9" w:rsidRDefault="00AB61D9">
      <w:pPr>
        <w:pStyle w:val="ConsPlusCell"/>
        <w:jc w:val="both"/>
      </w:pPr>
      <w:r>
        <w:t xml:space="preserve"> способом     не     представляется</w:t>
      </w:r>
    </w:p>
    <w:p w:rsidR="00AB61D9" w:rsidRDefault="00AB61D9">
      <w:pPr>
        <w:pStyle w:val="ConsPlusCell"/>
        <w:jc w:val="both"/>
      </w:pPr>
      <w:r>
        <w:t xml:space="preserve"> возможным.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</w:pPr>
    </w:p>
    <w:p w:rsidR="00AB61D9" w:rsidRDefault="00AB61D9">
      <w:pPr>
        <w:pStyle w:val="ConsPlusNormal"/>
      </w:pPr>
    </w:p>
    <w:p w:rsidR="00AB61D9" w:rsidRDefault="00AB61D9">
      <w:pPr>
        <w:pStyle w:val="ConsPlusNormal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04.08.2023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1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04.08.2023 N 436-ФЗ.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статьи 1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1.      Под     мобилизационной        1.      Под     мобилизационной</w:t>
      </w:r>
    </w:p>
    <w:p w:rsidR="00AB61D9" w:rsidRDefault="00AB61D9">
      <w:pPr>
        <w:pStyle w:val="ConsPlusCell"/>
        <w:jc w:val="both"/>
      </w:pPr>
      <w:r>
        <w:t xml:space="preserve"> подготовкой в Российской Федерации     подготовкой в Российской Федерации</w:t>
      </w:r>
    </w:p>
    <w:p w:rsidR="00AB61D9" w:rsidRDefault="00AB61D9">
      <w:pPr>
        <w:pStyle w:val="ConsPlusCell"/>
        <w:jc w:val="both"/>
      </w:pPr>
      <w:r>
        <w:t xml:space="preserve"> понимается  комплекс  мероприятий,     понимается  комплекс  мероприятий,</w:t>
      </w:r>
    </w:p>
    <w:p w:rsidR="00AB61D9" w:rsidRDefault="00AB61D9">
      <w:pPr>
        <w:pStyle w:val="ConsPlusCell"/>
        <w:jc w:val="both"/>
      </w:pPr>
      <w:r>
        <w:t xml:space="preserve"> проводимых   в  мирное  время,  по     проводимых   в  мирное  время,  по</w:t>
      </w:r>
    </w:p>
    <w:p w:rsidR="00AB61D9" w:rsidRDefault="00AB61D9">
      <w:pPr>
        <w:pStyle w:val="ConsPlusCell"/>
        <w:jc w:val="both"/>
      </w:pPr>
      <w:r>
        <w:t xml:space="preserve"> заблаговременной        подготовке     заблаговременной        подготовке</w:t>
      </w:r>
    </w:p>
    <w:p w:rsidR="00AB61D9" w:rsidRDefault="00AB61D9">
      <w:pPr>
        <w:pStyle w:val="ConsPlusCell"/>
        <w:jc w:val="both"/>
      </w:pPr>
      <w:r>
        <w:t xml:space="preserve"> экономики   Российской  Федерации,     экономики   Российской  Федерации,</w:t>
      </w:r>
    </w:p>
    <w:p w:rsidR="00AB61D9" w:rsidRDefault="00AB61D9">
      <w:pPr>
        <w:pStyle w:val="ConsPlusCell"/>
        <w:jc w:val="both"/>
      </w:pPr>
      <w:r>
        <w:t xml:space="preserve"> экономики   субъектов   Российской     экономики   субъектов   Российской</w:t>
      </w:r>
    </w:p>
    <w:p w:rsidR="00AB61D9" w:rsidRDefault="00AB61D9">
      <w:pPr>
        <w:pStyle w:val="ConsPlusCell"/>
        <w:jc w:val="both"/>
      </w:pPr>
      <w:r>
        <w:t xml:space="preserve"> Федерации        и       экономики     Федерации        и       экономики</w:t>
      </w:r>
    </w:p>
    <w:p w:rsidR="00AB61D9" w:rsidRDefault="00AB61D9">
      <w:pPr>
        <w:pStyle w:val="ConsPlusCell"/>
        <w:jc w:val="both"/>
      </w:pPr>
      <w:r>
        <w:t xml:space="preserve"> муниципальных         образований,     муниципальных         образований,</w:t>
      </w:r>
    </w:p>
    <w:p w:rsidR="00AB61D9" w:rsidRDefault="00AB61D9">
      <w:pPr>
        <w:pStyle w:val="ConsPlusCell"/>
        <w:jc w:val="both"/>
      </w:pPr>
      <w:r>
        <w:t xml:space="preserve"> подготовке органов государственной     подготовке органов государственной</w:t>
      </w:r>
    </w:p>
    <w:p w:rsidR="00AB61D9" w:rsidRDefault="00AB61D9">
      <w:pPr>
        <w:pStyle w:val="ConsPlusCell"/>
        <w:jc w:val="both"/>
      </w:pPr>
      <w:r>
        <w:lastRenderedPageBreak/>
        <w:t xml:space="preserve"> власти,      органов      местного     власти,      органов      местного</w:t>
      </w:r>
    </w:p>
    <w:p w:rsidR="00AB61D9" w:rsidRDefault="00AB61D9">
      <w:pPr>
        <w:pStyle w:val="ConsPlusCell"/>
        <w:jc w:val="both"/>
      </w:pPr>
      <w:r>
        <w:t xml:space="preserve"> самоуправления    и   организаций,     самоуправления    и   организаций,</w:t>
      </w:r>
    </w:p>
    <w:p w:rsidR="00AB61D9" w:rsidRDefault="00AB61D9">
      <w:pPr>
        <w:pStyle w:val="ConsPlusCell"/>
        <w:jc w:val="both"/>
      </w:pPr>
      <w:r>
        <w:t xml:space="preserve"> подготовке     Вооруженных     Сил     подготовке     Вооруженных     Сил</w:t>
      </w:r>
    </w:p>
    <w:p w:rsidR="00AB61D9" w:rsidRDefault="00AB61D9">
      <w:pPr>
        <w:pStyle w:val="ConsPlusCell"/>
        <w:jc w:val="both"/>
      </w:pPr>
      <w:r>
        <w:t xml:space="preserve"> Российской    Федерации,    других     Российской Федерации, других войск</w:t>
      </w:r>
    </w:p>
    <w:p w:rsidR="00AB61D9" w:rsidRDefault="00AB61D9">
      <w:pPr>
        <w:pStyle w:val="ConsPlusCell"/>
        <w:jc w:val="both"/>
      </w:pPr>
      <w:r>
        <w:t xml:space="preserve"> войск,    воинских   формирований,     </w:t>
      </w:r>
      <w:r>
        <w:rPr>
          <w:b/>
        </w:rPr>
        <w:t>(далее также - войска национальной</w:t>
      </w:r>
    </w:p>
    <w:p w:rsidR="00AB61D9" w:rsidRDefault="00AB61D9">
      <w:pPr>
        <w:pStyle w:val="ConsPlusCell"/>
        <w:jc w:val="both"/>
      </w:pPr>
      <w:r>
        <w:t xml:space="preserve"> органов  и  создаваемых на военное     </w:t>
      </w:r>
      <w:r>
        <w:rPr>
          <w:b/>
        </w:rPr>
        <w:t>гвардии   Российской   Федерации)</w:t>
      </w:r>
      <w:r>
        <w:t>,</w:t>
      </w:r>
    </w:p>
    <w:p w:rsidR="00AB61D9" w:rsidRDefault="00AB61D9">
      <w:pPr>
        <w:pStyle w:val="ConsPlusCell"/>
        <w:jc w:val="both"/>
      </w:pPr>
      <w:r>
        <w:t xml:space="preserve"> время в соответствии с Федеральным     воинских  формирований,  органов и</w:t>
      </w:r>
    </w:p>
    <w:p w:rsidR="00AB61D9" w:rsidRDefault="00AB61D9">
      <w:pPr>
        <w:pStyle w:val="ConsPlusCell"/>
        <w:jc w:val="both"/>
      </w:pPr>
      <w:r>
        <w:t xml:space="preserve"> законом  "Об  обороне" специальных     создаваемых  на  военное  время  в</w:t>
      </w:r>
    </w:p>
    <w:p w:rsidR="00AB61D9" w:rsidRDefault="00AB61D9">
      <w:pPr>
        <w:pStyle w:val="ConsPlusCell"/>
        <w:jc w:val="both"/>
      </w:pPr>
      <w:r>
        <w:t xml:space="preserve"> формирований  (далее - специальные     соответствии с Федеральным законом</w:t>
      </w:r>
    </w:p>
    <w:p w:rsidR="00AB61D9" w:rsidRDefault="00AB61D9">
      <w:pPr>
        <w:pStyle w:val="ConsPlusCell"/>
        <w:jc w:val="both"/>
      </w:pPr>
      <w:r>
        <w:t xml:space="preserve"> формирования) к обеспечению защиты     "Об      обороне"      специальных</w:t>
      </w:r>
    </w:p>
    <w:p w:rsidR="00AB61D9" w:rsidRDefault="00AB61D9">
      <w:pPr>
        <w:pStyle w:val="ConsPlusCell"/>
        <w:jc w:val="both"/>
      </w:pPr>
      <w:r>
        <w:t xml:space="preserve"> государства     от    вооруженного     формирований  (далее - специальные</w:t>
      </w:r>
    </w:p>
    <w:p w:rsidR="00AB61D9" w:rsidRDefault="00AB61D9">
      <w:pPr>
        <w:pStyle w:val="ConsPlusCell"/>
        <w:jc w:val="both"/>
      </w:pPr>
      <w:r>
        <w:t xml:space="preserve"> нападения     и     удовлетворению     формирования) к обеспечению защиты</w:t>
      </w:r>
    </w:p>
    <w:p w:rsidR="00AB61D9" w:rsidRDefault="00AB61D9">
      <w:pPr>
        <w:pStyle w:val="ConsPlusCell"/>
        <w:jc w:val="both"/>
      </w:pPr>
      <w:r>
        <w:t xml:space="preserve"> потребностей  государства  и  нужд     государства     от    вооруженного</w:t>
      </w:r>
    </w:p>
    <w:p w:rsidR="00AB61D9" w:rsidRDefault="00AB61D9">
      <w:pPr>
        <w:pStyle w:val="ConsPlusCell"/>
        <w:jc w:val="both"/>
      </w:pPr>
      <w:r>
        <w:t xml:space="preserve"> населения в военное время.             нападения     и     удовлетворению</w:t>
      </w:r>
    </w:p>
    <w:p w:rsidR="00AB61D9" w:rsidRDefault="00AB61D9">
      <w:pPr>
        <w:pStyle w:val="ConsPlusCell"/>
        <w:jc w:val="both"/>
      </w:pPr>
      <w:r>
        <w:t xml:space="preserve">                                        потребностей  государства  и  нужд</w:t>
      </w:r>
    </w:p>
    <w:p w:rsidR="00AB61D9" w:rsidRDefault="00AB61D9">
      <w:pPr>
        <w:pStyle w:val="ConsPlusCell"/>
        <w:jc w:val="both"/>
      </w:pPr>
      <w:r>
        <w:t xml:space="preserve">                                        населения в военное время.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2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11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2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3.   Руководители   федеральных        3.   Руководители   федеральных</w:t>
      </w:r>
    </w:p>
    <w:p w:rsidR="00AB61D9" w:rsidRDefault="00AB61D9">
      <w:pPr>
        <w:pStyle w:val="ConsPlusCell"/>
        <w:jc w:val="both"/>
      </w:pPr>
      <w:r>
        <w:t xml:space="preserve"> органов   исполнительной   власти,     органов   исполнительной   власти,</w:t>
      </w:r>
    </w:p>
    <w:p w:rsidR="00AB61D9" w:rsidRDefault="00AB61D9">
      <w:pPr>
        <w:pStyle w:val="ConsPlusCell"/>
        <w:jc w:val="both"/>
      </w:pPr>
      <w:r>
        <w:t xml:space="preserve"> высшие  должностные лица субъектов     высшие  должностные лица субъектов</w:t>
      </w:r>
    </w:p>
    <w:p w:rsidR="00AB61D9" w:rsidRDefault="00AB61D9">
      <w:pPr>
        <w:pStyle w:val="ConsPlusCell"/>
        <w:jc w:val="both"/>
      </w:pPr>
      <w:r>
        <w:t xml:space="preserve"> Российской Федерации </w:t>
      </w:r>
      <w:r>
        <w:rPr>
          <w:b/>
        </w:rPr>
        <w:t>(руководители</w:t>
      </w:r>
      <w:r>
        <w:t xml:space="preserve">     Российской Федерации, руководители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высших    исполнительных   органов</w:t>
      </w:r>
      <w:r>
        <w:t xml:space="preserve">     органов    исполнительной   власти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государственной  власти  субъектов</w:t>
      </w:r>
      <w:r>
        <w:t xml:space="preserve">     (руководители      территориальных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Российской             Федерации)</w:t>
      </w:r>
      <w:r>
        <w:t>,     органов   исполнительной   власти)</w:t>
      </w:r>
    </w:p>
    <w:p w:rsidR="00AB61D9" w:rsidRDefault="00AB61D9">
      <w:pPr>
        <w:pStyle w:val="ConsPlusCell"/>
        <w:jc w:val="both"/>
      </w:pPr>
      <w:r>
        <w:t xml:space="preserve"> руководители               органов     субъектов  Российской  Федерации -</w:t>
      </w:r>
    </w:p>
    <w:p w:rsidR="00AB61D9" w:rsidRDefault="00AB61D9">
      <w:pPr>
        <w:pStyle w:val="ConsPlusCell"/>
        <w:jc w:val="both"/>
      </w:pPr>
      <w:r>
        <w:t xml:space="preserve"> исполнительной              власти     городов    федерального   значения</w:t>
      </w:r>
    </w:p>
    <w:p w:rsidR="00AB61D9" w:rsidRDefault="00AB61D9">
      <w:pPr>
        <w:pStyle w:val="ConsPlusCell"/>
        <w:jc w:val="both"/>
      </w:pPr>
      <w:r>
        <w:t xml:space="preserve"> (руководители      территориальных     Москвы,     Санкт-Петербурга     и</w:t>
      </w:r>
    </w:p>
    <w:p w:rsidR="00AB61D9" w:rsidRDefault="00AB61D9">
      <w:pPr>
        <w:pStyle w:val="ConsPlusCell"/>
        <w:jc w:val="both"/>
      </w:pPr>
      <w:r>
        <w:t xml:space="preserve"> органов   исполнительной   власти)     Севастополя,  главы  муниципальных</w:t>
      </w:r>
    </w:p>
    <w:p w:rsidR="00AB61D9" w:rsidRDefault="00AB61D9">
      <w:pPr>
        <w:pStyle w:val="ConsPlusCell"/>
        <w:jc w:val="both"/>
      </w:pPr>
      <w:r>
        <w:t xml:space="preserve"> субъектов  Российской  Федерации -     образований,     главы     местных</w:t>
      </w:r>
    </w:p>
    <w:p w:rsidR="00AB61D9" w:rsidRDefault="00AB61D9">
      <w:pPr>
        <w:pStyle w:val="ConsPlusCell"/>
        <w:jc w:val="both"/>
      </w:pPr>
      <w:r>
        <w:t xml:space="preserve"> городов    федерального   значения     администраций    и    руководители</w:t>
      </w:r>
    </w:p>
    <w:p w:rsidR="00AB61D9" w:rsidRDefault="00AB61D9">
      <w:pPr>
        <w:pStyle w:val="ConsPlusCell"/>
        <w:jc w:val="both"/>
      </w:pPr>
      <w:r>
        <w:t xml:space="preserve"> Москвы,     Санкт-Петербурга     и     организаций   несут   персональную</w:t>
      </w:r>
    </w:p>
    <w:p w:rsidR="00AB61D9" w:rsidRDefault="00AB61D9">
      <w:pPr>
        <w:pStyle w:val="ConsPlusCell"/>
        <w:jc w:val="both"/>
      </w:pPr>
      <w:r>
        <w:t xml:space="preserve"> Севастополя,  главы  муниципальных     ответственность  за  осуществление</w:t>
      </w:r>
    </w:p>
    <w:p w:rsidR="00AB61D9" w:rsidRDefault="00AB61D9">
      <w:pPr>
        <w:pStyle w:val="ConsPlusCell"/>
        <w:jc w:val="both"/>
      </w:pPr>
      <w:r>
        <w:t xml:space="preserve"> образований,     главы     местных     предусмотренных          настоящим</w:t>
      </w:r>
    </w:p>
    <w:p w:rsidR="00AB61D9" w:rsidRDefault="00AB61D9">
      <w:pPr>
        <w:pStyle w:val="ConsPlusCell"/>
        <w:jc w:val="both"/>
      </w:pPr>
      <w:r>
        <w:t xml:space="preserve"> администраций    и    руководители     Федеральным    законом,    другими</w:t>
      </w:r>
    </w:p>
    <w:p w:rsidR="00AB61D9" w:rsidRDefault="00AB61D9">
      <w:pPr>
        <w:pStyle w:val="ConsPlusCell"/>
        <w:jc w:val="both"/>
      </w:pPr>
      <w:r>
        <w:t xml:space="preserve"> организаций   несут   персональную     федеральными   законами   и  иными</w:t>
      </w:r>
    </w:p>
    <w:p w:rsidR="00AB61D9" w:rsidRDefault="00AB61D9">
      <w:pPr>
        <w:pStyle w:val="ConsPlusCell"/>
        <w:jc w:val="both"/>
      </w:pPr>
      <w:r>
        <w:t xml:space="preserve"> ответственность  за  осуществление     нормативными    правовыми   актами</w:t>
      </w:r>
    </w:p>
    <w:p w:rsidR="00AB61D9" w:rsidRDefault="00AB61D9">
      <w:pPr>
        <w:pStyle w:val="ConsPlusCell"/>
        <w:jc w:val="both"/>
      </w:pPr>
      <w:r>
        <w:t xml:space="preserve"> предусмотренных          настоящим     Российской   Федерации  в  области</w:t>
      </w:r>
    </w:p>
    <w:p w:rsidR="00AB61D9" w:rsidRDefault="00AB61D9">
      <w:pPr>
        <w:pStyle w:val="ConsPlusCell"/>
        <w:jc w:val="both"/>
      </w:pPr>
      <w:r>
        <w:t xml:space="preserve"> Федеральным    законом,    другими     мобилизационной    подготовки    и</w:t>
      </w:r>
    </w:p>
    <w:p w:rsidR="00AB61D9" w:rsidRDefault="00AB61D9">
      <w:pPr>
        <w:pStyle w:val="ConsPlusCell"/>
        <w:jc w:val="both"/>
      </w:pPr>
      <w:r>
        <w:t xml:space="preserve"> федеральными   законами   и  иными     мобилизации полномочий федеральных</w:t>
      </w:r>
    </w:p>
    <w:p w:rsidR="00AB61D9" w:rsidRDefault="00AB61D9">
      <w:pPr>
        <w:pStyle w:val="ConsPlusCell"/>
        <w:jc w:val="both"/>
      </w:pPr>
      <w:r>
        <w:t xml:space="preserve"> нормативными    правовыми   актами     органов   исполнительной   власти,</w:t>
      </w:r>
    </w:p>
    <w:p w:rsidR="00AB61D9" w:rsidRDefault="00AB61D9">
      <w:pPr>
        <w:pStyle w:val="ConsPlusCell"/>
        <w:jc w:val="both"/>
      </w:pPr>
      <w:r>
        <w:t xml:space="preserve"> Российской   Федерации  в  области     полномочий   и   функций   органов</w:t>
      </w:r>
    </w:p>
    <w:p w:rsidR="00AB61D9" w:rsidRDefault="00AB61D9">
      <w:pPr>
        <w:pStyle w:val="ConsPlusCell"/>
        <w:jc w:val="both"/>
      </w:pPr>
      <w:r>
        <w:t xml:space="preserve"> мобилизационной    подготовки    и     исполнительной   власти  субъектов</w:t>
      </w:r>
    </w:p>
    <w:p w:rsidR="00AB61D9" w:rsidRDefault="00AB61D9">
      <w:pPr>
        <w:pStyle w:val="ConsPlusCell"/>
        <w:jc w:val="both"/>
      </w:pPr>
      <w:r>
        <w:t xml:space="preserve"> мобилизации полномочий федеральных     Российской   Федерации  и  органов</w:t>
      </w:r>
    </w:p>
    <w:p w:rsidR="00AB61D9" w:rsidRDefault="00AB61D9">
      <w:pPr>
        <w:pStyle w:val="ConsPlusCell"/>
        <w:jc w:val="both"/>
      </w:pPr>
      <w:r>
        <w:t xml:space="preserve"> органов   исполнительной   власти,     местного   самоуправления   и   за</w:t>
      </w:r>
    </w:p>
    <w:p w:rsidR="00AB61D9" w:rsidRDefault="00AB61D9">
      <w:pPr>
        <w:pStyle w:val="ConsPlusCell"/>
        <w:jc w:val="both"/>
      </w:pPr>
      <w:r>
        <w:t xml:space="preserve"> полномочий   и   функций   органов     исполнение           обязанностей,</w:t>
      </w:r>
    </w:p>
    <w:p w:rsidR="00AB61D9" w:rsidRDefault="00AB61D9">
      <w:pPr>
        <w:pStyle w:val="ConsPlusCell"/>
        <w:jc w:val="both"/>
      </w:pPr>
      <w:r>
        <w:t xml:space="preserve"> исполнительной   власти  субъектов     возложенных  настоящим Федеральным</w:t>
      </w:r>
    </w:p>
    <w:p w:rsidR="00AB61D9" w:rsidRDefault="00AB61D9">
      <w:pPr>
        <w:pStyle w:val="ConsPlusCell"/>
        <w:jc w:val="both"/>
      </w:pPr>
      <w:r>
        <w:t xml:space="preserve"> Российской   Федерации  и  органов     законом,    другими   федеральными</w:t>
      </w:r>
    </w:p>
    <w:p w:rsidR="00AB61D9" w:rsidRDefault="00AB61D9">
      <w:pPr>
        <w:pStyle w:val="ConsPlusCell"/>
        <w:jc w:val="both"/>
      </w:pPr>
      <w:r>
        <w:t xml:space="preserve"> местного   самоуправления   и   за     законами   и   иными  нормативными</w:t>
      </w:r>
    </w:p>
    <w:p w:rsidR="00AB61D9" w:rsidRDefault="00AB61D9">
      <w:pPr>
        <w:pStyle w:val="ConsPlusCell"/>
        <w:jc w:val="both"/>
      </w:pPr>
      <w:r>
        <w:t xml:space="preserve"> исполнение           обязанностей,     правовыми     актами    Российской</w:t>
      </w:r>
    </w:p>
    <w:p w:rsidR="00AB61D9" w:rsidRDefault="00AB61D9">
      <w:pPr>
        <w:pStyle w:val="ConsPlusCell"/>
        <w:jc w:val="both"/>
      </w:pPr>
      <w:r>
        <w:t xml:space="preserve"> возложенных  настоящим Федеральным     Федерации         в        области</w:t>
      </w:r>
    </w:p>
    <w:p w:rsidR="00AB61D9" w:rsidRDefault="00AB61D9">
      <w:pPr>
        <w:pStyle w:val="ConsPlusCell"/>
        <w:jc w:val="both"/>
      </w:pPr>
      <w:r>
        <w:t xml:space="preserve"> законом,    другими   федеральными     мобилизационной    подготовки    и</w:t>
      </w:r>
    </w:p>
    <w:p w:rsidR="00AB61D9" w:rsidRDefault="00AB61D9">
      <w:pPr>
        <w:pStyle w:val="ConsPlusCell"/>
        <w:jc w:val="both"/>
      </w:pPr>
      <w:r>
        <w:t xml:space="preserve"> законами   и   иными  нормативными     мобилизации     на    организации,</w:t>
      </w:r>
    </w:p>
    <w:p w:rsidR="00AB61D9" w:rsidRDefault="00AB61D9">
      <w:pPr>
        <w:pStyle w:val="ConsPlusCell"/>
        <w:jc w:val="both"/>
      </w:pPr>
      <w:r>
        <w:t xml:space="preserve"> правовыми     актами    Российской     соответственно.</w:t>
      </w:r>
    </w:p>
    <w:p w:rsidR="00AB61D9" w:rsidRDefault="00AB61D9">
      <w:pPr>
        <w:pStyle w:val="ConsPlusCell"/>
        <w:jc w:val="both"/>
      </w:pPr>
      <w:r>
        <w:t xml:space="preserve"> Федерации         в        области</w:t>
      </w:r>
    </w:p>
    <w:p w:rsidR="00AB61D9" w:rsidRDefault="00AB61D9">
      <w:pPr>
        <w:pStyle w:val="ConsPlusCell"/>
        <w:jc w:val="both"/>
      </w:pPr>
      <w:r>
        <w:t xml:space="preserve"> мобилизационной    подготовки    и</w:t>
      </w:r>
    </w:p>
    <w:p w:rsidR="00AB61D9" w:rsidRDefault="00AB61D9">
      <w:pPr>
        <w:pStyle w:val="ConsPlusCell"/>
        <w:jc w:val="both"/>
      </w:pPr>
      <w:r>
        <w:t xml:space="preserve"> мобилизации     на    организации,</w:t>
      </w:r>
    </w:p>
    <w:p w:rsidR="00AB61D9" w:rsidRDefault="00AB61D9">
      <w:pPr>
        <w:pStyle w:val="ConsPlusCell"/>
        <w:jc w:val="both"/>
      </w:pPr>
      <w:r>
        <w:t xml:space="preserve"> соответственно.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2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17.2. См. текст </w:t>
      </w:r>
      <w:hyperlink r:id="rId25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lastRenderedPageBreak/>
        <w:t xml:space="preserve">    В  связи  с  большим  объемом  введенной  структурной единицы в данном</w:t>
      </w:r>
    </w:p>
    <w:p w:rsidR="00AB61D9" w:rsidRDefault="00AB61D9">
      <w:pPr>
        <w:pStyle w:val="ConsPlusCell"/>
        <w:jc w:val="both"/>
      </w:pPr>
      <w:r>
        <w:t xml:space="preserve"> обзоре ее текст не приводится.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26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20 пунктом 1.1. См. текст </w:t>
      </w:r>
      <w:hyperlink r:id="rId27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1.1.   Граждане,  пребывающие  в  запасе  Вооруженных  Сил  Российской</w:t>
      </w:r>
    </w:p>
    <w:p w:rsidR="00AB61D9" w:rsidRDefault="00AB61D9">
      <w:pPr>
        <w:pStyle w:val="ConsPlusCell"/>
        <w:jc w:val="both"/>
      </w:pPr>
      <w:r>
        <w:t xml:space="preserve"> Федерации,  уволенные  с  военной  службы  (службы) из войск национальной</w:t>
      </w:r>
    </w:p>
    <w:p w:rsidR="00AB61D9" w:rsidRDefault="00AB61D9">
      <w:pPr>
        <w:pStyle w:val="ConsPlusCell"/>
        <w:jc w:val="both"/>
      </w:pPr>
      <w:r>
        <w:t xml:space="preserve"> гвардии   Российской   Федерации,   приписываются  к  воинским  частям  и</w:t>
      </w:r>
    </w:p>
    <w:p w:rsidR="00AB61D9" w:rsidRDefault="00AB61D9">
      <w:pPr>
        <w:pStyle w:val="ConsPlusCell"/>
        <w:jc w:val="both"/>
      </w:pPr>
      <w:r>
        <w:t xml:space="preserve"> подразделениям   войск  национальной  гвардии  Российской  Федерации  для</w:t>
      </w:r>
    </w:p>
    <w:p w:rsidR="00AB61D9" w:rsidRDefault="00AB61D9">
      <w:pPr>
        <w:pStyle w:val="ConsPlusCell"/>
        <w:jc w:val="both"/>
      </w:pPr>
      <w:r>
        <w:t xml:space="preserve"> прохождения   военной   службы   на   воинских   должностях,  а  также  к</w:t>
      </w:r>
    </w:p>
    <w:p w:rsidR="00AB61D9" w:rsidRDefault="00AB61D9">
      <w:pPr>
        <w:pStyle w:val="ConsPlusCell"/>
        <w:jc w:val="both"/>
      </w:pPr>
      <w:r>
        <w:t xml:space="preserve"> подразделениям  и органам войск национальной гвардии Российской Федерации</w:t>
      </w:r>
    </w:p>
    <w:p w:rsidR="00AB61D9" w:rsidRDefault="00AB61D9">
      <w:pPr>
        <w:pStyle w:val="ConsPlusCell"/>
        <w:jc w:val="both"/>
      </w:pPr>
      <w:r>
        <w:t xml:space="preserve"> для   прохождения   службы   на   должностях,  по  которым  предусмотрено</w:t>
      </w:r>
    </w:p>
    <w:p w:rsidR="00AB61D9" w:rsidRDefault="00AB61D9">
      <w:pPr>
        <w:pStyle w:val="ConsPlusCell"/>
        <w:jc w:val="both"/>
      </w:pPr>
      <w:r>
        <w:t xml:space="preserve"> присвоение специальных званий полиции.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статьи 20 - </w:t>
      </w:r>
      <w:hyperlink r:id="rId2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2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2.   Граждане,   приписанные  к        2.   Граждане,   приписанные  к</w:t>
      </w:r>
    </w:p>
    <w:p w:rsidR="00AB61D9" w:rsidRDefault="00AB61D9">
      <w:pPr>
        <w:pStyle w:val="ConsPlusCell"/>
        <w:jc w:val="both"/>
      </w:pPr>
      <w:r>
        <w:t xml:space="preserve"> воинским частям (предназначенные в     воинским частям (предназначенные в</w:t>
      </w:r>
    </w:p>
    <w:p w:rsidR="00AB61D9" w:rsidRDefault="00AB61D9">
      <w:pPr>
        <w:pStyle w:val="ConsPlusCell"/>
        <w:jc w:val="both"/>
      </w:pPr>
      <w:r>
        <w:t xml:space="preserve"> специальные    формирования)   для     специальные формирования), а также</w:t>
      </w:r>
    </w:p>
    <w:p w:rsidR="00AB61D9" w:rsidRDefault="00AB61D9">
      <w:pPr>
        <w:pStyle w:val="ConsPlusCell"/>
        <w:jc w:val="both"/>
      </w:pPr>
      <w:r>
        <w:t xml:space="preserve"> прохождения   военной   службы   в     к  воинским частям, подразделениям</w:t>
      </w:r>
    </w:p>
    <w:p w:rsidR="00AB61D9" w:rsidRDefault="00AB61D9">
      <w:pPr>
        <w:pStyle w:val="ConsPlusCell"/>
        <w:jc w:val="both"/>
      </w:pPr>
      <w:r>
        <w:t xml:space="preserve"> военное   время,   призываются  на     и   органам   войск   национальной</w:t>
      </w:r>
    </w:p>
    <w:p w:rsidR="00AB61D9" w:rsidRDefault="00AB61D9">
      <w:pPr>
        <w:pStyle w:val="ConsPlusCell"/>
        <w:jc w:val="both"/>
      </w:pPr>
      <w:r>
        <w:t xml:space="preserve"> военную  службу  по  мобилизации в     гвардии  Российской  Федерации для</w:t>
      </w:r>
    </w:p>
    <w:p w:rsidR="00AB61D9" w:rsidRDefault="00AB61D9">
      <w:pPr>
        <w:pStyle w:val="ConsPlusCell"/>
        <w:jc w:val="both"/>
      </w:pPr>
      <w:r>
        <w:t xml:space="preserve"> случае  осуществления  мероприятий     прохождения     военной     службы</w:t>
      </w:r>
    </w:p>
    <w:p w:rsidR="00AB61D9" w:rsidRDefault="00AB61D9">
      <w:pPr>
        <w:pStyle w:val="ConsPlusCell"/>
        <w:jc w:val="both"/>
      </w:pPr>
      <w:r>
        <w:t xml:space="preserve"> по  переводу  воинских  частей,  к     (службы)    в    военное    время,</w:t>
      </w:r>
    </w:p>
    <w:p w:rsidR="00AB61D9" w:rsidRDefault="00AB61D9">
      <w:pPr>
        <w:pStyle w:val="ConsPlusCell"/>
        <w:jc w:val="both"/>
      </w:pPr>
      <w:r>
        <w:t xml:space="preserve"> которым    они    приписаны,    на     призываются  на военную службу или</w:t>
      </w:r>
    </w:p>
    <w:p w:rsidR="00AB61D9" w:rsidRDefault="00AB61D9">
      <w:pPr>
        <w:pStyle w:val="ConsPlusCell"/>
        <w:jc w:val="both"/>
      </w:pPr>
      <w:r>
        <w:t xml:space="preserve"> организацию   и   состав  военного     направляются    для    прохождения</w:t>
      </w:r>
    </w:p>
    <w:p w:rsidR="00AB61D9" w:rsidRDefault="00AB61D9">
      <w:pPr>
        <w:pStyle w:val="ConsPlusCell"/>
        <w:jc w:val="both"/>
      </w:pPr>
      <w:r>
        <w:t xml:space="preserve"> времени, а также в случае создания     службы  по  мобилизации  в  случае</w:t>
      </w:r>
    </w:p>
    <w:p w:rsidR="00AB61D9" w:rsidRDefault="00AB61D9">
      <w:pPr>
        <w:pStyle w:val="ConsPlusCell"/>
        <w:jc w:val="both"/>
      </w:pPr>
      <w:r>
        <w:t xml:space="preserve"> специальных формирований.              осуществления    мероприятий    по</w:t>
      </w:r>
    </w:p>
    <w:p w:rsidR="00AB61D9" w:rsidRDefault="00AB61D9">
      <w:pPr>
        <w:pStyle w:val="ConsPlusCell"/>
        <w:jc w:val="both"/>
      </w:pPr>
      <w:r>
        <w:t xml:space="preserve">                                        переводу      воинских     частей,</w:t>
      </w:r>
    </w:p>
    <w:p w:rsidR="00AB61D9" w:rsidRDefault="00AB61D9">
      <w:pPr>
        <w:pStyle w:val="ConsPlusCell"/>
        <w:jc w:val="both"/>
      </w:pPr>
      <w:r>
        <w:t xml:space="preserve">                                        подразделений  или  органов  войск</w:t>
      </w:r>
    </w:p>
    <w:p w:rsidR="00AB61D9" w:rsidRDefault="00AB61D9">
      <w:pPr>
        <w:pStyle w:val="ConsPlusCell"/>
        <w:jc w:val="both"/>
      </w:pPr>
      <w:r>
        <w:t xml:space="preserve">                                        национальной   гвардии  Российской</w:t>
      </w:r>
    </w:p>
    <w:p w:rsidR="00AB61D9" w:rsidRDefault="00AB61D9">
      <w:pPr>
        <w:pStyle w:val="ConsPlusCell"/>
        <w:jc w:val="both"/>
      </w:pPr>
      <w:r>
        <w:t xml:space="preserve">                                        Федерации,     к    которым    они</w:t>
      </w:r>
    </w:p>
    <w:p w:rsidR="00AB61D9" w:rsidRDefault="00AB61D9">
      <w:pPr>
        <w:pStyle w:val="ConsPlusCell"/>
        <w:jc w:val="both"/>
      </w:pPr>
      <w:r>
        <w:t xml:space="preserve">                                        приписаны, на организацию и состав</w:t>
      </w:r>
    </w:p>
    <w:p w:rsidR="00AB61D9" w:rsidRDefault="00AB61D9">
      <w:pPr>
        <w:pStyle w:val="ConsPlusCell"/>
        <w:jc w:val="both"/>
      </w:pPr>
      <w:r>
        <w:t xml:space="preserve">                                        военного времени, а также в случае</w:t>
      </w:r>
    </w:p>
    <w:p w:rsidR="00AB61D9" w:rsidRDefault="00AB61D9">
      <w:pPr>
        <w:pStyle w:val="ConsPlusCell"/>
        <w:jc w:val="both"/>
      </w:pPr>
      <w:r>
        <w:t xml:space="preserve">                                        создания специальных формирований.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3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20 пунктом 2.1. См. текст </w:t>
      </w:r>
      <w:hyperlink r:id="rId32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2.1.  В  случае  невозможности  или отказа граждан, указанных в пункте</w:t>
      </w:r>
    </w:p>
    <w:p w:rsidR="00AB61D9" w:rsidRDefault="00AB61D9">
      <w:pPr>
        <w:pStyle w:val="ConsPlusCell"/>
        <w:jc w:val="both"/>
      </w:pPr>
      <w:r>
        <w:t xml:space="preserve"> 1.1  настоящей  статьи,  от прохождения военной службы (службы) в войсках</w:t>
      </w:r>
    </w:p>
    <w:p w:rsidR="00AB61D9" w:rsidRDefault="00AB61D9">
      <w:pPr>
        <w:pStyle w:val="ConsPlusCell"/>
        <w:jc w:val="both"/>
      </w:pPr>
      <w:r>
        <w:t xml:space="preserve"> национальной   гвардии  Российской  Федерации  по  мобилизации  указанные</w:t>
      </w:r>
    </w:p>
    <w:p w:rsidR="00AB61D9" w:rsidRDefault="00AB61D9">
      <w:pPr>
        <w:pStyle w:val="ConsPlusCell"/>
        <w:jc w:val="both"/>
      </w:pPr>
      <w:r>
        <w:t xml:space="preserve"> граждане  подлежат  призыву  на  военную службу по мобилизации в порядке,</w:t>
      </w:r>
    </w:p>
    <w:p w:rsidR="00AB61D9" w:rsidRDefault="00AB61D9">
      <w:pPr>
        <w:pStyle w:val="ConsPlusCell"/>
        <w:jc w:val="both"/>
      </w:pPr>
      <w:r>
        <w:t xml:space="preserve"> установленном настоящим Федеральным законом.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3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20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3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3.  Призыв  граждан  на военную        3.  Призыв  граждан  на военную</w:t>
      </w:r>
    </w:p>
    <w:p w:rsidR="00AB61D9" w:rsidRDefault="00AB61D9">
      <w:pPr>
        <w:pStyle w:val="ConsPlusCell"/>
        <w:jc w:val="both"/>
      </w:pPr>
      <w:r>
        <w:t xml:space="preserve"> службу    по    мобилизации    или     службу    по    мобилизации    или</w:t>
      </w:r>
    </w:p>
    <w:p w:rsidR="00AB61D9" w:rsidRDefault="00AB61D9">
      <w:pPr>
        <w:pStyle w:val="ConsPlusCell"/>
        <w:jc w:val="both"/>
      </w:pPr>
      <w:r>
        <w:t xml:space="preserve"> направление   их   для  работы  на     направление   их   для  работы  на</w:t>
      </w:r>
    </w:p>
    <w:p w:rsidR="00AB61D9" w:rsidRDefault="00AB61D9">
      <w:pPr>
        <w:pStyle w:val="ConsPlusCell"/>
        <w:jc w:val="both"/>
      </w:pPr>
      <w:r>
        <w:t xml:space="preserve"> должностях гражданского персонала,     должностях гражданского персонала,</w:t>
      </w:r>
    </w:p>
    <w:p w:rsidR="00AB61D9" w:rsidRDefault="00AB61D9">
      <w:pPr>
        <w:pStyle w:val="ConsPlusCell"/>
        <w:jc w:val="both"/>
      </w:pPr>
      <w:r>
        <w:t xml:space="preserve"> предусмотренных  штатами  военного     предусмотренных  штатами  военного</w:t>
      </w:r>
    </w:p>
    <w:p w:rsidR="00AB61D9" w:rsidRDefault="00AB61D9">
      <w:pPr>
        <w:pStyle w:val="ConsPlusCell"/>
        <w:jc w:val="both"/>
      </w:pPr>
      <w:r>
        <w:t xml:space="preserve"> времени,   осуществляет  призывная     времени,   осуществляет  призывная</w:t>
      </w:r>
    </w:p>
    <w:p w:rsidR="00AB61D9" w:rsidRDefault="00AB61D9">
      <w:pPr>
        <w:pStyle w:val="ConsPlusCell"/>
        <w:jc w:val="both"/>
      </w:pPr>
      <w:r>
        <w:t xml:space="preserve"> комиссия  по  мобилизации граждан,     комиссия  по  мобилизации граждан,</w:t>
      </w:r>
    </w:p>
    <w:p w:rsidR="00AB61D9" w:rsidRDefault="00AB61D9">
      <w:pPr>
        <w:pStyle w:val="ConsPlusCell"/>
        <w:jc w:val="both"/>
      </w:pPr>
      <w:r>
        <w:t xml:space="preserve"> создаваемая  в субъекте Российской     создаваемая  в субъекте Российской</w:t>
      </w:r>
    </w:p>
    <w:p w:rsidR="00AB61D9" w:rsidRDefault="00AB61D9">
      <w:pPr>
        <w:pStyle w:val="ConsPlusCell"/>
        <w:jc w:val="both"/>
      </w:pPr>
      <w:r>
        <w:t xml:space="preserve"> Федерации,  муниципальном  районе,     Федерации,  муниципальном  районе,</w:t>
      </w:r>
    </w:p>
    <w:p w:rsidR="00AB61D9" w:rsidRDefault="00AB61D9">
      <w:pPr>
        <w:pStyle w:val="ConsPlusCell"/>
        <w:jc w:val="both"/>
      </w:pPr>
      <w:r>
        <w:t xml:space="preserve"> муниципальном   округе,  городском     муниципальном   округе,  городском</w:t>
      </w:r>
    </w:p>
    <w:p w:rsidR="00AB61D9" w:rsidRDefault="00AB61D9">
      <w:pPr>
        <w:pStyle w:val="ConsPlusCell"/>
        <w:jc w:val="both"/>
      </w:pPr>
      <w:r>
        <w:t xml:space="preserve"> округе    и   на   внутригородской     округе    и   на   внутригородской</w:t>
      </w:r>
    </w:p>
    <w:p w:rsidR="00AB61D9" w:rsidRDefault="00AB61D9">
      <w:pPr>
        <w:pStyle w:val="ConsPlusCell"/>
        <w:jc w:val="both"/>
      </w:pPr>
      <w:r>
        <w:t xml:space="preserve"> территории   города   федерального     территории   города   федерального</w:t>
      </w:r>
    </w:p>
    <w:p w:rsidR="00AB61D9" w:rsidRDefault="00AB61D9">
      <w:pPr>
        <w:pStyle w:val="ConsPlusCell"/>
        <w:jc w:val="both"/>
      </w:pPr>
      <w:r>
        <w:t xml:space="preserve"> значения      решением     высшего     значения      решением     высшего</w:t>
      </w:r>
    </w:p>
    <w:p w:rsidR="00AB61D9" w:rsidRDefault="00AB61D9">
      <w:pPr>
        <w:pStyle w:val="ConsPlusCell"/>
        <w:jc w:val="both"/>
      </w:pPr>
      <w:r>
        <w:t xml:space="preserve"> должностного     лица     субъекта     должностного     лица     субъекта</w:t>
      </w:r>
    </w:p>
    <w:p w:rsidR="00AB61D9" w:rsidRDefault="00AB61D9">
      <w:pPr>
        <w:pStyle w:val="ConsPlusCell"/>
        <w:jc w:val="both"/>
      </w:pPr>
      <w:r>
        <w:lastRenderedPageBreak/>
        <w:t xml:space="preserve"> Российской Федерации </w:t>
      </w:r>
      <w:r>
        <w:rPr>
          <w:b/>
        </w:rPr>
        <w:t>(руководителя</w:t>
      </w:r>
      <w:r>
        <w:t xml:space="preserve">     Российской       Федерации      по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высшего   исполнительного   органа</w:t>
      </w:r>
      <w:r>
        <w:t xml:space="preserve">     представлению военного комиссара.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Российской      Федерации)</w:t>
      </w:r>
      <w:r>
        <w:t xml:space="preserve">      по</w:t>
      </w:r>
    </w:p>
    <w:p w:rsidR="00AB61D9" w:rsidRDefault="00AB61D9">
      <w:pPr>
        <w:pStyle w:val="ConsPlusCell"/>
        <w:jc w:val="both"/>
      </w:pPr>
      <w:r>
        <w:t xml:space="preserve"> представлению военного комиссара.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3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3.1 статьи 20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3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3.1.   Председателем  призывной        3.1.   Председателем  призывной</w:t>
      </w:r>
    </w:p>
    <w:p w:rsidR="00AB61D9" w:rsidRDefault="00AB61D9">
      <w:pPr>
        <w:pStyle w:val="ConsPlusCell"/>
        <w:jc w:val="both"/>
      </w:pPr>
      <w:r>
        <w:t xml:space="preserve"> комиссии  по  мобилизации граждан,     комиссии  по  мобилизации граждан,</w:t>
      </w:r>
    </w:p>
    <w:p w:rsidR="00AB61D9" w:rsidRDefault="00AB61D9">
      <w:pPr>
        <w:pStyle w:val="ConsPlusCell"/>
        <w:jc w:val="both"/>
      </w:pPr>
      <w:r>
        <w:t xml:space="preserve"> создаваемой  в субъекте Российской     создаваемой  в субъекте Российской</w:t>
      </w:r>
    </w:p>
    <w:p w:rsidR="00AB61D9" w:rsidRDefault="00AB61D9">
      <w:pPr>
        <w:pStyle w:val="ConsPlusCell"/>
        <w:jc w:val="both"/>
      </w:pPr>
      <w:r>
        <w:t xml:space="preserve"> Федерации,     является     высшее     Федерации,     является     высшее</w:t>
      </w:r>
    </w:p>
    <w:p w:rsidR="00AB61D9" w:rsidRDefault="00AB61D9">
      <w:pPr>
        <w:pStyle w:val="ConsPlusCell"/>
        <w:jc w:val="both"/>
      </w:pPr>
      <w:r>
        <w:t xml:space="preserve"> должностное      лицо     субъекта     должностное      лицо     субъекта</w:t>
      </w:r>
    </w:p>
    <w:p w:rsidR="00AB61D9" w:rsidRDefault="00AB61D9">
      <w:pPr>
        <w:pStyle w:val="ConsPlusCell"/>
        <w:jc w:val="both"/>
      </w:pPr>
      <w:r>
        <w:t xml:space="preserve"> Российской Федерации </w:t>
      </w:r>
      <w:r>
        <w:rPr>
          <w:b/>
        </w:rPr>
        <w:t>(руководитель</w:t>
      </w:r>
      <w:r>
        <w:t xml:space="preserve">     Российской       Федерации,      а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высшего   исполнительного   органа</w:t>
      </w:r>
      <w:r>
        <w:t xml:space="preserve">     председателем  призывной  комиссии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государственной   власти  субъекта</w:t>
      </w:r>
      <w:r>
        <w:t xml:space="preserve">     по       мобилизации      граждан,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Российской      Федерации)</w:t>
      </w:r>
      <w:r>
        <w:t>,      а     создаваемой     в    муниципальном</w:t>
      </w:r>
    </w:p>
    <w:p w:rsidR="00AB61D9" w:rsidRDefault="00AB61D9">
      <w:pPr>
        <w:pStyle w:val="ConsPlusCell"/>
        <w:jc w:val="both"/>
      </w:pPr>
      <w:r>
        <w:t xml:space="preserve"> председателем  призывной  комиссии     образовании,  указанном в пункте 3</w:t>
      </w:r>
    </w:p>
    <w:p w:rsidR="00AB61D9" w:rsidRDefault="00AB61D9">
      <w:pPr>
        <w:pStyle w:val="ConsPlusCell"/>
        <w:jc w:val="both"/>
      </w:pPr>
      <w:r>
        <w:t xml:space="preserve"> по       мобилизации      граждан,     настоящей  статьи,  -  должностное</w:t>
      </w:r>
    </w:p>
    <w:p w:rsidR="00AB61D9" w:rsidRDefault="00AB61D9">
      <w:pPr>
        <w:pStyle w:val="ConsPlusCell"/>
        <w:jc w:val="both"/>
      </w:pPr>
      <w:r>
        <w:t xml:space="preserve"> создаваемой     в    муниципальном     лицо    местного   самоуправления,</w:t>
      </w:r>
    </w:p>
    <w:p w:rsidR="00AB61D9" w:rsidRDefault="00AB61D9">
      <w:pPr>
        <w:pStyle w:val="ConsPlusCell"/>
        <w:jc w:val="both"/>
      </w:pPr>
      <w:r>
        <w:t xml:space="preserve"> образовании,  указанном в пункте 3     возглавляющее              местную</w:t>
      </w:r>
    </w:p>
    <w:p w:rsidR="00AB61D9" w:rsidRDefault="00AB61D9">
      <w:pPr>
        <w:pStyle w:val="ConsPlusCell"/>
        <w:jc w:val="both"/>
      </w:pPr>
      <w:r>
        <w:t xml:space="preserve"> настоящей  статьи,  -  должностное     администрацию</w:t>
      </w:r>
    </w:p>
    <w:p w:rsidR="00AB61D9" w:rsidRDefault="00AB61D9">
      <w:pPr>
        <w:pStyle w:val="ConsPlusCell"/>
        <w:jc w:val="both"/>
      </w:pPr>
      <w:r>
        <w:t xml:space="preserve"> лицо    местного   самоуправления,     (исполнительно-распорядительный</w:t>
      </w:r>
    </w:p>
    <w:p w:rsidR="00AB61D9" w:rsidRDefault="00AB61D9">
      <w:pPr>
        <w:pStyle w:val="ConsPlusCell"/>
        <w:jc w:val="both"/>
      </w:pPr>
      <w:r>
        <w:t xml:space="preserve"> возглавляющее              местную     орган муниципального образования).</w:t>
      </w:r>
    </w:p>
    <w:p w:rsidR="00AB61D9" w:rsidRDefault="00AB61D9">
      <w:pPr>
        <w:pStyle w:val="ConsPlusCell"/>
        <w:jc w:val="both"/>
      </w:pPr>
      <w:r>
        <w:t xml:space="preserve"> администрацию                          Если    призывная    комиссия   по</w:t>
      </w:r>
    </w:p>
    <w:p w:rsidR="00AB61D9" w:rsidRDefault="00AB61D9">
      <w:pPr>
        <w:pStyle w:val="ConsPlusCell"/>
        <w:jc w:val="both"/>
      </w:pPr>
      <w:r>
        <w:t xml:space="preserve"> (исполнительно-распорядительный        мобилизации   граждан  создана  на</w:t>
      </w:r>
    </w:p>
    <w:p w:rsidR="00AB61D9" w:rsidRDefault="00AB61D9">
      <w:pPr>
        <w:pStyle w:val="ConsPlusCell"/>
        <w:jc w:val="both"/>
      </w:pPr>
      <w:r>
        <w:t xml:space="preserve"> орган муниципального образования).     внутригородской  территории города</w:t>
      </w:r>
    </w:p>
    <w:p w:rsidR="00AB61D9" w:rsidRDefault="00AB61D9">
      <w:pPr>
        <w:pStyle w:val="ConsPlusCell"/>
        <w:jc w:val="both"/>
      </w:pPr>
      <w:r>
        <w:t xml:space="preserve"> Если    призывная    комиссия   по     федерального  значения, на которой</w:t>
      </w:r>
    </w:p>
    <w:p w:rsidR="00AB61D9" w:rsidRDefault="00AB61D9">
      <w:pPr>
        <w:pStyle w:val="ConsPlusCell"/>
        <w:jc w:val="both"/>
      </w:pPr>
      <w:r>
        <w:t xml:space="preserve"> мобилизации   граждан  создана  на     в  соответствии с законом субъекта</w:t>
      </w:r>
    </w:p>
    <w:p w:rsidR="00AB61D9" w:rsidRDefault="00AB61D9">
      <w:pPr>
        <w:pStyle w:val="ConsPlusCell"/>
        <w:jc w:val="both"/>
      </w:pPr>
      <w:r>
        <w:t xml:space="preserve"> внутригородской  территории города     Российской   Федерации   -  города</w:t>
      </w:r>
    </w:p>
    <w:p w:rsidR="00AB61D9" w:rsidRDefault="00AB61D9">
      <w:pPr>
        <w:pStyle w:val="ConsPlusCell"/>
        <w:jc w:val="both"/>
      </w:pPr>
      <w:r>
        <w:t xml:space="preserve"> федерального  значения, на которой     федерального    значения   местная</w:t>
      </w:r>
    </w:p>
    <w:p w:rsidR="00AB61D9" w:rsidRDefault="00AB61D9">
      <w:pPr>
        <w:pStyle w:val="ConsPlusCell"/>
        <w:jc w:val="both"/>
      </w:pPr>
      <w:r>
        <w:t xml:space="preserve"> в  соответствии с законом субъекта     администрация  не сформирована, то</w:t>
      </w:r>
    </w:p>
    <w:p w:rsidR="00AB61D9" w:rsidRDefault="00AB61D9">
      <w:pPr>
        <w:pStyle w:val="ConsPlusCell"/>
        <w:jc w:val="both"/>
      </w:pPr>
      <w:r>
        <w:t xml:space="preserve"> Российской   Федерации   -  города     председателем    такой   призывной</w:t>
      </w:r>
    </w:p>
    <w:p w:rsidR="00AB61D9" w:rsidRDefault="00AB61D9">
      <w:pPr>
        <w:pStyle w:val="ConsPlusCell"/>
        <w:jc w:val="both"/>
      </w:pPr>
      <w:r>
        <w:t xml:space="preserve"> федерального    значения   местная     комиссии   является   руководитель</w:t>
      </w:r>
    </w:p>
    <w:p w:rsidR="00AB61D9" w:rsidRDefault="00AB61D9">
      <w:pPr>
        <w:pStyle w:val="ConsPlusCell"/>
        <w:jc w:val="both"/>
      </w:pPr>
      <w:r>
        <w:t xml:space="preserve"> администрация  не сформирована, то     органа    исполнительной    власти</w:t>
      </w:r>
    </w:p>
    <w:p w:rsidR="00AB61D9" w:rsidRDefault="00AB61D9">
      <w:pPr>
        <w:pStyle w:val="ConsPlusCell"/>
        <w:jc w:val="both"/>
      </w:pPr>
      <w:r>
        <w:t xml:space="preserve"> председателем    такой   призывной     (руководитель     территориального</w:t>
      </w:r>
    </w:p>
    <w:p w:rsidR="00AB61D9" w:rsidRDefault="00AB61D9">
      <w:pPr>
        <w:pStyle w:val="ConsPlusCell"/>
        <w:jc w:val="both"/>
      </w:pPr>
      <w:r>
        <w:t xml:space="preserve"> комиссии   является   руководитель     органа    исполнительной   власти)</w:t>
      </w:r>
    </w:p>
    <w:p w:rsidR="00AB61D9" w:rsidRDefault="00AB61D9">
      <w:pPr>
        <w:pStyle w:val="ConsPlusCell"/>
        <w:jc w:val="both"/>
      </w:pPr>
      <w:r>
        <w:t xml:space="preserve"> органа    исполнительной    власти     субъекта  Российской  Федерации  -</w:t>
      </w:r>
    </w:p>
    <w:p w:rsidR="00AB61D9" w:rsidRDefault="00AB61D9">
      <w:pPr>
        <w:pStyle w:val="ConsPlusCell"/>
        <w:jc w:val="both"/>
      </w:pPr>
      <w:r>
        <w:t xml:space="preserve"> (руководитель     территориального     города    федерального    значения</w:t>
      </w:r>
    </w:p>
    <w:p w:rsidR="00AB61D9" w:rsidRDefault="00AB61D9">
      <w:pPr>
        <w:pStyle w:val="ConsPlusCell"/>
        <w:jc w:val="both"/>
      </w:pPr>
      <w:r>
        <w:t xml:space="preserve"> органа    исполнительной   власти)     Москвы,    Санкт-Петербурга    или</w:t>
      </w:r>
    </w:p>
    <w:p w:rsidR="00AB61D9" w:rsidRDefault="00AB61D9">
      <w:pPr>
        <w:pStyle w:val="ConsPlusCell"/>
        <w:jc w:val="both"/>
      </w:pPr>
      <w:r>
        <w:t xml:space="preserve"> субъекта  Российской  Федерации  -     Севастополя   по  решению  высшего</w:t>
      </w:r>
    </w:p>
    <w:p w:rsidR="00AB61D9" w:rsidRDefault="00AB61D9">
      <w:pPr>
        <w:pStyle w:val="ConsPlusCell"/>
        <w:jc w:val="both"/>
      </w:pPr>
      <w:r>
        <w:t xml:space="preserve"> города    федерального    значения     должностного лица соответствующего</w:t>
      </w:r>
    </w:p>
    <w:p w:rsidR="00AB61D9" w:rsidRDefault="00AB61D9">
      <w:pPr>
        <w:pStyle w:val="ConsPlusCell"/>
        <w:jc w:val="both"/>
      </w:pPr>
      <w:r>
        <w:t xml:space="preserve"> Москвы,    Санкт-Петербурга    или     субъекта Российской Федерации.</w:t>
      </w:r>
    </w:p>
    <w:p w:rsidR="00AB61D9" w:rsidRDefault="00AB61D9">
      <w:pPr>
        <w:pStyle w:val="ConsPlusCell"/>
        <w:jc w:val="both"/>
      </w:pPr>
      <w:r>
        <w:t xml:space="preserve"> Севастополя   по  решению  высшего</w:t>
      </w:r>
    </w:p>
    <w:p w:rsidR="00AB61D9" w:rsidRDefault="00AB61D9">
      <w:pPr>
        <w:pStyle w:val="ConsPlusCell"/>
        <w:jc w:val="both"/>
      </w:pPr>
      <w:r>
        <w:t xml:space="preserve"> должностного   лица  </w:t>
      </w:r>
      <w:r>
        <w:rPr>
          <w:b/>
        </w:rPr>
        <w:t>(руководителя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высшего   исполнительного   органа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государственной            власти)</w:t>
      </w:r>
    </w:p>
    <w:p w:rsidR="00AB61D9" w:rsidRDefault="00AB61D9">
      <w:pPr>
        <w:pStyle w:val="ConsPlusCell"/>
        <w:jc w:val="both"/>
      </w:pPr>
      <w:r>
        <w:t xml:space="preserve"> соответствующего          субъекта</w:t>
      </w:r>
    </w:p>
    <w:p w:rsidR="00AB61D9" w:rsidRDefault="00AB61D9">
      <w:pPr>
        <w:pStyle w:val="ConsPlusCell"/>
        <w:jc w:val="both"/>
      </w:pPr>
      <w:r>
        <w:t xml:space="preserve"> Российской Федерации.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24.06.2023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3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Федеральными </w:t>
      </w:r>
      <w:r>
        <w:lastRenderedPageBreak/>
        <w:t xml:space="preserve">законами от 13.06.2023 </w:t>
      </w:r>
      <w:hyperlink r:id="rId40">
        <w:r>
          <w:rPr>
            <w:color w:val="0000FF"/>
          </w:rPr>
          <w:t>N 253-ФЗ</w:t>
        </w:r>
      </w:hyperlink>
      <w:r>
        <w:t xml:space="preserve">, от 24.06.2023 </w:t>
      </w:r>
      <w:hyperlink r:id="rId41">
        <w:r>
          <w:rPr>
            <w:color w:val="0000FF"/>
          </w:rPr>
          <w:t>N 269-ФЗ</w:t>
        </w:r>
      </w:hyperlink>
      <w:r>
        <w:t>. См. справку к редакции.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4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статьи 17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4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4. Призыву на военную службу по        4. Призыву на военную службу по</w:t>
      </w:r>
    </w:p>
    <w:p w:rsidR="00AB61D9" w:rsidRDefault="00AB61D9">
      <w:pPr>
        <w:pStyle w:val="ConsPlusCell"/>
        <w:jc w:val="both"/>
      </w:pPr>
      <w:r>
        <w:t xml:space="preserve"> мобилизации  не подлежат граждане,     мобилизации  не подлежат граждане,</w:t>
      </w:r>
    </w:p>
    <w:p w:rsidR="00AB61D9" w:rsidRDefault="00AB61D9">
      <w:pPr>
        <w:pStyle w:val="ConsPlusCell"/>
        <w:jc w:val="both"/>
      </w:pPr>
      <w:r>
        <w:t xml:space="preserve"> имеющие  неснятую или непогашенную     имеющие  неснятую или непогашенную</w:t>
      </w:r>
    </w:p>
    <w:p w:rsidR="00AB61D9" w:rsidRDefault="00AB61D9">
      <w:pPr>
        <w:pStyle w:val="ConsPlusCell"/>
        <w:jc w:val="both"/>
      </w:pPr>
      <w:r>
        <w:t xml:space="preserve"> судимость       за      совершение     судимость       за      совершение</w:t>
      </w:r>
    </w:p>
    <w:p w:rsidR="00AB61D9" w:rsidRDefault="00AB61D9">
      <w:pPr>
        <w:pStyle w:val="ConsPlusCell"/>
        <w:jc w:val="both"/>
      </w:pPr>
      <w:r>
        <w:t xml:space="preserve"> преступлений     против    половой     преступлений     против    половой</w:t>
      </w:r>
    </w:p>
    <w:p w:rsidR="00AB61D9" w:rsidRDefault="00AB61D9">
      <w:pPr>
        <w:pStyle w:val="ConsPlusCell"/>
        <w:jc w:val="both"/>
      </w:pPr>
      <w:r>
        <w:t xml:space="preserve"> неприкосновенности                     неприкосновенности</w:t>
      </w:r>
    </w:p>
    <w:p w:rsidR="00AB61D9" w:rsidRDefault="00AB61D9">
      <w:pPr>
        <w:pStyle w:val="ConsPlusCell"/>
        <w:jc w:val="both"/>
      </w:pPr>
      <w:r>
        <w:t xml:space="preserve"> несовершеннолетнего           либо     несовершеннолетнего</w:t>
      </w:r>
      <w:r>
        <w:rPr>
          <w:b/>
        </w:rPr>
        <w:t>,</w:t>
      </w:r>
    </w:p>
    <w:p w:rsidR="00AB61D9" w:rsidRDefault="00AB61D9">
      <w:pPr>
        <w:pStyle w:val="ConsPlusCell"/>
        <w:jc w:val="both"/>
      </w:pPr>
      <w:r>
        <w:t xml:space="preserve"> преступлений,      предусмотренных     </w:t>
      </w:r>
      <w:r>
        <w:rPr>
          <w:b/>
        </w:rPr>
        <w:t>предусмотренных  пунктом "а" части</w:t>
      </w:r>
    </w:p>
    <w:p w:rsidR="00AB61D9" w:rsidRDefault="00AB61D9">
      <w:pPr>
        <w:pStyle w:val="ConsPlusCell"/>
        <w:jc w:val="both"/>
      </w:pPr>
      <w:r>
        <w:t xml:space="preserve"> статьями  205  -  205.5, 206, 208,     </w:t>
      </w:r>
      <w:r>
        <w:rPr>
          <w:b/>
        </w:rPr>
        <w:t>третьей,    пунктом    "б"   части</w:t>
      </w:r>
    </w:p>
    <w:p w:rsidR="00AB61D9" w:rsidRDefault="00AB61D9">
      <w:pPr>
        <w:pStyle w:val="ConsPlusCell"/>
        <w:jc w:val="both"/>
      </w:pPr>
      <w:r>
        <w:t xml:space="preserve"> 211,  220,  221, 275, 275.1, 276 -     </w:t>
      </w:r>
      <w:r>
        <w:rPr>
          <w:b/>
        </w:rPr>
        <w:t>четвертой,   частью  пятой  статьи</w:t>
      </w:r>
    </w:p>
    <w:p w:rsidR="00AB61D9" w:rsidRDefault="00AB61D9">
      <w:pPr>
        <w:pStyle w:val="ConsPlusCell"/>
        <w:jc w:val="both"/>
      </w:pPr>
      <w:r>
        <w:t xml:space="preserve"> 280,   282.1  -  282.3,  360,  361     </w:t>
      </w:r>
      <w:r>
        <w:rPr>
          <w:b/>
        </w:rPr>
        <w:t>131,  пунктом  "а"  части третьей,</w:t>
      </w:r>
    </w:p>
    <w:p w:rsidR="00AB61D9" w:rsidRDefault="00AB61D9">
      <w:pPr>
        <w:pStyle w:val="ConsPlusCell"/>
        <w:jc w:val="both"/>
      </w:pPr>
      <w:r>
        <w:t xml:space="preserve"> Уголовного    кодекса   Российской     </w:t>
      </w:r>
      <w:r>
        <w:rPr>
          <w:b/>
        </w:rPr>
        <w:t>пунктом   "б"   части   четвертой,</w:t>
      </w:r>
    </w:p>
    <w:p w:rsidR="00AB61D9" w:rsidRDefault="00AB61D9">
      <w:pPr>
        <w:pStyle w:val="ConsPlusCell"/>
        <w:jc w:val="both"/>
      </w:pPr>
      <w:r>
        <w:t xml:space="preserve"> Федерации.                             </w:t>
      </w:r>
      <w:r>
        <w:rPr>
          <w:b/>
        </w:rPr>
        <w:t>частью  пятой  статьи 132, частями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третьей   -   шестой  статьи  134,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частями третьей - пятой статьи 135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Уголовного    кодекса   Российской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Федерации,</w:t>
      </w:r>
      <w:r>
        <w:t xml:space="preserve">    либо   преступлений,</w:t>
      </w:r>
    </w:p>
    <w:p w:rsidR="00AB61D9" w:rsidRDefault="00AB61D9">
      <w:pPr>
        <w:pStyle w:val="ConsPlusCell"/>
        <w:jc w:val="both"/>
      </w:pPr>
      <w:r>
        <w:t xml:space="preserve">                                        предусмотренных   статьями  205  -</w:t>
      </w:r>
    </w:p>
    <w:p w:rsidR="00AB61D9" w:rsidRDefault="00AB61D9">
      <w:pPr>
        <w:pStyle w:val="ConsPlusCell"/>
        <w:jc w:val="both"/>
      </w:pPr>
      <w:r>
        <w:t xml:space="preserve">                                        205.5,  206,  208,  211, 220, 221,</w:t>
      </w:r>
    </w:p>
    <w:p w:rsidR="00AB61D9" w:rsidRDefault="00AB61D9">
      <w:pPr>
        <w:pStyle w:val="ConsPlusCell"/>
        <w:jc w:val="both"/>
      </w:pPr>
      <w:r>
        <w:t xml:space="preserve">                                        275,  275.1,  276  -  280,  </w:t>
      </w:r>
      <w:r>
        <w:rPr>
          <w:b/>
        </w:rPr>
        <w:t>281  -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281.3,</w:t>
      </w:r>
      <w:r>
        <w:t xml:space="preserve">  282.1  -  282.3,  360, 361</w:t>
      </w:r>
    </w:p>
    <w:p w:rsidR="00AB61D9" w:rsidRDefault="00AB61D9">
      <w:pPr>
        <w:pStyle w:val="ConsPlusCell"/>
        <w:jc w:val="both"/>
      </w:pPr>
      <w:r>
        <w:t xml:space="preserve">                                        Уголовного    кодекса   Российской</w:t>
      </w:r>
    </w:p>
    <w:p w:rsidR="00AB61D9" w:rsidRDefault="00AB61D9">
      <w:pPr>
        <w:pStyle w:val="ConsPlusCell"/>
        <w:jc w:val="both"/>
      </w:pPr>
      <w:r>
        <w:t xml:space="preserve">                                        Федерации.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4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6 пункта 1 статьи 18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6)  </w:t>
      </w:r>
      <w:r>
        <w:rPr>
          <w:b/>
        </w:rPr>
        <w:t>членам  Совета  Федерации</w:t>
      </w:r>
      <w:r>
        <w:t xml:space="preserve"> и        6)     </w:t>
      </w:r>
      <w:r>
        <w:rPr>
          <w:b/>
        </w:rPr>
        <w:t>сенаторам     Российской</w:t>
      </w:r>
    </w:p>
    <w:p w:rsidR="00AB61D9" w:rsidRDefault="00AB61D9">
      <w:pPr>
        <w:pStyle w:val="ConsPlusCell"/>
        <w:jc w:val="both"/>
      </w:pPr>
      <w:r>
        <w:t xml:space="preserve"> депутатам Государственной Думы;        </w:t>
      </w:r>
      <w:r>
        <w:rPr>
          <w:b/>
        </w:rPr>
        <w:t>Федерации</w:t>
      </w:r>
      <w:r>
        <w:t xml:space="preserve">        и       депутатам</w:t>
      </w:r>
    </w:p>
    <w:p w:rsidR="00AB61D9" w:rsidRDefault="00AB61D9">
      <w:pPr>
        <w:pStyle w:val="ConsPlusCell"/>
        <w:jc w:val="both"/>
      </w:pPr>
      <w:r>
        <w:t xml:space="preserve">                                        Государственной Думы;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</w:pPr>
    </w:p>
    <w:p w:rsidR="00AB61D9" w:rsidRDefault="00AB61D9">
      <w:pPr>
        <w:pStyle w:val="ConsPlusNormal"/>
      </w:pPr>
    </w:p>
    <w:p w:rsidR="00AB61D9" w:rsidRDefault="00AB61D9">
      <w:pPr>
        <w:pStyle w:val="ConsPlusNormal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Title"/>
        <w:jc w:val="center"/>
        <w:outlineLvl w:val="0"/>
      </w:pPr>
      <w:r>
        <w:t>Редакция от 04.11.2022</w:t>
      </w:r>
    </w:p>
    <w:p w:rsidR="00AB61D9" w:rsidRDefault="00AB61D9">
      <w:pPr>
        <w:pStyle w:val="ConsPlusTitle"/>
        <w:jc w:val="center"/>
      </w:pPr>
      <w:r>
        <w:t>(с изм. и доп., вступ. в силу с 15.11.2022)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4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04.11.2022 N 421-ФЗ.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Пункт 4 статьи 17 - </w:t>
      </w:r>
      <w:hyperlink r:id="rId50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5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4. Призыву на военную службу по        4. Призыву на военную службу по</w:t>
      </w:r>
    </w:p>
    <w:p w:rsidR="00AB61D9" w:rsidRDefault="00AB61D9">
      <w:pPr>
        <w:pStyle w:val="ConsPlusCell"/>
        <w:jc w:val="both"/>
      </w:pPr>
      <w:r>
        <w:t xml:space="preserve"> мобилизации  не подлежат граждане,     мобилизации  не подлежат граждане,</w:t>
      </w:r>
    </w:p>
    <w:p w:rsidR="00AB61D9" w:rsidRDefault="00AB61D9">
      <w:pPr>
        <w:pStyle w:val="ConsPlusCell"/>
        <w:jc w:val="both"/>
      </w:pPr>
      <w:r>
        <w:lastRenderedPageBreak/>
        <w:t xml:space="preserve"> имеющие  неснятую или непогашенную     имеющие  неснятую или непогашенную</w:t>
      </w:r>
    </w:p>
    <w:p w:rsidR="00AB61D9" w:rsidRDefault="00AB61D9">
      <w:pPr>
        <w:pStyle w:val="ConsPlusCell"/>
        <w:jc w:val="both"/>
      </w:pPr>
      <w:r>
        <w:t xml:space="preserve"> судимость  за  совершение  тяжкого     судимость       за      совершение</w:t>
      </w:r>
    </w:p>
    <w:p w:rsidR="00AB61D9" w:rsidRDefault="00AB61D9">
      <w:pPr>
        <w:pStyle w:val="ConsPlusCell"/>
        <w:jc w:val="both"/>
      </w:pPr>
      <w:r>
        <w:t xml:space="preserve"> преступления.                          преступлений     против    половой</w:t>
      </w:r>
    </w:p>
    <w:p w:rsidR="00AB61D9" w:rsidRDefault="00AB61D9">
      <w:pPr>
        <w:pStyle w:val="ConsPlusCell"/>
        <w:jc w:val="both"/>
      </w:pPr>
      <w:r>
        <w:t xml:space="preserve">                                        неприкосновенности</w:t>
      </w:r>
    </w:p>
    <w:p w:rsidR="00AB61D9" w:rsidRDefault="00AB61D9">
      <w:pPr>
        <w:pStyle w:val="ConsPlusCell"/>
        <w:jc w:val="both"/>
      </w:pPr>
      <w:r>
        <w:t xml:space="preserve">                                        несовершеннолетнего           либо</w:t>
      </w:r>
    </w:p>
    <w:p w:rsidR="00AB61D9" w:rsidRDefault="00AB61D9">
      <w:pPr>
        <w:pStyle w:val="ConsPlusCell"/>
        <w:jc w:val="both"/>
      </w:pPr>
      <w:r>
        <w:t xml:space="preserve">                                        преступлений,      предусмотренных</w:t>
      </w:r>
    </w:p>
    <w:p w:rsidR="00AB61D9" w:rsidRDefault="00AB61D9">
      <w:pPr>
        <w:pStyle w:val="ConsPlusCell"/>
        <w:jc w:val="both"/>
      </w:pPr>
      <w:r>
        <w:t xml:space="preserve">                                        статьями  205  -  205.5, 206, 208,</w:t>
      </w:r>
    </w:p>
    <w:p w:rsidR="00AB61D9" w:rsidRDefault="00AB61D9">
      <w:pPr>
        <w:pStyle w:val="ConsPlusCell"/>
        <w:jc w:val="both"/>
      </w:pPr>
      <w:r>
        <w:t xml:space="preserve">                                        211,  220,  221, 275, 275.1, 276 -</w:t>
      </w:r>
    </w:p>
    <w:p w:rsidR="00AB61D9" w:rsidRDefault="00AB61D9">
      <w:pPr>
        <w:pStyle w:val="ConsPlusCell"/>
        <w:jc w:val="both"/>
      </w:pPr>
      <w:r>
        <w:t xml:space="preserve">                                        280,   282.1  -  282.3,  360,  361</w:t>
      </w:r>
    </w:p>
    <w:p w:rsidR="00AB61D9" w:rsidRDefault="00AB61D9">
      <w:pPr>
        <w:pStyle w:val="ConsPlusCell"/>
        <w:jc w:val="both"/>
      </w:pPr>
      <w:r>
        <w:t xml:space="preserve">                                        Уголовного    кодекса   Российской</w:t>
      </w:r>
    </w:p>
    <w:p w:rsidR="00AB61D9" w:rsidRDefault="00AB61D9">
      <w:pPr>
        <w:pStyle w:val="ConsPlusCell"/>
        <w:jc w:val="both"/>
      </w:pPr>
      <w:r>
        <w:t xml:space="preserve">                                        Федерации.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5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17.1. См. текст </w:t>
      </w:r>
      <w:hyperlink r:id="rId54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Статья  17.1.  Прохождение  альтернативной гражданской службы в период</w:t>
      </w:r>
    </w:p>
    <w:p w:rsidR="00AB61D9" w:rsidRDefault="00AB61D9">
      <w:pPr>
        <w:pStyle w:val="ConsPlusCell"/>
        <w:jc w:val="both"/>
      </w:pPr>
      <w:r>
        <w:t xml:space="preserve"> мобилизации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1.   Граждане,   проходящие   альтернативную   гражданскую   службу  в</w:t>
      </w:r>
    </w:p>
    <w:p w:rsidR="00AB61D9" w:rsidRDefault="00AB61D9">
      <w:pPr>
        <w:pStyle w:val="ConsPlusCell"/>
        <w:jc w:val="both"/>
      </w:pPr>
      <w:r>
        <w:t xml:space="preserve"> организациях   Вооруженных   Сил   Российской  Федерации,  других  войск,</w:t>
      </w:r>
    </w:p>
    <w:p w:rsidR="00AB61D9" w:rsidRDefault="00AB61D9">
      <w:pPr>
        <w:pStyle w:val="ConsPlusCell"/>
        <w:jc w:val="both"/>
      </w:pPr>
      <w:r>
        <w:t xml:space="preserve"> воинских  формирований  и  органов в качестве гражданского персонала, при</w:t>
      </w:r>
    </w:p>
    <w:p w:rsidR="00AB61D9" w:rsidRDefault="00AB61D9">
      <w:pPr>
        <w:pStyle w:val="ConsPlusCell"/>
        <w:jc w:val="both"/>
      </w:pPr>
      <w:r>
        <w:t xml:space="preserve"> объявлении  мобилизации  продолжают  проходить альтернативную гражданскую</w:t>
      </w:r>
    </w:p>
    <w:p w:rsidR="00AB61D9" w:rsidRDefault="00AB61D9">
      <w:pPr>
        <w:pStyle w:val="ConsPlusCell"/>
        <w:jc w:val="both"/>
      </w:pPr>
      <w:r>
        <w:t xml:space="preserve"> службу в указанных организациях.</w:t>
      </w:r>
    </w:p>
    <w:p w:rsidR="00AB61D9" w:rsidRDefault="00AB61D9">
      <w:pPr>
        <w:pStyle w:val="ConsPlusCell"/>
        <w:jc w:val="both"/>
      </w:pPr>
      <w:r>
        <w:t xml:space="preserve">    2.   Граждане,   проходящие   альтернативную   гражданскую   службу  в</w:t>
      </w:r>
    </w:p>
    <w:p w:rsidR="00AB61D9" w:rsidRDefault="00AB61D9">
      <w:pPr>
        <w:pStyle w:val="ConsPlusCell"/>
        <w:jc w:val="both"/>
      </w:pPr>
      <w:r>
        <w:t xml:space="preserve"> организациях,   подведомственных   федеральным   органам   исполнительной</w:t>
      </w:r>
    </w:p>
    <w:p w:rsidR="00AB61D9" w:rsidRDefault="00AB61D9">
      <w:pPr>
        <w:pStyle w:val="ConsPlusCell"/>
        <w:jc w:val="both"/>
      </w:pPr>
      <w:r>
        <w:t xml:space="preserve"> власти,  органам исполнительной власти субъектов Российской Федерации или</w:t>
      </w:r>
    </w:p>
    <w:p w:rsidR="00AB61D9" w:rsidRDefault="00AB61D9">
      <w:pPr>
        <w:pStyle w:val="ConsPlusCell"/>
        <w:jc w:val="both"/>
      </w:pPr>
      <w:r>
        <w:t xml:space="preserve"> органам  местного  самоуправления,  могут  направляться  для  прохождения</w:t>
      </w:r>
    </w:p>
    <w:p w:rsidR="00AB61D9" w:rsidRDefault="00AB61D9">
      <w:pPr>
        <w:pStyle w:val="ConsPlusCell"/>
        <w:jc w:val="both"/>
      </w:pPr>
      <w:r>
        <w:t xml:space="preserve"> альтернативной  гражданской  службы  на должностях гражданского персонала</w:t>
      </w:r>
    </w:p>
    <w:p w:rsidR="00AB61D9" w:rsidRDefault="00AB61D9">
      <w:pPr>
        <w:pStyle w:val="ConsPlusCell"/>
        <w:jc w:val="both"/>
      </w:pPr>
      <w:r>
        <w:t xml:space="preserve"> Вооруженных    Сил   Российской   Федерации,   других   войск,   воинских</w:t>
      </w:r>
    </w:p>
    <w:p w:rsidR="00AB61D9" w:rsidRDefault="00AB61D9">
      <w:pPr>
        <w:pStyle w:val="ConsPlusCell"/>
        <w:jc w:val="both"/>
      </w:pPr>
      <w:r>
        <w:t xml:space="preserve"> формирований,  органов и специальных формирований в порядке, определяемом</w:t>
      </w:r>
    </w:p>
    <w:p w:rsidR="00AB61D9" w:rsidRDefault="00AB61D9">
      <w:pPr>
        <w:pStyle w:val="ConsPlusCell"/>
        <w:jc w:val="both"/>
      </w:pPr>
      <w:r>
        <w:t xml:space="preserve"> положением о порядке прохождения альтернативной гражданской службы.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04.11.2022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55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04.11.2022 N 419-ФЗ.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5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пункта 1 статьи 18 подпунктом 7. См. текст </w:t>
      </w:r>
      <w:hyperlink r:id="rId58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7)   пребывающим   в   добровольческих   формированиях,  содействующих</w:t>
      </w:r>
    </w:p>
    <w:p w:rsidR="00AB61D9" w:rsidRDefault="00AB61D9">
      <w:pPr>
        <w:pStyle w:val="ConsPlusCell"/>
        <w:jc w:val="both"/>
      </w:pPr>
      <w:r>
        <w:t xml:space="preserve"> выполнению задач, возложенных на Вооруженные Силы Российской Федерации, в</w:t>
      </w:r>
    </w:p>
    <w:p w:rsidR="00AB61D9" w:rsidRDefault="00AB61D9">
      <w:pPr>
        <w:pStyle w:val="ConsPlusCell"/>
        <w:jc w:val="both"/>
      </w:pPr>
      <w:r>
        <w:t xml:space="preserve"> период  мобилизации,  в  период  действия  военного  положения, в военное</w:t>
      </w:r>
    </w:p>
    <w:p w:rsidR="00AB61D9" w:rsidRDefault="00AB61D9">
      <w:pPr>
        <w:pStyle w:val="ConsPlusCell"/>
        <w:jc w:val="both"/>
      </w:pPr>
      <w:r>
        <w:t xml:space="preserve"> время,   при   возникновении   вооруженных   конфликтов,  при  проведении</w:t>
      </w:r>
    </w:p>
    <w:p w:rsidR="00AB61D9" w:rsidRDefault="00AB61D9">
      <w:pPr>
        <w:pStyle w:val="ConsPlusCell"/>
        <w:jc w:val="both"/>
      </w:pPr>
      <w:r>
        <w:t xml:space="preserve"> контртеррористических операций, а также при использовании Вооруженных Сил</w:t>
      </w:r>
    </w:p>
    <w:p w:rsidR="00AB61D9" w:rsidRDefault="00AB61D9">
      <w:pPr>
        <w:pStyle w:val="ConsPlusCell"/>
        <w:jc w:val="both"/>
      </w:pPr>
      <w:r>
        <w:t xml:space="preserve"> Российской Федерации за пределами территории Российской Федерации.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20.10.2022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5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20.10.2022 N 404-ФЗ. См. справку к редакции.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6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раздела V статьей 21.1. См. текст </w:t>
      </w:r>
      <w:hyperlink r:id="rId62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Статья  21.1.  Особенности,  связанные с призывом на военную службу по</w:t>
      </w:r>
    </w:p>
    <w:p w:rsidR="00AB61D9" w:rsidRDefault="00AB61D9">
      <w:pPr>
        <w:pStyle w:val="ConsPlusCell"/>
        <w:jc w:val="both"/>
      </w:pPr>
      <w:r>
        <w:t xml:space="preserve"> мобилизации  отдельных  категорий  граждан  и  ее прохождением указанными</w:t>
      </w:r>
    </w:p>
    <w:p w:rsidR="00AB61D9" w:rsidRDefault="00AB61D9">
      <w:pPr>
        <w:pStyle w:val="ConsPlusCell"/>
        <w:jc w:val="both"/>
      </w:pPr>
      <w:r>
        <w:t xml:space="preserve"> категориями граждан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1.    Гражданам,    являющимся    индивидуальными   предпринимателями,</w:t>
      </w:r>
    </w:p>
    <w:p w:rsidR="00AB61D9" w:rsidRDefault="00AB61D9">
      <w:pPr>
        <w:pStyle w:val="ConsPlusCell"/>
        <w:jc w:val="both"/>
      </w:pPr>
      <w:r>
        <w:t xml:space="preserve"> учредителями (участниками) организаций, а также осуществляющим полномочия</w:t>
      </w:r>
    </w:p>
    <w:p w:rsidR="00AB61D9" w:rsidRDefault="00AB61D9">
      <w:pPr>
        <w:pStyle w:val="ConsPlusCell"/>
        <w:jc w:val="both"/>
      </w:pPr>
      <w:r>
        <w:t xml:space="preserve"> единоличного  исполнительного  органа,  призываемым  на военную службу по</w:t>
      </w:r>
    </w:p>
    <w:p w:rsidR="00AB61D9" w:rsidRDefault="00AB61D9">
      <w:pPr>
        <w:pStyle w:val="ConsPlusCell"/>
        <w:jc w:val="both"/>
      </w:pPr>
      <w:r>
        <w:t xml:space="preserve"> мобилизации,  призывной  комиссией по мобилизации граждан предоставляется</w:t>
      </w:r>
    </w:p>
    <w:p w:rsidR="00AB61D9" w:rsidRDefault="00AB61D9">
      <w:pPr>
        <w:pStyle w:val="ConsPlusCell"/>
        <w:jc w:val="both"/>
      </w:pPr>
      <w:r>
        <w:t xml:space="preserve"> пять  рабочих  дней  для  решения  организационных  вопросов, связанных с</w:t>
      </w:r>
    </w:p>
    <w:p w:rsidR="00AB61D9" w:rsidRDefault="00AB61D9">
      <w:pPr>
        <w:pStyle w:val="ConsPlusCell"/>
        <w:jc w:val="both"/>
      </w:pPr>
      <w:r>
        <w:t xml:space="preserve"> дальнейшим  осуществлением  предпринимательской деятельности, в том числе</w:t>
      </w:r>
    </w:p>
    <w:p w:rsidR="00AB61D9" w:rsidRDefault="00AB61D9">
      <w:pPr>
        <w:pStyle w:val="ConsPlusCell"/>
        <w:jc w:val="both"/>
      </w:pPr>
      <w:r>
        <w:t xml:space="preserve"> через   доверенных   лиц.   Правительство   Российской  Федерации  вправе</w:t>
      </w:r>
    </w:p>
    <w:p w:rsidR="00AB61D9" w:rsidRDefault="00AB61D9">
      <w:pPr>
        <w:pStyle w:val="ConsPlusCell"/>
        <w:jc w:val="both"/>
      </w:pPr>
      <w:r>
        <w:t xml:space="preserve"> установить особенности, касающиеся решения указанных вопросов.</w:t>
      </w:r>
    </w:p>
    <w:p w:rsidR="00AB61D9" w:rsidRDefault="00AB61D9">
      <w:pPr>
        <w:pStyle w:val="ConsPlusCell"/>
        <w:jc w:val="both"/>
      </w:pPr>
      <w:r>
        <w:t xml:space="preserve">    2.   На   граждан,   являющихся   индивидуальными   предпринимателями,</w:t>
      </w:r>
    </w:p>
    <w:p w:rsidR="00AB61D9" w:rsidRDefault="00AB61D9">
      <w:pPr>
        <w:pStyle w:val="ConsPlusCell"/>
        <w:jc w:val="both"/>
      </w:pPr>
      <w:r>
        <w:t xml:space="preserve"> учредителями (участниками) организаций, а также осуществляющих полномочия</w:t>
      </w:r>
    </w:p>
    <w:p w:rsidR="00AB61D9" w:rsidRDefault="00AB61D9">
      <w:pPr>
        <w:pStyle w:val="ConsPlusCell"/>
        <w:jc w:val="both"/>
      </w:pPr>
      <w:r>
        <w:t xml:space="preserve"> единоличного  исполнительного  органа,  призванных  на  военную службу по</w:t>
      </w:r>
    </w:p>
    <w:p w:rsidR="00AB61D9" w:rsidRDefault="00AB61D9">
      <w:pPr>
        <w:pStyle w:val="ConsPlusCell"/>
        <w:jc w:val="both"/>
      </w:pPr>
      <w:r>
        <w:t xml:space="preserve"> мобилизации,  не  распространяются  ограничения  и запреты, установленные</w:t>
      </w:r>
    </w:p>
    <w:p w:rsidR="00AB61D9" w:rsidRDefault="00AB61D9">
      <w:pPr>
        <w:pStyle w:val="ConsPlusCell"/>
        <w:jc w:val="both"/>
      </w:pPr>
      <w:r>
        <w:t xml:space="preserve"> Федеральным   законом   от   27   мая   1998  года  N  76-ФЗ  "О  статусе</w:t>
      </w:r>
    </w:p>
    <w:p w:rsidR="00AB61D9" w:rsidRDefault="00AB61D9">
      <w:pPr>
        <w:pStyle w:val="ConsPlusCell"/>
        <w:jc w:val="both"/>
      </w:pPr>
      <w:r>
        <w:t xml:space="preserve"> военнослужащих", касающиеся занятия предпринимательской деятельностью.</w:t>
      </w:r>
    </w:p>
    <w:p w:rsidR="00AB61D9" w:rsidRDefault="00AB61D9">
      <w:pPr>
        <w:pStyle w:val="ConsPlusCell"/>
        <w:jc w:val="both"/>
      </w:pPr>
      <w:r>
        <w:t xml:space="preserve">    3.    Граждане,    являющиеся    индивидуальными    предпринимателями,</w:t>
      </w:r>
    </w:p>
    <w:p w:rsidR="00AB61D9" w:rsidRDefault="00AB61D9">
      <w:pPr>
        <w:pStyle w:val="ConsPlusCell"/>
        <w:jc w:val="both"/>
      </w:pPr>
      <w:r>
        <w:t xml:space="preserve"> учредителями (участниками) организаций, а также осуществляющие полномочия</w:t>
      </w:r>
    </w:p>
    <w:p w:rsidR="00AB61D9" w:rsidRDefault="00AB61D9">
      <w:pPr>
        <w:pStyle w:val="ConsPlusCell"/>
        <w:jc w:val="both"/>
      </w:pPr>
      <w:r>
        <w:t xml:space="preserve"> единоличного  исполнительного  органа,  призванные  на  военную службу по</w:t>
      </w:r>
    </w:p>
    <w:p w:rsidR="00AB61D9" w:rsidRDefault="00AB61D9">
      <w:pPr>
        <w:pStyle w:val="ConsPlusCell"/>
        <w:jc w:val="both"/>
      </w:pPr>
      <w:r>
        <w:t xml:space="preserve"> мобилизации,  могут  принять решение об осуществлении предпринимательской</w:t>
      </w:r>
    </w:p>
    <w:p w:rsidR="00AB61D9" w:rsidRDefault="00AB61D9">
      <w:pPr>
        <w:pStyle w:val="ConsPlusCell"/>
        <w:jc w:val="both"/>
      </w:pPr>
      <w:r>
        <w:t xml:space="preserve"> деятельности    через    доверенных    лиц    в   порядке,   определенном</w:t>
      </w:r>
    </w:p>
    <w:p w:rsidR="00AB61D9" w:rsidRDefault="00AB61D9">
      <w:pPr>
        <w:pStyle w:val="ConsPlusCell"/>
        <w:jc w:val="both"/>
      </w:pPr>
      <w:r>
        <w:t xml:space="preserve"> законодательством Российской Федерации.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</w:pPr>
    </w:p>
    <w:p w:rsidR="00AB61D9" w:rsidRDefault="00AB61D9">
      <w:pPr>
        <w:pStyle w:val="ConsPlusNormal"/>
      </w:pPr>
    </w:p>
    <w:p w:rsidR="00AB61D9" w:rsidRDefault="00AB61D9">
      <w:pPr>
        <w:pStyle w:val="ConsPlusNormal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Title"/>
        <w:jc w:val="center"/>
        <w:outlineLvl w:val="0"/>
      </w:pPr>
      <w:r>
        <w:t>Редакция от 14.07.2022</w:t>
      </w:r>
    </w:p>
    <w:p w:rsidR="00AB61D9" w:rsidRDefault="00AB61D9">
      <w:pPr>
        <w:pStyle w:val="ConsPlusTitle"/>
        <w:jc w:val="center"/>
      </w:pPr>
      <w:r>
        <w:t>(с изм. и доп., вступ. в силу с 13.10.2022)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63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14.07.2022 N 336-ФЗ, вступающих в силу с 13.10.2022.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6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пункта 3 статьи 2 подпунктом 17.1. См. текст </w:t>
      </w:r>
      <w:hyperlink r:id="rId66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17.1)   организация   функционирования,  поддержание  в  готовности  к</w:t>
      </w:r>
    </w:p>
    <w:p w:rsidR="00AB61D9" w:rsidRDefault="00AB61D9">
      <w:pPr>
        <w:pStyle w:val="ConsPlusCell"/>
        <w:jc w:val="both"/>
      </w:pPr>
      <w:r>
        <w:t xml:space="preserve"> использованию  по  назначению  и  обеспечение  безопасности  отнесенных к</w:t>
      </w:r>
    </w:p>
    <w:p w:rsidR="00AB61D9" w:rsidRDefault="00AB61D9">
      <w:pPr>
        <w:pStyle w:val="ConsPlusCell"/>
        <w:jc w:val="both"/>
      </w:pPr>
      <w:r>
        <w:t xml:space="preserve"> ведению   федерального   органа  обеспечения  мобилизационной  подготовки</w:t>
      </w:r>
    </w:p>
    <w:p w:rsidR="00AB61D9" w:rsidRDefault="00AB61D9">
      <w:pPr>
        <w:pStyle w:val="ConsPlusCell"/>
        <w:jc w:val="both"/>
      </w:pPr>
      <w:r>
        <w:t xml:space="preserve"> органов  государственной  власти  Российской Федерации пунктов управления</w:t>
      </w:r>
    </w:p>
    <w:p w:rsidR="00AB61D9" w:rsidRDefault="00AB61D9">
      <w:pPr>
        <w:pStyle w:val="ConsPlusCell"/>
        <w:jc w:val="both"/>
      </w:pPr>
      <w:r>
        <w:t xml:space="preserve"> государством и Вооруженными Силами Российской Федерации, иных специальных</w:t>
      </w:r>
    </w:p>
    <w:p w:rsidR="00AB61D9" w:rsidRDefault="00AB61D9">
      <w:pPr>
        <w:pStyle w:val="ConsPlusCell"/>
        <w:jc w:val="both"/>
      </w:pPr>
      <w:r>
        <w:t xml:space="preserve"> объектов  мобилизационного  назначения  (далее  -  специальные объекты) и</w:t>
      </w:r>
    </w:p>
    <w:p w:rsidR="00AB61D9" w:rsidRDefault="00AB61D9">
      <w:pPr>
        <w:pStyle w:val="ConsPlusCell"/>
        <w:jc w:val="both"/>
      </w:pPr>
      <w:r>
        <w:t xml:space="preserve"> объектов их инфраструктуры;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6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разделом VI.1. См. текст </w:t>
      </w:r>
      <w:hyperlink r:id="rId68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lastRenderedPageBreak/>
        <w:t xml:space="preserve">    В  связи  с  большим  объемом  введенной  структурной единицы в данном</w:t>
      </w:r>
    </w:p>
    <w:p w:rsidR="00AB61D9" w:rsidRDefault="00AB61D9">
      <w:pPr>
        <w:pStyle w:val="ConsPlusCell"/>
        <w:jc w:val="both"/>
      </w:pPr>
      <w:r>
        <w:t xml:space="preserve"> обзоре ее текст не приводится.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14.07.2022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6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14.07.2022 N 336-ФЗ.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7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второго пункта 2 статьи 1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7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Мобилизация     в    Российской        Мобилизация     в    Российской</w:t>
      </w:r>
    </w:p>
    <w:p w:rsidR="00AB61D9" w:rsidRDefault="00AB61D9">
      <w:pPr>
        <w:pStyle w:val="ConsPlusCell"/>
        <w:jc w:val="both"/>
      </w:pPr>
      <w:r>
        <w:t xml:space="preserve"> Федерации  может  быть  общей  или     Федерации  может  быть  общей  или</w:t>
      </w:r>
    </w:p>
    <w:p w:rsidR="00AB61D9" w:rsidRDefault="00AB61D9">
      <w:pPr>
        <w:pStyle w:val="ConsPlusCell"/>
        <w:jc w:val="both"/>
      </w:pPr>
      <w:r>
        <w:t xml:space="preserve"> частичной.                             частичной.  </w:t>
      </w:r>
      <w:r>
        <w:rPr>
          <w:b/>
        </w:rPr>
        <w:t>Комплекс  мероприятий,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проводимых  при  объявлении  общей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или    частичной   мобилизации   в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Федерации, определяется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соответствии    с   настоящим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законом, нормативными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правовыми     актами    Президента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       Федерации,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Правительства Российской Федерации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  иными  нормативными  правовыми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актами Российской Федерации.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26.05.2021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74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26.05.2021 N 155-ФЗ.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7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20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7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3.  Призыв  граждан  на военную        3.  Призыв  граждан  на военную</w:t>
      </w:r>
    </w:p>
    <w:p w:rsidR="00AB61D9" w:rsidRDefault="00AB61D9">
      <w:pPr>
        <w:pStyle w:val="ConsPlusCell"/>
        <w:jc w:val="both"/>
      </w:pPr>
      <w:r>
        <w:t xml:space="preserve"> службу    по    мобилизации    или     службу    по    мобилизации    или</w:t>
      </w:r>
    </w:p>
    <w:p w:rsidR="00AB61D9" w:rsidRDefault="00AB61D9">
      <w:pPr>
        <w:pStyle w:val="ConsPlusCell"/>
        <w:jc w:val="both"/>
      </w:pPr>
      <w:r>
        <w:t xml:space="preserve"> направление   их   для  работы  на     направление   их   для  работы  на</w:t>
      </w:r>
    </w:p>
    <w:p w:rsidR="00AB61D9" w:rsidRDefault="00AB61D9">
      <w:pPr>
        <w:pStyle w:val="ConsPlusCell"/>
        <w:jc w:val="both"/>
      </w:pPr>
      <w:r>
        <w:t xml:space="preserve"> должностях гражданского персонала,     должностях гражданского персонала,</w:t>
      </w:r>
    </w:p>
    <w:p w:rsidR="00AB61D9" w:rsidRDefault="00AB61D9">
      <w:pPr>
        <w:pStyle w:val="ConsPlusCell"/>
        <w:jc w:val="both"/>
      </w:pPr>
      <w:r>
        <w:t xml:space="preserve"> предусмотренных  штатами  военного     предусмотренных  штатами  военного</w:t>
      </w:r>
    </w:p>
    <w:p w:rsidR="00AB61D9" w:rsidRDefault="00AB61D9">
      <w:pPr>
        <w:pStyle w:val="ConsPlusCell"/>
        <w:jc w:val="both"/>
      </w:pPr>
      <w:r>
        <w:t xml:space="preserve"> времени,   осуществляет  призывная     времени,   осуществляет  призывная</w:t>
      </w:r>
    </w:p>
    <w:p w:rsidR="00AB61D9" w:rsidRDefault="00AB61D9">
      <w:pPr>
        <w:pStyle w:val="ConsPlusCell"/>
        <w:jc w:val="both"/>
      </w:pPr>
      <w:r>
        <w:t xml:space="preserve"> комиссия  по  мобилизации граждан,     комиссия  по  мобилизации граждан,</w:t>
      </w:r>
    </w:p>
    <w:p w:rsidR="00AB61D9" w:rsidRDefault="00AB61D9">
      <w:pPr>
        <w:pStyle w:val="ConsPlusCell"/>
        <w:jc w:val="both"/>
      </w:pPr>
      <w:r>
        <w:t xml:space="preserve"> создаваемая  в субъекте Российской     создаваемая  в субъекте Российской</w:t>
      </w:r>
    </w:p>
    <w:p w:rsidR="00AB61D9" w:rsidRDefault="00AB61D9">
      <w:pPr>
        <w:pStyle w:val="ConsPlusCell"/>
        <w:jc w:val="both"/>
      </w:pPr>
      <w:r>
        <w:lastRenderedPageBreak/>
        <w:t xml:space="preserve"> Федерации,  муниципальном  районе,     Федерации,  муниципальном  районе,</w:t>
      </w:r>
    </w:p>
    <w:p w:rsidR="00AB61D9" w:rsidRDefault="00AB61D9">
      <w:pPr>
        <w:pStyle w:val="ConsPlusCell"/>
        <w:jc w:val="both"/>
      </w:pPr>
      <w:r>
        <w:t xml:space="preserve"> городском      округе     и     на     </w:t>
      </w:r>
      <w:r>
        <w:rPr>
          <w:b/>
        </w:rPr>
        <w:t>муниципальном   округе,</w:t>
      </w:r>
      <w:r>
        <w:t xml:space="preserve">  городском</w:t>
      </w:r>
    </w:p>
    <w:p w:rsidR="00AB61D9" w:rsidRDefault="00AB61D9">
      <w:pPr>
        <w:pStyle w:val="ConsPlusCell"/>
        <w:jc w:val="both"/>
      </w:pPr>
      <w:r>
        <w:t xml:space="preserve"> внутригородской  территории города     округе    и   на   внутригородской</w:t>
      </w:r>
    </w:p>
    <w:p w:rsidR="00AB61D9" w:rsidRDefault="00AB61D9">
      <w:pPr>
        <w:pStyle w:val="ConsPlusCell"/>
        <w:jc w:val="both"/>
      </w:pPr>
      <w:r>
        <w:t xml:space="preserve"> федерального   значения   решением     территории   города   федерального</w:t>
      </w:r>
    </w:p>
    <w:p w:rsidR="00AB61D9" w:rsidRDefault="00AB61D9">
      <w:pPr>
        <w:pStyle w:val="ConsPlusCell"/>
        <w:jc w:val="both"/>
      </w:pPr>
      <w:r>
        <w:t xml:space="preserve"> высшего должностного лица субъекта     значения      решением     высшего</w:t>
      </w:r>
    </w:p>
    <w:p w:rsidR="00AB61D9" w:rsidRDefault="00AB61D9">
      <w:pPr>
        <w:pStyle w:val="ConsPlusCell"/>
        <w:jc w:val="both"/>
      </w:pPr>
      <w:r>
        <w:t xml:space="preserve"> Российской Федерации (руководителя     должностного     лица     субъекта</w:t>
      </w:r>
    </w:p>
    <w:p w:rsidR="00AB61D9" w:rsidRDefault="00AB61D9">
      <w:pPr>
        <w:pStyle w:val="ConsPlusCell"/>
        <w:jc w:val="both"/>
      </w:pPr>
      <w:r>
        <w:t xml:space="preserve"> высшего   исполнительного   органа     Российской Федерации (руководителя</w:t>
      </w:r>
    </w:p>
    <w:p w:rsidR="00AB61D9" w:rsidRDefault="00AB61D9">
      <w:pPr>
        <w:pStyle w:val="ConsPlusCell"/>
        <w:jc w:val="both"/>
      </w:pPr>
      <w:r>
        <w:t xml:space="preserve"> государственной   власти  субъекта     высшего   исполнительного   органа</w:t>
      </w:r>
    </w:p>
    <w:p w:rsidR="00AB61D9" w:rsidRDefault="00AB61D9">
      <w:pPr>
        <w:pStyle w:val="ConsPlusCell"/>
        <w:jc w:val="both"/>
      </w:pPr>
      <w:r>
        <w:t xml:space="preserve"> Российской      Федерации)      по     государственной   власти  субъекта</w:t>
      </w:r>
    </w:p>
    <w:p w:rsidR="00AB61D9" w:rsidRDefault="00AB61D9">
      <w:pPr>
        <w:pStyle w:val="ConsPlusCell"/>
        <w:jc w:val="both"/>
      </w:pPr>
      <w:r>
        <w:t xml:space="preserve"> представлению военного комиссара.      Российской      Федерации)      по</w:t>
      </w:r>
    </w:p>
    <w:p w:rsidR="00AB61D9" w:rsidRDefault="00AB61D9">
      <w:pPr>
        <w:pStyle w:val="ConsPlusCell"/>
        <w:jc w:val="both"/>
      </w:pPr>
      <w:r>
        <w:t xml:space="preserve">                                        представлению военного комиссара.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23.11.2020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7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23.11.2020 N 381-ФЗ. См. справку к редакции.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Подпункт 3 пункта 1 статьи 18 - </w:t>
      </w:r>
      <w:hyperlink r:id="rId8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8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3) занятым постоянным уходом за        3) занятым постоянным уходом за</w:t>
      </w:r>
    </w:p>
    <w:p w:rsidR="00AB61D9" w:rsidRDefault="00AB61D9">
      <w:pPr>
        <w:pStyle w:val="ConsPlusCell"/>
        <w:jc w:val="both"/>
      </w:pPr>
      <w:r>
        <w:t xml:space="preserve"> отцом,   матерью,   женой,  мужем,     отцом,   матерью,   женой,  мужем,</w:t>
      </w:r>
    </w:p>
    <w:p w:rsidR="00AB61D9" w:rsidRDefault="00AB61D9">
      <w:pPr>
        <w:pStyle w:val="ConsPlusCell"/>
        <w:jc w:val="both"/>
      </w:pPr>
      <w:r>
        <w:t xml:space="preserve"> родным   братом,  родной  сестрой,     родным   братом,  родной  сестрой,</w:t>
      </w:r>
    </w:p>
    <w:p w:rsidR="00AB61D9" w:rsidRDefault="00AB61D9">
      <w:pPr>
        <w:pStyle w:val="ConsPlusCell"/>
        <w:jc w:val="both"/>
      </w:pPr>
      <w:r>
        <w:t xml:space="preserve"> дедушкой,  бабушкой, усыновителем,     дедушкой,       бабушкой       или</w:t>
      </w:r>
    </w:p>
    <w:p w:rsidR="00AB61D9" w:rsidRDefault="00AB61D9">
      <w:pPr>
        <w:pStyle w:val="ConsPlusCell"/>
        <w:jc w:val="both"/>
      </w:pPr>
      <w:r>
        <w:t xml:space="preserve"> нуждающимися по состоянию здоровья     усыновителем,    нуждающимися   по</w:t>
      </w:r>
    </w:p>
    <w:p w:rsidR="00AB61D9" w:rsidRDefault="00AB61D9">
      <w:pPr>
        <w:pStyle w:val="ConsPlusCell"/>
        <w:jc w:val="both"/>
      </w:pPr>
      <w:r>
        <w:t xml:space="preserve"> в   соответствии   с   заключением     состоянию  здоровья в соответствии</w:t>
      </w:r>
    </w:p>
    <w:p w:rsidR="00AB61D9" w:rsidRDefault="00AB61D9">
      <w:pPr>
        <w:pStyle w:val="ConsPlusCell"/>
        <w:jc w:val="both"/>
      </w:pPr>
      <w:r>
        <w:t xml:space="preserve"> врачебно-консультационной комиссии     с     заключением     федерального</w:t>
      </w:r>
    </w:p>
    <w:p w:rsidR="00AB61D9" w:rsidRDefault="00AB61D9">
      <w:pPr>
        <w:pStyle w:val="ConsPlusCell"/>
        <w:jc w:val="both"/>
      </w:pPr>
      <w:r>
        <w:t xml:space="preserve"> в   постороннем  постоянном  уходе     учреждения       медико-социальной</w:t>
      </w:r>
    </w:p>
    <w:p w:rsidR="00AB61D9" w:rsidRDefault="00AB61D9">
      <w:pPr>
        <w:pStyle w:val="ConsPlusCell"/>
        <w:jc w:val="both"/>
      </w:pPr>
      <w:r>
        <w:t xml:space="preserve"> (помощи, надзоре) либо являющимися     экспертизы      в      постороннем</w:t>
      </w:r>
    </w:p>
    <w:p w:rsidR="00AB61D9" w:rsidRDefault="00AB61D9">
      <w:pPr>
        <w:pStyle w:val="ConsPlusCell"/>
        <w:jc w:val="both"/>
      </w:pPr>
      <w:r>
        <w:t xml:space="preserve"> инвалидами  I  группы,  а также за     постоянном уходе (помощи, надзоре)</w:t>
      </w:r>
    </w:p>
    <w:p w:rsidR="00AB61D9" w:rsidRDefault="00AB61D9">
      <w:pPr>
        <w:pStyle w:val="ConsPlusCell"/>
        <w:jc w:val="both"/>
      </w:pPr>
      <w:r>
        <w:t xml:space="preserve"> членами   семьи,   не   достигшими     либо   являющимися   инвалидами  I</w:t>
      </w:r>
    </w:p>
    <w:p w:rsidR="00AB61D9" w:rsidRDefault="00AB61D9">
      <w:pPr>
        <w:pStyle w:val="ConsPlusCell"/>
        <w:jc w:val="both"/>
      </w:pPr>
      <w:r>
        <w:t xml:space="preserve"> 16-летнего      возраста,      при     группы, при отсутствии других лиц,</w:t>
      </w:r>
    </w:p>
    <w:p w:rsidR="00AB61D9" w:rsidRDefault="00AB61D9">
      <w:pPr>
        <w:pStyle w:val="ConsPlusCell"/>
        <w:jc w:val="both"/>
      </w:pPr>
      <w:r>
        <w:t xml:space="preserve"> отсутствии  других  лиц, обязанных     обязанных   по   закону  содержать</w:t>
      </w:r>
    </w:p>
    <w:p w:rsidR="00AB61D9" w:rsidRDefault="00AB61D9">
      <w:pPr>
        <w:pStyle w:val="ConsPlusCell"/>
        <w:jc w:val="both"/>
      </w:pPr>
      <w:r>
        <w:t xml:space="preserve"> по   закону   содержать  указанных     указанных граждан;</w:t>
      </w:r>
    </w:p>
    <w:p w:rsidR="00AB61D9" w:rsidRDefault="00AB61D9">
      <w:pPr>
        <w:pStyle w:val="ConsPlusCell"/>
        <w:jc w:val="both"/>
      </w:pPr>
      <w:r>
        <w:t xml:space="preserve"> граждан;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8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1  статьи  18  подпунктом  3.1.  См.  текст  новой</w:t>
      </w:r>
    </w:p>
    <w:p w:rsidR="00AB61D9" w:rsidRDefault="00AB61D9">
      <w:pPr>
        <w:pStyle w:val="ConsPlusCell"/>
        <w:jc w:val="both"/>
      </w:pPr>
      <w:r>
        <w:t xml:space="preserve"> </w:t>
      </w:r>
      <w:hyperlink r:id="rId85">
        <w:r>
          <w:rPr>
            <w:b/>
            <w:color w:val="0000FF"/>
          </w:rPr>
          <w:t>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3.1)  являющимся  опекуном или попечителем несовершеннолетнего родного</w:t>
      </w:r>
    </w:p>
    <w:p w:rsidR="00AB61D9" w:rsidRDefault="00AB61D9">
      <w:pPr>
        <w:pStyle w:val="ConsPlusCell"/>
        <w:jc w:val="both"/>
      </w:pPr>
      <w:r>
        <w:t xml:space="preserve"> брата  и  (или)  несовершеннолетней  родной  сестры при отсутствии других</w:t>
      </w:r>
    </w:p>
    <w:p w:rsidR="00AB61D9" w:rsidRDefault="00AB61D9">
      <w:pPr>
        <w:pStyle w:val="ConsPlusCell"/>
        <w:jc w:val="both"/>
      </w:pPr>
      <w:r>
        <w:t xml:space="preserve"> лиц, обязанных по закону содержать указанных граждан;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8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4 пункта 1 статьи 18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8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4) имеющим на иждивении четырех        4) имеющим на иждивении четырех</w:t>
      </w:r>
    </w:p>
    <w:p w:rsidR="00AB61D9" w:rsidRDefault="00AB61D9">
      <w:pPr>
        <w:pStyle w:val="ConsPlusCell"/>
        <w:jc w:val="both"/>
      </w:pPr>
      <w:r>
        <w:t xml:space="preserve"> и более </w:t>
      </w:r>
      <w:r>
        <w:rPr>
          <w:b/>
        </w:rPr>
        <w:t>детей в возрасте до 16 лет</w:t>
      </w:r>
      <w:r>
        <w:t xml:space="preserve">     и более </w:t>
      </w:r>
      <w:r>
        <w:rPr>
          <w:b/>
        </w:rPr>
        <w:t>детей в возрасте до 16 лет</w:t>
      </w:r>
    </w:p>
    <w:p w:rsidR="00AB61D9" w:rsidRDefault="00AB61D9">
      <w:pPr>
        <w:pStyle w:val="ConsPlusCell"/>
        <w:jc w:val="both"/>
      </w:pPr>
      <w:r>
        <w:t xml:space="preserve"> (гражданам  женского пола, имеющим     </w:t>
      </w:r>
      <w:r>
        <w:rPr>
          <w:b/>
        </w:rPr>
        <w:t>или   имеющим   на   иждивении   и</w:t>
      </w:r>
    </w:p>
    <w:p w:rsidR="00AB61D9" w:rsidRDefault="00AB61D9">
      <w:pPr>
        <w:pStyle w:val="ConsPlusCell"/>
        <w:jc w:val="both"/>
      </w:pPr>
      <w:r>
        <w:t xml:space="preserve"> одного  ребенка и более в возрасте     </w:t>
      </w:r>
      <w:r>
        <w:rPr>
          <w:b/>
        </w:rPr>
        <w:t>воспитывающим  без  матери  одного</w:t>
      </w:r>
    </w:p>
    <w:p w:rsidR="00AB61D9" w:rsidRDefault="00AB61D9">
      <w:pPr>
        <w:pStyle w:val="ConsPlusCell"/>
        <w:jc w:val="both"/>
      </w:pPr>
      <w:r>
        <w:t xml:space="preserve"> до   16  лет,  а  также  в  случае     </w:t>
      </w:r>
      <w:r>
        <w:rPr>
          <w:b/>
        </w:rPr>
        <w:t>ребенка  и  более в возрасте до 16</w:t>
      </w:r>
    </w:p>
    <w:p w:rsidR="00AB61D9" w:rsidRDefault="00AB61D9">
      <w:pPr>
        <w:pStyle w:val="ConsPlusCell"/>
        <w:jc w:val="both"/>
      </w:pPr>
      <w:r>
        <w:t xml:space="preserve"> беременности,     срок     которой     </w:t>
      </w:r>
      <w:r>
        <w:rPr>
          <w:b/>
        </w:rPr>
        <w:t>лет</w:t>
      </w:r>
      <w:r>
        <w:t xml:space="preserve">   (гражданам   женского  пола,</w:t>
      </w:r>
    </w:p>
    <w:p w:rsidR="00AB61D9" w:rsidRDefault="00AB61D9">
      <w:pPr>
        <w:pStyle w:val="ConsPlusCell"/>
        <w:jc w:val="both"/>
      </w:pPr>
      <w:r>
        <w:lastRenderedPageBreak/>
        <w:t xml:space="preserve"> составляет не менее 22 недель);        имеющим  одного  ребенка и более в</w:t>
      </w:r>
    </w:p>
    <w:p w:rsidR="00AB61D9" w:rsidRDefault="00AB61D9">
      <w:pPr>
        <w:pStyle w:val="ConsPlusCell"/>
        <w:jc w:val="both"/>
      </w:pPr>
      <w:r>
        <w:t xml:space="preserve">                                        возрасте  до  16  лет,  а  также в</w:t>
      </w:r>
    </w:p>
    <w:p w:rsidR="00AB61D9" w:rsidRDefault="00AB61D9">
      <w:pPr>
        <w:pStyle w:val="ConsPlusCell"/>
        <w:jc w:val="both"/>
      </w:pPr>
      <w:r>
        <w:t xml:space="preserve">                                        случае  беременности, срок которой</w:t>
      </w:r>
    </w:p>
    <w:p w:rsidR="00AB61D9" w:rsidRDefault="00AB61D9">
      <w:pPr>
        <w:pStyle w:val="ConsPlusCell"/>
        <w:jc w:val="both"/>
      </w:pPr>
      <w:r>
        <w:t xml:space="preserve">                                        составляет не менее 22 недель);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</w:pPr>
    </w:p>
    <w:p w:rsidR="00AB61D9" w:rsidRDefault="00AB61D9">
      <w:pPr>
        <w:pStyle w:val="ConsPlusNormal"/>
      </w:pPr>
    </w:p>
    <w:p w:rsidR="00AB61D9" w:rsidRDefault="00AB61D9">
      <w:pPr>
        <w:pStyle w:val="ConsPlusNormal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15.10.2020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89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15.10.2020 N 332-ФЗ.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 </w:t>
      </w:r>
      <w:hyperlink r:id="rId9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статьи 11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 </w:t>
      </w:r>
      <w:hyperlink r:id="rId92">
        <w:r>
          <w:rPr>
            <w:color w:val="0000FF"/>
          </w:rPr>
          <w:t>старая редакция</w:t>
        </w:r>
      </w:hyperlink>
      <w:r>
        <w:t xml:space="preserve">                      </w:t>
      </w:r>
      <w:hyperlink r:id="rId93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3.    Руководители   федеральных       3.  Руководители  федеральных</w:t>
      </w:r>
    </w:p>
    <w:p w:rsidR="00AB61D9" w:rsidRDefault="00AB61D9">
      <w:pPr>
        <w:pStyle w:val="ConsPlusCell"/>
        <w:jc w:val="both"/>
      </w:pPr>
      <w:r>
        <w:t xml:space="preserve"> органов    исполнительной    власти,   органов   исполнительной  власти,</w:t>
      </w:r>
    </w:p>
    <w:p w:rsidR="00AB61D9" w:rsidRDefault="00AB61D9">
      <w:pPr>
        <w:pStyle w:val="ConsPlusCell"/>
        <w:jc w:val="both"/>
      </w:pPr>
      <w:r>
        <w:t xml:space="preserve"> высшие  должностные  лица  субъектов   высшие должностные лица субъектов</w:t>
      </w:r>
    </w:p>
    <w:p w:rsidR="00AB61D9" w:rsidRDefault="00AB61D9">
      <w:pPr>
        <w:pStyle w:val="ConsPlusCell"/>
        <w:jc w:val="both"/>
      </w:pPr>
      <w:r>
        <w:t xml:space="preserve"> Российской  Федерации  (руководители   Российской              Федерации</w:t>
      </w:r>
    </w:p>
    <w:p w:rsidR="00AB61D9" w:rsidRDefault="00AB61D9">
      <w:pPr>
        <w:pStyle w:val="ConsPlusCell"/>
        <w:jc w:val="both"/>
      </w:pPr>
      <w:r>
        <w:t xml:space="preserve"> высших     исполнительных    органов   (руководители              высших</w:t>
      </w:r>
    </w:p>
    <w:p w:rsidR="00AB61D9" w:rsidRDefault="00AB61D9">
      <w:pPr>
        <w:pStyle w:val="ConsPlusCell"/>
        <w:jc w:val="both"/>
      </w:pPr>
      <w:r>
        <w:t xml:space="preserve"> государственной   власти   субъектов   исполнительных            органов</w:t>
      </w:r>
    </w:p>
    <w:p w:rsidR="00AB61D9" w:rsidRDefault="00AB61D9">
      <w:pPr>
        <w:pStyle w:val="ConsPlusCell"/>
        <w:jc w:val="both"/>
      </w:pPr>
      <w:r>
        <w:t xml:space="preserve"> Российской     Федерации),     </w:t>
      </w:r>
      <w:r>
        <w:rPr>
          <w:b/>
        </w:rPr>
        <w:t>главы</w:t>
      </w:r>
      <w:r>
        <w:t xml:space="preserve">   государственной  власти субъектов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муниципальных   образований</w:t>
      </w:r>
      <w:r>
        <w:t>,   главы   Российской            Федерации),</w:t>
      </w:r>
    </w:p>
    <w:p w:rsidR="00AB61D9" w:rsidRDefault="00AB61D9">
      <w:pPr>
        <w:pStyle w:val="ConsPlusCell"/>
        <w:jc w:val="both"/>
      </w:pPr>
      <w:r>
        <w:t xml:space="preserve"> местных администраций и руководители   </w:t>
      </w:r>
      <w:r>
        <w:rPr>
          <w:b/>
        </w:rPr>
        <w:t>руководители              органов</w:t>
      </w:r>
    </w:p>
    <w:p w:rsidR="00AB61D9" w:rsidRDefault="00AB61D9">
      <w:pPr>
        <w:pStyle w:val="ConsPlusCell"/>
        <w:jc w:val="both"/>
      </w:pPr>
      <w:r>
        <w:t xml:space="preserve"> организаций    несут    персональную   </w:t>
      </w:r>
      <w:r>
        <w:rPr>
          <w:b/>
        </w:rPr>
        <w:t>исполнительной             власти</w:t>
      </w:r>
    </w:p>
    <w:p w:rsidR="00AB61D9" w:rsidRDefault="00AB61D9">
      <w:pPr>
        <w:pStyle w:val="ConsPlusCell"/>
        <w:jc w:val="both"/>
      </w:pPr>
      <w:r>
        <w:t xml:space="preserve"> ответственность   за   осуществление   </w:t>
      </w:r>
      <w:r>
        <w:rPr>
          <w:b/>
        </w:rPr>
        <w:t>(руководители     территориальных</w:t>
      </w:r>
    </w:p>
    <w:p w:rsidR="00AB61D9" w:rsidRDefault="00AB61D9">
      <w:pPr>
        <w:pStyle w:val="ConsPlusCell"/>
        <w:jc w:val="both"/>
      </w:pPr>
      <w:r>
        <w:t xml:space="preserve"> предусмотренных            настоящим   </w:t>
      </w:r>
      <w:r>
        <w:rPr>
          <w:b/>
        </w:rPr>
        <w:t>органов   исполнительной  власти)</w:t>
      </w:r>
    </w:p>
    <w:p w:rsidR="00AB61D9" w:rsidRDefault="00AB61D9">
      <w:pPr>
        <w:pStyle w:val="ConsPlusCell"/>
        <w:jc w:val="both"/>
      </w:pPr>
      <w:r>
        <w:t xml:space="preserve"> Федеральным     законом,     другими   </w:t>
      </w:r>
      <w:r>
        <w:rPr>
          <w:b/>
        </w:rPr>
        <w:t>субъектов  Российской Федерации -</w:t>
      </w:r>
    </w:p>
    <w:p w:rsidR="00AB61D9" w:rsidRDefault="00AB61D9">
      <w:pPr>
        <w:pStyle w:val="ConsPlusCell"/>
        <w:jc w:val="both"/>
      </w:pPr>
      <w:r>
        <w:t xml:space="preserve"> федеральными    законами   и   иными   </w:t>
      </w:r>
      <w:r>
        <w:rPr>
          <w:b/>
        </w:rPr>
        <w:t>городов   федерального   значения</w:t>
      </w:r>
    </w:p>
    <w:p w:rsidR="00AB61D9" w:rsidRDefault="00AB61D9">
      <w:pPr>
        <w:pStyle w:val="ConsPlusCell"/>
        <w:jc w:val="both"/>
      </w:pPr>
      <w:r>
        <w:t xml:space="preserve"> нормативными     правовыми    актами   </w:t>
      </w:r>
      <w:r>
        <w:rPr>
          <w:b/>
        </w:rPr>
        <w:t>Москвы,     Санкт-Петербурга    и</w:t>
      </w:r>
    </w:p>
    <w:p w:rsidR="00AB61D9" w:rsidRDefault="00AB61D9">
      <w:pPr>
        <w:pStyle w:val="ConsPlusCell"/>
        <w:jc w:val="both"/>
      </w:pPr>
      <w:r>
        <w:t xml:space="preserve"> Российской   Федерации   в   области   </w:t>
      </w:r>
      <w:r>
        <w:rPr>
          <w:b/>
        </w:rPr>
        <w:t>Севастополя,  главы муниципальных</w:t>
      </w:r>
    </w:p>
    <w:p w:rsidR="00AB61D9" w:rsidRDefault="00AB61D9">
      <w:pPr>
        <w:pStyle w:val="ConsPlusCell"/>
        <w:jc w:val="both"/>
      </w:pPr>
      <w:r>
        <w:t xml:space="preserve"> мобилизационной     подготовки     и   </w:t>
      </w:r>
      <w:r>
        <w:rPr>
          <w:b/>
        </w:rPr>
        <w:t>образований,</w:t>
      </w:r>
      <w:r>
        <w:t xml:space="preserve">     главы    местных</w:t>
      </w:r>
    </w:p>
    <w:p w:rsidR="00AB61D9" w:rsidRDefault="00AB61D9">
      <w:pPr>
        <w:pStyle w:val="ConsPlusCell"/>
        <w:jc w:val="both"/>
      </w:pPr>
      <w:r>
        <w:t xml:space="preserve"> мобилизации  полномочий  федеральных   администраций    и   руководители</w:t>
      </w:r>
    </w:p>
    <w:p w:rsidR="00AB61D9" w:rsidRDefault="00AB61D9">
      <w:pPr>
        <w:pStyle w:val="ConsPlusCell"/>
        <w:jc w:val="both"/>
      </w:pPr>
      <w:r>
        <w:t xml:space="preserve"> органов    исполнительной    власти,   организаций   несут  персональную</w:t>
      </w:r>
    </w:p>
    <w:p w:rsidR="00AB61D9" w:rsidRDefault="00AB61D9">
      <w:pPr>
        <w:pStyle w:val="ConsPlusCell"/>
        <w:jc w:val="both"/>
      </w:pPr>
      <w:r>
        <w:t xml:space="preserve"> полномочий    и    функций   органов   ответственность  за осуществление</w:t>
      </w:r>
    </w:p>
    <w:p w:rsidR="00AB61D9" w:rsidRDefault="00AB61D9">
      <w:pPr>
        <w:pStyle w:val="ConsPlusCell"/>
        <w:jc w:val="both"/>
      </w:pPr>
      <w:r>
        <w:t xml:space="preserve"> исполнительной    власти   субъектов   предусмотренных         настоящим</w:t>
      </w:r>
    </w:p>
    <w:p w:rsidR="00AB61D9" w:rsidRDefault="00AB61D9">
      <w:pPr>
        <w:pStyle w:val="ConsPlusCell"/>
        <w:jc w:val="both"/>
      </w:pPr>
      <w:r>
        <w:t xml:space="preserve"> Российской   Федерации   и   органов   Федеральным    законом,   другими</w:t>
      </w:r>
    </w:p>
    <w:p w:rsidR="00AB61D9" w:rsidRDefault="00AB61D9">
      <w:pPr>
        <w:pStyle w:val="ConsPlusCell"/>
        <w:jc w:val="both"/>
      </w:pPr>
      <w:r>
        <w:t xml:space="preserve"> местного    самоуправления    и   за   федеральными   законами  и  иными</w:t>
      </w:r>
    </w:p>
    <w:p w:rsidR="00AB61D9" w:rsidRDefault="00AB61D9">
      <w:pPr>
        <w:pStyle w:val="ConsPlusCell"/>
        <w:jc w:val="both"/>
      </w:pPr>
      <w:r>
        <w:t xml:space="preserve"> исполнение обязанностей, возложенных   нормативными   правовыми   актами</w:t>
      </w:r>
    </w:p>
    <w:p w:rsidR="00AB61D9" w:rsidRDefault="00AB61D9">
      <w:pPr>
        <w:pStyle w:val="ConsPlusCell"/>
        <w:jc w:val="both"/>
      </w:pPr>
      <w:r>
        <w:t xml:space="preserve"> настоящим    Федеральным    законом,   Российской  Федерации  в  области</w:t>
      </w:r>
    </w:p>
    <w:p w:rsidR="00AB61D9" w:rsidRDefault="00AB61D9">
      <w:pPr>
        <w:pStyle w:val="ConsPlusCell"/>
        <w:jc w:val="both"/>
      </w:pPr>
      <w:r>
        <w:t xml:space="preserve"> другими   федеральными   законами  и   мобилизационной    подготовки   и</w:t>
      </w:r>
    </w:p>
    <w:p w:rsidR="00AB61D9" w:rsidRDefault="00AB61D9">
      <w:pPr>
        <w:pStyle w:val="ConsPlusCell"/>
        <w:jc w:val="both"/>
      </w:pPr>
      <w:r>
        <w:t xml:space="preserve"> иными  нормативными правовыми актами   мобилизации            полномочий</w:t>
      </w:r>
    </w:p>
    <w:p w:rsidR="00AB61D9" w:rsidRDefault="00AB61D9">
      <w:pPr>
        <w:pStyle w:val="ConsPlusCell"/>
        <w:jc w:val="both"/>
      </w:pPr>
      <w:r>
        <w:t xml:space="preserve"> Российской   Федерации   в   области   федеральных               органов</w:t>
      </w:r>
    </w:p>
    <w:p w:rsidR="00AB61D9" w:rsidRDefault="00AB61D9">
      <w:pPr>
        <w:pStyle w:val="ConsPlusCell"/>
        <w:jc w:val="both"/>
      </w:pPr>
      <w:r>
        <w:t xml:space="preserve"> мобилизационной     подготовки     и   исполнительной власти, полномочий</w:t>
      </w:r>
    </w:p>
    <w:p w:rsidR="00AB61D9" w:rsidRDefault="00AB61D9">
      <w:pPr>
        <w:pStyle w:val="ConsPlusCell"/>
        <w:jc w:val="both"/>
      </w:pPr>
      <w:r>
        <w:t xml:space="preserve"> мобилизации      на     организации,   и  функций органов исполнительной</w:t>
      </w:r>
    </w:p>
    <w:p w:rsidR="00AB61D9" w:rsidRDefault="00AB61D9">
      <w:pPr>
        <w:pStyle w:val="ConsPlusCell"/>
        <w:jc w:val="both"/>
      </w:pPr>
      <w:r>
        <w:t xml:space="preserve"> соответственно.                        власти    субъектов    Российской</w:t>
      </w:r>
    </w:p>
    <w:p w:rsidR="00AB61D9" w:rsidRDefault="00AB61D9">
      <w:pPr>
        <w:pStyle w:val="ConsPlusCell"/>
        <w:jc w:val="both"/>
      </w:pPr>
      <w:r>
        <w:t xml:space="preserve">                                        Федерации   и   органов  местного</w:t>
      </w:r>
    </w:p>
    <w:p w:rsidR="00AB61D9" w:rsidRDefault="00AB61D9">
      <w:pPr>
        <w:pStyle w:val="ConsPlusCell"/>
        <w:jc w:val="both"/>
      </w:pPr>
      <w:r>
        <w:t xml:space="preserve">                                        самоуправления  и  за  исполнение</w:t>
      </w:r>
    </w:p>
    <w:p w:rsidR="00AB61D9" w:rsidRDefault="00AB61D9">
      <w:pPr>
        <w:pStyle w:val="ConsPlusCell"/>
        <w:jc w:val="both"/>
      </w:pPr>
      <w:r>
        <w:t xml:space="preserve">                                        обязанностей,         возложенных</w:t>
      </w:r>
    </w:p>
    <w:p w:rsidR="00AB61D9" w:rsidRDefault="00AB61D9">
      <w:pPr>
        <w:pStyle w:val="ConsPlusCell"/>
        <w:jc w:val="both"/>
      </w:pPr>
      <w:r>
        <w:t xml:space="preserve">                                        настоящим   Федеральным  законом,</w:t>
      </w:r>
    </w:p>
    <w:p w:rsidR="00AB61D9" w:rsidRDefault="00AB61D9">
      <w:pPr>
        <w:pStyle w:val="ConsPlusCell"/>
        <w:jc w:val="both"/>
      </w:pPr>
      <w:r>
        <w:t xml:space="preserve">                                        другими  федеральными  законами и</w:t>
      </w:r>
    </w:p>
    <w:p w:rsidR="00AB61D9" w:rsidRDefault="00AB61D9">
      <w:pPr>
        <w:pStyle w:val="ConsPlusCell"/>
        <w:jc w:val="both"/>
      </w:pPr>
      <w:r>
        <w:t xml:space="preserve">                                        иными    нормативными   правовыми</w:t>
      </w:r>
    </w:p>
    <w:p w:rsidR="00AB61D9" w:rsidRDefault="00AB61D9">
      <w:pPr>
        <w:pStyle w:val="ConsPlusCell"/>
        <w:jc w:val="both"/>
      </w:pPr>
      <w:r>
        <w:t xml:space="preserve">                                        актами   Российской  Федерации  в</w:t>
      </w:r>
    </w:p>
    <w:p w:rsidR="00AB61D9" w:rsidRDefault="00AB61D9">
      <w:pPr>
        <w:pStyle w:val="ConsPlusCell"/>
        <w:jc w:val="both"/>
      </w:pPr>
      <w:r>
        <w:t xml:space="preserve">                                        области           мобилизационной</w:t>
      </w:r>
    </w:p>
    <w:p w:rsidR="00AB61D9" w:rsidRDefault="00AB61D9">
      <w:pPr>
        <w:pStyle w:val="ConsPlusCell"/>
        <w:jc w:val="both"/>
      </w:pPr>
      <w:r>
        <w:t xml:space="preserve">                                        подготовки   и   мобилизации   на</w:t>
      </w:r>
    </w:p>
    <w:p w:rsidR="00AB61D9" w:rsidRDefault="00AB61D9">
      <w:pPr>
        <w:pStyle w:val="ConsPlusCell"/>
        <w:jc w:val="both"/>
      </w:pPr>
      <w:r>
        <w:lastRenderedPageBreak/>
        <w:t xml:space="preserve">                                        организации, соответственно.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 </w:t>
      </w:r>
      <w:hyperlink r:id="rId9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3.1 статьи 20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 </w:t>
      </w:r>
      <w:hyperlink r:id="rId95">
        <w:r>
          <w:rPr>
            <w:color w:val="0000FF"/>
          </w:rPr>
          <w:t>старая редакция</w:t>
        </w:r>
      </w:hyperlink>
      <w:r>
        <w:t xml:space="preserve">                      </w:t>
      </w:r>
      <w:hyperlink r:id="rId96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3.1.   Председателем   призывной       3.1.  Председателем призывной</w:t>
      </w:r>
    </w:p>
    <w:p w:rsidR="00AB61D9" w:rsidRDefault="00AB61D9">
      <w:pPr>
        <w:pStyle w:val="ConsPlusCell"/>
        <w:jc w:val="both"/>
      </w:pPr>
      <w:r>
        <w:t xml:space="preserve"> комиссии   по  мобилизации  граждан,   комиссии  по мобилизации граждан,</w:t>
      </w:r>
    </w:p>
    <w:p w:rsidR="00AB61D9" w:rsidRDefault="00AB61D9">
      <w:pPr>
        <w:pStyle w:val="ConsPlusCell"/>
        <w:jc w:val="both"/>
      </w:pPr>
      <w:r>
        <w:t xml:space="preserve"> создаваемой  в  субъекте  Российской   создаваемой в субъекте Российской</w:t>
      </w:r>
    </w:p>
    <w:p w:rsidR="00AB61D9" w:rsidRDefault="00AB61D9">
      <w:pPr>
        <w:pStyle w:val="ConsPlusCell"/>
        <w:jc w:val="both"/>
      </w:pPr>
      <w:r>
        <w:t xml:space="preserve"> Федерации,      является      высшее   Федерации,     является    высшее</w:t>
      </w:r>
    </w:p>
    <w:p w:rsidR="00AB61D9" w:rsidRDefault="00AB61D9">
      <w:pPr>
        <w:pStyle w:val="ConsPlusCell"/>
        <w:jc w:val="both"/>
      </w:pPr>
      <w:r>
        <w:t xml:space="preserve"> должностное лицо субъекта Российской   должностное     лицо     субъекта</w:t>
      </w:r>
    </w:p>
    <w:p w:rsidR="00AB61D9" w:rsidRDefault="00AB61D9">
      <w:pPr>
        <w:pStyle w:val="ConsPlusCell"/>
        <w:jc w:val="both"/>
      </w:pPr>
      <w:r>
        <w:t xml:space="preserve"> Федерации    (руководитель   высшего   Российской              Федерации</w:t>
      </w:r>
    </w:p>
    <w:p w:rsidR="00AB61D9" w:rsidRDefault="00AB61D9">
      <w:pPr>
        <w:pStyle w:val="ConsPlusCell"/>
        <w:jc w:val="both"/>
      </w:pPr>
      <w:r>
        <w:t xml:space="preserve"> исполнительного               органа   (руководитель             высшего</w:t>
      </w:r>
    </w:p>
    <w:p w:rsidR="00AB61D9" w:rsidRDefault="00AB61D9">
      <w:pPr>
        <w:pStyle w:val="ConsPlusCell"/>
        <w:jc w:val="both"/>
      </w:pPr>
      <w:r>
        <w:t xml:space="preserve"> государственной    власти   субъекта   исполнительного            органа</w:t>
      </w:r>
    </w:p>
    <w:p w:rsidR="00AB61D9" w:rsidRDefault="00AB61D9">
      <w:pPr>
        <w:pStyle w:val="ConsPlusCell"/>
        <w:jc w:val="both"/>
      </w:pPr>
      <w:r>
        <w:t xml:space="preserve"> Российской       Федерации),       а   государственной  власти  субъекта</w:t>
      </w:r>
    </w:p>
    <w:p w:rsidR="00AB61D9" w:rsidRDefault="00AB61D9">
      <w:pPr>
        <w:pStyle w:val="ConsPlusCell"/>
        <w:jc w:val="both"/>
      </w:pPr>
      <w:r>
        <w:t xml:space="preserve"> председателем  призывной комиссии по   Российской      Федерации),     а</w:t>
      </w:r>
    </w:p>
    <w:p w:rsidR="00AB61D9" w:rsidRDefault="00AB61D9">
      <w:pPr>
        <w:pStyle w:val="ConsPlusCell"/>
        <w:jc w:val="both"/>
      </w:pPr>
      <w:r>
        <w:t xml:space="preserve"> мобилизации  граждан,  создаваемой в   председателем  призывной комиссии</w:t>
      </w:r>
    </w:p>
    <w:p w:rsidR="00AB61D9" w:rsidRDefault="00AB61D9">
      <w:pPr>
        <w:pStyle w:val="ConsPlusCell"/>
        <w:jc w:val="both"/>
      </w:pPr>
      <w:r>
        <w:t xml:space="preserve"> муниципальном образовании, указанном   по      мобилизации      граждан,</w:t>
      </w:r>
    </w:p>
    <w:p w:rsidR="00AB61D9" w:rsidRDefault="00AB61D9">
      <w:pPr>
        <w:pStyle w:val="ConsPlusCell"/>
        <w:jc w:val="both"/>
      </w:pPr>
      <w:r>
        <w:t xml:space="preserve"> в   пункте  3  настоящей  статьи,  -   создаваемой    в    муниципальном</w:t>
      </w:r>
    </w:p>
    <w:p w:rsidR="00AB61D9" w:rsidRDefault="00AB61D9">
      <w:pPr>
        <w:pStyle w:val="ConsPlusCell"/>
        <w:jc w:val="both"/>
      </w:pPr>
      <w:r>
        <w:t xml:space="preserve"> должностное       лицо      местного   образовании, указанном в пункте 3</w:t>
      </w:r>
    </w:p>
    <w:p w:rsidR="00AB61D9" w:rsidRDefault="00AB61D9">
      <w:pPr>
        <w:pStyle w:val="ConsPlusCell"/>
        <w:jc w:val="both"/>
      </w:pPr>
      <w:r>
        <w:t xml:space="preserve"> самоуправления,        возглавляющее   настоящей  статьи,  - должностное</w:t>
      </w:r>
    </w:p>
    <w:p w:rsidR="00AB61D9" w:rsidRDefault="00AB61D9">
      <w:pPr>
        <w:pStyle w:val="ConsPlusCell"/>
        <w:jc w:val="both"/>
      </w:pPr>
      <w:r>
        <w:t xml:space="preserve"> местную                администрацию   лицо   местного   самоуправления,</w:t>
      </w:r>
    </w:p>
    <w:p w:rsidR="00AB61D9" w:rsidRDefault="00AB61D9">
      <w:pPr>
        <w:pStyle w:val="ConsPlusCell"/>
        <w:jc w:val="both"/>
      </w:pPr>
      <w:r>
        <w:t xml:space="preserve"> (исполнительно-распорядительный        возглавляющее             местную</w:t>
      </w:r>
    </w:p>
    <w:p w:rsidR="00AB61D9" w:rsidRDefault="00AB61D9">
      <w:pPr>
        <w:pStyle w:val="ConsPlusCell"/>
        <w:jc w:val="both"/>
      </w:pPr>
      <w:r>
        <w:t xml:space="preserve"> орган муниципального образования).     администрацию</w:t>
      </w:r>
    </w:p>
    <w:p w:rsidR="00AB61D9" w:rsidRDefault="00AB61D9">
      <w:pPr>
        <w:pStyle w:val="ConsPlusCell"/>
        <w:jc w:val="both"/>
      </w:pPr>
      <w:r>
        <w:t xml:space="preserve">                                        (исполнительно-распорядительный</w:t>
      </w:r>
    </w:p>
    <w:p w:rsidR="00AB61D9" w:rsidRDefault="00AB61D9">
      <w:pPr>
        <w:pStyle w:val="ConsPlusCell"/>
        <w:jc w:val="both"/>
      </w:pPr>
      <w:r>
        <w:t xml:space="preserve">                                        орган              муниципального</w:t>
      </w:r>
    </w:p>
    <w:p w:rsidR="00AB61D9" w:rsidRDefault="00AB61D9">
      <w:pPr>
        <w:pStyle w:val="ConsPlusCell"/>
        <w:jc w:val="both"/>
      </w:pPr>
      <w:r>
        <w:t xml:space="preserve">                                        образования).    </w:t>
      </w:r>
      <w:r>
        <w:rPr>
          <w:b/>
        </w:rPr>
        <w:t>Если   призывная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комиссия  по  мобилизации граждан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создана     на    внутригородской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территории   города  федерального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значения,     на     которой    в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соответствии  с  законом субъекта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Федерации  -  города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федерального   значения   местная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администрация не сформирована, то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председателем   такой   призывной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комиссии   является  руководитель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органа    исполнительной   власти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(руководитель    территориального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органа   исполнительной   власти)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субъекта  Российской  Федерации -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города    федерального   значения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Москвы,    Санкт-Петербурга   или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Севастополя  по  решению  высшего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должностного  лица  (руководителя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высшего   исполнительного  органа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    власти)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соответствующего         субъекта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Title"/>
        <w:jc w:val="center"/>
        <w:outlineLvl w:val="0"/>
      </w:pPr>
      <w:r>
        <w:t>Редакция от 13.07.2020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9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от 13.07.2020 N 200-ФЗ.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9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статьи 17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0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5.      Военнослужащие      при        5.      Военнослужащие      при</w:t>
      </w:r>
    </w:p>
    <w:p w:rsidR="00AB61D9" w:rsidRDefault="00AB61D9">
      <w:pPr>
        <w:pStyle w:val="ConsPlusCell"/>
        <w:jc w:val="both"/>
      </w:pPr>
      <w:r>
        <w:t xml:space="preserve"> объявлении  мобилизации продолжают     объявлении  мобилизации продолжают</w:t>
      </w:r>
    </w:p>
    <w:p w:rsidR="00AB61D9" w:rsidRDefault="00AB61D9">
      <w:pPr>
        <w:pStyle w:val="ConsPlusCell"/>
        <w:jc w:val="both"/>
      </w:pPr>
      <w:r>
        <w:t xml:space="preserve"> проходить   военную   службу</w:t>
      </w:r>
      <w:r>
        <w:rPr>
          <w:b/>
        </w:rPr>
        <w:t>,   за</w:t>
      </w:r>
      <w:r>
        <w:t xml:space="preserve">     проходить      военную     службу.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исключением         военнослужащих     Военнослужащие    женского   пола,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женского  пола,  имеющих  детей  в     которые  имеют  одного  ребенка  и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возрасте до 16 лет</w:t>
      </w:r>
      <w:r>
        <w:t xml:space="preserve">.                    </w:t>
      </w:r>
      <w:r>
        <w:rPr>
          <w:b/>
        </w:rPr>
        <w:t>более  в  возрасте  до  16 лет или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срок      беременности     которых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составляет  не  менее  22  недель,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имеют     право    на    досрочное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увольнение с военной службы.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0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4 пункта 1 статьи 18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0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4) имеющим на иждивении четырех        4) имеющим на иждивении четырех</w:t>
      </w:r>
    </w:p>
    <w:p w:rsidR="00AB61D9" w:rsidRDefault="00AB61D9">
      <w:pPr>
        <w:pStyle w:val="ConsPlusCell"/>
        <w:jc w:val="both"/>
      </w:pPr>
      <w:r>
        <w:t xml:space="preserve"> и  более </w:t>
      </w:r>
      <w:r>
        <w:rPr>
          <w:b/>
        </w:rPr>
        <w:t>детей</w:t>
      </w:r>
      <w:r>
        <w:t xml:space="preserve"> (</w:t>
      </w:r>
      <w:r>
        <w:rPr>
          <w:b/>
        </w:rPr>
        <w:t>гражданам женского</w:t>
      </w:r>
      <w:r>
        <w:t xml:space="preserve">     и более </w:t>
      </w:r>
      <w:r>
        <w:rPr>
          <w:b/>
        </w:rPr>
        <w:t>детей в возрасте до 16 лет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пола - одного ребенка</w:t>
      </w:r>
      <w:r>
        <w:t>);                (</w:t>
      </w:r>
      <w:r>
        <w:rPr>
          <w:b/>
        </w:rPr>
        <w:t>гражданам  женского пола, имеющим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одного  ребенка и более в возрасте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   16  лет,  а  также  в  случае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беременности,     срок     которой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составляет не менее 22 недель</w:t>
      </w:r>
      <w:r>
        <w:t>);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0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1  статьи  18  подпунктом  4.1.  См.  текст  новой</w:t>
      </w:r>
    </w:p>
    <w:p w:rsidR="00AB61D9" w:rsidRDefault="00AB61D9">
      <w:pPr>
        <w:pStyle w:val="ConsPlusCell"/>
        <w:jc w:val="both"/>
      </w:pPr>
      <w:r>
        <w:t xml:space="preserve"> </w:t>
      </w:r>
      <w:hyperlink r:id="rId106">
        <w:r>
          <w:rPr>
            <w:b/>
            <w:color w:val="0000FF"/>
          </w:rPr>
          <w:t>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4.1)  имеющим  жену,  срок беременности которой составляет не менее 22</w:t>
      </w:r>
    </w:p>
    <w:p w:rsidR="00AB61D9" w:rsidRDefault="00AB61D9">
      <w:pPr>
        <w:pStyle w:val="ConsPlusCell"/>
        <w:jc w:val="both"/>
      </w:pPr>
      <w:r>
        <w:t xml:space="preserve"> недель, и имеющим на иждивении трех детей в возрасте до 16 лет;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Title"/>
        <w:jc w:val="center"/>
        <w:outlineLvl w:val="0"/>
      </w:pPr>
      <w:r>
        <w:t>Редакция от 06.02.2020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107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06.02.2020 N 14-ФЗ.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0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1 пункта 1 статьи 10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1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1)  являться  по вызову военных        1)  являться  по вызову военных</w:t>
      </w:r>
    </w:p>
    <w:p w:rsidR="00AB61D9" w:rsidRDefault="00AB61D9">
      <w:pPr>
        <w:pStyle w:val="ConsPlusCell"/>
        <w:jc w:val="both"/>
      </w:pPr>
      <w:r>
        <w:t xml:space="preserve"> комиссариатов    для   определения     комиссариатов</w:t>
      </w:r>
      <w:r>
        <w:rPr>
          <w:b/>
        </w:rPr>
        <w:t>, федеральных органов</w:t>
      </w:r>
    </w:p>
    <w:p w:rsidR="00AB61D9" w:rsidRDefault="00AB61D9">
      <w:pPr>
        <w:pStyle w:val="ConsPlusCell"/>
        <w:jc w:val="both"/>
      </w:pPr>
      <w:r>
        <w:t xml:space="preserve"> своего   предназначения  в  период     </w:t>
      </w:r>
      <w:r>
        <w:rPr>
          <w:b/>
        </w:rPr>
        <w:t>исполнительной   власти,   имеющих</w:t>
      </w:r>
    </w:p>
    <w:p w:rsidR="00AB61D9" w:rsidRDefault="00AB61D9">
      <w:pPr>
        <w:pStyle w:val="ConsPlusCell"/>
        <w:jc w:val="both"/>
      </w:pPr>
      <w:r>
        <w:t xml:space="preserve"> мобилизации и в военное время;         </w:t>
      </w:r>
      <w:r>
        <w:rPr>
          <w:b/>
        </w:rPr>
        <w:t>запас,</w:t>
      </w:r>
      <w:r>
        <w:t xml:space="preserve">   для   определения  своего</w:t>
      </w:r>
    </w:p>
    <w:p w:rsidR="00AB61D9" w:rsidRDefault="00AB61D9">
      <w:pPr>
        <w:pStyle w:val="ConsPlusCell"/>
        <w:jc w:val="both"/>
      </w:pPr>
      <w:r>
        <w:t xml:space="preserve">                                        предназначения       в      период</w:t>
      </w:r>
    </w:p>
    <w:p w:rsidR="00AB61D9" w:rsidRDefault="00AB61D9">
      <w:pPr>
        <w:pStyle w:val="ConsPlusCell"/>
        <w:jc w:val="both"/>
      </w:pPr>
      <w:r>
        <w:t xml:space="preserve">                                        мобилизации и в военное время;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1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2 пункта 1 статьи 10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1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4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lastRenderedPageBreak/>
        <w:t xml:space="preserve">    2)     выполнять    требования,        2)     выполнять    требования,</w:t>
      </w:r>
    </w:p>
    <w:p w:rsidR="00AB61D9" w:rsidRDefault="00AB61D9">
      <w:pPr>
        <w:pStyle w:val="ConsPlusCell"/>
        <w:jc w:val="both"/>
      </w:pPr>
      <w:r>
        <w:t xml:space="preserve"> изложенные    в   полученных   ими     изложенные    в   полученных   ими</w:t>
      </w:r>
    </w:p>
    <w:p w:rsidR="00AB61D9" w:rsidRDefault="00AB61D9">
      <w:pPr>
        <w:pStyle w:val="ConsPlusCell"/>
        <w:jc w:val="both"/>
      </w:pPr>
      <w:r>
        <w:t xml:space="preserve"> мобилизационных      предписаниях,     мобилизационных      предписаниях,</w:t>
      </w:r>
    </w:p>
    <w:p w:rsidR="00AB61D9" w:rsidRDefault="00AB61D9">
      <w:pPr>
        <w:pStyle w:val="ConsPlusCell"/>
        <w:jc w:val="both"/>
      </w:pPr>
      <w:r>
        <w:t xml:space="preserve"> повестках  и распоряжениях военных     повестках  и распоряжениях военных</w:t>
      </w:r>
    </w:p>
    <w:p w:rsidR="00AB61D9" w:rsidRDefault="00AB61D9">
      <w:pPr>
        <w:pStyle w:val="ConsPlusCell"/>
        <w:jc w:val="both"/>
      </w:pPr>
      <w:r>
        <w:t xml:space="preserve"> комиссариатов;                         комиссариатов</w:t>
      </w:r>
      <w:r>
        <w:rPr>
          <w:b/>
        </w:rPr>
        <w:t>, федеральных органов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власти,   имеющих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запас</w:t>
      </w:r>
      <w:r>
        <w:t>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1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статьи 21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1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7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1.  При  объявлении мобилизации        1.  При  объявлении мобилизации</w:t>
      </w:r>
    </w:p>
    <w:p w:rsidR="00AB61D9" w:rsidRDefault="00AB61D9">
      <w:pPr>
        <w:pStyle w:val="ConsPlusCell"/>
        <w:jc w:val="both"/>
      </w:pPr>
      <w:r>
        <w:t xml:space="preserve"> граждане,  подлежащие  призыву  на     граждане,  подлежащие  призыву  на</w:t>
      </w:r>
    </w:p>
    <w:p w:rsidR="00AB61D9" w:rsidRDefault="00AB61D9">
      <w:pPr>
        <w:pStyle w:val="ConsPlusCell"/>
        <w:jc w:val="both"/>
      </w:pPr>
      <w:r>
        <w:t xml:space="preserve"> военную службу, обязаны явиться на     военную службу, обязаны явиться на</w:t>
      </w:r>
    </w:p>
    <w:p w:rsidR="00AB61D9" w:rsidRDefault="00AB61D9">
      <w:pPr>
        <w:pStyle w:val="ConsPlusCell"/>
        <w:jc w:val="both"/>
      </w:pPr>
      <w:r>
        <w:t xml:space="preserve"> сборные  пункты в сроки, указанные     сборные  пункты в сроки, указанные</w:t>
      </w:r>
    </w:p>
    <w:p w:rsidR="00AB61D9" w:rsidRDefault="00AB61D9">
      <w:pPr>
        <w:pStyle w:val="ConsPlusCell"/>
        <w:jc w:val="both"/>
      </w:pPr>
      <w:r>
        <w:t xml:space="preserve"> в   мобилизационных  предписаниях,     в   мобилизационных  предписаниях,</w:t>
      </w:r>
    </w:p>
    <w:p w:rsidR="00AB61D9" w:rsidRDefault="00AB61D9">
      <w:pPr>
        <w:pStyle w:val="ConsPlusCell"/>
        <w:jc w:val="both"/>
      </w:pPr>
      <w:r>
        <w:t xml:space="preserve"> повестках  и распоряжениях военных     повестках  и распоряжениях военных</w:t>
      </w:r>
    </w:p>
    <w:p w:rsidR="00AB61D9" w:rsidRDefault="00AB61D9">
      <w:pPr>
        <w:pStyle w:val="ConsPlusCell"/>
        <w:jc w:val="both"/>
      </w:pPr>
      <w:r>
        <w:t xml:space="preserve"> комиссариатов.                         комиссариатов</w:t>
      </w:r>
      <w:r>
        <w:rPr>
          <w:b/>
        </w:rPr>
        <w:t>, федеральных органов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власти,   имеющих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запас</w:t>
      </w:r>
      <w:r>
        <w:t>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18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статьи 21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1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0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2.   Гражданам,   состоящим  на        2.   Гражданам,   состоящим  на</w:t>
      </w:r>
    </w:p>
    <w:p w:rsidR="00AB61D9" w:rsidRDefault="00AB61D9">
      <w:pPr>
        <w:pStyle w:val="ConsPlusCell"/>
        <w:jc w:val="both"/>
      </w:pPr>
      <w:r>
        <w:t xml:space="preserve"> воинском    учете,    с    момента     воинском    учете,    с    момента</w:t>
      </w:r>
    </w:p>
    <w:p w:rsidR="00AB61D9" w:rsidRDefault="00AB61D9">
      <w:pPr>
        <w:pStyle w:val="ConsPlusCell"/>
        <w:jc w:val="both"/>
      </w:pPr>
      <w:r>
        <w:t xml:space="preserve"> объявления             мобилизации     объявления             мобилизации</w:t>
      </w:r>
    </w:p>
    <w:p w:rsidR="00AB61D9" w:rsidRDefault="00AB61D9">
      <w:pPr>
        <w:pStyle w:val="ConsPlusCell"/>
        <w:jc w:val="both"/>
      </w:pPr>
      <w:r>
        <w:t xml:space="preserve"> воспрещается    выезд    с   места     воспрещается    выезд    с   места</w:t>
      </w:r>
    </w:p>
    <w:p w:rsidR="00AB61D9" w:rsidRDefault="00AB61D9">
      <w:pPr>
        <w:pStyle w:val="ConsPlusCell"/>
        <w:jc w:val="both"/>
      </w:pPr>
      <w:r>
        <w:t xml:space="preserve"> жительства  без разрешения военных     жительства  без разрешения военных</w:t>
      </w:r>
    </w:p>
    <w:p w:rsidR="00AB61D9" w:rsidRDefault="00AB61D9">
      <w:pPr>
        <w:pStyle w:val="ConsPlusCell"/>
        <w:jc w:val="both"/>
      </w:pPr>
      <w:r>
        <w:t xml:space="preserve"> комиссариатов.                         комиссариатов</w:t>
      </w:r>
      <w:r>
        <w:rPr>
          <w:b/>
        </w:rPr>
        <w:t>, федеральных органов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власти,   имеющих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запас</w:t>
      </w:r>
      <w:r>
        <w:t>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Title"/>
        <w:jc w:val="center"/>
        <w:outlineLvl w:val="0"/>
      </w:pPr>
      <w:r>
        <w:t>Редакция от 18.12.2018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121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22">
        <w:r>
          <w:rPr>
            <w:color w:val="0000FF"/>
          </w:rPr>
          <w:t>законом</w:t>
        </w:r>
      </w:hyperlink>
      <w:r>
        <w:t xml:space="preserve"> от 18.12.2018 N 470-ФЗ.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2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3.1 статьи 20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2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5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3.1.   Председателем  призывной        3.1.   Председателем  призывной</w:t>
      </w:r>
    </w:p>
    <w:p w:rsidR="00AB61D9" w:rsidRDefault="00AB61D9">
      <w:pPr>
        <w:pStyle w:val="ConsPlusCell"/>
        <w:jc w:val="both"/>
      </w:pPr>
      <w:r>
        <w:t xml:space="preserve"> комиссии  по  мобилизации граждан,     комиссии  по  мобилизации граждан,</w:t>
      </w:r>
    </w:p>
    <w:p w:rsidR="00AB61D9" w:rsidRDefault="00AB61D9">
      <w:pPr>
        <w:pStyle w:val="ConsPlusCell"/>
        <w:jc w:val="both"/>
      </w:pPr>
      <w:r>
        <w:t xml:space="preserve"> создаваемой  в субъекте Российской     создаваемой  в субъекте Российской</w:t>
      </w:r>
    </w:p>
    <w:p w:rsidR="00AB61D9" w:rsidRDefault="00AB61D9">
      <w:pPr>
        <w:pStyle w:val="ConsPlusCell"/>
        <w:jc w:val="both"/>
      </w:pPr>
      <w:r>
        <w:t xml:space="preserve"> Федерации,     является     высшее     Федерации,     является     высшее</w:t>
      </w:r>
    </w:p>
    <w:p w:rsidR="00AB61D9" w:rsidRDefault="00AB61D9">
      <w:pPr>
        <w:pStyle w:val="ConsPlusCell"/>
        <w:jc w:val="both"/>
      </w:pPr>
      <w:r>
        <w:t xml:space="preserve"> должностное      лицо     субъекта     должностное      лицо     субъекта</w:t>
      </w:r>
    </w:p>
    <w:p w:rsidR="00AB61D9" w:rsidRDefault="00AB61D9">
      <w:pPr>
        <w:pStyle w:val="ConsPlusCell"/>
        <w:jc w:val="both"/>
      </w:pPr>
      <w:r>
        <w:t xml:space="preserve"> Российской Федерации (руководитель     Российской Федерации (руководитель</w:t>
      </w:r>
    </w:p>
    <w:p w:rsidR="00AB61D9" w:rsidRDefault="00AB61D9">
      <w:pPr>
        <w:pStyle w:val="ConsPlusCell"/>
        <w:jc w:val="both"/>
      </w:pPr>
      <w:r>
        <w:t xml:space="preserve"> высшего   исполнительного   органа     высшего   исполнительного   органа</w:t>
      </w:r>
    </w:p>
    <w:p w:rsidR="00AB61D9" w:rsidRDefault="00AB61D9">
      <w:pPr>
        <w:pStyle w:val="ConsPlusCell"/>
        <w:jc w:val="both"/>
      </w:pPr>
      <w:r>
        <w:t xml:space="preserve"> государственной   власти  субъекта     государственной   власти  субъекта</w:t>
      </w:r>
    </w:p>
    <w:p w:rsidR="00AB61D9" w:rsidRDefault="00AB61D9">
      <w:pPr>
        <w:pStyle w:val="ConsPlusCell"/>
        <w:jc w:val="both"/>
      </w:pPr>
      <w:r>
        <w:t xml:space="preserve"> Российской      Федерации),      а     Российской      Федерации),      а</w:t>
      </w:r>
    </w:p>
    <w:p w:rsidR="00AB61D9" w:rsidRDefault="00AB61D9">
      <w:pPr>
        <w:pStyle w:val="ConsPlusCell"/>
        <w:jc w:val="both"/>
      </w:pPr>
      <w:r>
        <w:t xml:space="preserve"> председателем  призывной  комиссии     председателем  призывной  комиссии</w:t>
      </w:r>
    </w:p>
    <w:p w:rsidR="00AB61D9" w:rsidRDefault="00AB61D9">
      <w:pPr>
        <w:pStyle w:val="ConsPlusCell"/>
        <w:jc w:val="both"/>
      </w:pPr>
      <w:r>
        <w:lastRenderedPageBreak/>
        <w:t xml:space="preserve"> по       мобилизации      граждан,     по       мобилизации      граждан,</w:t>
      </w:r>
    </w:p>
    <w:p w:rsidR="00AB61D9" w:rsidRDefault="00AB61D9">
      <w:pPr>
        <w:pStyle w:val="ConsPlusCell"/>
        <w:jc w:val="both"/>
      </w:pPr>
      <w:r>
        <w:t xml:space="preserve"> создаваемой     </w:t>
      </w:r>
      <w:r>
        <w:rPr>
          <w:b/>
        </w:rPr>
        <w:t>в    муниципальном</w:t>
      </w:r>
      <w:r>
        <w:t xml:space="preserve">     создаваемой     </w:t>
      </w:r>
      <w:r>
        <w:rPr>
          <w:b/>
        </w:rPr>
        <w:t>в    муниципальном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образовании,        -        глава     образовании,  указанном в пункте 3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соответствующего    муниципального     настоящей  статьи,  -  должностное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образования, указанного в пункте 3     лицо    местного   самоуправления,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настоящей статьи</w:t>
      </w:r>
      <w:r>
        <w:t xml:space="preserve">.                      </w:t>
      </w:r>
      <w:r>
        <w:rPr>
          <w:b/>
        </w:rPr>
        <w:t>возглавляющее              местную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администрацию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(исполнительно-распорядительный</w:t>
      </w:r>
    </w:p>
    <w:p w:rsidR="00AB61D9" w:rsidRDefault="00AB61D9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 муниципального образования)</w:t>
      </w:r>
      <w:r>
        <w:t>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Title"/>
        <w:jc w:val="center"/>
        <w:outlineLvl w:val="0"/>
      </w:pPr>
      <w:r>
        <w:t>Редакция от 22.02.2017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12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27">
        <w:r>
          <w:rPr>
            <w:color w:val="0000FF"/>
          </w:rPr>
          <w:t>законом</w:t>
        </w:r>
      </w:hyperlink>
      <w:r>
        <w:t xml:space="preserve"> от 22.02.2017 N 19-ФЗ.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статьи 11 - </w:t>
      </w:r>
      <w:hyperlink r:id="rId128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29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0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3.   Должностные  лица  органов        3.   Руководители   федеральных</w:t>
      </w:r>
    </w:p>
    <w:p w:rsidR="00AB61D9" w:rsidRDefault="00AB61D9">
      <w:pPr>
        <w:pStyle w:val="ConsPlusCell"/>
        <w:jc w:val="both"/>
      </w:pPr>
      <w:r>
        <w:t xml:space="preserve"> государственной   власти,  органов     органов   исполнительной   власти,</w:t>
      </w:r>
    </w:p>
    <w:p w:rsidR="00AB61D9" w:rsidRDefault="00AB61D9">
      <w:pPr>
        <w:pStyle w:val="ConsPlusCell"/>
        <w:jc w:val="both"/>
      </w:pPr>
      <w:r>
        <w:t xml:space="preserve"> местного      самоуправления     и     высшие  должностные лица субъектов</w:t>
      </w:r>
    </w:p>
    <w:p w:rsidR="00AB61D9" w:rsidRDefault="00AB61D9">
      <w:pPr>
        <w:pStyle w:val="ConsPlusCell"/>
        <w:jc w:val="both"/>
      </w:pPr>
      <w:r>
        <w:t xml:space="preserve"> организаций   несут   персональную     Российской               Федерации</w:t>
      </w:r>
    </w:p>
    <w:p w:rsidR="00AB61D9" w:rsidRDefault="00AB61D9">
      <w:pPr>
        <w:pStyle w:val="ConsPlusCell"/>
        <w:jc w:val="both"/>
      </w:pPr>
      <w:r>
        <w:t xml:space="preserve"> ответственность    за   исполнение     (руководители               высших</w:t>
      </w:r>
    </w:p>
    <w:p w:rsidR="00AB61D9" w:rsidRDefault="00AB61D9">
      <w:pPr>
        <w:pStyle w:val="ConsPlusCell"/>
        <w:jc w:val="both"/>
      </w:pPr>
      <w:r>
        <w:t xml:space="preserve"> возложенных  на них обязанностей в     исполнительных             органов</w:t>
      </w:r>
    </w:p>
    <w:p w:rsidR="00AB61D9" w:rsidRDefault="00AB61D9">
      <w:pPr>
        <w:pStyle w:val="ConsPlusCell"/>
        <w:jc w:val="both"/>
      </w:pPr>
      <w:r>
        <w:t xml:space="preserve"> области мобилизационной подготовки     государственной  власти  субъектов</w:t>
      </w:r>
    </w:p>
    <w:p w:rsidR="00AB61D9" w:rsidRDefault="00AB61D9">
      <w:pPr>
        <w:pStyle w:val="ConsPlusCell"/>
        <w:jc w:val="both"/>
      </w:pPr>
      <w:r>
        <w:t xml:space="preserve"> и  мобилизации  в  соответствии  с     Российской    Федерации),    главы</w:t>
      </w:r>
    </w:p>
    <w:p w:rsidR="00AB61D9" w:rsidRDefault="00AB61D9">
      <w:pPr>
        <w:pStyle w:val="ConsPlusCell"/>
        <w:jc w:val="both"/>
      </w:pPr>
      <w:r>
        <w:t xml:space="preserve"> законодательством       Российской     муниципальных  образований,  главы</w:t>
      </w:r>
    </w:p>
    <w:p w:rsidR="00AB61D9" w:rsidRDefault="00AB61D9">
      <w:pPr>
        <w:pStyle w:val="ConsPlusCell"/>
        <w:jc w:val="both"/>
      </w:pPr>
      <w:r>
        <w:t xml:space="preserve"> Федерации,   создают   необходимые     местных       администраций      и</w:t>
      </w:r>
    </w:p>
    <w:p w:rsidR="00AB61D9" w:rsidRDefault="00AB61D9">
      <w:pPr>
        <w:pStyle w:val="ConsPlusCell"/>
        <w:jc w:val="both"/>
      </w:pPr>
      <w:r>
        <w:t xml:space="preserve"> условия работникам мобилизационных     руководители   организаций   несут</w:t>
      </w:r>
    </w:p>
    <w:p w:rsidR="00AB61D9" w:rsidRDefault="00AB61D9">
      <w:pPr>
        <w:pStyle w:val="ConsPlusCell"/>
        <w:jc w:val="both"/>
      </w:pPr>
      <w:r>
        <w:t xml:space="preserve"> органов для исполнения возложенных     персональную   ответственность  за</w:t>
      </w:r>
    </w:p>
    <w:p w:rsidR="00AB61D9" w:rsidRDefault="00AB61D9">
      <w:pPr>
        <w:pStyle w:val="ConsPlusCell"/>
        <w:jc w:val="both"/>
      </w:pPr>
      <w:r>
        <w:t xml:space="preserve"> на них обязанностей.                   осуществление      предусмотренных</w:t>
      </w:r>
    </w:p>
    <w:p w:rsidR="00AB61D9" w:rsidRDefault="00AB61D9">
      <w:pPr>
        <w:pStyle w:val="ConsPlusCell"/>
        <w:jc w:val="both"/>
      </w:pPr>
      <w:r>
        <w:t xml:space="preserve">                                        настоящим   Федеральным   законом,</w:t>
      </w:r>
    </w:p>
    <w:p w:rsidR="00AB61D9" w:rsidRDefault="00AB61D9">
      <w:pPr>
        <w:pStyle w:val="ConsPlusCell"/>
        <w:jc w:val="both"/>
      </w:pPr>
      <w:r>
        <w:t xml:space="preserve">                                        другими  федеральными  законами  и</w:t>
      </w:r>
    </w:p>
    <w:p w:rsidR="00AB61D9" w:rsidRDefault="00AB61D9">
      <w:pPr>
        <w:pStyle w:val="ConsPlusCell"/>
        <w:jc w:val="both"/>
      </w:pPr>
      <w:r>
        <w:t xml:space="preserve">                                        иными    нормативными    правовыми</w:t>
      </w:r>
    </w:p>
    <w:p w:rsidR="00AB61D9" w:rsidRDefault="00AB61D9">
      <w:pPr>
        <w:pStyle w:val="ConsPlusCell"/>
        <w:jc w:val="both"/>
      </w:pPr>
      <w:r>
        <w:t xml:space="preserve">                                        актами   Российской   Федерации  в</w:t>
      </w:r>
    </w:p>
    <w:p w:rsidR="00AB61D9" w:rsidRDefault="00AB61D9">
      <w:pPr>
        <w:pStyle w:val="ConsPlusCell"/>
        <w:jc w:val="both"/>
      </w:pPr>
      <w:r>
        <w:t xml:space="preserve">                                        области            мобилизационной</w:t>
      </w:r>
    </w:p>
    <w:p w:rsidR="00AB61D9" w:rsidRDefault="00AB61D9">
      <w:pPr>
        <w:pStyle w:val="ConsPlusCell"/>
        <w:jc w:val="both"/>
      </w:pPr>
      <w:r>
        <w:t xml:space="preserve">                                        подготовки      и      мобилизации</w:t>
      </w:r>
    </w:p>
    <w:p w:rsidR="00AB61D9" w:rsidRDefault="00AB61D9">
      <w:pPr>
        <w:pStyle w:val="ConsPlusCell"/>
        <w:jc w:val="both"/>
      </w:pPr>
      <w:r>
        <w:t xml:space="preserve">                                        полномочий   федеральных   органов</w:t>
      </w:r>
    </w:p>
    <w:p w:rsidR="00AB61D9" w:rsidRDefault="00AB61D9">
      <w:pPr>
        <w:pStyle w:val="ConsPlusCell"/>
        <w:jc w:val="both"/>
      </w:pPr>
      <w:r>
        <w:t xml:space="preserve">                                        исполнительной  власти, полномочий</w:t>
      </w:r>
    </w:p>
    <w:p w:rsidR="00AB61D9" w:rsidRDefault="00AB61D9">
      <w:pPr>
        <w:pStyle w:val="ConsPlusCell"/>
        <w:jc w:val="both"/>
      </w:pPr>
      <w:r>
        <w:t xml:space="preserve">                                        и  функций  органов исполнительной</w:t>
      </w:r>
    </w:p>
    <w:p w:rsidR="00AB61D9" w:rsidRDefault="00AB61D9">
      <w:pPr>
        <w:pStyle w:val="ConsPlusCell"/>
        <w:jc w:val="both"/>
      </w:pPr>
      <w:r>
        <w:t xml:space="preserve">                                        власти     субъектов    Российской</w:t>
      </w:r>
    </w:p>
    <w:p w:rsidR="00AB61D9" w:rsidRDefault="00AB61D9">
      <w:pPr>
        <w:pStyle w:val="ConsPlusCell"/>
        <w:jc w:val="both"/>
      </w:pPr>
      <w:r>
        <w:t xml:space="preserve">                                        Федерации   и   органов   местного</w:t>
      </w:r>
    </w:p>
    <w:p w:rsidR="00AB61D9" w:rsidRDefault="00AB61D9">
      <w:pPr>
        <w:pStyle w:val="ConsPlusCell"/>
        <w:jc w:val="both"/>
      </w:pPr>
      <w:r>
        <w:t xml:space="preserve">                                        самоуправления   и  за  исполнение</w:t>
      </w:r>
    </w:p>
    <w:p w:rsidR="00AB61D9" w:rsidRDefault="00AB61D9">
      <w:pPr>
        <w:pStyle w:val="ConsPlusCell"/>
        <w:jc w:val="both"/>
      </w:pPr>
      <w:r>
        <w:t xml:space="preserve">                                        обязанностей,          возложенных</w:t>
      </w:r>
    </w:p>
    <w:p w:rsidR="00AB61D9" w:rsidRDefault="00AB61D9">
      <w:pPr>
        <w:pStyle w:val="ConsPlusCell"/>
        <w:jc w:val="both"/>
      </w:pPr>
      <w:r>
        <w:t xml:space="preserve">                                        настоящим   Федеральным   законом,</w:t>
      </w:r>
    </w:p>
    <w:p w:rsidR="00AB61D9" w:rsidRDefault="00AB61D9">
      <w:pPr>
        <w:pStyle w:val="ConsPlusCell"/>
        <w:jc w:val="both"/>
      </w:pPr>
      <w:r>
        <w:t xml:space="preserve">                                        другими  федеральными  законами  и</w:t>
      </w:r>
    </w:p>
    <w:p w:rsidR="00AB61D9" w:rsidRDefault="00AB61D9">
      <w:pPr>
        <w:pStyle w:val="ConsPlusCell"/>
        <w:jc w:val="both"/>
      </w:pPr>
      <w:r>
        <w:t xml:space="preserve">                                        иными    нормативными    правовыми</w:t>
      </w:r>
    </w:p>
    <w:p w:rsidR="00AB61D9" w:rsidRDefault="00AB61D9">
      <w:pPr>
        <w:pStyle w:val="ConsPlusCell"/>
        <w:jc w:val="both"/>
      </w:pPr>
      <w:r>
        <w:t xml:space="preserve">                                        актами   Российской   Федерации  в</w:t>
      </w:r>
    </w:p>
    <w:p w:rsidR="00AB61D9" w:rsidRDefault="00AB61D9">
      <w:pPr>
        <w:pStyle w:val="ConsPlusCell"/>
        <w:jc w:val="both"/>
      </w:pPr>
      <w:r>
        <w:t xml:space="preserve">                                        области            мобилизационной</w:t>
      </w:r>
    </w:p>
    <w:p w:rsidR="00AB61D9" w:rsidRDefault="00AB61D9">
      <w:pPr>
        <w:pStyle w:val="ConsPlusCell"/>
        <w:jc w:val="both"/>
      </w:pPr>
      <w:r>
        <w:t xml:space="preserve">                                        подготовки    и   мобилизации   на</w:t>
      </w:r>
    </w:p>
    <w:p w:rsidR="00AB61D9" w:rsidRDefault="00AB61D9">
      <w:pPr>
        <w:pStyle w:val="ConsPlusCell"/>
        <w:jc w:val="both"/>
      </w:pPr>
      <w:r>
        <w:t xml:space="preserve">                                        организации, соответственно.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статьи 20 - </w:t>
      </w:r>
      <w:hyperlink r:id="rId13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</w:t>
      </w:r>
      <w:hyperlink r:id="rId13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3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3.  Призыв  граждан  на военную        3.  Призыв  граждан  на военную</w:t>
      </w:r>
    </w:p>
    <w:p w:rsidR="00AB61D9" w:rsidRDefault="00AB61D9">
      <w:pPr>
        <w:pStyle w:val="ConsPlusCell"/>
        <w:jc w:val="both"/>
      </w:pPr>
      <w:r>
        <w:t xml:space="preserve"> службу    по    мобилизации    или     службу    по    мобилизации    или</w:t>
      </w:r>
    </w:p>
    <w:p w:rsidR="00AB61D9" w:rsidRDefault="00AB61D9">
      <w:pPr>
        <w:pStyle w:val="ConsPlusCell"/>
        <w:jc w:val="both"/>
      </w:pPr>
      <w:r>
        <w:t xml:space="preserve"> направление   их   для  работы  на     направление   их   для  работы  на</w:t>
      </w:r>
    </w:p>
    <w:p w:rsidR="00AB61D9" w:rsidRDefault="00AB61D9">
      <w:pPr>
        <w:pStyle w:val="ConsPlusCell"/>
        <w:jc w:val="both"/>
      </w:pPr>
      <w:r>
        <w:t xml:space="preserve"> должностях гражданского персонала,     должностях            гражданского</w:t>
      </w:r>
    </w:p>
    <w:p w:rsidR="00AB61D9" w:rsidRDefault="00AB61D9">
      <w:pPr>
        <w:pStyle w:val="ConsPlusCell"/>
        <w:jc w:val="both"/>
      </w:pPr>
      <w:r>
        <w:t xml:space="preserve"> предусмотренных  штатами  военного     персонала,         предусмотренных</w:t>
      </w:r>
    </w:p>
    <w:p w:rsidR="00AB61D9" w:rsidRDefault="00AB61D9">
      <w:pPr>
        <w:pStyle w:val="ConsPlusCell"/>
        <w:jc w:val="both"/>
      </w:pPr>
      <w:r>
        <w:t xml:space="preserve"> времени,   осуществляет  призывная     штатами      военного     времени,</w:t>
      </w:r>
    </w:p>
    <w:p w:rsidR="00AB61D9" w:rsidRDefault="00AB61D9">
      <w:pPr>
        <w:pStyle w:val="ConsPlusCell"/>
        <w:jc w:val="both"/>
      </w:pPr>
      <w:r>
        <w:t xml:space="preserve"> комиссия  по  мобилизации граждан,     осуществляет   призывная  комиссия</w:t>
      </w:r>
    </w:p>
    <w:p w:rsidR="00AB61D9" w:rsidRDefault="00AB61D9">
      <w:pPr>
        <w:pStyle w:val="ConsPlusCell"/>
        <w:jc w:val="both"/>
      </w:pPr>
      <w:r>
        <w:t xml:space="preserve"> которая   создается   в   субъекте     по       мобилизации      граждан,</w:t>
      </w:r>
    </w:p>
    <w:p w:rsidR="00AB61D9" w:rsidRDefault="00AB61D9">
      <w:pPr>
        <w:pStyle w:val="ConsPlusCell"/>
        <w:jc w:val="both"/>
      </w:pPr>
      <w:r>
        <w:t xml:space="preserve"> Российской    Федерации,   районе,     создаваемая  в субъекте Российской</w:t>
      </w:r>
    </w:p>
    <w:p w:rsidR="00AB61D9" w:rsidRDefault="00AB61D9">
      <w:pPr>
        <w:pStyle w:val="ConsPlusCell"/>
        <w:jc w:val="both"/>
      </w:pPr>
      <w:r>
        <w:t xml:space="preserve"> городе  без  районного деления или     Федерации,  муниципальном  районе,</w:t>
      </w:r>
    </w:p>
    <w:p w:rsidR="00AB61D9" w:rsidRDefault="00AB61D9">
      <w:pPr>
        <w:pStyle w:val="ConsPlusCell"/>
        <w:jc w:val="both"/>
      </w:pPr>
      <w:r>
        <w:t xml:space="preserve"> ином                 муниципальном     городском      округе     и     на</w:t>
      </w:r>
    </w:p>
    <w:p w:rsidR="00AB61D9" w:rsidRDefault="00AB61D9">
      <w:pPr>
        <w:pStyle w:val="ConsPlusCell"/>
        <w:jc w:val="both"/>
      </w:pPr>
      <w:r>
        <w:t xml:space="preserve"> (административно-территориальном)      внутригородской  территории города</w:t>
      </w:r>
    </w:p>
    <w:p w:rsidR="00AB61D9" w:rsidRDefault="00AB61D9">
      <w:pPr>
        <w:pStyle w:val="ConsPlusCell"/>
        <w:jc w:val="both"/>
      </w:pPr>
      <w:r>
        <w:t xml:space="preserve"> образовании.                           федерального   значения   решением</w:t>
      </w:r>
    </w:p>
    <w:p w:rsidR="00AB61D9" w:rsidRDefault="00AB61D9">
      <w:pPr>
        <w:pStyle w:val="ConsPlusCell"/>
        <w:jc w:val="both"/>
      </w:pPr>
      <w:r>
        <w:t xml:space="preserve">                                        высшего      должностного     лица</w:t>
      </w:r>
    </w:p>
    <w:p w:rsidR="00AB61D9" w:rsidRDefault="00AB61D9">
      <w:pPr>
        <w:pStyle w:val="ConsPlusCell"/>
        <w:jc w:val="both"/>
      </w:pPr>
      <w:r>
        <w:t xml:space="preserve">                                        субъекта    Российской   Федерации</w:t>
      </w:r>
    </w:p>
    <w:p w:rsidR="00AB61D9" w:rsidRDefault="00AB61D9">
      <w:pPr>
        <w:pStyle w:val="ConsPlusCell"/>
        <w:jc w:val="both"/>
      </w:pPr>
      <w:r>
        <w:t xml:space="preserve">                                        (руководителя              высшего</w:t>
      </w:r>
    </w:p>
    <w:p w:rsidR="00AB61D9" w:rsidRDefault="00AB61D9">
      <w:pPr>
        <w:pStyle w:val="ConsPlusCell"/>
        <w:jc w:val="both"/>
      </w:pPr>
      <w:r>
        <w:t xml:space="preserve">                                        исполнительного             органа</w:t>
      </w:r>
    </w:p>
    <w:p w:rsidR="00AB61D9" w:rsidRDefault="00AB61D9">
      <w:pPr>
        <w:pStyle w:val="ConsPlusCell"/>
        <w:jc w:val="both"/>
      </w:pPr>
      <w:r>
        <w:t xml:space="preserve">                                        государственной   власти  субъекта</w:t>
      </w:r>
    </w:p>
    <w:p w:rsidR="00AB61D9" w:rsidRDefault="00AB61D9">
      <w:pPr>
        <w:pStyle w:val="ConsPlusCell"/>
        <w:jc w:val="both"/>
      </w:pPr>
      <w:r>
        <w:t xml:space="preserve">                                        Российской      Федерации)      по</w:t>
      </w:r>
    </w:p>
    <w:p w:rsidR="00AB61D9" w:rsidRDefault="00AB61D9">
      <w:pPr>
        <w:pStyle w:val="ConsPlusCell"/>
        <w:jc w:val="both"/>
      </w:pPr>
      <w:r>
        <w:t xml:space="preserve">                                        представлению военного комиссара.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3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20 пунктом 3.1. См. текст </w:t>
      </w:r>
      <w:hyperlink r:id="rId135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3.1.   Председателем   призывной   комиссии  по  мобилизации  граждан,</w:t>
      </w:r>
    </w:p>
    <w:p w:rsidR="00AB61D9" w:rsidRDefault="00AB61D9">
      <w:pPr>
        <w:pStyle w:val="ConsPlusCell"/>
        <w:jc w:val="both"/>
      </w:pPr>
      <w:r>
        <w:t xml:space="preserve"> создаваемой  в субъекте Российской Федерации, является высшее должностное</w:t>
      </w:r>
    </w:p>
    <w:p w:rsidR="00AB61D9" w:rsidRDefault="00AB61D9">
      <w:pPr>
        <w:pStyle w:val="ConsPlusCell"/>
        <w:jc w:val="both"/>
      </w:pPr>
      <w:r>
        <w:t xml:space="preserve"> лицо  субъекта Российской Федерации (руководитель высшего исполнительного</w:t>
      </w:r>
    </w:p>
    <w:p w:rsidR="00AB61D9" w:rsidRDefault="00AB61D9">
      <w:pPr>
        <w:pStyle w:val="ConsPlusCell"/>
        <w:jc w:val="both"/>
      </w:pPr>
      <w:r>
        <w:t xml:space="preserve"> органа   государственной   власти   субъекта   Российской  Федерации),  а</w:t>
      </w:r>
    </w:p>
    <w:p w:rsidR="00AB61D9" w:rsidRDefault="00AB61D9">
      <w:pPr>
        <w:pStyle w:val="ConsPlusCell"/>
        <w:jc w:val="both"/>
      </w:pPr>
      <w:r>
        <w:t xml:space="preserve"> председателем  призывной  комиссии  по мобилизации граждан, создаваемой в</w:t>
      </w:r>
    </w:p>
    <w:p w:rsidR="00AB61D9" w:rsidRDefault="00AB61D9">
      <w:pPr>
        <w:pStyle w:val="ConsPlusCell"/>
        <w:jc w:val="both"/>
      </w:pPr>
      <w:r>
        <w:t xml:space="preserve"> муниципальном   образовании,   -  глава  соответствующего  муниципального</w:t>
      </w:r>
    </w:p>
    <w:p w:rsidR="00AB61D9" w:rsidRDefault="00AB61D9">
      <w:pPr>
        <w:pStyle w:val="ConsPlusCell"/>
        <w:jc w:val="both"/>
      </w:pPr>
      <w:r>
        <w:t xml:space="preserve"> образования, указанного в пункте 3 настоящей статьи.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Title"/>
        <w:jc w:val="center"/>
        <w:outlineLvl w:val="0"/>
      </w:pPr>
      <w:r>
        <w:t>Редакция от 28.12.2016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136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28.12.2016 N 485-ФЗ.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статьи 8 - </w:t>
      </w:r>
      <w:hyperlink r:id="rId138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39">
        <w:r>
          <w:rPr>
            <w:b/>
            <w:color w:val="0000FF"/>
          </w:rPr>
          <w:t>старой редакции</w:t>
        </w:r>
      </w:hyperlink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Title"/>
        <w:jc w:val="center"/>
        <w:outlineLvl w:val="0"/>
      </w:pPr>
      <w:r>
        <w:t>Редакция от 05.04.2013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140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05.04.2013 N 55-ФЗ.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Подпункт 14 пункта 3 статьи 2 - </w:t>
      </w:r>
      <w:hyperlink r:id="rId142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 </w:t>
      </w:r>
      <w:hyperlink r:id="rId14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4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14)    создание,    накопление,        14)    создание    в    составе</w:t>
      </w:r>
    </w:p>
    <w:p w:rsidR="00AB61D9" w:rsidRDefault="00AB61D9">
      <w:pPr>
        <w:pStyle w:val="ConsPlusCell"/>
        <w:jc w:val="both"/>
      </w:pPr>
      <w:r>
        <w:t xml:space="preserve"> сохранение  и  обновление  запасов     государственного     материального</w:t>
      </w:r>
    </w:p>
    <w:p w:rsidR="00AB61D9" w:rsidRDefault="00AB61D9">
      <w:pPr>
        <w:pStyle w:val="ConsPlusCell"/>
        <w:jc w:val="both"/>
      </w:pPr>
      <w:r>
        <w:t xml:space="preserve"> материальных             ценностей     резерва    запасов    материальных</w:t>
      </w:r>
    </w:p>
    <w:p w:rsidR="00AB61D9" w:rsidRDefault="00AB61D9">
      <w:pPr>
        <w:pStyle w:val="ConsPlusCell"/>
        <w:jc w:val="both"/>
      </w:pPr>
      <w:r>
        <w:t xml:space="preserve"> мобилизационного                 и     ценностей  (в  том  числе   запаса</w:t>
      </w:r>
    </w:p>
    <w:p w:rsidR="00AB61D9" w:rsidRDefault="00AB61D9">
      <w:pPr>
        <w:pStyle w:val="ConsPlusCell"/>
        <w:jc w:val="both"/>
      </w:pPr>
      <w:r>
        <w:t xml:space="preserve"> государственного         резервов,     мобилизационного     резерва     и</w:t>
      </w:r>
    </w:p>
    <w:p w:rsidR="00AB61D9" w:rsidRDefault="00AB61D9">
      <w:pPr>
        <w:pStyle w:val="ConsPlusCell"/>
        <w:jc w:val="both"/>
      </w:pPr>
      <w:r>
        <w:t xml:space="preserve"> неснижаемых                запасов     неснижаемого                запаса</w:t>
      </w:r>
    </w:p>
    <w:p w:rsidR="00AB61D9" w:rsidRDefault="00AB61D9">
      <w:pPr>
        <w:pStyle w:val="ConsPlusCell"/>
        <w:jc w:val="both"/>
      </w:pPr>
      <w:r>
        <w:t xml:space="preserve"> продовольственных    товаров     и     государственного     материального</w:t>
      </w:r>
    </w:p>
    <w:p w:rsidR="00AB61D9" w:rsidRDefault="00AB61D9">
      <w:pPr>
        <w:pStyle w:val="ConsPlusCell"/>
        <w:jc w:val="both"/>
      </w:pPr>
      <w:r>
        <w:t xml:space="preserve"> нефтепродуктов;                        резерва),   предназначенных    для</w:t>
      </w:r>
    </w:p>
    <w:p w:rsidR="00AB61D9" w:rsidRDefault="00AB61D9">
      <w:pPr>
        <w:pStyle w:val="ConsPlusCell"/>
        <w:jc w:val="both"/>
      </w:pPr>
      <w:r>
        <w:t xml:space="preserve">                                        мобилизационных  нужд   Российской</w:t>
      </w:r>
    </w:p>
    <w:p w:rsidR="00AB61D9" w:rsidRDefault="00AB61D9">
      <w:pPr>
        <w:pStyle w:val="ConsPlusCell"/>
        <w:jc w:val="both"/>
      </w:pPr>
      <w:r>
        <w:t xml:space="preserve">                                        Федерации;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r>
        <w:rPr>
          <w:b/>
        </w:rPr>
        <w:t xml:space="preserve">Подпункт 19 пункта 1 статьи 6 - </w:t>
      </w:r>
      <w:hyperlink r:id="rId145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 </w:t>
      </w:r>
      <w:hyperlink r:id="rId14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7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19)     определяет      порядок        19)     определяет      порядок</w:t>
      </w:r>
    </w:p>
    <w:p w:rsidR="00AB61D9" w:rsidRDefault="00AB61D9">
      <w:pPr>
        <w:pStyle w:val="ConsPlusCell"/>
        <w:jc w:val="both"/>
      </w:pPr>
      <w:r>
        <w:t xml:space="preserve"> создания, накопления,  сохранения,     формирования,      хранения      и</w:t>
      </w:r>
    </w:p>
    <w:p w:rsidR="00AB61D9" w:rsidRDefault="00AB61D9">
      <w:pPr>
        <w:pStyle w:val="ConsPlusCell"/>
        <w:jc w:val="both"/>
      </w:pPr>
      <w:r>
        <w:t xml:space="preserve"> обновления     и     использования     обслуживания      мобилизационного</w:t>
      </w:r>
    </w:p>
    <w:p w:rsidR="00AB61D9" w:rsidRDefault="00AB61D9">
      <w:pPr>
        <w:pStyle w:val="ConsPlusCell"/>
        <w:jc w:val="both"/>
      </w:pPr>
      <w:r>
        <w:t xml:space="preserve"> мобилизационных           запасов,     резерва  и  порядок  использования</w:t>
      </w:r>
    </w:p>
    <w:p w:rsidR="00AB61D9" w:rsidRDefault="00AB61D9">
      <w:pPr>
        <w:pStyle w:val="ConsPlusCell"/>
        <w:jc w:val="both"/>
      </w:pPr>
      <w:r>
        <w:t xml:space="preserve"> материальных             ценностей     неснижаемого                запаса</w:t>
      </w:r>
    </w:p>
    <w:p w:rsidR="00AB61D9" w:rsidRDefault="00AB61D9">
      <w:pPr>
        <w:pStyle w:val="ConsPlusCell"/>
        <w:jc w:val="both"/>
      </w:pPr>
      <w:r>
        <w:t xml:space="preserve"> мобилизационного                 и     государственного     материального</w:t>
      </w:r>
    </w:p>
    <w:p w:rsidR="00AB61D9" w:rsidRDefault="00AB61D9">
      <w:pPr>
        <w:pStyle w:val="ConsPlusCell"/>
        <w:jc w:val="both"/>
      </w:pPr>
      <w:r>
        <w:t xml:space="preserve"> государственного         резервов,     резерва;</w:t>
      </w:r>
    </w:p>
    <w:p w:rsidR="00AB61D9" w:rsidRDefault="00AB61D9">
      <w:pPr>
        <w:pStyle w:val="ConsPlusCell"/>
        <w:jc w:val="both"/>
      </w:pPr>
      <w:r>
        <w:t xml:space="preserve"> неснижаемых                запасов</w:t>
      </w:r>
    </w:p>
    <w:p w:rsidR="00AB61D9" w:rsidRDefault="00AB61D9">
      <w:pPr>
        <w:pStyle w:val="ConsPlusCell"/>
        <w:jc w:val="both"/>
      </w:pPr>
      <w:r>
        <w:t xml:space="preserve"> продовольственных    товаров     и</w:t>
      </w:r>
    </w:p>
    <w:p w:rsidR="00AB61D9" w:rsidRDefault="00AB61D9">
      <w:pPr>
        <w:pStyle w:val="ConsPlusCell"/>
        <w:jc w:val="both"/>
      </w:pPr>
      <w:r>
        <w:t xml:space="preserve"> нефтепродуктов;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Title"/>
        <w:jc w:val="center"/>
        <w:outlineLvl w:val="0"/>
      </w:pPr>
      <w:r>
        <w:t>Редакция от 30.12.2012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148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30.12.2012 N 288-ФЗ. См. справку к редакции.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</w:t>
      </w:r>
      <w:hyperlink r:id="rId15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пункта 3 статьи 2 подпунктом 19.1. См. текст </w:t>
      </w:r>
      <w:hyperlink r:id="rId151">
        <w:r>
          <w:rPr>
            <w:b/>
            <w:color w:val="0000FF"/>
          </w:rPr>
          <w:t>новой редакции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19.1) создание запаса Вооруженных  Сил  Российской  Федерации,  запаса</w:t>
      </w:r>
    </w:p>
    <w:p w:rsidR="00AB61D9" w:rsidRDefault="00AB61D9">
      <w:pPr>
        <w:pStyle w:val="ConsPlusCell"/>
        <w:jc w:val="both"/>
      </w:pPr>
      <w:r>
        <w:t xml:space="preserve"> Службы внешней разведки Российской Федерации, запаса  Федеральной  службы</w:t>
      </w:r>
    </w:p>
    <w:p w:rsidR="00AB61D9" w:rsidRDefault="00AB61D9">
      <w:pPr>
        <w:pStyle w:val="ConsPlusCell"/>
        <w:jc w:val="both"/>
      </w:pPr>
      <w:r>
        <w:t xml:space="preserve"> безопасности Российской Федерации;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Normal"/>
        <w:jc w:val="center"/>
      </w:pPr>
      <w:r>
        <w:rPr>
          <w:b/>
        </w:rPr>
        <w:t>* * *</w:t>
      </w:r>
    </w:p>
    <w:p w:rsidR="00AB61D9" w:rsidRDefault="00AB61D9">
      <w:pPr>
        <w:pStyle w:val="ConsPlusNormal"/>
        <w:ind w:firstLine="540"/>
        <w:jc w:val="both"/>
      </w:pPr>
    </w:p>
    <w:p w:rsidR="00AB61D9" w:rsidRDefault="00AB61D9">
      <w:pPr>
        <w:pStyle w:val="ConsPlusTitle"/>
        <w:jc w:val="center"/>
        <w:outlineLvl w:val="0"/>
      </w:pPr>
      <w:r>
        <w:t>Редакция от 09.03.2010</w:t>
      </w:r>
    </w:p>
    <w:p w:rsidR="00AB61D9" w:rsidRDefault="00AB61D9">
      <w:pPr>
        <w:pStyle w:val="ConsPlusNormal"/>
        <w:jc w:val="center"/>
      </w:pPr>
    </w:p>
    <w:p w:rsidR="00AB61D9" w:rsidRDefault="00AB61D9">
      <w:pPr>
        <w:pStyle w:val="ConsPlusNormal"/>
        <w:ind w:firstLine="540"/>
        <w:jc w:val="both"/>
      </w:pPr>
      <w:hyperlink r:id="rId152">
        <w:r>
          <w:rPr>
            <w:color w:val="0000FF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09.03.2010 N 27-ФЗ. См. справку к редакции.</w:t>
      </w: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 </w:t>
      </w:r>
      <w:hyperlink r:id="rId15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1 пункта 1 статьи 10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 </w:t>
      </w:r>
      <w:hyperlink r:id="rId15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6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1)  являться   по   вызову   </w:t>
      </w:r>
      <w:r>
        <w:rPr>
          <w:b/>
        </w:rPr>
        <w:t>в</w:t>
      </w:r>
      <w:r>
        <w:t xml:space="preserve">         1) являться по вызову  </w:t>
      </w:r>
      <w:r>
        <w:rPr>
          <w:b/>
        </w:rPr>
        <w:t>военных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военные      комиссариаты</w:t>
      </w:r>
      <w:r>
        <w:t xml:space="preserve">      для     </w:t>
      </w:r>
      <w:r>
        <w:rPr>
          <w:b/>
        </w:rPr>
        <w:t>комиссариатов</w:t>
      </w:r>
      <w:r>
        <w:t xml:space="preserve">   для    определения</w:t>
      </w:r>
    </w:p>
    <w:p w:rsidR="00AB61D9" w:rsidRDefault="00AB61D9">
      <w:pPr>
        <w:pStyle w:val="ConsPlusCell"/>
        <w:jc w:val="both"/>
      </w:pPr>
      <w:r>
        <w:t xml:space="preserve"> определения своего  предназначения     своего  предназначения  в   период</w:t>
      </w:r>
    </w:p>
    <w:p w:rsidR="00AB61D9" w:rsidRDefault="00AB61D9">
      <w:pPr>
        <w:pStyle w:val="ConsPlusCell"/>
        <w:jc w:val="both"/>
      </w:pPr>
      <w:r>
        <w:t xml:space="preserve"> в период мобилизации и  в  военное     мобилизации и в военное время;</w:t>
      </w:r>
    </w:p>
    <w:p w:rsidR="00AB61D9" w:rsidRDefault="00AB61D9">
      <w:pPr>
        <w:pStyle w:val="ConsPlusCell"/>
        <w:jc w:val="both"/>
      </w:pPr>
      <w:r>
        <w:t xml:space="preserve"> время;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 </w:t>
      </w:r>
      <w:hyperlink r:id="rId15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2 пункта 1 статьи 10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 </w:t>
      </w:r>
      <w:hyperlink r:id="rId15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9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2)    выполнять    требования,         2)    выполнять    требования,</w:t>
      </w:r>
    </w:p>
    <w:p w:rsidR="00AB61D9" w:rsidRDefault="00AB61D9">
      <w:pPr>
        <w:pStyle w:val="ConsPlusCell"/>
        <w:jc w:val="both"/>
      </w:pPr>
      <w:r>
        <w:t xml:space="preserve"> изложенные   в   полученных    ими     изложенные   в   полученных    ими</w:t>
      </w:r>
    </w:p>
    <w:p w:rsidR="00AB61D9" w:rsidRDefault="00AB61D9">
      <w:pPr>
        <w:pStyle w:val="ConsPlusCell"/>
        <w:jc w:val="both"/>
      </w:pPr>
      <w:r>
        <w:t xml:space="preserve"> мобилизационных      предписаниях,     мобилизационных      предписаниях,</w:t>
      </w:r>
    </w:p>
    <w:p w:rsidR="00AB61D9" w:rsidRDefault="00AB61D9">
      <w:pPr>
        <w:pStyle w:val="ConsPlusCell"/>
        <w:jc w:val="both"/>
      </w:pPr>
      <w:r>
        <w:t xml:space="preserve"> повестках и распоряжениях  военных     повестках и распоряжениях  военных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комиссаров</w:t>
      </w:r>
      <w:r>
        <w:t xml:space="preserve">;                            </w:t>
      </w:r>
      <w:r>
        <w:rPr>
          <w:b/>
        </w:rPr>
        <w:t>комиссариатов</w:t>
      </w:r>
      <w:r>
        <w:t>;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 </w:t>
      </w:r>
      <w:hyperlink r:id="rId160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статьи 21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 </w:t>
      </w:r>
      <w:hyperlink r:id="rId16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2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1. При объявлении  мобилизации         1. При объявлении  мобилизации</w:t>
      </w:r>
    </w:p>
    <w:p w:rsidR="00AB61D9" w:rsidRDefault="00AB61D9">
      <w:pPr>
        <w:pStyle w:val="ConsPlusCell"/>
        <w:jc w:val="both"/>
      </w:pPr>
      <w:r>
        <w:t xml:space="preserve"> граждане,  подлежащие  призыву  на     граждане,  подлежащие  призыву  на</w:t>
      </w:r>
    </w:p>
    <w:p w:rsidR="00AB61D9" w:rsidRDefault="00AB61D9">
      <w:pPr>
        <w:pStyle w:val="ConsPlusCell"/>
        <w:jc w:val="both"/>
      </w:pPr>
      <w:r>
        <w:t xml:space="preserve"> военную  службу,  обязаны  явиться     военную  службу,  обязаны  явиться</w:t>
      </w:r>
    </w:p>
    <w:p w:rsidR="00AB61D9" w:rsidRDefault="00AB61D9">
      <w:pPr>
        <w:pStyle w:val="ConsPlusCell"/>
        <w:jc w:val="both"/>
      </w:pPr>
      <w:r>
        <w:t xml:space="preserve"> на   сборные   пункты   в   сроки,     на   сборные   пункты   в   сроки,</w:t>
      </w:r>
    </w:p>
    <w:p w:rsidR="00AB61D9" w:rsidRDefault="00AB61D9">
      <w:pPr>
        <w:pStyle w:val="ConsPlusCell"/>
        <w:jc w:val="both"/>
      </w:pPr>
      <w:r>
        <w:t xml:space="preserve"> указанные    в     мобилизационных     указанные    в     мобилизационных</w:t>
      </w:r>
    </w:p>
    <w:p w:rsidR="00AB61D9" w:rsidRDefault="00AB61D9">
      <w:pPr>
        <w:pStyle w:val="ConsPlusCell"/>
        <w:jc w:val="both"/>
      </w:pPr>
      <w:r>
        <w:t xml:space="preserve"> предписаниях,     повестках      и     предписаниях,     повестках      и</w:t>
      </w:r>
    </w:p>
    <w:p w:rsidR="00AB61D9" w:rsidRDefault="00AB61D9">
      <w:pPr>
        <w:pStyle w:val="ConsPlusCell"/>
        <w:jc w:val="both"/>
      </w:pPr>
      <w:r>
        <w:t xml:space="preserve"> распоряжениях  военных  </w:t>
      </w:r>
      <w:r>
        <w:rPr>
          <w:b/>
        </w:rPr>
        <w:t>комиссаров</w:t>
      </w:r>
      <w:r>
        <w:t xml:space="preserve">     распоряжениях              военных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района или города (в  городах  без     комиссариатов</w:t>
      </w:r>
      <w:r>
        <w:t>.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районного деления)</w:t>
      </w:r>
      <w:r>
        <w:t>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Cell"/>
        <w:jc w:val="both"/>
      </w:pPr>
      <w:r>
        <w:t xml:space="preserve">     </w:t>
      </w:r>
      <w:hyperlink r:id="rId16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статьи 21</w:t>
      </w:r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      </w:t>
      </w:r>
      <w:hyperlink r:id="rId16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5">
        <w:r>
          <w:rPr>
            <w:color w:val="0000FF"/>
          </w:rPr>
          <w:t>новая редакция</w:t>
        </w:r>
      </w:hyperlink>
    </w:p>
    <w:p w:rsidR="00AB61D9" w:rsidRDefault="00AB61D9">
      <w:pPr>
        <w:pStyle w:val="ConsPlusCell"/>
        <w:jc w:val="both"/>
      </w:pPr>
    </w:p>
    <w:p w:rsidR="00AB61D9" w:rsidRDefault="00AB61D9">
      <w:pPr>
        <w:pStyle w:val="ConsPlusCell"/>
        <w:jc w:val="both"/>
      </w:pPr>
      <w:r>
        <w:t xml:space="preserve">     2.  Гражданам,  состоящим   на         2.  Гражданам,  состоящим   на</w:t>
      </w:r>
    </w:p>
    <w:p w:rsidR="00AB61D9" w:rsidRDefault="00AB61D9">
      <w:pPr>
        <w:pStyle w:val="ConsPlusCell"/>
        <w:jc w:val="both"/>
      </w:pPr>
      <w:r>
        <w:t xml:space="preserve"> воинском    учете,    с    момента     воинском    учете,    с    момента</w:t>
      </w:r>
    </w:p>
    <w:p w:rsidR="00AB61D9" w:rsidRDefault="00AB61D9">
      <w:pPr>
        <w:pStyle w:val="ConsPlusCell"/>
        <w:jc w:val="both"/>
      </w:pPr>
      <w:r>
        <w:t xml:space="preserve"> объявления             мобилизации     объявления             мобилизации</w:t>
      </w:r>
    </w:p>
    <w:p w:rsidR="00AB61D9" w:rsidRDefault="00AB61D9">
      <w:pPr>
        <w:pStyle w:val="ConsPlusCell"/>
        <w:jc w:val="both"/>
      </w:pPr>
      <w:r>
        <w:t xml:space="preserve"> воспрещается   выезд    с    места     воспрещается   выезд    с    места</w:t>
      </w:r>
    </w:p>
    <w:p w:rsidR="00AB61D9" w:rsidRDefault="00AB61D9">
      <w:pPr>
        <w:pStyle w:val="ConsPlusCell"/>
        <w:jc w:val="both"/>
      </w:pPr>
      <w:r>
        <w:t xml:space="preserve"> жительства без разрешения  военных     жительства без разрешения  военных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комиссаров  районов,  городов  без     комиссариатов</w:t>
      </w:r>
      <w:r>
        <w:t>.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районного   деления    или    иных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муниципальных    (административно-</w:t>
      </w:r>
    </w:p>
    <w:p w:rsidR="00AB61D9" w:rsidRDefault="00AB61D9">
      <w:pPr>
        <w:pStyle w:val="ConsPlusCell"/>
        <w:jc w:val="both"/>
      </w:pPr>
      <w:r>
        <w:t xml:space="preserve"> </w:t>
      </w:r>
      <w:r>
        <w:rPr>
          <w:b/>
        </w:rPr>
        <w:t>территориальных) образований</w:t>
      </w:r>
      <w:r>
        <w:t>.</w:t>
      </w:r>
    </w:p>
    <w:p w:rsidR="00AB61D9" w:rsidRDefault="00AB61D9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Normal"/>
        <w:jc w:val="both"/>
      </w:pPr>
    </w:p>
    <w:p w:rsidR="00AB61D9" w:rsidRDefault="00AB61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0D0" w:rsidRDefault="00A460D0"/>
    <w:sectPr w:rsidR="00A460D0" w:rsidSect="00FB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B61D9"/>
    <w:rsid w:val="001B6A11"/>
    <w:rsid w:val="001F22E4"/>
    <w:rsid w:val="00577789"/>
    <w:rsid w:val="005C0EFB"/>
    <w:rsid w:val="007B567D"/>
    <w:rsid w:val="00A460D0"/>
    <w:rsid w:val="00AB61D9"/>
    <w:rsid w:val="00FA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1D9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AB61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AB61D9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AB61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AB61D9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AB61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AB61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AB61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7BE19A0C68035FB4D7D8F72DA1EEE06D6B9462DF501A1DBD932C5BD239B95E20F70F728065614F364F3455F767DB0930AFEBEE36855ABEBK9P0G" TargetMode="External"/><Relationship Id="rId117" Type="http://schemas.openxmlformats.org/officeDocument/2006/relationships/hyperlink" Target="consultantplus://offline/ref=97BE19A0C68035FB4D7D8F72DA1EEE06D1B8412DF907A1DBD932C5BD239B95E20F70F72B015D40A022AD1C0C3636BC9010E2BFE0K7P5G" TargetMode="External"/><Relationship Id="rId21" Type="http://schemas.openxmlformats.org/officeDocument/2006/relationships/hyperlink" Target="consultantplus://offline/ref=97BE19A0C68035FB4D7D8F72DA1EEE06D6B9462DF501A1DBD932C5BD239B95E20F70F728065614F067F3455F767DB0930AFEBEE36855ABEBK9P0G" TargetMode="External"/><Relationship Id="rId42" Type="http://schemas.openxmlformats.org/officeDocument/2006/relationships/hyperlink" Target="consultantplus://offline/ref=97BE19A0C68035FB4D7D8F72DA1EEE06D6B94526F407A1DBD932C5BD239B95E20F70F728065614F064F3455F767DB0930AFEBEE36855ABEBK9P0G" TargetMode="External"/><Relationship Id="rId47" Type="http://schemas.openxmlformats.org/officeDocument/2006/relationships/hyperlink" Target="consultantplus://offline/ref=97BE19A0C68035FB4D7D8F72DA1EEE06D6B84C23FF00A1DBD932C5BD239B95E20F70F728065615F866F3455F767DB0930AFEBEE36855ABEBK9P0G" TargetMode="External"/><Relationship Id="rId63" Type="http://schemas.openxmlformats.org/officeDocument/2006/relationships/hyperlink" Target="consultantplus://offline/ref=97BE19A0C68035FB4D7D8F72DA1EEE06D6BE4726FC04A1DBD932C5BD239B95E21D70AF2404520AF067E6130E30K2PBG" TargetMode="External"/><Relationship Id="rId68" Type="http://schemas.openxmlformats.org/officeDocument/2006/relationships/hyperlink" Target="consultantplus://offline/ref=97BE19A0C68035FB4D7D8F72DA1EEE06D6BE4726FC04A1DBD932C5BD239B95E20F70F72C065D40A022AD1C0C3636BC9010E2BFE0K7P5G" TargetMode="External"/><Relationship Id="rId84" Type="http://schemas.openxmlformats.org/officeDocument/2006/relationships/hyperlink" Target="consultantplus://offline/ref=97BE19A0C68035FB4D7D8F72DA1EEE06D1BA4D21F900A1DBD932C5BD239B95E20F70F728065614F062F3455F767DB0930AFEBEE36855ABEBK9P0G" TargetMode="External"/><Relationship Id="rId89" Type="http://schemas.openxmlformats.org/officeDocument/2006/relationships/hyperlink" Target="consultantplus://offline/ref=97BE19A0C68035FB4D7D8F72DA1EEE06D1BA4027FF05A1DBD932C5BD239B95E21D70AF2404520AF067E6130E30K2PBG" TargetMode="External"/><Relationship Id="rId112" Type="http://schemas.openxmlformats.org/officeDocument/2006/relationships/hyperlink" Target="consultantplus://offline/ref=97BE19A0C68035FB4D7D8F72DA1EEE06D1B84122FA00A1DBD932C5BD239B95E20F70F728065614F067F3455F767DB0930AFEBEE36855ABEBK9P0G" TargetMode="External"/><Relationship Id="rId133" Type="http://schemas.openxmlformats.org/officeDocument/2006/relationships/hyperlink" Target="consultantplus://offline/ref=97BE19A0C68035FB4D7D8F72DA1EEE06D0BD4624F503A1DBD932C5BD239B95E20F70F728065616F06FF3455F767DB0930AFEBEE36855ABEBK9P0G" TargetMode="External"/><Relationship Id="rId138" Type="http://schemas.openxmlformats.org/officeDocument/2006/relationships/hyperlink" Target="consultantplus://offline/ref=97BE19A0C68035FB4D7D8F72DA1EEE06D0BC4C2DFB02A1DBD932C5BD239B95E20F70F728065614F16FF3455F767DB0930AFEBEE36855ABEBK9P0G" TargetMode="External"/><Relationship Id="rId154" Type="http://schemas.openxmlformats.org/officeDocument/2006/relationships/hyperlink" Target="consultantplus://offline/ref=97BE19A0C68035FB4D7D8F72DA1EEE06DBB44722FA0EFCD1D16BC9BF2494CAF50839FB29065615F06DAC404A6725BF9510E1BEFC7457A9KEPAG" TargetMode="External"/><Relationship Id="rId159" Type="http://schemas.openxmlformats.org/officeDocument/2006/relationships/hyperlink" Target="consultantplus://offline/ref=97BE19A0C68035FB4D7D8F72DA1EEE06DBB4472CFA0EFCD1D16BC9BF2494CAF50839F82F0D0245B533F5130A2C29BC8F0CE0BDKEP1G" TargetMode="External"/><Relationship Id="rId16" Type="http://schemas.openxmlformats.org/officeDocument/2006/relationships/hyperlink" Target="consultantplus://offline/ref=97BE19A0C68035FB4D7D8F72DA1EEE06D6B94125FD07A1DBD932C5BD239B95E21D70AF2404520AF067E6130E30K2PBG" TargetMode="External"/><Relationship Id="rId107" Type="http://schemas.openxmlformats.org/officeDocument/2006/relationships/hyperlink" Target="consultantplus://offline/ref=97BE19A0C68035FB4D7D8F72DA1EEE06D1B8412DF907A1DBD932C5BD239B95E21D70AF2404520AF067E6130E30K2PBG" TargetMode="External"/><Relationship Id="rId11" Type="http://schemas.openxmlformats.org/officeDocument/2006/relationships/hyperlink" Target="consultantplus://offline/ref=97BE19A0C68035FB4D7D8F72DA1EEE06D6B94125FD07A1DBD932C5BD239B95E20F70F720065D40A022AD1C0C3636BC9010E2BFE0K7P5G" TargetMode="External"/><Relationship Id="rId32" Type="http://schemas.openxmlformats.org/officeDocument/2006/relationships/hyperlink" Target="consultantplus://offline/ref=97BE19A0C68035FB4D7D8F72DA1EEE06D6B94125FD07A1DBD932C5BD239B95E20F70F728065616F562F3455F767DB0930AFEBEE36855ABEBK9P0G" TargetMode="External"/><Relationship Id="rId37" Type="http://schemas.openxmlformats.org/officeDocument/2006/relationships/hyperlink" Target="consultantplus://offline/ref=97BE19A0C68035FB4D7D8F72DA1EEE06D6B84C23FF00A1DBD932C5BD239B95E20F70F72D025D40A022AD1C0C3636BC9010E2BFE0K7P5G" TargetMode="External"/><Relationship Id="rId53" Type="http://schemas.openxmlformats.org/officeDocument/2006/relationships/hyperlink" Target="consultantplus://offline/ref=97BE19A0C68035FB4D7D8F72DA1EEE06D6BF4520F800A1DBD932C5BD239B95E20F70F728065614F067F3455F767DB0930AFEBEE36855ABEBK9P0G" TargetMode="External"/><Relationship Id="rId58" Type="http://schemas.openxmlformats.org/officeDocument/2006/relationships/hyperlink" Target="consultantplus://offline/ref=97BE19A0C68035FB4D7D8F72DA1EEE06D6BF4520F504A1DBD932C5BD239B95E20F70F728065616F266F3455F767DB0930AFEBEE36855ABEBK9P0G" TargetMode="External"/><Relationship Id="rId74" Type="http://schemas.openxmlformats.org/officeDocument/2006/relationships/hyperlink" Target="consultantplus://offline/ref=97BE19A0C68035FB4D7D8F72DA1EEE06D1B44025FF00A1DBD932C5BD239B95E21D70AF2404520AF067E6130E30K2PBG" TargetMode="External"/><Relationship Id="rId79" Type="http://schemas.openxmlformats.org/officeDocument/2006/relationships/hyperlink" Target="consultantplus://offline/ref=97BE19A0C68035FB4D7D8F72DA1EEE06D1BA4D23FD06A1DBD932C5BD239B95E21D70AF2404520AF067E6130E30K2PBG" TargetMode="External"/><Relationship Id="rId102" Type="http://schemas.openxmlformats.org/officeDocument/2006/relationships/hyperlink" Target="consultantplus://offline/ref=97BE19A0C68035FB4D7D8F72DA1EEE06D1B94225F804A1DBD932C5BD239B95E20F70F728065614F064F3455F767DB0930AFEBEE36855ABEBK9P0G" TargetMode="External"/><Relationship Id="rId123" Type="http://schemas.openxmlformats.org/officeDocument/2006/relationships/hyperlink" Target="consultantplus://offline/ref=97BE19A0C68035FB4D7D8F72DA1EEE06D1BD4623F500A1DBD932C5BD239B95E20F70F728065614F16FF3455F767DB0930AFEBEE36855ABEBK9P0G" TargetMode="External"/><Relationship Id="rId128" Type="http://schemas.openxmlformats.org/officeDocument/2006/relationships/hyperlink" Target="consultantplus://offline/ref=97BE19A0C68035FB4D7D8F72DA1EEE06D0BD4624FB05A1DBD932C5BD239B95E20F70F728065614F066F3455F767DB0930AFEBEE36855ABEBK9P0G" TargetMode="External"/><Relationship Id="rId144" Type="http://schemas.openxmlformats.org/officeDocument/2006/relationships/hyperlink" Target="consultantplus://offline/ref=97BE19A0C68035FB4D7D8F72DA1EEE06D3B84122FD01A1DBD932C5BD239B95E20F70F72B0F5D40A022AD1C0C3636BC9010E2BFE0K7P5G" TargetMode="External"/><Relationship Id="rId149" Type="http://schemas.openxmlformats.org/officeDocument/2006/relationships/hyperlink" Target="consultantplus://offline/ref=97BE19A0C68035FB4D7D8F72DA1EEE06D3B84525F501A1DBD932C5BD239B95E20F70F728065614F063F3455F767DB0930AFEBEE36855ABEBK9P0G" TargetMode="External"/><Relationship Id="rId5" Type="http://schemas.openxmlformats.org/officeDocument/2006/relationships/hyperlink" Target="consultantplus://offline/ref=97BE19A0C68035FB4D7D8F72DA1EEE06D6B94124FF0CA1DBD932C5BD239B95E21D70AF2404520AF067E6130E30K2PBG" TargetMode="External"/><Relationship Id="rId90" Type="http://schemas.openxmlformats.org/officeDocument/2006/relationships/hyperlink" Target="consultantplus://offline/ref=97BE19A0C68035FB4D7D8F72DA1EEE06D1BA4024FE03A1DBD932C5BD239B95E20F70F728065614F16FF3455F767DB0930AFEBEE36855ABEBK9P0G" TargetMode="External"/><Relationship Id="rId95" Type="http://schemas.openxmlformats.org/officeDocument/2006/relationships/hyperlink" Target="consultantplus://offline/ref=97BE19A0C68035FB4D7D8F72DA1EEE06D1B94224F805A1DBD932C5BD239B95E20F70F72A035D40A022AD1C0C3636BC9010E2BFE0K7P5G" TargetMode="External"/><Relationship Id="rId160" Type="http://schemas.openxmlformats.org/officeDocument/2006/relationships/hyperlink" Target="consultantplus://offline/ref=97BE19A0C68035FB4D7D8F72DA1EEE06DBB44722FA0EFCD1D16BC9BF2494CAF50839FB29065615F56DAC404A6725BF9510E1BEFC7457A9KEPAG" TargetMode="External"/><Relationship Id="rId165" Type="http://schemas.openxmlformats.org/officeDocument/2006/relationships/hyperlink" Target="consultantplus://offline/ref=97BE19A0C68035FB4D7D8F72DA1EEE06DBB4472CFA0EFCD1D16BC9BF2494CAF50839F8210D0245B533F5130A2C29BC8F0CE0BDKEP1G" TargetMode="External"/><Relationship Id="rId22" Type="http://schemas.openxmlformats.org/officeDocument/2006/relationships/hyperlink" Target="consultantplus://offline/ref=97BE19A0C68035FB4D7D8F72DA1EEE06D6B84C23FF00A1DBD932C5BD239B95E20F70F72D055D40A022AD1C0C3636BC9010E2BFE0K7P5G" TargetMode="External"/><Relationship Id="rId27" Type="http://schemas.openxmlformats.org/officeDocument/2006/relationships/hyperlink" Target="consultantplus://offline/ref=97BE19A0C68035FB4D7D8F72DA1EEE06D6B94125FD07A1DBD932C5BD239B95E20F70F728065616F564F3455F767DB0930AFEBEE36855ABEBK9P0G" TargetMode="External"/><Relationship Id="rId43" Type="http://schemas.openxmlformats.org/officeDocument/2006/relationships/hyperlink" Target="consultantplus://offline/ref=97BE19A0C68035FB4D7D8F72DA1EEE06D6BF4522FD07A1DBD932C5BD239B95E20F70F72807541FA537BC4403302CA3900FFEBDE274K5P4G" TargetMode="External"/><Relationship Id="rId48" Type="http://schemas.openxmlformats.org/officeDocument/2006/relationships/hyperlink" Target="consultantplus://offline/ref=97BE19A0C68035FB4D7D8F72DA1EEE06D6BF4522FD07A1DBD932C5BD239B95E21D70AF2404520AF067E6130E30K2PBG" TargetMode="External"/><Relationship Id="rId64" Type="http://schemas.openxmlformats.org/officeDocument/2006/relationships/hyperlink" Target="consultantplus://offline/ref=97BE19A0C68035FB4D7D8F72DA1EEE06D6BE442CF90DA1DBD932C5BD239B95E20F70F728065614F067F3455F767DB0930AFEBEE36855ABEBK9P0G" TargetMode="External"/><Relationship Id="rId69" Type="http://schemas.openxmlformats.org/officeDocument/2006/relationships/hyperlink" Target="consultantplus://offline/ref=97BE19A0C68035FB4D7D8F72DA1EEE06D6BE4725F505A1DBD932C5BD239B95E21D70AF2404520AF067E6130E30K2PBG" TargetMode="External"/><Relationship Id="rId113" Type="http://schemas.openxmlformats.org/officeDocument/2006/relationships/hyperlink" Target="consultantplus://offline/ref=97BE19A0C68035FB4D7D8F72DA1EEE06D1BD4622F801A1DBD932C5BD239B95E20F70F72B005D40A022AD1C0C3636BC9010E2BFE0K7P5G" TargetMode="External"/><Relationship Id="rId118" Type="http://schemas.openxmlformats.org/officeDocument/2006/relationships/hyperlink" Target="consultantplus://offline/ref=97BE19A0C68035FB4D7D8F72DA1EEE06D1B84122FA00A1DBD932C5BD239B95E20F70F728065614F062F3455F767DB0930AFEBEE36855ABEBK9P0G" TargetMode="External"/><Relationship Id="rId134" Type="http://schemas.openxmlformats.org/officeDocument/2006/relationships/hyperlink" Target="consultantplus://offline/ref=97BE19A0C68035FB4D7D8F72DA1EEE06D0BD4624FB05A1DBD932C5BD239B95E20F70F728065614F063F3455F767DB0930AFEBEE36855ABEBK9P0G" TargetMode="External"/><Relationship Id="rId139" Type="http://schemas.openxmlformats.org/officeDocument/2006/relationships/hyperlink" Target="consultantplus://offline/ref=97BE19A0C68035FB4D7D8F72DA1EEE06D3B84122FD01A1DBD932C5BD239B95E20F70F7200D0245B533F5130A2C29BC8F0CE0BDKEP1G" TargetMode="External"/><Relationship Id="rId80" Type="http://schemas.openxmlformats.org/officeDocument/2006/relationships/hyperlink" Target="consultantplus://offline/ref=97BE19A0C68035FB4D7D8F72DA1EEE06D1BA4D21F900A1DBD932C5BD239B95E20F70F728065614F067F3455F767DB0930AFEBEE36855ABEBK9P0G" TargetMode="External"/><Relationship Id="rId85" Type="http://schemas.openxmlformats.org/officeDocument/2006/relationships/hyperlink" Target="consultantplus://offline/ref=97BE19A0C68035FB4D7D8F72DA1EEE06D1BA4D23FD06A1DBD932C5BD239B95E20F70F72D005D40A022AD1C0C3636BC9010E2BFE0K7P5G" TargetMode="External"/><Relationship Id="rId150" Type="http://schemas.openxmlformats.org/officeDocument/2006/relationships/hyperlink" Target="consultantplus://offline/ref=97BE19A0C68035FB4D7D8F72DA1EEE06D3B84525F501A1DBD932C5BD239B95E20F70F728065614F063F3455F767DB0930AFEBEE36855ABEBK9P0G" TargetMode="External"/><Relationship Id="rId155" Type="http://schemas.openxmlformats.org/officeDocument/2006/relationships/hyperlink" Target="consultantplus://offline/ref=97BE19A0C68035FB4D7D8F72DA1EEE06D4BF4024FC0EFCD1D16BC9BF2494CAF50839FB29065710F26DAC404A6725BF9510E1BEFC7457A9KEPAG" TargetMode="External"/><Relationship Id="rId12" Type="http://schemas.openxmlformats.org/officeDocument/2006/relationships/hyperlink" Target="consultantplus://offline/ref=97BE19A0C68035FB4D7D8F72DA1EEE06D6B94124FF0CA1DBD932C5BD239B95E20F70F720065D40A022AD1C0C3636BC9010E2BFE0K7P5G" TargetMode="External"/><Relationship Id="rId17" Type="http://schemas.openxmlformats.org/officeDocument/2006/relationships/hyperlink" Target="consultantplus://offline/ref=97BE19A0C68035FB4D7D8F72DA1EEE06D6B9462DF501A1DBD932C5BD239B95E20F70F728065614F16FF3455F767DB0930AFEBEE36855ABEBK9P0G" TargetMode="External"/><Relationship Id="rId33" Type="http://schemas.openxmlformats.org/officeDocument/2006/relationships/hyperlink" Target="consultantplus://offline/ref=97BE19A0C68035FB4D7D8F72DA1EEE06D6B9462DF501A1DBD932C5BD239B95E20F70F728065614F36EF3455F767DB0930AFEBEE36855ABEBK9P0G" TargetMode="External"/><Relationship Id="rId38" Type="http://schemas.openxmlformats.org/officeDocument/2006/relationships/hyperlink" Target="consultantplus://offline/ref=97BE19A0C68035FB4D7D8F72DA1EEE06D6B94125FD07A1DBD932C5BD239B95E20F70F72D025D40A022AD1C0C3636BC9010E2BFE0K7P5G" TargetMode="External"/><Relationship Id="rId59" Type="http://schemas.openxmlformats.org/officeDocument/2006/relationships/hyperlink" Target="consultantplus://offline/ref=97BE19A0C68035FB4D7D8F72DA1EEE06D6BE4C21FB04A1DBD932C5BD239B95E21D70AF2404520AF067E6130E30K2PBG" TargetMode="External"/><Relationship Id="rId103" Type="http://schemas.openxmlformats.org/officeDocument/2006/relationships/hyperlink" Target="consultantplus://offline/ref=97BE19A0C68035FB4D7D8F72DA1EEE06D1B8412DF907A1DBD932C5BD239B95E20F70F728065615F96EF3455F767DB0930AFEBEE36855ABEBK9P0G" TargetMode="External"/><Relationship Id="rId108" Type="http://schemas.openxmlformats.org/officeDocument/2006/relationships/hyperlink" Target="consultantplus://offline/ref=97BE19A0C68035FB4D7D8F72DA1EEE06D1B84122FA00A1DBD932C5BD239B95E20F70F728065614F16EF3455F767DB0930AFEBEE36855ABEBK9P0G" TargetMode="External"/><Relationship Id="rId124" Type="http://schemas.openxmlformats.org/officeDocument/2006/relationships/hyperlink" Target="consultantplus://offline/ref=97BE19A0C68035FB4D7D8F72DA1EEE06D0BD4624F503A1DBD932C5BD239B95E20F70F72A025D40A022AD1C0C3636BC9010E2BFE0K7P5G" TargetMode="External"/><Relationship Id="rId129" Type="http://schemas.openxmlformats.org/officeDocument/2006/relationships/hyperlink" Target="consultantplus://offline/ref=97BE19A0C68035FB4D7D8F72DA1EEE06D0BC4C2CF50CA1DBD932C5BD239B95E20F70F728065615F464F3455F767DB0930AFEBEE36855ABEBK9P0G" TargetMode="External"/><Relationship Id="rId54" Type="http://schemas.openxmlformats.org/officeDocument/2006/relationships/hyperlink" Target="consultantplus://offline/ref=97BE19A0C68035FB4D7D8F72DA1EEE06D6BF4522FD07A1DBD932C5BD239B95E20F70F72807551FA537BC4403302CA3900FFEBDE274K5P4G" TargetMode="External"/><Relationship Id="rId70" Type="http://schemas.openxmlformats.org/officeDocument/2006/relationships/hyperlink" Target="consultantplus://offline/ref=97BE19A0C68035FB4D7D8F72DA1EEE06D6BE442CF90DA1DBD932C5BD239B95E20F70F728065614F16FF3455F767DB0930AFEBEE36855ABEBK9P0G" TargetMode="External"/><Relationship Id="rId75" Type="http://schemas.openxmlformats.org/officeDocument/2006/relationships/hyperlink" Target="consultantplus://offline/ref=97BE19A0C68035FB4D7D8F72DA1EEE06D1B4412CFC07A1DBD932C5BD239B95E20F70F728065614F362F3455F767DB0930AFEBEE36855ABEBK9P0G" TargetMode="External"/><Relationship Id="rId91" Type="http://schemas.openxmlformats.org/officeDocument/2006/relationships/hyperlink" Target="consultantplus://offline/ref=97BE19A0C68035FB4D7D8F72DA1EEE06D1BA4024FE03A1DBD932C5BD239B95E20F70F728065614F066F3455F767DB0930AFEBEE36855ABEBK9P0G" TargetMode="External"/><Relationship Id="rId96" Type="http://schemas.openxmlformats.org/officeDocument/2006/relationships/hyperlink" Target="consultantplus://offline/ref=97BE19A0C68035FB4D7D8F72DA1EEE06D1BA4027FF05A1DBD932C5BD239B95E20F70F72A035D40A022AD1C0C3636BC9010E2BFE0K7P5G" TargetMode="External"/><Relationship Id="rId140" Type="http://schemas.openxmlformats.org/officeDocument/2006/relationships/hyperlink" Target="consultantplus://offline/ref=97BE19A0C68035FB4D7D8F72DA1EEE06D3B84122FD01A1DBD932C5BD239B95E21D70AF2404520AF067E6130E30K2PBG" TargetMode="External"/><Relationship Id="rId145" Type="http://schemas.openxmlformats.org/officeDocument/2006/relationships/hyperlink" Target="consultantplus://offline/ref=97BE19A0C68035FB4D7D8F72DA1EEE06D3B84123FE00A1DBD932C5BD239B95E20F70F728065614F563F3455F767DB0930AFEBEE36855ABEBK9P0G" TargetMode="External"/><Relationship Id="rId161" Type="http://schemas.openxmlformats.org/officeDocument/2006/relationships/hyperlink" Target="consultantplus://offline/ref=97BE19A0C68035FB4D7D8F72DA1EEE06D4BF4024FC0EFCD1D16BC9BF2494CAF50839FB29065414F16DAC404A6725BF9510E1BEFC7457A9KEPAG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BE19A0C68035FB4D7D8F72DA1EEE06D6B9462DF502A1DBD932C5BD239B95E20F70F728065614F76EF3455F767DB0930AFEBEE36855ABEBK9P0G" TargetMode="External"/><Relationship Id="rId15" Type="http://schemas.openxmlformats.org/officeDocument/2006/relationships/hyperlink" Target="consultantplus://offline/ref=97BE19A0C68035FB4D7D8F72DA1EEE06D6B94124FF0CA1DBD932C5BD239B95E20F70F720005D40A022AD1C0C3636BC9010E2BFE0K7P5G" TargetMode="External"/><Relationship Id="rId23" Type="http://schemas.openxmlformats.org/officeDocument/2006/relationships/hyperlink" Target="consultantplus://offline/ref=97BE19A0C68035FB4D7D8F72DA1EEE06D6B94125FD07A1DBD932C5BD239B95E20F70F72D055D40A022AD1C0C3636BC9010E2BFE0K7P5G" TargetMode="External"/><Relationship Id="rId28" Type="http://schemas.openxmlformats.org/officeDocument/2006/relationships/hyperlink" Target="consultantplus://offline/ref=97BE19A0C68035FB4D7D8F72DA1EEE06D6B9462DF501A1DBD932C5BD239B95E20F70F728065614F362F3455F767DB0930AFEBEE36855ABEBK9P0G" TargetMode="External"/><Relationship Id="rId36" Type="http://schemas.openxmlformats.org/officeDocument/2006/relationships/hyperlink" Target="consultantplus://offline/ref=97BE19A0C68035FB4D7D8F72DA1EEE06D6B9462DF501A1DBD932C5BD239B95E20F70F728065614F36FF3455F767DB0930AFEBEE36855ABEBK9P0G" TargetMode="External"/><Relationship Id="rId49" Type="http://schemas.openxmlformats.org/officeDocument/2006/relationships/hyperlink" Target="consultantplus://offline/ref=97BE19A0C68035FB4D7D8F72DA1EEE06D6BF4520F800A1DBD932C5BD239B95E21D70AF2404520AF067E6130E30K2PBG" TargetMode="External"/><Relationship Id="rId57" Type="http://schemas.openxmlformats.org/officeDocument/2006/relationships/hyperlink" Target="consultantplus://offline/ref=97BE19A0C68035FB4D7D8F72DA1EEE06D6BF4520F80DA1DBD932C5BD239B95E20F70F728065614F567F3455F767DB0930AFEBEE36855ABEBK9P0G" TargetMode="External"/><Relationship Id="rId106" Type="http://schemas.openxmlformats.org/officeDocument/2006/relationships/hyperlink" Target="consultantplus://offline/ref=97BE19A0C68035FB4D7D8F72DA1EEE06D1B94224F805A1DBD932C5BD239B95E20F70F72D045D40A022AD1C0C3636BC9010E2BFE0K7P5G" TargetMode="External"/><Relationship Id="rId114" Type="http://schemas.openxmlformats.org/officeDocument/2006/relationships/hyperlink" Target="consultantplus://offline/ref=97BE19A0C68035FB4D7D8F72DA1EEE06D1B8412DF907A1DBD932C5BD239B95E20F70F72B005D40A022AD1C0C3636BC9010E2BFE0K7P5G" TargetMode="External"/><Relationship Id="rId119" Type="http://schemas.openxmlformats.org/officeDocument/2006/relationships/hyperlink" Target="consultantplus://offline/ref=97BE19A0C68035FB4D7D8F72DA1EEE06D1BD4622F801A1DBD932C5BD239B95E20F70F72B0E5D40A022AD1C0C3636BC9010E2BFE0K7P5G" TargetMode="External"/><Relationship Id="rId127" Type="http://schemas.openxmlformats.org/officeDocument/2006/relationships/hyperlink" Target="consultantplus://offline/ref=97BE19A0C68035FB4D7D8F72DA1EEE06D0BD4624FB05A1DBD932C5BD239B95E20F70F728065614F16FF3455F767DB0930AFEBEE36855ABEBK9P0G" TargetMode="External"/><Relationship Id="rId10" Type="http://schemas.openxmlformats.org/officeDocument/2006/relationships/hyperlink" Target="consultantplus://offline/ref=97BE19A0C68035FB4D7D8F72DA1EEE06D6B9462DF502A1DBD932C5BD239B95E20F70F728065614F664F3455F767DB0930AFEBEE36855ABEBK9P0G" TargetMode="External"/><Relationship Id="rId31" Type="http://schemas.openxmlformats.org/officeDocument/2006/relationships/hyperlink" Target="consultantplus://offline/ref=97BE19A0C68035FB4D7D8F72DA1EEE06D6B9462DF501A1DBD932C5BD239B95E20F70F728065614F360F3455F767DB0930AFEBEE36855ABEBK9P0G" TargetMode="External"/><Relationship Id="rId44" Type="http://schemas.openxmlformats.org/officeDocument/2006/relationships/hyperlink" Target="consultantplus://offline/ref=97BE19A0C68035FB4D7D8F72DA1EEE06D6B84C23FF00A1DBD932C5BD239B95E20F70F72807541FA537BC4403302CA3900FFEBDE274K5P4G" TargetMode="External"/><Relationship Id="rId52" Type="http://schemas.openxmlformats.org/officeDocument/2006/relationships/hyperlink" Target="consultantplus://offline/ref=97BE19A0C68035FB4D7D8F72DA1EEE06D6BF4522FD07A1DBD932C5BD239B95E20F70F728065615F967F3455F767DB0930AFEBEE36855ABEBK9P0G" TargetMode="External"/><Relationship Id="rId60" Type="http://schemas.openxmlformats.org/officeDocument/2006/relationships/hyperlink" Target="consultantplus://offline/ref=97BE19A0C68035FB4D7D8F72DA1EEE06D6BE4C21FC07A1DBD932C5BD239B95E21D70AF2404520AF067E6130E30K2PBG" TargetMode="External"/><Relationship Id="rId65" Type="http://schemas.openxmlformats.org/officeDocument/2006/relationships/hyperlink" Target="consultantplus://offline/ref=97BE19A0C68035FB4D7D8F72DA1EEE06D6BE442CF90DA1DBD932C5BD239B95E20F70F728065614F067F3455F767DB0930AFEBEE36855ABEBK9P0G" TargetMode="External"/><Relationship Id="rId73" Type="http://schemas.openxmlformats.org/officeDocument/2006/relationships/hyperlink" Target="consultantplus://offline/ref=97BE19A0C68035FB4D7D8F72DA1EEE06D6BE4725F505A1DBD932C5BD239B95E20F70F728065614F065F3455F767DB0930AFEBEE36855ABEBK9P0G" TargetMode="External"/><Relationship Id="rId78" Type="http://schemas.openxmlformats.org/officeDocument/2006/relationships/hyperlink" Target="consultantplus://offline/ref=97BE19A0C68035FB4D7D8F72DA1EEE06D1B44025FF00A1DBD932C5BD239B95E20F70F72A055D40A022AD1C0C3636BC9010E2BFE0K7P5G" TargetMode="External"/><Relationship Id="rId81" Type="http://schemas.openxmlformats.org/officeDocument/2006/relationships/hyperlink" Target="consultantplus://offline/ref=97BE19A0C68035FB4D7D8F72DA1EEE06D1BA4D21F900A1DBD932C5BD239B95E20F70F728065614F064F3455F767DB0930AFEBEE36855ABEBK9P0G" TargetMode="External"/><Relationship Id="rId86" Type="http://schemas.openxmlformats.org/officeDocument/2006/relationships/hyperlink" Target="consultantplus://offline/ref=97BE19A0C68035FB4D7D8F72DA1EEE06D1BA4D21F900A1DBD932C5BD239B95E20F70F728065614F060F3455F767DB0930AFEBEE36855ABEBK9P0G" TargetMode="External"/><Relationship Id="rId94" Type="http://schemas.openxmlformats.org/officeDocument/2006/relationships/hyperlink" Target="consultantplus://offline/ref=97BE19A0C68035FB4D7D8F72DA1EEE06D1BA4024FE03A1DBD932C5BD239B95E20F70F728065614F067F3455F767DB0930AFEBEE36855ABEBK9P0G" TargetMode="External"/><Relationship Id="rId99" Type="http://schemas.openxmlformats.org/officeDocument/2006/relationships/hyperlink" Target="consultantplus://offline/ref=97BE19A0C68035FB4D7D8F72DA1EEE06D1B94225F804A1DBD932C5BD239B95E20F70F728065614F066F3455F767DB0930AFEBEE36855ABEBK9P0G" TargetMode="External"/><Relationship Id="rId101" Type="http://schemas.openxmlformats.org/officeDocument/2006/relationships/hyperlink" Target="consultantplus://offline/ref=97BE19A0C68035FB4D7D8F72DA1EEE06D1B94224F805A1DBD932C5BD239B95E20F70F728065616F367F3455F767DB0930AFEBEE36855ABEBK9P0G" TargetMode="External"/><Relationship Id="rId122" Type="http://schemas.openxmlformats.org/officeDocument/2006/relationships/hyperlink" Target="consultantplus://offline/ref=97BE19A0C68035FB4D7D8F72DA1EEE06D1BD4623F500A1DBD932C5BD239B95E20F70F728065614F16FF3455F767DB0930AFEBEE36855ABEBK9P0G" TargetMode="External"/><Relationship Id="rId130" Type="http://schemas.openxmlformats.org/officeDocument/2006/relationships/hyperlink" Target="consultantplus://offline/ref=97BE19A0C68035FB4D7D8F72DA1EEE06D0BD4624F503A1DBD932C5BD239B95E20F70F728065615F464F3455F767DB0930AFEBEE36855ABEBK9P0G" TargetMode="External"/><Relationship Id="rId135" Type="http://schemas.openxmlformats.org/officeDocument/2006/relationships/hyperlink" Target="consultantplus://offline/ref=97BE19A0C68035FB4D7D8F72DA1EEE06D0BD4624F503A1DBD932C5BD239B95E20F70F72A025D40A022AD1C0C3636BC9010E2BFE0K7P5G" TargetMode="External"/><Relationship Id="rId143" Type="http://schemas.openxmlformats.org/officeDocument/2006/relationships/hyperlink" Target="consultantplus://offline/ref=97BE19A0C68035FB4D7D8F72DA1EEE06D3B84526FC05A1DBD932C5BD239B95E20F70F728065614F262F3455F767DB0930AFEBEE36855ABEBK9P0G" TargetMode="External"/><Relationship Id="rId148" Type="http://schemas.openxmlformats.org/officeDocument/2006/relationships/hyperlink" Target="consultantplus://offline/ref=97BE19A0C68035FB4D7D8F72DA1EEE06D3B84526FC05A1DBD932C5BD239B95E21D70AF2404520AF067E6130E30K2PBG" TargetMode="External"/><Relationship Id="rId151" Type="http://schemas.openxmlformats.org/officeDocument/2006/relationships/hyperlink" Target="consultantplus://offline/ref=97BE19A0C68035FB4D7D8F72DA1EEE06D3B84526FC05A1DBD932C5BD239B95E20F70F728065616F362F3455F767DB0930AFEBEE36855ABEBK9P0G" TargetMode="External"/><Relationship Id="rId156" Type="http://schemas.openxmlformats.org/officeDocument/2006/relationships/hyperlink" Target="consultantplus://offline/ref=97BE19A0C68035FB4D7D8F72DA1EEE06DBB4472CFA0EFCD1D16BC9BF2494CAF50839F82C0D0245B533F5130A2C29BC8F0CE0BDKEP1G" TargetMode="External"/><Relationship Id="rId164" Type="http://schemas.openxmlformats.org/officeDocument/2006/relationships/hyperlink" Target="consultantplus://offline/ref=97BE19A0C68035FB4D7D8F72DA1EEE06D4BF4024FC0EFCD1D16BC9BF2494CAF50839F82D0D0245B533F5130A2C29BC8F0CE0BDKEP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7BE19A0C68035FB4D7D8F72DA1EEE06D6B94124FF0CA1DBD932C5BD239B95E20F70F72F065D40A022AD1C0C3636BC9010E2BFE0K7P5G" TargetMode="External"/><Relationship Id="rId13" Type="http://schemas.openxmlformats.org/officeDocument/2006/relationships/hyperlink" Target="consultantplus://offline/ref=97BE19A0C68035FB4D7D8F72DA1EEE06D6B9462DF502A1DBD932C5BD239B95E20F70F728065614F662F3455F767DB0930AFEBEE36855ABEBK9P0G" TargetMode="External"/><Relationship Id="rId18" Type="http://schemas.openxmlformats.org/officeDocument/2006/relationships/hyperlink" Target="consultantplus://offline/ref=97BE19A0C68035FB4D7D8F72DA1EEE06D6B9462DF501A1DBD932C5BD239B95E20F70F728065614F066F3455F767DB0930AFEBEE36855ABEBK9P0G" TargetMode="External"/><Relationship Id="rId39" Type="http://schemas.openxmlformats.org/officeDocument/2006/relationships/hyperlink" Target="consultantplus://offline/ref=97BE19A0C68035FB4D7D8F72DA1EEE06D6B84C23FF00A1DBD932C5BD239B95E21D70AF2404520AF067E6130E30K2PBG" TargetMode="External"/><Relationship Id="rId109" Type="http://schemas.openxmlformats.org/officeDocument/2006/relationships/hyperlink" Target="consultantplus://offline/ref=97BE19A0C68035FB4D7D8F72DA1EEE06D1B84122FA00A1DBD932C5BD239B95E20F70F728065614F066F3455F767DB0930AFEBEE36855ABEBK9P0G" TargetMode="External"/><Relationship Id="rId34" Type="http://schemas.openxmlformats.org/officeDocument/2006/relationships/hyperlink" Target="consultantplus://offline/ref=97BE19A0C68035FB4D7D8F72DA1EEE06D6B84C23FF00A1DBD932C5BD239B95E20F70F72D0E5D40A022AD1C0C3636BC9010E2BFE0K7P5G" TargetMode="External"/><Relationship Id="rId50" Type="http://schemas.openxmlformats.org/officeDocument/2006/relationships/hyperlink" Target="consultantplus://offline/ref=97BE19A0C68035FB4D7D8F72DA1EEE06D6BF4520F800A1DBD932C5BD239B95E20F70F728065614F16FF3455F767DB0930AFEBEE36855ABEBK9P0G" TargetMode="External"/><Relationship Id="rId55" Type="http://schemas.openxmlformats.org/officeDocument/2006/relationships/hyperlink" Target="consultantplus://offline/ref=97BE19A0C68035FB4D7D8F72DA1EEE06D6BF4520F504A1DBD932C5BD239B95E21D70AF2404520AF067E6130E30K2PBG" TargetMode="External"/><Relationship Id="rId76" Type="http://schemas.openxmlformats.org/officeDocument/2006/relationships/hyperlink" Target="consultantplus://offline/ref=97BE19A0C68035FB4D7D8F72DA1EEE06D1B4412CFC07A1DBD932C5BD239B95E20F70F728065614F362F3455F767DB0930AFEBEE36855ABEBK9P0G" TargetMode="External"/><Relationship Id="rId97" Type="http://schemas.openxmlformats.org/officeDocument/2006/relationships/hyperlink" Target="consultantplus://offline/ref=97BE19A0C68035FB4D7D8F72DA1EEE06D1B94224F805A1DBD932C5BD239B95E21D70AF2404520AF067E6130E30K2PBG" TargetMode="External"/><Relationship Id="rId104" Type="http://schemas.openxmlformats.org/officeDocument/2006/relationships/hyperlink" Target="consultantplus://offline/ref=97BE19A0C68035FB4D7D8F72DA1EEE06D1B94224F805A1DBD932C5BD239B95E20F70F728065615F96EF3455F767DB0930AFEBEE36855ABEBK9P0G" TargetMode="External"/><Relationship Id="rId120" Type="http://schemas.openxmlformats.org/officeDocument/2006/relationships/hyperlink" Target="consultantplus://offline/ref=97BE19A0C68035FB4D7D8F72DA1EEE06D1B8412DF907A1DBD932C5BD239B95E20F70F72B0E5D40A022AD1C0C3636BC9010E2BFE0K7P5G" TargetMode="External"/><Relationship Id="rId125" Type="http://schemas.openxmlformats.org/officeDocument/2006/relationships/hyperlink" Target="consultantplus://offline/ref=97BE19A0C68035FB4D7D8F72DA1EEE06D1BD4622F801A1DBD932C5BD239B95E20F70F72A025D40A022AD1C0C3636BC9010E2BFE0K7P5G" TargetMode="External"/><Relationship Id="rId141" Type="http://schemas.openxmlformats.org/officeDocument/2006/relationships/hyperlink" Target="consultantplus://offline/ref=97BE19A0C68035FB4D7D8F72DA1EEE06D3B84123FE00A1DBD932C5BD239B95E20F70F728065614F564F3455F767DB0930AFEBEE36855ABEBK9P0G" TargetMode="External"/><Relationship Id="rId146" Type="http://schemas.openxmlformats.org/officeDocument/2006/relationships/hyperlink" Target="consultantplus://offline/ref=97BE19A0C68035FB4D7D8F72DA1EEE06D3B84526FC05A1DBD932C5BD239B95E20F70F728065614F96EF3455F767DB0930AFEBEE36855ABEBK9P0G" TargetMode="External"/><Relationship Id="rId167" Type="http://schemas.openxmlformats.org/officeDocument/2006/relationships/theme" Target="theme/theme1.xml"/><Relationship Id="rId7" Type="http://schemas.openxmlformats.org/officeDocument/2006/relationships/hyperlink" Target="consultantplus://offline/ref=97BE19A0C68035FB4D7D8F72DA1EEE06D6B9462DF502A1DBD932C5BD239B95E20F70F728065614F76FF3455F767DB0930AFEBEE36855ABEBK9P0G" TargetMode="External"/><Relationship Id="rId71" Type="http://schemas.openxmlformats.org/officeDocument/2006/relationships/hyperlink" Target="consultantplus://offline/ref=97BE19A0C68035FB4D7D8F72DA1EEE06D6BE442CF90DA1DBD932C5BD239B95E20F70F728065614F066F3455F767DB0930AFEBEE36855ABEBK9P0G" TargetMode="External"/><Relationship Id="rId92" Type="http://schemas.openxmlformats.org/officeDocument/2006/relationships/hyperlink" Target="consultantplus://offline/ref=97BE19A0C68035FB4D7D8F72DA1EEE06D1B94224F805A1DBD932C5BD239B95E20F70F72A045D40A022AD1C0C3636BC9010E2BFE0K7P5G" TargetMode="External"/><Relationship Id="rId162" Type="http://schemas.openxmlformats.org/officeDocument/2006/relationships/hyperlink" Target="consultantplus://offline/ref=97BE19A0C68035FB4D7D8F72DA1EEE06DBB4472CFA0EFCD1D16BC9BF2494CAF50839F82E0D0245B533F5130A2C29BC8F0CE0BDKEP1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7BE19A0C68035FB4D7D8F72DA1EEE06D6B84C23FF00A1DBD932C5BD239B95E20F70F728065615F860F3455F767DB0930AFEBEE36855ABEBK9P0G" TargetMode="External"/><Relationship Id="rId24" Type="http://schemas.openxmlformats.org/officeDocument/2006/relationships/hyperlink" Target="consultantplus://offline/ref=97BE19A0C68035FB4D7D8F72DA1EEE06D6B9462DF501A1DBD932C5BD239B95E20F70F728065614F064F3455F767DB0930AFEBEE36855ABEBK9P0G" TargetMode="External"/><Relationship Id="rId40" Type="http://schemas.openxmlformats.org/officeDocument/2006/relationships/hyperlink" Target="consultantplus://offline/ref=97BE19A0C68035FB4D7D8F72DA1EEE06D6B84C21F501A1DBD932C5BD239B95E20F70F728065614F367F3455F767DB0930AFEBEE36855ABEBK9P0G" TargetMode="External"/><Relationship Id="rId45" Type="http://schemas.openxmlformats.org/officeDocument/2006/relationships/hyperlink" Target="consultantplus://offline/ref=97BE19A0C68035FB4D7D8F72DA1EEE06D6B84C21F501A1DBD932C5BD239B95E20F70F728065614F367F3455F767DB0930AFEBEE36855ABEBK9P0G" TargetMode="External"/><Relationship Id="rId66" Type="http://schemas.openxmlformats.org/officeDocument/2006/relationships/hyperlink" Target="consultantplus://offline/ref=97BE19A0C68035FB4D7D8F72DA1EEE06D6BE4726FC04A1DBD932C5BD239B95E20F70F72D0F5D40A022AD1C0C3636BC9010E2BFE0K7P5G" TargetMode="External"/><Relationship Id="rId87" Type="http://schemas.openxmlformats.org/officeDocument/2006/relationships/hyperlink" Target="consultantplus://offline/ref=97BE19A0C68035FB4D7D8F72DA1EEE06D1BA4027FF05A1DBD932C5BD239B95E20F70F72D075D40A022AD1C0C3636BC9010E2BFE0K7P5G" TargetMode="External"/><Relationship Id="rId110" Type="http://schemas.openxmlformats.org/officeDocument/2006/relationships/hyperlink" Target="consultantplus://offline/ref=97BE19A0C68035FB4D7D8F72DA1EEE06D1BD4622F801A1DBD932C5BD239B95E20F70F72B035D40A022AD1C0C3636BC9010E2BFE0K7P5G" TargetMode="External"/><Relationship Id="rId115" Type="http://schemas.openxmlformats.org/officeDocument/2006/relationships/hyperlink" Target="consultantplus://offline/ref=97BE19A0C68035FB4D7D8F72DA1EEE06D1B84122FA00A1DBD932C5BD239B95E20F70F728065614F065F3455F767DB0930AFEBEE36855ABEBK9P0G" TargetMode="External"/><Relationship Id="rId131" Type="http://schemas.openxmlformats.org/officeDocument/2006/relationships/hyperlink" Target="consultantplus://offline/ref=97BE19A0C68035FB4D7D8F72DA1EEE06D0BD4624FB05A1DBD932C5BD239B95E20F70F728065614F065F3455F767DB0930AFEBEE36855ABEBK9P0G" TargetMode="External"/><Relationship Id="rId136" Type="http://schemas.openxmlformats.org/officeDocument/2006/relationships/hyperlink" Target="consultantplus://offline/ref=97BE19A0C68035FB4D7D8F72DA1EEE06D0BC4C2CF50CA1DBD932C5BD239B95E21D70AF2404520AF067E6130E30K2PBG" TargetMode="External"/><Relationship Id="rId157" Type="http://schemas.openxmlformats.org/officeDocument/2006/relationships/hyperlink" Target="consultantplus://offline/ref=97BE19A0C68035FB4D7D8F72DA1EEE06DBB44722FA0EFCD1D16BC9BF2494CAF50839FB29065615F36DAC404A6725BF9510E1BEFC7457A9KEPAG" TargetMode="External"/><Relationship Id="rId61" Type="http://schemas.openxmlformats.org/officeDocument/2006/relationships/hyperlink" Target="consultantplus://offline/ref=97BE19A0C68035FB4D7D8F72DA1EEE06D6BE4C21FC07A1DBD932C5BD239B95E20F70F728065614F16FF3455F767DB0930AFEBEE36855ABEBK9P0G" TargetMode="External"/><Relationship Id="rId82" Type="http://schemas.openxmlformats.org/officeDocument/2006/relationships/hyperlink" Target="consultantplus://offline/ref=97BE19A0C68035FB4D7D8F72DA1EEE06D1BA4027FF05A1DBD932C5BD239B95E20F70F728065615F961F3455F767DB0930AFEBEE36855ABEBK9P0G" TargetMode="External"/><Relationship Id="rId152" Type="http://schemas.openxmlformats.org/officeDocument/2006/relationships/hyperlink" Target="consultantplus://offline/ref=97BE19A0C68035FB4D7D8F72DA1EEE06DBB4472CFA0EFCD1D16BC9BF2494CAE70861F72B024815F078FA110CK3P1G" TargetMode="External"/><Relationship Id="rId19" Type="http://schemas.openxmlformats.org/officeDocument/2006/relationships/hyperlink" Target="consultantplus://offline/ref=97BE19A0C68035FB4D7D8F72DA1EEE06D6B84C23FF00A1DBD932C5BD239B95E20F70F728065614F067F3455F767DB0930AFEBEE36855ABEBK9P0G" TargetMode="External"/><Relationship Id="rId14" Type="http://schemas.openxmlformats.org/officeDocument/2006/relationships/hyperlink" Target="consultantplus://offline/ref=97BE19A0C68035FB4D7D8F72DA1EEE06D6B94125FD07A1DBD932C5BD239B95E20F70F720005D40A022AD1C0C3636BC9010E2BFE0K7P5G" TargetMode="External"/><Relationship Id="rId30" Type="http://schemas.openxmlformats.org/officeDocument/2006/relationships/hyperlink" Target="consultantplus://offline/ref=97BE19A0C68035FB4D7D8F72DA1EEE06D6B94125FD07A1DBD932C5BD239B95E20F70F728065615F860F3455F767DB0930AFEBEE36855ABEBK9P0G" TargetMode="External"/><Relationship Id="rId35" Type="http://schemas.openxmlformats.org/officeDocument/2006/relationships/hyperlink" Target="consultantplus://offline/ref=97BE19A0C68035FB4D7D8F72DA1EEE06D6B94125FD07A1DBD932C5BD239B95E20F70F72D0E5D40A022AD1C0C3636BC9010E2BFE0K7P5G" TargetMode="External"/><Relationship Id="rId56" Type="http://schemas.openxmlformats.org/officeDocument/2006/relationships/hyperlink" Target="consultantplus://offline/ref=97BE19A0C68035FB4D7D8F72DA1EEE06D6BF4520F80DA1DBD932C5BD239B95E20F70F728065614F567F3455F767DB0930AFEBEE36855ABEBK9P0G" TargetMode="External"/><Relationship Id="rId77" Type="http://schemas.openxmlformats.org/officeDocument/2006/relationships/hyperlink" Target="consultantplus://offline/ref=97BE19A0C68035FB4D7D8F72DA1EEE06D1BA4D23FD06A1DBD932C5BD239B95E20F70F72A055D40A022AD1C0C3636BC9010E2BFE0K7P5G" TargetMode="External"/><Relationship Id="rId100" Type="http://schemas.openxmlformats.org/officeDocument/2006/relationships/hyperlink" Target="consultantplus://offline/ref=97BE19A0C68035FB4D7D8F72DA1EEE06D1B8412DF907A1DBD932C5BD239B95E20F70F728065616F367F3455F767DB0930AFEBEE36855ABEBK9P0G" TargetMode="External"/><Relationship Id="rId105" Type="http://schemas.openxmlformats.org/officeDocument/2006/relationships/hyperlink" Target="consultantplus://offline/ref=97BE19A0C68035FB4D7D8F72DA1EEE06D1B94225F804A1DBD932C5BD239B95E20F70F728065614F065F3455F767DB0930AFEBEE36855ABEBK9P0G" TargetMode="External"/><Relationship Id="rId126" Type="http://schemas.openxmlformats.org/officeDocument/2006/relationships/hyperlink" Target="consultantplus://offline/ref=97BE19A0C68035FB4D7D8F72DA1EEE06D0BD4624F503A1DBD932C5BD239B95E21D70AF2404520AF067E6130E30K2PBG" TargetMode="External"/><Relationship Id="rId147" Type="http://schemas.openxmlformats.org/officeDocument/2006/relationships/hyperlink" Target="consultantplus://offline/ref=97BE19A0C68035FB4D7D8F72DA1EEE06D3B84122FD01A1DBD932C5BD239B95E20F70F72A065D40A022AD1C0C3636BC9010E2BFE0K7P5G" TargetMode="External"/><Relationship Id="rId8" Type="http://schemas.openxmlformats.org/officeDocument/2006/relationships/hyperlink" Target="consultantplus://offline/ref=97BE19A0C68035FB4D7D8F72DA1EEE06D6B94125FD07A1DBD932C5BD239B95E20F70F72F065D40A022AD1C0C3636BC9010E2BFE0K7P5G" TargetMode="External"/><Relationship Id="rId51" Type="http://schemas.openxmlformats.org/officeDocument/2006/relationships/hyperlink" Target="consultantplus://offline/ref=97BE19A0C68035FB4D7D8F72DA1EEE06D6BF4520F504A1DBD932C5BD239B95E20F70F728065615F967F3455F767DB0930AFEBEE36855ABEBK9P0G" TargetMode="External"/><Relationship Id="rId72" Type="http://schemas.openxmlformats.org/officeDocument/2006/relationships/hyperlink" Target="consultantplus://offline/ref=97BE19A0C68035FB4D7D8F72DA1EEE06D1B44025FF00A1DBD932C5BD239B95E20F70F728065614F065F3455F767DB0930AFEBEE36855ABEBK9P0G" TargetMode="External"/><Relationship Id="rId93" Type="http://schemas.openxmlformats.org/officeDocument/2006/relationships/hyperlink" Target="consultantplus://offline/ref=97BE19A0C68035FB4D7D8F72DA1EEE06D1BA4027FF05A1DBD932C5BD239B95E20F70F72A045D40A022AD1C0C3636BC9010E2BFE0K7P5G" TargetMode="External"/><Relationship Id="rId98" Type="http://schemas.openxmlformats.org/officeDocument/2006/relationships/hyperlink" Target="consultantplus://offline/ref=97BE19A0C68035FB4D7D8F72DA1EEE06D1B94225F804A1DBD932C5BD239B95E20F70F728065614F16FF3455F767DB0930AFEBEE36855ABEBK9P0G" TargetMode="External"/><Relationship Id="rId121" Type="http://schemas.openxmlformats.org/officeDocument/2006/relationships/hyperlink" Target="consultantplus://offline/ref=97BE19A0C68035FB4D7D8F72DA1EEE06D1BD4622F801A1DBD932C5BD239B95E21D70AF2404520AF067E6130E30K2PBG" TargetMode="External"/><Relationship Id="rId142" Type="http://schemas.openxmlformats.org/officeDocument/2006/relationships/hyperlink" Target="consultantplus://offline/ref=97BE19A0C68035FB4D7D8F72DA1EEE06D3B84123FE00A1DBD932C5BD239B95E20F70F728065614F565F3455F767DB0930AFEBEE36855ABEBK9P0G" TargetMode="External"/><Relationship Id="rId163" Type="http://schemas.openxmlformats.org/officeDocument/2006/relationships/hyperlink" Target="consultantplus://offline/ref=97BE19A0C68035FB4D7D8F72DA1EEE06DBB44722FA0EFCD1D16BC9BF2494CAF50839FB29065615F46DAC404A6725BF9510E1BEFC7457A9KEPA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7BE19A0C68035FB4D7D8F72DA1EEE06D6B94125FD07A1DBD932C5BD239B95E20F70F728065616F262F3455F767DB0930AFEBEE36855ABEBK9P0G" TargetMode="External"/><Relationship Id="rId46" Type="http://schemas.openxmlformats.org/officeDocument/2006/relationships/hyperlink" Target="consultantplus://offline/ref=97BE19A0C68035FB4D7D8F72DA1EEE06D6BF4522FD07A1DBD932C5BD239B95E20F70F728065615F866F3455F767DB0930AFEBEE36855ABEBK9P0G" TargetMode="External"/><Relationship Id="rId67" Type="http://schemas.openxmlformats.org/officeDocument/2006/relationships/hyperlink" Target="consultantplus://offline/ref=97BE19A0C68035FB4D7D8F72DA1EEE06D6BE442CF90DA1DBD932C5BD239B95E20F70F728065614F065F3455F767DB0930AFEBEE36855ABEBK9P0G" TargetMode="External"/><Relationship Id="rId116" Type="http://schemas.openxmlformats.org/officeDocument/2006/relationships/hyperlink" Target="consultantplus://offline/ref=97BE19A0C68035FB4D7D8F72DA1EEE06D1BD4622F801A1DBD932C5BD239B95E20F70F72B015D40A022AD1C0C3636BC9010E2BFE0K7P5G" TargetMode="External"/><Relationship Id="rId137" Type="http://schemas.openxmlformats.org/officeDocument/2006/relationships/hyperlink" Target="consultantplus://offline/ref=97BE19A0C68035FB4D7D8F72DA1EEE06D0BC4C2DFB02A1DBD932C5BD239B95E20F70F728065614F16FF3455F767DB0930AFEBEE36855ABEBK9P0G" TargetMode="External"/><Relationship Id="rId158" Type="http://schemas.openxmlformats.org/officeDocument/2006/relationships/hyperlink" Target="consultantplus://offline/ref=97BE19A0C68035FB4D7D8F72DA1EEE06D4BF4024FC0EFCD1D16BC9BF2494CAF50839FB29065710F56DAC404A6725BF9510E1BEFC7457A9KEPAG" TargetMode="External"/><Relationship Id="rId20" Type="http://schemas.openxmlformats.org/officeDocument/2006/relationships/hyperlink" Target="consultantplus://offline/ref=97BE19A0C68035FB4D7D8F72DA1EEE06D6B94125FD07A1DBD932C5BD239B95E20F70F728065614F067F3455F767DB0930AFEBEE36855ABEBK9P0G" TargetMode="External"/><Relationship Id="rId41" Type="http://schemas.openxmlformats.org/officeDocument/2006/relationships/hyperlink" Target="consultantplus://offline/ref=97BE19A0C68035FB4D7D8F72DA1EEE06D6B94526F407A1DBD932C5BD239B95E20F70F728065614F064F3455F767DB0930AFEBEE36855ABEBK9P0G" TargetMode="External"/><Relationship Id="rId62" Type="http://schemas.openxmlformats.org/officeDocument/2006/relationships/hyperlink" Target="consultantplus://offline/ref=97BE19A0C68035FB4D7D8F72DA1EEE06D6BE4C21FB04A1DBD932C5BD239B95E20F70F728065616F360F3455F767DB0930AFEBEE36855ABEBK9P0G" TargetMode="External"/><Relationship Id="rId83" Type="http://schemas.openxmlformats.org/officeDocument/2006/relationships/hyperlink" Target="consultantplus://offline/ref=97BE19A0C68035FB4D7D8F72DA1EEE06D1BA4D23FD06A1DBD932C5BD239B95E20F70F728065615F961F3455F767DB0930AFEBEE36855ABEBK9P0G" TargetMode="External"/><Relationship Id="rId88" Type="http://schemas.openxmlformats.org/officeDocument/2006/relationships/hyperlink" Target="consultantplus://offline/ref=97BE19A0C68035FB4D7D8F72DA1EEE06D1BA4D23FD06A1DBD932C5BD239B95E20F70F72D075D40A022AD1C0C3636BC9010E2BFE0K7P5G" TargetMode="External"/><Relationship Id="rId111" Type="http://schemas.openxmlformats.org/officeDocument/2006/relationships/hyperlink" Target="consultantplus://offline/ref=97BE19A0C68035FB4D7D8F72DA1EEE06D1B8412DF907A1DBD932C5BD239B95E20F70F72B035D40A022AD1C0C3636BC9010E2BFE0K7P5G" TargetMode="External"/><Relationship Id="rId132" Type="http://schemas.openxmlformats.org/officeDocument/2006/relationships/hyperlink" Target="consultantplus://offline/ref=97BE19A0C68035FB4D7D8F72DA1EEE06D0BC4C2CF50CA1DBD932C5BD239B95E20F70F728065616F06FF3455F767DB0930AFEBEE36855ABEBK9P0G" TargetMode="External"/><Relationship Id="rId153" Type="http://schemas.openxmlformats.org/officeDocument/2006/relationships/hyperlink" Target="consultantplus://offline/ref=97BE19A0C68035FB4D7D8F72DA1EEE06DBB44722FA0EFCD1D16BC9BF2494CAF50839FB29065614F86DAC404A6725BF9510E1BEFC7457A9KE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12389</Words>
  <Characters>70618</Characters>
  <Application>Microsoft Office Word</Application>
  <DocSecurity>0</DocSecurity>
  <Lines>588</Lines>
  <Paragraphs>165</Paragraphs>
  <ScaleCrop>false</ScaleCrop>
  <Company/>
  <LinksUpToDate>false</LinksUpToDate>
  <CharactersWithSpaces>82842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</dc:creator>
  <cp:lastModifiedBy>Mob</cp:lastModifiedBy>
  <cp:revision>1</cp:revision>
  <dcterms:created xsi:type="dcterms:W3CDTF">2023-11-24T06:15:00Z</dcterms:created>
  <dcterms:modified xsi:type="dcterms:W3CDTF">2023-11-24T06:15:00Z</dcterms:modified>
</cp:coreProperties>
</file>