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8" w:rsidRPr="00FD573F" w:rsidRDefault="00281008" w:rsidP="00281008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</w:t>
      </w:r>
      <w:r w:rsidRPr="00FD573F">
        <w:rPr>
          <w:rFonts w:eastAsiaTheme="minorHAnsi"/>
          <w:szCs w:val="28"/>
          <w:lang w:eastAsia="en-US"/>
        </w:rPr>
        <w:t>нформация для размещения на официальном сайте</w:t>
      </w:r>
    </w:p>
    <w:p w:rsidR="00281008" w:rsidRPr="009370C1" w:rsidRDefault="00281008" w:rsidP="00281008">
      <w:pPr>
        <w:jc w:val="both"/>
        <w:rPr>
          <w:rFonts w:eastAsiaTheme="minorHAnsi"/>
          <w:lang w:eastAsia="en-US"/>
        </w:rPr>
      </w:pPr>
      <w:r w:rsidRPr="009370C1">
        <w:rPr>
          <w:rFonts w:eastAsiaTheme="minorHAnsi"/>
          <w:lang w:eastAsia="en-US"/>
        </w:rPr>
        <w:t>прокуратуры Белгородской области в разделе</w:t>
      </w:r>
    </w:p>
    <w:p w:rsidR="00281008" w:rsidRPr="009370C1" w:rsidRDefault="00281008" w:rsidP="00281008">
      <w:pPr>
        <w:jc w:val="both"/>
        <w:rPr>
          <w:rFonts w:eastAsiaTheme="minorHAnsi"/>
          <w:lang w:eastAsia="en-US"/>
        </w:rPr>
      </w:pPr>
      <w:r w:rsidRPr="009370C1">
        <w:rPr>
          <w:rFonts w:eastAsiaTheme="minorHAnsi"/>
          <w:lang w:eastAsia="en-US"/>
        </w:rPr>
        <w:t>«Прокурор разъясняет» (а также в СМИ)</w:t>
      </w:r>
    </w:p>
    <w:p w:rsidR="00281008" w:rsidRPr="00D34006" w:rsidRDefault="00281008" w:rsidP="00281008">
      <w:pPr>
        <w:jc w:val="both"/>
        <w:rPr>
          <w:sz w:val="18"/>
        </w:rPr>
      </w:pPr>
    </w:p>
    <w:p w:rsidR="00281008" w:rsidRPr="008A5C19" w:rsidRDefault="00281008" w:rsidP="00281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Уточнены сроки давности привлечения к административной ответственности по отдельным составам административных правонарушений</w:t>
      </w:r>
    </w:p>
    <w:p w:rsidR="00281008" w:rsidRPr="00D34006" w:rsidRDefault="00281008" w:rsidP="00281008">
      <w:pPr>
        <w:jc w:val="both"/>
        <w:rPr>
          <w:b/>
          <w:sz w:val="18"/>
          <w:szCs w:val="28"/>
        </w:rPr>
      </w:pPr>
    </w:p>
    <w:p w:rsidR="00281008" w:rsidRDefault="00281008" w:rsidP="00281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243E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1243E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43E5">
        <w:rPr>
          <w:sz w:val="28"/>
          <w:szCs w:val="28"/>
        </w:rPr>
        <w:t xml:space="preserve"> от 22.07.2024 </w:t>
      </w:r>
      <w:r>
        <w:rPr>
          <w:sz w:val="28"/>
          <w:szCs w:val="28"/>
        </w:rPr>
        <w:t>№</w:t>
      </w:r>
      <w:r w:rsidRPr="001243E5">
        <w:rPr>
          <w:sz w:val="28"/>
          <w:szCs w:val="28"/>
        </w:rPr>
        <w:t xml:space="preserve"> 192-ФЗ </w:t>
      </w:r>
      <w:r>
        <w:rPr>
          <w:sz w:val="28"/>
          <w:szCs w:val="28"/>
        </w:rPr>
        <w:t>«</w:t>
      </w:r>
      <w:r w:rsidRPr="001243E5">
        <w:rPr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sz w:val="28"/>
          <w:szCs w:val="28"/>
        </w:rPr>
        <w:t>» с 21.10.2024 давность привлечения к административной ответственности составляет 1 год со дня совершения следующих административных правонарушений:</w:t>
      </w:r>
    </w:p>
    <w:p w:rsidR="00281008" w:rsidRDefault="00281008" w:rsidP="00281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243E5">
        <w:rPr>
          <w:sz w:val="28"/>
          <w:szCs w:val="28"/>
        </w:rPr>
        <w:t>амовольное занятие земельного участка</w:t>
      </w:r>
      <w:r>
        <w:rPr>
          <w:sz w:val="28"/>
          <w:szCs w:val="28"/>
        </w:rPr>
        <w:t xml:space="preserve"> (с. 7.1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РФ);</w:t>
      </w:r>
    </w:p>
    <w:p w:rsidR="00281008" w:rsidRDefault="00281008" w:rsidP="00281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243E5">
        <w:rPr>
          <w:sz w:val="28"/>
          <w:szCs w:val="28"/>
        </w:rPr>
        <w:t>амовольная застройка площадей залегания полезных ископаемых</w:t>
      </w:r>
      <w:r>
        <w:rPr>
          <w:sz w:val="28"/>
          <w:szCs w:val="28"/>
        </w:rPr>
        <w:t xml:space="preserve"> (ст. 7.4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</w:t>
      </w:r>
      <w:r w:rsidRPr="001243E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81008" w:rsidRDefault="00281008" w:rsidP="00281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243E5">
        <w:rPr>
          <w:sz w:val="28"/>
          <w:szCs w:val="28"/>
        </w:rPr>
        <w:t>амовольное занятие водного объекта или пользование им с нарушением установленных условий</w:t>
      </w:r>
      <w:r>
        <w:rPr>
          <w:sz w:val="28"/>
          <w:szCs w:val="28"/>
        </w:rPr>
        <w:t xml:space="preserve"> (ст. 7.6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</w:t>
      </w:r>
      <w:r w:rsidRPr="001243E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81008" w:rsidRDefault="00281008" w:rsidP="00281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243E5">
        <w:rPr>
          <w:sz w:val="28"/>
          <w:szCs w:val="28"/>
        </w:rPr>
        <w:t>амовольное занятие лесных участков</w:t>
      </w:r>
      <w:r>
        <w:rPr>
          <w:sz w:val="28"/>
          <w:szCs w:val="28"/>
        </w:rPr>
        <w:t xml:space="preserve"> (ст. 7.9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</w:t>
      </w:r>
      <w:r w:rsidRPr="001243E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81008" w:rsidRDefault="00281008" w:rsidP="00281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1243E5">
        <w:rPr>
          <w:sz w:val="28"/>
          <w:szCs w:val="28"/>
        </w:rPr>
        <w:t>арушение требований законодательства об охране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  <w:r w:rsidRPr="001243E5">
        <w:rPr>
          <w:sz w:val="28"/>
          <w:szCs w:val="28"/>
        </w:rPr>
        <w:t xml:space="preserve"> 4 и 5 </w:t>
      </w:r>
      <w:r>
        <w:rPr>
          <w:sz w:val="28"/>
          <w:szCs w:val="28"/>
        </w:rPr>
        <w:t>ст.</w:t>
      </w:r>
      <w:r w:rsidRPr="001243E5">
        <w:rPr>
          <w:sz w:val="28"/>
          <w:szCs w:val="28"/>
        </w:rPr>
        <w:t xml:space="preserve"> 7.13</w:t>
      </w:r>
      <w:r>
        <w:rPr>
          <w:sz w:val="28"/>
          <w:szCs w:val="28"/>
        </w:rPr>
        <w:t>КоАП РФ</w:t>
      </w:r>
      <w:r w:rsidRPr="001243E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81008" w:rsidRDefault="00281008" w:rsidP="00281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243E5">
        <w:rPr>
          <w:sz w:val="28"/>
          <w:szCs w:val="28"/>
        </w:rPr>
        <w:t>рганизация или проведение земляных, строительных или иных работ без разрешения органа, осуществляющего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</w:t>
      </w:r>
      <w:r>
        <w:rPr>
          <w:sz w:val="28"/>
          <w:szCs w:val="28"/>
        </w:rPr>
        <w:t xml:space="preserve"> (ст. 7.14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</w:t>
      </w:r>
      <w:r w:rsidRPr="001243E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81008" w:rsidRDefault="00281008" w:rsidP="00281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1243E5">
        <w:rPr>
          <w:sz w:val="28"/>
          <w:szCs w:val="28"/>
        </w:rPr>
        <w:t xml:space="preserve">роведение археологических полевых работ без разрешения </w:t>
      </w:r>
      <w:r>
        <w:rPr>
          <w:sz w:val="28"/>
          <w:szCs w:val="28"/>
        </w:rPr>
        <w:t xml:space="preserve">(ст. </w:t>
      </w:r>
      <w:r w:rsidRPr="001243E5">
        <w:rPr>
          <w:sz w:val="28"/>
          <w:szCs w:val="28"/>
        </w:rPr>
        <w:t xml:space="preserve">7.15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</w:t>
      </w:r>
      <w:r w:rsidRPr="001243E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81008" w:rsidRDefault="00281008" w:rsidP="00281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1243E5">
        <w:rPr>
          <w:sz w:val="28"/>
          <w:szCs w:val="28"/>
        </w:rPr>
        <w:t>арушение требований к использованию радиочастотного спектра, правил радиообмена или использования радиочастот, несоблюдение норм или параметров радиоизлучения</w:t>
      </w:r>
      <w:r>
        <w:rPr>
          <w:sz w:val="28"/>
          <w:szCs w:val="28"/>
        </w:rPr>
        <w:t xml:space="preserve"> (</w:t>
      </w:r>
      <w:r w:rsidRPr="001243E5">
        <w:rPr>
          <w:sz w:val="28"/>
          <w:szCs w:val="28"/>
        </w:rPr>
        <w:t>13.4КоАП РФ</w:t>
      </w:r>
      <w:r>
        <w:rPr>
          <w:sz w:val="28"/>
          <w:szCs w:val="28"/>
        </w:rPr>
        <w:t>).</w:t>
      </w:r>
    </w:p>
    <w:p w:rsidR="00281008" w:rsidRPr="00D34006" w:rsidRDefault="00281008" w:rsidP="00281008">
      <w:pPr>
        <w:jc w:val="both"/>
        <w:rPr>
          <w:sz w:val="18"/>
          <w:szCs w:val="28"/>
        </w:rPr>
      </w:pPr>
    </w:p>
    <w:p w:rsidR="00281008" w:rsidRPr="00557239" w:rsidRDefault="00281008" w:rsidP="00281008">
      <w:pPr>
        <w:jc w:val="both"/>
        <w:rPr>
          <w:sz w:val="28"/>
          <w:szCs w:val="27"/>
        </w:rPr>
      </w:pPr>
      <w:r w:rsidRPr="00FD573F">
        <w:rPr>
          <w:sz w:val="28"/>
          <w:szCs w:val="27"/>
        </w:rPr>
        <w:t>Информация подготовлена</w:t>
      </w:r>
      <w:r>
        <w:rPr>
          <w:sz w:val="28"/>
          <w:szCs w:val="27"/>
        </w:rPr>
        <w:t xml:space="preserve"> управлением по надзору за исполнением федерального законодательства</w:t>
      </w:r>
    </w:p>
    <w:p w:rsidR="00281008" w:rsidRPr="00557239" w:rsidRDefault="00281008" w:rsidP="00281008">
      <w:pPr>
        <w:jc w:val="both"/>
        <w:rPr>
          <w:sz w:val="28"/>
          <w:szCs w:val="27"/>
        </w:rPr>
      </w:pPr>
    </w:p>
    <w:p w:rsidR="00A12A1A" w:rsidRDefault="00A12A1A"/>
    <w:sectPr w:rsidR="00A12A1A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81008"/>
    <w:rsid w:val="00001FE0"/>
    <w:rsid w:val="000115D6"/>
    <w:rsid w:val="00025ADA"/>
    <w:rsid w:val="000B6C7F"/>
    <w:rsid w:val="001001E7"/>
    <w:rsid w:val="0012742E"/>
    <w:rsid w:val="00136A7F"/>
    <w:rsid w:val="001515C6"/>
    <w:rsid w:val="00177875"/>
    <w:rsid w:val="00226A64"/>
    <w:rsid w:val="00251788"/>
    <w:rsid w:val="00251C48"/>
    <w:rsid w:val="00281008"/>
    <w:rsid w:val="002A598E"/>
    <w:rsid w:val="003005FB"/>
    <w:rsid w:val="0032420D"/>
    <w:rsid w:val="004A444B"/>
    <w:rsid w:val="005416DE"/>
    <w:rsid w:val="005529A9"/>
    <w:rsid w:val="00555051"/>
    <w:rsid w:val="00555790"/>
    <w:rsid w:val="00561C67"/>
    <w:rsid w:val="00587284"/>
    <w:rsid w:val="005B38D4"/>
    <w:rsid w:val="005B6E8D"/>
    <w:rsid w:val="005C13FB"/>
    <w:rsid w:val="00681BF8"/>
    <w:rsid w:val="006C01FD"/>
    <w:rsid w:val="00725512"/>
    <w:rsid w:val="007C643E"/>
    <w:rsid w:val="007D55DF"/>
    <w:rsid w:val="008B0961"/>
    <w:rsid w:val="008E2280"/>
    <w:rsid w:val="00915D4A"/>
    <w:rsid w:val="00961271"/>
    <w:rsid w:val="009D2456"/>
    <w:rsid w:val="009D279F"/>
    <w:rsid w:val="009D3035"/>
    <w:rsid w:val="009F6474"/>
    <w:rsid w:val="009F674B"/>
    <w:rsid w:val="00A12A1A"/>
    <w:rsid w:val="00B11038"/>
    <w:rsid w:val="00C13F68"/>
    <w:rsid w:val="00C52CF8"/>
    <w:rsid w:val="00C5568A"/>
    <w:rsid w:val="00C55B65"/>
    <w:rsid w:val="00D526DC"/>
    <w:rsid w:val="00E01E73"/>
    <w:rsid w:val="00E12CA4"/>
    <w:rsid w:val="00E44038"/>
    <w:rsid w:val="00F16C99"/>
    <w:rsid w:val="00F57E0B"/>
    <w:rsid w:val="00F6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kontrol</cp:lastModifiedBy>
  <cp:revision>1</cp:revision>
  <dcterms:created xsi:type="dcterms:W3CDTF">2024-12-25T08:14:00Z</dcterms:created>
  <dcterms:modified xsi:type="dcterms:W3CDTF">2024-12-25T08:14:00Z</dcterms:modified>
</cp:coreProperties>
</file>