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48B4"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 wp14:anchorId="6479590D" wp14:editId="1E5A3EF0">
            <wp:extent cx="1304925" cy="1609725"/>
            <wp:effectExtent l="0" t="0" r="9525" b="9525"/>
            <wp:docPr id="1" name="Рисунок 1" descr="Описание: Boris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isov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E48B4">
        <w:rPr>
          <w:rFonts w:ascii="Times New Roman" w:eastAsia="Calibri" w:hAnsi="Times New Roman" w:cs="Times New Roman"/>
          <w:b/>
          <w:sz w:val="32"/>
          <w:szCs w:val="32"/>
        </w:rPr>
        <w:t>Администрация Борисовского района</w:t>
      </w: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E48B4">
        <w:rPr>
          <w:rFonts w:ascii="Times New Roman" w:eastAsia="Calibri" w:hAnsi="Times New Roman" w:cs="Times New Roman"/>
          <w:b/>
          <w:sz w:val="40"/>
          <w:szCs w:val="40"/>
        </w:rPr>
        <w:t>ИТОГИ</w:t>
      </w: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E48B4">
        <w:rPr>
          <w:rFonts w:ascii="Times New Roman" w:eastAsia="Calibri" w:hAnsi="Times New Roman" w:cs="Times New Roman"/>
          <w:b/>
          <w:sz w:val="40"/>
          <w:szCs w:val="40"/>
        </w:rPr>
        <w:t>социально-экономического развития муниципального района «</w:t>
      </w:r>
      <w:proofErr w:type="spellStart"/>
      <w:r w:rsidRPr="000E48B4">
        <w:rPr>
          <w:rFonts w:ascii="Times New Roman" w:eastAsia="Calibri" w:hAnsi="Times New Roman" w:cs="Times New Roman"/>
          <w:b/>
          <w:sz w:val="40"/>
          <w:szCs w:val="40"/>
        </w:rPr>
        <w:t>Борисовский</w:t>
      </w:r>
      <w:proofErr w:type="spellEnd"/>
      <w:r w:rsidRPr="000E48B4">
        <w:rPr>
          <w:rFonts w:ascii="Times New Roman" w:eastAsia="Calibri" w:hAnsi="Times New Roman" w:cs="Times New Roman"/>
          <w:b/>
          <w:sz w:val="40"/>
          <w:szCs w:val="40"/>
        </w:rPr>
        <w:t xml:space="preserve"> район» Белгородской области за 2024 год</w:t>
      </w: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48B4" w:rsidRPr="000E48B4" w:rsidRDefault="000E48B4" w:rsidP="000E48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48B4">
        <w:rPr>
          <w:rFonts w:ascii="Times New Roman" w:eastAsia="Calibri" w:hAnsi="Times New Roman" w:cs="Times New Roman"/>
          <w:b/>
          <w:sz w:val="26"/>
          <w:szCs w:val="26"/>
        </w:rPr>
        <w:t xml:space="preserve">Борисовка                                      </w:t>
      </w:r>
    </w:p>
    <w:p w:rsidR="000E48B4" w:rsidRPr="000E48B4" w:rsidRDefault="000E48B4" w:rsidP="000E48B4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48B4">
        <w:rPr>
          <w:rFonts w:ascii="Times New Roman" w:eastAsia="Calibri" w:hAnsi="Times New Roman" w:cs="Times New Roman"/>
          <w:b/>
          <w:sz w:val="26"/>
          <w:szCs w:val="26"/>
        </w:rPr>
        <w:t>2025</w:t>
      </w:r>
    </w:p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ИТОГИ</w:t>
      </w:r>
    </w:p>
    <w:p w:rsid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социально – экономического развития муниципального района «</w:t>
      </w:r>
      <w:proofErr w:type="spellStart"/>
      <w:r w:rsidRPr="00242140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242140">
        <w:rPr>
          <w:rFonts w:ascii="Times New Roman" w:hAnsi="Times New Roman" w:cs="Times New Roman"/>
          <w:b/>
          <w:sz w:val="28"/>
          <w:szCs w:val="28"/>
        </w:rPr>
        <w:t xml:space="preserve"> район» Белгор</w:t>
      </w:r>
      <w:r w:rsidR="0045391F">
        <w:rPr>
          <w:rFonts w:ascii="Times New Roman" w:hAnsi="Times New Roman" w:cs="Times New Roman"/>
          <w:b/>
          <w:sz w:val="28"/>
          <w:szCs w:val="28"/>
        </w:rPr>
        <w:t>о</w:t>
      </w:r>
      <w:r w:rsidR="00014BDB">
        <w:rPr>
          <w:rFonts w:ascii="Times New Roman" w:hAnsi="Times New Roman" w:cs="Times New Roman"/>
          <w:b/>
          <w:sz w:val="28"/>
          <w:szCs w:val="28"/>
        </w:rPr>
        <w:t>дской области за</w:t>
      </w:r>
      <w:r w:rsidR="004C7E86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014B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1395" w:rsidRPr="00242140" w:rsidRDefault="00C61395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395" w:rsidRPr="00C61395" w:rsidRDefault="00C61395" w:rsidP="00C6139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оказался</w:t>
      </w:r>
      <w:r w:rsidRPr="00C61395">
        <w:rPr>
          <w:rFonts w:ascii="Times New Roman" w:eastAsia="Times New Roman" w:hAnsi="Times New Roman" w:cs="Times New Roman"/>
          <w:sz w:val="28"/>
          <w:szCs w:val="28"/>
        </w:rPr>
        <w:t xml:space="preserve"> непростым годом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Борисовского района</w:t>
      </w:r>
      <w:r w:rsidRPr="00C61395">
        <w:rPr>
          <w:rFonts w:ascii="Times New Roman" w:eastAsia="Times New Roman" w:hAnsi="Times New Roman" w:cs="Times New Roman"/>
          <w:sz w:val="28"/>
          <w:szCs w:val="28"/>
        </w:rPr>
        <w:t>. Нестабильная оперативная обстановка не способствовала положительной динамике большинства показателей социально-экономического развития района. Проведение СВО внесло свои коррективы в работу всей экономики района. Наиболее всего пострадал агропромышленный комплекс и промышленное производство муниципалитета.</w:t>
      </w:r>
    </w:p>
    <w:p w:rsidR="00242140" w:rsidRPr="00242140" w:rsidRDefault="009C158E" w:rsidP="00960C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CA3">
        <w:rPr>
          <w:rFonts w:ascii="Times New Roman" w:hAnsi="Times New Roman" w:cs="Times New Roman"/>
          <w:sz w:val="28"/>
          <w:szCs w:val="28"/>
        </w:rPr>
        <w:t>За 12</w:t>
      </w:r>
      <w:r w:rsidR="004B06A6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4C7E86">
        <w:rPr>
          <w:rFonts w:ascii="Times New Roman" w:hAnsi="Times New Roman" w:cs="Times New Roman"/>
          <w:sz w:val="28"/>
          <w:szCs w:val="28"/>
        </w:rPr>
        <w:t>2024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 года выпуск товаров и услуг </w:t>
      </w:r>
      <w:r w:rsidR="00B3180B">
        <w:rPr>
          <w:rFonts w:ascii="Times New Roman" w:hAnsi="Times New Roman" w:cs="Times New Roman"/>
          <w:sz w:val="28"/>
          <w:szCs w:val="28"/>
        </w:rPr>
        <w:t xml:space="preserve">по промышленным предприятиям 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F7CA3">
        <w:rPr>
          <w:rFonts w:ascii="Times New Roman" w:hAnsi="Times New Roman" w:cs="Times New Roman"/>
          <w:sz w:val="28"/>
          <w:szCs w:val="28"/>
        </w:rPr>
        <w:t xml:space="preserve">13 076,3 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млн. рублей. По сравнению с  соответствующим периодом предыдущего года произведено промышленной продукции в сопоставимых ценах на </w:t>
      </w:r>
      <w:r w:rsidR="002F7CA3">
        <w:rPr>
          <w:rFonts w:ascii="Times New Roman" w:hAnsi="Times New Roman" w:cs="Times New Roman"/>
          <w:sz w:val="28"/>
          <w:szCs w:val="28"/>
        </w:rPr>
        <w:t>4029,5</w:t>
      </w:r>
      <w:r w:rsidR="00242140" w:rsidRPr="009C158E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CF7C73" w:rsidRPr="009C158E">
        <w:rPr>
          <w:rFonts w:ascii="Times New Roman" w:hAnsi="Times New Roman" w:cs="Times New Roman"/>
          <w:sz w:val="28"/>
          <w:szCs w:val="28"/>
        </w:rPr>
        <w:t>меньше</w:t>
      </w:r>
      <w:r w:rsidR="00242140" w:rsidRPr="009C158E">
        <w:rPr>
          <w:rFonts w:ascii="Times New Roman" w:hAnsi="Times New Roman" w:cs="Times New Roman"/>
          <w:sz w:val="28"/>
          <w:szCs w:val="28"/>
        </w:rPr>
        <w:t>, индекс физического объема пр</w:t>
      </w:r>
      <w:r w:rsidR="00D951FD" w:rsidRPr="009C158E">
        <w:rPr>
          <w:rFonts w:ascii="Times New Roman" w:hAnsi="Times New Roman" w:cs="Times New Roman"/>
          <w:sz w:val="28"/>
          <w:szCs w:val="28"/>
        </w:rPr>
        <w:t xml:space="preserve">оизводства составил </w:t>
      </w:r>
      <w:r w:rsidR="002F7CA3">
        <w:rPr>
          <w:rFonts w:ascii="Times New Roman" w:hAnsi="Times New Roman" w:cs="Times New Roman"/>
          <w:sz w:val="28"/>
          <w:szCs w:val="28"/>
        </w:rPr>
        <w:t>76,5</w:t>
      </w:r>
      <w:r w:rsidR="00AC5453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9C158E">
        <w:rPr>
          <w:rFonts w:ascii="Times New Roman" w:hAnsi="Times New Roman" w:cs="Times New Roman"/>
          <w:sz w:val="28"/>
          <w:szCs w:val="28"/>
        </w:rPr>
        <w:t>%,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992"/>
        <w:gridCol w:w="1862"/>
        <w:gridCol w:w="2068"/>
      </w:tblGrid>
      <w:tr w:rsidR="00242140" w:rsidRPr="00242140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DD1CA3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Выпуск товаров и услуг за </w:t>
            </w:r>
            <w:r w:rsidR="007760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4B0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месяцев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42140" w:rsidRPr="00242140" w:rsidRDefault="004C7E86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(млн. руб.)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Индекс физического объема производства,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 завод мостовых металлоконструкций имени 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В.А.Скляренко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7760F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7859,2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2F7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8B5851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ответственностью «</w:t>
            </w:r>
            <w:proofErr w:type="spellStart"/>
            <w:r w:rsidR="008B5851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="008B5851">
              <w:rPr>
                <w:rFonts w:ascii="Times New Roman" w:hAnsi="Times New Roman" w:cs="Times New Roman"/>
                <w:sz w:val="28"/>
                <w:szCs w:val="28"/>
              </w:rPr>
              <w:t xml:space="preserve"> керамический завод</w:t>
            </w: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7760F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2F7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Новоборисовское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 хлебоприемное предприятие»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7760F0" w:rsidP="000B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4573,01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2F7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</w:tr>
      <w:tr w:rsidR="00285D9E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285D9E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6F2CD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Производственная компания «</w:t>
            </w:r>
            <w:r w:rsidR="00285D9E" w:rsidRPr="000B2DC9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5C7F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  <w:proofErr w:type="spellStart"/>
            <w:r w:rsidR="008E5C7F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7760F0" w:rsidP="000B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2F7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145,3</w:t>
            </w:r>
          </w:p>
        </w:tc>
      </w:tr>
      <w:tr w:rsidR="00242140" w:rsidRPr="000B2DC9" w:rsidTr="00242140"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D87FC9" w:rsidP="00ED1064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ED106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2F7CA3">
              <w:rPr>
                <w:rFonts w:ascii="Times New Roman" w:hAnsi="Times New Roman" w:cs="Times New Roman"/>
                <w:b/>
                <w:sz w:val="28"/>
                <w:szCs w:val="28"/>
              </w:rPr>
              <w:t>13 076,3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F7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76,5</w:t>
            </w:r>
          </w:p>
        </w:tc>
      </w:tr>
    </w:tbl>
    <w:p w:rsidR="00242140" w:rsidRPr="000B2DC9" w:rsidRDefault="00242140" w:rsidP="000B2DC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16" w:rsidRDefault="001637A0" w:rsidP="000B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2140" w:rsidRPr="000B2DC9">
        <w:rPr>
          <w:rFonts w:ascii="Times New Roman" w:hAnsi="Times New Roman" w:cs="Times New Roman"/>
          <w:sz w:val="28"/>
          <w:szCs w:val="28"/>
        </w:rPr>
        <w:t>Акционерным обществом «</w:t>
      </w:r>
      <w:proofErr w:type="spellStart"/>
      <w:r w:rsidR="00242140" w:rsidRPr="000B2DC9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242140" w:rsidRPr="000B2DC9">
        <w:rPr>
          <w:rFonts w:ascii="Times New Roman" w:hAnsi="Times New Roman" w:cs="Times New Roman"/>
          <w:sz w:val="28"/>
          <w:szCs w:val="28"/>
        </w:rPr>
        <w:t xml:space="preserve"> завод мостовых металлоконструкций имени В.А.</w:t>
      </w:r>
      <w:r w:rsidR="00D26649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>Ск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ляренко» </w:t>
      </w:r>
      <w:r w:rsidR="002F7CA3">
        <w:rPr>
          <w:rFonts w:ascii="Times New Roman" w:hAnsi="Times New Roman" w:cs="Times New Roman"/>
          <w:sz w:val="28"/>
          <w:szCs w:val="28"/>
        </w:rPr>
        <w:t>за</w:t>
      </w:r>
      <w:r w:rsidR="004C7E86">
        <w:rPr>
          <w:rFonts w:ascii="Times New Roman" w:hAnsi="Times New Roman" w:cs="Times New Roman"/>
          <w:sz w:val="28"/>
          <w:szCs w:val="28"/>
        </w:rPr>
        <w:t xml:space="preserve"> 2024</w:t>
      </w:r>
      <w:r w:rsidR="002F7CA3">
        <w:rPr>
          <w:rFonts w:ascii="Times New Roman" w:hAnsi="Times New Roman" w:cs="Times New Roman"/>
          <w:sz w:val="28"/>
          <w:szCs w:val="28"/>
        </w:rPr>
        <w:t xml:space="preserve">  год</w:t>
      </w:r>
      <w:r w:rsidR="00D951FD" w:rsidRPr="000B2DC9">
        <w:rPr>
          <w:rFonts w:ascii="Times New Roman" w:hAnsi="Times New Roman" w:cs="Times New Roman"/>
          <w:sz w:val="28"/>
          <w:szCs w:val="28"/>
        </w:rPr>
        <w:t xml:space="preserve"> выпущено </w:t>
      </w:r>
      <w:r w:rsidR="00442C04">
        <w:rPr>
          <w:rFonts w:ascii="Times New Roman" w:hAnsi="Times New Roman" w:cs="Times New Roman"/>
          <w:sz w:val="28"/>
          <w:szCs w:val="28"/>
        </w:rPr>
        <w:t>29,7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тыс. тонн металлоконструкций на сумму </w:t>
      </w:r>
      <w:r w:rsidR="00442C04">
        <w:rPr>
          <w:rFonts w:ascii="Times New Roman" w:hAnsi="Times New Roman" w:cs="Times New Roman"/>
          <w:sz w:val="28"/>
          <w:szCs w:val="28"/>
        </w:rPr>
        <w:t>7859,2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 млн.</w:t>
      </w:r>
      <w:r w:rsidR="005C424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D7519">
        <w:rPr>
          <w:rFonts w:ascii="Times New Roman" w:hAnsi="Times New Roman" w:cs="Times New Roman"/>
          <w:sz w:val="28"/>
          <w:szCs w:val="28"/>
        </w:rPr>
        <w:t>объем производства</w:t>
      </w:r>
      <w:r w:rsidR="005C424E" w:rsidRPr="005C424E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снизился на 14,1 тыс. тонн или 32%. </w:t>
      </w:r>
      <w:r w:rsidR="00CF7C73" w:rsidRPr="000B2DC9">
        <w:rPr>
          <w:rFonts w:ascii="Times New Roman" w:hAnsi="Times New Roman" w:cs="Times New Roman"/>
          <w:sz w:val="28"/>
          <w:szCs w:val="28"/>
        </w:rPr>
        <w:t xml:space="preserve">На заводе трудится </w:t>
      </w:r>
      <w:r w:rsidR="00442C04">
        <w:rPr>
          <w:rFonts w:ascii="Times New Roman" w:hAnsi="Times New Roman" w:cs="Times New Roman"/>
          <w:sz w:val="28"/>
          <w:szCs w:val="28"/>
        </w:rPr>
        <w:t>1192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C424E">
        <w:rPr>
          <w:rFonts w:ascii="Times New Roman" w:hAnsi="Times New Roman" w:cs="Times New Roman"/>
          <w:sz w:val="28"/>
          <w:szCs w:val="28"/>
        </w:rPr>
        <w:t xml:space="preserve">, </w:t>
      </w:r>
      <w:r w:rsidR="005C424E" w:rsidRPr="005C424E">
        <w:rPr>
          <w:rFonts w:ascii="Times New Roman" w:hAnsi="Times New Roman" w:cs="Times New Roman"/>
          <w:sz w:val="28"/>
          <w:szCs w:val="28"/>
        </w:rPr>
        <w:t>среднемесячная заработная плата в 2024 году по сравнению с аналогичным перио</w:t>
      </w:r>
      <w:r w:rsidR="005C424E">
        <w:rPr>
          <w:rFonts w:ascii="Times New Roman" w:hAnsi="Times New Roman" w:cs="Times New Roman"/>
          <w:sz w:val="28"/>
          <w:szCs w:val="28"/>
        </w:rPr>
        <w:t>дом 2023 года уве</w:t>
      </w:r>
      <w:r w:rsidR="00BD7519">
        <w:rPr>
          <w:rFonts w:ascii="Times New Roman" w:hAnsi="Times New Roman" w:cs="Times New Roman"/>
          <w:sz w:val="28"/>
          <w:szCs w:val="28"/>
        </w:rPr>
        <w:t>личилась на 10430</w:t>
      </w:r>
      <w:proofErr w:type="gramEnd"/>
      <w:r w:rsidR="005C424E">
        <w:rPr>
          <w:rFonts w:ascii="Times New Roman" w:hAnsi="Times New Roman" w:cs="Times New Roman"/>
          <w:sz w:val="28"/>
          <w:szCs w:val="28"/>
        </w:rPr>
        <w:t xml:space="preserve"> рублей в месяц или 15,7</w:t>
      </w:r>
      <w:r w:rsidR="005C424E" w:rsidRPr="005C424E">
        <w:rPr>
          <w:rFonts w:ascii="Times New Roman" w:hAnsi="Times New Roman" w:cs="Times New Roman"/>
          <w:sz w:val="28"/>
          <w:szCs w:val="28"/>
        </w:rPr>
        <w:t xml:space="preserve">% и сложилась в сумме </w:t>
      </w:r>
      <w:r w:rsidR="005C424E">
        <w:rPr>
          <w:rFonts w:ascii="Times New Roman" w:hAnsi="Times New Roman" w:cs="Times New Roman"/>
          <w:sz w:val="28"/>
          <w:szCs w:val="28"/>
        </w:rPr>
        <w:t>77,03</w:t>
      </w:r>
      <w:r w:rsidR="005C424E" w:rsidRPr="005C424E">
        <w:rPr>
          <w:rFonts w:ascii="Times New Roman" w:hAnsi="Times New Roman" w:cs="Times New Roman"/>
          <w:sz w:val="28"/>
          <w:szCs w:val="28"/>
        </w:rPr>
        <w:t xml:space="preserve">  тыс. руб</w:t>
      </w:r>
      <w:r w:rsidR="00BD7519">
        <w:rPr>
          <w:rFonts w:ascii="Times New Roman" w:hAnsi="Times New Roman" w:cs="Times New Roman"/>
          <w:sz w:val="28"/>
          <w:szCs w:val="28"/>
        </w:rPr>
        <w:t>.</w:t>
      </w:r>
    </w:p>
    <w:p w:rsidR="00FB6A1C" w:rsidRPr="000C1216" w:rsidRDefault="000C1216" w:rsidP="000C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16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proofErr w:type="spellStart"/>
      <w:r w:rsidRPr="000C1216">
        <w:rPr>
          <w:rFonts w:ascii="Times New Roman" w:hAnsi="Times New Roman" w:cs="Times New Roman"/>
          <w:sz w:val="28"/>
          <w:szCs w:val="28"/>
        </w:rPr>
        <w:t>борисовские</w:t>
      </w:r>
      <w:proofErr w:type="spellEnd"/>
      <w:r w:rsidRPr="000C1216">
        <w:rPr>
          <w:rFonts w:ascii="Times New Roman" w:hAnsi="Times New Roman" w:cs="Times New Roman"/>
          <w:sz w:val="28"/>
          <w:szCs w:val="28"/>
        </w:rPr>
        <w:t xml:space="preserve"> мостостроители поставляли  пролетные строения  автодорожных, железнодорожных мостов и эстакад для строящихся объектов в г. Москва и Московской области, г. Санкт-Петербург, </w:t>
      </w:r>
      <w:r w:rsidRPr="000C1216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Краснодарский край, а также для строительства мостовых переходов через реку Кама в г. Перми и республике Татарстан, мостовых переходов в республике Беларусь. Произведены металлоконструкции для строительства моста через реку </w:t>
      </w:r>
      <w:proofErr w:type="spellStart"/>
      <w:r w:rsidRPr="000C1216">
        <w:rPr>
          <w:rFonts w:ascii="Times New Roman" w:hAnsi="Times New Roman" w:cs="Times New Roman"/>
          <w:sz w:val="28"/>
          <w:szCs w:val="28"/>
        </w:rPr>
        <w:t>Кимой</w:t>
      </w:r>
      <w:proofErr w:type="spellEnd"/>
      <w:r w:rsidRPr="000C1216">
        <w:rPr>
          <w:rFonts w:ascii="Times New Roman" w:hAnsi="Times New Roman" w:cs="Times New Roman"/>
          <w:sz w:val="28"/>
          <w:szCs w:val="28"/>
        </w:rPr>
        <w:t xml:space="preserve"> в г. Комсомольск-на-Амуре, металлоконструкции для моста через реку Новая </w:t>
      </w:r>
      <w:proofErr w:type="spellStart"/>
      <w:r w:rsidRPr="000C1216">
        <w:rPr>
          <w:rFonts w:ascii="Times New Roman" w:hAnsi="Times New Roman" w:cs="Times New Roman"/>
          <w:sz w:val="28"/>
          <w:szCs w:val="28"/>
        </w:rPr>
        <w:t>Преголя</w:t>
      </w:r>
      <w:proofErr w:type="spellEnd"/>
      <w:r w:rsidRPr="000C1216">
        <w:rPr>
          <w:rFonts w:ascii="Times New Roman" w:hAnsi="Times New Roman" w:cs="Times New Roman"/>
          <w:sz w:val="28"/>
          <w:szCs w:val="28"/>
        </w:rPr>
        <w:t xml:space="preserve"> в г. Калининград, металлоконструкции для мостового перехода через реку Ока.</w:t>
      </w:r>
    </w:p>
    <w:p w:rsidR="000C1216" w:rsidRDefault="00FB6A1C" w:rsidP="000C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1216" w:rsidRPr="000C1216">
        <w:rPr>
          <w:rFonts w:ascii="Times New Roman" w:eastAsia="Times New Roman" w:hAnsi="Times New Roman" w:cs="Times New Roman"/>
          <w:sz w:val="28"/>
          <w:szCs w:val="28"/>
        </w:rPr>
        <w:t xml:space="preserve">В 2024 году продолжилась  работа по начатым инвестиционным проектам: на предприятии реализуются проекты по внедрению технологий роботизированной сварки, модернизации и обновления оборудования. В 2024 году на эти цели израсходовано 88,8 млн. рублей. </w:t>
      </w:r>
    </w:p>
    <w:p w:rsidR="001C36BD" w:rsidRDefault="001C36BD" w:rsidP="000C1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видом деятельности </w:t>
      </w:r>
      <w:r w:rsidRPr="00B74D71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 w:rsidRPr="00B74D71">
        <w:rPr>
          <w:rFonts w:ascii="Times New Roman" w:hAnsi="Times New Roman" w:cs="Times New Roman"/>
          <w:sz w:val="28"/>
          <w:szCs w:val="28"/>
        </w:rPr>
        <w:t>Новоборисовск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хлебоприёмное предприятие»</w:t>
      </w:r>
      <w:r w:rsidRPr="00B74D71">
        <w:rPr>
          <w:rFonts w:ascii="Times New Roman" w:hAnsi="Times New Roman" w:cs="Times New Roman"/>
          <w:sz w:val="28"/>
          <w:szCs w:val="28"/>
        </w:rPr>
        <w:t xml:space="preserve"> </w:t>
      </w: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производство комбикормов, а также хранение и складирование зерна. Проектная мощность: производство комбикормов – 690 тонн/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сут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(252 тыс. тонн в год); общий объем хранения – 122 тыс. тонн/год, в 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. силосное хранение 57 тыс. тонн/год и складское хранение 65 тыс. тонн/год. Комбикормовый завод предназначен для выработки полноценных, обогащенных, гранулированных комбикормов для свиней и оснащен современным технологическим оборудованием фирмы «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Бюллер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Входит в состав агрохолдинга ООО «ГК Агро-Белогорье». </w:t>
      </w:r>
    </w:p>
    <w:p w:rsidR="00242140" w:rsidRPr="00860B84" w:rsidRDefault="00242140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>Открытым акционерным обществом «</w:t>
      </w:r>
      <w:proofErr w:type="spellStart"/>
      <w:r w:rsidRPr="00860B84">
        <w:rPr>
          <w:rFonts w:ascii="Times New Roman" w:hAnsi="Times New Roman" w:cs="Times New Roman"/>
          <w:sz w:val="28"/>
          <w:szCs w:val="28"/>
        </w:rPr>
        <w:t>Новоборисовское</w:t>
      </w:r>
      <w:proofErr w:type="spellEnd"/>
      <w:r w:rsidRPr="00860B84">
        <w:rPr>
          <w:rFonts w:ascii="Times New Roman" w:hAnsi="Times New Roman" w:cs="Times New Roman"/>
          <w:sz w:val="28"/>
          <w:szCs w:val="28"/>
        </w:rPr>
        <w:t xml:space="preserve"> хлебоприёмное предприятие»  в исте</w:t>
      </w:r>
      <w:r w:rsidR="00AE5EA4">
        <w:rPr>
          <w:rFonts w:ascii="Times New Roman" w:hAnsi="Times New Roman" w:cs="Times New Roman"/>
          <w:sz w:val="28"/>
          <w:szCs w:val="28"/>
        </w:rPr>
        <w:t>кшем году</w:t>
      </w:r>
      <w:r w:rsidR="00B3180B" w:rsidRPr="00860B84">
        <w:rPr>
          <w:rFonts w:ascii="Times New Roman" w:hAnsi="Times New Roman" w:cs="Times New Roman"/>
          <w:sz w:val="28"/>
          <w:szCs w:val="28"/>
        </w:rPr>
        <w:t xml:space="preserve"> произведено </w:t>
      </w:r>
      <w:r w:rsidR="00AE5EA4">
        <w:rPr>
          <w:rFonts w:ascii="Times New Roman" w:hAnsi="Times New Roman" w:cs="Times New Roman"/>
          <w:sz w:val="28"/>
          <w:szCs w:val="28"/>
        </w:rPr>
        <w:t>217,5</w:t>
      </w: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60B84">
        <w:rPr>
          <w:rFonts w:ascii="Times New Roman" w:hAnsi="Times New Roman" w:cs="Times New Roman"/>
          <w:sz w:val="28"/>
          <w:szCs w:val="28"/>
        </w:rPr>
        <w:t>тыс. тонн комбикормов</w:t>
      </w:r>
      <w:r w:rsidR="00A5282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16C7F">
        <w:rPr>
          <w:rFonts w:ascii="Times New Roman" w:hAnsi="Times New Roman" w:cs="Times New Roman"/>
          <w:sz w:val="28"/>
          <w:szCs w:val="28"/>
        </w:rPr>
        <w:t>10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% 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E16C7F">
        <w:rPr>
          <w:rFonts w:ascii="Times New Roman" w:hAnsi="Times New Roman" w:cs="Times New Roman"/>
          <w:sz w:val="28"/>
          <w:szCs w:val="28"/>
        </w:rPr>
        <w:t>меньше, чем в аналогичном периоде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4C7163">
        <w:rPr>
          <w:rFonts w:ascii="Times New Roman" w:hAnsi="Times New Roman" w:cs="Times New Roman"/>
          <w:sz w:val="28"/>
          <w:szCs w:val="28"/>
        </w:rPr>
        <w:t>2023</w:t>
      </w:r>
      <w:r w:rsidRPr="00860B84">
        <w:rPr>
          <w:rFonts w:ascii="Times New Roman" w:hAnsi="Times New Roman" w:cs="Times New Roman"/>
          <w:sz w:val="28"/>
          <w:szCs w:val="28"/>
        </w:rPr>
        <w:t xml:space="preserve"> года.  Объём прои</w:t>
      </w:r>
      <w:r w:rsidR="00636C3F" w:rsidRPr="00860B84">
        <w:rPr>
          <w:rFonts w:ascii="Times New Roman" w:hAnsi="Times New Roman" w:cs="Times New Roman"/>
          <w:sz w:val="28"/>
          <w:szCs w:val="28"/>
        </w:rPr>
        <w:t xml:space="preserve">зведенной продукции составил </w:t>
      </w:r>
      <w:r w:rsidR="00AE5EA4">
        <w:rPr>
          <w:rFonts w:ascii="Times New Roman" w:hAnsi="Times New Roman" w:cs="Times New Roman"/>
          <w:sz w:val="28"/>
          <w:szCs w:val="28"/>
        </w:rPr>
        <w:t>4573,013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AE5EA4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AE5EA4" w:rsidRPr="00AE5EA4">
        <w:rPr>
          <w:rFonts w:ascii="Times New Roman" w:hAnsi="Times New Roman" w:cs="Times New Roman"/>
          <w:sz w:val="28"/>
          <w:szCs w:val="28"/>
        </w:rPr>
        <w:t>наблюдается незначительное уменьшение  на 1 % к уровню прошлого года.</w:t>
      </w:r>
      <w:r w:rsidRPr="00860B84">
        <w:rPr>
          <w:rFonts w:ascii="Times New Roman" w:hAnsi="Times New Roman" w:cs="Times New Roman"/>
          <w:sz w:val="28"/>
          <w:szCs w:val="28"/>
        </w:rPr>
        <w:t xml:space="preserve"> Численность р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аботающих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AE5EA4">
        <w:rPr>
          <w:rFonts w:ascii="Times New Roman" w:hAnsi="Times New Roman" w:cs="Times New Roman"/>
          <w:sz w:val="28"/>
          <w:szCs w:val="28"/>
        </w:rPr>
        <w:t>235</w:t>
      </w:r>
      <w:r w:rsidRPr="00860B84">
        <w:rPr>
          <w:rFonts w:ascii="Times New Roman" w:hAnsi="Times New Roman" w:cs="Times New Roman"/>
          <w:sz w:val="28"/>
          <w:szCs w:val="28"/>
        </w:rPr>
        <w:t xml:space="preserve"> человек, средняя заработная плата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E5EA4">
        <w:rPr>
          <w:rFonts w:ascii="Times New Roman" w:hAnsi="Times New Roman" w:cs="Times New Roman"/>
          <w:sz w:val="28"/>
          <w:szCs w:val="28"/>
        </w:rPr>
        <w:t>64,8</w:t>
      </w:r>
      <w:r w:rsidRPr="00860B84">
        <w:rPr>
          <w:rFonts w:ascii="Times New Roman" w:hAnsi="Times New Roman" w:cs="Times New Roman"/>
          <w:sz w:val="28"/>
          <w:szCs w:val="28"/>
        </w:rPr>
        <w:t xml:space="preserve"> тыс.</w:t>
      </w:r>
      <w:r w:rsidR="004C7163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руб.</w:t>
      </w:r>
      <w:r w:rsidR="004C7163">
        <w:rPr>
          <w:rFonts w:ascii="Times New Roman" w:hAnsi="Times New Roman" w:cs="Times New Roman"/>
          <w:sz w:val="28"/>
          <w:szCs w:val="28"/>
        </w:rPr>
        <w:t xml:space="preserve"> (выросла по сравнению с аналогич</w:t>
      </w:r>
      <w:r w:rsidR="00B903DE">
        <w:rPr>
          <w:rFonts w:ascii="Times New Roman" w:hAnsi="Times New Roman" w:cs="Times New Roman"/>
          <w:sz w:val="28"/>
          <w:szCs w:val="28"/>
        </w:rPr>
        <w:t>ным периодом прошлого года на 27</w:t>
      </w:r>
      <w:r w:rsidR="004C7163">
        <w:rPr>
          <w:rFonts w:ascii="Times New Roman" w:hAnsi="Times New Roman" w:cs="Times New Roman"/>
          <w:sz w:val="28"/>
          <w:szCs w:val="28"/>
        </w:rPr>
        <w:t>%</w:t>
      </w:r>
      <w:r w:rsidR="00B903DE">
        <w:rPr>
          <w:rFonts w:ascii="Times New Roman" w:hAnsi="Times New Roman" w:cs="Times New Roman"/>
          <w:sz w:val="28"/>
          <w:szCs w:val="28"/>
        </w:rPr>
        <w:t xml:space="preserve"> или 13820 рублей</w:t>
      </w:r>
      <w:r w:rsidR="004C7163">
        <w:rPr>
          <w:rFonts w:ascii="Times New Roman" w:hAnsi="Times New Roman" w:cs="Times New Roman"/>
          <w:sz w:val="28"/>
          <w:szCs w:val="28"/>
        </w:rPr>
        <w:t>).</w:t>
      </w:r>
    </w:p>
    <w:p w:rsidR="00A52821" w:rsidRDefault="00242140" w:rsidP="00A52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Обществом с ограниченн</w:t>
      </w:r>
      <w:r w:rsidR="00673C4E" w:rsidRPr="008C3D92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673C4E" w:rsidRPr="008C3D92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673C4E" w:rsidRPr="008C3D92">
        <w:rPr>
          <w:rFonts w:ascii="Times New Roman" w:hAnsi="Times New Roman" w:cs="Times New Roman"/>
          <w:sz w:val="28"/>
          <w:szCs w:val="28"/>
        </w:rPr>
        <w:t xml:space="preserve"> керамический завод</w:t>
      </w:r>
      <w:r w:rsidRPr="008C3D92">
        <w:rPr>
          <w:rFonts w:ascii="Times New Roman" w:hAnsi="Times New Roman" w:cs="Times New Roman"/>
          <w:sz w:val="28"/>
          <w:szCs w:val="28"/>
        </w:rPr>
        <w:t xml:space="preserve">» </w:t>
      </w:r>
      <w:r w:rsidR="00D05902">
        <w:rPr>
          <w:rFonts w:ascii="Times New Roman" w:hAnsi="Times New Roman" w:cs="Times New Roman"/>
          <w:sz w:val="28"/>
          <w:szCs w:val="28"/>
        </w:rPr>
        <w:t>за 12</w:t>
      </w:r>
      <w:r w:rsidR="0027768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52821">
        <w:rPr>
          <w:rFonts w:ascii="Times New Roman" w:hAnsi="Times New Roman" w:cs="Times New Roman"/>
          <w:sz w:val="28"/>
          <w:szCs w:val="28"/>
        </w:rPr>
        <w:t xml:space="preserve"> 2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024 года </w:t>
      </w:r>
      <w:r w:rsidRPr="008C3D92">
        <w:rPr>
          <w:rFonts w:ascii="Times New Roman" w:hAnsi="Times New Roman" w:cs="Times New Roman"/>
          <w:sz w:val="28"/>
          <w:szCs w:val="28"/>
        </w:rPr>
        <w:t xml:space="preserve">выпущено продукции  на сумму  </w:t>
      </w:r>
      <w:r w:rsidR="00D05902">
        <w:rPr>
          <w:rFonts w:ascii="Times New Roman" w:hAnsi="Times New Roman" w:cs="Times New Roman"/>
          <w:sz w:val="28"/>
          <w:szCs w:val="28"/>
        </w:rPr>
        <w:t xml:space="preserve">142,06 </w:t>
      </w:r>
      <w:r w:rsidR="00636C3F" w:rsidRPr="008C3D92">
        <w:rPr>
          <w:rFonts w:ascii="Times New Roman" w:hAnsi="Times New Roman" w:cs="Times New Roman"/>
          <w:sz w:val="28"/>
          <w:szCs w:val="28"/>
        </w:rPr>
        <w:t>млн. рублей</w:t>
      </w:r>
      <w:r w:rsidR="00DC0724">
        <w:rPr>
          <w:rFonts w:ascii="Times New Roman" w:hAnsi="Times New Roman" w:cs="Times New Roman"/>
          <w:sz w:val="28"/>
          <w:szCs w:val="28"/>
        </w:rPr>
        <w:t>, что на 6% больше, чем за аналогичный период прошлого года. Д</w:t>
      </w:r>
      <w:r w:rsidR="007233A0" w:rsidRPr="007233A0">
        <w:rPr>
          <w:rFonts w:ascii="Times New Roman" w:hAnsi="Times New Roman" w:cs="Times New Roman"/>
          <w:sz w:val="28"/>
          <w:szCs w:val="28"/>
        </w:rPr>
        <w:t>анное предприятие уже 55 лет специализируется на выпуске глиняной посуды и производстве керамических изделий, активный участник производственного туризма в Белгородской области.</w:t>
      </w:r>
      <w:r w:rsidRPr="008C3D92">
        <w:rPr>
          <w:rFonts w:ascii="Times New Roman" w:hAnsi="Times New Roman" w:cs="Times New Roman"/>
          <w:sz w:val="28"/>
          <w:szCs w:val="28"/>
        </w:rPr>
        <w:t xml:space="preserve"> Изделия этого предприятия  пользуются большим спросом не только в области, но и за её пределами. Ассортимент продукции постоянно расширяется и обновляется в зависимости от покупательского спроса. На предприят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ии трудятся </w:t>
      </w:r>
      <w:r w:rsidR="00D05902">
        <w:rPr>
          <w:rFonts w:ascii="Times New Roman" w:hAnsi="Times New Roman" w:cs="Times New Roman"/>
          <w:sz w:val="28"/>
          <w:szCs w:val="28"/>
        </w:rPr>
        <w:t>181</w:t>
      </w:r>
      <w:r w:rsidR="000B2DC9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человек</w:t>
      </w:r>
      <w:r w:rsidR="00A52821">
        <w:rPr>
          <w:rFonts w:ascii="Times New Roman" w:hAnsi="Times New Roman" w:cs="Times New Roman"/>
          <w:sz w:val="28"/>
          <w:szCs w:val="28"/>
        </w:rPr>
        <w:t xml:space="preserve">, средняя заработная плата </w:t>
      </w:r>
      <w:r w:rsidR="00D05902">
        <w:rPr>
          <w:rFonts w:ascii="Times New Roman" w:hAnsi="Times New Roman" w:cs="Times New Roman"/>
          <w:sz w:val="28"/>
          <w:szCs w:val="28"/>
        </w:rPr>
        <w:t>за</w:t>
      </w:r>
      <w:r w:rsidR="004C7163" w:rsidRPr="008C3D92">
        <w:rPr>
          <w:rFonts w:ascii="Times New Roman" w:hAnsi="Times New Roman" w:cs="Times New Roman"/>
          <w:sz w:val="28"/>
          <w:szCs w:val="28"/>
        </w:rPr>
        <w:t xml:space="preserve">  2024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="00D05902">
        <w:rPr>
          <w:rFonts w:ascii="Times New Roman" w:hAnsi="Times New Roman" w:cs="Times New Roman"/>
          <w:sz w:val="28"/>
          <w:szCs w:val="28"/>
        </w:rPr>
        <w:t xml:space="preserve">год </w:t>
      </w:r>
      <w:r w:rsidRPr="008C3D92">
        <w:rPr>
          <w:rFonts w:ascii="Times New Roman" w:hAnsi="Times New Roman" w:cs="Times New Roman"/>
          <w:sz w:val="28"/>
          <w:szCs w:val="28"/>
        </w:rPr>
        <w:t>составил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а </w:t>
      </w:r>
      <w:r w:rsidR="004C7163" w:rsidRPr="008C3D92">
        <w:rPr>
          <w:rFonts w:ascii="Times New Roman" w:hAnsi="Times New Roman" w:cs="Times New Roman"/>
          <w:sz w:val="28"/>
          <w:szCs w:val="28"/>
        </w:rPr>
        <w:t>29,9</w:t>
      </w:r>
      <w:r w:rsidRPr="008C3D92">
        <w:rPr>
          <w:rFonts w:ascii="Times New Roman" w:hAnsi="Times New Roman" w:cs="Times New Roman"/>
          <w:sz w:val="28"/>
          <w:szCs w:val="28"/>
        </w:rPr>
        <w:t xml:space="preserve"> тыс.</w:t>
      </w:r>
      <w:r w:rsidR="00FD6B12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="007233A0">
        <w:rPr>
          <w:rFonts w:ascii="Times New Roman" w:hAnsi="Times New Roman" w:cs="Times New Roman"/>
          <w:sz w:val="28"/>
          <w:szCs w:val="28"/>
        </w:rPr>
        <w:t>руб., рост на 9,5%.</w:t>
      </w:r>
    </w:p>
    <w:p w:rsidR="00DC0724" w:rsidRDefault="006630D8" w:rsidP="00A52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</w:t>
      </w:r>
      <w:r w:rsidR="00C663E6" w:rsidRPr="008C3D92">
        <w:rPr>
          <w:rFonts w:ascii="Times New Roman" w:hAnsi="Times New Roman" w:cs="Times New Roman"/>
          <w:sz w:val="28"/>
          <w:szCs w:val="28"/>
        </w:rPr>
        <w:t xml:space="preserve"> выпускает более </w:t>
      </w:r>
      <w:r w:rsidR="00DC0724">
        <w:rPr>
          <w:rFonts w:ascii="Times New Roman" w:hAnsi="Times New Roman" w:cs="Times New Roman"/>
          <w:sz w:val="28"/>
          <w:szCs w:val="28"/>
        </w:rPr>
        <w:t>350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 w:rsidR="00242140" w:rsidRPr="008C3D92">
        <w:rPr>
          <w:rFonts w:ascii="Times New Roman" w:hAnsi="Times New Roman" w:cs="Times New Roman"/>
          <w:sz w:val="28"/>
          <w:szCs w:val="28"/>
        </w:rPr>
        <w:t xml:space="preserve"> керамическо</w:t>
      </w:r>
      <w:r w:rsidR="00840BD8" w:rsidRPr="008C3D92">
        <w:rPr>
          <w:rFonts w:ascii="Times New Roman" w:hAnsi="Times New Roman" w:cs="Times New Roman"/>
          <w:sz w:val="28"/>
          <w:szCs w:val="28"/>
        </w:rPr>
        <w:t>й продукц</w:t>
      </w:r>
      <w:r w:rsidR="00DC0724">
        <w:rPr>
          <w:rFonts w:ascii="Times New Roman" w:hAnsi="Times New Roman" w:cs="Times New Roman"/>
          <w:sz w:val="28"/>
          <w:szCs w:val="28"/>
        </w:rPr>
        <w:t>ии, объемы производства более 33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0 тысяч изделий в месяц. </w:t>
      </w:r>
      <w:r w:rsidR="00277681">
        <w:rPr>
          <w:rFonts w:ascii="Times New Roman" w:hAnsi="Times New Roman" w:cs="Times New Roman"/>
          <w:sz w:val="28"/>
          <w:szCs w:val="28"/>
        </w:rPr>
        <w:t xml:space="preserve">В </w:t>
      </w:r>
      <w:r w:rsidR="00DC0724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A52821">
        <w:rPr>
          <w:rFonts w:ascii="Times New Roman" w:hAnsi="Times New Roman" w:cs="Times New Roman"/>
          <w:sz w:val="28"/>
          <w:szCs w:val="28"/>
        </w:rPr>
        <w:t xml:space="preserve">разработаны и внедрены новые виды продукции: </w:t>
      </w:r>
      <w:r w:rsidR="0013311D">
        <w:rPr>
          <w:rFonts w:ascii="Times New Roman" w:hAnsi="Times New Roman" w:cs="Times New Roman"/>
          <w:sz w:val="28"/>
          <w:szCs w:val="28"/>
        </w:rPr>
        <w:t xml:space="preserve">соусники </w:t>
      </w:r>
      <w:proofErr w:type="spellStart"/>
      <w:r w:rsidR="0013311D">
        <w:rPr>
          <w:rFonts w:ascii="Times New Roman" w:hAnsi="Times New Roman" w:cs="Times New Roman"/>
          <w:sz w:val="28"/>
          <w:szCs w:val="28"/>
          <w:lang w:val="en-US"/>
        </w:rPr>
        <w:t>Saliera</w:t>
      </w:r>
      <w:proofErr w:type="spellEnd"/>
      <w:r w:rsidR="00603C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3CCA">
        <w:rPr>
          <w:rFonts w:ascii="Times New Roman" w:hAnsi="Times New Roman" w:cs="Times New Roman"/>
          <w:sz w:val="28"/>
          <w:szCs w:val="28"/>
          <w:lang w:val="en-US"/>
        </w:rPr>
        <w:t>Petto</w:t>
      </w:r>
      <w:proofErr w:type="spellEnd"/>
      <w:r w:rsidR="00603CCA" w:rsidRPr="00603C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3CCA">
        <w:rPr>
          <w:rFonts w:ascii="Times New Roman" w:hAnsi="Times New Roman" w:cs="Times New Roman"/>
          <w:sz w:val="28"/>
          <w:szCs w:val="28"/>
          <w:lang w:val="en-US"/>
        </w:rPr>
        <w:t>Pesce</w:t>
      </w:r>
      <w:proofErr w:type="spellEnd"/>
      <w:r w:rsidR="00133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11D">
        <w:rPr>
          <w:rFonts w:ascii="Times New Roman" w:hAnsi="Times New Roman" w:cs="Times New Roman"/>
          <w:sz w:val="28"/>
          <w:szCs w:val="28"/>
        </w:rPr>
        <w:t xml:space="preserve">и </w:t>
      </w:r>
      <w:r w:rsidR="0013311D" w:rsidRPr="0013311D">
        <w:rPr>
          <w:rFonts w:ascii="Times New Roman" w:hAnsi="Times New Roman" w:cs="Times New Roman"/>
          <w:sz w:val="28"/>
          <w:szCs w:val="28"/>
        </w:rPr>
        <w:t xml:space="preserve"> </w:t>
      </w:r>
      <w:r w:rsidR="00603CCA">
        <w:rPr>
          <w:rFonts w:ascii="Times New Roman" w:hAnsi="Times New Roman" w:cs="Times New Roman"/>
          <w:sz w:val="28"/>
          <w:szCs w:val="28"/>
          <w:lang w:val="en-US"/>
        </w:rPr>
        <w:t>Torre</w:t>
      </w:r>
      <w:proofErr w:type="gramEnd"/>
      <w:r w:rsidR="0013311D">
        <w:rPr>
          <w:rFonts w:ascii="Times New Roman" w:hAnsi="Times New Roman" w:cs="Times New Roman"/>
          <w:sz w:val="28"/>
          <w:szCs w:val="28"/>
        </w:rPr>
        <w:t>, чашка Константа, жаровня Смак, тарелка глубокая Каприз.</w:t>
      </w:r>
    </w:p>
    <w:p w:rsidR="00CB5065" w:rsidRDefault="00CB5065" w:rsidP="00CB50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65">
        <w:rPr>
          <w:rFonts w:ascii="Times New Roman" w:hAnsi="Times New Roman" w:cs="Times New Roman"/>
          <w:sz w:val="28"/>
          <w:szCs w:val="28"/>
        </w:rPr>
        <w:t xml:space="preserve">В 2024 году на предприятии продолжили проводить модернизацию производства и капитальный ремонт отдельных помещений. Для повышения производительности труда и качества производимой продукции  в рамках </w:t>
      </w:r>
      <w:r w:rsidRPr="00CB5065"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модернизации производства в 2024 году продолжено строительство новой рольганговой электрической печи второго обжига майоликового цеха. Таких печей запланировано поставить две. Это печи скоростного обжига, что позволит увеличить объемы производства на 30% и улучшить качество выпускаемой продукции, а также снизить процент брака. Также запланировано на ближайший год строительство и установка поточной газовой печи первого </w:t>
      </w:r>
      <w:proofErr w:type="spellStart"/>
      <w:r w:rsidRPr="00CB5065">
        <w:rPr>
          <w:rFonts w:ascii="Times New Roman" w:hAnsi="Times New Roman" w:cs="Times New Roman"/>
          <w:sz w:val="28"/>
          <w:szCs w:val="28"/>
        </w:rPr>
        <w:t>утельного</w:t>
      </w:r>
      <w:proofErr w:type="spellEnd"/>
      <w:r w:rsidRPr="00CB5065">
        <w:rPr>
          <w:rFonts w:ascii="Times New Roman" w:hAnsi="Times New Roman" w:cs="Times New Roman"/>
          <w:sz w:val="28"/>
          <w:szCs w:val="28"/>
        </w:rPr>
        <w:t xml:space="preserve"> обжига на фарфоре, что позволит увеличить объемы выпуска посуды для общепита на 40-50%.</w:t>
      </w:r>
      <w:r w:rsidRPr="00CB5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065" w:rsidRPr="00CB5065" w:rsidRDefault="00CB5065" w:rsidP="00CB50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065">
        <w:rPr>
          <w:rFonts w:ascii="Times New Roman" w:hAnsi="Times New Roman" w:cs="Times New Roman"/>
          <w:sz w:val="28"/>
          <w:szCs w:val="28"/>
        </w:rPr>
        <w:t>В 2024 году завершили строительство нового ангара для хранения сырья, тем самым продолжается благоустраиваться еще и внутренняя часть территории завода. Сегодня на заводе в</w:t>
      </w:r>
      <w:r w:rsidR="006630D8">
        <w:rPr>
          <w:rFonts w:ascii="Times New Roman" w:hAnsi="Times New Roman" w:cs="Times New Roman"/>
          <w:sz w:val="28"/>
          <w:szCs w:val="28"/>
        </w:rPr>
        <w:t>ыпускается более 33</w:t>
      </w:r>
      <w:r w:rsidRPr="00CB5065">
        <w:rPr>
          <w:rFonts w:ascii="Times New Roman" w:hAnsi="Times New Roman" w:cs="Times New Roman"/>
          <w:sz w:val="28"/>
          <w:szCs w:val="28"/>
        </w:rPr>
        <w:t xml:space="preserve">0 тысяч изделий в месяц. Объем инвестиций в основной капитал в 2024 году составил более 20 </w:t>
      </w:r>
      <w:proofErr w:type="gramStart"/>
      <w:r w:rsidRPr="00CB506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B506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D27C4" w:rsidRDefault="006138B5" w:rsidP="00CB50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60B84">
        <w:rPr>
          <w:rFonts w:ascii="Times New Roman" w:hAnsi="Times New Roman" w:cs="Times New Roman"/>
          <w:spacing w:val="-4"/>
          <w:sz w:val="28"/>
          <w:szCs w:val="28"/>
        </w:rPr>
        <w:t>В ра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йоне работает общество с ограниченной ответственностью «Производственная компания «Русь» ОП «</w:t>
      </w:r>
      <w:proofErr w:type="spellStart"/>
      <w:r w:rsidRPr="001A1532">
        <w:rPr>
          <w:rFonts w:ascii="Times New Roman" w:hAnsi="Times New Roman" w:cs="Times New Roman"/>
          <w:spacing w:val="-4"/>
          <w:sz w:val="28"/>
          <w:szCs w:val="28"/>
        </w:rPr>
        <w:t>Борисовский</w:t>
      </w:r>
      <w:proofErr w:type="spellEnd"/>
      <w:r w:rsidRPr="001A153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Продукция изготавливается из экологически чистого сырья с применением технологий стерилизации, без использования химических консервантов. Предприятие перерабатывает овощи: от томато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в и огурцов до поздней 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 xml:space="preserve">капусты. </w:t>
      </w:r>
      <w:r w:rsidR="007D27C4" w:rsidRPr="007D27C4">
        <w:rPr>
          <w:rFonts w:ascii="Times New Roman" w:hAnsi="Times New Roman" w:cs="Times New Roman"/>
          <w:spacing w:val="-4"/>
          <w:sz w:val="28"/>
          <w:szCs w:val="28"/>
        </w:rPr>
        <w:t>Сейчас завод располагает шестью технологическими линиями: по производству натуральных консервов (огурцы, томаты), икры, лечо, баклажаны, всего в ассортименте 55 наименований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 xml:space="preserve"> выпускаемой продукции. В 2024 году завод выпускал </w:t>
      </w:r>
      <w:r w:rsidR="007D27C4" w:rsidRPr="007D27C4">
        <w:rPr>
          <w:rFonts w:ascii="Times New Roman" w:hAnsi="Times New Roman" w:cs="Times New Roman"/>
          <w:spacing w:val="-4"/>
          <w:sz w:val="28"/>
          <w:szCs w:val="28"/>
        </w:rPr>
        <w:t>первые обеденные блюда для участников СВО. В ассортименте: рассольник, суп картофельный с гречневой крупой, суп овощной с ячневой крупой, щи из капусты с пшенной крупой, борщ по-сибирски с ячневой крупой. Вся продукция выпускается под маркой «ТМ «Консерватория вкуса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6138B5" w:rsidRPr="001A1532" w:rsidRDefault="006138B5" w:rsidP="00CB50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1532">
        <w:rPr>
          <w:rFonts w:ascii="Times New Roman" w:hAnsi="Times New Roman" w:cs="Times New Roman"/>
          <w:spacing w:val="-4"/>
          <w:sz w:val="28"/>
          <w:szCs w:val="28"/>
        </w:rPr>
        <w:t>Числ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енность работающих составляет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 xml:space="preserve"> 4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0B2DC9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, средняя заработная плата – более 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>44,5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рублей. За 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CA567C">
        <w:rPr>
          <w:rFonts w:ascii="Times New Roman" w:hAnsi="Times New Roman" w:cs="Times New Roman"/>
          <w:spacing w:val="-4"/>
          <w:sz w:val="28"/>
          <w:szCs w:val="28"/>
        </w:rPr>
        <w:t xml:space="preserve"> месяцев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объём отгруженной продукции составил </w:t>
      </w:r>
      <w:r w:rsidR="007D27C4">
        <w:rPr>
          <w:rFonts w:ascii="Times New Roman" w:hAnsi="Times New Roman" w:cs="Times New Roman"/>
          <w:spacing w:val="-4"/>
          <w:sz w:val="28"/>
          <w:szCs w:val="28"/>
        </w:rPr>
        <w:t>502,0</w:t>
      </w:r>
      <w:r w:rsidR="001827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млн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C62910">
        <w:rPr>
          <w:rFonts w:ascii="Times New Roman" w:hAnsi="Times New Roman" w:cs="Times New Roman"/>
          <w:spacing w:val="-4"/>
          <w:sz w:val="28"/>
          <w:szCs w:val="28"/>
        </w:rPr>
        <w:t xml:space="preserve">, что больше по сравнению с аналогичным периодом прошлого года на 7%. </w:t>
      </w:r>
      <w:r w:rsidR="00C62910" w:rsidRPr="00C62910">
        <w:rPr>
          <w:rFonts w:ascii="Times New Roman" w:hAnsi="Times New Roman" w:cs="Times New Roman"/>
          <w:spacing w:val="-4"/>
          <w:sz w:val="28"/>
          <w:szCs w:val="28"/>
        </w:rPr>
        <w:t xml:space="preserve">За 2024 год произведено более 8,5 </w:t>
      </w:r>
      <w:proofErr w:type="gramStart"/>
      <w:r w:rsidR="00C62910" w:rsidRPr="00C62910">
        <w:rPr>
          <w:rFonts w:ascii="Times New Roman" w:hAnsi="Times New Roman" w:cs="Times New Roman"/>
          <w:spacing w:val="-4"/>
          <w:sz w:val="28"/>
          <w:szCs w:val="28"/>
        </w:rPr>
        <w:t>млн</w:t>
      </w:r>
      <w:proofErr w:type="gramEnd"/>
      <w:r w:rsidR="00C62910" w:rsidRPr="00C62910">
        <w:rPr>
          <w:rFonts w:ascii="Times New Roman" w:hAnsi="Times New Roman" w:cs="Times New Roman"/>
          <w:spacing w:val="-4"/>
          <w:sz w:val="28"/>
          <w:szCs w:val="28"/>
        </w:rPr>
        <w:t xml:space="preserve"> условных банок консервной продукции.</w:t>
      </w:r>
    </w:p>
    <w:p w:rsidR="00242140" w:rsidRPr="001A1532" w:rsidRDefault="00242140" w:rsidP="00D87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A1532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крупным и средним предприятиям  района по дан</w:t>
      </w:r>
      <w:r w:rsidR="0018276A">
        <w:rPr>
          <w:rFonts w:ascii="Times New Roman" w:hAnsi="Times New Roman" w:cs="Times New Roman"/>
          <w:sz w:val="28"/>
          <w:szCs w:val="28"/>
        </w:rPr>
        <w:t xml:space="preserve">ным статистики за </w:t>
      </w:r>
      <w:r w:rsidR="00C62910">
        <w:rPr>
          <w:rFonts w:ascii="Times New Roman" w:hAnsi="Times New Roman" w:cs="Times New Roman"/>
          <w:sz w:val="28"/>
          <w:szCs w:val="28"/>
        </w:rPr>
        <w:t>12</w:t>
      </w:r>
      <w:r w:rsidR="00EC7CF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D26649">
        <w:rPr>
          <w:rFonts w:ascii="Times New Roman" w:hAnsi="Times New Roman" w:cs="Times New Roman"/>
          <w:sz w:val="28"/>
          <w:szCs w:val="28"/>
        </w:rPr>
        <w:t xml:space="preserve"> 2024</w:t>
      </w:r>
      <w:r w:rsidRPr="001A1532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F12EA6">
        <w:rPr>
          <w:rFonts w:ascii="Times New Roman" w:hAnsi="Times New Roman" w:cs="Times New Roman"/>
          <w:sz w:val="28"/>
          <w:szCs w:val="28"/>
        </w:rPr>
        <w:t>20632,5</w:t>
      </w:r>
      <w:r w:rsidR="003D5462">
        <w:rPr>
          <w:rFonts w:ascii="Times New Roman" w:hAnsi="Times New Roman" w:cs="Times New Roman"/>
          <w:sz w:val="28"/>
          <w:szCs w:val="28"/>
        </w:rPr>
        <w:t xml:space="preserve"> </w:t>
      </w:r>
      <w:r w:rsidR="0018276A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F12EA6">
        <w:rPr>
          <w:rFonts w:ascii="Times New Roman" w:hAnsi="Times New Roman" w:cs="Times New Roman"/>
          <w:sz w:val="28"/>
          <w:szCs w:val="28"/>
        </w:rPr>
        <w:t>88,1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z w:val="28"/>
          <w:szCs w:val="28"/>
        </w:rPr>
        <w:t>% к соответствующему периоду прошлого  года.</w:t>
      </w:r>
    </w:p>
    <w:p w:rsidR="00242140" w:rsidRPr="001A1532" w:rsidRDefault="00242140" w:rsidP="001A153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2140" w:rsidRDefault="00242140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Транспорт </w:t>
      </w:r>
    </w:p>
    <w:p w:rsidR="00DB0D83" w:rsidRPr="001A1532" w:rsidRDefault="00DB0D83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EE" w:rsidRDefault="00242140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sz w:val="28"/>
          <w:szCs w:val="28"/>
        </w:rPr>
        <w:tab/>
        <w:t>Автомобильным транс</w:t>
      </w:r>
      <w:r w:rsidR="00E027ED" w:rsidRPr="001A1532">
        <w:rPr>
          <w:rFonts w:ascii="Times New Roman" w:hAnsi="Times New Roman" w:cs="Times New Roman"/>
          <w:sz w:val="28"/>
          <w:szCs w:val="28"/>
        </w:rPr>
        <w:t>портом района за</w:t>
      </w:r>
      <w:r w:rsidR="00914650">
        <w:rPr>
          <w:rFonts w:ascii="Times New Roman" w:hAnsi="Times New Roman" w:cs="Times New Roman"/>
          <w:sz w:val="28"/>
          <w:szCs w:val="28"/>
        </w:rPr>
        <w:t xml:space="preserve"> </w:t>
      </w:r>
      <w:r w:rsidR="00ED7F37">
        <w:rPr>
          <w:rFonts w:ascii="Times New Roman" w:hAnsi="Times New Roman" w:cs="Times New Roman"/>
          <w:sz w:val="28"/>
          <w:szCs w:val="28"/>
        </w:rPr>
        <w:t>2024</w:t>
      </w:r>
      <w:r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8B58B1">
        <w:rPr>
          <w:rFonts w:ascii="Times New Roman" w:hAnsi="Times New Roman" w:cs="Times New Roman"/>
          <w:sz w:val="28"/>
          <w:szCs w:val="28"/>
        </w:rPr>
        <w:t>год</w:t>
      </w:r>
      <w:r w:rsidR="00914650">
        <w:rPr>
          <w:rFonts w:ascii="Times New Roman" w:hAnsi="Times New Roman" w:cs="Times New Roman"/>
          <w:sz w:val="28"/>
          <w:szCs w:val="28"/>
        </w:rPr>
        <w:t xml:space="preserve"> перевезено </w:t>
      </w:r>
      <w:r w:rsidR="008B58B1">
        <w:rPr>
          <w:rFonts w:ascii="Times New Roman" w:hAnsi="Times New Roman" w:cs="Times New Roman"/>
          <w:sz w:val="28"/>
          <w:szCs w:val="28"/>
        </w:rPr>
        <w:t>1080,02</w:t>
      </w:r>
      <w:r w:rsidR="001246EF" w:rsidRPr="00891E6B">
        <w:rPr>
          <w:rFonts w:ascii="Times New Roman" w:hAnsi="Times New Roman" w:cs="Times New Roman"/>
          <w:sz w:val="28"/>
          <w:szCs w:val="28"/>
        </w:rPr>
        <w:t xml:space="preserve"> тыс.</w:t>
      </w:r>
      <w:r w:rsidR="001246EF" w:rsidRPr="001A1532">
        <w:rPr>
          <w:rFonts w:ascii="Times New Roman" w:hAnsi="Times New Roman" w:cs="Times New Roman"/>
          <w:sz w:val="28"/>
          <w:szCs w:val="28"/>
        </w:rPr>
        <w:t xml:space="preserve"> тонн грузов или </w:t>
      </w:r>
      <w:r w:rsidR="008B58B1">
        <w:rPr>
          <w:rFonts w:ascii="Times New Roman" w:hAnsi="Times New Roman" w:cs="Times New Roman"/>
          <w:sz w:val="28"/>
          <w:szCs w:val="28"/>
        </w:rPr>
        <w:t>80,9</w:t>
      </w:r>
      <w:r w:rsidRPr="001A1532">
        <w:rPr>
          <w:rFonts w:ascii="Times New Roman" w:hAnsi="Times New Roman" w:cs="Times New Roman"/>
          <w:sz w:val="28"/>
          <w:szCs w:val="28"/>
        </w:rPr>
        <w:t>% к соо</w:t>
      </w:r>
      <w:r w:rsidR="00891E6B">
        <w:rPr>
          <w:rFonts w:ascii="Times New Roman" w:hAnsi="Times New Roman" w:cs="Times New Roman"/>
          <w:sz w:val="28"/>
          <w:szCs w:val="28"/>
        </w:rPr>
        <w:t xml:space="preserve">тветствующему периоду прошлого </w:t>
      </w:r>
      <w:r w:rsidR="009C308B" w:rsidRPr="001A1532">
        <w:rPr>
          <w:rFonts w:ascii="Times New Roman" w:hAnsi="Times New Roman" w:cs="Times New Roman"/>
          <w:sz w:val="28"/>
          <w:szCs w:val="28"/>
        </w:rPr>
        <w:t xml:space="preserve">года. Грузооборот составил </w:t>
      </w:r>
      <w:r w:rsidR="008B58B1">
        <w:rPr>
          <w:rFonts w:ascii="Times New Roman" w:hAnsi="Times New Roman" w:cs="Times New Roman"/>
          <w:sz w:val="28"/>
          <w:szCs w:val="28"/>
        </w:rPr>
        <w:t>62274,2</w:t>
      </w:r>
      <w:r w:rsidR="00914650">
        <w:rPr>
          <w:rFonts w:ascii="Times New Roman" w:hAnsi="Times New Roman" w:cs="Times New Roman"/>
          <w:sz w:val="28"/>
          <w:szCs w:val="28"/>
        </w:rPr>
        <w:t xml:space="preserve"> тысяч тонно-километров (</w:t>
      </w:r>
      <w:r w:rsidR="008B58B1">
        <w:rPr>
          <w:rFonts w:ascii="Times New Roman" w:hAnsi="Times New Roman" w:cs="Times New Roman"/>
          <w:sz w:val="28"/>
          <w:szCs w:val="28"/>
        </w:rPr>
        <w:t>91,2</w:t>
      </w:r>
      <w:r w:rsidRPr="001A1532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 предыдущего года). </w:t>
      </w:r>
    </w:p>
    <w:p w:rsidR="003B0EEE" w:rsidRPr="003B0EEE" w:rsidRDefault="00242140" w:rsidP="003B0EEE">
      <w:pPr>
        <w:pStyle w:val="21"/>
        <w:spacing w:line="240" w:lineRule="auto"/>
        <w:ind w:firstLine="708"/>
        <w:jc w:val="both"/>
        <w:rPr>
          <w:sz w:val="28"/>
          <w:szCs w:val="28"/>
        </w:rPr>
      </w:pPr>
      <w:r w:rsidRPr="003B0EEE">
        <w:rPr>
          <w:sz w:val="28"/>
          <w:szCs w:val="28"/>
        </w:rPr>
        <w:t>Муниципальный заказ по перевозке пассажиров по району  выполняет общество с ограниченной ответственностью «Борисовское автотранспортно</w:t>
      </w:r>
      <w:r w:rsidR="00147D61">
        <w:rPr>
          <w:sz w:val="28"/>
          <w:szCs w:val="28"/>
        </w:rPr>
        <w:t xml:space="preserve">е предприятие» (Катренко А.С.). </w:t>
      </w:r>
      <w:r w:rsidR="003B0EEE" w:rsidRPr="003B0EEE">
        <w:rPr>
          <w:sz w:val="28"/>
          <w:szCs w:val="28"/>
        </w:rPr>
        <w:t>Транспортным предприятием ООО «Борисовское АТП» осуществлялись перевозки</w:t>
      </w:r>
      <w:r w:rsidR="00147D61">
        <w:rPr>
          <w:sz w:val="28"/>
          <w:szCs w:val="28"/>
        </w:rPr>
        <w:t xml:space="preserve"> пассажиров </w:t>
      </w:r>
      <w:r w:rsidR="003B0EEE" w:rsidRPr="003B0EEE">
        <w:rPr>
          <w:sz w:val="28"/>
          <w:szCs w:val="28"/>
        </w:rPr>
        <w:t>по 8-ти маршрутам</w:t>
      </w:r>
      <w:r w:rsidR="00147D61">
        <w:rPr>
          <w:sz w:val="28"/>
          <w:szCs w:val="28"/>
        </w:rPr>
        <w:t xml:space="preserve"> </w:t>
      </w:r>
      <w:r w:rsidR="003B0EEE" w:rsidRPr="003B0EEE">
        <w:rPr>
          <w:sz w:val="28"/>
          <w:szCs w:val="28"/>
        </w:rPr>
        <w:t>(Борисовка-</w:t>
      </w:r>
      <w:proofErr w:type="spellStart"/>
      <w:r w:rsidR="003B0EEE" w:rsidRPr="003B0EEE">
        <w:rPr>
          <w:sz w:val="28"/>
          <w:szCs w:val="28"/>
        </w:rPr>
        <w:t>Новоборисовка</w:t>
      </w:r>
      <w:proofErr w:type="spellEnd"/>
      <w:r w:rsidR="003B0EEE" w:rsidRPr="003B0EEE">
        <w:rPr>
          <w:sz w:val="28"/>
          <w:szCs w:val="28"/>
        </w:rPr>
        <w:t>, Борис</w:t>
      </w:r>
      <w:r w:rsidR="00147D61">
        <w:rPr>
          <w:sz w:val="28"/>
          <w:szCs w:val="28"/>
        </w:rPr>
        <w:t>овка-Зозули-Березовка-</w:t>
      </w:r>
      <w:proofErr w:type="spellStart"/>
      <w:r w:rsidR="00147D61">
        <w:rPr>
          <w:sz w:val="28"/>
          <w:szCs w:val="28"/>
        </w:rPr>
        <w:lastRenderedPageBreak/>
        <w:t>Климовое</w:t>
      </w:r>
      <w:proofErr w:type="spellEnd"/>
      <w:r w:rsidR="00147D61">
        <w:rPr>
          <w:sz w:val="28"/>
          <w:szCs w:val="28"/>
        </w:rPr>
        <w:t>-Грузское-</w:t>
      </w:r>
      <w:r w:rsidR="003B0EEE" w:rsidRPr="003B0EEE">
        <w:rPr>
          <w:sz w:val="28"/>
          <w:szCs w:val="28"/>
        </w:rPr>
        <w:t>Борисовка,</w:t>
      </w:r>
      <w:r w:rsidR="00147D61">
        <w:rPr>
          <w:sz w:val="28"/>
          <w:szCs w:val="28"/>
        </w:rPr>
        <w:t xml:space="preserve"> </w:t>
      </w:r>
      <w:r w:rsidR="003B0EEE" w:rsidRPr="003B0EEE">
        <w:rPr>
          <w:sz w:val="28"/>
          <w:szCs w:val="28"/>
        </w:rPr>
        <w:t>Бори</w:t>
      </w:r>
      <w:r w:rsidR="00147D61">
        <w:rPr>
          <w:sz w:val="28"/>
          <w:szCs w:val="28"/>
        </w:rPr>
        <w:t>совка-</w:t>
      </w:r>
      <w:proofErr w:type="spellStart"/>
      <w:r w:rsidR="00147D61">
        <w:rPr>
          <w:sz w:val="28"/>
          <w:szCs w:val="28"/>
        </w:rPr>
        <w:t>Хотмыжск</w:t>
      </w:r>
      <w:proofErr w:type="spellEnd"/>
      <w:r w:rsidR="003B0EEE" w:rsidRPr="003B0EEE">
        <w:rPr>
          <w:sz w:val="28"/>
          <w:szCs w:val="28"/>
        </w:rPr>
        <w:t>-</w:t>
      </w:r>
      <w:r w:rsidR="00147D61">
        <w:rPr>
          <w:sz w:val="28"/>
          <w:szCs w:val="28"/>
        </w:rPr>
        <w:t>Никитское, Борисовка-</w:t>
      </w:r>
      <w:proofErr w:type="spellStart"/>
      <w:r w:rsidR="00147D61">
        <w:rPr>
          <w:sz w:val="28"/>
          <w:szCs w:val="28"/>
        </w:rPr>
        <w:t>Октярьская</w:t>
      </w:r>
      <w:proofErr w:type="spellEnd"/>
      <w:r w:rsidR="00147D61">
        <w:rPr>
          <w:sz w:val="28"/>
          <w:szCs w:val="28"/>
        </w:rPr>
        <w:t xml:space="preserve"> Готня </w:t>
      </w:r>
      <w:proofErr w:type="gramStart"/>
      <w:r w:rsidR="00147D61">
        <w:rPr>
          <w:sz w:val="28"/>
          <w:szCs w:val="28"/>
        </w:rPr>
        <w:t>-</w:t>
      </w:r>
      <w:proofErr w:type="spellStart"/>
      <w:r w:rsidR="00147D61">
        <w:rPr>
          <w:sz w:val="28"/>
          <w:szCs w:val="28"/>
        </w:rPr>
        <w:t>К</w:t>
      </w:r>
      <w:proofErr w:type="gramEnd"/>
      <w:r w:rsidR="00147D61">
        <w:rPr>
          <w:sz w:val="28"/>
          <w:szCs w:val="28"/>
        </w:rPr>
        <w:t>р</w:t>
      </w:r>
      <w:proofErr w:type="spellEnd"/>
      <w:r w:rsidR="00147D61">
        <w:rPr>
          <w:sz w:val="28"/>
          <w:szCs w:val="28"/>
        </w:rPr>
        <w:t xml:space="preserve">. </w:t>
      </w:r>
      <w:r w:rsidR="003B0EEE" w:rsidRPr="003B0EEE">
        <w:rPr>
          <w:sz w:val="28"/>
          <w:szCs w:val="28"/>
        </w:rPr>
        <w:t>Куток, Борисовка-Зыбино, Борисовка-Новоалександровка, Борисовка-</w:t>
      </w:r>
      <w:proofErr w:type="spellStart"/>
      <w:r w:rsidR="003B0EEE" w:rsidRPr="003B0EEE">
        <w:rPr>
          <w:sz w:val="28"/>
          <w:szCs w:val="28"/>
        </w:rPr>
        <w:t>Байцуры</w:t>
      </w:r>
      <w:proofErr w:type="spellEnd"/>
      <w:r w:rsidR="003B0EEE" w:rsidRPr="003B0EEE">
        <w:rPr>
          <w:sz w:val="28"/>
          <w:szCs w:val="28"/>
        </w:rPr>
        <w:t xml:space="preserve">, Борисовка, Стригуны-Теплое).  В связи с оперативной обстановкой предприятию пришлось отменить маршрут на </w:t>
      </w:r>
      <w:r w:rsidR="00147D61">
        <w:rPr>
          <w:sz w:val="28"/>
          <w:szCs w:val="28"/>
        </w:rPr>
        <w:t xml:space="preserve">с. </w:t>
      </w:r>
      <w:proofErr w:type="spellStart"/>
      <w:r w:rsidR="003B0EEE" w:rsidRPr="003B0EEE">
        <w:rPr>
          <w:sz w:val="28"/>
          <w:szCs w:val="28"/>
        </w:rPr>
        <w:t>Байцуры</w:t>
      </w:r>
      <w:proofErr w:type="spellEnd"/>
      <w:r w:rsidR="003B0EEE" w:rsidRPr="003B0EEE">
        <w:rPr>
          <w:sz w:val="28"/>
          <w:szCs w:val="28"/>
        </w:rPr>
        <w:t xml:space="preserve"> и сократить маршрут Борисовка-Зозули-Березовка-</w:t>
      </w:r>
      <w:proofErr w:type="spellStart"/>
      <w:r w:rsidR="003B0EEE" w:rsidRPr="003B0EEE">
        <w:rPr>
          <w:sz w:val="28"/>
          <w:szCs w:val="28"/>
        </w:rPr>
        <w:t>Климово</w:t>
      </w:r>
      <w:proofErr w:type="gramStart"/>
      <w:r w:rsidR="003B0EEE" w:rsidRPr="003B0EEE">
        <w:rPr>
          <w:sz w:val="28"/>
          <w:szCs w:val="28"/>
        </w:rPr>
        <w:t>е</w:t>
      </w:r>
      <w:proofErr w:type="spellEnd"/>
      <w:r w:rsidR="003B0EEE" w:rsidRPr="003B0EEE">
        <w:rPr>
          <w:sz w:val="28"/>
          <w:szCs w:val="28"/>
        </w:rPr>
        <w:t>-</w:t>
      </w:r>
      <w:proofErr w:type="gramEnd"/>
      <w:r w:rsidR="003B0EEE" w:rsidRPr="003B0EEE">
        <w:rPr>
          <w:sz w:val="28"/>
          <w:szCs w:val="28"/>
        </w:rPr>
        <w:t xml:space="preserve"> Грузское- Борисовка, в связи с чем произошел спад пассажирооборота. На пригородных  маршрутах Борисовского района  перевезено 51,4</w:t>
      </w:r>
      <w:r w:rsidR="00147D61">
        <w:rPr>
          <w:sz w:val="28"/>
          <w:szCs w:val="28"/>
        </w:rPr>
        <w:t xml:space="preserve"> тыс. пассажиров, выполнено </w:t>
      </w:r>
      <w:r w:rsidR="003B0EEE" w:rsidRPr="003B0EEE">
        <w:rPr>
          <w:sz w:val="28"/>
          <w:szCs w:val="28"/>
        </w:rPr>
        <w:t>454,1</w:t>
      </w:r>
      <w:r w:rsidR="00147D61">
        <w:rPr>
          <w:sz w:val="28"/>
          <w:szCs w:val="28"/>
        </w:rPr>
        <w:t xml:space="preserve"> тыс. </w:t>
      </w:r>
      <w:r w:rsidR="003B0EEE" w:rsidRPr="003B0EEE">
        <w:rPr>
          <w:sz w:val="28"/>
          <w:szCs w:val="28"/>
        </w:rPr>
        <w:t>пасс.</w:t>
      </w:r>
      <w:r w:rsidR="00147D61">
        <w:rPr>
          <w:sz w:val="28"/>
          <w:szCs w:val="28"/>
        </w:rPr>
        <w:t xml:space="preserve"> </w:t>
      </w:r>
      <w:proofErr w:type="gramStart"/>
      <w:r w:rsidR="003B0EEE" w:rsidRPr="003B0EEE">
        <w:rPr>
          <w:sz w:val="28"/>
          <w:szCs w:val="28"/>
        </w:rPr>
        <w:t>км</w:t>
      </w:r>
      <w:proofErr w:type="gramEnd"/>
      <w:r w:rsidR="003B0EEE" w:rsidRPr="003B0EEE">
        <w:rPr>
          <w:sz w:val="28"/>
          <w:szCs w:val="28"/>
        </w:rPr>
        <w:t>.,</w:t>
      </w:r>
      <w:r w:rsidR="00147D61">
        <w:rPr>
          <w:sz w:val="28"/>
          <w:szCs w:val="28"/>
        </w:rPr>
        <w:t xml:space="preserve"> </w:t>
      </w:r>
      <w:r w:rsidR="003B0EEE" w:rsidRPr="003B0EEE">
        <w:rPr>
          <w:sz w:val="28"/>
          <w:szCs w:val="28"/>
        </w:rPr>
        <w:t>что составило 69,5% к показателю прошлого года.</w:t>
      </w:r>
    </w:p>
    <w:p w:rsidR="00AA67F1" w:rsidRDefault="00242140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Сельское хозяйство </w:t>
      </w:r>
    </w:p>
    <w:p w:rsidR="00525349" w:rsidRDefault="00525349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349" w:rsidRPr="003E0433" w:rsidRDefault="00525349" w:rsidP="009F1F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433">
        <w:rPr>
          <w:rFonts w:ascii="Times New Roman" w:hAnsi="Times New Roman"/>
          <w:sz w:val="28"/>
          <w:szCs w:val="28"/>
        </w:rPr>
        <w:t>Развитие сельскохозяйственного производства по-прежнему остаётся зоной повышенного внимания</w:t>
      </w:r>
      <w:r>
        <w:rPr>
          <w:rFonts w:ascii="Times New Roman" w:hAnsi="Times New Roman"/>
          <w:sz w:val="28"/>
          <w:szCs w:val="28"/>
        </w:rPr>
        <w:t>. От сельского хозяйства в большей мере зависит благосостояние жителей района, темпы развития всей экономики. Предприятия сельского хозяйства продолжают успешно развиваться, наращивая объемы производства и демонстрируя устойчивый рост.</w:t>
      </w:r>
    </w:p>
    <w:p w:rsidR="009F1FE7" w:rsidRDefault="009F1FE7" w:rsidP="009F1F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E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объем валовой сельскохозяйственной продукции в хозяйствах всех категорий собственности за отчетный  2024 год составит  9,536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Ожидаемая выручка от реализации произведенной продукции составит 10,479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млрд</w:t>
      </w:r>
      <w:proofErr w:type="gramEnd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Среднесписочная численность работников в крупных с/х предприятиях составляет 1618 человек. Среднемесячная заработная плата работников с/х предприятий составляет 70026 рублей.</w:t>
      </w:r>
    </w:p>
    <w:p w:rsidR="009F1FE7" w:rsidRDefault="009F1FE7" w:rsidP="009F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Агропромышленный комплекс динамично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агирует на риски и преодолевает их. Так, </w:t>
      </w:r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планируемая прибыль предприятий от сельскохозяйственной деятельности в 2024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 составит более 783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Сумма уплаченных налогов предприятиями отрасли в бюджеты различных уровней составит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500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9F1FE7" w:rsidRPr="009F1FE7" w:rsidRDefault="009F1FE7" w:rsidP="009F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отмечено увеличение объемов </w:t>
      </w:r>
      <w:proofErr w:type="gramStart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</w:t>
      </w:r>
      <w:proofErr w:type="gramEnd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АПК, введены новые меры государственной поддержки хозяйств. Так, за 2024 год районом получены субсидии по различным отраслям сельскохозяйственного производства в сумме более 81</w:t>
      </w:r>
      <w:r w:rsidR="0010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592F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9F1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из областного и федерального бюджетов.</w:t>
      </w:r>
    </w:p>
    <w:p w:rsidR="009F1FE7" w:rsidRPr="009F1FE7" w:rsidRDefault="009F1FE7" w:rsidP="009F1F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DC9" w:rsidRDefault="000B2DC9" w:rsidP="001A15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532">
        <w:rPr>
          <w:rFonts w:ascii="Times New Roman" w:hAnsi="Times New Roman" w:cs="Times New Roman"/>
          <w:i/>
          <w:sz w:val="28"/>
          <w:szCs w:val="28"/>
        </w:rPr>
        <w:t>Растениеводство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посевная площадь сельскохозяйственных культур  под урожай  2024 года в хозяйствах Борисовского района вместе с  ИП и КФХ в общем итоге составила 29080,6 га. 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Посевная площадь зерновых и зернобобовых культур в хозяйствах всех форм собственности составила 17954,9 гектаров.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том числе: озимая пшеница – 15535,9 га; 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яровая пшеница – 1935 га;  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ячмень – 648 га;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кукуруза на зерно – 720 га;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чечевица – 27 га.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Площадь посева технических культур составила  9472 гектара. В том числе:  подсолнечника – 1051,7 га, сои – 8352 га, льна – 69 га.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посева кукурузы на силос и зелёный корм составила 1636 гектаров.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Завершена уборка всех озимых и яровых зерновых и зернобобовых культур, в том числе кукурузы на зерно. Валовой сбор зерновых культур составил 58025 тонн зерна. Урожайность составила 42,7 ц/га.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намолочено:</w:t>
      </w:r>
    </w:p>
    <w:p w:rsidR="003E5509" w:rsidRPr="003E5509" w:rsidRDefault="003E5509" w:rsidP="003E5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- озимой пшеницы – 50374 тонн, урожайность 43,5 ц/га;</w:t>
      </w:r>
    </w:p>
    <w:p w:rsidR="003E5509" w:rsidRPr="003E5509" w:rsidRDefault="003E5509" w:rsidP="003E5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- яровой пшеницы – 3506 тонн, урожайность 33,8 ц/га;</w:t>
      </w:r>
    </w:p>
    <w:p w:rsidR="003E5509" w:rsidRPr="003E5509" w:rsidRDefault="003E5509" w:rsidP="003E55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- ячменя ярового – 1470 тонн, урожайность 30,1 ц/га;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Кукуруза убрана с площади 461 га, намолот составил 2676 тонн с урожайностью 58 ц/га. 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занятых техническими культурами площадях в сельскохозяйственных предприятиях района завершили работы по уборке подсолнечника. Уборка сои закончена. К обозначенной дате убрано 6987,6 га сои. Намолочено 12763,5 тонн сои урожайностью 18,3 ц/га. Подсолнечник убран с площади 1051,7 гектаров. Намолочено 2015 тонн 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маслосемян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, урожайность – 19,2 ц/га. Убрана горчица на семена на площади 85 га, валовой сбор – 8,1 тонн, урожайность – 1 ц/га. Намолочено льна 85 тонн при урожайности 12,3 ц/га.</w:t>
      </w:r>
    </w:p>
    <w:p w:rsidR="003E5509" w:rsidRPr="003E5509" w:rsidRDefault="003E5509" w:rsidP="003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Скошено на сено и сенаж 118,8 гектаров многолетних трав. Заготовлено 137 тонн сена и 300 тонн сенажа. Кукуруза на силос убрана на площади 300 гектар. При урожайности зеленой массы 250 ц/га намолочено 7500 тонн. 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хозяйствах района завершился сев озимых культур под урожай 2025 года. Площадь посева озимой пшеницы составила 4869 га. При посеве внесено 253,7 тонн минеральных удобрений в действующем веществе. 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Подготовлено почвы под урожай 2025 года 14,462 тыс. га. На будущий год планируется посеять яровых зерновых 1724 гектара</w:t>
      </w:r>
      <w:r w:rsid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ои – 8095 гектар, подсолнечника – 940 гектар.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 пожнивного сева сидеральных культур будет  засеяно около  500 гектар горчицы белой.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программы 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биологизации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земледелия за 2024 год  вывезено и внесено на площадь 1702  гектаров 148,582 тысяч тонн жидких органических удобрений. Произвестковано 3867 гектаров кислых почв. Заготовлено 7620 тонн 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мелиоранта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Садоводческие хозяйств</w:t>
      </w:r>
      <w:proofErr w:type="gram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плюс» и ИП глава КФХ «Сад на 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Ворскле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Лопина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 собрали 267 центнеров яблок.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парк сельскохозяйственной техники, серьёзная и квалифицированная работа специалистов и механизаторов позволяют своевременно и в оптимальный срок проводить любые агротехнические мероприятия, с уверенностью использовать в производстве  передовые технологии возделывания сельскохозяйственных культур.</w:t>
      </w:r>
    </w:p>
    <w:p w:rsidR="003E5509" w:rsidRPr="003E5509" w:rsidRDefault="003E5509" w:rsidP="00B5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борисовцев</w:t>
      </w:r>
      <w:proofErr w:type="spellEnd"/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 была и остается главным богатством. Благодаря государственной поддержке и за счет собственных вложений  хозяйства </w:t>
      </w:r>
      <w:r w:rsidRPr="003E5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приобретают современную многофункциональную  энергосберегающую технику,  внедряют передовые технологии земледелия, используют новые сорта сельскохозяйственных культур, уделяют большое внимание повышению плодородия почвы. </w:t>
      </w:r>
    </w:p>
    <w:p w:rsidR="003E5509" w:rsidRPr="003E5509" w:rsidRDefault="003E5509" w:rsidP="003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491760" w:rsidRPr="00491760" w:rsidRDefault="00491760" w:rsidP="00D876A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60">
        <w:rPr>
          <w:rFonts w:ascii="Times New Roman" w:hAnsi="Times New Roman" w:cs="Times New Roman"/>
          <w:i/>
          <w:sz w:val="28"/>
          <w:szCs w:val="28"/>
        </w:rPr>
        <w:t>Животноводство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>В сельскохозяйственных предприятиях Борисовского района поголовье свиней составляет 218278 голов  (72 % по отношению к прошлому году), поголовье птицы – 395186 голов (115% по отношению к прошлому году), поголовье крупного рогатого скота составляет 5744 головы (121% по отношению к 2023 году), из них 1922 головы – коров.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>В частном секторе поголовье сельскохозяйственных животных составляет:  КРС – 282 головы (60%), в том числе коров 150 голов (81%),  овец и коз 344 головы (44%), из них овец – 221 голова, коз – 123 головы, птицы – 18177 голов (56%) по отношению к 2023 году.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 xml:space="preserve">За 2024 год всеми категориями сельскохозяйственных </w:t>
      </w:r>
      <w:proofErr w:type="spellStart"/>
      <w:proofErr w:type="gramStart"/>
      <w:r w:rsidRPr="00B57D84">
        <w:rPr>
          <w:rFonts w:ascii="Times New Roman" w:eastAsia="Times New Roman" w:hAnsi="Times New Roman" w:cs="Times New Roman"/>
          <w:sz w:val="28"/>
          <w:szCs w:val="28"/>
        </w:rPr>
        <w:t>товаро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8"/>
        </w:rPr>
        <w:t>-производителей</w:t>
      </w:r>
      <w:proofErr w:type="gramEnd"/>
      <w:r w:rsidRPr="00B57D84">
        <w:rPr>
          <w:rFonts w:ascii="Times New Roman" w:eastAsia="Times New Roman" w:hAnsi="Times New Roman" w:cs="Times New Roman"/>
          <w:sz w:val="28"/>
          <w:szCs w:val="28"/>
        </w:rPr>
        <w:t xml:space="preserve"> (включая население) произведено мяса скота и птицы всего 62284 тонны (99%) по отношению к  прошлому году, в том числе  свинины 60787 тонн (100,3%).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Стригуновский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свинокомплекс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– 14519 тонн.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Борисовский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свинокомплекс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– 7142 тонны.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Борисовский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свинокомплекс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1 – 11949 тонн.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Крюковский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свинокомплекс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– 17085 тонн.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Грайворонский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свинокомплекс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Борисовского района – 10280 тонн.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Произведено свинины на убой в живом весе с площадками, расположенными в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Ракитянском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4"/>
        </w:rPr>
        <w:t>Грайворонском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4"/>
        </w:rPr>
        <w:t xml:space="preserve"> районах –  11736 тонн.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>Птицы произведено 1391тонна (61,3%), говядины – 581 тонна (122,1%),  прочее (баранина, кролики) – 33 тонны (62,5%).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>Произведено куриных яиц за 2</w:t>
      </w:r>
      <w:r w:rsidR="002D7BA5">
        <w:rPr>
          <w:rFonts w:ascii="Times New Roman" w:eastAsia="Times New Roman" w:hAnsi="Times New Roman" w:cs="Times New Roman"/>
          <w:sz w:val="28"/>
          <w:szCs w:val="28"/>
        </w:rPr>
        <w:t>024 год – 49,06 млн. штук (95,4</w:t>
      </w:r>
      <w:r w:rsidRPr="00B57D84">
        <w:rPr>
          <w:rFonts w:ascii="Times New Roman" w:eastAsia="Times New Roman" w:hAnsi="Times New Roman" w:cs="Times New Roman"/>
          <w:sz w:val="28"/>
          <w:szCs w:val="28"/>
        </w:rPr>
        <w:t>%).  Средняя яйценоскость одной курицы-несушки составляет 191 штука или (100%) к уровню прошлого года.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 xml:space="preserve">Валовое производство молока составляет 17166,5 тонны  </w:t>
      </w:r>
      <w:r w:rsidR="002D7BA5">
        <w:rPr>
          <w:rFonts w:ascii="Times New Roman" w:eastAsia="Times New Roman" w:hAnsi="Times New Roman" w:cs="Times New Roman"/>
          <w:sz w:val="28"/>
          <w:szCs w:val="28"/>
        </w:rPr>
        <w:t>129,9</w:t>
      </w:r>
      <w:r w:rsidRPr="00B57D84">
        <w:rPr>
          <w:rFonts w:ascii="Times New Roman" w:eastAsia="Times New Roman" w:hAnsi="Times New Roman" w:cs="Times New Roman"/>
          <w:sz w:val="28"/>
          <w:szCs w:val="28"/>
        </w:rPr>
        <w:t>% к уровню прошлого года, 16424,1 тонны произведен</w:t>
      </w:r>
      <w:proofErr w:type="gramStart"/>
      <w:r w:rsidRPr="00B57D84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B57D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57D84">
        <w:rPr>
          <w:rFonts w:ascii="Times New Roman" w:eastAsia="Times New Roman" w:hAnsi="Times New Roman" w:cs="Times New Roman"/>
          <w:sz w:val="28"/>
          <w:szCs w:val="28"/>
        </w:rPr>
        <w:t>Борисовские</w:t>
      </w:r>
      <w:proofErr w:type="spellEnd"/>
      <w:r w:rsidRPr="00B57D84">
        <w:rPr>
          <w:rFonts w:ascii="Times New Roman" w:eastAsia="Times New Roman" w:hAnsi="Times New Roman" w:cs="Times New Roman"/>
          <w:sz w:val="28"/>
          <w:szCs w:val="28"/>
        </w:rPr>
        <w:t xml:space="preserve"> фермы», 742,4 тонны  молока произведено поголовьем коров содержащихся в частном секторе. Надоено молока в расчете на одну корову по району  – 8285 кг (123,7 %).</w:t>
      </w:r>
    </w:p>
    <w:p w:rsidR="00B57D84" w:rsidRPr="00B57D84" w:rsidRDefault="00B57D84" w:rsidP="00374B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Одним из доступных механизмов вовлечения населения и малого бизнеса на селе в сельскохозяйственную экономическую деятельность является создание сельскохозяйственных потребительских кооперативов. Так в 2024 году действующим кооперативом СССПоК "Альянс Фермервест" было произведено и реализовано продукции 18,15 тонн на сумму 16,5 миллионов рублей. 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Реализовано на убой скота и птицы в живом весе всеми категориями сельскохозяйственных товаропроизводителей (включая население) 59682 тонны (100,7%), молока 16401 тонна (132%) к уровню прошлого года.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 xml:space="preserve">Среднесуточный привес свиней на откорме – 810 грамм. 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>За 2024 год получено приплода поросят 595725 голов (84,9%), телят  1986 голов.  Пало свиней  188489 голов (183,2%) к уровню прошлого года. В 2024 году приобретено  674 головы племенного скота (КРС).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sz w:val="28"/>
          <w:szCs w:val="28"/>
        </w:rPr>
        <w:t>В истекшем 2024  году товарной рыбы было выращено 376 тонн  (102%).</w:t>
      </w:r>
    </w:p>
    <w:p w:rsidR="00B57D84" w:rsidRPr="00B57D84" w:rsidRDefault="00B57D84" w:rsidP="0037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качества жизни напрямую зависит и от экологического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благополучия.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на территории Борисовского района проведены работы по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расчистке русла реки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Ворскла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Данный проект был инициирован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Губернатором Белгородской области Вячеславом Гладковым в 2021 году и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направлен на восстановление естественного состояния водных объектов,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путём удаления сорной растительности, ила и других объектов,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препятствующих свободному течению воды и создающих угрозу экосистеме.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территории Борисовского района работы были проведены на двух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участках: участок реки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Ворскла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Хотмыжского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Белянского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сельских поселений и участок реки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Ворскла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городского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поселения «Посёлок Борисовка». Данные участки были определены по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итогам проведения общественных обсуждений в 2023 году.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принимает участие в ежегодной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экологической акции «Вода России», которая направлена на очистку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береговых линий водных объектов от сорной растительности, бытового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мусора, установке малых архитектурных форм.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и осенью 2024 года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принял участие в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ежегодной акции «Дни защиты от экологической опасности», целью которой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является оздоровление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экологической обстановки, повышение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комфортности и качества жизни населения, активизация деятельности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коллективов предприятий и организаций, образовательных учреждений,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населения в сохранении окружающей среды и природных ресурсов,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улучшения благоустройства населённых пунктов.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проведены работы по ремонту лесных насаждений,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высаженных в рамках реализации направления «Облесение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эрозионно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опасных участков, деградированных, малопродуктивных угодий и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 водных объектов» областного проекта «Зелёная столица».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Общая площадь ремонта и пересадки лесных насаждений составляет 30 га.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культуры: дуб, рябина, сосна и другие.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 ежегодно проводится инвентаризация лесных культур,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высаженных ранее. В 2024 году по итогам проведения инвентаризации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приживаемость лесных культур составляет более 75%.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Весной 2024 года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принял участие в акции «Сад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Памяти». Общая площадь высаженных насаждений составляет более 5 га.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культуры: дуб, рябина, сосна и другие.</w:t>
      </w:r>
    </w:p>
    <w:p w:rsidR="00B57D84" w:rsidRPr="00B57D84" w:rsidRDefault="00B57D84" w:rsidP="00374B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2024 года </w:t>
      </w:r>
      <w:proofErr w:type="spellStart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принял участие во всероссийской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акции «Сохраним лес». Общая площадь высаженных насаждений в рамках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данной акции составляет 15 га. Основные культуры: дуб, рябина, сосна и</w:t>
      </w:r>
      <w:r w:rsidRPr="00B57D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другие.</w:t>
      </w:r>
    </w:p>
    <w:p w:rsidR="00491760" w:rsidRPr="00491760" w:rsidRDefault="00E97099" w:rsidP="005C4852">
      <w:pPr>
        <w:tabs>
          <w:tab w:val="left" w:pos="4213"/>
        </w:tabs>
        <w:spacing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Малые формы хозяйствования</w:t>
      </w:r>
    </w:p>
    <w:p w:rsidR="00374B4B" w:rsidRPr="00374B4B" w:rsidRDefault="00374B4B" w:rsidP="00B53AE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374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развивается малое </w:t>
      </w:r>
      <w:r w:rsidRPr="00374B4B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предпринимательство на селе. На территории Борисовского района на 01.01.2025 года работает 185 малых форм хозяйствования, в которых занято 408  человек. Это </w:t>
      </w:r>
      <w:r w:rsidRPr="00374B4B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  <w:t>крестьянские (фермерские) хозяйства и личные подсобные хозяйства, а также сельскохозяйственные производственные кооперативы</w:t>
      </w:r>
      <w:r w:rsidRPr="00374B4B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.</w:t>
      </w:r>
    </w:p>
    <w:p w:rsidR="00374B4B" w:rsidRPr="00374B4B" w:rsidRDefault="00374B4B" w:rsidP="00B53AE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4B">
        <w:rPr>
          <w:rFonts w:ascii="Times New Roman" w:eastAsia="Times New Roman" w:hAnsi="Times New Roman" w:cs="Times New Roman"/>
          <w:sz w:val="28"/>
          <w:szCs w:val="28"/>
        </w:rPr>
        <w:t>За прошедший 2024 год малыми формами хозяйствования привлечено средств на сумму 32 млн. руб.</w:t>
      </w:r>
    </w:p>
    <w:p w:rsidR="00374B4B" w:rsidRPr="00374B4B" w:rsidRDefault="00374B4B" w:rsidP="00B53AE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4B4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374B4B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ими  произведено и реализовано товаров и услуг на сумму 406 миллиона  рублей.</w:t>
      </w:r>
    </w:p>
    <w:p w:rsidR="00374B4B" w:rsidRPr="00374B4B" w:rsidRDefault="00374B4B" w:rsidP="00B53AE9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B4B">
        <w:rPr>
          <w:rFonts w:ascii="Times New Roman" w:eastAsia="Times New Roman" w:hAnsi="Times New Roman" w:cs="Times New Roman"/>
          <w:color w:val="000000"/>
          <w:sz w:val="28"/>
          <w:szCs w:val="28"/>
        </w:rPr>
        <w:t>С малоимущими  гражданами в 2024 году было заключено 20 социальных контрактов на развитие личного подсобного хозяйства. Социальные контракты, полученные хозяйствами, помогут им в развитии таких направлений как разведение КРС, МРС, птицеводства, рыбоводства и кролиководства, а так же производства молока, выращивании саженцев.</w:t>
      </w:r>
    </w:p>
    <w:p w:rsidR="00374B4B" w:rsidRPr="00374B4B" w:rsidRDefault="00374B4B" w:rsidP="00B53AE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2194" w:rsidRDefault="00EA5882" w:rsidP="00B53A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EA5882" w:rsidRPr="00CD2196" w:rsidRDefault="00EA5882" w:rsidP="00B53A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C0" w:rsidRDefault="00EA5882" w:rsidP="00B53AE9">
      <w:pPr>
        <w:pStyle w:val="2"/>
        <w:ind w:firstLine="851"/>
        <w:rPr>
          <w:bCs/>
          <w:szCs w:val="28"/>
        </w:rPr>
      </w:pPr>
      <w:r>
        <w:rPr>
          <w:szCs w:val="28"/>
        </w:rPr>
        <w:t>На  2024</w:t>
      </w:r>
      <w:r w:rsidR="0073599B" w:rsidRPr="0073599B">
        <w:rPr>
          <w:szCs w:val="28"/>
        </w:rPr>
        <w:t xml:space="preserve"> год   Борисовскому району доведен план  ввода в эксплуатацию индивидуального  жилья -  </w:t>
      </w:r>
      <w:r>
        <w:rPr>
          <w:bCs/>
          <w:szCs w:val="28"/>
        </w:rPr>
        <w:t>14326</w:t>
      </w:r>
      <w:r w:rsidR="00F81E7F">
        <w:rPr>
          <w:bCs/>
          <w:szCs w:val="28"/>
        </w:rPr>
        <w:t xml:space="preserve"> </w:t>
      </w:r>
      <w:r w:rsidR="0073599B" w:rsidRPr="0073599B">
        <w:rPr>
          <w:bCs/>
          <w:szCs w:val="28"/>
        </w:rPr>
        <w:t>м</w:t>
      </w:r>
      <w:proofErr w:type="gramStart"/>
      <w:r w:rsidR="00F81E7F">
        <w:rPr>
          <w:bCs/>
          <w:szCs w:val="28"/>
          <w:vertAlign w:val="superscript"/>
        </w:rPr>
        <w:t>2</w:t>
      </w:r>
      <w:proofErr w:type="gramEnd"/>
      <w:r w:rsidR="0073599B" w:rsidRPr="0073599B">
        <w:rPr>
          <w:szCs w:val="28"/>
        </w:rPr>
        <w:t>, в том числе  с помощью ГУП «Белгородский  областной   фонд поддержки индивидуального жилищного строительства</w:t>
      </w:r>
      <w:r w:rsidR="0073599B" w:rsidRPr="0073599B">
        <w:rPr>
          <w:color w:val="000000"/>
          <w:szCs w:val="28"/>
        </w:rPr>
        <w:t xml:space="preserve">»  </w:t>
      </w:r>
      <w:r>
        <w:rPr>
          <w:bCs/>
          <w:color w:val="000000"/>
          <w:szCs w:val="28"/>
        </w:rPr>
        <w:t>13826</w:t>
      </w:r>
      <w:r w:rsidR="00A00468">
        <w:rPr>
          <w:bCs/>
          <w:color w:val="000000"/>
          <w:szCs w:val="28"/>
        </w:rPr>
        <w:t xml:space="preserve"> м</w:t>
      </w:r>
      <w:r w:rsidR="00A00468">
        <w:rPr>
          <w:bCs/>
          <w:color w:val="000000"/>
          <w:szCs w:val="28"/>
          <w:vertAlign w:val="superscript"/>
        </w:rPr>
        <w:t>2</w:t>
      </w:r>
      <w:r w:rsidR="0073599B" w:rsidRPr="0073599B">
        <w:rPr>
          <w:bCs/>
          <w:szCs w:val="28"/>
        </w:rPr>
        <w:t>.</w:t>
      </w:r>
    </w:p>
    <w:p w:rsidR="00B31B29" w:rsidRDefault="00660302" w:rsidP="00B53AE9">
      <w:pPr>
        <w:pStyle w:val="2"/>
        <w:ind w:firstLine="851"/>
        <w:rPr>
          <w:szCs w:val="28"/>
        </w:rPr>
      </w:pPr>
      <w:r>
        <w:rPr>
          <w:szCs w:val="28"/>
        </w:rPr>
        <w:t>За 2024 год</w:t>
      </w:r>
      <w:r w:rsidR="00283CC0">
        <w:rPr>
          <w:szCs w:val="28"/>
        </w:rPr>
        <w:t xml:space="preserve"> в Борисовском районе </w:t>
      </w:r>
      <w:r w:rsidR="00A00468">
        <w:rPr>
          <w:szCs w:val="28"/>
        </w:rPr>
        <w:t>п</w:t>
      </w:r>
      <w:r w:rsidR="00283CC0">
        <w:rPr>
          <w:szCs w:val="28"/>
        </w:rPr>
        <w:t>ос</w:t>
      </w:r>
      <w:r w:rsidR="00B53AE9">
        <w:rPr>
          <w:szCs w:val="28"/>
        </w:rPr>
        <w:t>троено и сдано в эксплуатацию 61</w:t>
      </w:r>
      <w:r>
        <w:rPr>
          <w:szCs w:val="28"/>
        </w:rPr>
        <w:t xml:space="preserve"> жил</w:t>
      </w:r>
      <w:r w:rsidR="00B53AE9">
        <w:rPr>
          <w:szCs w:val="28"/>
        </w:rPr>
        <w:t>ой</w:t>
      </w:r>
      <w:r w:rsidR="00B532C7">
        <w:rPr>
          <w:szCs w:val="28"/>
        </w:rPr>
        <w:t xml:space="preserve"> дом общей площадью </w:t>
      </w:r>
      <w:r w:rsidR="00B53AE9">
        <w:rPr>
          <w:szCs w:val="28"/>
        </w:rPr>
        <w:t>11,10 тыс</w:t>
      </w:r>
      <w:proofErr w:type="gramStart"/>
      <w:r w:rsidR="00B53AE9">
        <w:rPr>
          <w:szCs w:val="28"/>
        </w:rPr>
        <w:t>.</w:t>
      </w:r>
      <w:r w:rsidR="00B31B29">
        <w:rPr>
          <w:szCs w:val="28"/>
        </w:rPr>
        <w:t>м</w:t>
      </w:r>
      <w:proofErr w:type="gramEnd"/>
      <w:r w:rsidR="00F81E7F">
        <w:rPr>
          <w:szCs w:val="28"/>
          <w:vertAlign w:val="superscript"/>
        </w:rPr>
        <w:t>2</w:t>
      </w:r>
      <w:r w:rsidR="00B532C7">
        <w:rPr>
          <w:szCs w:val="28"/>
        </w:rPr>
        <w:t xml:space="preserve">, что составило </w:t>
      </w:r>
      <w:r w:rsidR="00B53AE9">
        <w:rPr>
          <w:szCs w:val="28"/>
        </w:rPr>
        <w:t>108,1</w:t>
      </w:r>
      <w:r w:rsidR="00B31B29">
        <w:rPr>
          <w:szCs w:val="28"/>
        </w:rPr>
        <w:t>% к соответствующему периоду прошлого года.</w:t>
      </w:r>
    </w:p>
    <w:p w:rsidR="00B31B29" w:rsidRDefault="00B31B29" w:rsidP="00B53AE9">
      <w:pPr>
        <w:pStyle w:val="2"/>
        <w:ind w:firstLine="851"/>
        <w:rPr>
          <w:szCs w:val="28"/>
        </w:rPr>
      </w:pPr>
      <w:r>
        <w:rPr>
          <w:szCs w:val="28"/>
        </w:rPr>
        <w:t>В сельск</w:t>
      </w:r>
      <w:r w:rsidR="00F81E7F">
        <w:rPr>
          <w:szCs w:val="28"/>
        </w:rPr>
        <w:t>о</w:t>
      </w:r>
      <w:r w:rsidR="00FC03B7">
        <w:rPr>
          <w:szCs w:val="28"/>
        </w:rPr>
        <w:t>й местности введено 4,644</w:t>
      </w:r>
      <w:r w:rsidR="00F81E7F">
        <w:rPr>
          <w:szCs w:val="28"/>
        </w:rPr>
        <w:t xml:space="preserve"> тыс</w:t>
      </w:r>
      <w:proofErr w:type="gramStart"/>
      <w:r w:rsidR="00F81E7F">
        <w:rPr>
          <w:szCs w:val="28"/>
        </w:rPr>
        <w:t>.м</w:t>
      </w:r>
      <w:proofErr w:type="gramEnd"/>
      <w:r w:rsidR="00F81E7F">
        <w:rPr>
          <w:szCs w:val="28"/>
          <w:vertAlign w:val="superscript"/>
        </w:rPr>
        <w:t>2</w:t>
      </w:r>
      <w:r w:rsidR="00B532C7">
        <w:rPr>
          <w:szCs w:val="28"/>
        </w:rPr>
        <w:t xml:space="preserve"> жилья, что составляет </w:t>
      </w:r>
      <w:r w:rsidR="00FC03B7">
        <w:rPr>
          <w:szCs w:val="28"/>
        </w:rPr>
        <w:t>41,8</w:t>
      </w:r>
      <w:r>
        <w:rPr>
          <w:szCs w:val="28"/>
        </w:rPr>
        <w:t>% от общего ввода по району, в городск</w:t>
      </w:r>
      <w:r w:rsidR="00B532C7">
        <w:rPr>
          <w:szCs w:val="28"/>
        </w:rPr>
        <w:t xml:space="preserve">ой местности введено </w:t>
      </w:r>
      <w:r w:rsidR="00FC03B7">
        <w:rPr>
          <w:szCs w:val="28"/>
        </w:rPr>
        <w:t>6,456</w:t>
      </w:r>
      <w:r w:rsidR="00F81E7F">
        <w:rPr>
          <w:szCs w:val="28"/>
        </w:rPr>
        <w:t xml:space="preserve"> тыс. м</w:t>
      </w:r>
      <w:r w:rsidR="00F81E7F">
        <w:rPr>
          <w:szCs w:val="28"/>
          <w:vertAlign w:val="superscript"/>
        </w:rPr>
        <w:t>2</w:t>
      </w:r>
      <w:r>
        <w:rPr>
          <w:szCs w:val="28"/>
        </w:rPr>
        <w:t xml:space="preserve"> жилья</w:t>
      </w:r>
      <w:r w:rsidR="0073599B" w:rsidRPr="0073599B">
        <w:rPr>
          <w:szCs w:val="28"/>
        </w:rPr>
        <w:t xml:space="preserve">  </w:t>
      </w:r>
      <w:r w:rsidR="00B532C7">
        <w:rPr>
          <w:szCs w:val="28"/>
        </w:rPr>
        <w:t xml:space="preserve">или </w:t>
      </w:r>
      <w:r w:rsidR="00FC03B7">
        <w:rPr>
          <w:szCs w:val="28"/>
        </w:rPr>
        <w:t>58,2</w:t>
      </w:r>
      <w:r>
        <w:rPr>
          <w:szCs w:val="28"/>
        </w:rPr>
        <w:t>% от общего ввода по району.</w:t>
      </w:r>
    </w:p>
    <w:p w:rsidR="00FC03B7" w:rsidRPr="00B53AE9" w:rsidRDefault="00B31B29" w:rsidP="00B53AE9">
      <w:pPr>
        <w:pStyle w:val="2"/>
        <w:ind w:firstLine="851"/>
        <w:rPr>
          <w:szCs w:val="28"/>
        </w:rPr>
      </w:pPr>
      <w:r>
        <w:rPr>
          <w:szCs w:val="28"/>
        </w:rPr>
        <w:t>Ввод жилья по Борисовскому району в</w:t>
      </w:r>
      <w:r w:rsidR="00FC03B7">
        <w:rPr>
          <w:szCs w:val="28"/>
        </w:rPr>
        <w:t xml:space="preserve"> отчетном периоде составляет 1,3</w:t>
      </w:r>
      <w:r>
        <w:rPr>
          <w:szCs w:val="28"/>
        </w:rPr>
        <w:t>% к общему объему введенного жилья в области</w:t>
      </w:r>
      <w:r w:rsidR="00D26BF4">
        <w:rPr>
          <w:szCs w:val="28"/>
        </w:rPr>
        <w:t>. Н</w:t>
      </w:r>
      <w:r w:rsidR="00F81E7F">
        <w:rPr>
          <w:szCs w:val="28"/>
        </w:rPr>
        <w:t>аселением за сче</w:t>
      </w:r>
      <w:r w:rsidR="00D26BF4">
        <w:rPr>
          <w:szCs w:val="28"/>
        </w:rPr>
        <w:t>т собственных и за</w:t>
      </w:r>
      <w:r w:rsidR="00FC03B7">
        <w:rPr>
          <w:szCs w:val="28"/>
        </w:rPr>
        <w:t>емных средств за январь-декабрь 2024 года построено 57 жилых домов площадью 10,905</w:t>
      </w:r>
      <w:r w:rsidR="00D26BF4">
        <w:rPr>
          <w:szCs w:val="28"/>
        </w:rPr>
        <w:t xml:space="preserve"> </w:t>
      </w:r>
      <w:r w:rsidR="00D26BF4" w:rsidRPr="00D26BF4">
        <w:rPr>
          <w:szCs w:val="28"/>
        </w:rPr>
        <w:t>тыс</w:t>
      </w:r>
      <w:proofErr w:type="gramStart"/>
      <w:r w:rsidR="00D26BF4" w:rsidRPr="00D26BF4">
        <w:rPr>
          <w:szCs w:val="28"/>
        </w:rPr>
        <w:t>.м</w:t>
      </w:r>
      <w:proofErr w:type="gramEnd"/>
      <w:r w:rsidR="00FC03B7">
        <w:rPr>
          <w:szCs w:val="28"/>
          <w:vertAlign w:val="superscript"/>
        </w:rPr>
        <w:t>2</w:t>
      </w:r>
      <w:r w:rsidR="00FC03B7">
        <w:rPr>
          <w:bCs/>
          <w:szCs w:val="28"/>
        </w:rPr>
        <w:t>, что составляет 108,8</w:t>
      </w:r>
      <w:r w:rsidR="00D26BF4">
        <w:rPr>
          <w:bCs/>
          <w:szCs w:val="28"/>
        </w:rPr>
        <w:t>% к соответствующему периоду прошлого года.</w:t>
      </w:r>
      <w:r w:rsidR="00B53AE9">
        <w:rPr>
          <w:bCs/>
          <w:szCs w:val="28"/>
        </w:rPr>
        <w:t xml:space="preserve"> </w:t>
      </w:r>
      <w:r w:rsidR="00FC03B7" w:rsidRPr="00B53AE9">
        <w:rPr>
          <w:szCs w:val="28"/>
        </w:rPr>
        <w:t>Доля жилищного строительства нас</w:t>
      </w:r>
      <w:r w:rsidR="00B53AE9">
        <w:rPr>
          <w:szCs w:val="28"/>
        </w:rPr>
        <w:t>елением в общем вводе жилья в э</w:t>
      </w:r>
      <w:r w:rsidR="00FC03B7" w:rsidRPr="00B53AE9">
        <w:rPr>
          <w:szCs w:val="28"/>
        </w:rPr>
        <w:t>ксплуатацию по району составила 98,2%.</w:t>
      </w:r>
    </w:p>
    <w:p w:rsidR="003C339B" w:rsidRDefault="003C339B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39B" w:rsidRDefault="003C339B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599B" w:rsidRDefault="0073599B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99B">
        <w:rPr>
          <w:rFonts w:ascii="Times New Roman" w:hAnsi="Times New Roman" w:cs="Times New Roman"/>
          <w:i/>
          <w:sz w:val="28"/>
          <w:szCs w:val="28"/>
        </w:rPr>
        <w:lastRenderedPageBreak/>
        <w:t>Приобретение жилья для детей-сирот</w:t>
      </w:r>
    </w:p>
    <w:p w:rsidR="00890F72" w:rsidRPr="0073599B" w:rsidRDefault="00890F72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3602" w:rsidRDefault="00157AA6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  </w:t>
      </w:r>
      <w:r w:rsidR="00890F72">
        <w:rPr>
          <w:rFonts w:ascii="Times New Roman" w:hAnsi="Times New Roman" w:cs="Times New Roman"/>
          <w:sz w:val="28"/>
          <w:szCs w:val="28"/>
        </w:rPr>
        <w:t>25 декабря 2023 года № 790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-пп  </w:t>
      </w:r>
      <w:r w:rsidR="0073599B" w:rsidRPr="00891E6B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proofErr w:type="spellStart"/>
      <w:r w:rsidR="0073599B" w:rsidRPr="00891E6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="0073599B" w:rsidRPr="00891E6B">
        <w:rPr>
          <w:rFonts w:ascii="Times New Roman" w:hAnsi="Times New Roman" w:cs="Times New Roman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инфраструкт</w:t>
      </w:r>
      <w:r w:rsidR="00890F72">
        <w:rPr>
          <w:rFonts w:ascii="Times New Roman" w:hAnsi="Times New Roman" w:cs="Times New Roman"/>
          <w:sz w:val="28"/>
          <w:szCs w:val="28"/>
        </w:rPr>
        <w:t xml:space="preserve">уры Белгородской области на 2024-2026 </w:t>
      </w:r>
      <w:r w:rsidR="0073599B" w:rsidRPr="00891E6B">
        <w:rPr>
          <w:rFonts w:ascii="Times New Roman" w:hAnsi="Times New Roman" w:cs="Times New Roman"/>
          <w:sz w:val="28"/>
          <w:szCs w:val="28"/>
        </w:rPr>
        <w:t>годы</w:t>
      </w:r>
      <w:r w:rsidR="00891E6B" w:rsidRPr="00891E6B">
        <w:rPr>
          <w:rFonts w:ascii="Times New Roman" w:hAnsi="Times New Roman" w:cs="Times New Roman"/>
          <w:sz w:val="28"/>
          <w:szCs w:val="28"/>
        </w:rPr>
        <w:t>»</w:t>
      </w:r>
      <w:r w:rsidR="00891E6B">
        <w:rPr>
          <w:rFonts w:ascii="Times New Roman" w:hAnsi="Times New Roman" w:cs="Times New Roman"/>
          <w:sz w:val="28"/>
          <w:szCs w:val="28"/>
        </w:rPr>
        <w:t xml:space="preserve"> </w:t>
      </w:r>
      <w:r w:rsidR="0073599B" w:rsidRPr="0073599B">
        <w:rPr>
          <w:rFonts w:ascii="Times New Roman" w:hAnsi="Times New Roman" w:cs="Times New Roman"/>
          <w:sz w:val="28"/>
          <w:szCs w:val="28"/>
        </w:rPr>
        <w:t>для детей-сирот и детей, оставшихся  б</w:t>
      </w:r>
      <w:r w:rsidR="00890F72">
        <w:rPr>
          <w:rFonts w:ascii="Times New Roman" w:hAnsi="Times New Roman" w:cs="Times New Roman"/>
          <w:sz w:val="28"/>
          <w:szCs w:val="28"/>
        </w:rPr>
        <w:t>ез попечения родителей  в 2024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году  опреде</w:t>
      </w:r>
      <w:r w:rsidR="002F3602">
        <w:rPr>
          <w:rFonts w:ascii="Times New Roman" w:hAnsi="Times New Roman" w:cs="Times New Roman"/>
          <w:sz w:val="28"/>
          <w:szCs w:val="28"/>
        </w:rPr>
        <w:t xml:space="preserve">лен лимит на  приобретение </w:t>
      </w:r>
      <w:r w:rsidR="00890F72">
        <w:rPr>
          <w:rFonts w:ascii="Times New Roman" w:hAnsi="Times New Roman" w:cs="Times New Roman"/>
          <w:sz w:val="28"/>
          <w:szCs w:val="28"/>
        </w:rPr>
        <w:t>4</w:t>
      </w:r>
      <w:r w:rsidR="002F3602">
        <w:rPr>
          <w:rFonts w:ascii="Times New Roman" w:hAnsi="Times New Roman" w:cs="Times New Roman"/>
          <w:sz w:val="28"/>
          <w:szCs w:val="28"/>
        </w:rPr>
        <w:t xml:space="preserve"> квартир   площадью </w:t>
      </w:r>
      <w:r w:rsidR="00CF3F04">
        <w:rPr>
          <w:rFonts w:ascii="Times New Roman" w:hAnsi="Times New Roman" w:cs="Times New Roman"/>
          <w:sz w:val="28"/>
          <w:szCs w:val="28"/>
        </w:rPr>
        <w:t>132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73599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05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D7968">
        <w:rPr>
          <w:rFonts w:ascii="Times New Roman" w:hAnsi="Times New Roman" w:cs="Times New Roman"/>
          <w:sz w:val="28"/>
          <w:szCs w:val="28"/>
        </w:rPr>
        <w:t xml:space="preserve"> 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F3F04">
        <w:rPr>
          <w:rFonts w:ascii="Times New Roman" w:hAnsi="Times New Roman" w:cs="Times New Roman"/>
          <w:sz w:val="28"/>
          <w:szCs w:val="28"/>
        </w:rPr>
        <w:t>10,943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73599B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). За текущий год </w:t>
      </w:r>
      <w:r w:rsidR="002F3602">
        <w:rPr>
          <w:rFonts w:ascii="Times New Roman" w:hAnsi="Times New Roman" w:cs="Times New Roman"/>
          <w:sz w:val="28"/>
          <w:szCs w:val="28"/>
        </w:rPr>
        <w:t>приобретен</w:t>
      </w:r>
      <w:r w:rsidR="00EB4828">
        <w:rPr>
          <w:rFonts w:ascii="Times New Roman" w:hAnsi="Times New Roman" w:cs="Times New Roman"/>
          <w:sz w:val="28"/>
          <w:szCs w:val="28"/>
        </w:rPr>
        <w:t>о 4 жилых помещения</w:t>
      </w:r>
      <w:r w:rsidR="00CF3F04">
        <w:rPr>
          <w:rFonts w:ascii="Times New Roman" w:hAnsi="Times New Roman" w:cs="Times New Roman"/>
          <w:sz w:val="28"/>
          <w:szCs w:val="28"/>
        </w:rPr>
        <w:t xml:space="preserve"> на первичном</w:t>
      </w:r>
      <w:r w:rsidR="002F3602">
        <w:rPr>
          <w:rFonts w:ascii="Times New Roman" w:hAnsi="Times New Roman" w:cs="Times New Roman"/>
          <w:sz w:val="28"/>
          <w:szCs w:val="28"/>
        </w:rPr>
        <w:t xml:space="preserve"> рынке</w:t>
      </w:r>
      <w:r w:rsidR="00CF3F04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F360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B4828">
        <w:rPr>
          <w:rFonts w:ascii="Times New Roman" w:hAnsi="Times New Roman" w:cs="Times New Roman"/>
          <w:sz w:val="28"/>
          <w:szCs w:val="28"/>
        </w:rPr>
        <w:t>102</w:t>
      </w:r>
      <w:r w:rsidR="00B051FF">
        <w:rPr>
          <w:rFonts w:ascii="Times New Roman" w:hAnsi="Times New Roman" w:cs="Times New Roman"/>
          <w:sz w:val="28"/>
          <w:szCs w:val="28"/>
        </w:rPr>
        <w:t xml:space="preserve"> м</w:t>
      </w:r>
      <w:r w:rsidR="00B05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56A0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F3F0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56A0E">
        <w:rPr>
          <w:rFonts w:ascii="Times New Roman" w:hAnsi="Times New Roman" w:cs="Times New Roman"/>
          <w:sz w:val="28"/>
          <w:szCs w:val="28"/>
        </w:rPr>
        <w:t>10,943</w:t>
      </w:r>
      <w:r w:rsidR="002F3602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CF3F04">
        <w:rPr>
          <w:rFonts w:ascii="Times New Roman" w:hAnsi="Times New Roman" w:cs="Times New Roman"/>
          <w:sz w:val="28"/>
          <w:szCs w:val="28"/>
        </w:rPr>
        <w:t xml:space="preserve"> </w:t>
      </w:r>
      <w:r w:rsidR="00556A0E">
        <w:rPr>
          <w:rFonts w:ascii="Times New Roman" w:hAnsi="Times New Roman" w:cs="Times New Roman"/>
          <w:sz w:val="28"/>
          <w:szCs w:val="28"/>
        </w:rPr>
        <w:t xml:space="preserve"> в  пос. Борисовка и </w:t>
      </w:r>
      <w:proofErr w:type="gramStart"/>
      <w:r w:rsidR="00556A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6A0E">
        <w:rPr>
          <w:rFonts w:ascii="Times New Roman" w:hAnsi="Times New Roman" w:cs="Times New Roman"/>
          <w:sz w:val="28"/>
          <w:szCs w:val="28"/>
        </w:rPr>
        <w:t>. Стригуны.</w:t>
      </w:r>
    </w:p>
    <w:p w:rsidR="0073599B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A0E" w:rsidRPr="0073599B" w:rsidRDefault="00556A0E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P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 xml:space="preserve">Приобретение жилья для ветеранов и инвалидов ВОВ и  </w:t>
      </w:r>
    </w:p>
    <w:p w:rsid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>инвалидов общего заболевания</w:t>
      </w:r>
    </w:p>
    <w:p w:rsidR="007A69F8" w:rsidRPr="0073599B" w:rsidRDefault="007A69F8" w:rsidP="0073599B">
      <w:pPr>
        <w:pStyle w:val="a3"/>
        <w:rPr>
          <w:i/>
          <w:szCs w:val="28"/>
        </w:rPr>
      </w:pPr>
    </w:p>
    <w:p w:rsidR="0073599B" w:rsidRPr="0073599B" w:rsidRDefault="00556A0E" w:rsidP="0073599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CF3F04">
        <w:rPr>
          <w:szCs w:val="28"/>
        </w:rPr>
        <w:t xml:space="preserve"> 2024</w:t>
      </w:r>
      <w:r>
        <w:rPr>
          <w:szCs w:val="28"/>
        </w:rPr>
        <w:t xml:space="preserve"> году</w:t>
      </w:r>
      <w:r w:rsidR="00B051FF">
        <w:rPr>
          <w:szCs w:val="28"/>
        </w:rPr>
        <w:t xml:space="preserve"> </w:t>
      </w:r>
      <w:r w:rsidR="0073599B" w:rsidRPr="0073599B">
        <w:rPr>
          <w:szCs w:val="28"/>
        </w:rPr>
        <w:t xml:space="preserve">социальная поддержка на улучшение жилищных условий    ветеранам  боевых действий  и инвалидов общего заболевания не оказывалась.  </w:t>
      </w:r>
    </w:p>
    <w:p w:rsidR="0073599B" w:rsidRDefault="0073599B" w:rsidP="0073599B">
      <w:pPr>
        <w:pStyle w:val="a3"/>
        <w:ind w:firstLine="708"/>
        <w:jc w:val="both"/>
        <w:rPr>
          <w:szCs w:val="28"/>
        </w:rPr>
      </w:pPr>
    </w:p>
    <w:p w:rsidR="0082293A" w:rsidRDefault="0082293A" w:rsidP="0082293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3A">
        <w:rPr>
          <w:rFonts w:ascii="Times New Roman" w:hAnsi="Times New Roman" w:cs="Times New Roman"/>
          <w:i/>
          <w:sz w:val="28"/>
          <w:szCs w:val="28"/>
        </w:rPr>
        <w:t>Обеспечение жильем семей, имеющих детей-инвалидов</w:t>
      </w:r>
    </w:p>
    <w:p w:rsidR="00556A0E" w:rsidRPr="0082293A" w:rsidRDefault="00556A0E" w:rsidP="0082293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293A" w:rsidRDefault="0082293A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ab/>
        <w:t>В 202</w:t>
      </w:r>
      <w:r w:rsidR="00CF3F04">
        <w:rPr>
          <w:rFonts w:ascii="Times New Roman" w:hAnsi="Times New Roman" w:cs="Times New Roman"/>
          <w:sz w:val="28"/>
          <w:szCs w:val="28"/>
        </w:rPr>
        <w:t>4</w:t>
      </w:r>
      <w:r w:rsidRPr="0082293A">
        <w:rPr>
          <w:rFonts w:ascii="Times New Roman" w:hAnsi="Times New Roman" w:cs="Times New Roman"/>
          <w:sz w:val="28"/>
          <w:szCs w:val="28"/>
        </w:rPr>
        <w:t xml:space="preserve"> году пре</w:t>
      </w:r>
      <w:r w:rsidR="00CF3F04">
        <w:rPr>
          <w:rFonts w:ascii="Times New Roman" w:hAnsi="Times New Roman" w:cs="Times New Roman"/>
          <w:sz w:val="28"/>
          <w:szCs w:val="28"/>
        </w:rPr>
        <w:t>дусмотрено  обеспечение жильем 2-х семей</w:t>
      </w:r>
      <w:r w:rsidRPr="0082293A">
        <w:rPr>
          <w:rFonts w:ascii="Times New Roman" w:hAnsi="Times New Roman" w:cs="Times New Roman"/>
          <w:sz w:val="28"/>
          <w:szCs w:val="28"/>
        </w:rPr>
        <w:t xml:space="preserve">, имеющих детей-инвалидов, нуждающихся в жилых помещениях. </w:t>
      </w:r>
      <w:r w:rsidR="00CF3F04">
        <w:rPr>
          <w:rFonts w:ascii="Times New Roman" w:hAnsi="Times New Roman" w:cs="Times New Roman"/>
          <w:sz w:val="28"/>
          <w:szCs w:val="28"/>
        </w:rPr>
        <w:t>Сумма средств предус</w:t>
      </w:r>
      <w:r w:rsidR="00F64790">
        <w:rPr>
          <w:rFonts w:ascii="Times New Roman" w:hAnsi="Times New Roman" w:cs="Times New Roman"/>
          <w:sz w:val="28"/>
          <w:szCs w:val="28"/>
        </w:rPr>
        <w:t xml:space="preserve">мотрена 10,446 млн. рублей (126 </w:t>
      </w:r>
      <w:r w:rsidRPr="0082293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229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421" w:rsidRPr="00E94421" w:rsidRDefault="00E94421" w:rsidP="00E94421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21">
        <w:rPr>
          <w:rFonts w:ascii="Times New Roman" w:hAnsi="Times New Roman" w:cs="Times New Roman"/>
          <w:sz w:val="28"/>
          <w:szCs w:val="28"/>
        </w:rPr>
        <w:t>За истекший период данная программа выполнена в полном объеме. Приобретено два жилых помещения:</w:t>
      </w:r>
    </w:p>
    <w:p w:rsidR="00E94421" w:rsidRPr="00E94421" w:rsidRDefault="00E94421" w:rsidP="00E94421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2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21">
        <w:rPr>
          <w:rFonts w:ascii="Times New Roman" w:hAnsi="Times New Roman" w:cs="Times New Roman"/>
          <w:sz w:val="28"/>
          <w:szCs w:val="28"/>
        </w:rPr>
        <w:t>на вторичном рынке квартира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4421">
        <w:rPr>
          <w:rFonts w:ascii="Times New Roman" w:hAnsi="Times New Roman" w:cs="Times New Roman"/>
          <w:sz w:val="28"/>
          <w:szCs w:val="28"/>
        </w:rPr>
        <w:t xml:space="preserve"> расположенная по адресу п. Борисовка, ул. Советская 63, кв.7 площадью 71,4 </w:t>
      </w:r>
      <w:proofErr w:type="spellStart"/>
      <w:r w:rsidRPr="00E944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94421">
        <w:rPr>
          <w:rFonts w:ascii="Times New Roman" w:hAnsi="Times New Roman" w:cs="Times New Roman"/>
          <w:sz w:val="28"/>
          <w:szCs w:val="28"/>
        </w:rPr>
        <w:t>.</w:t>
      </w:r>
    </w:p>
    <w:p w:rsidR="00E94421" w:rsidRPr="00E94421" w:rsidRDefault="00E94421" w:rsidP="00E94421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4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первичном рынке </w:t>
      </w:r>
      <w:r w:rsidRPr="00E94421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4421">
        <w:rPr>
          <w:rFonts w:ascii="Times New Roman" w:hAnsi="Times New Roman" w:cs="Times New Roman"/>
          <w:sz w:val="28"/>
          <w:szCs w:val="28"/>
        </w:rPr>
        <w:t xml:space="preserve">  расположенный по адресу: с. Березовка, пер. Мирный, 2, площадью 62,8 </w:t>
      </w:r>
      <w:proofErr w:type="spellStart"/>
      <w:r w:rsidRPr="00E9442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944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421" w:rsidRDefault="00E94421" w:rsidP="00E94421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21">
        <w:rPr>
          <w:rFonts w:ascii="Times New Roman" w:hAnsi="Times New Roman" w:cs="Times New Roman"/>
          <w:sz w:val="28"/>
          <w:szCs w:val="28"/>
        </w:rPr>
        <w:t xml:space="preserve">На приобретение данных жилых помещений использовано </w:t>
      </w:r>
      <w:r>
        <w:rPr>
          <w:rFonts w:ascii="Times New Roman" w:hAnsi="Times New Roman" w:cs="Times New Roman"/>
          <w:sz w:val="28"/>
          <w:szCs w:val="28"/>
        </w:rPr>
        <w:t xml:space="preserve">9,875414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944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2293A" w:rsidRDefault="0082293A" w:rsidP="0082293A">
      <w:pPr>
        <w:pStyle w:val="a3"/>
        <w:rPr>
          <w:i/>
          <w:szCs w:val="28"/>
        </w:rPr>
      </w:pPr>
      <w:r w:rsidRPr="0082293A">
        <w:rPr>
          <w:i/>
          <w:szCs w:val="28"/>
        </w:rPr>
        <w:t>Приобретение жилья для многодетных семей, нуждающихся в жилых помещениях</w:t>
      </w:r>
    </w:p>
    <w:p w:rsidR="007A69F8" w:rsidRPr="0082293A" w:rsidRDefault="007A69F8" w:rsidP="0082293A">
      <w:pPr>
        <w:pStyle w:val="a3"/>
        <w:rPr>
          <w:i/>
          <w:szCs w:val="28"/>
        </w:rPr>
      </w:pPr>
    </w:p>
    <w:p w:rsidR="0082293A" w:rsidRPr="0082293A" w:rsidRDefault="007A69F8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</w:t>
      </w:r>
      <w:r w:rsidR="0082293A" w:rsidRPr="008229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3160">
        <w:rPr>
          <w:rFonts w:ascii="Times New Roman" w:hAnsi="Times New Roman" w:cs="Times New Roman"/>
          <w:sz w:val="28"/>
          <w:szCs w:val="28"/>
        </w:rPr>
        <w:t xml:space="preserve">было </w:t>
      </w:r>
      <w:r w:rsidR="0082293A" w:rsidRPr="0082293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дусмотрено  обеспечение жильем 1 многодетной семьи,   нуждающейся</w:t>
      </w:r>
      <w:r w:rsidR="0082293A" w:rsidRPr="0082293A">
        <w:rPr>
          <w:rFonts w:ascii="Times New Roman" w:hAnsi="Times New Roman" w:cs="Times New Roman"/>
          <w:sz w:val="28"/>
          <w:szCs w:val="28"/>
        </w:rPr>
        <w:t xml:space="preserve"> в жилых помещениях.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жильем семьи данной категории </w:t>
      </w:r>
      <w:r w:rsidR="00F23160">
        <w:rPr>
          <w:rFonts w:ascii="Times New Roman" w:hAnsi="Times New Roman" w:cs="Times New Roman"/>
          <w:sz w:val="28"/>
          <w:szCs w:val="28"/>
        </w:rPr>
        <w:t>построен жилой дом</w:t>
      </w:r>
      <w:r>
        <w:rPr>
          <w:rFonts w:ascii="Times New Roman" w:hAnsi="Times New Roman" w:cs="Times New Roman"/>
          <w:sz w:val="28"/>
          <w:szCs w:val="28"/>
        </w:rPr>
        <w:t xml:space="preserve"> на ул. Юбиле</w:t>
      </w:r>
      <w:r w:rsidR="00F23160">
        <w:rPr>
          <w:rFonts w:ascii="Times New Roman" w:hAnsi="Times New Roman" w:cs="Times New Roman"/>
          <w:sz w:val="28"/>
          <w:szCs w:val="28"/>
        </w:rPr>
        <w:t>йная пос. Борисовка площадью 92,5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9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4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Заказчик БИК</w:t>
      </w:r>
      <w:r w:rsidR="00F23160">
        <w:rPr>
          <w:rFonts w:ascii="Times New Roman" w:hAnsi="Times New Roman" w:cs="Times New Roman"/>
          <w:sz w:val="28"/>
          <w:szCs w:val="28"/>
        </w:rPr>
        <w:t>.</w:t>
      </w:r>
    </w:p>
    <w:p w:rsidR="0082293A" w:rsidRDefault="0082293A" w:rsidP="0082293A">
      <w:pPr>
        <w:pStyle w:val="a3"/>
        <w:ind w:firstLine="708"/>
        <w:jc w:val="both"/>
        <w:rPr>
          <w:szCs w:val="28"/>
        </w:rPr>
      </w:pPr>
    </w:p>
    <w:p w:rsidR="003C339B" w:rsidRDefault="003C339B" w:rsidP="00F64790">
      <w:pPr>
        <w:pStyle w:val="a3"/>
        <w:ind w:firstLine="708"/>
        <w:rPr>
          <w:i/>
          <w:szCs w:val="28"/>
        </w:rPr>
      </w:pPr>
    </w:p>
    <w:p w:rsidR="003C339B" w:rsidRDefault="003C339B" w:rsidP="00F64790">
      <w:pPr>
        <w:pStyle w:val="a3"/>
        <w:ind w:firstLine="708"/>
        <w:rPr>
          <w:i/>
          <w:szCs w:val="28"/>
        </w:rPr>
      </w:pPr>
    </w:p>
    <w:p w:rsidR="003C339B" w:rsidRDefault="003C339B" w:rsidP="00F64790">
      <w:pPr>
        <w:pStyle w:val="a3"/>
        <w:ind w:firstLine="708"/>
        <w:rPr>
          <w:i/>
          <w:szCs w:val="28"/>
        </w:rPr>
      </w:pPr>
    </w:p>
    <w:p w:rsidR="00F64790" w:rsidRDefault="0073599B" w:rsidP="00F64790">
      <w:pPr>
        <w:pStyle w:val="a3"/>
        <w:ind w:firstLine="708"/>
        <w:rPr>
          <w:i/>
          <w:szCs w:val="28"/>
        </w:rPr>
      </w:pPr>
      <w:r w:rsidRPr="0073599B">
        <w:rPr>
          <w:i/>
          <w:szCs w:val="28"/>
        </w:rPr>
        <w:lastRenderedPageBreak/>
        <w:t>Программа благоустройства и дорожных работ</w:t>
      </w:r>
    </w:p>
    <w:p w:rsidR="00F64790" w:rsidRDefault="00F64790" w:rsidP="00F64790">
      <w:pPr>
        <w:pStyle w:val="a3"/>
        <w:ind w:firstLine="708"/>
        <w:rPr>
          <w:i/>
          <w:szCs w:val="28"/>
        </w:rPr>
      </w:pPr>
    </w:p>
    <w:p w:rsidR="0073599B" w:rsidRDefault="0073599B" w:rsidP="00F64790">
      <w:pPr>
        <w:pStyle w:val="a3"/>
        <w:ind w:firstLine="708"/>
        <w:jc w:val="both"/>
        <w:rPr>
          <w:szCs w:val="28"/>
        </w:rPr>
      </w:pPr>
      <w:r w:rsidRPr="0073599B">
        <w:rPr>
          <w:szCs w:val="28"/>
        </w:rPr>
        <w:t xml:space="preserve">В рамках реализации государственной программы Белгородской области "Совершенствование и развитие транспортной системы и дорожной сети Белгородской области " и реализации дорожного </w:t>
      </w:r>
      <w:r w:rsidR="0082293A">
        <w:rPr>
          <w:szCs w:val="28"/>
        </w:rPr>
        <w:t xml:space="preserve">фонда Борисовского </w:t>
      </w:r>
      <w:r w:rsidR="007A69F8">
        <w:rPr>
          <w:szCs w:val="28"/>
        </w:rPr>
        <w:t>района в 2024</w:t>
      </w:r>
      <w:r w:rsidRPr="0073599B">
        <w:rPr>
          <w:szCs w:val="28"/>
        </w:rPr>
        <w:t xml:space="preserve"> году  на территории Борисовского района планируе</w:t>
      </w:r>
      <w:r w:rsidR="00B2420A">
        <w:rPr>
          <w:szCs w:val="28"/>
        </w:rPr>
        <w:t>тся  выполнить следующие</w:t>
      </w:r>
      <w:r w:rsidR="00F64790">
        <w:rPr>
          <w:szCs w:val="28"/>
        </w:rPr>
        <w:t xml:space="preserve"> виды работ</w:t>
      </w:r>
      <w:r w:rsidR="00B2420A">
        <w:rPr>
          <w:szCs w:val="28"/>
        </w:rPr>
        <w:t>:</w:t>
      </w:r>
    </w:p>
    <w:p w:rsidR="00F64790" w:rsidRDefault="00F64790" w:rsidP="00F64790">
      <w:pPr>
        <w:pStyle w:val="a3"/>
        <w:ind w:firstLine="708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409"/>
      </w:tblGrid>
      <w:tr w:rsidR="007A69F8" w:rsidRPr="007A69F8" w:rsidTr="00D65D19">
        <w:tc>
          <w:tcPr>
            <w:tcW w:w="675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планируемых работ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рублей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дорог общего пользования 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а/д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Белгород-Грайворон-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Козинка</w:t>
            </w:r>
            <w:proofErr w:type="spellEnd"/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141 076,0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5,63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141 076,0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B2420A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а/д "Борисовка-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Хотмыжск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-Никитское-Русская Березовка"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30 560,9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11,93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171 636,9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дорог улично-дорожной сети по программе БКАД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Полевая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4 904, 51165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пер. Мирный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7 665, 73246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Городок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1 287, 23354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Новостроевка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Акулиновка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8 757, 79701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Середенко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14 593, 00262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4 508, 57848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2,588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14 555, 53965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6 548, 21982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0,530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5 059, 92899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Привокзальная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1,144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8 982, 49644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10,148</w:t>
            </w:r>
          </w:p>
        </w:tc>
        <w:tc>
          <w:tcPr>
            <w:tcW w:w="2409" w:type="dxa"/>
            <w:vAlign w:val="bottom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76 863,00</w:t>
            </w:r>
          </w:p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36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дороги ул. </w:t>
            </w:r>
            <w:r w:rsidR="003649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Терновая, пос. Борисовка</w:t>
            </w:r>
          </w:p>
        </w:tc>
        <w:tc>
          <w:tcPr>
            <w:tcW w:w="2268" w:type="dxa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409" w:type="dxa"/>
            <w:vAlign w:val="bottom"/>
          </w:tcPr>
          <w:p w:rsidR="007A69F8" w:rsidRPr="007A69F8" w:rsidRDefault="00FC4681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6 754,42398</w:t>
            </w:r>
          </w:p>
        </w:tc>
      </w:tr>
      <w:tr w:rsidR="00364966" w:rsidRPr="007A69F8" w:rsidTr="00D65D19">
        <w:tc>
          <w:tcPr>
            <w:tcW w:w="675" w:type="dxa"/>
          </w:tcPr>
          <w:p w:rsidR="00364966" w:rsidRPr="007A69F8" w:rsidRDefault="00364966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64966" w:rsidRPr="007A69F8" w:rsidRDefault="00364966" w:rsidP="00364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дороги ул. Ленина, пос. Борисовка</w:t>
            </w:r>
          </w:p>
        </w:tc>
        <w:tc>
          <w:tcPr>
            <w:tcW w:w="2268" w:type="dxa"/>
          </w:tcPr>
          <w:p w:rsidR="00364966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0,662</w:t>
            </w:r>
          </w:p>
        </w:tc>
        <w:tc>
          <w:tcPr>
            <w:tcW w:w="2409" w:type="dxa"/>
            <w:vAlign w:val="bottom"/>
          </w:tcPr>
          <w:p w:rsidR="00364966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21500,0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1,392</w:t>
            </w:r>
          </w:p>
        </w:tc>
        <w:tc>
          <w:tcPr>
            <w:tcW w:w="2409" w:type="dxa"/>
            <w:vAlign w:val="bottom"/>
          </w:tcPr>
          <w:p w:rsidR="007A69F8" w:rsidRPr="007A69F8" w:rsidRDefault="00FC4681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28 254,42398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Дорожный фонд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B242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ул. Осенняя п. Борисовка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0,687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119,85712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B242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автодороги ул. Юбилейная, п.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Борисовка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0,141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984,38788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0,828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6104,245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</w:tcPr>
          <w:p w:rsidR="007A69F8" w:rsidRPr="007A69F8" w:rsidRDefault="00364966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24,298</w:t>
            </w:r>
          </w:p>
        </w:tc>
        <w:tc>
          <w:tcPr>
            <w:tcW w:w="2409" w:type="dxa"/>
          </w:tcPr>
          <w:p w:rsidR="007A69F8" w:rsidRPr="007A69F8" w:rsidRDefault="007A69F8" w:rsidP="00FC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49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282</w:t>
            </w:r>
            <w:r w:rsidR="00FC46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858,56898</w:t>
            </w:r>
          </w:p>
        </w:tc>
      </w:tr>
    </w:tbl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Default="0073599B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FC4681">
        <w:rPr>
          <w:rFonts w:ascii="Times New Roman" w:hAnsi="Times New Roman" w:cs="Times New Roman"/>
          <w:sz w:val="28"/>
          <w:szCs w:val="28"/>
        </w:rPr>
        <w:t>Всего за 2024 год</w:t>
      </w:r>
      <w:r w:rsidR="0010549B">
        <w:rPr>
          <w:rFonts w:ascii="Times New Roman" w:hAnsi="Times New Roman" w:cs="Times New Roman"/>
          <w:sz w:val="28"/>
          <w:szCs w:val="28"/>
        </w:rPr>
        <w:t xml:space="preserve"> </w:t>
      </w:r>
      <w:r w:rsidRPr="0073599B">
        <w:rPr>
          <w:rFonts w:ascii="Times New Roman" w:hAnsi="Times New Roman" w:cs="Times New Roman"/>
          <w:sz w:val="28"/>
          <w:szCs w:val="28"/>
        </w:rPr>
        <w:t>освоено</w:t>
      </w:r>
      <w:r w:rsidR="000D7FD5">
        <w:rPr>
          <w:rFonts w:ascii="Times New Roman" w:hAnsi="Times New Roman" w:cs="Times New Roman"/>
          <w:sz w:val="28"/>
          <w:szCs w:val="28"/>
        </w:rPr>
        <w:t xml:space="preserve"> денежных средств на</w:t>
      </w:r>
      <w:r w:rsidR="0010549B">
        <w:rPr>
          <w:rFonts w:ascii="Times New Roman" w:hAnsi="Times New Roman" w:cs="Times New Roman"/>
          <w:sz w:val="28"/>
          <w:szCs w:val="28"/>
        </w:rPr>
        <w:t xml:space="preserve"> </w:t>
      </w:r>
      <w:r w:rsidR="00FC4681">
        <w:rPr>
          <w:rFonts w:ascii="Times New Roman" w:hAnsi="Times New Roman" w:cs="Times New Roman"/>
          <w:sz w:val="28"/>
          <w:szCs w:val="28"/>
        </w:rPr>
        <w:t xml:space="preserve">ремонт и содержание дорожной сети </w:t>
      </w:r>
      <w:r w:rsidR="0010549B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gramStart"/>
      <w:r w:rsidR="0010549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10549B">
        <w:rPr>
          <w:rFonts w:ascii="Times New Roman" w:hAnsi="Times New Roman" w:cs="Times New Roman"/>
          <w:sz w:val="28"/>
          <w:szCs w:val="28"/>
        </w:rPr>
        <w:t xml:space="preserve"> и</w:t>
      </w:r>
      <w:r w:rsidR="000D7FD5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DC0FD3">
        <w:rPr>
          <w:rFonts w:ascii="Times New Roman" w:hAnsi="Times New Roman" w:cs="Times New Roman"/>
          <w:sz w:val="28"/>
          <w:szCs w:val="28"/>
        </w:rPr>
        <w:t xml:space="preserve"> </w:t>
      </w:r>
      <w:r w:rsidR="000D7FD5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544632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D7FD5">
        <w:rPr>
          <w:rFonts w:ascii="Times New Roman" w:hAnsi="Times New Roman" w:cs="Times New Roman"/>
          <w:sz w:val="28"/>
          <w:szCs w:val="28"/>
        </w:rPr>
        <w:t xml:space="preserve"> </w:t>
      </w:r>
      <w:r w:rsidR="00FC4681">
        <w:rPr>
          <w:rFonts w:ascii="Times New Roman" w:hAnsi="Times New Roman" w:cs="Times New Roman"/>
          <w:sz w:val="28"/>
          <w:szCs w:val="28"/>
        </w:rPr>
        <w:t>290,2</w:t>
      </w:r>
      <w:r w:rsidR="00544632">
        <w:rPr>
          <w:rFonts w:ascii="Times New Roman" w:hAnsi="Times New Roman" w:cs="Times New Roman"/>
          <w:sz w:val="28"/>
          <w:szCs w:val="28"/>
        </w:rPr>
        <w:t xml:space="preserve"> </w:t>
      </w:r>
      <w:r w:rsidR="00DC0FD3" w:rsidRPr="00891E6B">
        <w:rPr>
          <w:rFonts w:ascii="Times New Roman" w:hAnsi="Times New Roman" w:cs="Times New Roman"/>
          <w:sz w:val="28"/>
          <w:szCs w:val="28"/>
        </w:rPr>
        <w:t xml:space="preserve"> млн.</w:t>
      </w:r>
      <w:r w:rsidR="00DC0FD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32" w:rsidRDefault="00544632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73599B" w:rsidRPr="000040E2" w:rsidRDefault="0073599B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Капитальный ремонт объектов  образования,</w:t>
      </w:r>
    </w:p>
    <w:p w:rsidR="0073599B" w:rsidRDefault="0073599B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культуры, здравоохранения  и прочей категории</w:t>
      </w:r>
    </w:p>
    <w:p w:rsidR="000D7FD5" w:rsidRPr="000040E2" w:rsidRDefault="000D7FD5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93561A" w:rsidRDefault="0073599B" w:rsidP="009E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9B">
        <w:rPr>
          <w:rFonts w:ascii="Times New Roman" w:hAnsi="Times New Roman" w:cs="Times New Roman"/>
          <w:sz w:val="28"/>
          <w:szCs w:val="28"/>
        </w:rPr>
        <w:t>В рамках  постановления Правительс</w:t>
      </w:r>
      <w:r w:rsidR="00D70B71">
        <w:rPr>
          <w:rFonts w:ascii="Times New Roman" w:hAnsi="Times New Roman" w:cs="Times New Roman"/>
          <w:sz w:val="28"/>
          <w:szCs w:val="28"/>
        </w:rPr>
        <w:t>тва Белгородской области от  25 декабря 2023 года № 790</w:t>
      </w:r>
      <w:r w:rsidRPr="0073599B">
        <w:rPr>
          <w:rFonts w:ascii="Times New Roman" w:hAnsi="Times New Roman" w:cs="Times New Roman"/>
          <w:sz w:val="28"/>
          <w:szCs w:val="28"/>
        </w:rPr>
        <w:t xml:space="preserve">-пп  «Об утверждении </w:t>
      </w:r>
      <w:proofErr w:type="spellStart"/>
      <w:r w:rsidRPr="0073599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73599B">
        <w:rPr>
          <w:rFonts w:ascii="Times New Roman" w:hAnsi="Times New Roman" w:cs="Times New Roman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 инфраструктур</w:t>
      </w:r>
      <w:r w:rsidR="009E17AF">
        <w:rPr>
          <w:rFonts w:ascii="Times New Roman" w:hAnsi="Times New Roman" w:cs="Times New Roman"/>
          <w:sz w:val="28"/>
          <w:szCs w:val="28"/>
        </w:rPr>
        <w:t xml:space="preserve">ы Белгородской области на 2024-2026 </w:t>
      </w:r>
      <w:r w:rsidRPr="0073599B">
        <w:rPr>
          <w:rFonts w:ascii="Times New Roman" w:hAnsi="Times New Roman" w:cs="Times New Roman"/>
          <w:sz w:val="28"/>
          <w:szCs w:val="28"/>
        </w:rPr>
        <w:t>годы»</w:t>
      </w:r>
      <w:r w:rsidR="009E17AF">
        <w:rPr>
          <w:rFonts w:ascii="Times New Roman" w:hAnsi="Times New Roman" w:cs="Times New Roman"/>
          <w:sz w:val="28"/>
          <w:szCs w:val="28"/>
        </w:rPr>
        <w:t xml:space="preserve">, а также по программе «Развитие сельских территорий» в текущем году на территории Борисовского района выполнены работы по следующим </w:t>
      </w:r>
      <w:r w:rsidR="009E17AF" w:rsidRPr="009E17AF">
        <w:rPr>
          <w:rFonts w:ascii="Times New Roman" w:hAnsi="Times New Roman" w:cs="Times New Roman"/>
          <w:b/>
          <w:sz w:val="28"/>
          <w:szCs w:val="28"/>
        </w:rPr>
        <w:t>объектам муниципальной собственности</w:t>
      </w:r>
      <w:r w:rsidRPr="0073599B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9E17AF" w:rsidRPr="009E17AF" w:rsidRDefault="0093561A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561A">
        <w:rPr>
          <w:rFonts w:ascii="Times New Roman" w:hAnsi="Times New Roman" w:cs="Times New Roman"/>
          <w:sz w:val="28"/>
          <w:szCs w:val="28"/>
        </w:rPr>
        <w:t xml:space="preserve">Обустройство детский площадки </w:t>
      </w:r>
      <w:r w:rsidR="009E17AF">
        <w:rPr>
          <w:rFonts w:ascii="Times New Roman" w:hAnsi="Times New Roman" w:cs="Times New Roman"/>
          <w:sz w:val="28"/>
          <w:szCs w:val="28"/>
        </w:rPr>
        <w:t xml:space="preserve"> в пос. Борисовка, ул. Городок </w:t>
      </w:r>
      <w:r w:rsidRPr="0093561A">
        <w:rPr>
          <w:rFonts w:ascii="Times New Roman" w:hAnsi="Times New Roman" w:cs="Times New Roman"/>
          <w:sz w:val="28"/>
          <w:szCs w:val="28"/>
        </w:rPr>
        <w:t>Борисовского района Белгородск</w:t>
      </w:r>
      <w:r w:rsidR="009E17AF">
        <w:rPr>
          <w:rFonts w:ascii="Times New Roman" w:hAnsi="Times New Roman" w:cs="Times New Roman"/>
          <w:sz w:val="28"/>
          <w:szCs w:val="28"/>
        </w:rPr>
        <w:t>ой области, лимит 2,005</w:t>
      </w:r>
      <w:r w:rsidRPr="0093561A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9E17AF">
        <w:rPr>
          <w:rFonts w:ascii="Times New Roman" w:hAnsi="Times New Roman" w:cs="Times New Roman"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sz w:val="28"/>
          <w:szCs w:val="28"/>
        </w:rPr>
        <w:t>Объект проторгован, срок</w:t>
      </w:r>
      <w:r w:rsidR="009E17AF">
        <w:rPr>
          <w:rFonts w:ascii="Times New Roman" w:hAnsi="Times New Roman" w:cs="Times New Roman"/>
          <w:sz w:val="28"/>
          <w:szCs w:val="28"/>
        </w:rPr>
        <w:t xml:space="preserve"> выполнения работ с 15.05.2024</w:t>
      </w:r>
      <w:r w:rsidR="004F6122">
        <w:rPr>
          <w:rFonts w:ascii="Times New Roman" w:hAnsi="Times New Roman" w:cs="Times New Roman"/>
          <w:sz w:val="28"/>
          <w:szCs w:val="28"/>
        </w:rPr>
        <w:t>г.</w:t>
      </w:r>
      <w:r w:rsidR="009E17AF">
        <w:rPr>
          <w:rFonts w:ascii="Times New Roman" w:hAnsi="Times New Roman" w:cs="Times New Roman"/>
          <w:sz w:val="28"/>
          <w:szCs w:val="28"/>
        </w:rPr>
        <w:t xml:space="preserve"> - </w:t>
      </w:r>
      <w:r w:rsidR="009E17AF" w:rsidRPr="009E17AF">
        <w:rPr>
          <w:rFonts w:ascii="Times New Roman" w:hAnsi="Times New Roman" w:cs="Times New Roman"/>
          <w:sz w:val="28"/>
          <w:szCs w:val="28"/>
        </w:rPr>
        <w:t>01.08.2024г.</w:t>
      </w:r>
      <w:r w:rsidR="006D3AEE">
        <w:rPr>
          <w:rFonts w:ascii="Times New Roman" w:hAnsi="Times New Roman" w:cs="Times New Roman"/>
          <w:sz w:val="28"/>
          <w:szCs w:val="28"/>
        </w:rPr>
        <w:t xml:space="preserve"> Ра</w:t>
      </w:r>
      <w:r w:rsidR="0011113F">
        <w:rPr>
          <w:rFonts w:ascii="Times New Roman" w:hAnsi="Times New Roman" w:cs="Times New Roman"/>
          <w:sz w:val="28"/>
          <w:szCs w:val="28"/>
        </w:rPr>
        <w:t xml:space="preserve">боты выполнены </w:t>
      </w:r>
      <w:r w:rsidR="00B84496">
        <w:rPr>
          <w:rFonts w:ascii="Times New Roman" w:hAnsi="Times New Roman" w:cs="Times New Roman"/>
          <w:sz w:val="28"/>
          <w:szCs w:val="28"/>
        </w:rPr>
        <w:t xml:space="preserve"> в полном объеме, объект введен в эксплуатацию 07.08.2024 года. Освоено 1,69 млн. рублей.</w:t>
      </w:r>
    </w:p>
    <w:p w:rsidR="004F6122" w:rsidRPr="00AA635C" w:rsidRDefault="009E17AF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35C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финансирование на выполнение проектных работ по объекту: </w:t>
      </w:r>
    </w:p>
    <w:p w:rsidR="009E17AF" w:rsidRDefault="00A47D9A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A6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«Дом торговца Давыденко»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Белгородская область, </w:t>
      </w:r>
      <w:proofErr w:type="spellStart"/>
      <w:r w:rsidR="009E17AF" w:rsidRPr="009E17AF">
        <w:rPr>
          <w:rFonts w:ascii="Times New Roman" w:hAnsi="Times New Roman" w:cs="Times New Roman"/>
          <w:bCs/>
          <w:sz w:val="28"/>
          <w:szCs w:val="28"/>
        </w:rPr>
        <w:t>Борисовский</w:t>
      </w:r>
      <w:proofErr w:type="spellEnd"/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 район, п. </w:t>
      </w:r>
      <w:r w:rsidR="009E17AF">
        <w:rPr>
          <w:rFonts w:ascii="Times New Roman" w:hAnsi="Times New Roman" w:cs="Times New Roman"/>
          <w:bCs/>
          <w:sz w:val="28"/>
          <w:szCs w:val="28"/>
        </w:rPr>
        <w:t>Борисовка, площадь Ушакова, 15А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>На данные работы предусмотрено 5,</w:t>
      </w:r>
      <w:r w:rsidR="00B84496">
        <w:rPr>
          <w:rFonts w:ascii="Times New Roman" w:hAnsi="Times New Roman" w:cs="Times New Roman"/>
          <w:bCs/>
          <w:sz w:val="28"/>
          <w:szCs w:val="28"/>
        </w:rPr>
        <w:t>1 млн. рублей. Объект в работе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5225" w:rsidRPr="00FA5225" w:rsidRDefault="00401359" w:rsidP="00FA5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0971B9">
        <w:rPr>
          <w:rFonts w:ascii="Times New Roman" w:hAnsi="Times New Roman" w:cs="Times New Roman"/>
          <w:bCs/>
          <w:sz w:val="28"/>
          <w:szCs w:val="28"/>
        </w:rPr>
        <w:t xml:space="preserve"> атаками вооруженных сил Украины</w:t>
      </w:r>
      <w:r w:rsidR="00FA5225" w:rsidRPr="00FA5225">
        <w:rPr>
          <w:rFonts w:ascii="Times New Roman" w:hAnsi="Times New Roman" w:cs="Times New Roman"/>
          <w:bCs/>
          <w:sz w:val="28"/>
          <w:szCs w:val="28"/>
        </w:rPr>
        <w:t xml:space="preserve"> по объектам недвижимости за </w:t>
      </w:r>
      <w:r w:rsidR="000971B9">
        <w:rPr>
          <w:rFonts w:ascii="Times New Roman" w:hAnsi="Times New Roman" w:cs="Times New Roman"/>
          <w:bCs/>
          <w:sz w:val="28"/>
          <w:szCs w:val="28"/>
        </w:rPr>
        <w:t>2024 год</w:t>
      </w:r>
      <w:r w:rsidR="00FA5225" w:rsidRPr="00FA5225">
        <w:rPr>
          <w:rFonts w:ascii="Times New Roman" w:hAnsi="Times New Roman" w:cs="Times New Roman"/>
          <w:bCs/>
          <w:sz w:val="28"/>
          <w:szCs w:val="28"/>
        </w:rPr>
        <w:t xml:space="preserve"> на территории Борисовского района повреждено 361 объекта недвижимости, из которых 294</w:t>
      </w:r>
      <w:r w:rsidR="000971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225" w:rsidRPr="00FA5225">
        <w:rPr>
          <w:rFonts w:ascii="Times New Roman" w:hAnsi="Times New Roman" w:cs="Times New Roman"/>
          <w:bCs/>
          <w:sz w:val="28"/>
          <w:szCs w:val="28"/>
        </w:rPr>
        <w:t xml:space="preserve">частные домовладения и 67 квартиры МКД,  разной степени сложности. Из поврежденных домов под отселение попали  44 семьи из села </w:t>
      </w:r>
      <w:proofErr w:type="spellStart"/>
      <w:r w:rsidR="00FA5225" w:rsidRPr="00FA5225">
        <w:rPr>
          <w:rFonts w:ascii="Times New Roman" w:hAnsi="Times New Roman" w:cs="Times New Roman"/>
          <w:bCs/>
          <w:sz w:val="28"/>
          <w:szCs w:val="28"/>
        </w:rPr>
        <w:t>Байцуры</w:t>
      </w:r>
      <w:proofErr w:type="spellEnd"/>
      <w:r w:rsidR="00FA5225" w:rsidRPr="00FA5225">
        <w:rPr>
          <w:rFonts w:ascii="Times New Roman" w:hAnsi="Times New Roman" w:cs="Times New Roman"/>
          <w:bCs/>
          <w:sz w:val="28"/>
          <w:szCs w:val="28"/>
        </w:rPr>
        <w:t xml:space="preserve">  и полностью разрушено жилье у 5 семей.  Восстановлено 170 домов и 31 квартира. На восстановление жилых помещений было потрачено 11,681  млн. рублей.</w:t>
      </w:r>
    </w:p>
    <w:p w:rsidR="00F72D70" w:rsidRDefault="00F72D70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поручению Губернатора Белгородской области В. В. Гладкова в рамках реализации программы «Комфортная городская среда» во 2 полугодии 2024 года начаты работы по капитальному ремонту теплотрассы по ул. Ленина, пос. Борисовка. На эти виды работ предусмотрено финансирование в сумме 33,406 мл</w:t>
      </w:r>
      <w:r w:rsidR="000334D5">
        <w:rPr>
          <w:rFonts w:ascii="Times New Roman" w:hAnsi="Times New Roman" w:cs="Times New Roman"/>
          <w:bCs/>
          <w:sz w:val="28"/>
          <w:szCs w:val="28"/>
        </w:rPr>
        <w:t>н. рублей, по состоянию на 01.01.2025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освоено </w:t>
      </w:r>
      <w:r w:rsidR="000334D5">
        <w:rPr>
          <w:rFonts w:ascii="Times New Roman" w:hAnsi="Times New Roman" w:cs="Times New Roman"/>
          <w:bCs/>
          <w:sz w:val="28"/>
          <w:szCs w:val="28"/>
        </w:rPr>
        <w:t>32,6</w:t>
      </w:r>
      <w:r w:rsidR="004F2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млн. рублей.</w:t>
      </w:r>
      <w:r w:rsidR="00D15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710">
        <w:rPr>
          <w:rFonts w:ascii="Times New Roman" w:hAnsi="Times New Roman" w:cs="Times New Roman"/>
          <w:bCs/>
          <w:sz w:val="28"/>
          <w:szCs w:val="28"/>
        </w:rPr>
        <w:t xml:space="preserve"> Работы выполнены в полном объеме</w:t>
      </w:r>
      <w:r w:rsidR="00A85F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40E4" w:rsidRDefault="003240E4" w:rsidP="0032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BFA">
        <w:rPr>
          <w:rFonts w:ascii="Times New Roman" w:eastAsia="Times New Roman" w:hAnsi="Times New Roman" w:cs="Times New Roman"/>
          <w:sz w:val="28"/>
          <w:szCs w:val="28"/>
        </w:rPr>
        <w:t xml:space="preserve">Наши энергетики вносят значимый вклад в развитие района.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A01">
        <w:rPr>
          <w:rFonts w:ascii="Times New Roman" w:eastAsia="Times New Roman" w:hAnsi="Times New Roman" w:cs="Times New Roman"/>
          <w:sz w:val="28"/>
          <w:szCs w:val="28"/>
        </w:rPr>
        <w:t>РЭС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 электроэнергией порядка 12568</w:t>
      </w:r>
      <w:r w:rsidR="004B34E8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 района –1 </w:t>
      </w:r>
      <w:proofErr w:type="gramStart"/>
      <w:r w:rsidRPr="00FC4A01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proofErr w:type="gramEnd"/>
      <w:r w:rsidRPr="00FC4A01">
        <w:rPr>
          <w:rFonts w:ascii="Times New Roman" w:eastAsia="Times New Roman" w:hAnsi="Times New Roman" w:cs="Times New Roman"/>
          <w:sz w:val="28"/>
          <w:szCs w:val="28"/>
        </w:rPr>
        <w:t xml:space="preserve"> и 9 сельских поселений. Снабжает электроэнергией промышленные и сельскохозяйственные предприятия, осуществляет технологическое присоединение новых потребителей к </w:t>
      </w:r>
      <w:r w:rsidRPr="00FC4A01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электрическим сетям, обеспечивает надежную работу сетей уличного освещения, осуществляет исполнение договоров дополнительных услуг по заявкам потребителей.</w:t>
      </w:r>
    </w:p>
    <w:p w:rsidR="003240E4" w:rsidRPr="003240E4" w:rsidRDefault="003240E4" w:rsidP="00335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40E4">
        <w:rPr>
          <w:rFonts w:ascii="Times New Roman" w:eastAsia="Times New Roman" w:hAnsi="Times New Roman" w:cs="Times New Roman"/>
          <w:sz w:val="28"/>
          <w:szCs w:val="28"/>
        </w:rPr>
        <w:t>За 2024 год было выполнено:</w:t>
      </w:r>
    </w:p>
    <w:p w:rsidR="003240E4" w:rsidRPr="003240E4" w:rsidRDefault="00335017" w:rsidP="0033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60 договоров технологического присоединения объектов ФЛ и ЮЛ общей мощностью 890</w:t>
      </w:r>
      <w:r w:rsidR="003240E4" w:rsidRPr="003240E4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квт.</w:t>
      </w:r>
    </w:p>
    <w:p w:rsidR="003240E4" w:rsidRPr="003240E4" w:rsidRDefault="00CD39F0" w:rsidP="0033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по </w:t>
      </w:r>
      <w:proofErr w:type="spellStart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инвестпрограмме</w:t>
      </w:r>
      <w:proofErr w:type="spellEnd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 xml:space="preserve">  интеллектуальных приборов учета </w:t>
      </w:r>
      <w:proofErr w:type="gramStart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электроэнергии</w:t>
      </w:r>
      <w:proofErr w:type="gramEnd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 xml:space="preserve"> взамен вышедших из строя в количестве 170 шт.</w:t>
      </w:r>
    </w:p>
    <w:p w:rsidR="003240E4" w:rsidRPr="003240E4" w:rsidRDefault="00CD39F0" w:rsidP="00335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240E4"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 отремонтировано ТП 6/10кВ - 13 шт.</w:t>
      </w:r>
    </w:p>
    <w:p w:rsidR="003240E4" w:rsidRPr="003240E4" w:rsidRDefault="00CD39F0" w:rsidP="00335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240E4"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 отремонтировано ВЛ-0,4кВ - 11,5  км.</w:t>
      </w:r>
    </w:p>
    <w:p w:rsidR="003240E4" w:rsidRPr="003240E4" w:rsidRDefault="00CD39F0" w:rsidP="00335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240E4"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 отремонтировано ВЛ-10кВ – 40 км.</w:t>
      </w:r>
    </w:p>
    <w:p w:rsidR="003240E4" w:rsidRPr="003240E4" w:rsidRDefault="00CD39F0" w:rsidP="00335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240E4"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Произведена расчистка просек на 19 линиях 0,4-10 </w:t>
      </w:r>
      <w:proofErr w:type="spellStart"/>
      <w:r w:rsidR="003240E4"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3240E4"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площадью 15 Га </w:t>
      </w:r>
    </w:p>
    <w:p w:rsidR="003240E4" w:rsidRPr="003240E4" w:rsidRDefault="00CD39F0" w:rsidP="00CD39F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Выполнено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стройство наружного освещения </w:t>
      </w:r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участках улиц Хомутовк</w:t>
      </w:r>
      <w:proofErr w:type="gramStart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Пушкарная</w:t>
      </w:r>
      <w:proofErr w:type="spellEnd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>Хотмыжск</w:t>
      </w:r>
      <w:proofErr w:type="spellEnd"/>
      <w:r w:rsidR="003240E4" w:rsidRPr="003240E4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протяженностью 250 м/п.   </w:t>
      </w:r>
    </w:p>
    <w:p w:rsidR="003240E4" w:rsidRPr="003240E4" w:rsidRDefault="003240E4" w:rsidP="00324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0E4">
        <w:rPr>
          <w:rFonts w:ascii="Times New Roman" w:eastAsia="Times New Roman" w:hAnsi="Times New Roman" w:cs="Times New Roman"/>
          <w:color w:val="1F497D"/>
          <w:sz w:val="28"/>
          <w:szCs w:val="28"/>
        </w:rPr>
        <w:tab/>
      </w:r>
      <w:r w:rsidRPr="003240E4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освоенных средств составила порядка 48 млн. рублей</w:t>
      </w:r>
      <w:r w:rsidRPr="00324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339B" w:rsidRDefault="003C339B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599B" w:rsidRDefault="0073599B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7AF">
        <w:rPr>
          <w:rFonts w:ascii="Times New Roman" w:hAnsi="Times New Roman" w:cs="Times New Roman"/>
          <w:i/>
          <w:sz w:val="28"/>
          <w:szCs w:val="28"/>
        </w:rPr>
        <w:t>Инициативное бюджетирование</w:t>
      </w:r>
    </w:p>
    <w:p w:rsidR="002621C0" w:rsidRPr="009E17AF" w:rsidRDefault="002621C0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415" w:rsidRDefault="000040E2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99B" w:rsidRPr="0073599B">
        <w:rPr>
          <w:rFonts w:ascii="Times New Roman" w:hAnsi="Times New Roman" w:cs="Times New Roman"/>
          <w:sz w:val="28"/>
          <w:szCs w:val="28"/>
        </w:rPr>
        <w:t xml:space="preserve">В рамках инициативного бюджетирования </w:t>
      </w:r>
      <w:r w:rsidR="00A47D9A">
        <w:rPr>
          <w:rFonts w:ascii="Times New Roman" w:hAnsi="Times New Roman" w:cs="Times New Roman"/>
          <w:sz w:val="28"/>
          <w:szCs w:val="28"/>
        </w:rPr>
        <w:t xml:space="preserve"> в 2024</w:t>
      </w:r>
      <w:r w:rsidR="00A611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599B" w:rsidRPr="0073599B">
        <w:rPr>
          <w:rFonts w:ascii="Times New Roman" w:hAnsi="Times New Roman" w:cs="Times New Roman"/>
          <w:sz w:val="28"/>
          <w:szCs w:val="28"/>
        </w:rPr>
        <w:t>на территории Борисовского района</w:t>
      </w:r>
      <w:r w:rsidR="000334D5">
        <w:rPr>
          <w:rFonts w:ascii="Times New Roman" w:hAnsi="Times New Roman" w:cs="Times New Roman"/>
          <w:sz w:val="28"/>
          <w:szCs w:val="28"/>
        </w:rPr>
        <w:t xml:space="preserve"> было запланировано к реализации </w:t>
      </w:r>
      <w:r w:rsidR="00924D54">
        <w:rPr>
          <w:rFonts w:ascii="Times New Roman" w:hAnsi="Times New Roman" w:cs="Times New Roman"/>
          <w:sz w:val="28"/>
          <w:szCs w:val="28"/>
        </w:rPr>
        <w:t>5 проектов</w:t>
      </w:r>
      <w:r w:rsidR="00513F10">
        <w:rPr>
          <w:rFonts w:ascii="Times New Roman" w:hAnsi="Times New Roman" w:cs="Times New Roman"/>
          <w:sz w:val="28"/>
          <w:szCs w:val="28"/>
        </w:rPr>
        <w:t xml:space="preserve"> по</w:t>
      </w:r>
      <w:r w:rsidR="002C0415">
        <w:rPr>
          <w:rFonts w:ascii="Times New Roman" w:hAnsi="Times New Roman" w:cs="Times New Roman"/>
          <w:sz w:val="28"/>
          <w:szCs w:val="28"/>
        </w:rPr>
        <w:t xml:space="preserve"> </w:t>
      </w:r>
      <w:r w:rsidR="00513F10">
        <w:rPr>
          <w:rFonts w:ascii="Times New Roman" w:hAnsi="Times New Roman" w:cs="Times New Roman"/>
          <w:sz w:val="28"/>
          <w:szCs w:val="28"/>
        </w:rPr>
        <w:t>обустройству детских</w:t>
      </w:r>
      <w:r w:rsidR="002C0415">
        <w:rPr>
          <w:rFonts w:ascii="Times New Roman" w:hAnsi="Times New Roman" w:cs="Times New Roman"/>
          <w:sz w:val="28"/>
          <w:szCs w:val="28"/>
        </w:rPr>
        <w:t xml:space="preserve"> спортивно-иг</w:t>
      </w:r>
      <w:r w:rsidR="00513F10">
        <w:rPr>
          <w:rFonts w:ascii="Times New Roman" w:hAnsi="Times New Roman" w:cs="Times New Roman"/>
          <w:sz w:val="28"/>
          <w:szCs w:val="28"/>
        </w:rPr>
        <w:t>ровых площадок в пос. Борисовка</w:t>
      </w:r>
      <w:r w:rsidR="004F225A">
        <w:rPr>
          <w:rFonts w:ascii="Times New Roman" w:hAnsi="Times New Roman" w:cs="Times New Roman"/>
          <w:sz w:val="28"/>
          <w:szCs w:val="28"/>
        </w:rPr>
        <w:t>, с. Крюково</w:t>
      </w:r>
      <w:r w:rsidR="00513F10">
        <w:rPr>
          <w:rFonts w:ascii="Times New Roman" w:hAnsi="Times New Roman" w:cs="Times New Roman"/>
          <w:sz w:val="28"/>
          <w:szCs w:val="28"/>
        </w:rPr>
        <w:t xml:space="preserve">, с. Березовка, с. </w:t>
      </w:r>
      <w:proofErr w:type="spellStart"/>
      <w:r w:rsidR="00513F10">
        <w:rPr>
          <w:rFonts w:ascii="Times New Roman" w:hAnsi="Times New Roman" w:cs="Times New Roman"/>
          <w:sz w:val="28"/>
          <w:szCs w:val="28"/>
        </w:rPr>
        <w:t>Хотмыжск</w:t>
      </w:r>
      <w:proofErr w:type="spellEnd"/>
      <w:r w:rsidR="00513F10">
        <w:rPr>
          <w:rFonts w:ascii="Times New Roman" w:hAnsi="Times New Roman" w:cs="Times New Roman"/>
          <w:sz w:val="28"/>
          <w:szCs w:val="28"/>
        </w:rPr>
        <w:t>, с.</w:t>
      </w:r>
      <w:r w:rsidR="004F225A">
        <w:rPr>
          <w:rFonts w:ascii="Times New Roman" w:hAnsi="Times New Roman" w:cs="Times New Roman"/>
          <w:sz w:val="28"/>
          <w:szCs w:val="28"/>
        </w:rPr>
        <w:t xml:space="preserve"> Октябрьская Готня на сумму 12,9</w:t>
      </w:r>
      <w:r w:rsidR="00513F10">
        <w:rPr>
          <w:rFonts w:ascii="Times New Roman" w:hAnsi="Times New Roman" w:cs="Times New Roman"/>
          <w:sz w:val="28"/>
          <w:szCs w:val="28"/>
        </w:rPr>
        <w:t xml:space="preserve"> млн. руб.</w:t>
      </w:r>
      <w:proofErr w:type="gramEnd"/>
    </w:p>
    <w:p w:rsidR="0073599B" w:rsidRPr="0073599B" w:rsidRDefault="000334D5" w:rsidP="002C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2024 году</w:t>
      </w:r>
      <w:r w:rsidR="0011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работы</w:t>
      </w:r>
      <w:r w:rsidR="006D3AEE">
        <w:rPr>
          <w:rFonts w:ascii="Times New Roman" w:hAnsi="Times New Roman" w:cs="Times New Roman"/>
          <w:sz w:val="28"/>
          <w:szCs w:val="28"/>
        </w:rPr>
        <w:t xml:space="preserve"> по </w:t>
      </w:r>
      <w:r w:rsidR="004B752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C231F">
        <w:rPr>
          <w:rFonts w:ascii="Times New Roman" w:hAnsi="Times New Roman" w:cs="Times New Roman"/>
          <w:sz w:val="28"/>
          <w:szCs w:val="28"/>
        </w:rPr>
        <w:t xml:space="preserve">4 </w:t>
      </w:r>
      <w:r w:rsidR="002C0415">
        <w:rPr>
          <w:rFonts w:ascii="Times New Roman" w:hAnsi="Times New Roman" w:cs="Times New Roman"/>
          <w:sz w:val="28"/>
          <w:szCs w:val="28"/>
        </w:rPr>
        <w:t>проек</w:t>
      </w:r>
      <w:r w:rsidR="00513F10">
        <w:rPr>
          <w:rFonts w:ascii="Times New Roman" w:hAnsi="Times New Roman" w:cs="Times New Roman"/>
          <w:sz w:val="28"/>
          <w:szCs w:val="28"/>
        </w:rPr>
        <w:t>тов</w:t>
      </w:r>
      <w:r w:rsidR="006D3AEE">
        <w:rPr>
          <w:rFonts w:ascii="Times New Roman" w:hAnsi="Times New Roman" w:cs="Times New Roman"/>
          <w:sz w:val="28"/>
          <w:szCs w:val="28"/>
        </w:rPr>
        <w:t xml:space="preserve"> по инициативному бюджетированию, </w:t>
      </w:r>
      <w:r w:rsidR="002C231F"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="00D15C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231F">
        <w:rPr>
          <w:rFonts w:ascii="Times New Roman" w:hAnsi="Times New Roman" w:cs="Times New Roman"/>
          <w:sz w:val="28"/>
          <w:szCs w:val="28"/>
        </w:rPr>
        <w:t>работы выполнены на 94</w:t>
      </w:r>
      <w:r w:rsidR="004B752B">
        <w:rPr>
          <w:rFonts w:ascii="Times New Roman" w:hAnsi="Times New Roman" w:cs="Times New Roman"/>
          <w:sz w:val="28"/>
          <w:szCs w:val="28"/>
        </w:rPr>
        <w:t>%</w:t>
      </w:r>
      <w:r w:rsidR="002C231F">
        <w:rPr>
          <w:rFonts w:ascii="Times New Roman" w:hAnsi="Times New Roman" w:cs="Times New Roman"/>
          <w:sz w:val="28"/>
          <w:szCs w:val="28"/>
        </w:rPr>
        <w:t>, освоено 12,14 млн. руб. Обустройство детской спортивно</w:t>
      </w:r>
      <w:r w:rsidR="004B752B">
        <w:rPr>
          <w:rFonts w:ascii="Times New Roman" w:hAnsi="Times New Roman" w:cs="Times New Roman"/>
          <w:sz w:val="28"/>
          <w:szCs w:val="28"/>
        </w:rPr>
        <w:t xml:space="preserve"> </w:t>
      </w:r>
      <w:r w:rsidR="002C231F">
        <w:rPr>
          <w:rFonts w:ascii="Times New Roman" w:hAnsi="Times New Roman" w:cs="Times New Roman"/>
          <w:sz w:val="28"/>
          <w:szCs w:val="28"/>
        </w:rPr>
        <w:t>-</w:t>
      </w:r>
      <w:r w:rsidR="004B752B">
        <w:rPr>
          <w:rFonts w:ascii="Times New Roman" w:hAnsi="Times New Roman" w:cs="Times New Roman"/>
          <w:sz w:val="28"/>
          <w:szCs w:val="28"/>
        </w:rPr>
        <w:t xml:space="preserve"> </w:t>
      </w:r>
      <w:r w:rsidR="002C231F">
        <w:rPr>
          <w:rFonts w:ascii="Times New Roman" w:hAnsi="Times New Roman" w:cs="Times New Roman"/>
          <w:sz w:val="28"/>
          <w:szCs w:val="28"/>
        </w:rPr>
        <w:t>игровой площадки</w:t>
      </w:r>
      <w:r w:rsidR="00A31B6E">
        <w:rPr>
          <w:rFonts w:ascii="Times New Roman" w:hAnsi="Times New Roman" w:cs="Times New Roman"/>
          <w:sz w:val="28"/>
          <w:szCs w:val="28"/>
        </w:rPr>
        <w:t xml:space="preserve"> в с. Березовка </w:t>
      </w:r>
      <w:r w:rsidR="008B4C19">
        <w:rPr>
          <w:rFonts w:ascii="Times New Roman" w:hAnsi="Times New Roman" w:cs="Times New Roman"/>
          <w:sz w:val="28"/>
          <w:szCs w:val="28"/>
        </w:rPr>
        <w:t xml:space="preserve"> </w:t>
      </w:r>
      <w:r w:rsidR="00A31B6E">
        <w:rPr>
          <w:rFonts w:ascii="Times New Roman" w:hAnsi="Times New Roman" w:cs="Times New Roman"/>
          <w:sz w:val="28"/>
          <w:szCs w:val="28"/>
        </w:rPr>
        <w:t>перенесено на 2025 год.</w:t>
      </w:r>
      <w:proofErr w:type="gramEnd"/>
    </w:p>
    <w:p w:rsidR="004111DB" w:rsidRPr="0073599B" w:rsidRDefault="004111D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2B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985A67" w:rsidRPr="00B4745D" w:rsidRDefault="00985A67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21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Развитие современной торговой инфраструктуры, повышение  уровня доступности товаров для населения, в том числе в сельской местности, совершенствование рыночных форм торговли, стимулирование деловой активности торговых организаций и производителей товаров, положительно влияют на функционирование потребительского рынка района и  покупательскую способность населения.</w:t>
      </w:r>
    </w:p>
    <w:p w:rsidR="00CE7B21" w:rsidRPr="00CE7B21" w:rsidRDefault="00CE7B21" w:rsidP="00CE7B2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Наиболее развитым видом торгового бизнеса выступают торговые сети, поэтому основная часть инноваций и технологий розничной торговли разрабатывается и внедряется именно в данном направлении. Так, в магазинах «Пятерочка» и «Магнит» установили кассы самообслуживания, что значительно сокращает время обслуживания покупателя. </w:t>
      </w:r>
    </w:p>
    <w:p w:rsidR="00CE7B21" w:rsidRPr="00CE7B21" w:rsidRDefault="00CE7B21" w:rsidP="00CE7B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Открываются пункты выдачи товаров  «О</w:t>
      </w:r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z</w:t>
      </w:r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n</w:t>
      </w:r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 и «</w:t>
      </w:r>
      <w:proofErr w:type="spellStart"/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Wildberries</w:t>
      </w:r>
      <w:proofErr w:type="spellEnd"/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СДЭК, в том числе в малочисленных населенных пунктах, что привносит значительный ряд преимуще</w:t>
      </w:r>
      <w:proofErr w:type="gramStart"/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ств дл</w:t>
      </w:r>
      <w:proofErr w:type="gramEnd"/>
      <w:r w:rsidRPr="00CE7B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 жителей.</w:t>
      </w:r>
    </w:p>
    <w:p w:rsidR="00242140" w:rsidRPr="000E1D24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lastRenderedPageBreak/>
        <w:t xml:space="preserve"> В отчётном периоде оборот розничной торговли  по данным статистики составил </w:t>
      </w:r>
      <w:r w:rsidR="00BA48FA">
        <w:rPr>
          <w:rFonts w:ascii="Times New Roman" w:hAnsi="Times New Roman" w:cs="Times New Roman"/>
          <w:sz w:val="28"/>
          <w:szCs w:val="28"/>
        </w:rPr>
        <w:t>2</w:t>
      </w:r>
      <w:r w:rsidR="00A662CD">
        <w:rPr>
          <w:rFonts w:ascii="Times New Roman" w:hAnsi="Times New Roman" w:cs="Times New Roman"/>
          <w:sz w:val="28"/>
          <w:szCs w:val="28"/>
        </w:rPr>
        <w:t>769,9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</w:t>
      </w:r>
      <w:r w:rsidR="00490AC8" w:rsidRPr="000E1D24">
        <w:rPr>
          <w:rFonts w:ascii="Times New Roman" w:hAnsi="Times New Roman" w:cs="Times New Roman"/>
          <w:sz w:val="28"/>
          <w:szCs w:val="28"/>
        </w:rPr>
        <w:t>рублей</w:t>
      </w:r>
      <w:r w:rsidR="008D1331" w:rsidRPr="000E1D24">
        <w:rPr>
          <w:rFonts w:ascii="Times New Roman" w:hAnsi="Times New Roman" w:cs="Times New Roman"/>
          <w:sz w:val="28"/>
          <w:szCs w:val="28"/>
        </w:rPr>
        <w:t xml:space="preserve"> (</w:t>
      </w:r>
      <w:r w:rsidR="00A662CD">
        <w:rPr>
          <w:rFonts w:ascii="Times New Roman" w:hAnsi="Times New Roman" w:cs="Times New Roman"/>
          <w:sz w:val="28"/>
          <w:szCs w:val="28"/>
        </w:rPr>
        <w:t>122,9</w:t>
      </w:r>
      <w:r w:rsidR="008D1331" w:rsidRPr="000E1D24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8D1331" w:rsidRPr="000E1D24">
        <w:rPr>
          <w:rFonts w:ascii="Times New Roman" w:hAnsi="Times New Roman" w:cs="Times New Roman"/>
          <w:sz w:val="28"/>
          <w:szCs w:val="28"/>
        </w:rPr>
        <w:t>)</w:t>
      </w:r>
      <w:r w:rsidR="00490AC8" w:rsidRPr="000E1D24">
        <w:rPr>
          <w:rFonts w:ascii="Times New Roman" w:hAnsi="Times New Roman" w:cs="Times New Roman"/>
          <w:sz w:val="28"/>
          <w:szCs w:val="28"/>
        </w:rPr>
        <w:t xml:space="preserve">, </w:t>
      </w:r>
      <w:r w:rsidRPr="000E1D24">
        <w:rPr>
          <w:rFonts w:ascii="Times New Roman" w:hAnsi="Times New Roman" w:cs="Times New Roman"/>
          <w:sz w:val="28"/>
          <w:szCs w:val="28"/>
        </w:rPr>
        <w:t>оборот общественного пита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ния  соответственно составил </w:t>
      </w:r>
      <w:r w:rsidR="00B35B14">
        <w:rPr>
          <w:rFonts w:ascii="Times New Roman" w:hAnsi="Times New Roman" w:cs="Times New Roman"/>
          <w:sz w:val="28"/>
          <w:szCs w:val="28"/>
        </w:rPr>
        <w:t>20,604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35B14">
        <w:rPr>
          <w:rFonts w:ascii="Times New Roman" w:hAnsi="Times New Roman" w:cs="Times New Roman"/>
          <w:sz w:val="28"/>
          <w:szCs w:val="28"/>
        </w:rPr>
        <w:t xml:space="preserve"> (91,5</w:t>
      </w:r>
      <w:r w:rsidR="000040E2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0040E2">
        <w:rPr>
          <w:rFonts w:ascii="Times New Roman" w:hAnsi="Times New Roman" w:cs="Times New Roman"/>
          <w:sz w:val="28"/>
          <w:szCs w:val="28"/>
        </w:rPr>
        <w:t>).</w:t>
      </w:r>
    </w:p>
    <w:p w:rsidR="00B35B14" w:rsidRPr="00B35B14" w:rsidRDefault="00B35B14" w:rsidP="00B35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B14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структуре розничной торговли насчитывается 234 стационарных торговых объекта, и 14 нестационарных торговых объектов: 7 киосков, 7 павильонов. Торговая площадь предприятий розничной торговли составляет более 17,85 тыс. кв. м, на 1 тыс. жителей приходится  780 кв. м. (утвержденный норматив обеспеченности торговыми площадями по Борисовскому району составляет 336 кв. м на 1 тыс. жителей). </w:t>
      </w:r>
    </w:p>
    <w:p w:rsidR="00B35B14" w:rsidRPr="00B35B14" w:rsidRDefault="00B35B14" w:rsidP="00B35B1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2024 году открылся магазин «Плетеная мебель» ИП Денисенко Александра Александровна, магазин «Автозапчасти» ИП </w:t>
      </w:r>
      <w:proofErr w:type="spellStart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Ланшин</w:t>
      </w:r>
      <w:proofErr w:type="spellEnd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Роман Михайлович,  </w:t>
      </w:r>
      <w:proofErr w:type="spellStart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Хабиямбере</w:t>
      </w:r>
      <w:proofErr w:type="spellEnd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Давид </w:t>
      </w:r>
      <w:proofErr w:type="spellStart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Ноэлевич</w:t>
      </w:r>
      <w:proofErr w:type="spellEnd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открыл магазин автозапчастей «</w:t>
      </w:r>
      <w:proofErr w:type="spellStart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RIKServis</w:t>
      </w:r>
      <w:proofErr w:type="spellEnd"/>
      <w:r w:rsidRPr="00B35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».</w:t>
      </w:r>
    </w:p>
    <w:p w:rsidR="00F31BDB" w:rsidRDefault="00F31BDB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BDB">
        <w:rPr>
          <w:rFonts w:ascii="Times New Roman" w:hAnsi="Times New Roman" w:cs="Times New Roman"/>
          <w:sz w:val="28"/>
          <w:szCs w:val="28"/>
        </w:rPr>
        <w:t>Продолжает динамично развиваться сеть общественного питания. На сегодняшний день количество предприятий обще</w:t>
      </w:r>
      <w:r w:rsidR="00B35B14">
        <w:rPr>
          <w:rFonts w:ascii="Times New Roman" w:hAnsi="Times New Roman" w:cs="Times New Roman"/>
          <w:sz w:val="28"/>
          <w:szCs w:val="28"/>
        </w:rPr>
        <w:t>ственного питания составляет  54</w:t>
      </w:r>
      <w:r w:rsidRPr="00F31BDB">
        <w:rPr>
          <w:rFonts w:ascii="Times New Roman" w:hAnsi="Times New Roman" w:cs="Times New Roman"/>
          <w:sz w:val="28"/>
          <w:szCs w:val="28"/>
        </w:rPr>
        <w:t xml:space="preserve"> ед.,  из них 3 ресторана,  14 кафе, 2 бара,  23  столовых закрытого типа, 5 закусочных и </w:t>
      </w:r>
      <w:r w:rsidR="00B35B14">
        <w:rPr>
          <w:rFonts w:ascii="Times New Roman" w:hAnsi="Times New Roman" w:cs="Times New Roman"/>
          <w:sz w:val="28"/>
          <w:szCs w:val="28"/>
        </w:rPr>
        <w:t>7</w:t>
      </w:r>
      <w:r w:rsidRPr="00F31BDB">
        <w:rPr>
          <w:rFonts w:ascii="Times New Roman" w:hAnsi="Times New Roman" w:cs="Times New Roman"/>
          <w:sz w:val="28"/>
          <w:szCs w:val="28"/>
        </w:rPr>
        <w:t xml:space="preserve"> прочих объектов общественного питания с торговлей на вынос и с доставкой на дом. </w:t>
      </w:r>
    </w:p>
    <w:p w:rsidR="005B50CA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Сохраняется интерес населения к потреблению платных услуг. В результате  объём реализации платных услу</w:t>
      </w:r>
      <w:r w:rsidR="001B5353">
        <w:rPr>
          <w:rFonts w:ascii="Times New Roman" w:hAnsi="Times New Roman" w:cs="Times New Roman"/>
          <w:sz w:val="28"/>
          <w:szCs w:val="28"/>
        </w:rPr>
        <w:t xml:space="preserve">г населению  </w:t>
      </w:r>
      <w:r w:rsidR="004B5871">
        <w:rPr>
          <w:rFonts w:ascii="Times New Roman" w:hAnsi="Times New Roman" w:cs="Times New Roman"/>
          <w:sz w:val="28"/>
          <w:szCs w:val="28"/>
        </w:rPr>
        <w:t>за 12</w:t>
      </w:r>
      <w:r w:rsidR="0049531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31BDB">
        <w:rPr>
          <w:rFonts w:ascii="Times New Roman" w:hAnsi="Times New Roman" w:cs="Times New Roman"/>
          <w:sz w:val="28"/>
          <w:szCs w:val="28"/>
        </w:rPr>
        <w:t xml:space="preserve"> 2024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по д</w:t>
      </w:r>
      <w:r w:rsidR="001A0B9F" w:rsidRPr="000E1D24">
        <w:rPr>
          <w:rFonts w:ascii="Times New Roman" w:hAnsi="Times New Roman" w:cs="Times New Roman"/>
          <w:sz w:val="28"/>
          <w:szCs w:val="28"/>
        </w:rPr>
        <w:t>анным статистики сос</w:t>
      </w:r>
      <w:r w:rsidR="001B5353">
        <w:rPr>
          <w:rFonts w:ascii="Times New Roman" w:hAnsi="Times New Roman" w:cs="Times New Roman"/>
          <w:sz w:val="28"/>
          <w:szCs w:val="28"/>
        </w:rPr>
        <w:t xml:space="preserve">тавил </w:t>
      </w:r>
      <w:r w:rsidR="004B5871">
        <w:rPr>
          <w:rFonts w:ascii="Times New Roman" w:hAnsi="Times New Roman" w:cs="Times New Roman"/>
          <w:sz w:val="28"/>
          <w:szCs w:val="28"/>
        </w:rPr>
        <w:t>489,92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млн. ру</w:t>
      </w:r>
      <w:r w:rsidR="001B5353">
        <w:rPr>
          <w:rFonts w:ascii="Times New Roman" w:hAnsi="Times New Roman" w:cs="Times New Roman"/>
          <w:sz w:val="28"/>
          <w:szCs w:val="28"/>
        </w:rPr>
        <w:t>блей (</w:t>
      </w:r>
      <w:r w:rsidR="004B5871">
        <w:rPr>
          <w:rFonts w:ascii="Times New Roman" w:hAnsi="Times New Roman" w:cs="Times New Roman"/>
          <w:sz w:val="28"/>
          <w:szCs w:val="28"/>
        </w:rPr>
        <w:t>93,3</w:t>
      </w:r>
      <w:r w:rsidR="002F368F" w:rsidRPr="000E1D24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2F368F" w:rsidRPr="000E1D24">
        <w:rPr>
          <w:rFonts w:ascii="Times New Roman" w:hAnsi="Times New Roman" w:cs="Times New Roman"/>
          <w:sz w:val="28"/>
          <w:szCs w:val="28"/>
        </w:rPr>
        <w:t>).</w:t>
      </w:r>
    </w:p>
    <w:p w:rsidR="004B5871" w:rsidRPr="004B5871" w:rsidRDefault="004B5871" w:rsidP="004B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871">
        <w:rPr>
          <w:rFonts w:ascii="Times New Roman" w:eastAsia="Times New Roman" w:hAnsi="Times New Roman" w:cs="Times New Roman"/>
          <w:sz w:val="28"/>
          <w:szCs w:val="28"/>
        </w:rPr>
        <w:t xml:space="preserve">В сфере бытового обслуживания в 2024 году были открыты: салон по  ремонту сотовых телефонов, компьютеров, планшетов - Клименко Андрей Владимирович; мастерская по </w:t>
      </w:r>
      <w:proofErr w:type="spellStart"/>
      <w:r w:rsidRPr="004B5871">
        <w:rPr>
          <w:rFonts w:ascii="Times New Roman" w:eastAsia="Times New Roman" w:hAnsi="Times New Roman" w:cs="Times New Roman"/>
          <w:sz w:val="28"/>
          <w:szCs w:val="28"/>
        </w:rPr>
        <w:t>шиномантажу</w:t>
      </w:r>
      <w:proofErr w:type="spellEnd"/>
      <w:r w:rsidRPr="004B5871">
        <w:rPr>
          <w:rFonts w:ascii="Times New Roman" w:eastAsia="Times New Roman" w:hAnsi="Times New Roman" w:cs="Times New Roman"/>
          <w:sz w:val="28"/>
          <w:szCs w:val="28"/>
        </w:rPr>
        <w:t xml:space="preserve"> и замене масел - Дьяков Сергей Алексеевич; салон по оказанию услуг мастера маникюра и педикюра - </w:t>
      </w:r>
      <w:proofErr w:type="spellStart"/>
      <w:r w:rsidRPr="004B5871">
        <w:rPr>
          <w:rFonts w:ascii="Times New Roman" w:eastAsia="Times New Roman" w:hAnsi="Times New Roman" w:cs="Times New Roman"/>
          <w:sz w:val="28"/>
          <w:szCs w:val="28"/>
        </w:rPr>
        <w:t>Вдовытченко</w:t>
      </w:r>
      <w:proofErr w:type="spellEnd"/>
      <w:r w:rsidRPr="004B5871">
        <w:rPr>
          <w:rFonts w:ascii="Times New Roman" w:eastAsia="Times New Roman" w:hAnsi="Times New Roman" w:cs="Times New Roman"/>
          <w:sz w:val="28"/>
          <w:szCs w:val="28"/>
        </w:rPr>
        <w:t xml:space="preserve"> Татьяна Сергеевна;  Королёва Зинаида Валентиновна стала оказывать парикмахерские услуги;  </w:t>
      </w:r>
      <w:proofErr w:type="spellStart"/>
      <w:r w:rsidRPr="004B5871">
        <w:rPr>
          <w:rFonts w:ascii="Times New Roman" w:eastAsia="Times New Roman" w:hAnsi="Times New Roman" w:cs="Times New Roman"/>
          <w:sz w:val="28"/>
          <w:szCs w:val="28"/>
        </w:rPr>
        <w:t>Водяницкая</w:t>
      </w:r>
      <w:proofErr w:type="spellEnd"/>
      <w:r w:rsidRPr="004B5871">
        <w:rPr>
          <w:rFonts w:ascii="Times New Roman" w:eastAsia="Times New Roman" w:hAnsi="Times New Roman" w:cs="Times New Roman"/>
          <w:sz w:val="28"/>
          <w:szCs w:val="28"/>
        </w:rPr>
        <w:t xml:space="preserve"> Марина Юрьевна открыла салон по оказанию услуг по перманентному макияжу и карбоновому </w:t>
      </w:r>
      <w:proofErr w:type="spellStart"/>
      <w:r w:rsidRPr="004B5871">
        <w:rPr>
          <w:rFonts w:ascii="Times New Roman" w:eastAsia="Times New Roman" w:hAnsi="Times New Roman" w:cs="Times New Roman"/>
          <w:sz w:val="28"/>
          <w:szCs w:val="28"/>
        </w:rPr>
        <w:t>пилингу</w:t>
      </w:r>
      <w:proofErr w:type="spellEnd"/>
      <w:r w:rsidRPr="004B5871">
        <w:rPr>
          <w:rFonts w:ascii="Times New Roman" w:eastAsia="Times New Roman" w:hAnsi="Times New Roman" w:cs="Times New Roman"/>
          <w:sz w:val="28"/>
          <w:szCs w:val="28"/>
        </w:rPr>
        <w:t>; Бекетова Елена Эдуардовна открыла культурно-досуговый центр для детского и взрослого населения «Крендель».</w:t>
      </w:r>
    </w:p>
    <w:p w:rsidR="004B5871" w:rsidRPr="004B5871" w:rsidRDefault="004B5871" w:rsidP="004B587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Развивается в районе новое направление  сельского туризма - гастрономический туризм. 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Борисовская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сыроварня 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СССПоК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«Альянс-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Фермервест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с руководителем Мариной Фабр - это один из увлекательных и вкусных маршрутов нашего района, здесь можно попробовать ремесленный российский сыр с французскими корнями и оригинальный 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борисовский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сыр «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Рабори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ведь даже его название расшифровывается как «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борисовское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солнце». 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Борисовская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сыроварня - это первый из разработанных маршрутов по </w:t>
      </w:r>
      <w:proofErr w:type="spellStart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гастротуризму</w:t>
      </w:r>
      <w:proofErr w:type="spellEnd"/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. Гости сыроварни могут продегустировать ремесленные сыры, принять участие в мастер-классе, познакомиться с производством.</w:t>
      </w:r>
    </w:p>
    <w:p w:rsidR="004B5871" w:rsidRPr="004B5871" w:rsidRDefault="004B5871" w:rsidP="004B587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</w:pPr>
      <w:r w:rsidRPr="004B58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2024 году СССПОК «Альянс-</w:t>
      </w:r>
      <w:proofErr w:type="spellStart"/>
      <w:r w:rsidRPr="004B58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Фермервест</w:t>
      </w:r>
      <w:proofErr w:type="spellEnd"/>
      <w:r w:rsidRPr="004B58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 стал победителем  Всероссийского конкурса «Туристический сувенир».</w:t>
      </w:r>
      <w:r w:rsidRPr="004B58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Борисовский</w:t>
      </w:r>
      <w:proofErr w:type="spellEnd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 занял первое место в номинации «Гастрономический сувенир для промышленного туризма». На конкурс были представлены сырные шарики «</w:t>
      </w:r>
      <w:proofErr w:type="spellStart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Белпер</w:t>
      </w:r>
      <w:proofErr w:type="spellEnd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кнолле</w:t>
      </w:r>
      <w:proofErr w:type="spellEnd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по-Борисовски</w:t>
      </w:r>
      <w:proofErr w:type="spellEnd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дегустационная сырная тарелка из </w:t>
      </w:r>
      <w:proofErr w:type="spellStart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Борисовских</w:t>
      </w:r>
      <w:proofErr w:type="spellEnd"/>
      <w:r w:rsidRPr="004B5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сыров.</w:t>
      </w:r>
      <w:r w:rsidRPr="004B5871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4B5871" w:rsidRPr="004B5871" w:rsidRDefault="004B5871" w:rsidP="004B5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B58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В федеральном этапе Всероссийского конкурса профессионального мастерства «Лучший по профессии» в номинации «Лучший сыровар» отмечена руководитель СССПОК «Альянс-</w:t>
      </w:r>
      <w:proofErr w:type="spellStart"/>
      <w:r w:rsidRPr="004B58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Фермервест</w:t>
      </w:r>
      <w:proofErr w:type="spellEnd"/>
      <w:r w:rsidRPr="004B58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 Марина Фабр.</w:t>
      </w:r>
    </w:p>
    <w:p w:rsidR="004B5871" w:rsidRPr="004B5871" w:rsidRDefault="004B5871" w:rsidP="004B5871">
      <w:pPr>
        <w:tabs>
          <w:tab w:val="left" w:pos="47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87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учреждение культуры «</w:t>
      </w:r>
      <w:proofErr w:type="spellStart"/>
      <w:r w:rsidRPr="004B5871">
        <w:rPr>
          <w:rFonts w:ascii="Times New Roman" w:eastAsia="Calibri" w:hAnsi="Times New Roman" w:cs="Times New Roman"/>
          <w:sz w:val="28"/>
          <w:szCs w:val="28"/>
          <w:lang w:eastAsia="en-US"/>
        </w:rPr>
        <w:t>Борисовский</w:t>
      </w:r>
      <w:proofErr w:type="spellEnd"/>
      <w:r w:rsidRPr="004B5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историко-краеведческий музей» принимал участие в областном конкурсе «Стандарт гостеприимства Белогорья» и получил сертификат соответствия Региональному стандарту в сфере туризма «Гостеприимное Белогорье» в номинации «Объект туристического показа».</w:t>
      </w:r>
    </w:p>
    <w:p w:rsidR="004B5871" w:rsidRPr="004B5871" w:rsidRDefault="004B5871" w:rsidP="004B5871">
      <w:pPr>
        <w:tabs>
          <w:tab w:val="left" w:pos="47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8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2024 году проект «Ремесленными маршрутами» Борисовского Дома ремесел стал победителем 1 конкурса Президентских грантов, предоставленных на реализацию проектов в области культуры, искусства и креативных индустрий. Данный проект позволил активным жителям старшего поколения из отдаленных сел Борисовского района бесплатно посетить места, хранящие память об исконных ремеслах родного края и познакомиться с традиционной народной культурой региона. Более 400 человек стали участниками данного проекта по четырем ремесленным маршрутам. </w:t>
      </w:r>
    </w:p>
    <w:p w:rsidR="004B5871" w:rsidRPr="004B5871" w:rsidRDefault="004B5871" w:rsidP="004B587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5871">
        <w:rPr>
          <w:rFonts w:ascii="Times New Roman" w:eastAsiaTheme="minorHAnsi" w:hAnsi="Times New Roman" w:cs="Times New Roman"/>
          <w:sz w:val="28"/>
          <w:szCs w:val="28"/>
          <w:lang w:eastAsia="en-US"/>
        </w:rPr>
        <w:t>         За  2024 год район посетило более 20 тыс. экскурсантов.</w:t>
      </w:r>
    </w:p>
    <w:p w:rsidR="00242140" w:rsidRDefault="00242140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4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A20376" w:rsidRPr="000E1D24" w:rsidRDefault="00A20376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2D" w:rsidRDefault="00242140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Количество субъектов малого и среднего  би</w:t>
      </w:r>
      <w:r w:rsidR="001F102D">
        <w:rPr>
          <w:rFonts w:ascii="Times New Roman" w:hAnsi="Times New Roman" w:cs="Times New Roman"/>
          <w:sz w:val="28"/>
          <w:szCs w:val="28"/>
        </w:rPr>
        <w:t xml:space="preserve">знеса в районе </w:t>
      </w:r>
      <w:r w:rsidR="0049531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8717D">
        <w:rPr>
          <w:rFonts w:ascii="Times New Roman" w:hAnsi="Times New Roman" w:cs="Times New Roman"/>
          <w:sz w:val="28"/>
          <w:szCs w:val="28"/>
        </w:rPr>
        <w:t>на 1 января 2025</w:t>
      </w:r>
      <w:r w:rsidR="002F368F" w:rsidRPr="000E1D24">
        <w:rPr>
          <w:rFonts w:ascii="Times New Roman" w:hAnsi="Times New Roman" w:cs="Times New Roman"/>
          <w:sz w:val="28"/>
          <w:szCs w:val="28"/>
        </w:rPr>
        <w:t xml:space="preserve"> по данным единого реестра субъектов малого и среднего предпринимательства  года с</w:t>
      </w:r>
      <w:r w:rsidR="00A94F60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08717D">
        <w:rPr>
          <w:rFonts w:ascii="Times New Roman" w:hAnsi="Times New Roman" w:cs="Times New Roman"/>
          <w:sz w:val="28"/>
          <w:szCs w:val="28"/>
        </w:rPr>
        <w:t>725</w:t>
      </w:r>
      <w:r w:rsidR="00D1029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8717D">
        <w:rPr>
          <w:rFonts w:ascii="Times New Roman" w:hAnsi="Times New Roman" w:cs="Times New Roman"/>
          <w:sz w:val="28"/>
          <w:szCs w:val="28"/>
        </w:rPr>
        <w:t>, из них 84</w:t>
      </w:r>
      <w:r w:rsidRPr="000E1D24">
        <w:rPr>
          <w:rFonts w:ascii="Times New Roman" w:hAnsi="Times New Roman" w:cs="Times New Roman"/>
          <w:sz w:val="28"/>
          <w:szCs w:val="28"/>
        </w:rPr>
        <w:t xml:space="preserve"> – юридические лица, </w:t>
      </w:r>
      <w:r w:rsidR="0008717D">
        <w:rPr>
          <w:rFonts w:ascii="Times New Roman" w:hAnsi="Times New Roman" w:cs="Times New Roman"/>
          <w:sz w:val="28"/>
          <w:szCs w:val="28"/>
        </w:rPr>
        <w:t>641</w:t>
      </w:r>
      <w:r w:rsidRPr="000E1D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– индивидуальные предприниматели.  Объём произведенной ими продукции, выполненных работ и ус</w:t>
      </w:r>
      <w:r w:rsidR="001F102D">
        <w:rPr>
          <w:rFonts w:ascii="Times New Roman" w:hAnsi="Times New Roman" w:cs="Times New Roman"/>
          <w:sz w:val="28"/>
          <w:szCs w:val="28"/>
        </w:rPr>
        <w:t xml:space="preserve">луг за  </w:t>
      </w:r>
      <w:r w:rsidR="00A20376">
        <w:rPr>
          <w:rFonts w:ascii="Times New Roman" w:hAnsi="Times New Roman" w:cs="Times New Roman"/>
          <w:sz w:val="28"/>
          <w:szCs w:val="28"/>
        </w:rPr>
        <w:t>2024</w:t>
      </w:r>
      <w:r w:rsidR="0008717D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1D2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08717D">
        <w:rPr>
          <w:rFonts w:ascii="Times New Roman" w:hAnsi="Times New Roman" w:cs="Times New Roman"/>
          <w:sz w:val="28"/>
          <w:szCs w:val="28"/>
        </w:rPr>
        <w:t xml:space="preserve"> 7030</w:t>
      </w:r>
      <w:r w:rsidR="005E4C05" w:rsidRPr="007743C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F102D" w:rsidRPr="007743CB">
        <w:rPr>
          <w:rFonts w:ascii="Times New Roman" w:hAnsi="Times New Roman" w:cs="Times New Roman"/>
          <w:sz w:val="28"/>
          <w:szCs w:val="28"/>
        </w:rPr>
        <w:t>.</w:t>
      </w:r>
      <w:r w:rsidR="001F102D" w:rsidRPr="001F10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765D" w:rsidRDefault="001F102D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предпринимательства в районе созданы все необходимые условия. Со стороны администрации района оказывается посильная помощь в развитии малого и среднего предпринимательства: на официальном сайте администрации Борисовского района размещена вся необходимая информация для развития</w:t>
      </w:r>
      <w:r w:rsidR="00A20376">
        <w:rPr>
          <w:rFonts w:ascii="Times New Roman CYR" w:hAnsi="Times New Roman CYR" w:cs="Times New Roman CYR"/>
          <w:sz w:val="28"/>
          <w:szCs w:val="28"/>
        </w:rPr>
        <w:t xml:space="preserve"> и поддержки </w:t>
      </w:r>
      <w:r>
        <w:rPr>
          <w:rFonts w:ascii="Times New Roman CYR" w:hAnsi="Times New Roman CYR" w:cs="Times New Roman CYR"/>
          <w:sz w:val="28"/>
          <w:szCs w:val="28"/>
        </w:rPr>
        <w:t>предпринимательства</w:t>
      </w:r>
      <w:r w:rsidR="0019391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93912" w:rsidRPr="000E1D24" w:rsidRDefault="00193912" w:rsidP="001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EF">
        <w:rPr>
          <w:rFonts w:ascii="Times New Roman" w:hAnsi="Times New Roman" w:cs="Times New Roman"/>
          <w:b/>
          <w:sz w:val="28"/>
          <w:szCs w:val="28"/>
        </w:rPr>
        <w:t xml:space="preserve">Бюджет района </w:t>
      </w:r>
    </w:p>
    <w:p w:rsidR="00A20376" w:rsidRPr="006367EF" w:rsidRDefault="00A20376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C7" w:rsidRPr="00E173AD" w:rsidRDefault="00242140" w:rsidP="00A0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67E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За 2024 год бюджет муниципального района «</w:t>
      </w:r>
      <w:proofErr w:type="spellStart"/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Борисовский</w:t>
      </w:r>
      <w:proofErr w:type="spellEnd"/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Белгородской области </w:t>
      </w:r>
      <w:r w:rsidR="007806CC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первоначальном плане 1</w:t>
      </w:r>
      <w:r w:rsidR="00AC28A3">
        <w:rPr>
          <w:rFonts w:ascii="Times New Roman" w:eastAsia="Times New Roman" w:hAnsi="Times New Roman" w:cs="Times New Roman"/>
          <w:sz w:val="28"/>
          <w:szCs w:val="28"/>
          <w:lang w:eastAsia="en-US"/>
        </w:rPr>
        <w:t>524,50</w:t>
      </w:r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мл</w:t>
      </w:r>
      <w:r w:rsidR="007806CC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="007806CC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исполнен в сумме 15</w:t>
      </w:r>
      <w:r w:rsidR="00AC28A3">
        <w:rPr>
          <w:rFonts w:ascii="Times New Roman" w:eastAsia="Times New Roman" w:hAnsi="Times New Roman" w:cs="Times New Roman"/>
          <w:sz w:val="28"/>
          <w:szCs w:val="28"/>
          <w:lang w:eastAsia="en-US"/>
        </w:rPr>
        <w:t>24,49</w:t>
      </w:r>
      <w:r w:rsidR="007806CC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млн рублей, или на 100</w:t>
      </w:r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%, в том числе налоговых и неналоговых доходов при плане </w:t>
      </w:r>
      <w:r w:rsidR="00042066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403,119</w:t>
      </w:r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млн рублей поступило </w:t>
      </w:r>
      <w:r w:rsidR="00042066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427,989</w:t>
      </w:r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млн рублей, что составляе</w:t>
      </w:r>
      <w:r w:rsidR="00042066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т 106,2</w:t>
      </w:r>
      <w:r w:rsidR="00A03EC7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%.</w:t>
      </w:r>
    </w:p>
    <w:p w:rsidR="00A03EC7" w:rsidRDefault="00A03EC7" w:rsidP="00AC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2024 году весомый вклад в выполнение доходной части бюджета внесли следующие предприятия: АО «БЗММК им. В.А. Скляренко» – 98,9 </w:t>
      </w:r>
      <w:proofErr w:type="gram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млн</w:t>
      </w:r>
      <w:proofErr w:type="gram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Борисовская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зерновая компания» – 32,8 млн рублей, ОГАУЗ «Санаторий «Красиво» – 15,2 млн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БелЗНАК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» – 7,8 млн рублей, ОАО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Новоборисовское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ХПП» – 14,6 млн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Белгранкорм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» – 8,8 млн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Стригуновский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свинокомплекс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– </w:t>
      </w:r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13,7 млн рублей, АО «Крюковский 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свинокомплекс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» – 9,9 млн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Борисовский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свинокомплекс-1» – 8,9 млн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Борисовские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фермы» – 5,8 </w:t>
      </w:r>
      <w:proofErr w:type="gram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млн</w:t>
      </w:r>
      <w:proofErr w:type="gram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Грайворонский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свинокомплекс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» – 13,5 млн рублей, ООО «</w:t>
      </w:r>
      <w:proofErr w:type="spellStart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Борисовкахимия</w:t>
      </w:r>
      <w:proofErr w:type="spellEnd"/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» – 12,8 млн рублей.</w:t>
      </w:r>
    </w:p>
    <w:p w:rsidR="00AC28A3" w:rsidRPr="00E173AD" w:rsidRDefault="00AC28A3" w:rsidP="00AC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</w:t>
      </w:r>
      <w:r w:rsidR="00F23D41">
        <w:rPr>
          <w:rFonts w:ascii="Times New Roman" w:eastAsia="Times New Roman" w:hAnsi="Times New Roman" w:cs="Times New Roman"/>
          <w:sz w:val="28"/>
          <w:szCs w:val="28"/>
          <w:lang w:eastAsia="en-US"/>
        </w:rPr>
        <w:t>2024 год в районный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 получено безвозмездных перечислений из бюджета субъекта Российской Федерации в сумме 1096,498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рублей.</w:t>
      </w:r>
    </w:p>
    <w:p w:rsidR="00A03EC7" w:rsidRPr="00E173AD" w:rsidRDefault="00A03EC7" w:rsidP="00A03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Исполнение расходной части </w:t>
      </w:r>
      <w:r w:rsidR="00862F21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районного</w:t>
      </w:r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бюджета Борисовского рай</w:t>
      </w:r>
      <w:r w:rsidR="00862F21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 за 2024 год при плане 1628</w:t>
      </w:r>
      <w:r w:rsidR="00F23D41">
        <w:rPr>
          <w:rFonts w:ascii="Times New Roman" w:eastAsia="Times New Roman" w:hAnsi="Times New Roman" w:cs="Times New Roman"/>
          <w:sz w:val="28"/>
          <w:szCs w:val="28"/>
          <w:lang w:eastAsia="en-US"/>
        </w:rPr>
        <w:t>,3</w:t>
      </w:r>
      <w:r w:rsidR="00862F21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62F21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млн</w:t>
      </w:r>
      <w:proofErr w:type="gramEnd"/>
      <w:r w:rsidR="00862F21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составило 1555</w:t>
      </w:r>
      <w:r w:rsidR="00F23D41">
        <w:rPr>
          <w:rFonts w:ascii="Times New Roman" w:eastAsia="Times New Roman" w:hAnsi="Times New Roman" w:cs="Times New Roman"/>
          <w:sz w:val="28"/>
          <w:szCs w:val="28"/>
          <w:lang w:eastAsia="en-US"/>
        </w:rPr>
        <w:t>,1</w:t>
      </w:r>
      <w:r w:rsidR="00862F21"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млн рублей, или 95,5</w:t>
      </w:r>
      <w:r w:rsidRPr="00E173AD">
        <w:rPr>
          <w:rFonts w:ascii="Times New Roman" w:eastAsia="Times New Roman" w:hAnsi="Times New Roman" w:cs="Times New Roman"/>
          <w:sz w:val="28"/>
          <w:szCs w:val="28"/>
          <w:lang w:eastAsia="en-US"/>
        </w:rPr>
        <w:t>%. Все социальные обязательства по выплате заработной платы, пенсий, пособий, оплаты питания, коммунальных услуг выполнены в полном объёме. Нет просроченной кредиторской задолженности. В районе достигнуты показатели заработной платы в соответствии с «майскими» Указами Президента Российской Федерации.</w:t>
      </w:r>
    </w:p>
    <w:p w:rsidR="001F102D" w:rsidRPr="00E173AD" w:rsidRDefault="001F102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DB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9B2194" w:rsidRPr="003128DB" w:rsidRDefault="009B2194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1F5" w:rsidRDefault="00CC7A47" w:rsidP="00410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статистики</w:t>
      </w:r>
      <w:r w:rsidR="00D96D8F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 w:rsidR="004101F5">
        <w:rPr>
          <w:rFonts w:ascii="Times New Roman" w:hAnsi="Times New Roman" w:cs="Times New Roman"/>
          <w:sz w:val="28"/>
          <w:szCs w:val="28"/>
        </w:rPr>
        <w:t>населения</w:t>
      </w:r>
      <w:r w:rsidR="00D96D8F"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4101F5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FC58BD">
        <w:rPr>
          <w:rFonts w:ascii="Times New Roman" w:hAnsi="Times New Roman" w:cs="Times New Roman"/>
          <w:sz w:val="28"/>
          <w:szCs w:val="28"/>
        </w:rPr>
        <w:t>4 года составляет 22875 человек, из них городское население – 12047 человек, сельское населени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7208">
        <w:rPr>
          <w:rFonts w:ascii="Times New Roman" w:hAnsi="Times New Roman" w:cs="Times New Roman"/>
          <w:sz w:val="28"/>
          <w:szCs w:val="28"/>
        </w:rPr>
        <w:t xml:space="preserve"> – 10828 человек. За январь-сентябрь</w:t>
      </w:r>
      <w:r w:rsidR="00D96D8F">
        <w:rPr>
          <w:rFonts w:ascii="Times New Roman" w:hAnsi="Times New Roman" w:cs="Times New Roman"/>
          <w:sz w:val="28"/>
          <w:szCs w:val="28"/>
        </w:rPr>
        <w:t xml:space="preserve"> 2024</w:t>
      </w:r>
      <w:r w:rsidR="004101F5" w:rsidRPr="00242140">
        <w:rPr>
          <w:rFonts w:ascii="Times New Roman" w:hAnsi="Times New Roman" w:cs="Times New Roman"/>
          <w:sz w:val="28"/>
          <w:szCs w:val="28"/>
        </w:rPr>
        <w:t xml:space="preserve"> года (по</w:t>
      </w:r>
      <w:r w:rsidR="004101F5">
        <w:rPr>
          <w:rFonts w:ascii="Times New Roman" w:hAnsi="Times New Roman" w:cs="Times New Roman"/>
          <w:sz w:val="28"/>
          <w:szCs w:val="28"/>
        </w:rPr>
        <w:t xml:space="preserve"> дан</w:t>
      </w:r>
      <w:r w:rsidR="006D7208">
        <w:rPr>
          <w:rFonts w:ascii="Times New Roman" w:hAnsi="Times New Roman" w:cs="Times New Roman"/>
          <w:sz w:val="28"/>
          <w:szCs w:val="28"/>
        </w:rPr>
        <w:t>ным статистики) родилось - 131 человек,  умерло - 314</w:t>
      </w:r>
      <w:r w:rsidR="004101F5">
        <w:rPr>
          <w:rFonts w:ascii="Times New Roman" w:hAnsi="Times New Roman" w:cs="Times New Roman"/>
          <w:sz w:val="28"/>
          <w:szCs w:val="28"/>
        </w:rPr>
        <w:t xml:space="preserve"> чел</w:t>
      </w:r>
      <w:r w:rsidR="006D7208">
        <w:rPr>
          <w:rFonts w:ascii="Times New Roman" w:hAnsi="Times New Roman" w:cs="Times New Roman"/>
          <w:sz w:val="28"/>
          <w:szCs w:val="28"/>
        </w:rPr>
        <w:t>овек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 w:rsidR="004101F5" w:rsidRPr="006138B5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4101F5" w:rsidRPr="006138B5">
        <w:rPr>
          <w:rFonts w:ascii="Times New Roman" w:hAnsi="Times New Roman" w:cs="Times New Roman"/>
          <w:sz w:val="28"/>
          <w:szCs w:val="28"/>
        </w:rPr>
        <w:t xml:space="preserve"> превышает чи</w:t>
      </w:r>
      <w:r w:rsidR="004101F5">
        <w:rPr>
          <w:rFonts w:ascii="Times New Roman" w:hAnsi="Times New Roman" w:cs="Times New Roman"/>
          <w:sz w:val="28"/>
          <w:szCs w:val="28"/>
        </w:rPr>
        <w:t xml:space="preserve">сло родившихся </w:t>
      </w:r>
      <w:r w:rsidR="00FC58BD">
        <w:rPr>
          <w:rFonts w:ascii="Times New Roman" w:hAnsi="Times New Roman" w:cs="Times New Roman"/>
          <w:sz w:val="28"/>
          <w:szCs w:val="28"/>
        </w:rPr>
        <w:t>почти  в 3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F76853">
        <w:rPr>
          <w:rFonts w:ascii="Times New Roman" w:hAnsi="Times New Roman" w:cs="Times New Roman"/>
          <w:sz w:val="28"/>
          <w:szCs w:val="28"/>
        </w:rPr>
        <w:t>Естественная у</w:t>
      </w:r>
      <w:r w:rsidR="006D7208">
        <w:rPr>
          <w:rFonts w:ascii="Times New Roman" w:hAnsi="Times New Roman" w:cs="Times New Roman"/>
          <w:sz w:val="28"/>
          <w:szCs w:val="28"/>
        </w:rPr>
        <w:t>быль составила 183</w:t>
      </w:r>
      <w:r w:rsidR="00851C56">
        <w:rPr>
          <w:rFonts w:ascii="Times New Roman" w:hAnsi="Times New Roman" w:cs="Times New Roman"/>
          <w:sz w:val="28"/>
          <w:szCs w:val="28"/>
        </w:rPr>
        <w:t xml:space="preserve"> </w:t>
      </w:r>
      <w:r w:rsidR="004101F5" w:rsidRPr="006138B5">
        <w:rPr>
          <w:rFonts w:ascii="Times New Roman" w:hAnsi="Times New Roman" w:cs="Times New Roman"/>
          <w:sz w:val="28"/>
          <w:szCs w:val="28"/>
        </w:rPr>
        <w:t>человек</w:t>
      </w:r>
      <w:r w:rsidR="00851C56">
        <w:rPr>
          <w:rFonts w:ascii="Times New Roman" w:hAnsi="Times New Roman" w:cs="Times New Roman"/>
          <w:sz w:val="28"/>
          <w:szCs w:val="28"/>
        </w:rPr>
        <w:t>а</w:t>
      </w:r>
      <w:r w:rsidR="004101F5" w:rsidRPr="006138B5">
        <w:rPr>
          <w:rFonts w:ascii="Times New Roman" w:hAnsi="Times New Roman" w:cs="Times New Roman"/>
          <w:sz w:val="28"/>
          <w:szCs w:val="28"/>
        </w:rPr>
        <w:t>.</w:t>
      </w:r>
      <w:r w:rsidR="0041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E5" w:rsidRDefault="00242140" w:rsidP="00703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Среднемесячная номинальная заработная плата, начисленная работникам по крупным и средним пр</w:t>
      </w:r>
      <w:r w:rsidR="00914189" w:rsidRPr="00703678">
        <w:rPr>
          <w:rFonts w:ascii="Times New Roman" w:hAnsi="Times New Roman" w:cs="Times New Roman"/>
          <w:sz w:val="28"/>
          <w:szCs w:val="28"/>
        </w:rPr>
        <w:t>едп</w:t>
      </w:r>
      <w:r w:rsidR="00877DBA">
        <w:rPr>
          <w:rFonts w:ascii="Times New Roman" w:hAnsi="Times New Roman" w:cs="Times New Roman"/>
          <w:sz w:val="28"/>
          <w:szCs w:val="28"/>
        </w:rPr>
        <w:t>риятиям за январь - ноябрь</w:t>
      </w:r>
      <w:r w:rsidR="004101F5">
        <w:rPr>
          <w:rFonts w:ascii="Times New Roman" w:hAnsi="Times New Roman" w:cs="Times New Roman"/>
          <w:sz w:val="28"/>
          <w:szCs w:val="28"/>
        </w:rPr>
        <w:t xml:space="preserve"> 2024</w:t>
      </w:r>
      <w:r w:rsidR="00504DC5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914189" w:rsidRPr="00703678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D9336B">
        <w:rPr>
          <w:rFonts w:ascii="Times New Roman" w:hAnsi="Times New Roman" w:cs="Times New Roman"/>
          <w:sz w:val="28"/>
          <w:szCs w:val="28"/>
        </w:rPr>
        <w:t>60307,5</w:t>
      </w:r>
      <w:r w:rsidR="00254622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рублей</w:t>
      </w:r>
      <w:r w:rsidR="00605D7C"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D9336B">
        <w:rPr>
          <w:rFonts w:ascii="Times New Roman" w:hAnsi="Times New Roman" w:cs="Times New Roman"/>
          <w:sz w:val="28"/>
          <w:szCs w:val="28"/>
        </w:rPr>
        <w:t>119,6</w:t>
      </w:r>
      <w:r w:rsidR="00605D7C" w:rsidRPr="00703678">
        <w:rPr>
          <w:rFonts w:ascii="Times New Roman" w:hAnsi="Times New Roman" w:cs="Times New Roman"/>
          <w:sz w:val="28"/>
          <w:szCs w:val="28"/>
        </w:rPr>
        <w:t>%</w:t>
      </w:r>
      <w:r w:rsidRPr="00703678">
        <w:rPr>
          <w:rFonts w:ascii="Times New Roman" w:hAnsi="Times New Roman" w:cs="Times New Roman"/>
          <w:sz w:val="28"/>
          <w:szCs w:val="28"/>
        </w:rPr>
        <w:t>.</w:t>
      </w:r>
    </w:p>
    <w:p w:rsidR="00D96D8F" w:rsidRPr="00725E99" w:rsidRDefault="00D96D8F" w:rsidP="00D9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пенсионеров в Борисовс</w:t>
      </w:r>
      <w:r w:rsidR="00A341EF">
        <w:rPr>
          <w:rFonts w:ascii="Times New Roman" w:hAnsi="Times New Roman" w:cs="Times New Roman"/>
          <w:sz w:val="28"/>
          <w:szCs w:val="28"/>
        </w:rPr>
        <w:t xml:space="preserve">ком районе по </w:t>
      </w:r>
      <w:r w:rsidR="00BF29C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E25370">
        <w:rPr>
          <w:rFonts w:ascii="Times New Roman" w:hAnsi="Times New Roman" w:cs="Times New Roman"/>
          <w:sz w:val="28"/>
          <w:szCs w:val="28"/>
        </w:rPr>
        <w:t>31.12.2024 года  - 8492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5370">
        <w:rPr>
          <w:rFonts w:ascii="Times New Roman" w:hAnsi="Times New Roman" w:cs="Times New Roman"/>
          <w:sz w:val="28"/>
          <w:szCs w:val="28"/>
        </w:rPr>
        <w:t>а, в т.</w:t>
      </w:r>
      <w:r w:rsidR="00E674E4">
        <w:rPr>
          <w:rFonts w:ascii="Times New Roman" w:hAnsi="Times New Roman" w:cs="Times New Roman"/>
          <w:sz w:val="28"/>
          <w:szCs w:val="28"/>
        </w:rPr>
        <w:t xml:space="preserve"> </w:t>
      </w:r>
      <w:r w:rsidR="00E25370">
        <w:rPr>
          <w:rFonts w:ascii="Times New Roman" w:hAnsi="Times New Roman" w:cs="Times New Roman"/>
          <w:sz w:val="28"/>
          <w:szCs w:val="28"/>
        </w:rPr>
        <w:t>ч. работающих - 1499</w:t>
      </w:r>
      <w:r>
        <w:rPr>
          <w:rFonts w:ascii="Times New Roman" w:hAnsi="Times New Roman" w:cs="Times New Roman"/>
          <w:sz w:val="28"/>
          <w:szCs w:val="28"/>
        </w:rPr>
        <w:t xml:space="preserve"> человек. Средний размер пенсии по Борисовс</w:t>
      </w:r>
      <w:r w:rsidR="00BF29CB">
        <w:rPr>
          <w:rFonts w:ascii="Times New Roman" w:hAnsi="Times New Roman" w:cs="Times New Roman"/>
          <w:sz w:val="28"/>
          <w:szCs w:val="28"/>
        </w:rPr>
        <w:t>к</w:t>
      </w:r>
      <w:r w:rsidR="00E25370">
        <w:rPr>
          <w:rFonts w:ascii="Times New Roman" w:hAnsi="Times New Roman" w:cs="Times New Roman"/>
          <w:sz w:val="28"/>
          <w:szCs w:val="28"/>
        </w:rPr>
        <w:t>ому району по состоянию на 31.12</w:t>
      </w:r>
      <w:r w:rsidR="00BF29CB">
        <w:rPr>
          <w:rFonts w:ascii="Times New Roman" w:hAnsi="Times New Roman" w:cs="Times New Roman"/>
          <w:sz w:val="28"/>
          <w:szCs w:val="28"/>
        </w:rPr>
        <w:t xml:space="preserve">.2024 года – </w:t>
      </w:r>
      <w:r w:rsidR="00E25370">
        <w:rPr>
          <w:rFonts w:ascii="Times New Roman" w:hAnsi="Times New Roman" w:cs="Times New Roman"/>
          <w:sz w:val="28"/>
          <w:szCs w:val="28"/>
        </w:rPr>
        <w:t>19522,69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A341EF">
        <w:rPr>
          <w:rFonts w:ascii="Times New Roman" w:hAnsi="Times New Roman" w:cs="Times New Roman"/>
          <w:sz w:val="28"/>
          <w:szCs w:val="28"/>
        </w:rPr>
        <w:t xml:space="preserve">, что больше на </w:t>
      </w:r>
      <w:r w:rsidR="00AA0D53">
        <w:rPr>
          <w:rFonts w:ascii="Times New Roman" w:hAnsi="Times New Roman" w:cs="Times New Roman"/>
          <w:sz w:val="28"/>
          <w:szCs w:val="28"/>
        </w:rPr>
        <w:t>278</w:t>
      </w:r>
      <w:r w:rsidR="000168EB">
        <w:rPr>
          <w:rFonts w:ascii="Times New Roman" w:hAnsi="Times New Roman" w:cs="Times New Roman"/>
          <w:sz w:val="28"/>
          <w:szCs w:val="28"/>
        </w:rPr>
        <w:t xml:space="preserve"> руб.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41EF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="000168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0D53">
        <w:rPr>
          <w:rFonts w:ascii="Times New Roman" w:hAnsi="Times New Roman" w:cs="Times New Roman"/>
          <w:sz w:val="28"/>
          <w:szCs w:val="28"/>
        </w:rPr>
        <w:t xml:space="preserve"> (101,3</w:t>
      </w:r>
      <w:r w:rsidR="006877D8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678" w:rsidRP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8">
        <w:rPr>
          <w:rFonts w:ascii="Times New Roman" w:hAnsi="Times New Roman" w:cs="Times New Roman"/>
          <w:sz w:val="28"/>
          <w:szCs w:val="28"/>
        </w:rPr>
        <w:t>На территории Борисовского рай</w:t>
      </w:r>
      <w:r w:rsidR="009837D3">
        <w:rPr>
          <w:rFonts w:ascii="Times New Roman" w:hAnsi="Times New Roman" w:cs="Times New Roman"/>
          <w:sz w:val="28"/>
          <w:szCs w:val="28"/>
        </w:rPr>
        <w:t>она проживает 1 участник ВОВ, 2</w:t>
      </w:r>
      <w:r w:rsidR="00A32FA7">
        <w:rPr>
          <w:rFonts w:ascii="Times New Roman" w:hAnsi="Times New Roman" w:cs="Times New Roman"/>
          <w:sz w:val="28"/>
          <w:szCs w:val="28"/>
        </w:rPr>
        <w:t>1 вдова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погибш</w:t>
      </w:r>
      <w:r w:rsidR="00F40256">
        <w:rPr>
          <w:rFonts w:ascii="Times New Roman" w:hAnsi="Times New Roman" w:cs="Times New Roman"/>
          <w:sz w:val="28"/>
          <w:szCs w:val="28"/>
        </w:rPr>
        <w:t>их, умерших военнослужащих, 1521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ветеранов труда, инвалидов общего заболеван</w:t>
      </w:r>
      <w:r w:rsidR="00E57EC0">
        <w:rPr>
          <w:rFonts w:ascii="Times New Roman" w:hAnsi="Times New Roman" w:cs="Times New Roman"/>
          <w:sz w:val="28"/>
          <w:szCs w:val="28"/>
        </w:rPr>
        <w:t>ия и с детства вс</w:t>
      </w:r>
      <w:r w:rsidR="00F40256">
        <w:rPr>
          <w:rFonts w:ascii="Times New Roman" w:hAnsi="Times New Roman" w:cs="Times New Roman"/>
          <w:sz w:val="28"/>
          <w:szCs w:val="28"/>
        </w:rPr>
        <w:t>ех групп – 2707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человек,</w:t>
      </w:r>
      <w:r w:rsidR="00E57EC0">
        <w:rPr>
          <w:rFonts w:ascii="Times New Roman" w:hAnsi="Times New Roman" w:cs="Times New Roman"/>
          <w:sz w:val="28"/>
          <w:szCs w:val="28"/>
        </w:rPr>
        <w:t xml:space="preserve"> несовершеннолетних узников -</w:t>
      </w:r>
      <w:r w:rsidR="00A32FA7">
        <w:rPr>
          <w:rFonts w:ascii="Times New Roman" w:hAnsi="Times New Roman" w:cs="Times New Roman"/>
          <w:sz w:val="28"/>
          <w:szCs w:val="28"/>
        </w:rPr>
        <w:t xml:space="preserve"> </w:t>
      </w:r>
      <w:r w:rsidR="00E57EC0">
        <w:rPr>
          <w:rFonts w:ascii="Times New Roman" w:hAnsi="Times New Roman" w:cs="Times New Roman"/>
          <w:sz w:val="28"/>
          <w:szCs w:val="28"/>
        </w:rPr>
        <w:t xml:space="preserve">1 </w:t>
      </w:r>
      <w:r w:rsidRPr="00703678">
        <w:rPr>
          <w:rFonts w:ascii="Times New Roman" w:hAnsi="Times New Roman" w:cs="Times New Roman"/>
          <w:sz w:val="28"/>
          <w:szCs w:val="28"/>
        </w:rPr>
        <w:t>человек, реабилитированных и пострадавши</w:t>
      </w:r>
      <w:r w:rsidR="00A32FA7">
        <w:rPr>
          <w:rFonts w:ascii="Times New Roman" w:hAnsi="Times New Roman" w:cs="Times New Roman"/>
          <w:sz w:val="28"/>
          <w:szCs w:val="28"/>
        </w:rPr>
        <w:t>х от поли</w:t>
      </w:r>
      <w:r w:rsidR="00F40256">
        <w:rPr>
          <w:rFonts w:ascii="Times New Roman" w:hAnsi="Times New Roman" w:cs="Times New Roman"/>
          <w:sz w:val="28"/>
          <w:szCs w:val="28"/>
        </w:rPr>
        <w:t>тических репрессий – 19 человек, 402</w:t>
      </w:r>
      <w:r w:rsidRPr="00703678">
        <w:rPr>
          <w:rFonts w:ascii="Times New Roman" w:hAnsi="Times New Roman" w:cs="Times New Roman"/>
          <w:sz w:val="28"/>
          <w:szCs w:val="28"/>
        </w:rPr>
        <w:t xml:space="preserve"> – ветеранов боевых действий</w:t>
      </w:r>
      <w:r w:rsidR="00F40256">
        <w:rPr>
          <w:rFonts w:ascii="Times New Roman" w:hAnsi="Times New Roman" w:cs="Times New Roman"/>
          <w:sz w:val="28"/>
          <w:szCs w:val="28"/>
        </w:rPr>
        <w:t xml:space="preserve"> (236 – участники СВО)</w:t>
      </w:r>
      <w:r w:rsidRPr="00703678">
        <w:rPr>
          <w:rFonts w:ascii="Times New Roman" w:hAnsi="Times New Roman" w:cs="Times New Roman"/>
          <w:sz w:val="28"/>
          <w:szCs w:val="28"/>
        </w:rPr>
        <w:t>,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="00F40256">
        <w:rPr>
          <w:rFonts w:ascii="Times New Roman" w:hAnsi="Times New Roman" w:cs="Times New Roman"/>
          <w:sz w:val="28"/>
          <w:szCs w:val="28"/>
        </w:rPr>
        <w:t>65 - мобилизованных граждан, 171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="00F40256">
        <w:rPr>
          <w:rFonts w:ascii="Times New Roman" w:hAnsi="Times New Roman" w:cs="Times New Roman"/>
          <w:sz w:val="28"/>
          <w:szCs w:val="28"/>
        </w:rPr>
        <w:t>– заключивших контракт (СВО), 42</w:t>
      </w:r>
      <w:r w:rsidR="00A32FA7">
        <w:rPr>
          <w:rFonts w:ascii="Times New Roman" w:hAnsi="Times New Roman" w:cs="Times New Roman"/>
          <w:sz w:val="28"/>
          <w:szCs w:val="28"/>
        </w:rPr>
        <w:t xml:space="preserve"> </w:t>
      </w:r>
      <w:r w:rsidR="00F40256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E57EC0">
        <w:rPr>
          <w:rFonts w:ascii="Times New Roman" w:hAnsi="Times New Roman" w:cs="Times New Roman"/>
          <w:sz w:val="28"/>
          <w:szCs w:val="28"/>
        </w:rPr>
        <w:t>погибших участ</w:t>
      </w:r>
      <w:r w:rsidR="009231EA">
        <w:rPr>
          <w:rFonts w:ascii="Times New Roman" w:hAnsi="Times New Roman" w:cs="Times New Roman"/>
          <w:sz w:val="28"/>
          <w:szCs w:val="28"/>
        </w:rPr>
        <w:t>н</w:t>
      </w:r>
      <w:r w:rsidR="00A32FA7">
        <w:rPr>
          <w:rFonts w:ascii="Times New Roman" w:hAnsi="Times New Roman" w:cs="Times New Roman"/>
          <w:sz w:val="28"/>
          <w:szCs w:val="28"/>
        </w:rPr>
        <w:t>иков СВО.</w:t>
      </w:r>
      <w:proofErr w:type="gramEnd"/>
      <w:r w:rsidR="00A32FA7">
        <w:rPr>
          <w:rFonts w:ascii="Times New Roman" w:hAnsi="Times New Roman" w:cs="Times New Roman"/>
          <w:sz w:val="28"/>
          <w:szCs w:val="28"/>
        </w:rPr>
        <w:t xml:space="preserve">  За отчетный период 19</w:t>
      </w:r>
      <w:r w:rsidR="009231EA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гражданам  Борисовского района присвоено  звани</w:t>
      </w:r>
      <w:r w:rsidR="009231EA">
        <w:rPr>
          <w:rFonts w:ascii="Times New Roman" w:hAnsi="Times New Roman" w:cs="Times New Roman"/>
          <w:sz w:val="28"/>
          <w:szCs w:val="28"/>
        </w:rPr>
        <w:t xml:space="preserve">е </w:t>
      </w:r>
      <w:r w:rsidR="00A32FA7">
        <w:rPr>
          <w:rFonts w:ascii="Times New Roman" w:hAnsi="Times New Roman" w:cs="Times New Roman"/>
          <w:sz w:val="28"/>
          <w:szCs w:val="28"/>
        </w:rPr>
        <w:t>«Ветеран тру</w:t>
      </w:r>
      <w:r w:rsidR="00F40256">
        <w:rPr>
          <w:rFonts w:ascii="Times New Roman" w:hAnsi="Times New Roman" w:cs="Times New Roman"/>
          <w:sz w:val="28"/>
          <w:szCs w:val="28"/>
        </w:rPr>
        <w:t>да». Реализовано 20</w:t>
      </w:r>
      <w:r w:rsidR="009231EA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 проезд ЖД транспортом. </w:t>
      </w:r>
    </w:p>
    <w:p w:rsid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Всего за отчетный период  на предоставление мер социальной поддержки граждан, в виде социальных выплат, за счет областного и федерального  бюджетов выделен</w:t>
      </w:r>
      <w:r w:rsidR="00CB677A">
        <w:rPr>
          <w:rFonts w:ascii="Times New Roman" w:hAnsi="Times New Roman" w:cs="Times New Roman"/>
          <w:sz w:val="28"/>
          <w:szCs w:val="28"/>
        </w:rPr>
        <w:t>ы денежные средства в сумме 105,5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03678" w:rsidRPr="00703678" w:rsidRDefault="00703678" w:rsidP="006872D9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целью оказания помощи престарелым гражданам в районе действует отделение социальной помощ</w:t>
      </w:r>
      <w:r w:rsidR="009231EA">
        <w:rPr>
          <w:rFonts w:ascii="Times New Roman" w:hAnsi="Times New Roman" w:cs="Times New Roman"/>
          <w:sz w:val="28"/>
          <w:szCs w:val="28"/>
        </w:rPr>
        <w:t>и на дому, в котором работает 45</w:t>
      </w:r>
      <w:r w:rsidR="00E57EC0">
        <w:rPr>
          <w:rFonts w:ascii="Times New Roman" w:hAnsi="Times New Roman" w:cs="Times New Roman"/>
          <w:sz w:val="28"/>
          <w:szCs w:val="28"/>
        </w:rPr>
        <w:t xml:space="preserve"> социальных работника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, обслуживающие </w:t>
      </w:r>
      <w:r w:rsidR="00CB677A">
        <w:rPr>
          <w:rFonts w:ascii="Times New Roman" w:hAnsi="Times New Roman" w:cs="Times New Roman"/>
          <w:sz w:val="28"/>
          <w:szCs w:val="28"/>
        </w:rPr>
        <w:t>338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одиноких престарелых граждан и инвалидов. </w:t>
      </w:r>
      <w:proofErr w:type="gramEnd"/>
    </w:p>
    <w:p w:rsidR="00703678" w:rsidRPr="00703678" w:rsidRDefault="00703678" w:rsidP="00687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lastRenderedPageBreak/>
        <w:t>С января 2023 года в  рамках федерального проекта «Старшее поколение» национального проекта «Демография» и реализации пилотного проекта</w:t>
      </w:r>
      <w:r w:rsidR="00E57EC0">
        <w:rPr>
          <w:rFonts w:ascii="Times New Roman" w:eastAsia="Calibri" w:hAnsi="Times New Roman" w:cs="Times New Roman"/>
          <w:sz w:val="28"/>
          <w:szCs w:val="28"/>
        </w:rPr>
        <w:t xml:space="preserve"> в комплексном центре внедрена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система долговременного ухода за гражданами пожилого возраста и инвалидами, нуждающимися в уходе. 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В соответствии с планом мероприятий («дорожной карты») по созданию системы долговременного ухода за гражданами пожилого возраста и инвалидами, проживающими на территории Белгородской области, на базе КЦСОН  создано: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отделение дневного пребывания для граждан пожилого возраста и ин</w:t>
      </w:r>
      <w:r w:rsidR="00546021">
        <w:rPr>
          <w:rFonts w:ascii="Times New Roman" w:eastAsia="Calibri" w:hAnsi="Times New Roman" w:cs="Times New Roman"/>
          <w:sz w:val="28"/>
          <w:szCs w:val="28"/>
        </w:rPr>
        <w:t>валидов, нуж</w:t>
      </w:r>
      <w:r w:rsidR="00CB677A">
        <w:rPr>
          <w:rFonts w:ascii="Times New Roman" w:eastAsia="Calibri" w:hAnsi="Times New Roman" w:cs="Times New Roman"/>
          <w:sz w:val="28"/>
          <w:szCs w:val="28"/>
        </w:rPr>
        <w:t>дающихся в уходе 74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получателей социальных услуг);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школа ухода за гражданами пожилого возраста и инвалида</w:t>
      </w:r>
      <w:r w:rsidR="00CB677A">
        <w:rPr>
          <w:rFonts w:ascii="Times New Roman" w:eastAsia="Calibri" w:hAnsi="Times New Roman" w:cs="Times New Roman"/>
          <w:sz w:val="28"/>
          <w:szCs w:val="28"/>
        </w:rPr>
        <w:t>ми, (обучено 59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человек);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дополнен пункт проката технических средств реабилитации для граждан пожилого возраста и инвалидов, нуждающихся в уходе (ТС</w:t>
      </w:r>
      <w:r w:rsidR="00E57EC0">
        <w:rPr>
          <w:rFonts w:ascii="Times New Roman" w:eastAsia="Calibri" w:hAnsi="Times New Roman" w:cs="Times New Roman"/>
          <w:sz w:val="28"/>
          <w:szCs w:val="28"/>
        </w:rPr>
        <w:t xml:space="preserve">Р  </w:t>
      </w:r>
      <w:r w:rsidR="00546021">
        <w:rPr>
          <w:rFonts w:ascii="Times New Roman" w:eastAsia="Calibri" w:hAnsi="Times New Roman" w:cs="Times New Roman"/>
          <w:sz w:val="28"/>
          <w:szCs w:val="28"/>
        </w:rPr>
        <w:t>предоставляются бесплатно) (74</w:t>
      </w:r>
      <w:r w:rsidR="009231E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46021">
        <w:rPr>
          <w:rFonts w:ascii="Times New Roman" w:eastAsia="Calibri" w:hAnsi="Times New Roman" w:cs="Times New Roman"/>
          <w:sz w:val="28"/>
          <w:szCs w:val="28"/>
        </w:rPr>
        <w:t>а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из числа обслуживаемых в рамках СДУ воспользовались прокатом технических средств реабилитации);</w:t>
      </w:r>
    </w:p>
    <w:p w:rsidR="006872D9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в отделение социального обслуживания на дому  введены помощники по ух</w:t>
      </w:r>
      <w:r w:rsidR="00CB677A">
        <w:rPr>
          <w:rFonts w:ascii="Times New Roman" w:eastAsia="Calibri" w:hAnsi="Times New Roman" w:cs="Times New Roman"/>
          <w:sz w:val="28"/>
          <w:szCs w:val="28"/>
        </w:rPr>
        <w:t>оду (сиделки).  На 1 января 2025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года, на социальном обслуживании у помощнико</w:t>
      </w:r>
      <w:r w:rsidR="00101B85">
        <w:rPr>
          <w:rFonts w:ascii="Times New Roman" w:eastAsia="Calibri" w:hAnsi="Times New Roman" w:cs="Times New Roman"/>
          <w:sz w:val="28"/>
          <w:szCs w:val="28"/>
        </w:rPr>
        <w:t>в</w:t>
      </w:r>
      <w:r w:rsidR="00CB677A">
        <w:rPr>
          <w:rFonts w:ascii="Times New Roman" w:eastAsia="Calibri" w:hAnsi="Times New Roman" w:cs="Times New Roman"/>
          <w:sz w:val="28"/>
          <w:szCs w:val="28"/>
        </w:rPr>
        <w:t xml:space="preserve"> по уходу (сиделок) находится 17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гражд</w:t>
      </w:r>
      <w:r w:rsidR="00BC56E4">
        <w:rPr>
          <w:rFonts w:ascii="Times New Roman" w:eastAsia="Calibri" w:hAnsi="Times New Roman" w:cs="Times New Roman"/>
          <w:sz w:val="28"/>
          <w:szCs w:val="28"/>
        </w:rPr>
        <w:t>ан пожилого возраста, признанных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нуждающимися в социальных услугах по уходу.</w:t>
      </w:r>
    </w:p>
    <w:p w:rsidR="006872D9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При Комплексном центре социального обслуживания населения Борисовского района действует мобильная бригада, которая предназначена для оказания социально – бытовой, социально – правовой, социально – педагогической помощи многодетным семьям, детям с ограниченными возможностями, инвалидам и гражданам пожилого возраста, оказавшимся в трудной жизненно</w:t>
      </w:r>
      <w:r w:rsidR="00860823" w:rsidRPr="00703678">
        <w:rPr>
          <w:rFonts w:ascii="Times New Roman" w:hAnsi="Times New Roman" w:cs="Times New Roman"/>
          <w:sz w:val="28"/>
          <w:szCs w:val="28"/>
        </w:rPr>
        <w:t>й ситуац</w:t>
      </w:r>
      <w:r w:rsidR="00546021">
        <w:rPr>
          <w:rFonts w:ascii="Times New Roman" w:hAnsi="Times New Roman" w:cs="Times New Roman"/>
          <w:sz w:val="28"/>
          <w:szCs w:val="28"/>
        </w:rPr>
        <w:t>ии. З</w:t>
      </w:r>
      <w:r w:rsidR="00BC56E4">
        <w:rPr>
          <w:rFonts w:ascii="Times New Roman" w:hAnsi="Times New Roman" w:cs="Times New Roman"/>
          <w:sz w:val="28"/>
          <w:szCs w:val="28"/>
        </w:rPr>
        <w:t>а отчетный период 46</w:t>
      </w:r>
      <w:r w:rsidR="009231EA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703678">
        <w:rPr>
          <w:rFonts w:ascii="Times New Roman" w:hAnsi="Times New Roman" w:cs="Times New Roman"/>
          <w:sz w:val="28"/>
          <w:szCs w:val="28"/>
        </w:rPr>
        <w:t>воспользовал</w:t>
      </w:r>
      <w:r w:rsidR="00101B85">
        <w:rPr>
          <w:rFonts w:ascii="Times New Roman" w:hAnsi="Times New Roman" w:cs="Times New Roman"/>
          <w:sz w:val="28"/>
          <w:szCs w:val="28"/>
        </w:rPr>
        <w:t>ись</w:t>
      </w:r>
      <w:r w:rsidRPr="00703678">
        <w:rPr>
          <w:rFonts w:ascii="Times New Roman" w:hAnsi="Times New Roman" w:cs="Times New Roman"/>
          <w:sz w:val="28"/>
          <w:szCs w:val="28"/>
        </w:rPr>
        <w:t xml:space="preserve"> услугами мобильной бригады. Услуг</w:t>
      </w:r>
      <w:r w:rsidR="00BC56E4">
        <w:rPr>
          <w:rFonts w:ascii="Times New Roman" w:hAnsi="Times New Roman" w:cs="Times New Roman"/>
          <w:sz w:val="28"/>
          <w:szCs w:val="28"/>
        </w:rPr>
        <w:t>и «Социального такси» оказаны 14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 xml:space="preserve">гражданам.  </w:t>
      </w:r>
    </w:p>
    <w:p w:rsidR="006872D9" w:rsidRDefault="00703678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районе работает магазин «Милосердие», где бесплатно получают вещи различные категории граждан. За отчетный период в магазин </w:t>
      </w:r>
      <w:r w:rsidR="00C310DE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BC56E4">
        <w:rPr>
          <w:rFonts w:ascii="Times New Roman" w:hAnsi="Times New Roman" w:cs="Times New Roman"/>
          <w:sz w:val="28"/>
          <w:szCs w:val="28"/>
        </w:rPr>
        <w:t>354</w:t>
      </w:r>
      <w:r w:rsidR="00C310DE">
        <w:rPr>
          <w:rFonts w:ascii="Times New Roman" w:hAnsi="Times New Roman" w:cs="Times New Roman"/>
          <w:sz w:val="28"/>
          <w:szCs w:val="28"/>
        </w:rPr>
        <w:t xml:space="preserve"> человека, им выдано </w:t>
      </w:r>
      <w:r w:rsidR="00BC56E4">
        <w:rPr>
          <w:rFonts w:ascii="Times New Roman" w:hAnsi="Times New Roman" w:cs="Times New Roman"/>
          <w:sz w:val="28"/>
          <w:szCs w:val="28"/>
        </w:rPr>
        <w:t>10900</w:t>
      </w:r>
      <w:r w:rsidRPr="00703678">
        <w:rPr>
          <w:rFonts w:ascii="Times New Roman" w:hAnsi="Times New Roman" w:cs="Times New Roman"/>
          <w:sz w:val="28"/>
          <w:szCs w:val="28"/>
        </w:rPr>
        <w:t xml:space="preserve"> единиц вещей б/</w:t>
      </w:r>
      <w:proofErr w:type="gramStart"/>
      <w:r w:rsidRPr="00703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3678">
        <w:rPr>
          <w:rFonts w:ascii="Times New Roman" w:hAnsi="Times New Roman" w:cs="Times New Roman"/>
          <w:sz w:val="28"/>
          <w:szCs w:val="28"/>
        </w:rPr>
        <w:t>.</w:t>
      </w:r>
      <w:r w:rsidR="00101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678">
        <w:rPr>
          <w:rFonts w:ascii="Times New Roman" w:hAnsi="Times New Roman" w:cs="Times New Roman"/>
          <w:sz w:val="28"/>
          <w:szCs w:val="28"/>
        </w:rPr>
        <w:t>Усл</w:t>
      </w:r>
      <w:r w:rsidR="009231EA">
        <w:rPr>
          <w:rFonts w:ascii="Times New Roman" w:hAnsi="Times New Roman" w:cs="Times New Roman"/>
          <w:sz w:val="28"/>
          <w:szCs w:val="28"/>
        </w:rPr>
        <w:t>у</w:t>
      </w:r>
      <w:r w:rsidR="00BC56E4">
        <w:rPr>
          <w:rFonts w:ascii="Times New Roman" w:hAnsi="Times New Roman" w:cs="Times New Roman"/>
          <w:sz w:val="28"/>
          <w:szCs w:val="28"/>
        </w:rPr>
        <w:t>гами</w:t>
      </w:r>
      <w:proofErr w:type="gramEnd"/>
      <w:r w:rsidR="00BC56E4">
        <w:rPr>
          <w:rFonts w:ascii="Times New Roman" w:hAnsi="Times New Roman" w:cs="Times New Roman"/>
          <w:sz w:val="28"/>
          <w:szCs w:val="28"/>
        </w:rPr>
        <w:t xml:space="preserve"> проката воспользовались 118</w:t>
      </w:r>
      <w:r w:rsidRPr="007036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28DB" w:rsidRPr="00703678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оказание адресной материальной поддержки малообеспеченным гражданам и гражданам, оказавшимся в трудной жизненной ситуации.</w:t>
      </w:r>
    </w:p>
    <w:p w:rsidR="003128DB" w:rsidRPr="00703678" w:rsidRDefault="003128DB" w:rsidP="007036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Так, за отчетный период государственная социальная помощь на основе «Социального контракта» за счет средств областного бюджета и субсидирования из федерального бюджета на условиях </w:t>
      </w:r>
      <w:proofErr w:type="spellStart"/>
      <w:r w:rsidRPr="0070367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03678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860823" w:rsidRPr="00703678">
        <w:rPr>
          <w:rFonts w:ascii="Times New Roman" w:hAnsi="Times New Roman" w:cs="Times New Roman"/>
          <w:sz w:val="28"/>
          <w:szCs w:val="28"/>
        </w:rPr>
        <w:t>оказа</w:t>
      </w:r>
      <w:r w:rsidR="00BC56E4">
        <w:rPr>
          <w:rFonts w:ascii="Times New Roman" w:hAnsi="Times New Roman" w:cs="Times New Roman"/>
          <w:sz w:val="28"/>
          <w:szCs w:val="28"/>
        </w:rPr>
        <w:t>на 82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9231EA">
        <w:rPr>
          <w:rFonts w:ascii="Times New Roman" w:hAnsi="Times New Roman" w:cs="Times New Roman"/>
          <w:sz w:val="28"/>
          <w:szCs w:val="28"/>
        </w:rPr>
        <w:t xml:space="preserve"> на сумм</w:t>
      </w:r>
      <w:r w:rsidR="00C310DE">
        <w:rPr>
          <w:rFonts w:ascii="Times New Roman" w:hAnsi="Times New Roman" w:cs="Times New Roman"/>
          <w:sz w:val="28"/>
          <w:szCs w:val="28"/>
        </w:rPr>
        <w:t xml:space="preserve">у </w:t>
      </w:r>
      <w:r w:rsidR="00BC56E4">
        <w:rPr>
          <w:rFonts w:ascii="Times New Roman" w:hAnsi="Times New Roman" w:cs="Times New Roman"/>
          <w:sz w:val="28"/>
          <w:szCs w:val="28"/>
        </w:rPr>
        <w:t>21,462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823" w:rsidRPr="0070367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60823" w:rsidRPr="007036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03678">
        <w:rPr>
          <w:rFonts w:ascii="Times New Roman" w:hAnsi="Times New Roman" w:cs="Times New Roman"/>
          <w:sz w:val="28"/>
          <w:szCs w:val="28"/>
        </w:rPr>
        <w:t>:</w:t>
      </w:r>
    </w:p>
    <w:p w:rsidR="00703678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BC56E4">
        <w:rPr>
          <w:rFonts w:ascii="Times New Roman" w:hAnsi="Times New Roman" w:cs="Times New Roman"/>
          <w:sz w:val="28"/>
          <w:szCs w:val="28"/>
        </w:rPr>
        <w:t>50 семей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C310DE">
        <w:rPr>
          <w:rFonts w:ascii="Times New Roman" w:hAnsi="Times New Roman" w:cs="Times New Roman"/>
          <w:sz w:val="28"/>
          <w:szCs w:val="28"/>
        </w:rPr>
        <w:t>получила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помощь для открытия ИП</w:t>
      </w:r>
      <w:r w:rsidR="006872D9">
        <w:rPr>
          <w:rFonts w:ascii="Times New Roman" w:hAnsi="Times New Roman" w:cs="Times New Roman"/>
          <w:sz w:val="28"/>
          <w:szCs w:val="28"/>
        </w:rPr>
        <w:t>;</w:t>
      </w:r>
    </w:p>
    <w:p w:rsidR="003128DB" w:rsidRPr="00703678" w:rsidRDefault="006872D9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42D">
        <w:rPr>
          <w:rFonts w:ascii="Times New Roman" w:hAnsi="Times New Roman" w:cs="Times New Roman"/>
          <w:sz w:val="28"/>
          <w:szCs w:val="28"/>
        </w:rPr>
        <w:t>13</w:t>
      </w:r>
      <w:r w:rsidR="00C310DE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101B85">
        <w:rPr>
          <w:rFonts w:ascii="Times New Roman" w:hAnsi="Times New Roman" w:cs="Times New Roman"/>
          <w:sz w:val="28"/>
          <w:szCs w:val="28"/>
        </w:rPr>
        <w:t xml:space="preserve"> </w:t>
      </w:r>
      <w:r w:rsidR="003128DB" w:rsidRPr="00703678">
        <w:rPr>
          <w:rFonts w:ascii="Times New Roman" w:hAnsi="Times New Roman" w:cs="Times New Roman"/>
          <w:sz w:val="28"/>
          <w:szCs w:val="28"/>
        </w:rPr>
        <w:t>получили помощь на развит</w:t>
      </w:r>
      <w:r>
        <w:rPr>
          <w:rFonts w:ascii="Times New Roman" w:hAnsi="Times New Roman" w:cs="Times New Roman"/>
          <w:sz w:val="28"/>
          <w:szCs w:val="28"/>
        </w:rPr>
        <w:t>ие личного подсобного хозяйства;</w:t>
      </w:r>
    </w:p>
    <w:p w:rsidR="003128DB" w:rsidRPr="00703678" w:rsidRDefault="00E8742D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</w:t>
      </w:r>
      <w:r w:rsidR="00C310DE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860823" w:rsidRPr="00703678">
        <w:rPr>
          <w:rFonts w:ascii="Times New Roman" w:hAnsi="Times New Roman" w:cs="Times New Roman"/>
          <w:sz w:val="28"/>
          <w:szCs w:val="28"/>
        </w:rPr>
        <w:t>получают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помощь в поиске работы, одним из родителей, им будет выплачено по </w:t>
      </w:r>
      <w:r w:rsidR="00C310DE">
        <w:rPr>
          <w:rFonts w:ascii="Times New Roman" w:hAnsi="Times New Roman" w:cs="Times New Roman"/>
          <w:sz w:val="28"/>
          <w:szCs w:val="28"/>
        </w:rPr>
        <w:t>14149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руб. ежемесячно в течение 3 месяцев;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E8742D">
        <w:rPr>
          <w:rFonts w:ascii="Times New Roman" w:hAnsi="Times New Roman" w:cs="Times New Roman"/>
          <w:sz w:val="28"/>
          <w:szCs w:val="28"/>
        </w:rPr>
        <w:t>8</w:t>
      </w:r>
      <w:r w:rsidR="00C310DE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получили помощь на иные мероприятия</w:t>
      </w:r>
      <w:r w:rsidR="00860823" w:rsidRPr="00703678">
        <w:rPr>
          <w:rFonts w:ascii="Times New Roman" w:hAnsi="Times New Roman" w:cs="Times New Roman"/>
          <w:sz w:val="28"/>
          <w:szCs w:val="28"/>
        </w:rPr>
        <w:t>,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направленные на преодоление тру</w:t>
      </w:r>
      <w:r w:rsidR="00101B85">
        <w:rPr>
          <w:rFonts w:ascii="Times New Roman" w:hAnsi="Times New Roman" w:cs="Times New Roman"/>
          <w:sz w:val="28"/>
          <w:szCs w:val="28"/>
        </w:rPr>
        <w:t>дной жизненной ситуации.</w:t>
      </w:r>
    </w:p>
    <w:p w:rsidR="003128DB" w:rsidRPr="00703678" w:rsidRDefault="006872D9" w:rsidP="00703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491" w:rsidRPr="00703678">
        <w:rPr>
          <w:rFonts w:ascii="Times New Roman" w:hAnsi="Times New Roman" w:cs="Times New Roman"/>
          <w:sz w:val="28"/>
          <w:szCs w:val="28"/>
        </w:rPr>
        <w:t>Е</w:t>
      </w:r>
      <w:r w:rsidR="00E8742D">
        <w:rPr>
          <w:rFonts w:ascii="Times New Roman" w:hAnsi="Times New Roman" w:cs="Times New Roman"/>
          <w:sz w:val="28"/>
          <w:szCs w:val="28"/>
        </w:rPr>
        <w:t>диновременную помощь получили 17</w:t>
      </w:r>
      <w:r w:rsidR="00101B85">
        <w:rPr>
          <w:rFonts w:ascii="Times New Roman" w:hAnsi="Times New Roman" w:cs="Times New Roman"/>
          <w:sz w:val="28"/>
          <w:szCs w:val="28"/>
        </w:rPr>
        <w:t xml:space="preserve"> семей на </w:t>
      </w:r>
      <w:r w:rsidR="00C70CE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8742D">
        <w:rPr>
          <w:rFonts w:ascii="Times New Roman" w:hAnsi="Times New Roman" w:cs="Times New Roman"/>
          <w:sz w:val="28"/>
          <w:szCs w:val="28"/>
        </w:rPr>
        <w:t>193,5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28DB" w:rsidRPr="00703678" w:rsidRDefault="003128DB" w:rsidP="0070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8">
        <w:rPr>
          <w:rFonts w:ascii="Times New Roman" w:hAnsi="Times New Roman" w:cs="Times New Roman"/>
          <w:sz w:val="28"/>
          <w:szCs w:val="28"/>
        </w:rPr>
        <w:lastRenderedPageBreak/>
        <w:t>В Управлении социальной защиты населения администрации Борисовск</w:t>
      </w:r>
      <w:r w:rsidR="009231EA">
        <w:rPr>
          <w:rFonts w:ascii="Times New Roman" w:hAnsi="Times New Roman" w:cs="Times New Roman"/>
          <w:sz w:val="28"/>
          <w:szCs w:val="28"/>
        </w:rPr>
        <w:t>ого района состоит на</w:t>
      </w:r>
      <w:r w:rsidR="00C70CEB">
        <w:rPr>
          <w:rFonts w:ascii="Times New Roman" w:hAnsi="Times New Roman" w:cs="Times New Roman"/>
          <w:sz w:val="28"/>
          <w:szCs w:val="28"/>
        </w:rPr>
        <w:t xml:space="preserve"> учете 2471 семья</w:t>
      </w:r>
      <w:r w:rsidRPr="00703678">
        <w:rPr>
          <w:rFonts w:ascii="Times New Roman" w:hAnsi="Times New Roman" w:cs="Times New Roman"/>
          <w:sz w:val="28"/>
          <w:szCs w:val="28"/>
        </w:rPr>
        <w:t xml:space="preserve">, имеющих несовершеннолетних детей, в которых воспитывается </w:t>
      </w:r>
      <w:r w:rsidR="00C70CEB">
        <w:rPr>
          <w:rFonts w:ascii="Times New Roman" w:hAnsi="Times New Roman" w:cs="Times New Roman"/>
          <w:sz w:val="28"/>
          <w:szCs w:val="28"/>
        </w:rPr>
        <w:t>4449</w:t>
      </w:r>
      <w:r w:rsidR="00FE4491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детей, из них 3</w:t>
      </w:r>
      <w:r w:rsidR="00422733">
        <w:rPr>
          <w:rFonts w:ascii="Times New Roman" w:hAnsi="Times New Roman" w:cs="Times New Roman"/>
          <w:sz w:val="28"/>
          <w:szCs w:val="28"/>
        </w:rPr>
        <w:t>84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многоде</w:t>
      </w:r>
      <w:r w:rsidR="00703678" w:rsidRPr="00703678">
        <w:rPr>
          <w:rFonts w:ascii="Times New Roman" w:hAnsi="Times New Roman" w:cs="Times New Roman"/>
          <w:sz w:val="28"/>
          <w:szCs w:val="28"/>
        </w:rPr>
        <w:t>тн</w:t>
      </w:r>
      <w:r w:rsidR="009231EA">
        <w:rPr>
          <w:rFonts w:ascii="Times New Roman" w:hAnsi="Times New Roman" w:cs="Times New Roman"/>
          <w:sz w:val="28"/>
          <w:szCs w:val="28"/>
        </w:rPr>
        <w:t>ы</w:t>
      </w:r>
      <w:r w:rsidR="00422733">
        <w:rPr>
          <w:rFonts w:ascii="Times New Roman" w:hAnsi="Times New Roman" w:cs="Times New Roman"/>
          <w:sz w:val="28"/>
          <w:szCs w:val="28"/>
        </w:rPr>
        <w:t>е, в которых воспитывается 1276</w:t>
      </w:r>
      <w:r w:rsidR="009231E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B560D">
        <w:rPr>
          <w:rFonts w:ascii="Times New Roman" w:hAnsi="Times New Roman" w:cs="Times New Roman"/>
          <w:sz w:val="28"/>
          <w:szCs w:val="28"/>
        </w:rPr>
        <w:t>,</w:t>
      </w:r>
      <w:r w:rsidR="00422733">
        <w:rPr>
          <w:rFonts w:ascii="Times New Roman" w:hAnsi="Times New Roman" w:cs="Times New Roman"/>
          <w:sz w:val="28"/>
          <w:szCs w:val="28"/>
        </w:rPr>
        <w:t xml:space="preserve">  одиноких матерей - 15</w:t>
      </w:r>
      <w:r w:rsidR="00C70CEB">
        <w:rPr>
          <w:rFonts w:ascii="Times New Roman" w:hAnsi="Times New Roman" w:cs="Times New Roman"/>
          <w:sz w:val="28"/>
          <w:szCs w:val="28"/>
        </w:rPr>
        <w:t>7</w:t>
      </w:r>
      <w:r w:rsidRPr="00703678">
        <w:rPr>
          <w:rFonts w:ascii="Times New Roman" w:hAnsi="Times New Roman" w:cs="Times New Roman"/>
          <w:sz w:val="28"/>
          <w:szCs w:val="28"/>
        </w:rPr>
        <w:t xml:space="preserve">, которые воспитывают </w:t>
      </w:r>
      <w:r w:rsidR="00422733">
        <w:rPr>
          <w:rFonts w:ascii="Times New Roman" w:hAnsi="Times New Roman" w:cs="Times New Roman"/>
          <w:sz w:val="28"/>
          <w:szCs w:val="28"/>
        </w:rPr>
        <w:t>219</w:t>
      </w:r>
      <w:r w:rsidR="009231EA">
        <w:rPr>
          <w:rFonts w:ascii="Times New Roman" w:hAnsi="Times New Roman" w:cs="Times New Roman"/>
          <w:sz w:val="28"/>
          <w:szCs w:val="28"/>
        </w:rPr>
        <w:t xml:space="preserve"> </w:t>
      </w:r>
      <w:r w:rsidR="009B560D">
        <w:rPr>
          <w:rFonts w:ascii="Times New Roman" w:hAnsi="Times New Roman" w:cs="Times New Roman"/>
          <w:sz w:val="28"/>
          <w:szCs w:val="28"/>
        </w:rPr>
        <w:t>детей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422733">
        <w:rPr>
          <w:rFonts w:ascii="Times New Roman" w:hAnsi="Times New Roman" w:cs="Times New Roman"/>
          <w:sz w:val="28"/>
          <w:szCs w:val="28"/>
        </w:rPr>
        <w:t>109</w:t>
      </w:r>
      <w:r w:rsidR="00C70CE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03678" w:rsidRPr="00703678">
        <w:rPr>
          <w:rFonts w:ascii="Times New Roman" w:hAnsi="Times New Roman" w:cs="Times New Roman"/>
          <w:sz w:val="28"/>
          <w:szCs w:val="28"/>
        </w:rPr>
        <w:t xml:space="preserve"> - инвалид</w:t>
      </w:r>
      <w:r w:rsidR="00C70CEB">
        <w:rPr>
          <w:rFonts w:ascii="Times New Roman" w:hAnsi="Times New Roman" w:cs="Times New Roman"/>
          <w:sz w:val="28"/>
          <w:szCs w:val="28"/>
        </w:rPr>
        <w:t>ов</w:t>
      </w:r>
      <w:r w:rsidRPr="007036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617C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и создания условий для выхода из трудной жизненной ситуации, особое внимание уделяется многодетным одиноко проживающим родителям. </w:t>
      </w:r>
    </w:p>
    <w:p w:rsidR="003128DB" w:rsidRPr="003128DB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В управлении состоит  на профилактическом учете </w:t>
      </w:r>
      <w:r w:rsidR="009B560D">
        <w:rPr>
          <w:rFonts w:ascii="Times New Roman" w:hAnsi="Times New Roman" w:cs="Times New Roman"/>
          <w:sz w:val="28"/>
          <w:szCs w:val="28"/>
        </w:rPr>
        <w:t>14</w:t>
      </w:r>
      <w:r w:rsidR="009E617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422733">
        <w:rPr>
          <w:rFonts w:ascii="Times New Roman" w:hAnsi="Times New Roman" w:cs="Times New Roman"/>
          <w:sz w:val="28"/>
          <w:szCs w:val="28"/>
        </w:rPr>
        <w:t xml:space="preserve"> (33</w:t>
      </w:r>
      <w:r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="00422733">
        <w:rPr>
          <w:rFonts w:ascii="Times New Roman" w:hAnsi="Times New Roman" w:cs="Times New Roman"/>
          <w:sz w:val="28"/>
          <w:szCs w:val="28"/>
        </w:rPr>
        <w:t>ребенка</w:t>
      </w:r>
      <w:r w:rsidRPr="003128DB">
        <w:rPr>
          <w:rFonts w:ascii="Times New Roman" w:hAnsi="Times New Roman" w:cs="Times New Roman"/>
          <w:sz w:val="28"/>
          <w:szCs w:val="28"/>
        </w:rPr>
        <w:t>). Среди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33">
        <w:rPr>
          <w:rFonts w:ascii="Times New Roman" w:hAnsi="Times New Roman" w:cs="Times New Roman"/>
          <w:sz w:val="28"/>
          <w:szCs w:val="28"/>
        </w:rPr>
        <w:t>семей:  7</w:t>
      </w:r>
      <w:r w:rsidR="00C708BF">
        <w:rPr>
          <w:rFonts w:ascii="Times New Roman" w:hAnsi="Times New Roman" w:cs="Times New Roman"/>
          <w:sz w:val="28"/>
          <w:szCs w:val="28"/>
        </w:rPr>
        <w:t xml:space="preserve"> многодетные семьи (2</w:t>
      </w:r>
      <w:r w:rsidR="00422733">
        <w:rPr>
          <w:rFonts w:ascii="Times New Roman" w:hAnsi="Times New Roman" w:cs="Times New Roman"/>
          <w:sz w:val="28"/>
          <w:szCs w:val="28"/>
        </w:rPr>
        <w:t>3</w:t>
      </w:r>
      <w:r w:rsidR="009E617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128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71">
        <w:rPr>
          <w:rFonts w:ascii="Times New Roman" w:hAnsi="Times New Roman" w:cs="Times New Roman"/>
          <w:sz w:val="28"/>
          <w:szCs w:val="28"/>
        </w:rPr>
        <w:t xml:space="preserve">3 одинокие матери (3 </w:t>
      </w:r>
      <w:r w:rsidR="009B560D">
        <w:rPr>
          <w:rFonts w:ascii="Times New Roman" w:hAnsi="Times New Roman" w:cs="Times New Roman"/>
          <w:sz w:val="28"/>
          <w:szCs w:val="28"/>
        </w:rPr>
        <w:t>р</w:t>
      </w:r>
      <w:r w:rsidR="00C708BF">
        <w:rPr>
          <w:rFonts w:ascii="Times New Roman" w:hAnsi="Times New Roman" w:cs="Times New Roman"/>
          <w:sz w:val="28"/>
          <w:szCs w:val="28"/>
        </w:rPr>
        <w:t xml:space="preserve">ебенка), 1 </w:t>
      </w:r>
      <w:proofErr w:type="gramStart"/>
      <w:r w:rsidR="00C708BF">
        <w:rPr>
          <w:rFonts w:ascii="Times New Roman" w:hAnsi="Times New Roman" w:cs="Times New Roman"/>
          <w:sz w:val="28"/>
          <w:szCs w:val="28"/>
        </w:rPr>
        <w:t>неполная</w:t>
      </w:r>
      <w:proofErr w:type="gramEnd"/>
      <w:r w:rsidR="00C708BF">
        <w:rPr>
          <w:rFonts w:ascii="Times New Roman" w:hAnsi="Times New Roman" w:cs="Times New Roman"/>
          <w:sz w:val="28"/>
          <w:szCs w:val="28"/>
        </w:rPr>
        <w:t xml:space="preserve"> (2 детей), </w:t>
      </w:r>
      <w:r w:rsidR="00823F71">
        <w:rPr>
          <w:rFonts w:ascii="Times New Roman" w:hAnsi="Times New Roman" w:cs="Times New Roman"/>
          <w:sz w:val="28"/>
          <w:szCs w:val="28"/>
        </w:rPr>
        <w:t>3 полные семьи (5</w:t>
      </w:r>
      <w:r w:rsidR="009B560D">
        <w:rPr>
          <w:rFonts w:ascii="Times New Roman" w:hAnsi="Times New Roman" w:cs="Times New Roman"/>
          <w:sz w:val="28"/>
          <w:szCs w:val="28"/>
        </w:rPr>
        <w:t xml:space="preserve"> детей).</w:t>
      </w:r>
      <w:r w:rsidRPr="003128DB">
        <w:rPr>
          <w:rFonts w:ascii="Times New Roman" w:hAnsi="Times New Roman" w:cs="Times New Roman"/>
          <w:sz w:val="28"/>
          <w:szCs w:val="28"/>
        </w:rPr>
        <w:t xml:space="preserve"> На каждую семью заведены социальные паспорта, содержащие сведения  о каждом члене семьи, их доходах и основных потребностях. </w:t>
      </w:r>
    </w:p>
    <w:p w:rsidR="003128DB" w:rsidRPr="003128DB" w:rsidRDefault="00FE4491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9E617C">
        <w:rPr>
          <w:rFonts w:ascii="Times New Roman" w:hAnsi="Times New Roman" w:cs="Times New Roman"/>
          <w:sz w:val="28"/>
          <w:szCs w:val="28"/>
        </w:rPr>
        <w:t>отчетный период был</w:t>
      </w:r>
      <w:r w:rsidR="00823F71">
        <w:rPr>
          <w:rFonts w:ascii="Times New Roman" w:hAnsi="Times New Roman" w:cs="Times New Roman"/>
          <w:sz w:val="28"/>
          <w:szCs w:val="28"/>
        </w:rPr>
        <w:t xml:space="preserve">о посещено 283 </w:t>
      </w:r>
      <w:r w:rsidR="003128DB" w:rsidRPr="003128DB">
        <w:rPr>
          <w:rFonts w:ascii="Times New Roman" w:hAnsi="Times New Roman" w:cs="Times New Roman"/>
          <w:sz w:val="28"/>
          <w:szCs w:val="28"/>
        </w:rPr>
        <w:t>с</w:t>
      </w:r>
      <w:r w:rsidR="00061196">
        <w:rPr>
          <w:rFonts w:ascii="Times New Roman" w:hAnsi="Times New Roman" w:cs="Times New Roman"/>
          <w:sz w:val="28"/>
          <w:szCs w:val="28"/>
        </w:rPr>
        <w:t>емьи</w:t>
      </w:r>
      <w:r w:rsidR="003128DB" w:rsidRPr="003128DB">
        <w:rPr>
          <w:rFonts w:ascii="Times New Roman" w:hAnsi="Times New Roman" w:cs="Times New Roman"/>
          <w:sz w:val="28"/>
          <w:szCs w:val="28"/>
        </w:rPr>
        <w:t>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При необходимости срочного изъятия ребенка из семьи, дети направляются в социально-реабилитационный центр для несовершеннолетних Белгородской области.  За отчетный период  </w:t>
      </w:r>
      <w:r w:rsidR="009B560D">
        <w:rPr>
          <w:rFonts w:ascii="Times New Roman" w:hAnsi="Times New Roman" w:cs="Times New Roman"/>
          <w:sz w:val="28"/>
          <w:szCs w:val="28"/>
        </w:rPr>
        <w:t>двое детей направлены в центр.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За счет субвенций областного фонда компенсаций за отчетный период на поддержку многодетных семей израсходовано </w:t>
      </w:r>
      <w:r w:rsidR="00823F71">
        <w:rPr>
          <w:rFonts w:ascii="Times New Roman" w:hAnsi="Times New Roman" w:cs="Times New Roman"/>
          <w:sz w:val="28"/>
          <w:szCs w:val="28"/>
        </w:rPr>
        <w:t xml:space="preserve">6,92 </w:t>
      </w:r>
      <w:r w:rsidRPr="00312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49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FE4491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3C75" w:rsidRDefault="00D63C75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УСЗН администрации Борисовского района определено уполномоченным органом по учету граждан, имеющих трех и более детей, д</w:t>
      </w:r>
      <w:r w:rsidR="000C79B7">
        <w:rPr>
          <w:rFonts w:ascii="Times New Roman" w:hAnsi="Times New Roman" w:cs="Times New Roman"/>
          <w:sz w:val="28"/>
          <w:szCs w:val="28"/>
        </w:rPr>
        <w:t>ля предоставления земельных участков. Всего подано 130 заявлений о постановке на учет в целях предоставления земельных участков, находящихся в государственной или</w:t>
      </w:r>
      <w:r w:rsidR="00823F7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87</w:t>
      </w:r>
      <w:r w:rsidR="000C79B7">
        <w:rPr>
          <w:rFonts w:ascii="Times New Roman" w:hAnsi="Times New Roman" w:cs="Times New Roman"/>
          <w:sz w:val="28"/>
          <w:szCs w:val="28"/>
        </w:rPr>
        <w:t xml:space="preserve"> семьям уже выделены участки.</w:t>
      </w:r>
    </w:p>
    <w:p w:rsidR="00D80FC0" w:rsidRPr="00D80FC0" w:rsidRDefault="00D80FC0" w:rsidP="00D80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FC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Белгородской области осуществляется предоставление жилых помещений многодетным семьям и семьям с детьми-инвалидами. За отчетный период две семьи с ребенком-инвалидом и три многодетные семьи были</w:t>
      </w:r>
      <w:r w:rsidR="007254EC">
        <w:rPr>
          <w:rFonts w:ascii="Times New Roman" w:eastAsia="Times New Roman" w:hAnsi="Times New Roman" w:cs="Times New Roman"/>
          <w:sz w:val="28"/>
          <w:szCs w:val="28"/>
        </w:rPr>
        <w:t xml:space="preserve"> обеспечены</w:t>
      </w:r>
      <w:r w:rsidRPr="00D80FC0">
        <w:rPr>
          <w:rFonts w:ascii="Times New Roman" w:eastAsia="Times New Roman" w:hAnsi="Times New Roman" w:cs="Times New Roman"/>
          <w:sz w:val="28"/>
          <w:szCs w:val="28"/>
        </w:rPr>
        <w:t xml:space="preserve"> жильем</w:t>
      </w:r>
      <w:r w:rsidRPr="00D80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402A" w:rsidRPr="00261C32" w:rsidRDefault="007254EC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 января 2025 года в районе 572 семьи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полу</w:t>
      </w:r>
      <w:r>
        <w:rPr>
          <w:rFonts w:ascii="Times New Roman" w:hAnsi="Times New Roman" w:cs="Times New Roman"/>
          <w:sz w:val="28"/>
          <w:szCs w:val="28"/>
        </w:rPr>
        <w:t>чают детские пособия, из них 138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многодетные семьи</w:t>
      </w:r>
      <w:r>
        <w:rPr>
          <w:rFonts w:ascii="Times New Roman" w:hAnsi="Times New Roman" w:cs="Times New Roman"/>
          <w:sz w:val="28"/>
          <w:szCs w:val="28"/>
        </w:rPr>
        <w:t>, в данных семьях проживает  388 детей, 147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одинок</w:t>
      </w:r>
      <w:r>
        <w:rPr>
          <w:rFonts w:ascii="Times New Roman" w:hAnsi="Times New Roman" w:cs="Times New Roman"/>
          <w:sz w:val="28"/>
          <w:szCs w:val="28"/>
        </w:rPr>
        <w:t>ие матери (208</w:t>
      </w:r>
      <w:r w:rsidR="000C79B7">
        <w:rPr>
          <w:rFonts w:ascii="Times New Roman" w:hAnsi="Times New Roman" w:cs="Times New Roman"/>
          <w:sz w:val="28"/>
          <w:szCs w:val="28"/>
        </w:rPr>
        <w:t xml:space="preserve"> детей), 10 одинокие матери во</w:t>
      </w:r>
      <w:r w:rsidR="0050722F">
        <w:rPr>
          <w:rFonts w:ascii="Times New Roman" w:hAnsi="Times New Roman" w:cs="Times New Roman"/>
          <w:sz w:val="28"/>
          <w:szCs w:val="28"/>
        </w:rPr>
        <w:t>спитывают 11 детей-инвалидов, 13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семей, воспит</w:t>
      </w:r>
      <w:r w:rsidR="0050722F">
        <w:rPr>
          <w:rFonts w:ascii="Times New Roman" w:hAnsi="Times New Roman" w:cs="Times New Roman"/>
          <w:sz w:val="28"/>
          <w:szCs w:val="28"/>
        </w:rPr>
        <w:t>ывающие 14</w:t>
      </w:r>
      <w:r w:rsidR="003661B0">
        <w:rPr>
          <w:rFonts w:ascii="Times New Roman" w:hAnsi="Times New Roman" w:cs="Times New Roman"/>
          <w:sz w:val="28"/>
          <w:szCs w:val="28"/>
        </w:rPr>
        <w:t xml:space="preserve"> детей-инвалидов, так</w:t>
      </w:r>
      <w:r w:rsidR="0052402A" w:rsidRPr="00261C32">
        <w:rPr>
          <w:rFonts w:ascii="Times New Roman" w:hAnsi="Times New Roman" w:cs="Times New Roman"/>
          <w:sz w:val="28"/>
          <w:szCs w:val="28"/>
        </w:rPr>
        <w:t>же ежемесячное пособие ДРР (детям разы</w:t>
      </w:r>
      <w:r w:rsidR="00984B10">
        <w:rPr>
          <w:rFonts w:ascii="Times New Roman" w:hAnsi="Times New Roman" w:cs="Times New Roman"/>
          <w:sz w:val="28"/>
          <w:szCs w:val="28"/>
        </w:rPr>
        <w:t>скиваемых родителей) назначено 10</w:t>
      </w:r>
      <w:r w:rsid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52402A" w:rsidRPr="00261C32">
        <w:rPr>
          <w:rFonts w:ascii="Times New Roman" w:hAnsi="Times New Roman" w:cs="Times New Roman"/>
          <w:sz w:val="28"/>
          <w:szCs w:val="28"/>
        </w:rPr>
        <w:t>получателям.</w:t>
      </w:r>
      <w:proofErr w:type="gramEnd"/>
      <w:r w:rsidR="0052402A" w:rsidRPr="00261C32">
        <w:rPr>
          <w:rFonts w:ascii="Times New Roman" w:hAnsi="Times New Roman" w:cs="Times New Roman"/>
          <w:sz w:val="28"/>
          <w:szCs w:val="28"/>
        </w:rPr>
        <w:t xml:space="preserve">  Количество детей</w:t>
      </w:r>
      <w:r w:rsidR="0009281E"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 w:rsidR="00984B10">
        <w:rPr>
          <w:rFonts w:ascii="Times New Roman" w:hAnsi="Times New Roman" w:cs="Times New Roman"/>
          <w:sz w:val="28"/>
          <w:szCs w:val="28"/>
        </w:rPr>
        <w:t>в данных семьях 1092</w:t>
      </w:r>
      <w:r w:rsidR="0052402A" w:rsidRPr="00261C32">
        <w:rPr>
          <w:rFonts w:ascii="Times New Roman" w:hAnsi="Times New Roman" w:cs="Times New Roman"/>
          <w:sz w:val="28"/>
          <w:szCs w:val="28"/>
        </w:rPr>
        <w:t>. Всего на выплату</w:t>
      </w:r>
      <w:r w:rsidR="003661B0">
        <w:rPr>
          <w:rFonts w:ascii="Times New Roman" w:hAnsi="Times New Roman" w:cs="Times New Roman"/>
          <w:sz w:val="28"/>
          <w:szCs w:val="28"/>
        </w:rPr>
        <w:t xml:space="preserve">  </w:t>
      </w:r>
      <w:r w:rsidR="000C79B7">
        <w:rPr>
          <w:rFonts w:ascii="Times New Roman" w:hAnsi="Times New Roman" w:cs="Times New Roman"/>
          <w:sz w:val="28"/>
          <w:szCs w:val="28"/>
        </w:rPr>
        <w:t xml:space="preserve">пособий было израсходовано </w:t>
      </w:r>
      <w:r w:rsidR="00984B10">
        <w:rPr>
          <w:rFonts w:ascii="Times New Roman" w:hAnsi="Times New Roman" w:cs="Times New Roman"/>
          <w:sz w:val="28"/>
          <w:szCs w:val="28"/>
        </w:rPr>
        <w:t>7,655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За  отче</w:t>
      </w:r>
      <w:r w:rsidR="003661B0">
        <w:rPr>
          <w:rFonts w:ascii="Times New Roman" w:hAnsi="Times New Roman" w:cs="Times New Roman"/>
          <w:sz w:val="28"/>
          <w:szCs w:val="28"/>
        </w:rPr>
        <w:t>т</w:t>
      </w:r>
      <w:r w:rsidR="0009281E">
        <w:rPr>
          <w:rFonts w:ascii="Times New Roman" w:hAnsi="Times New Roman" w:cs="Times New Roman"/>
          <w:sz w:val="28"/>
          <w:szCs w:val="28"/>
        </w:rPr>
        <w:t>н</w:t>
      </w:r>
      <w:r w:rsidR="00984B10">
        <w:rPr>
          <w:rFonts w:ascii="Times New Roman" w:hAnsi="Times New Roman" w:cs="Times New Roman"/>
          <w:sz w:val="28"/>
          <w:szCs w:val="28"/>
        </w:rPr>
        <w:t>ый период  в районе родилось 157 детей, из них 43 - первенцы, а 114</w:t>
      </w:r>
      <w:r w:rsidR="00395D9F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- вторые и последующие дети. 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При рождении третьего и последующего детей до достижения ребенком возраста 3 лет выплачивается ЕДВ,</w:t>
      </w:r>
      <w:r w:rsidR="003661B0">
        <w:rPr>
          <w:rFonts w:ascii="Times New Roman" w:hAnsi="Times New Roman" w:cs="Times New Roman"/>
          <w:sz w:val="28"/>
          <w:szCs w:val="28"/>
        </w:rPr>
        <w:t xml:space="preserve"> </w:t>
      </w:r>
      <w:r w:rsidR="00395D9F">
        <w:rPr>
          <w:rFonts w:ascii="Times New Roman" w:hAnsi="Times New Roman" w:cs="Times New Roman"/>
          <w:sz w:val="28"/>
          <w:szCs w:val="28"/>
        </w:rPr>
        <w:t>на данную выплату затрачено</w:t>
      </w:r>
      <w:r w:rsidR="0009281E">
        <w:rPr>
          <w:rFonts w:ascii="Times New Roman" w:hAnsi="Times New Roman" w:cs="Times New Roman"/>
          <w:sz w:val="28"/>
          <w:szCs w:val="28"/>
        </w:rPr>
        <w:t xml:space="preserve"> </w:t>
      </w:r>
      <w:r w:rsidR="00984B10">
        <w:rPr>
          <w:rFonts w:ascii="Times New Roman" w:hAnsi="Times New Roman" w:cs="Times New Roman"/>
          <w:sz w:val="28"/>
          <w:szCs w:val="28"/>
        </w:rPr>
        <w:t>9,205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</w:t>
      </w:r>
      <w:r w:rsidR="00395D9F">
        <w:rPr>
          <w:rFonts w:ascii="Times New Roman" w:hAnsi="Times New Roman" w:cs="Times New Roman"/>
          <w:sz w:val="28"/>
          <w:szCs w:val="28"/>
        </w:rPr>
        <w:t>лн. рублей, выплату получили 78</w:t>
      </w:r>
      <w:r w:rsidRPr="00261C32"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:rsid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Региональны</w:t>
      </w:r>
      <w:r w:rsidR="003661B0">
        <w:rPr>
          <w:rFonts w:ascii="Times New Roman" w:hAnsi="Times New Roman" w:cs="Times New Roman"/>
          <w:sz w:val="28"/>
          <w:szCs w:val="28"/>
        </w:rPr>
        <w:t>й</w:t>
      </w:r>
      <w:r w:rsidR="00984B10">
        <w:rPr>
          <w:rFonts w:ascii="Times New Roman" w:hAnsi="Times New Roman" w:cs="Times New Roman"/>
          <w:sz w:val="28"/>
          <w:szCs w:val="28"/>
        </w:rPr>
        <w:t xml:space="preserve"> материнский капитал выплачен 53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</w:t>
      </w:r>
      <w:r w:rsidR="003661B0">
        <w:rPr>
          <w:rFonts w:ascii="Times New Roman" w:hAnsi="Times New Roman" w:cs="Times New Roman"/>
          <w:sz w:val="28"/>
          <w:szCs w:val="28"/>
        </w:rPr>
        <w:t>н</w:t>
      </w:r>
      <w:r w:rsidR="00984B10">
        <w:rPr>
          <w:rFonts w:ascii="Times New Roman" w:hAnsi="Times New Roman" w:cs="Times New Roman"/>
          <w:sz w:val="28"/>
          <w:szCs w:val="28"/>
        </w:rPr>
        <w:t>огодетным семьям на сумму 4,710</w:t>
      </w:r>
      <w:r w:rsidR="0009281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261C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863E4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lastRenderedPageBreak/>
        <w:t>В рамках реализации национального проекта «Демография» организована выплата ежемесячной компенсации на приобретение продуктов детского питания семьям, имеющим детей в возрасте от 6 месяцев до 1,5 ле</w:t>
      </w:r>
      <w:r w:rsidR="0009281E">
        <w:rPr>
          <w:rFonts w:ascii="Times New Roman" w:hAnsi="Times New Roman" w:cs="Times New Roman"/>
          <w:sz w:val="28"/>
          <w:szCs w:val="28"/>
        </w:rPr>
        <w:t xml:space="preserve">т. По состоянию на 1 октября </w:t>
      </w:r>
      <w:r w:rsidR="003661B0">
        <w:rPr>
          <w:rFonts w:ascii="Times New Roman" w:hAnsi="Times New Roman" w:cs="Times New Roman"/>
          <w:sz w:val="28"/>
          <w:szCs w:val="28"/>
        </w:rPr>
        <w:t>2024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684C81">
        <w:rPr>
          <w:rFonts w:ascii="Times New Roman" w:hAnsi="Times New Roman" w:cs="Times New Roman"/>
          <w:sz w:val="28"/>
          <w:szCs w:val="28"/>
        </w:rPr>
        <w:t>года данную выплату  получают 85 семей</w:t>
      </w:r>
      <w:r w:rsidR="003661B0">
        <w:rPr>
          <w:rFonts w:ascii="Times New Roman" w:hAnsi="Times New Roman" w:cs="Times New Roman"/>
          <w:sz w:val="28"/>
          <w:szCs w:val="28"/>
        </w:rPr>
        <w:t xml:space="preserve"> рай</w:t>
      </w:r>
      <w:r w:rsidR="0009281E">
        <w:rPr>
          <w:rFonts w:ascii="Times New Roman" w:hAnsi="Times New Roman" w:cs="Times New Roman"/>
          <w:sz w:val="28"/>
          <w:szCs w:val="28"/>
        </w:rPr>
        <w:t xml:space="preserve">она, на сумму </w:t>
      </w:r>
      <w:r w:rsidR="00684C81">
        <w:rPr>
          <w:rFonts w:ascii="Times New Roman" w:hAnsi="Times New Roman" w:cs="Times New Roman"/>
          <w:sz w:val="28"/>
          <w:szCs w:val="28"/>
        </w:rPr>
        <w:t>454,3</w:t>
      </w:r>
      <w:r w:rsidR="003661B0">
        <w:rPr>
          <w:rFonts w:ascii="Times New Roman" w:hAnsi="Times New Roman" w:cs="Times New Roman"/>
          <w:sz w:val="28"/>
          <w:szCs w:val="28"/>
        </w:rPr>
        <w:t xml:space="preserve"> </w:t>
      </w:r>
      <w:r w:rsidR="006F304B">
        <w:rPr>
          <w:rFonts w:ascii="Times New Roman" w:hAnsi="Times New Roman" w:cs="Times New Roman"/>
          <w:sz w:val="28"/>
          <w:szCs w:val="28"/>
        </w:rPr>
        <w:t>тыс.</w:t>
      </w:r>
      <w:r w:rsidRPr="00261C3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выплата студе</w:t>
      </w:r>
      <w:r w:rsidR="005B794C">
        <w:rPr>
          <w:rFonts w:ascii="Times New Roman" w:hAnsi="Times New Roman" w:cs="Times New Roman"/>
          <w:sz w:val="28"/>
          <w:szCs w:val="28"/>
        </w:rPr>
        <w:t>н</w:t>
      </w:r>
      <w:r w:rsidR="006F304B">
        <w:rPr>
          <w:rFonts w:ascii="Times New Roman" w:hAnsi="Times New Roman" w:cs="Times New Roman"/>
          <w:sz w:val="28"/>
          <w:szCs w:val="28"/>
        </w:rPr>
        <w:t>ческим семьям, произведена 3 получателям на сумму 3</w:t>
      </w:r>
      <w:r w:rsidR="00395D9F">
        <w:rPr>
          <w:rFonts w:ascii="Times New Roman" w:hAnsi="Times New Roman" w:cs="Times New Roman"/>
          <w:sz w:val="28"/>
          <w:szCs w:val="28"/>
        </w:rPr>
        <w:t>00</w:t>
      </w:r>
      <w:r w:rsidRPr="00261C32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компенсация на улучшение жилищных условий выплачивается женщинам, родившим двойню или тройню в размере 150000 рублей и 300000 р</w:t>
      </w:r>
      <w:r w:rsidR="005B794C">
        <w:rPr>
          <w:rFonts w:ascii="Times New Roman" w:hAnsi="Times New Roman" w:cs="Times New Roman"/>
          <w:sz w:val="28"/>
          <w:szCs w:val="28"/>
        </w:rPr>
        <w:t>ублей соответственно. Выплата о</w:t>
      </w:r>
      <w:r w:rsidRPr="00261C32">
        <w:rPr>
          <w:rFonts w:ascii="Times New Roman" w:hAnsi="Times New Roman" w:cs="Times New Roman"/>
          <w:sz w:val="28"/>
          <w:szCs w:val="28"/>
        </w:rPr>
        <w:t>казана</w:t>
      </w:r>
      <w:r w:rsidR="006F304B">
        <w:rPr>
          <w:rFonts w:ascii="Times New Roman" w:hAnsi="Times New Roman" w:cs="Times New Roman"/>
          <w:sz w:val="28"/>
          <w:szCs w:val="28"/>
        </w:rPr>
        <w:t xml:space="preserve"> 5</w:t>
      </w:r>
      <w:r w:rsidR="00261C32">
        <w:rPr>
          <w:rFonts w:ascii="Times New Roman" w:hAnsi="Times New Roman" w:cs="Times New Roman"/>
          <w:sz w:val="28"/>
          <w:szCs w:val="28"/>
        </w:rPr>
        <w:t xml:space="preserve"> семь</w:t>
      </w:r>
      <w:r w:rsidR="00213E05">
        <w:rPr>
          <w:rFonts w:ascii="Times New Roman" w:hAnsi="Times New Roman" w:cs="Times New Roman"/>
          <w:sz w:val="28"/>
          <w:szCs w:val="28"/>
        </w:rPr>
        <w:t>ям</w:t>
      </w:r>
      <w:r w:rsidR="00261C3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F304B">
        <w:rPr>
          <w:rFonts w:ascii="Times New Roman" w:hAnsi="Times New Roman" w:cs="Times New Roman"/>
          <w:sz w:val="28"/>
          <w:szCs w:val="28"/>
        </w:rPr>
        <w:t>750</w:t>
      </w:r>
      <w:r w:rsidR="00213E05">
        <w:rPr>
          <w:rFonts w:ascii="Times New Roman" w:hAnsi="Times New Roman" w:cs="Times New Roman"/>
          <w:sz w:val="28"/>
          <w:szCs w:val="28"/>
        </w:rPr>
        <w:t xml:space="preserve">,0 </w:t>
      </w:r>
      <w:r w:rsidRPr="00261C32">
        <w:rPr>
          <w:rFonts w:ascii="Times New Roman" w:hAnsi="Times New Roman" w:cs="Times New Roman"/>
          <w:sz w:val="28"/>
          <w:szCs w:val="28"/>
        </w:rPr>
        <w:t>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Единовременная выплата в связи с рождением  (усыновлением) пятого ребенка и последующих детей в размере 50000 рублей </w:t>
      </w:r>
      <w:r w:rsidR="00213E05">
        <w:rPr>
          <w:rFonts w:ascii="Times New Roman" w:hAnsi="Times New Roman" w:cs="Times New Roman"/>
          <w:sz w:val="28"/>
          <w:szCs w:val="28"/>
        </w:rPr>
        <w:t xml:space="preserve"> оказана 6 женщинам на сумму 350</w:t>
      </w:r>
      <w:r w:rsidR="005B794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Ежемесячное пособие одиноким матерям, вдовам (вдовцам), воспитывающим </w:t>
      </w:r>
      <w:r w:rsidR="006F304B">
        <w:rPr>
          <w:rFonts w:ascii="Times New Roman" w:hAnsi="Times New Roman" w:cs="Times New Roman"/>
          <w:sz w:val="28"/>
          <w:szCs w:val="28"/>
        </w:rPr>
        <w:t>детей-инвалидов выплачивается 12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семьям, общая </w:t>
      </w:r>
      <w:r w:rsidR="00213E05">
        <w:rPr>
          <w:rFonts w:ascii="Times New Roman" w:hAnsi="Times New Roman" w:cs="Times New Roman"/>
          <w:sz w:val="28"/>
          <w:szCs w:val="28"/>
        </w:rPr>
        <w:t xml:space="preserve">сумма составила </w:t>
      </w:r>
      <w:r w:rsidR="006F304B">
        <w:rPr>
          <w:rFonts w:ascii="Times New Roman" w:hAnsi="Times New Roman" w:cs="Times New Roman"/>
          <w:sz w:val="28"/>
          <w:szCs w:val="28"/>
        </w:rPr>
        <w:t xml:space="preserve">1465,0 </w:t>
      </w:r>
      <w:r w:rsidRPr="00261C32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Ежемеся</w:t>
      </w:r>
      <w:r w:rsidR="006F304B">
        <w:rPr>
          <w:rFonts w:ascii="Times New Roman" w:hAnsi="Times New Roman" w:cs="Times New Roman"/>
          <w:sz w:val="28"/>
          <w:szCs w:val="28"/>
        </w:rPr>
        <w:t xml:space="preserve">чная денежная выплата на детей,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страдающих </w:t>
      </w:r>
      <w:r w:rsidR="005B794C">
        <w:rPr>
          <w:rFonts w:ascii="Times New Roman" w:hAnsi="Times New Roman" w:cs="Times New Roman"/>
          <w:sz w:val="28"/>
          <w:szCs w:val="28"/>
        </w:rPr>
        <w:t>тяжелыми хроническими заболеваниями</w:t>
      </w:r>
      <w:r w:rsidR="006F304B">
        <w:rPr>
          <w:rFonts w:ascii="Times New Roman" w:hAnsi="Times New Roman" w:cs="Times New Roman"/>
          <w:sz w:val="28"/>
          <w:szCs w:val="28"/>
        </w:rPr>
        <w:t>,</w:t>
      </w:r>
      <w:r w:rsidRPr="00261C32">
        <w:rPr>
          <w:rFonts w:ascii="Times New Roman" w:hAnsi="Times New Roman" w:cs="Times New Roman"/>
          <w:sz w:val="28"/>
          <w:szCs w:val="28"/>
        </w:rPr>
        <w:t xml:space="preserve"> в разм</w:t>
      </w:r>
      <w:r w:rsidR="005B794C">
        <w:rPr>
          <w:rFonts w:ascii="Times New Roman" w:hAnsi="Times New Roman" w:cs="Times New Roman"/>
          <w:sz w:val="28"/>
          <w:szCs w:val="28"/>
        </w:rPr>
        <w:t>ере 15000 рублей выплачива</w:t>
      </w:r>
      <w:r w:rsidR="00213E05">
        <w:rPr>
          <w:rFonts w:ascii="Times New Roman" w:hAnsi="Times New Roman" w:cs="Times New Roman"/>
          <w:sz w:val="28"/>
          <w:szCs w:val="28"/>
        </w:rPr>
        <w:t xml:space="preserve">ется 4 получателям, на сумму </w:t>
      </w:r>
      <w:r w:rsidR="006F304B">
        <w:rPr>
          <w:rFonts w:ascii="Times New Roman" w:hAnsi="Times New Roman" w:cs="Times New Roman"/>
          <w:sz w:val="28"/>
          <w:szCs w:val="28"/>
        </w:rPr>
        <w:t>720</w:t>
      </w:r>
      <w:r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8863E4" w:rsidRPr="00261C32" w:rsidRDefault="008863E4" w:rsidP="0026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        За выплатой супружеским парам в связи с юбилейными датами 50,60,70 ле</w:t>
      </w:r>
      <w:r w:rsidR="005B794C">
        <w:rPr>
          <w:rFonts w:ascii="Times New Roman" w:hAnsi="Times New Roman" w:cs="Times New Roman"/>
          <w:sz w:val="28"/>
          <w:szCs w:val="28"/>
        </w:rPr>
        <w:t xml:space="preserve">т совместной жизни обратилось </w:t>
      </w:r>
      <w:r w:rsidR="006F304B">
        <w:rPr>
          <w:rFonts w:ascii="Times New Roman" w:hAnsi="Times New Roman" w:cs="Times New Roman"/>
          <w:sz w:val="28"/>
          <w:szCs w:val="28"/>
        </w:rPr>
        <w:t>48</w:t>
      </w:r>
      <w:r w:rsidRPr="00261C32">
        <w:rPr>
          <w:rFonts w:ascii="Times New Roman" w:hAnsi="Times New Roman" w:cs="Times New Roman"/>
          <w:sz w:val="28"/>
          <w:szCs w:val="28"/>
        </w:rPr>
        <w:t xml:space="preserve"> пар,</w:t>
      </w:r>
      <w:r w:rsidR="006F304B">
        <w:rPr>
          <w:rFonts w:ascii="Times New Roman" w:hAnsi="Times New Roman" w:cs="Times New Roman"/>
          <w:sz w:val="28"/>
          <w:szCs w:val="28"/>
        </w:rPr>
        <w:t xml:space="preserve"> выплаченная сумма составила 500</w:t>
      </w:r>
      <w:r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8863E4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Белгородской области от 24 декабря 2007 года №306-пп «О порядке осуществления выплаты ежемесячных пособий отдельным категориям граждан» з</w:t>
      </w:r>
      <w:r w:rsidR="00A360C1">
        <w:rPr>
          <w:rFonts w:ascii="Times New Roman" w:hAnsi="Times New Roman" w:cs="Times New Roman"/>
          <w:sz w:val="28"/>
          <w:szCs w:val="28"/>
        </w:rPr>
        <w:t>а отчетный период выплачено 72,4</w:t>
      </w:r>
      <w:r w:rsidR="005B794C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тысяч рубле</w:t>
      </w:r>
      <w:r w:rsidR="005B794C">
        <w:rPr>
          <w:rFonts w:ascii="Times New Roman" w:hAnsi="Times New Roman" w:cs="Times New Roman"/>
          <w:sz w:val="28"/>
          <w:szCs w:val="28"/>
        </w:rPr>
        <w:t xml:space="preserve">й, указанное пособие получили 7 </w:t>
      </w:r>
      <w:r w:rsidRPr="00261C3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95D9F" w:rsidRPr="00261C32" w:rsidRDefault="00395D9F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1096D">
        <w:rPr>
          <w:rFonts w:ascii="Times New Roman" w:hAnsi="Times New Roman" w:cs="Times New Roman"/>
          <w:sz w:val="28"/>
          <w:szCs w:val="28"/>
        </w:rPr>
        <w:t>собие на погребение выплачено 31 получателю на сумму 258,9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гражданам льготной категории регионального уровня осуществляется ветеранам труда, ветеранам военной службы, репрессированным лицам, впоследствии реабилитированным и гражданам, пострадавшим от политических репрессий, труженикам тыла.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отчетном периоде данная кате</w:t>
      </w:r>
      <w:r w:rsidR="005B794C">
        <w:rPr>
          <w:rFonts w:ascii="Times New Roman" w:hAnsi="Times New Roman" w:cs="Times New Roman"/>
          <w:sz w:val="28"/>
          <w:szCs w:val="28"/>
        </w:rPr>
        <w:t>г</w:t>
      </w:r>
      <w:r w:rsidR="00D57A07">
        <w:rPr>
          <w:rFonts w:ascii="Times New Roman" w:hAnsi="Times New Roman" w:cs="Times New Roman"/>
          <w:sz w:val="28"/>
          <w:szCs w:val="28"/>
        </w:rPr>
        <w:t>ория получателей насчитывает 917 человека (ветераны труда – 905, репрессированные – 11</w:t>
      </w:r>
      <w:r w:rsidRPr="00261C32">
        <w:rPr>
          <w:rFonts w:ascii="Times New Roman" w:hAnsi="Times New Roman" w:cs="Times New Roman"/>
          <w:sz w:val="28"/>
          <w:szCs w:val="28"/>
        </w:rPr>
        <w:t xml:space="preserve">, труженик тыла – 1.). Сумма, затраченная на вышеуказанную выплату, за </w:t>
      </w:r>
      <w:r w:rsidR="005B794C">
        <w:rPr>
          <w:rFonts w:ascii="Times New Roman" w:hAnsi="Times New Roman" w:cs="Times New Roman"/>
          <w:sz w:val="28"/>
          <w:szCs w:val="28"/>
        </w:rPr>
        <w:t xml:space="preserve">отчетный период составила </w:t>
      </w:r>
      <w:r w:rsidR="0041096D">
        <w:rPr>
          <w:rFonts w:ascii="Times New Roman" w:hAnsi="Times New Roman" w:cs="Times New Roman"/>
          <w:sz w:val="28"/>
          <w:szCs w:val="28"/>
        </w:rPr>
        <w:t>13237,6</w:t>
      </w:r>
      <w:r w:rsidR="005B794C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тысяч рублей.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Согласно закону Белгородской области от 4 мая 2012 года № 108 «О внесении изменений в Социальный кодекс Белгородской области»  предусмотрена ежемесячная денежная выплата детям войны,  за отчет</w:t>
      </w:r>
      <w:r w:rsidR="00A360C1">
        <w:rPr>
          <w:rFonts w:ascii="Times New Roman" w:hAnsi="Times New Roman" w:cs="Times New Roman"/>
          <w:sz w:val="28"/>
          <w:szCs w:val="28"/>
        </w:rPr>
        <w:t>ный период выплату получили 1113</w:t>
      </w:r>
      <w:r w:rsidR="005B794C">
        <w:rPr>
          <w:rFonts w:ascii="Times New Roman" w:hAnsi="Times New Roman" w:cs="Times New Roman"/>
          <w:sz w:val="28"/>
          <w:szCs w:val="28"/>
        </w:rPr>
        <w:t xml:space="preserve"> человек на сумму </w:t>
      </w:r>
      <w:r w:rsidR="0041096D">
        <w:rPr>
          <w:rFonts w:ascii="Times New Roman" w:hAnsi="Times New Roman" w:cs="Times New Roman"/>
          <w:sz w:val="28"/>
          <w:szCs w:val="28"/>
        </w:rPr>
        <w:t>14872,9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261C32">
        <w:rPr>
          <w:rFonts w:ascii="Times New Roman" w:hAnsi="Times New Roman" w:cs="Times New Roman"/>
          <w:b/>
          <w:sz w:val="28"/>
          <w:szCs w:val="28"/>
        </w:rPr>
        <w:t>.</w:t>
      </w:r>
    </w:p>
    <w:p w:rsidR="008863E4" w:rsidRPr="00261C32" w:rsidRDefault="005B794C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863E4" w:rsidRPr="00261C32">
        <w:rPr>
          <w:rFonts w:ascii="Times New Roman" w:hAnsi="Times New Roman" w:cs="Times New Roman"/>
          <w:sz w:val="28"/>
          <w:szCs w:val="28"/>
        </w:rPr>
        <w:t>же производится выплата субсидий на оплату услуг связи участникам боевых действий и многодетным семьям. За отчетный пе</w:t>
      </w:r>
      <w:r w:rsidR="00D57A07">
        <w:rPr>
          <w:rFonts w:ascii="Times New Roman" w:hAnsi="Times New Roman" w:cs="Times New Roman"/>
          <w:sz w:val="28"/>
          <w:szCs w:val="28"/>
        </w:rPr>
        <w:t>риод данную субсидию получил</w:t>
      </w:r>
      <w:r w:rsidR="0041096D">
        <w:rPr>
          <w:rFonts w:ascii="Times New Roman" w:hAnsi="Times New Roman" w:cs="Times New Roman"/>
          <w:sz w:val="28"/>
          <w:szCs w:val="28"/>
        </w:rPr>
        <w:t>и 29 человек на общую сумму 37,8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Pr="00261C32" w:rsidRDefault="00D57A07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="005B794C">
        <w:rPr>
          <w:rFonts w:ascii="Times New Roman" w:hAnsi="Times New Roman" w:cs="Times New Roman"/>
          <w:sz w:val="28"/>
          <w:szCs w:val="28"/>
        </w:rPr>
        <w:t xml:space="preserve"> 2024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года осуществлялась поддержка семей граждан мобилизованных либо, заключивших контракт. В рамках оказания </w:t>
      </w:r>
      <w:r w:rsidR="008863E4" w:rsidRPr="00261C32">
        <w:rPr>
          <w:rFonts w:ascii="Times New Roman" w:hAnsi="Times New Roman" w:cs="Times New Roman"/>
          <w:sz w:val="28"/>
          <w:szCs w:val="28"/>
        </w:rPr>
        <w:lastRenderedPageBreak/>
        <w:t>поддержки ежемесячную выпл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2668">
        <w:rPr>
          <w:rFonts w:ascii="Times New Roman" w:hAnsi="Times New Roman" w:cs="Times New Roman"/>
          <w:sz w:val="28"/>
          <w:szCs w:val="28"/>
        </w:rPr>
        <w:t>ту на питание детей получали 155 (254 ребенка</w:t>
      </w:r>
      <w:r>
        <w:rPr>
          <w:rFonts w:ascii="Times New Roman" w:hAnsi="Times New Roman" w:cs="Times New Roman"/>
          <w:sz w:val="28"/>
          <w:szCs w:val="28"/>
        </w:rPr>
        <w:t>) человек</w:t>
      </w:r>
      <w:r w:rsidR="004954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32668">
        <w:rPr>
          <w:rFonts w:ascii="Times New Roman" w:hAnsi="Times New Roman" w:cs="Times New Roman"/>
          <w:sz w:val="28"/>
          <w:szCs w:val="28"/>
        </w:rPr>
        <w:t>8841,1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тысяч рублей. Единовременная выплата  при рождении ребенка </w:t>
      </w:r>
      <w:r w:rsidR="009941AD">
        <w:rPr>
          <w:rFonts w:ascii="Times New Roman" w:hAnsi="Times New Roman" w:cs="Times New Roman"/>
          <w:sz w:val="28"/>
          <w:szCs w:val="28"/>
        </w:rPr>
        <w:t xml:space="preserve">выплачена </w:t>
      </w:r>
      <w:r w:rsidR="00532668">
        <w:rPr>
          <w:rFonts w:ascii="Times New Roman" w:hAnsi="Times New Roman" w:cs="Times New Roman"/>
          <w:sz w:val="28"/>
          <w:szCs w:val="28"/>
        </w:rPr>
        <w:t>12 женщинам на сумму 6</w:t>
      </w:r>
      <w:r w:rsidR="009941AD">
        <w:rPr>
          <w:rFonts w:ascii="Times New Roman" w:hAnsi="Times New Roman" w:cs="Times New Roman"/>
          <w:sz w:val="28"/>
          <w:szCs w:val="28"/>
        </w:rPr>
        <w:t>00,0</w:t>
      </w:r>
      <w:r w:rsidR="004954DE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Default="00581495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отселенным из места жительства в связи с введением режима ЧС, предоставляется ежемесячная и единовременная выплата на оплату по договорам аренды жилого помещения: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единовременная </w:t>
      </w:r>
      <w:r w:rsidR="004954DE">
        <w:rPr>
          <w:rFonts w:ascii="Times New Roman" w:hAnsi="Times New Roman" w:cs="Times New Roman"/>
          <w:sz w:val="28"/>
          <w:szCs w:val="28"/>
        </w:rPr>
        <w:t>выплата не производилась</w:t>
      </w:r>
      <w:r w:rsidR="008863E4" w:rsidRPr="00261C32">
        <w:rPr>
          <w:rFonts w:ascii="Times New Roman" w:hAnsi="Times New Roman" w:cs="Times New Roman"/>
          <w:sz w:val="28"/>
          <w:szCs w:val="28"/>
        </w:rPr>
        <w:t>, ежем</w:t>
      </w:r>
      <w:r w:rsidR="004954DE">
        <w:rPr>
          <w:rFonts w:ascii="Times New Roman" w:hAnsi="Times New Roman" w:cs="Times New Roman"/>
          <w:sz w:val="28"/>
          <w:szCs w:val="28"/>
        </w:rPr>
        <w:t>есячная выплат</w:t>
      </w:r>
      <w:r>
        <w:rPr>
          <w:rFonts w:ascii="Times New Roman" w:hAnsi="Times New Roman" w:cs="Times New Roman"/>
          <w:sz w:val="28"/>
          <w:szCs w:val="28"/>
        </w:rPr>
        <w:t>а осуществляется 2 гражданам на сумму  10</w:t>
      </w:r>
      <w:r w:rsidR="004954DE">
        <w:rPr>
          <w:rFonts w:ascii="Times New Roman" w:hAnsi="Times New Roman" w:cs="Times New Roman"/>
          <w:sz w:val="28"/>
          <w:szCs w:val="28"/>
        </w:rPr>
        <w:t>0</w:t>
      </w:r>
      <w:r w:rsidR="008863E4"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 xml:space="preserve">Гражданам, подвергшимся или подвергающихся обстрелам со стороны вооружённых формирований Украины, вынужденно покинувшим территорию постоянного проживания и временно не имеющим возможности проживания </w:t>
      </w:r>
      <w:proofErr w:type="gramStart"/>
      <w:r w:rsidRPr="005814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495">
        <w:rPr>
          <w:rFonts w:ascii="Times New Roman" w:hAnsi="Times New Roman" w:cs="Times New Roman"/>
          <w:sz w:val="28"/>
          <w:szCs w:val="28"/>
        </w:rPr>
        <w:t xml:space="preserve"> принадлежащих им жилым помещениям осуществляется выплата за ар</w:t>
      </w:r>
      <w:r w:rsidR="00532668">
        <w:rPr>
          <w:rFonts w:ascii="Times New Roman" w:hAnsi="Times New Roman" w:cs="Times New Roman"/>
          <w:sz w:val="28"/>
          <w:szCs w:val="28"/>
        </w:rPr>
        <w:t xml:space="preserve">енду жилья. </w:t>
      </w:r>
      <w:r w:rsidR="00532668" w:rsidRPr="00504C02">
        <w:rPr>
          <w:rFonts w:ascii="Times New Roman" w:hAnsi="Times New Roman" w:cs="Times New Roman"/>
          <w:sz w:val="28"/>
          <w:szCs w:val="28"/>
        </w:rPr>
        <w:t>Пособие назначено 19</w:t>
      </w:r>
      <w:r w:rsidR="006C0731" w:rsidRPr="00504C02">
        <w:rPr>
          <w:rFonts w:ascii="Times New Roman" w:hAnsi="Times New Roman" w:cs="Times New Roman"/>
          <w:sz w:val="28"/>
          <w:szCs w:val="28"/>
        </w:rPr>
        <w:t>4</w:t>
      </w:r>
      <w:r w:rsidRPr="00504C02">
        <w:rPr>
          <w:rFonts w:ascii="Times New Roman" w:hAnsi="Times New Roman" w:cs="Times New Roman"/>
          <w:sz w:val="28"/>
          <w:szCs w:val="28"/>
        </w:rPr>
        <w:t xml:space="preserve"> получателям</w:t>
      </w:r>
      <w:r w:rsidRPr="00581495">
        <w:rPr>
          <w:rFonts w:ascii="Times New Roman" w:hAnsi="Times New Roman" w:cs="Times New Roman"/>
          <w:sz w:val="28"/>
          <w:szCs w:val="28"/>
        </w:rPr>
        <w:t>.</w:t>
      </w:r>
    </w:p>
    <w:p w:rsidR="003371ED" w:rsidRPr="003371ED" w:rsidRDefault="003371ED" w:rsidP="0033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ED">
        <w:rPr>
          <w:rFonts w:ascii="Times New Roman" w:hAnsi="Times New Roman" w:cs="Times New Roman"/>
          <w:sz w:val="28"/>
          <w:szCs w:val="28"/>
        </w:rPr>
        <w:t>Также осуществляется  прием  документов от жителей отселенных населенных пунктов на выплату единовременной материальной помощи, а также финансовой помощи в связи с частичной или полной утратой имущества, за отчетный период 1423 человека подали заявления.</w:t>
      </w:r>
    </w:p>
    <w:p w:rsid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>Единовременную выплату в рамка</w:t>
      </w:r>
      <w:r w:rsidR="006C0731">
        <w:rPr>
          <w:rFonts w:ascii="Times New Roman" w:hAnsi="Times New Roman" w:cs="Times New Roman"/>
          <w:sz w:val="28"/>
          <w:szCs w:val="28"/>
        </w:rPr>
        <w:t xml:space="preserve">х Депутатского приема получили 11 человек, на сумму 913,5 </w:t>
      </w:r>
      <w:r w:rsidRPr="00581495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02">
        <w:rPr>
          <w:rFonts w:ascii="Times New Roman" w:hAnsi="Times New Roman" w:cs="Times New Roman"/>
          <w:sz w:val="28"/>
          <w:szCs w:val="28"/>
        </w:rPr>
        <w:t>Компенсация реабилитированным лицам, проживающим на территории Белгородской области, стоимости проезда на железнодорожном транспорте в поездах дальнего следо</w:t>
      </w:r>
      <w:r>
        <w:rPr>
          <w:rFonts w:ascii="Times New Roman" w:hAnsi="Times New Roman" w:cs="Times New Roman"/>
          <w:sz w:val="28"/>
          <w:szCs w:val="28"/>
        </w:rPr>
        <w:t>вания оказана 2 гражданам</w:t>
      </w:r>
      <w:r w:rsidRPr="00504C02">
        <w:rPr>
          <w:rFonts w:ascii="Times New Roman" w:hAnsi="Times New Roman" w:cs="Times New Roman"/>
          <w:sz w:val="28"/>
          <w:szCs w:val="28"/>
        </w:rPr>
        <w:t xml:space="preserve"> на сумму 15,46 тысяч рублей.</w:t>
      </w:r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02">
        <w:rPr>
          <w:rFonts w:ascii="Times New Roman" w:hAnsi="Times New Roman" w:cs="Times New Roman"/>
          <w:sz w:val="28"/>
          <w:szCs w:val="28"/>
        </w:rPr>
        <w:t>Компенсационные выплаты на организацию похорон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C02">
        <w:rPr>
          <w:rFonts w:ascii="Times New Roman" w:hAnsi="Times New Roman" w:cs="Times New Roman"/>
          <w:sz w:val="28"/>
          <w:szCs w:val="28"/>
        </w:rPr>
        <w:t xml:space="preserve"> поминальной трапезы выплачены 12 гражданам на сумму 1119,1 тысяч рублей.</w:t>
      </w:r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02">
        <w:rPr>
          <w:rFonts w:ascii="Times New Roman" w:hAnsi="Times New Roman" w:cs="Times New Roman"/>
          <w:sz w:val="28"/>
          <w:szCs w:val="28"/>
        </w:rPr>
        <w:t>В текущем году единовременная выплата ветеранам боевых действий в размере 10000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04C02">
        <w:rPr>
          <w:rFonts w:ascii="Times New Roman" w:hAnsi="Times New Roman" w:cs="Times New Roman"/>
          <w:sz w:val="28"/>
          <w:szCs w:val="28"/>
        </w:rPr>
        <w:t xml:space="preserve"> выплачена 356 получателям на сумму 3560,0 тысяч рублей.</w:t>
      </w:r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02">
        <w:rPr>
          <w:rFonts w:ascii="Times New Roman" w:hAnsi="Times New Roman" w:cs="Times New Roman"/>
          <w:sz w:val="28"/>
          <w:szCs w:val="28"/>
        </w:rPr>
        <w:t>Доплата к пенсии муниципальным служащим установлена 80 гражданам на сумму 12872,7 тысяч рублей.</w:t>
      </w:r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C02">
        <w:rPr>
          <w:rFonts w:ascii="Times New Roman" w:hAnsi="Times New Roman" w:cs="Times New Roman"/>
          <w:sz w:val="28"/>
          <w:szCs w:val="28"/>
        </w:rPr>
        <w:t>В соответствии с муниципальными нормативными актами осуществляются единовременные выплаты: в связи со вступлением в брак 15 семьям на сумму 75,0 тысяч рублей, в связи с рождением ребенка  25 человек на сумму 75,0 тысяч рублей, в связи с рождением третьего ребенка 25 человек на сумму 125,0 тысяч рублей и в связи с рождением двойни 4 семьи на сумму 120,0 тысяч рублей.</w:t>
      </w:r>
      <w:proofErr w:type="gramEnd"/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02">
        <w:rPr>
          <w:rFonts w:ascii="Times New Roman" w:hAnsi="Times New Roman" w:cs="Times New Roman"/>
          <w:sz w:val="28"/>
          <w:szCs w:val="28"/>
        </w:rPr>
        <w:t>Предоставляется единовременная денежная выплата медицинским работникам, принятым на работу в областные государственные бюджетные учреждения здравоохранения, расположенные на территории Борисовского района, два человека получили выплату на общую сумму 450,0 тысяч рублей.</w:t>
      </w:r>
    </w:p>
    <w:p w:rsidR="00504C02" w:rsidRPr="00504C02" w:rsidRDefault="00504C02" w:rsidP="0050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02">
        <w:rPr>
          <w:rFonts w:ascii="Times New Roman" w:hAnsi="Times New Roman" w:cs="Times New Roman"/>
          <w:sz w:val="28"/>
          <w:szCs w:val="28"/>
        </w:rPr>
        <w:t>Единовременная денежная выплата военнослужащим</w:t>
      </w:r>
      <w:r w:rsidR="00E95F78">
        <w:rPr>
          <w:rFonts w:ascii="Times New Roman" w:hAnsi="Times New Roman" w:cs="Times New Roman"/>
          <w:sz w:val="28"/>
          <w:szCs w:val="28"/>
        </w:rPr>
        <w:t>,</w:t>
      </w:r>
      <w:r w:rsidRPr="00504C02">
        <w:rPr>
          <w:rFonts w:ascii="Times New Roman" w:hAnsi="Times New Roman" w:cs="Times New Roman"/>
          <w:sz w:val="28"/>
          <w:szCs w:val="28"/>
        </w:rPr>
        <w:t xml:space="preserve"> проходящим военную службу по контракту в Вооруженных Силах РФ</w:t>
      </w:r>
      <w:r w:rsidR="00E95F78">
        <w:rPr>
          <w:rFonts w:ascii="Times New Roman" w:hAnsi="Times New Roman" w:cs="Times New Roman"/>
          <w:sz w:val="28"/>
          <w:szCs w:val="28"/>
        </w:rPr>
        <w:t>,</w:t>
      </w:r>
      <w:r w:rsidRPr="00504C02">
        <w:rPr>
          <w:rFonts w:ascii="Times New Roman" w:hAnsi="Times New Roman" w:cs="Times New Roman"/>
          <w:sz w:val="28"/>
          <w:szCs w:val="28"/>
        </w:rPr>
        <w:t xml:space="preserve"> выплачена 5 гражданам на сумму 11,0 млн. рублей.  </w:t>
      </w:r>
    </w:p>
    <w:p w:rsidR="00504C02" w:rsidRPr="00581495" w:rsidRDefault="00504C02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3E4" w:rsidRPr="00261C32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lastRenderedPageBreak/>
        <w:t>Меры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социальной поддержки по оплате ЖКУ производятся в форме ежемесячных денежных компенсаций. За  отчетный период </w:t>
      </w:r>
      <w:r w:rsidR="00581495">
        <w:rPr>
          <w:rFonts w:ascii="Times New Roman" w:hAnsi="Times New Roman" w:cs="Times New Roman"/>
          <w:sz w:val="28"/>
          <w:szCs w:val="28"/>
        </w:rPr>
        <w:t xml:space="preserve">на эти цели израсходовано  </w:t>
      </w:r>
      <w:r w:rsidR="00E95F78">
        <w:rPr>
          <w:rFonts w:ascii="Times New Roman" w:hAnsi="Times New Roman" w:cs="Times New Roman"/>
          <w:sz w:val="28"/>
          <w:szCs w:val="28"/>
        </w:rPr>
        <w:t>38,0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млн. р</w:t>
      </w:r>
      <w:r w:rsidR="00581495">
        <w:rPr>
          <w:rFonts w:ascii="Times New Roman" w:hAnsi="Times New Roman" w:cs="Times New Roman"/>
          <w:sz w:val="28"/>
          <w:szCs w:val="28"/>
        </w:rPr>
        <w:t xml:space="preserve">ублей, компенсацию получили </w:t>
      </w:r>
      <w:r w:rsidR="00E95F78">
        <w:rPr>
          <w:rFonts w:ascii="Times New Roman" w:hAnsi="Times New Roman" w:cs="Times New Roman"/>
          <w:sz w:val="28"/>
          <w:szCs w:val="28"/>
        </w:rPr>
        <w:t>3784</w:t>
      </w:r>
      <w:r w:rsidRPr="00261C32">
        <w:rPr>
          <w:rFonts w:ascii="Times New Roman" w:hAnsi="Times New Roman" w:cs="Times New Roman"/>
          <w:sz w:val="28"/>
          <w:szCs w:val="28"/>
        </w:rPr>
        <w:t xml:space="preserve"> человек, в том числе ежемесячная денежная компенсация расходов за оплату взноса на капитальный ремонт общего имущества в многоквартирном доме лицам, достигшим возраста семидесяти </w:t>
      </w:r>
      <w:r w:rsidR="002214B9">
        <w:rPr>
          <w:rFonts w:ascii="Times New Roman" w:hAnsi="Times New Roman" w:cs="Times New Roman"/>
          <w:sz w:val="28"/>
          <w:szCs w:val="28"/>
        </w:rPr>
        <w:t>и</w:t>
      </w:r>
      <w:r w:rsidR="00E95F78">
        <w:rPr>
          <w:rFonts w:ascii="Times New Roman" w:hAnsi="Times New Roman" w:cs="Times New Roman"/>
          <w:sz w:val="28"/>
          <w:szCs w:val="28"/>
        </w:rPr>
        <w:t xml:space="preserve"> восьмидесяти лет, выплачена 103</w:t>
      </w:r>
      <w:r w:rsidR="002214B9">
        <w:rPr>
          <w:rFonts w:ascii="Times New Roman" w:hAnsi="Times New Roman" w:cs="Times New Roman"/>
          <w:sz w:val="28"/>
          <w:szCs w:val="28"/>
        </w:rPr>
        <w:t xml:space="preserve"> гражданам на сумму </w:t>
      </w:r>
      <w:r w:rsidR="00E95F78">
        <w:rPr>
          <w:rFonts w:ascii="Times New Roman" w:hAnsi="Times New Roman" w:cs="Times New Roman"/>
          <w:sz w:val="28"/>
          <w:szCs w:val="28"/>
        </w:rPr>
        <w:t>204,2</w:t>
      </w:r>
      <w:r w:rsidR="0058149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954DE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Одной из форм поддержки малообеспеченных слоев населения являются субсидии на оплату жилья и коммуналь</w:t>
      </w:r>
      <w:r w:rsidR="002216A1">
        <w:rPr>
          <w:rFonts w:ascii="Times New Roman" w:hAnsi="Times New Roman" w:cs="Times New Roman"/>
          <w:sz w:val="28"/>
          <w:szCs w:val="28"/>
        </w:rPr>
        <w:t>ных услуг. За отчетный период 42</w:t>
      </w:r>
      <w:r w:rsidR="004954DE">
        <w:rPr>
          <w:rFonts w:ascii="Times New Roman" w:hAnsi="Times New Roman" w:cs="Times New Roman"/>
          <w:sz w:val="28"/>
          <w:szCs w:val="28"/>
        </w:rPr>
        <w:t xml:space="preserve"> </w:t>
      </w:r>
      <w:r w:rsidR="002216A1">
        <w:rPr>
          <w:rFonts w:ascii="Times New Roman" w:hAnsi="Times New Roman" w:cs="Times New Roman"/>
          <w:sz w:val="28"/>
          <w:szCs w:val="28"/>
        </w:rPr>
        <w:t>семьи</w:t>
      </w:r>
      <w:r w:rsidRPr="00261C32">
        <w:rPr>
          <w:rFonts w:ascii="Times New Roman" w:hAnsi="Times New Roman" w:cs="Times New Roman"/>
          <w:sz w:val="28"/>
          <w:szCs w:val="28"/>
        </w:rPr>
        <w:t xml:space="preserve"> получили субсидию </w:t>
      </w:r>
      <w:r w:rsidR="002214B9">
        <w:rPr>
          <w:rFonts w:ascii="Times New Roman" w:hAnsi="Times New Roman" w:cs="Times New Roman"/>
          <w:sz w:val="28"/>
          <w:szCs w:val="28"/>
        </w:rPr>
        <w:t xml:space="preserve">на оплату ЖКУ на сумму </w:t>
      </w:r>
      <w:r w:rsidR="002216A1">
        <w:rPr>
          <w:rFonts w:ascii="Times New Roman" w:hAnsi="Times New Roman" w:cs="Times New Roman"/>
          <w:sz w:val="28"/>
          <w:szCs w:val="28"/>
        </w:rPr>
        <w:t>293,3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рублей. Средний размер субсидии на оплату жилого помещения и ко</w:t>
      </w:r>
      <w:r w:rsidR="004954DE">
        <w:rPr>
          <w:rFonts w:ascii="Times New Roman" w:hAnsi="Times New Roman" w:cs="Times New Roman"/>
          <w:sz w:val="28"/>
          <w:szCs w:val="28"/>
        </w:rPr>
        <w:t>ммунальных услуг сос</w:t>
      </w:r>
      <w:r w:rsidR="002216A1">
        <w:rPr>
          <w:rFonts w:ascii="Times New Roman" w:hAnsi="Times New Roman" w:cs="Times New Roman"/>
          <w:sz w:val="28"/>
          <w:szCs w:val="28"/>
        </w:rPr>
        <w:t>тавил 1164</w:t>
      </w:r>
      <w:r w:rsidR="002214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6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В настоящее время на учете в УСЗН администраци</w:t>
      </w:r>
      <w:r w:rsidR="004954DE" w:rsidRPr="00663C12">
        <w:rPr>
          <w:rFonts w:ascii="Times New Roman" w:hAnsi="Times New Roman" w:cs="Times New Roman"/>
          <w:sz w:val="28"/>
          <w:szCs w:val="28"/>
        </w:rPr>
        <w:t>и</w:t>
      </w:r>
      <w:r w:rsidR="002216A1">
        <w:rPr>
          <w:rFonts w:ascii="Times New Roman" w:hAnsi="Times New Roman" w:cs="Times New Roman"/>
          <w:sz w:val="28"/>
          <w:szCs w:val="28"/>
        </w:rPr>
        <w:t xml:space="preserve"> Борисовского района состоит 78 </w:t>
      </w:r>
      <w:r w:rsidRPr="00663C12">
        <w:rPr>
          <w:rFonts w:ascii="Times New Roman" w:hAnsi="Times New Roman" w:cs="Times New Roman"/>
          <w:sz w:val="28"/>
          <w:szCs w:val="28"/>
        </w:rPr>
        <w:t>человек</w:t>
      </w:r>
      <w:r w:rsidR="004954DE" w:rsidRPr="00663C12">
        <w:rPr>
          <w:rFonts w:ascii="Times New Roman" w:hAnsi="Times New Roman" w:cs="Times New Roman"/>
          <w:sz w:val="28"/>
          <w:szCs w:val="28"/>
        </w:rPr>
        <w:t xml:space="preserve"> </w:t>
      </w:r>
      <w:r w:rsidRPr="00663C12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  и лиц из их числа в возрасте </w:t>
      </w:r>
      <w:r w:rsidR="002214B9">
        <w:rPr>
          <w:rFonts w:ascii="Times New Roman" w:hAnsi="Times New Roman" w:cs="Times New Roman"/>
          <w:sz w:val="28"/>
          <w:szCs w:val="28"/>
        </w:rPr>
        <w:t>от  0 до 23 лет, из них сирот 15</w:t>
      </w:r>
      <w:r w:rsidRPr="00663C1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906A2" w:rsidRPr="00663C12">
        <w:rPr>
          <w:rFonts w:ascii="Times New Roman" w:hAnsi="Times New Roman" w:cs="Times New Roman"/>
          <w:sz w:val="28"/>
          <w:szCs w:val="28"/>
        </w:rPr>
        <w:t xml:space="preserve"> Пр</w:t>
      </w:r>
      <w:r w:rsidR="00F906A2">
        <w:rPr>
          <w:rFonts w:ascii="Times New Roman" w:hAnsi="Times New Roman" w:cs="Times New Roman"/>
          <w:sz w:val="28"/>
          <w:szCs w:val="28"/>
        </w:rPr>
        <w:t>иоритетной формой  устройства детей-сирот и детей, оставшихся без попечения родителей, является усыновление (в 10 семьях воспитываются 11 детей), приемная семья (в 9 приемных семьях воспитываю</w:t>
      </w:r>
      <w:r w:rsidR="00B1276A">
        <w:rPr>
          <w:rFonts w:ascii="Times New Roman" w:hAnsi="Times New Roman" w:cs="Times New Roman"/>
          <w:sz w:val="28"/>
          <w:szCs w:val="28"/>
        </w:rPr>
        <w:t>тся 13 детей), а также опека (41 ребенок</w:t>
      </w:r>
      <w:r w:rsidR="00F906A2">
        <w:rPr>
          <w:rFonts w:ascii="Times New Roman" w:hAnsi="Times New Roman" w:cs="Times New Roman"/>
          <w:sz w:val="28"/>
          <w:szCs w:val="28"/>
        </w:rPr>
        <w:t xml:space="preserve"> </w:t>
      </w:r>
      <w:r w:rsidR="00663C12">
        <w:rPr>
          <w:rFonts w:ascii="Times New Roman" w:hAnsi="Times New Roman" w:cs="Times New Roman"/>
          <w:sz w:val="28"/>
          <w:szCs w:val="28"/>
        </w:rPr>
        <w:t xml:space="preserve"> находится в семьях опекунов-попечителей).</w:t>
      </w:r>
    </w:p>
    <w:p w:rsidR="003128DB" w:rsidRPr="00261C32" w:rsidRDefault="00B1276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  на 1 января 2025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г.   в очереди на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  жилья состоит 16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детей-сирот, детей, ост</w:t>
      </w:r>
      <w:r w:rsidR="0000771E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9D5EC8" w:rsidRPr="00261C32">
        <w:rPr>
          <w:rFonts w:ascii="Times New Roman" w:hAnsi="Times New Roman" w:cs="Times New Roman"/>
          <w:sz w:val="28"/>
          <w:szCs w:val="28"/>
        </w:rPr>
        <w:t>, и лиц из их  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2024 году обеспечены жильем 6 человек из числа детей-сирот и детей, оставшихся без попечения родителей.</w:t>
      </w:r>
      <w:proofErr w:type="gramEnd"/>
    </w:p>
    <w:p w:rsidR="003128DB" w:rsidRPr="00261C32" w:rsidRDefault="003128DB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На учете в  УСЗН администраци</w:t>
      </w:r>
      <w:r w:rsidR="00427A22">
        <w:rPr>
          <w:rFonts w:ascii="Times New Roman" w:hAnsi="Times New Roman" w:cs="Times New Roman"/>
          <w:sz w:val="28"/>
          <w:szCs w:val="28"/>
        </w:rPr>
        <w:t>и Борисовского района состоит 24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совер</w:t>
      </w:r>
      <w:r w:rsidR="001601E5">
        <w:rPr>
          <w:rFonts w:ascii="Times New Roman" w:hAnsi="Times New Roman" w:cs="Times New Roman"/>
          <w:sz w:val="28"/>
          <w:szCs w:val="28"/>
        </w:rPr>
        <w:t>шеннолетний</w:t>
      </w:r>
      <w:r w:rsidR="00512199" w:rsidRPr="00261C32">
        <w:rPr>
          <w:rFonts w:ascii="Times New Roman" w:hAnsi="Times New Roman" w:cs="Times New Roman"/>
          <w:sz w:val="28"/>
          <w:szCs w:val="28"/>
        </w:rPr>
        <w:t xml:space="preserve"> граждан,  признанных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судом недееспособными.  У данных граждан имеется законный представитель. На территории Борисовского района расположены два психоневрологических ин</w:t>
      </w:r>
      <w:r w:rsidR="008863E4" w:rsidRPr="00261C32">
        <w:rPr>
          <w:rFonts w:ascii="Times New Roman" w:hAnsi="Times New Roman" w:cs="Times New Roman"/>
          <w:sz w:val="28"/>
          <w:szCs w:val="28"/>
        </w:rPr>
        <w:t>терната, в к</w:t>
      </w:r>
      <w:r w:rsidR="00427A22">
        <w:rPr>
          <w:rFonts w:ascii="Times New Roman" w:hAnsi="Times New Roman" w:cs="Times New Roman"/>
          <w:sz w:val="28"/>
          <w:szCs w:val="28"/>
        </w:rPr>
        <w:t>оторых проживает 566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663C12">
        <w:rPr>
          <w:rFonts w:ascii="Times New Roman" w:hAnsi="Times New Roman" w:cs="Times New Roman"/>
          <w:sz w:val="28"/>
          <w:szCs w:val="28"/>
        </w:rPr>
        <w:t>граждан</w:t>
      </w:r>
      <w:r w:rsidRPr="00261C32">
        <w:rPr>
          <w:rFonts w:ascii="Times New Roman" w:hAnsi="Times New Roman" w:cs="Times New Roman"/>
          <w:sz w:val="28"/>
          <w:szCs w:val="28"/>
        </w:rPr>
        <w:t xml:space="preserve">, находящихся на полном государственном обеспечении. Специалистами управления осуществляется </w:t>
      </w:r>
      <w:proofErr w:type="gramStart"/>
      <w:r w:rsidRPr="00261C32">
        <w:rPr>
          <w:rFonts w:ascii="Times New Roman" w:hAnsi="Times New Roman" w:cs="Times New Roman"/>
          <w:sz w:val="28"/>
          <w:szCs w:val="28"/>
        </w:rPr>
        <w:t>к</w:t>
      </w:r>
      <w:r w:rsidR="00512199" w:rsidRPr="00261C32">
        <w:rPr>
          <w:rFonts w:ascii="Times New Roman" w:hAnsi="Times New Roman" w:cs="Times New Roman"/>
          <w:sz w:val="28"/>
          <w:szCs w:val="28"/>
        </w:rPr>
        <w:t>онтроль</w:t>
      </w:r>
      <w:r w:rsidR="00663C12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1C32">
        <w:rPr>
          <w:rFonts w:ascii="Times New Roman" w:hAnsi="Times New Roman" w:cs="Times New Roman"/>
          <w:sz w:val="28"/>
          <w:szCs w:val="28"/>
        </w:rPr>
        <w:t xml:space="preserve"> деятельностью опекунов.</w:t>
      </w:r>
    </w:p>
    <w:p w:rsidR="00D449C1" w:rsidRPr="00242140" w:rsidRDefault="00D449C1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944" w:rsidRDefault="00242140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</w:t>
      </w:r>
      <w:r w:rsidRPr="00242140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A060B7" w:rsidRDefault="00A060B7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>Из общей численности занятого населения в э</w:t>
      </w:r>
      <w:r w:rsidR="005C640C">
        <w:rPr>
          <w:rFonts w:ascii="Times New Roman" w:hAnsi="Times New Roman" w:cs="Times New Roman"/>
          <w:sz w:val="28"/>
          <w:szCs w:val="28"/>
        </w:rPr>
        <w:t>кономик</w:t>
      </w:r>
      <w:r w:rsidR="00CA47BF">
        <w:rPr>
          <w:rFonts w:ascii="Times New Roman" w:hAnsi="Times New Roman" w:cs="Times New Roman"/>
          <w:sz w:val="28"/>
          <w:szCs w:val="28"/>
        </w:rPr>
        <w:t>е р</w:t>
      </w:r>
      <w:r w:rsidR="00CC5165">
        <w:rPr>
          <w:rFonts w:ascii="Times New Roman" w:hAnsi="Times New Roman" w:cs="Times New Roman"/>
          <w:sz w:val="28"/>
          <w:szCs w:val="28"/>
        </w:rPr>
        <w:t>а</w:t>
      </w:r>
      <w:r w:rsidR="00877DBA">
        <w:rPr>
          <w:rFonts w:ascii="Times New Roman" w:hAnsi="Times New Roman" w:cs="Times New Roman"/>
          <w:sz w:val="28"/>
          <w:szCs w:val="28"/>
        </w:rPr>
        <w:t>йона по состоянию  на 30 ноября</w:t>
      </w:r>
      <w:r w:rsidR="00663C12">
        <w:rPr>
          <w:rFonts w:ascii="Times New Roman" w:hAnsi="Times New Roman" w:cs="Times New Roman"/>
          <w:sz w:val="28"/>
          <w:szCs w:val="28"/>
        </w:rPr>
        <w:t xml:space="preserve"> </w:t>
      </w:r>
      <w:r w:rsidR="00C76313">
        <w:rPr>
          <w:rFonts w:ascii="Times New Roman" w:hAnsi="Times New Roman" w:cs="Times New Roman"/>
          <w:sz w:val="28"/>
          <w:szCs w:val="28"/>
        </w:rPr>
        <w:t>2024</w:t>
      </w:r>
      <w:r w:rsidR="00DA5A20">
        <w:rPr>
          <w:rFonts w:ascii="Times New Roman" w:hAnsi="Times New Roman" w:cs="Times New Roman"/>
          <w:sz w:val="28"/>
          <w:szCs w:val="28"/>
        </w:rPr>
        <w:t xml:space="preserve"> </w:t>
      </w:r>
      <w:r w:rsidR="00DA5A20" w:rsidRPr="00877D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877DBA" w:rsidRPr="00877DBA">
        <w:rPr>
          <w:rFonts w:ascii="Times New Roman" w:hAnsi="Times New Roman" w:cs="Times New Roman"/>
          <w:sz w:val="28"/>
          <w:szCs w:val="28"/>
        </w:rPr>
        <w:t>6063</w:t>
      </w:r>
      <w:r w:rsidR="008929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77DBA">
        <w:rPr>
          <w:rFonts w:ascii="Times New Roman" w:hAnsi="Times New Roman" w:cs="Times New Roman"/>
          <w:sz w:val="28"/>
          <w:szCs w:val="28"/>
        </w:rPr>
        <w:t>а</w:t>
      </w:r>
      <w:r w:rsidRPr="00242140">
        <w:rPr>
          <w:rFonts w:ascii="Times New Roman" w:hAnsi="Times New Roman" w:cs="Times New Roman"/>
          <w:sz w:val="28"/>
          <w:szCs w:val="28"/>
        </w:rPr>
        <w:t xml:space="preserve"> составляли штатные работники крупных и средних предприятий района. </w:t>
      </w:r>
    </w:p>
    <w:p w:rsidR="00242140" w:rsidRPr="00242140" w:rsidRDefault="00CC5165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 в </w:t>
      </w:r>
      <w:r w:rsidR="00D449C1" w:rsidRPr="00D449C1">
        <w:rPr>
          <w:rFonts w:ascii="Times New Roman" w:hAnsi="Times New Roman" w:cs="Times New Roman"/>
          <w:sz w:val="28"/>
          <w:szCs w:val="28"/>
        </w:rPr>
        <w:t xml:space="preserve">территориальный отдел - </w:t>
      </w:r>
      <w:proofErr w:type="spellStart"/>
      <w:r w:rsidR="00D449C1" w:rsidRPr="00D449C1">
        <w:rPr>
          <w:rFonts w:ascii="Times New Roman" w:hAnsi="Times New Roman" w:cs="Times New Roman"/>
          <w:sz w:val="28"/>
          <w:szCs w:val="28"/>
        </w:rPr>
        <w:t>Борисов</w:t>
      </w:r>
      <w:r w:rsidR="00C76313">
        <w:rPr>
          <w:rFonts w:ascii="Times New Roman" w:hAnsi="Times New Roman" w:cs="Times New Roman"/>
          <w:sz w:val="28"/>
          <w:szCs w:val="28"/>
        </w:rPr>
        <w:t>с</w:t>
      </w:r>
      <w:r w:rsidR="00D449C1" w:rsidRPr="00D449C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449C1" w:rsidRPr="00D449C1">
        <w:rPr>
          <w:rFonts w:ascii="Times New Roman" w:hAnsi="Times New Roman" w:cs="Times New Roman"/>
          <w:sz w:val="28"/>
          <w:szCs w:val="28"/>
        </w:rPr>
        <w:t xml:space="preserve"> кадровый центр</w:t>
      </w:r>
      <w:r w:rsidR="00D449C1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242140">
        <w:rPr>
          <w:rFonts w:ascii="Times New Roman" w:hAnsi="Times New Roman" w:cs="Times New Roman"/>
          <w:sz w:val="28"/>
          <w:szCs w:val="28"/>
        </w:rPr>
        <w:t>обрати</w:t>
      </w:r>
      <w:r w:rsidR="00892944">
        <w:rPr>
          <w:rFonts w:ascii="Times New Roman" w:hAnsi="Times New Roman" w:cs="Times New Roman"/>
          <w:sz w:val="28"/>
          <w:szCs w:val="28"/>
        </w:rPr>
        <w:t xml:space="preserve">лись по вопросу </w:t>
      </w:r>
      <w:r w:rsidR="00E108D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8A2F35">
        <w:rPr>
          <w:rFonts w:ascii="Times New Roman" w:hAnsi="Times New Roman" w:cs="Times New Roman"/>
          <w:sz w:val="28"/>
          <w:szCs w:val="28"/>
        </w:rPr>
        <w:t xml:space="preserve">765 </w:t>
      </w:r>
      <w:r w:rsidR="000D5247">
        <w:rPr>
          <w:rFonts w:ascii="Times New Roman" w:hAnsi="Times New Roman" w:cs="Times New Roman"/>
          <w:sz w:val="28"/>
          <w:szCs w:val="28"/>
        </w:rPr>
        <w:t>человек</w:t>
      </w:r>
      <w:r w:rsidR="00774E37">
        <w:rPr>
          <w:rFonts w:ascii="Times New Roman" w:hAnsi="Times New Roman" w:cs="Times New Roman"/>
          <w:sz w:val="28"/>
          <w:szCs w:val="28"/>
        </w:rPr>
        <w:t>, трудоустроено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675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2140" w:rsidRPr="00242140">
        <w:rPr>
          <w:rFonts w:ascii="Times New Roman" w:hAnsi="Times New Roman" w:cs="Times New Roman"/>
          <w:sz w:val="28"/>
          <w:szCs w:val="28"/>
        </w:rPr>
        <w:t>, проце</w:t>
      </w:r>
      <w:r w:rsidR="00D32150">
        <w:rPr>
          <w:rFonts w:ascii="Times New Roman" w:hAnsi="Times New Roman" w:cs="Times New Roman"/>
          <w:sz w:val="28"/>
          <w:szCs w:val="28"/>
        </w:rPr>
        <w:t xml:space="preserve">нт </w:t>
      </w:r>
      <w:r w:rsidR="00E108D0">
        <w:rPr>
          <w:rFonts w:ascii="Times New Roman" w:hAnsi="Times New Roman" w:cs="Times New Roman"/>
          <w:sz w:val="28"/>
          <w:szCs w:val="28"/>
        </w:rPr>
        <w:t>труд</w:t>
      </w:r>
      <w:r w:rsidR="008F0A96">
        <w:rPr>
          <w:rFonts w:ascii="Times New Roman" w:hAnsi="Times New Roman" w:cs="Times New Roman"/>
          <w:sz w:val="28"/>
          <w:szCs w:val="28"/>
        </w:rPr>
        <w:t>оустройства составил</w:t>
      </w:r>
      <w:r>
        <w:rPr>
          <w:rFonts w:ascii="Times New Roman" w:hAnsi="Times New Roman" w:cs="Times New Roman"/>
          <w:sz w:val="28"/>
          <w:szCs w:val="28"/>
        </w:rPr>
        <w:t xml:space="preserve"> 88,3</w:t>
      </w:r>
      <w:r w:rsidR="00242140" w:rsidRPr="00242140">
        <w:rPr>
          <w:rFonts w:ascii="Times New Roman" w:hAnsi="Times New Roman" w:cs="Times New Roman"/>
          <w:sz w:val="28"/>
          <w:szCs w:val="28"/>
        </w:rPr>
        <w:t>%</w:t>
      </w:r>
      <w:r w:rsidR="009D5EC8">
        <w:rPr>
          <w:rFonts w:ascii="Times New Roman" w:hAnsi="Times New Roman" w:cs="Times New Roman"/>
          <w:sz w:val="28"/>
          <w:szCs w:val="28"/>
        </w:rPr>
        <w:t>.</w:t>
      </w:r>
    </w:p>
    <w:p w:rsidR="00663C12" w:rsidRDefault="00242140" w:rsidP="0066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     </w:t>
      </w:r>
      <w:r w:rsidR="000D5247">
        <w:rPr>
          <w:rFonts w:ascii="Times New Roman" w:hAnsi="Times New Roman" w:cs="Times New Roman"/>
          <w:sz w:val="28"/>
          <w:szCs w:val="28"/>
        </w:rPr>
        <w:t xml:space="preserve">      По сос</w:t>
      </w:r>
      <w:r w:rsidR="00C76313">
        <w:rPr>
          <w:rFonts w:ascii="Times New Roman" w:hAnsi="Times New Roman" w:cs="Times New Roman"/>
          <w:sz w:val="28"/>
          <w:szCs w:val="28"/>
        </w:rPr>
        <w:t>тоянию на 01.01.2024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на учёте состоял</w:t>
      </w:r>
      <w:r w:rsidR="00D449C1">
        <w:rPr>
          <w:rFonts w:ascii="Times New Roman" w:hAnsi="Times New Roman" w:cs="Times New Roman"/>
          <w:sz w:val="28"/>
          <w:szCs w:val="28"/>
        </w:rPr>
        <w:t>о</w:t>
      </w:r>
      <w:r w:rsidR="009D5EC8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22</w:t>
      </w:r>
      <w:r w:rsidR="00774E37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242140">
        <w:rPr>
          <w:rFonts w:ascii="Times New Roman" w:hAnsi="Times New Roman" w:cs="Times New Roman"/>
          <w:sz w:val="28"/>
          <w:szCs w:val="28"/>
        </w:rPr>
        <w:t>безработ</w:t>
      </w:r>
      <w:r w:rsidR="003A684A">
        <w:rPr>
          <w:rFonts w:ascii="Times New Roman" w:hAnsi="Times New Roman" w:cs="Times New Roman"/>
          <w:sz w:val="28"/>
          <w:szCs w:val="28"/>
        </w:rPr>
        <w:t>ных. В течение истекшего периода</w:t>
      </w: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140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242140">
        <w:rPr>
          <w:rFonts w:ascii="Times New Roman" w:hAnsi="Times New Roman" w:cs="Times New Roman"/>
          <w:sz w:val="28"/>
          <w:szCs w:val="28"/>
        </w:rPr>
        <w:t xml:space="preserve"> безработными </w:t>
      </w:r>
      <w:r w:rsidR="008A2F35">
        <w:rPr>
          <w:rFonts w:ascii="Times New Roman" w:hAnsi="Times New Roman" w:cs="Times New Roman"/>
          <w:sz w:val="28"/>
          <w:szCs w:val="28"/>
        </w:rPr>
        <w:t>130</w:t>
      </w:r>
      <w:r w:rsidR="00352E59">
        <w:rPr>
          <w:rFonts w:ascii="Times New Roman" w:hAnsi="Times New Roman" w:cs="Times New Roman"/>
          <w:sz w:val="28"/>
          <w:szCs w:val="28"/>
        </w:rPr>
        <w:t xml:space="preserve"> </w:t>
      </w:r>
      <w:r w:rsidR="00E108D0">
        <w:rPr>
          <w:rFonts w:ascii="Times New Roman" w:hAnsi="Times New Roman" w:cs="Times New Roman"/>
          <w:sz w:val="28"/>
          <w:szCs w:val="28"/>
        </w:rPr>
        <w:t>человек</w:t>
      </w:r>
      <w:r w:rsidR="00352E59">
        <w:rPr>
          <w:rFonts w:ascii="Times New Roman" w:hAnsi="Times New Roman" w:cs="Times New Roman"/>
          <w:sz w:val="28"/>
          <w:szCs w:val="28"/>
        </w:rPr>
        <w:t>, снято с учета - 109</w:t>
      </w:r>
      <w:r w:rsidR="006549A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52E59">
        <w:rPr>
          <w:rFonts w:ascii="Times New Roman" w:hAnsi="Times New Roman" w:cs="Times New Roman"/>
          <w:sz w:val="28"/>
          <w:szCs w:val="28"/>
        </w:rPr>
        <w:t>.  На 1 января</w:t>
      </w:r>
      <w:r w:rsidR="008F0A96">
        <w:rPr>
          <w:rFonts w:ascii="Times New Roman" w:hAnsi="Times New Roman" w:cs="Times New Roman"/>
          <w:sz w:val="28"/>
          <w:szCs w:val="28"/>
        </w:rPr>
        <w:t xml:space="preserve"> </w:t>
      </w:r>
      <w:r w:rsidR="00352E59">
        <w:rPr>
          <w:rFonts w:ascii="Times New Roman" w:hAnsi="Times New Roman" w:cs="Times New Roman"/>
          <w:sz w:val="28"/>
          <w:szCs w:val="28"/>
        </w:rPr>
        <w:t>2025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состоит</w:t>
      </w:r>
      <w:r w:rsidRPr="00242140">
        <w:rPr>
          <w:rFonts w:ascii="Times New Roman" w:hAnsi="Times New Roman" w:cs="Times New Roman"/>
          <w:sz w:val="28"/>
          <w:szCs w:val="28"/>
        </w:rPr>
        <w:t xml:space="preserve"> на учёте </w:t>
      </w:r>
      <w:r w:rsidR="008A2F35">
        <w:rPr>
          <w:rFonts w:ascii="Times New Roman" w:hAnsi="Times New Roman" w:cs="Times New Roman"/>
          <w:sz w:val="28"/>
          <w:szCs w:val="28"/>
        </w:rPr>
        <w:t>42</w:t>
      </w:r>
      <w:r w:rsidR="000D5247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  <w:r w:rsidR="00D32150">
        <w:rPr>
          <w:rFonts w:ascii="Times New Roman" w:hAnsi="Times New Roman" w:cs="Times New Roman"/>
          <w:sz w:val="28"/>
          <w:szCs w:val="28"/>
        </w:rPr>
        <w:t>Уровень бе</w:t>
      </w:r>
      <w:r w:rsidR="00E108D0">
        <w:rPr>
          <w:rFonts w:ascii="Times New Roman" w:hAnsi="Times New Roman" w:cs="Times New Roman"/>
          <w:sz w:val="28"/>
          <w:szCs w:val="28"/>
        </w:rPr>
        <w:t>зработицы со</w:t>
      </w:r>
      <w:r w:rsidR="005C640C">
        <w:rPr>
          <w:rFonts w:ascii="Times New Roman" w:hAnsi="Times New Roman" w:cs="Times New Roman"/>
          <w:sz w:val="28"/>
          <w:szCs w:val="28"/>
        </w:rPr>
        <w:t>ст</w:t>
      </w:r>
      <w:r w:rsidR="003A684A">
        <w:rPr>
          <w:rFonts w:ascii="Times New Roman" w:hAnsi="Times New Roman" w:cs="Times New Roman"/>
          <w:sz w:val="28"/>
          <w:szCs w:val="28"/>
        </w:rPr>
        <w:t>авил 0,3</w:t>
      </w:r>
      <w:r w:rsidR="00352E59">
        <w:rPr>
          <w:rFonts w:ascii="Times New Roman" w:hAnsi="Times New Roman" w:cs="Times New Roman"/>
          <w:sz w:val="28"/>
          <w:szCs w:val="28"/>
        </w:rPr>
        <w:t>2</w:t>
      </w:r>
      <w:r w:rsidR="00663C12">
        <w:rPr>
          <w:rFonts w:ascii="Times New Roman" w:hAnsi="Times New Roman" w:cs="Times New Roman"/>
          <w:sz w:val="28"/>
          <w:szCs w:val="28"/>
        </w:rPr>
        <w:t>%.</w:t>
      </w:r>
    </w:p>
    <w:p w:rsidR="00AA635C" w:rsidRDefault="00352E59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663C12" w:rsidRPr="00663C12">
        <w:rPr>
          <w:rFonts w:ascii="Times New Roman" w:hAnsi="Times New Roman" w:cs="Times New Roman"/>
          <w:sz w:val="28"/>
          <w:szCs w:val="28"/>
        </w:rPr>
        <w:t>в службу занятос</w:t>
      </w:r>
      <w:r>
        <w:rPr>
          <w:rFonts w:ascii="Times New Roman" w:hAnsi="Times New Roman" w:cs="Times New Roman"/>
          <w:sz w:val="28"/>
          <w:szCs w:val="28"/>
        </w:rPr>
        <w:t>ти поступило 3292 вакансии</w:t>
      </w:r>
      <w:r w:rsidR="00663C1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="00663C12" w:rsidRPr="00663C12">
        <w:rPr>
          <w:rFonts w:ascii="Times New Roman" w:hAnsi="Times New Roman" w:cs="Times New Roman"/>
          <w:sz w:val="28"/>
          <w:szCs w:val="28"/>
        </w:rPr>
        <w:t xml:space="preserve"> </w:t>
      </w:r>
      <w:r w:rsidR="008A2F35">
        <w:rPr>
          <w:rFonts w:ascii="Times New Roman" w:hAnsi="Times New Roman" w:cs="Times New Roman"/>
          <w:sz w:val="28"/>
          <w:szCs w:val="28"/>
        </w:rPr>
        <w:t xml:space="preserve"> 2025 года  зарегистрировано 156</w:t>
      </w:r>
      <w:r w:rsidR="00663C12" w:rsidRPr="00663C12">
        <w:rPr>
          <w:rFonts w:ascii="Times New Roman" w:hAnsi="Times New Roman" w:cs="Times New Roman"/>
          <w:sz w:val="28"/>
          <w:szCs w:val="28"/>
        </w:rPr>
        <w:t xml:space="preserve"> вакансий, </w:t>
      </w:r>
      <w:r w:rsidR="00022FA8">
        <w:rPr>
          <w:rFonts w:ascii="Times New Roman" w:hAnsi="Times New Roman" w:cs="Times New Roman"/>
          <w:sz w:val="28"/>
          <w:szCs w:val="28"/>
        </w:rPr>
        <w:t xml:space="preserve">из них по рабочим профессиям </w:t>
      </w:r>
      <w:r w:rsidR="008A2F35">
        <w:rPr>
          <w:rFonts w:ascii="Times New Roman" w:hAnsi="Times New Roman" w:cs="Times New Roman"/>
          <w:sz w:val="28"/>
          <w:szCs w:val="28"/>
        </w:rPr>
        <w:t>98</w:t>
      </w:r>
      <w:r w:rsidR="00022FA8">
        <w:rPr>
          <w:rFonts w:ascii="Times New Roman" w:hAnsi="Times New Roman" w:cs="Times New Roman"/>
          <w:sz w:val="28"/>
          <w:szCs w:val="28"/>
        </w:rPr>
        <w:t xml:space="preserve"> </w:t>
      </w:r>
      <w:r w:rsidR="008A2F35">
        <w:rPr>
          <w:rFonts w:ascii="Times New Roman" w:hAnsi="Times New Roman" w:cs="Times New Roman"/>
          <w:sz w:val="28"/>
          <w:szCs w:val="28"/>
        </w:rPr>
        <w:lastRenderedPageBreak/>
        <w:t>вакансии, что составляет 62,8</w:t>
      </w:r>
      <w:r w:rsidR="00663C12" w:rsidRPr="00663C12">
        <w:rPr>
          <w:rFonts w:ascii="Times New Roman" w:hAnsi="Times New Roman" w:cs="Times New Roman"/>
          <w:sz w:val="28"/>
          <w:szCs w:val="28"/>
        </w:rPr>
        <w:t>% от числа зарегистрированных вакансий на конец отчетного периода.</w:t>
      </w:r>
    </w:p>
    <w:p w:rsidR="004B2AEE" w:rsidRPr="004B2AEE" w:rsidRDefault="00C73F06" w:rsidP="004B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4B2AEE">
        <w:rPr>
          <w:rFonts w:ascii="Times New Roman" w:hAnsi="Times New Roman" w:cs="Times New Roman"/>
          <w:sz w:val="28"/>
          <w:szCs w:val="28"/>
        </w:rPr>
        <w:t xml:space="preserve">тчетном периоде </w:t>
      </w:r>
      <w:r w:rsidR="004B2AEE" w:rsidRPr="004B2AEE">
        <w:rPr>
          <w:rFonts w:ascii="Times New Roman" w:hAnsi="Times New Roman" w:cs="Times New Roman"/>
          <w:sz w:val="28"/>
          <w:szCs w:val="28"/>
        </w:rPr>
        <w:t>всеми формами  профориентационных услуг (тестирование, анкетирование, собеседование)  охвачено  839 человек, плановый показатель- 820 человек.</w:t>
      </w:r>
    </w:p>
    <w:p w:rsidR="004B2AEE" w:rsidRPr="004B2AEE" w:rsidRDefault="004B2AEE" w:rsidP="004B2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AEE">
        <w:rPr>
          <w:rFonts w:ascii="Times New Roman" w:hAnsi="Times New Roman" w:cs="Times New Roman"/>
          <w:sz w:val="28"/>
          <w:szCs w:val="28"/>
        </w:rPr>
        <w:t>Из числа безработных граждан направлены на  профессиональное обучение 18 человек, завершили обучение 18 человек.</w:t>
      </w:r>
      <w:proofErr w:type="gramEnd"/>
      <w:r w:rsidRPr="004B2AEE">
        <w:rPr>
          <w:rFonts w:ascii="Times New Roman" w:hAnsi="Times New Roman" w:cs="Times New Roman"/>
          <w:sz w:val="28"/>
          <w:szCs w:val="28"/>
        </w:rPr>
        <w:t xml:space="preserve"> Плановый показатель - 20 человек. </w:t>
      </w:r>
      <w:r w:rsidRPr="004B2AEE">
        <w:rPr>
          <w:rFonts w:ascii="Times New Roman" w:hAnsi="Times New Roman" w:cs="Times New Roman"/>
          <w:sz w:val="28"/>
          <w:szCs w:val="28"/>
        </w:rPr>
        <w:tab/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Трудоустроено несовершеннолетних г</w:t>
      </w:r>
      <w:r w:rsidR="00022FA8">
        <w:rPr>
          <w:rFonts w:ascii="Times New Roman" w:hAnsi="Times New Roman" w:cs="Times New Roman"/>
          <w:sz w:val="28"/>
          <w:szCs w:val="28"/>
        </w:rPr>
        <w:t xml:space="preserve">раждан в возрасте 14-18 лет - </w:t>
      </w:r>
      <w:r w:rsidR="00C73F06">
        <w:rPr>
          <w:rFonts w:ascii="Times New Roman" w:hAnsi="Times New Roman" w:cs="Times New Roman"/>
          <w:sz w:val="28"/>
          <w:szCs w:val="28"/>
        </w:rPr>
        <w:t>764</w:t>
      </w:r>
      <w:r w:rsidRPr="00663C12">
        <w:rPr>
          <w:rFonts w:ascii="Times New Roman" w:hAnsi="Times New Roman" w:cs="Times New Roman"/>
          <w:sz w:val="28"/>
          <w:szCs w:val="28"/>
        </w:rPr>
        <w:t xml:space="preserve"> чел</w:t>
      </w:r>
      <w:r w:rsidR="00022FA8">
        <w:rPr>
          <w:rFonts w:ascii="Times New Roman" w:hAnsi="Times New Roman" w:cs="Times New Roman"/>
          <w:sz w:val="28"/>
          <w:szCs w:val="28"/>
        </w:rPr>
        <w:t xml:space="preserve">овек,  </w:t>
      </w:r>
      <w:r w:rsidR="00C73F06">
        <w:rPr>
          <w:rFonts w:ascii="Times New Roman" w:hAnsi="Times New Roman" w:cs="Times New Roman"/>
          <w:sz w:val="28"/>
          <w:szCs w:val="28"/>
        </w:rPr>
        <w:t>плановый показатель - 714</w:t>
      </w:r>
      <w:r w:rsidRPr="00663C12">
        <w:rPr>
          <w:rFonts w:ascii="Times New Roman" w:hAnsi="Times New Roman" w:cs="Times New Roman"/>
          <w:sz w:val="28"/>
          <w:szCs w:val="28"/>
        </w:rPr>
        <w:t xml:space="preserve"> человек. Выплачена мате</w:t>
      </w:r>
      <w:r w:rsidR="00022FA8">
        <w:rPr>
          <w:rFonts w:ascii="Times New Roman" w:hAnsi="Times New Roman" w:cs="Times New Roman"/>
          <w:sz w:val="28"/>
          <w:szCs w:val="28"/>
        </w:rPr>
        <w:t xml:space="preserve">риальная поддержка в сумме </w:t>
      </w:r>
      <w:r w:rsidR="00C73F06">
        <w:rPr>
          <w:rFonts w:ascii="Times New Roman" w:hAnsi="Times New Roman" w:cs="Times New Roman"/>
          <w:sz w:val="28"/>
          <w:szCs w:val="28"/>
        </w:rPr>
        <w:t xml:space="preserve">1417,6 </w:t>
      </w:r>
      <w:r w:rsidRPr="00663C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 xml:space="preserve">Организовано временное трудоустройство безработного гражданина в возрасте от 18 до 25 лет, имеющего среднее профессиональное образование, ищущего работу в течение года </w:t>
      </w:r>
      <w:proofErr w:type="gramStart"/>
      <w:r w:rsidRPr="00663C12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663C12">
        <w:rPr>
          <w:rFonts w:ascii="Times New Roman" w:hAnsi="Times New Roman" w:cs="Times New Roman"/>
          <w:sz w:val="28"/>
          <w:szCs w:val="28"/>
        </w:rPr>
        <w:t xml:space="preserve"> документа об образовании</w:t>
      </w:r>
      <w:r w:rsidR="00C92256">
        <w:rPr>
          <w:rFonts w:ascii="Times New Roman" w:hAnsi="Times New Roman" w:cs="Times New Roman"/>
          <w:sz w:val="28"/>
          <w:szCs w:val="28"/>
        </w:rPr>
        <w:t xml:space="preserve"> и о квалификации - 1 человек. </w:t>
      </w:r>
      <w:r w:rsidRPr="00663C12">
        <w:rPr>
          <w:rFonts w:ascii="Times New Roman" w:hAnsi="Times New Roman" w:cs="Times New Roman"/>
          <w:sz w:val="28"/>
          <w:szCs w:val="28"/>
        </w:rPr>
        <w:t>Годовой плановый показатель выполнен. Назначена материальная поддержка в размере 6,3 тыс. рублей.</w:t>
      </w:r>
    </w:p>
    <w:p w:rsidR="00C92256" w:rsidRDefault="00C92256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финансовая помощь на содействие началу осуществления предпринимательской деятельности безработных граждан – 2 гражданам на сумму 500,0 тыс. рублей.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Заключили социальный контр</w:t>
      </w:r>
      <w:r w:rsidR="004B2AEE">
        <w:rPr>
          <w:rFonts w:ascii="Times New Roman" w:hAnsi="Times New Roman" w:cs="Times New Roman"/>
          <w:sz w:val="28"/>
          <w:szCs w:val="28"/>
        </w:rPr>
        <w:t>акт по поиску работы – 11</w:t>
      </w:r>
      <w:r w:rsidR="00C92256">
        <w:rPr>
          <w:rFonts w:ascii="Times New Roman" w:hAnsi="Times New Roman" w:cs="Times New Roman"/>
          <w:sz w:val="28"/>
          <w:szCs w:val="28"/>
        </w:rPr>
        <w:t xml:space="preserve"> </w:t>
      </w:r>
      <w:r w:rsidRPr="00663C12">
        <w:rPr>
          <w:rFonts w:ascii="Times New Roman" w:hAnsi="Times New Roman" w:cs="Times New Roman"/>
          <w:sz w:val="28"/>
          <w:szCs w:val="28"/>
        </w:rPr>
        <w:t>человек.</w:t>
      </w:r>
    </w:p>
    <w:p w:rsidR="00663C12" w:rsidRPr="00663C12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Израсходовано средств</w:t>
      </w:r>
      <w:r w:rsidR="004B2AEE">
        <w:rPr>
          <w:rFonts w:ascii="Times New Roman" w:hAnsi="Times New Roman" w:cs="Times New Roman"/>
          <w:sz w:val="28"/>
          <w:szCs w:val="28"/>
        </w:rPr>
        <w:t xml:space="preserve"> за 12</w:t>
      </w:r>
      <w:r w:rsidR="00C92256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AA635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663C12">
        <w:rPr>
          <w:rFonts w:ascii="Times New Roman" w:hAnsi="Times New Roman" w:cs="Times New Roman"/>
          <w:sz w:val="28"/>
          <w:szCs w:val="28"/>
        </w:rPr>
        <w:t>на выпла</w:t>
      </w:r>
      <w:r w:rsidR="00C92256">
        <w:rPr>
          <w:rFonts w:ascii="Times New Roman" w:hAnsi="Times New Roman" w:cs="Times New Roman"/>
          <w:sz w:val="28"/>
          <w:szCs w:val="28"/>
        </w:rPr>
        <w:t xml:space="preserve">ту пособия по безработице </w:t>
      </w:r>
      <w:r w:rsidR="004B2AEE">
        <w:rPr>
          <w:rFonts w:ascii="Times New Roman" w:hAnsi="Times New Roman" w:cs="Times New Roman"/>
          <w:sz w:val="28"/>
          <w:szCs w:val="28"/>
        </w:rPr>
        <w:t>4211,1</w:t>
      </w:r>
      <w:r w:rsidRPr="00663C12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D32150" w:rsidRPr="00242140" w:rsidRDefault="00242140" w:rsidP="00242140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Информация о реализации Указа Президента РФ от 07.05.2012г. №596 «О долгосрочной государственной экономической политике»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242140">
        <w:rPr>
          <w:bCs/>
          <w:sz w:val="28"/>
          <w:szCs w:val="28"/>
        </w:rPr>
        <w:t>В целях формирования экономических и организационных условий для увеличения  уровня занятости, создания новых и повышение эффективности существующих рабочих мест в районе оказывается содействие в развитии малых форм хозяйствования на селе, совершенствуется система поддержки малого предпринимательства.</w:t>
      </w:r>
    </w:p>
    <w:p w:rsidR="00B70E09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Для оперативного анализа ситуации на рынке труда ежемесячно проводится мониторинг создания новых рабочих мест по видам экономической    </w:t>
      </w:r>
      <w:r w:rsidR="008A2F35">
        <w:rPr>
          <w:rFonts w:ascii="Times New Roman" w:hAnsi="Times New Roman" w:cs="Times New Roman"/>
          <w:sz w:val="28"/>
          <w:szCs w:val="28"/>
        </w:rPr>
        <w:t>деятельности.  За</w:t>
      </w:r>
      <w:r w:rsidR="00D94861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2024</w:t>
      </w:r>
      <w:r w:rsidR="008F0A96">
        <w:rPr>
          <w:rFonts w:ascii="Times New Roman" w:hAnsi="Times New Roman" w:cs="Times New Roman"/>
          <w:sz w:val="28"/>
          <w:szCs w:val="28"/>
        </w:rPr>
        <w:t xml:space="preserve"> года в районе было </w:t>
      </w:r>
      <w:r w:rsidR="008F0A96" w:rsidRPr="00877DBA">
        <w:rPr>
          <w:rFonts w:ascii="Times New Roman" w:hAnsi="Times New Roman" w:cs="Times New Roman"/>
          <w:sz w:val="28"/>
          <w:szCs w:val="28"/>
        </w:rPr>
        <w:t>создано</w:t>
      </w:r>
      <w:r w:rsidR="00877DBA" w:rsidRPr="00877DBA">
        <w:rPr>
          <w:rFonts w:ascii="Times New Roman" w:hAnsi="Times New Roman" w:cs="Times New Roman"/>
          <w:sz w:val="28"/>
          <w:szCs w:val="28"/>
        </w:rPr>
        <w:t xml:space="preserve"> 133</w:t>
      </w:r>
      <w:r w:rsidR="00A33A06" w:rsidRPr="00877DBA">
        <w:rPr>
          <w:rFonts w:ascii="Times New Roman" w:hAnsi="Times New Roman" w:cs="Times New Roman"/>
          <w:sz w:val="28"/>
          <w:szCs w:val="28"/>
        </w:rPr>
        <w:t xml:space="preserve"> </w:t>
      </w:r>
      <w:r w:rsidR="007743CB" w:rsidRPr="00877DBA">
        <w:rPr>
          <w:rFonts w:ascii="Times New Roman" w:hAnsi="Times New Roman" w:cs="Times New Roman"/>
          <w:sz w:val="28"/>
          <w:szCs w:val="28"/>
        </w:rPr>
        <w:t xml:space="preserve"> </w:t>
      </w:r>
      <w:r w:rsidR="00D32150" w:rsidRPr="00877DBA">
        <w:rPr>
          <w:rFonts w:ascii="Times New Roman" w:hAnsi="Times New Roman" w:cs="Times New Roman"/>
          <w:sz w:val="28"/>
          <w:szCs w:val="28"/>
        </w:rPr>
        <w:t>новых рабочих мест</w:t>
      </w:r>
      <w:r w:rsidR="00A33A06" w:rsidRPr="00877DBA">
        <w:rPr>
          <w:rFonts w:ascii="Times New Roman" w:hAnsi="Times New Roman" w:cs="Times New Roman"/>
          <w:sz w:val="28"/>
          <w:szCs w:val="28"/>
        </w:rPr>
        <w:t>а</w:t>
      </w:r>
      <w:r w:rsidRPr="00877DBA">
        <w:rPr>
          <w:rFonts w:ascii="Times New Roman" w:hAnsi="Times New Roman" w:cs="Times New Roman"/>
          <w:sz w:val="28"/>
          <w:szCs w:val="28"/>
        </w:rPr>
        <w:t>.</w:t>
      </w: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602" w:rsidRPr="00180602" w:rsidRDefault="00180602" w:rsidP="001806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602">
        <w:rPr>
          <w:rFonts w:ascii="Times New Roman" w:eastAsia="Times New Roman" w:hAnsi="Times New Roman" w:cs="Times New Roman"/>
          <w:sz w:val="28"/>
          <w:szCs w:val="28"/>
        </w:rPr>
        <w:t xml:space="preserve">Сложность современного производства требует комплексного подхода к охране труда. За 2024 год </w:t>
      </w:r>
      <w:proofErr w:type="gramStart"/>
      <w:r w:rsidRPr="00180602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180602">
        <w:rPr>
          <w:rFonts w:ascii="Times New Roman" w:eastAsia="Times New Roman" w:hAnsi="Times New Roman" w:cs="Times New Roman"/>
          <w:sz w:val="28"/>
          <w:szCs w:val="28"/>
        </w:rPr>
        <w:t xml:space="preserve"> труда прошли </w:t>
      </w:r>
      <w:r w:rsidRPr="00180602">
        <w:rPr>
          <w:rFonts w:ascii="Times New Roman" w:eastAsia="Times New Roman" w:hAnsi="Times New Roman" w:cs="Times New Roman"/>
          <w:b/>
          <w:sz w:val="28"/>
          <w:szCs w:val="28"/>
        </w:rPr>
        <w:t>345 с</w:t>
      </w:r>
      <w:r w:rsidRPr="00180602">
        <w:rPr>
          <w:rFonts w:ascii="Times New Roman" w:eastAsia="Times New Roman" w:hAnsi="Times New Roman" w:cs="Times New Roman"/>
          <w:sz w:val="28"/>
          <w:szCs w:val="28"/>
        </w:rPr>
        <w:t xml:space="preserve">отрудников организаций и предприятий района. Итогом проводимой работы стало проведение  трехсторонней комиссии по урегулированию социально-трудовых отношений, где были рассмотрены вопросы по соблюдению основных норм и требований законодательства РФ; специальной оценки условий труда в бюджетных учреждениях; необходимости проведения дополнительного </w:t>
      </w:r>
      <w:proofErr w:type="gramStart"/>
      <w:r w:rsidRPr="00180602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Pr="00180602">
        <w:rPr>
          <w:rFonts w:ascii="Times New Roman" w:eastAsia="Times New Roman" w:hAnsi="Times New Roman" w:cs="Times New Roman"/>
          <w:sz w:val="28"/>
          <w:szCs w:val="28"/>
        </w:rPr>
        <w:t xml:space="preserve"> труда, с целью недопущения несчастных случаев и заключения коллективных договоров в организациях. </w:t>
      </w:r>
    </w:p>
    <w:p w:rsidR="00180602" w:rsidRDefault="00180602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24214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районе реализуется комплекс мероприятий, предусматривающих формирование максимально комфортных условий для инвесторов и благоприятного инвестиционного климата. </w:t>
      </w:r>
    </w:p>
    <w:p w:rsidR="00D32150" w:rsidRPr="00D32150" w:rsidRDefault="00D32150" w:rsidP="00D3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150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реестре инвестиционной деятельности  состоит </w:t>
      </w:r>
      <w:r w:rsidR="00D94861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5F7BE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32150">
        <w:rPr>
          <w:rFonts w:ascii="Times New Roman" w:eastAsia="Times New Roman" w:hAnsi="Times New Roman" w:cs="Times New Roman"/>
          <w:sz w:val="28"/>
          <w:szCs w:val="28"/>
        </w:rPr>
        <w:t>. Ежеквартально проводится  мониторинг инвестиционных проектов, реализуемых и планируемых к реализации хозяйствующими субъектами, на территории Борисовского района.</w:t>
      </w:r>
    </w:p>
    <w:p w:rsidR="006549AF" w:rsidRPr="00D32150" w:rsidRDefault="008A2F35" w:rsidP="006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 xml:space="preserve"> года объем инвестиций в основной капитал по полном</w:t>
      </w:r>
      <w:r w:rsidR="00C11F6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0A96">
        <w:rPr>
          <w:rFonts w:ascii="Times New Roman" w:eastAsia="Times New Roman" w:hAnsi="Times New Roman" w:cs="Times New Roman"/>
          <w:sz w:val="28"/>
          <w:szCs w:val="28"/>
        </w:rPr>
        <w:t xml:space="preserve">кругу </w:t>
      </w:r>
      <w:r w:rsidR="008F0A96" w:rsidRPr="00411630">
        <w:rPr>
          <w:rFonts w:ascii="Times New Roman" w:eastAsia="Times New Roman" w:hAnsi="Times New Roman" w:cs="Times New Roman"/>
          <w:sz w:val="28"/>
          <w:szCs w:val="28"/>
        </w:rPr>
        <w:t xml:space="preserve">предприятий составил </w:t>
      </w:r>
      <w:r w:rsidR="003A5968" w:rsidRPr="003A5968">
        <w:rPr>
          <w:rFonts w:ascii="Times New Roman" w:eastAsia="Times New Roman" w:hAnsi="Times New Roman" w:cs="Times New Roman"/>
          <w:sz w:val="28"/>
          <w:szCs w:val="28"/>
        </w:rPr>
        <w:t>1197,9</w:t>
      </w:r>
      <w:r w:rsidR="004F2B03" w:rsidRPr="003A5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3A5968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49AF" w:rsidRP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C46992">
        <w:rPr>
          <w:rFonts w:ascii="Times New Roman" w:eastAsia="Times New Roman" w:hAnsi="Times New Roman" w:cs="Times New Roman"/>
          <w:sz w:val="28"/>
          <w:szCs w:val="28"/>
        </w:rPr>
        <w:t>превышает уровень прошлого года на 2 %</w:t>
      </w:r>
      <w:r w:rsidR="006549AF" w:rsidRPr="004F2B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ADC" w:rsidRPr="00AC09C4" w:rsidRDefault="005F7BE6" w:rsidP="00347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C4">
        <w:rPr>
          <w:rFonts w:ascii="Times New Roman" w:hAnsi="Times New Roman" w:cs="Times New Roman"/>
          <w:sz w:val="28"/>
          <w:szCs w:val="28"/>
        </w:rPr>
        <w:tab/>
        <w:t>Администрацией Борисовского района был проведен анализ инфраструктурного потенциала сельских территорий, который показал, ч</w:t>
      </w:r>
      <w:r w:rsidR="00820625">
        <w:rPr>
          <w:rFonts w:ascii="Times New Roman" w:hAnsi="Times New Roman" w:cs="Times New Roman"/>
          <w:sz w:val="28"/>
          <w:szCs w:val="28"/>
        </w:rPr>
        <w:t>то в сельских поселениях имеется 4 свободные инвестиционные площадки</w:t>
      </w:r>
      <w:r w:rsidRPr="00AC09C4">
        <w:rPr>
          <w:rFonts w:ascii="Times New Roman" w:hAnsi="Times New Roman" w:cs="Times New Roman"/>
          <w:sz w:val="28"/>
          <w:szCs w:val="28"/>
        </w:rPr>
        <w:t xml:space="preserve"> для</w:t>
      </w:r>
      <w:r w:rsidR="00347ADC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деятельности, есть возможность подключения электроэнергии</w:t>
      </w:r>
      <w:r w:rsidR="00347ADC" w:rsidRPr="00AC09C4">
        <w:rPr>
          <w:rFonts w:ascii="Times New Roman" w:hAnsi="Times New Roman" w:cs="Times New Roman"/>
          <w:sz w:val="28"/>
          <w:szCs w:val="28"/>
        </w:rPr>
        <w:t xml:space="preserve">, </w:t>
      </w:r>
      <w:r w:rsidR="00347ADC">
        <w:rPr>
          <w:rFonts w:ascii="Times New Roman" w:hAnsi="Times New Roman" w:cs="Times New Roman"/>
          <w:sz w:val="28"/>
          <w:szCs w:val="28"/>
        </w:rPr>
        <w:t xml:space="preserve">газа и </w:t>
      </w:r>
      <w:r w:rsidR="00A060B7">
        <w:rPr>
          <w:rFonts w:ascii="Times New Roman" w:hAnsi="Times New Roman" w:cs="Times New Roman"/>
          <w:sz w:val="28"/>
          <w:szCs w:val="28"/>
        </w:rPr>
        <w:t>систем</w:t>
      </w:r>
      <w:r w:rsidR="00347ADC" w:rsidRPr="00AC09C4">
        <w:rPr>
          <w:rFonts w:ascii="Times New Roman" w:hAnsi="Times New Roman" w:cs="Times New Roman"/>
          <w:sz w:val="28"/>
          <w:szCs w:val="28"/>
        </w:rPr>
        <w:t xml:space="preserve"> водоснабжения. К отдельным площадкам проложены автомобильные подъездные пути с твердым покрытием.</w:t>
      </w:r>
    </w:p>
    <w:p w:rsidR="005F7BE6" w:rsidRPr="00AC09C4" w:rsidRDefault="005F7BE6" w:rsidP="005F7B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09C4">
        <w:rPr>
          <w:rFonts w:ascii="Times New Roman" w:hAnsi="Times New Roman" w:cs="Times New Roman"/>
          <w:sz w:val="28"/>
          <w:szCs w:val="28"/>
        </w:rPr>
        <w:t>Рост объёма производства промышленной продукции, увеличение объёма привлечённых инвестиций в основной капитал способствовали созданию новых рабочих мест,  увеличению благосостояния жителей района, повышению уровня и качества жизни населения Борисовского района.</w:t>
      </w:r>
    </w:p>
    <w:p w:rsidR="005F7BE6" w:rsidRDefault="005F7BE6" w:rsidP="005F7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разрабатываются краткосрочные и среднесрочные прогнозы социально-экономического развития района, городского и сельских поселений.</w:t>
      </w:r>
    </w:p>
    <w:p w:rsidR="005F7BE6" w:rsidRDefault="005F7BE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4503"/>
        <w:gridCol w:w="2835"/>
        <w:gridCol w:w="2679"/>
      </w:tblGrid>
      <w:tr w:rsidR="00C02258" w:rsidRPr="004F2B03" w:rsidTr="004D1DD1">
        <w:tc>
          <w:tcPr>
            <w:tcW w:w="4503" w:type="dxa"/>
          </w:tcPr>
          <w:p w:rsidR="008F0A96" w:rsidRPr="004F2B03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2258" w:rsidRPr="004F2B03" w:rsidRDefault="004F2B03" w:rsidP="004F2B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Борисовского района</w:t>
            </w:r>
          </w:p>
        </w:tc>
        <w:tc>
          <w:tcPr>
            <w:tcW w:w="2835" w:type="dxa"/>
          </w:tcPr>
          <w:p w:rsidR="00C02258" w:rsidRPr="004F2B03" w:rsidRDefault="00C02258" w:rsidP="00C022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C02258" w:rsidRPr="004F2B03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79" w:type="dxa"/>
          </w:tcPr>
          <w:p w:rsidR="00C02258" w:rsidRPr="004F2B03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Pr="004F2B03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Pr="004F2B03" w:rsidRDefault="00820625" w:rsidP="004F2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2258"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2B03"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="004F2B03" w:rsidRPr="004F2B03">
              <w:rPr>
                <w:rFonts w:ascii="Times New Roman" w:hAnsi="Times New Roman" w:cs="Times New Roman"/>
                <w:b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4472F8" w:rsidRPr="004F2B03" w:rsidRDefault="004472F8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621A" w:rsidRDefault="0013621A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B03" w:rsidRDefault="004F2B03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0602" w:rsidRDefault="00180602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2140" w:rsidRPr="0090092A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Фирманчук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Евгения Сергеевна</w:t>
      </w:r>
    </w:p>
    <w:p w:rsidR="00420CF9" w:rsidRPr="0090092A" w:rsidRDefault="00242140" w:rsidP="009009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2A">
        <w:rPr>
          <w:rFonts w:ascii="Times New Roman" w:hAnsi="Times New Roman" w:cs="Times New Roman"/>
          <w:i/>
          <w:sz w:val="24"/>
          <w:szCs w:val="24"/>
        </w:rPr>
        <w:t>(47246)5-13-52</w:t>
      </w:r>
    </w:p>
    <w:sectPr w:rsidR="00420CF9" w:rsidRPr="0090092A" w:rsidSect="00862194">
      <w:head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7B" w:rsidRDefault="00E8057B" w:rsidP="00862194">
      <w:pPr>
        <w:spacing w:after="0" w:line="240" w:lineRule="auto"/>
      </w:pPr>
      <w:r>
        <w:separator/>
      </w:r>
    </w:p>
  </w:endnote>
  <w:endnote w:type="continuationSeparator" w:id="0">
    <w:p w:rsidR="00E8057B" w:rsidRDefault="00E8057B" w:rsidP="008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7B" w:rsidRDefault="00E8057B" w:rsidP="00862194">
      <w:pPr>
        <w:spacing w:after="0" w:line="240" w:lineRule="auto"/>
      </w:pPr>
      <w:r>
        <w:separator/>
      </w:r>
    </w:p>
  </w:footnote>
  <w:footnote w:type="continuationSeparator" w:id="0">
    <w:p w:rsidR="00E8057B" w:rsidRDefault="00E8057B" w:rsidP="0086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7841"/>
      <w:docPartObj>
        <w:docPartGallery w:val="Page Numbers (Top of Page)"/>
        <w:docPartUnique/>
      </w:docPartObj>
    </w:sdtPr>
    <w:sdtEndPr/>
    <w:sdtContent>
      <w:p w:rsidR="00352E59" w:rsidRDefault="00352E5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B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52E59" w:rsidRDefault="00352E5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77E"/>
    <w:multiLevelType w:val="hybridMultilevel"/>
    <w:tmpl w:val="517C50B6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7F"/>
    <w:multiLevelType w:val="hybridMultilevel"/>
    <w:tmpl w:val="D82828A2"/>
    <w:lvl w:ilvl="0" w:tplc="8AB4997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527247"/>
    <w:multiLevelType w:val="hybridMultilevel"/>
    <w:tmpl w:val="A736718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DFE"/>
    <w:multiLevelType w:val="hybridMultilevel"/>
    <w:tmpl w:val="B644EC82"/>
    <w:lvl w:ilvl="0" w:tplc="72BAC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0B2E0828"/>
    <w:multiLevelType w:val="hybridMultilevel"/>
    <w:tmpl w:val="1CAA0E0C"/>
    <w:lvl w:ilvl="0" w:tplc="9EBAD87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C2C"/>
    <w:multiLevelType w:val="hybridMultilevel"/>
    <w:tmpl w:val="65DE78D4"/>
    <w:lvl w:ilvl="0" w:tplc="94D2A2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385192"/>
    <w:multiLevelType w:val="hybridMultilevel"/>
    <w:tmpl w:val="9000C324"/>
    <w:lvl w:ilvl="0" w:tplc="14F411F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81A6D4C"/>
    <w:multiLevelType w:val="hybridMultilevel"/>
    <w:tmpl w:val="14AEC07A"/>
    <w:lvl w:ilvl="0" w:tplc="F8DE01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09B5"/>
    <w:multiLevelType w:val="hybridMultilevel"/>
    <w:tmpl w:val="9FC03AF2"/>
    <w:lvl w:ilvl="0" w:tplc="AFCCC2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0"/>
    <w:rsid w:val="000040E2"/>
    <w:rsid w:val="0000771E"/>
    <w:rsid w:val="00011A7A"/>
    <w:rsid w:val="00014BDB"/>
    <w:rsid w:val="000168EB"/>
    <w:rsid w:val="00022FA8"/>
    <w:rsid w:val="000244D9"/>
    <w:rsid w:val="000245A1"/>
    <w:rsid w:val="000334D5"/>
    <w:rsid w:val="00042066"/>
    <w:rsid w:val="000536CD"/>
    <w:rsid w:val="00054127"/>
    <w:rsid w:val="00057468"/>
    <w:rsid w:val="00061196"/>
    <w:rsid w:val="0008717D"/>
    <w:rsid w:val="0009266D"/>
    <w:rsid w:val="0009281E"/>
    <w:rsid w:val="000971B9"/>
    <w:rsid w:val="000A0C24"/>
    <w:rsid w:val="000A1691"/>
    <w:rsid w:val="000B2DC9"/>
    <w:rsid w:val="000B5710"/>
    <w:rsid w:val="000C1216"/>
    <w:rsid w:val="000C79B7"/>
    <w:rsid w:val="000D4937"/>
    <w:rsid w:val="000D5247"/>
    <w:rsid w:val="000D7FD5"/>
    <w:rsid w:val="000E1D24"/>
    <w:rsid w:val="000E48B4"/>
    <w:rsid w:val="00101B85"/>
    <w:rsid w:val="0010549B"/>
    <w:rsid w:val="0010592F"/>
    <w:rsid w:val="0010750D"/>
    <w:rsid w:val="0011113F"/>
    <w:rsid w:val="001246EF"/>
    <w:rsid w:val="0013311D"/>
    <w:rsid w:val="0013621A"/>
    <w:rsid w:val="00140EB2"/>
    <w:rsid w:val="00143DBB"/>
    <w:rsid w:val="00147D61"/>
    <w:rsid w:val="001513A5"/>
    <w:rsid w:val="001548CB"/>
    <w:rsid w:val="00157AA6"/>
    <w:rsid w:val="001601E5"/>
    <w:rsid w:val="001637A0"/>
    <w:rsid w:val="00175613"/>
    <w:rsid w:val="00177A3F"/>
    <w:rsid w:val="00177B2A"/>
    <w:rsid w:val="00180602"/>
    <w:rsid w:val="0018276A"/>
    <w:rsid w:val="00193912"/>
    <w:rsid w:val="001A0B9F"/>
    <w:rsid w:val="001A1532"/>
    <w:rsid w:val="001B5353"/>
    <w:rsid w:val="001C36BD"/>
    <w:rsid w:val="001D0E06"/>
    <w:rsid w:val="001E0CC3"/>
    <w:rsid w:val="001F102D"/>
    <w:rsid w:val="001F12E1"/>
    <w:rsid w:val="00213E05"/>
    <w:rsid w:val="002151E6"/>
    <w:rsid w:val="002214B9"/>
    <w:rsid w:val="002216A1"/>
    <w:rsid w:val="00226CEF"/>
    <w:rsid w:val="00237874"/>
    <w:rsid w:val="00242140"/>
    <w:rsid w:val="002446B3"/>
    <w:rsid w:val="00254622"/>
    <w:rsid w:val="002564DE"/>
    <w:rsid w:val="00256B32"/>
    <w:rsid w:val="00261C32"/>
    <w:rsid w:val="002621C0"/>
    <w:rsid w:val="00273FF5"/>
    <w:rsid w:val="002748A2"/>
    <w:rsid w:val="00277681"/>
    <w:rsid w:val="0028067E"/>
    <w:rsid w:val="00283CC0"/>
    <w:rsid w:val="00285D9E"/>
    <w:rsid w:val="002A3D57"/>
    <w:rsid w:val="002A51E9"/>
    <w:rsid w:val="002A73DC"/>
    <w:rsid w:val="002B3E4E"/>
    <w:rsid w:val="002C0415"/>
    <w:rsid w:val="002C231F"/>
    <w:rsid w:val="002D624A"/>
    <w:rsid w:val="002D7BA5"/>
    <w:rsid w:val="002D7EE5"/>
    <w:rsid w:val="002E59C9"/>
    <w:rsid w:val="002F3602"/>
    <w:rsid w:val="002F368F"/>
    <w:rsid w:val="002F43D2"/>
    <w:rsid w:val="002F7CA3"/>
    <w:rsid w:val="00306178"/>
    <w:rsid w:val="0030713B"/>
    <w:rsid w:val="003128DB"/>
    <w:rsid w:val="00322CA0"/>
    <w:rsid w:val="003240E4"/>
    <w:rsid w:val="00335017"/>
    <w:rsid w:val="003371ED"/>
    <w:rsid w:val="00337A3A"/>
    <w:rsid w:val="00340AFB"/>
    <w:rsid w:val="003437D8"/>
    <w:rsid w:val="00347ADC"/>
    <w:rsid w:val="00352E59"/>
    <w:rsid w:val="00361924"/>
    <w:rsid w:val="00364966"/>
    <w:rsid w:val="00364F88"/>
    <w:rsid w:val="003661B0"/>
    <w:rsid w:val="00374B4B"/>
    <w:rsid w:val="00393978"/>
    <w:rsid w:val="00395D9F"/>
    <w:rsid w:val="003A5968"/>
    <w:rsid w:val="003A684A"/>
    <w:rsid w:val="003B0EEE"/>
    <w:rsid w:val="003B5FF3"/>
    <w:rsid w:val="003C339B"/>
    <w:rsid w:val="003D2236"/>
    <w:rsid w:val="003D29AF"/>
    <w:rsid w:val="003D5462"/>
    <w:rsid w:val="003E1788"/>
    <w:rsid w:val="003E5509"/>
    <w:rsid w:val="00401359"/>
    <w:rsid w:val="00405277"/>
    <w:rsid w:val="004101F5"/>
    <w:rsid w:val="0041096D"/>
    <w:rsid w:val="004111DB"/>
    <w:rsid w:val="00411630"/>
    <w:rsid w:val="00420CF9"/>
    <w:rsid w:val="00422733"/>
    <w:rsid w:val="00427A22"/>
    <w:rsid w:val="00440C70"/>
    <w:rsid w:val="00442A69"/>
    <w:rsid w:val="00442C04"/>
    <w:rsid w:val="00444636"/>
    <w:rsid w:val="004472F8"/>
    <w:rsid w:val="0045391F"/>
    <w:rsid w:val="0047126C"/>
    <w:rsid w:val="004771A2"/>
    <w:rsid w:val="0048339C"/>
    <w:rsid w:val="004849D1"/>
    <w:rsid w:val="004870EF"/>
    <w:rsid w:val="00490AC8"/>
    <w:rsid w:val="00490C44"/>
    <w:rsid w:val="00491760"/>
    <w:rsid w:val="0049324C"/>
    <w:rsid w:val="00494AC1"/>
    <w:rsid w:val="00495311"/>
    <w:rsid w:val="004954DE"/>
    <w:rsid w:val="004B06A6"/>
    <w:rsid w:val="004B2AEE"/>
    <w:rsid w:val="004B34E8"/>
    <w:rsid w:val="004B5871"/>
    <w:rsid w:val="004B752B"/>
    <w:rsid w:val="004C36BE"/>
    <w:rsid w:val="004C4BBF"/>
    <w:rsid w:val="004C52F7"/>
    <w:rsid w:val="004C7163"/>
    <w:rsid w:val="004C7E86"/>
    <w:rsid w:val="004D1DD1"/>
    <w:rsid w:val="004D5B30"/>
    <w:rsid w:val="004D5EA3"/>
    <w:rsid w:val="004E00DB"/>
    <w:rsid w:val="004F225A"/>
    <w:rsid w:val="004F2B03"/>
    <w:rsid w:val="004F6122"/>
    <w:rsid w:val="00504C02"/>
    <w:rsid w:val="00504DC5"/>
    <w:rsid w:val="0050722F"/>
    <w:rsid w:val="00512199"/>
    <w:rsid w:val="00513F10"/>
    <w:rsid w:val="0052402A"/>
    <w:rsid w:val="00525349"/>
    <w:rsid w:val="00526B1B"/>
    <w:rsid w:val="005315E4"/>
    <w:rsid w:val="00532668"/>
    <w:rsid w:val="00534002"/>
    <w:rsid w:val="00544632"/>
    <w:rsid w:val="00546021"/>
    <w:rsid w:val="00556A0E"/>
    <w:rsid w:val="00557F4B"/>
    <w:rsid w:val="0056030D"/>
    <w:rsid w:val="00562362"/>
    <w:rsid w:val="005650AD"/>
    <w:rsid w:val="005726D5"/>
    <w:rsid w:val="00575F29"/>
    <w:rsid w:val="00581495"/>
    <w:rsid w:val="005974A3"/>
    <w:rsid w:val="005A1898"/>
    <w:rsid w:val="005B50CA"/>
    <w:rsid w:val="005B794C"/>
    <w:rsid w:val="005C2E9B"/>
    <w:rsid w:val="005C424E"/>
    <w:rsid w:val="005C4852"/>
    <w:rsid w:val="005C640C"/>
    <w:rsid w:val="005D42DD"/>
    <w:rsid w:val="005E4C05"/>
    <w:rsid w:val="005F2B32"/>
    <w:rsid w:val="005F7BE6"/>
    <w:rsid w:val="0060295B"/>
    <w:rsid w:val="00603CCA"/>
    <w:rsid w:val="00605D7C"/>
    <w:rsid w:val="00605E9E"/>
    <w:rsid w:val="00607A9D"/>
    <w:rsid w:val="006138B5"/>
    <w:rsid w:val="006367EF"/>
    <w:rsid w:val="00636C3F"/>
    <w:rsid w:val="00641003"/>
    <w:rsid w:val="00642E3E"/>
    <w:rsid w:val="00647EDF"/>
    <w:rsid w:val="006549AF"/>
    <w:rsid w:val="00660302"/>
    <w:rsid w:val="006630D8"/>
    <w:rsid w:val="00663C12"/>
    <w:rsid w:val="00670A90"/>
    <w:rsid w:val="00673C4E"/>
    <w:rsid w:val="00684C81"/>
    <w:rsid w:val="006872D9"/>
    <w:rsid w:val="006877D8"/>
    <w:rsid w:val="006927B7"/>
    <w:rsid w:val="0069287B"/>
    <w:rsid w:val="006A5A34"/>
    <w:rsid w:val="006A6305"/>
    <w:rsid w:val="006B2517"/>
    <w:rsid w:val="006C0731"/>
    <w:rsid w:val="006D3694"/>
    <w:rsid w:val="006D3AEE"/>
    <w:rsid w:val="006D7208"/>
    <w:rsid w:val="006F2CD0"/>
    <w:rsid w:val="006F304B"/>
    <w:rsid w:val="00700526"/>
    <w:rsid w:val="00703678"/>
    <w:rsid w:val="00705C7C"/>
    <w:rsid w:val="007144C8"/>
    <w:rsid w:val="007202A5"/>
    <w:rsid w:val="007233A0"/>
    <w:rsid w:val="00723BF8"/>
    <w:rsid w:val="007254EC"/>
    <w:rsid w:val="0073599B"/>
    <w:rsid w:val="007639A8"/>
    <w:rsid w:val="00767588"/>
    <w:rsid w:val="007743CB"/>
    <w:rsid w:val="00774E37"/>
    <w:rsid w:val="007760F0"/>
    <w:rsid w:val="007772D8"/>
    <w:rsid w:val="007806CC"/>
    <w:rsid w:val="00781BCF"/>
    <w:rsid w:val="007A69F8"/>
    <w:rsid w:val="007B24DE"/>
    <w:rsid w:val="007B2E41"/>
    <w:rsid w:val="007B7367"/>
    <w:rsid w:val="007D27C4"/>
    <w:rsid w:val="00812DEF"/>
    <w:rsid w:val="00820625"/>
    <w:rsid w:val="00820682"/>
    <w:rsid w:val="0082293A"/>
    <w:rsid w:val="00823F71"/>
    <w:rsid w:val="00840BD8"/>
    <w:rsid w:val="00843553"/>
    <w:rsid w:val="00851C56"/>
    <w:rsid w:val="00860823"/>
    <w:rsid w:val="00860B84"/>
    <w:rsid w:val="00862194"/>
    <w:rsid w:val="00862F21"/>
    <w:rsid w:val="008720BD"/>
    <w:rsid w:val="00872B65"/>
    <w:rsid w:val="00874CA8"/>
    <w:rsid w:val="00877DBA"/>
    <w:rsid w:val="00880CEC"/>
    <w:rsid w:val="00882BF3"/>
    <w:rsid w:val="00883023"/>
    <w:rsid w:val="008843FC"/>
    <w:rsid w:val="008863E4"/>
    <w:rsid w:val="00890F72"/>
    <w:rsid w:val="00891E6B"/>
    <w:rsid w:val="0089242E"/>
    <w:rsid w:val="00892944"/>
    <w:rsid w:val="0089368D"/>
    <w:rsid w:val="0089445B"/>
    <w:rsid w:val="008A2F35"/>
    <w:rsid w:val="008B4C19"/>
    <w:rsid w:val="008B5851"/>
    <w:rsid w:val="008B58B1"/>
    <w:rsid w:val="008B754D"/>
    <w:rsid w:val="008C3D92"/>
    <w:rsid w:val="008D1331"/>
    <w:rsid w:val="008E5C7F"/>
    <w:rsid w:val="008F0A96"/>
    <w:rsid w:val="008F2481"/>
    <w:rsid w:val="0090092A"/>
    <w:rsid w:val="0090441C"/>
    <w:rsid w:val="009067BA"/>
    <w:rsid w:val="00906B83"/>
    <w:rsid w:val="009127B7"/>
    <w:rsid w:val="00914189"/>
    <w:rsid w:val="00914650"/>
    <w:rsid w:val="00916AED"/>
    <w:rsid w:val="009231EA"/>
    <w:rsid w:val="00924D54"/>
    <w:rsid w:val="0093561A"/>
    <w:rsid w:val="0094172E"/>
    <w:rsid w:val="00954F44"/>
    <w:rsid w:val="00960790"/>
    <w:rsid w:val="00960C3F"/>
    <w:rsid w:val="009837D3"/>
    <w:rsid w:val="00984B10"/>
    <w:rsid w:val="00985A67"/>
    <w:rsid w:val="0099378F"/>
    <w:rsid w:val="009941AD"/>
    <w:rsid w:val="009B2194"/>
    <w:rsid w:val="009B517A"/>
    <w:rsid w:val="009B560D"/>
    <w:rsid w:val="009C158E"/>
    <w:rsid w:val="009C308B"/>
    <w:rsid w:val="009D5EC8"/>
    <w:rsid w:val="009E17AF"/>
    <w:rsid w:val="009E617C"/>
    <w:rsid w:val="009E6E55"/>
    <w:rsid w:val="009F0844"/>
    <w:rsid w:val="009F1FE7"/>
    <w:rsid w:val="00A00468"/>
    <w:rsid w:val="00A0066A"/>
    <w:rsid w:val="00A03EC7"/>
    <w:rsid w:val="00A060B7"/>
    <w:rsid w:val="00A11F92"/>
    <w:rsid w:val="00A16B70"/>
    <w:rsid w:val="00A20376"/>
    <w:rsid w:val="00A25086"/>
    <w:rsid w:val="00A31B6E"/>
    <w:rsid w:val="00A32FA7"/>
    <w:rsid w:val="00A33A06"/>
    <w:rsid w:val="00A341EF"/>
    <w:rsid w:val="00A360C1"/>
    <w:rsid w:val="00A47D9A"/>
    <w:rsid w:val="00A52821"/>
    <w:rsid w:val="00A52D8B"/>
    <w:rsid w:val="00A577CC"/>
    <w:rsid w:val="00A611E5"/>
    <w:rsid w:val="00A64450"/>
    <w:rsid w:val="00A662CD"/>
    <w:rsid w:val="00A82771"/>
    <w:rsid w:val="00A85FEB"/>
    <w:rsid w:val="00A94F60"/>
    <w:rsid w:val="00A95EC8"/>
    <w:rsid w:val="00AA0D53"/>
    <w:rsid w:val="00AA635C"/>
    <w:rsid w:val="00AA67F1"/>
    <w:rsid w:val="00AB3210"/>
    <w:rsid w:val="00AB50EC"/>
    <w:rsid w:val="00AB5391"/>
    <w:rsid w:val="00AB5439"/>
    <w:rsid w:val="00AC28A3"/>
    <w:rsid w:val="00AC5453"/>
    <w:rsid w:val="00AC6493"/>
    <w:rsid w:val="00AD2D23"/>
    <w:rsid w:val="00AD5326"/>
    <w:rsid w:val="00AE0B8B"/>
    <w:rsid w:val="00AE3C71"/>
    <w:rsid w:val="00AE5EA4"/>
    <w:rsid w:val="00AE7747"/>
    <w:rsid w:val="00AF560C"/>
    <w:rsid w:val="00B01ACB"/>
    <w:rsid w:val="00B051FF"/>
    <w:rsid w:val="00B0528C"/>
    <w:rsid w:val="00B1276A"/>
    <w:rsid w:val="00B2420A"/>
    <w:rsid w:val="00B24BB3"/>
    <w:rsid w:val="00B3180B"/>
    <w:rsid w:val="00B31B29"/>
    <w:rsid w:val="00B3226D"/>
    <w:rsid w:val="00B337C2"/>
    <w:rsid w:val="00B35B14"/>
    <w:rsid w:val="00B4745D"/>
    <w:rsid w:val="00B532C7"/>
    <w:rsid w:val="00B53AE9"/>
    <w:rsid w:val="00B554EC"/>
    <w:rsid w:val="00B57D84"/>
    <w:rsid w:val="00B679B1"/>
    <w:rsid w:val="00B70E09"/>
    <w:rsid w:val="00B73F3E"/>
    <w:rsid w:val="00B77D6B"/>
    <w:rsid w:val="00B84496"/>
    <w:rsid w:val="00B903DE"/>
    <w:rsid w:val="00BA48FA"/>
    <w:rsid w:val="00BB0386"/>
    <w:rsid w:val="00BC5302"/>
    <w:rsid w:val="00BC56E4"/>
    <w:rsid w:val="00BC5DEF"/>
    <w:rsid w:val="00BD3F75"/>
    <w:rsid w:val="00BD7519"/>
    <w:rsid w:val="00BD7968"/>
    <w:rsid w:val="00BE6419"/>
    <w:rsid w:val="00BE7A41"/>
    <w:rsid w:val="00BF29CB"/>
    <w:rsid w:val="00C02258"/>
    <w:rsid w:val="00C04830"/>
    <w:rsid w:val="00C064E4"/>
    <w:rsid w:val="00C11F64"/>
    <w:rsid w:val="00C310DE"/>
    <w:rsid w:val="00C31D52"/>
    <w:rsid w:val="00C43073"/>
    <w:rsid w:val="00C46992"/>
    <w:rsid w:val="00C46B5B"/>
    <w:rsid w:val="00C548AA"/>
    <w:rsid w:val="00C61395"/>
    <w:rsid w:val="00C62910"/>
    <w:rsid w:val="00C646C9"/>
    <w:rsid w:val="00C64A06"/>
    <w:rsid w:val="00C663E6"/>
    <w:rsid w:val="00C708BF"/>
    <w:rsid w:val="00C70CEB"/>
    <w:rsid w:val="00C73F06"/>
    <w:rsid w:val="00C76313"/>
    <w:rsid w:val="00C77225"/>
    <w:rsid w:val="00C80A10"/>
    <w:rsid w:val="00C830D2"/>
    <w:rsid w:val="00C872FD"/>
    <w:rsid w:val="00C92256"/>
    <w:rsid w:val="00C92DA7"/>
    <w:rsid w:val="00CA47BF"/>
    <w:rsid w:val="00CA4ED0"/>
    <w:rsid w:val="00CA567C"/>
    <w:rsid w:val="00CB5065"/>
    <w:rsid w:val="00CB677A"/>
    <w:rsid w:val="00CB748B"/>
    <w:rsid w:val="00CC12CC"/>
    <w:rsid w:val="00CC5165"/>
    <w:rsid w:val="00CC7A47"/>
    <w:rsid w:val="00CD0451"/>
    <w:rsid w:val="00CD2196"/>
    <w:rsid w:val="00CD39F0"/>
    <w:rsid w:val="00CD5F61"/>
    <w:rsid w:val="00CD7043"/>
    <w:rsid w:val="00CE2D46"/>
    <w:rsid w:val="00CE53AC"/>
    <w:rsid w:val="00CE556F"/>
    <w:rsid w:val="00CE7B21"/>
    <w:rsid w:val="00CF3F04"/>
    <w:rsid w:val="00CF7C73"/>
    <w:rsid w:val="00D04528"/>
    <w:rsid w:val="00D05902"/>
    <w:rsid w:val="00D10293"/>
    <w:rsid w:val="00D15C2B"/>
    <w:rsid w:val="00D26649"/>
    <w:rsid w:val="00D26BF4"/>
    <w:rsid w:val="00D31529"/>
    <w:rsid w:val="00D32150"/>
    <w:rsid w:val="00D449C1"/>
    <w:rsid w:val="00D53E1F"/>
    <w:rsid w:val="00D57A07"/>
    <w:rsid w:val="00D63C75"/>
    <w:rsid w:val="00D63E80"/>
    <w:rsid w:val="00D65D19"/>
    <w:rsid w:val="00D70B71"/>
    <w:rsid w:val="00D733EB"/>
    <w:rsid w:val="00D7770E"/>
    <w:rsid w:val="00D80FC0"/>
    <w:rsid w:val="00D876A6"/>
    <w:rsid w:val="00D87FC9"/>
    <w:rsid w:val="00D929B6"/>
    <w:rsid w:val="00D9336B"/>
    <w:rsid w:val="00D942BA"/>
    <w:rsid w:val="00D94861"/>
    <w:rsid w:val="00D951FD"/>
    <w:rsid w:val="00D96D8F"/>
    <w:rsid w:val="00DA5A20"/>
    <w:rsid w:val="00DB0D83"/>
    <w:rsid w:val="00DB2466"/>
    <w:rsid w:val="00DC0724"/>
    <w:rsid w:val="00DC0FD3"/>
    <w:rsid w:val="00DC34EF"/>
    <w:rsid w:val="00DC3E32"/>
    <w:rsid w:val="00DC3EF4"/>
    <w:rsid w:val="00DC44E2"/>
    <w:rsid w:val="00DD1CA3"/>
    <w:rsid w:val="00DD383B"/>
    <w:rsid w:val="00DD3C71"/>
    <w:rsid w:val="00DE0352"/>
    <w:rsid w:val="00DF074A"/>
    <w:rsid w:val="00DF2D75"/>
    <w:rsid w:val="00E027ED"/>
    <w:rsid w:val="00E108D0"/>
    <w:rsid w:val="00E16C7F"/>
    <w:rsid w:val="00E173AD"/>
    <w:rsid w:val="00E175B1"/>
    <w:rsid w:val="00E21E52"/>
    <w:rsid w:val="00E25370"/>
    <w:rsid w:val="00E44BE8"/>
    <w:rsid w:val="00E54AE6"/>
    <w:rsid w:val="00E57EC0"/>
    <w:rsid w:val="00E674E4"/>
    <w:rsid w:val="00E74771"/>
    <w:rsid w:val="00E761E4"/>
    <w:rsid w:val="00E77E85"/>
    <w:rsid w:val="00E8057B"/>
    <w:rsid w:val="00E8742D"/>
    <w:rsid w:val="00E94421"/>
    <w:rsid w:val="00E95F78"/>
    <w:rsid w:val="00E97099"/>
    <w:rsid w:val="00EA3BE2"/>
    <w:rsid w:val="00EA5882"/>
    <w:rsid w:val="00EB0E32"/>
    <w:rsid w:val="00EB3DC6"/>
    <w:rsid w:val="00EB4376"/>
    <w:rsid w:val="00EB4828"/>
    <w:rsid w:val="00EC7CFE"/>
    <w:rsid w:val="00ED1064"/>
    <w:rsid w:val="00ED7F37"/>
    <w:rsid w:val="00EE4390"/>
    <w:rsid w:val="00F12EA6"/>
    <w:rsid w:val="00F1765D"/>
    <w:rsid w:val="00F23160"/>
    <w:rsid w:val="00F23D41"/>
    <w:rsid w:val="00F31BDB"/>
    <w:rsid w:val="00F40256"/>
    <w:rsid w:val="00F40F16"/>
    <w:rsid w:val="00F42473"/>
    <w:rsid w:val="00F45261"/>
    <w:rsid w:val="00F4584B"/>
    <w:rsid w:val="00F64790"/>
    <w:rsid w:val="00F65BC2"/>
    <w:rsid w:val="00F7005C"/>
    <w:rsid w:val="00F72D70"/>
    <w:rsid w:val="00F76632"/>
    <w:rsid w:val="00F76853"/>
    <w:rsid w:val="00F81D99"/>
    <w:rsid w:val="00F81E7F"/>
    <w:rsid w:val="00F90684"/>
    <w:rsid w:val="00F906A2"/>
    <w:rsid w:val="00FA5225"/>
    <w:rsid w:val="00FB6A1C"/>
    <w:rsid w:val="00FC03B7"/>
    <w:rsid w:val="00FC4681"/>
    <w:rsid w:val="00FC58BD"/>
    <w:rsid w:val="00FD59FC"/>
    <w:rsid w:val="00FD66B6"/>
    <w:rsid w:val="00FD6B12"/>
    <w:rsid w:val="00FE4491"/>
    <w:rsid w:val="00FE5726"/>
    <w:rsid w:val="00FF468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8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73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9D38-93B3-48A3-B06C-ADB179EC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23</Pages>
  <Words>8081</Words>
  <Characters>46067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37</cp:revision>
  <cp:lastPrinted>2025-02-25T08:56:00Z</cp:lastPrinted>
  <dcterms:created xsi:type="dcterms:W3CDTF">2025-02-11T12:54:00Z</dcterms:created>
  <dcterms:modified xsi:type="dcterms:W3CDTF">2025-03-03T11:56:00Z</dcterms:modified>
</cp:coreProperties>
</file>