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FA" w:rsidRPr="00DA0E13" w:rsidRDefault="00DA0E13" w:rsidP="00DA0E13">
      <w:pPr>
        <w:jc w:val="center"/>
        <w:rPr>
          <w:b/>
          <w:spacing w:val="0"/>
        </w:rPr>
      </w:pPr>
      <w:r w:rsidRPr="00DA0E13">
        <w:rPr>
          <w:b/>
          <w:spacing w:val="0"/>
        </w:rPr>
        <w:t>О проведении тематической «горячей линии»</w:t>
      </w:r>
    </w:p>
    <w:p w:rsidR="00DA0E13" w:rsidRPr="00DA0E13" w:rsidRDefault="00DA0E13" w:rsidP="00DA0E13">
      <w:pPr>
        <w:jc w:val="center"/>
        <w:rPr>
          <w:spacing w:val="0"/>
        </w:rPr>
      </w:pPr>
    </w:p>
    <w:p w:rsidR="00DA0E13" w:rsidRPr="00DA0E13" w:rsidRDefault="00DA0E13" w:rsidP="00DA0E13">
      <w:pPr>
        <w:jc w:val="center"/>
        <w:rPr>
          <w:spacing w:val="0"/>
        </w:rPr>
      </w:pPr>
    </w:p>
    <w:p w:rsidR="00DA0E13" w:rsidRDefault="00DA0E13" w:rsidP="00DA0E13">
      <w:pPr>
        <w:ind w:firstLine="708"/>
        <w:jc w:val="both"/>
        <w:rPr>
          <w:spacing w:val="0"/>
        </w:rPr>
      </w:pPr>
      <w:r w:rsidRPr="00DA0E13">
        <w:rPr>
          <w:spacing w:val="0"/>
        </w:rPr>
        <w:t xml:space="preserve">Территориальный отдел Управления </w:t>
      </w:r>
      <w:proofErr w:type="spellStart"/>
      <w:r w:rsidRPr="00DA0E13">
        <w:rPr>
          <w:spacing w:val="0"/>
        </w:rPr>
        <w:t>Роспотребнадзора</w:t>
      </w:r>
      <w:proofErr w:type="spellEnd"/>
      <w:r w:rsidRPr="00DA0E13">
        <w:rPr>
          <w:spacing w:val="0"/>
        </w:rPr>
        <w:t xml:space="preserve"> по Белгородской области в </w:t>
      </w:r>
      <w:proofErr w:type="spellStart"/>
      <w:r w:rsidRPr="00DA0E13">
        <w:rPr>
          <w:spacing w:val="0"/>
        </w:rPr>
        <w:t>Яковлевском</w:t>
      </w:r>
      <w:proofErr w:type="spellEnd"/>
      <w:r w:rsidRPr="00DA0E13">
        <w:rPr>
          <w:spacing w:val="0"/>
        </w:rPr>
        <w:t xml:space="preserve"> районе информирует Вас о том, что с 9-00 до 16-00 проводит совместно с консультационным пунктом по защите прав потребителей филиала ФБУЗ «Центр гигиены и эпидемиологии в Белгородской области в </w:t>
      </w:r>
      <w:proofErr w:type="spellStart"/>
      <w:r w:rsidRPr="00DA0E13">
        <w:rPr>
          <w:spacing w:val="0"/>
        </w:rPr>
        <w:t>Яковлевском</w:t>
      </w:r>
      <w:proofErr w:type="spellEnd"/>
      <w:r w:rsidRPr="00DA0E13">
        <w:rPr>
          <w:spacing w:val="0"/>
        </w:rPr>
        <w:t xml:space="preserve"> районе»</w:t>
      </w:r>
      <w:r>
        <w:rPr>
          <w:spacing w:val="0"/>
        </w:rPr>
        <w:t xml:space="preserve"> горячую линию:</w:t>
      </w:r>
    </w:p>
    <w:p w:rsidR="00DA0E13" w:rsidRDefault="00DA0E13" w:rsidP="00DA0E13">
      <w:pPr>
        <w:ind w:firstLine="708"/>
        <w:jc w:val="both"/>
        <w:rPr>
          <w:spacing w:val="0"/>
        </w:rPr>
      </w:pPr>
      <w:r>
        <w:rPr>
          <w:spacing w:val="0"/>
        </w:rPr>
        <w:t>- с 13 по 24 марта 2023 года по вопросам защиты прав потребителей.</w:t>
      </w:r>
    </w:p>
    <w:p w:rsidR="00DA0E13" w:rsidRDefault="00DA0E13" w:rsidP="00DA0E13">
      <w:pPr>
        <w:ind w:firstLine="708"/>
        <w:jc w:val="both"/>
        <w:rPr>
          <w:spacing w:val="0"/>
        </w:rPr>
      </w:pPr>
    </w:p>
    <w:p w:rsidR="00DA0E13" w:rsidRPr="00DA0E13" w:rsidRDefault="00DA0E13" w:rsidP="00DA0E13">
      <w:pPr>
        <w:ind w:firstLine="708"/>
        <w:jc w:val="both"/>
        <w:rPr>
          <w:spacing w:val="0"/>
        </w:rPr>
      </w:pPr>
      <w:r>
        <w:rPr>
          <w:spacing w:val="0"/>
        </w:rPr>
        <w:t>Консультацию можно получить по телефону: 8(47244) 5-38-92; 5-00-29.</w:t>
      </w:r>
    </w:p>
    <w:sectPr w:rsidR="00DA0E13" w:rsidRPr="00DA0E13" w:rsidSect="00E7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0E13"/>
    <w:rsid w:val="000946EE"/>
    <w:rsid w:val="001806AC"/>
    <w:rsid w:val="008424C2"/>
    <w:rsid w:val="00DA0E13"/>
    <w:rsid w:val="00E7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8"/>
        <w:szCs w:val="28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2023-03-13T11:04:00Z</dcterms:created>
  <dcterms:modified xsi:type="dcterms:W3CDTF">2023-03-13T11:11:00Z</dcterms:modified>
</cp:coreProperties>
</file>