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3140D" w14:textId="77777777" w:rsidR="00E1376A" w:rsidRDefault="00E1376A" w:rsidP="00E1376A">
      <w:pPr>
        <w:ind w:firstLine="709"/>
        <w:jc w:val="center"/>
        <w:rPr>
          <w:b/>
          <w:bCs/>
          <w:sz w:val="28"/>
          <w:szCs w:val="28"/>
        </w:rPr>
      </w:pPr>
      <w:bookmarkStart w:id="0" w:name="_Hlk192069057"/>
      <w:r>
        <w:rPr>
          <w:b/>
          <w:bCs/>
          <w:sz w:val="28"/>
          <w:szCs w:val="28"/>
        </w:rPr>
        <w:t>Отпуск по уходу за ребенком</w:t>
      </w:r>
    </w:p>
    <w:p w14:paraId="35050805" w14:textId="77777777" w:rsidR="00E1376A" w:rsidRDefault="00E1376A" w:rsidP="00E1376A">
      <w:pPr>
        <w:ind w:firstLine="709"/>
        <w:jc w:val="center"/>
        <w:rPr>
          <w:b/>
          <w:bCs/>
          <w:sz w:val="28"/>
          <w:szCs w:val="28"/>
        </w:rPr>
      </w:pPr>
    </w:p>
    <w:p w14:paraId="1D1184BB" w14:textId="77777777" w:rsidR="00E1376A" w:rsidRDefault="00E1376A" w:rsidP="00E137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получения отпуска по уходу за ребенком до достижения им возраста 3-х лет в соответствии со ст. 256 Трудового кодекса РФ необходимо подать работодателю соответствующее заявление.</w:t>
      </w:r>
    </w:p>
    <w:p w14:paraId="441DB667" w14:textId="77777777" w:rsidR="00E1376A" w:rsidRDefault="00E1376A" w:rsidP="00E137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Использовать данный отпуск полностью или частично может не только мать ребенка, но его отец, бабушка, дед, иной родственник, а также опекун или усыновитель, ухаживающий за ребенком. </w:t>
      </w:r>
    </w:p>
    <w:p w14:paraId="42EB574C" w14:textId="77777777" w:rsidR="00E1376A" w:rsidRDefault="00E1376A" w:rsidP="00E137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период отпуска по уходу за ребенком за лицом, осуществляющим уход, сохраняется место работы. Также такой отпуск засчитывается в трудовой стаж и стаж работы по специальности (за исключением случаев досрочного назначения страховой пенсии по старости).</w:t>
      </w:r>
    </w:p>
    <w:p w14:paraId="5980DC32" w14:textId="77777777" w:rsidR="00E1376A" w:rsidRDefault="00E1376A" w:rsidP="00E137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общему правилу, размер пособия по уходу за ребенком составляет 40% от среднего заработка. При этом размер пособия не может быть больше максимального и не должен быть меньше минимального размера. Максимальный размер пособия по уходу за ребенком в 2025 году составляет                    68 995,48 руб., минимальный размер определяется исходя из МРОТ и не может быть меньше 8 976 рублей.</w:t>
      </w:r>
      <w:bookmarkEnd w:id="0"/>
    </w:p>
    <w:p w14:paraId="4F7411E3" w14:textId="77777777" w:rsidR="00536A6A" w:rsidRPr="00E1376A" w:rsidRDefault="00536A6A" w:rsidP="00E1376A">
      <w:bookmarkStart w:id="1" w:name="_GoBack"/>
      <w:bookmarkEnd w:id="1"/>
    </w:p>
    <w:sectPr w:rsidR="00536A6A" w:rsidRPr="00E1376A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376A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