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37" w:rsidRPr="00551037" w:rsidRDefault="00551037" w:rsidP="00551037">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551037">
        <w:rPr>
          <w:rFonts w:ascii="Times New Roman" w:eastAsia="Times New Roman" w:hAnsi="Times New Roman" w:cs="Times New Roman"/>
          <w:b/>
          <w:color w:val="000000"/>
          <w:sz w:val="28"/>
          <w:szCs w:val="28"/>
          <w:lang w:eastAsia="ru-RU"/>
        </w:rPr>
        <w:t>Ответственность за незаконное образование юридического лица</w:t>
      </w:r>
    </w:p>
    <w:p w:rsidR="00551037" w:rsidRPr="00551037" w:rsidRDefault="00551037" w:rsidP="00551037">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551037" w:rsidRPr="00551037" w:rsidRDefault="00551037" w:rsidP="0055103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51037">
        <w:rPr>
          <w:rFonts w:ascii="Times New Roman" w:eastAsia="Times New Roman" w:hAnsi="Times New Roman" w:cs="Times New Roman"/>
          <w:color w:val="000000"/>
          <w:sz w:val="28"/>
          <w:szCs w:val="28"/>
          <w:lang w:eastAsia="ru-RU"/>
        </w:rPr>
        <w:t>Статьей 173.1 УК РФ предусмотрена уголовная ответственность за создание (реорганизацию)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w:t>
      </w:r>
      <w:bookmarkStart w:id="0" w:name="_GoBack"/>
      <w:bookmarkEnd w:id="0"/>
      <w:r w:rsidRPr="00551037">
        <w:rPr>
          <w:rFonts w:ascii="Times New Roman" w:eastAsia="Times New Roman" w:hAnsi="Times New Roman" w:cs="Times New Roman"/>
          <w:color w:val="000000"/>
          <w:sz w:val="28"/>
          <w:szCs w:val="28"/>
          <w:lang w:eastAsia="ru-RU"/>
        </w:rPr>
        <w:t>ицах.</w:t>
      </w:r>
    </w:p>
    <w:p w:rsidR="00551037" w:rsidRPr="00551037" w:rsidRDefault="00551037" w:rsidP="0055103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51037">
        <w:rPr>
          <w:rFonts w:ascii="Times New Roman" w:eastAsia="Times New Roman" w:hAnsi="Times New Roman" w:cs="Times New Roman"/>
          <w:color w:val="000000"/>
          <w:sz w:val="28"/>
          <w:szCs w:val="28"/>
          <w:lang w:eastAsia="ru-RU"/>
        </w:rPr>
        <w:t>За совершение данного преступления Уголовным кодексом Российской Федерации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 (ч. 1 ст. 173.1 УК РФ).</w:t>
      </w:r>
    </w:p>
    <w:p w:rsidR="008047C3" w:rsidRPr="00CC1EA7" w:rsidRDefault="00551037" w:rsidP="00551037">
      <w:pPr>
        <w:shd w:val="clear" w:color="auto" w:fill="FFFFFF"/>
        <w:spacing w:after="0"/>
        <w:ind w:firstLine="709"/>
        <w:jc w:val="both"/>
        <w:rPr>
          <w:rFonts w:ascii="Times New Roman" w:eastAsia="Times New Roman" w:hAnsi="Times New Roman" w:cs="Times New Roman"/>
          <w:color w:val="000000"/>
          <w:sz w:val="28"/>
          <w:szCs w:val="28"/>
          <w:lang w:eastAsia="ru-RU"/>
        </w:rPr>
      </w:pPr>
      <w:r w:rsidRPr="00551037">
        <w:rPr>
          <w:rFonts w:ascii="Times New Roman" w:eastAsia="Times New Roman" w:hAnsi="Times New Roman" w:cs="Times New Roman"/>
          <w:color w:val="000000"/>
          <w:sz w:val="28"/>
          <w:szCs w:val="28"/>
          <w:lang w:eastAsia="ru-RU"/>
        </w:rPr>
        <w:t>В случае если преступление совершено лицом с использованием своего служебного положения либо группой лиц по предварительному сговору, предусмотрено более строгое наказание, а именно: в виде штрафа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 (ч. 2 ст. 173.1 УК РФ).</w:t>
      </w:r>
    </w:p>
    <w:sectPr w:rsidR="008047C3" w:rsidRPr="00CC1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574FB"/>
    <w:rsid w:val="000C3581"/>
    <w:rsid w:val="001B3D1F"/>
    <w:rsid w:val="00203E58"/>
    <w:rsid w:val="002A5776"/>
    <w:rsid w:val="002D33F6"/>
    <w:rsid w:val="002E08AD"/>
    <w:rsid w:val="002E46BE"/>
    <w:rsid w:val="00342B23"/>
    <w:rsid w:val="00367763"/>
    <w:rsid w:val="003F5C70"/>
    <w:rsid w:val="004753F3"/>
    <w:rsid w:val="0049072E"/>
    <w:rsid w:val="004C64CF"/>
    <w:rsid w:val="004D4E8D"/>
    <w:rsid w:val="004E0848"/>
    <w:rsid w:val="005177A6"/>
    <w:rsid w:val="005443B3"/>
    <w:rsid w:val="00551037"/>
    <w:rsid w:val="005564AE"/>
    <w:rsid w:val="00577BBC"/>
    <w:rsid w:val="005C13C1"/>
    <w:rsid w:val="00600376"/>
    <w:rsid w:val="006C53DF"/>
    <w:rsid w:val="006D1C19"/>
    <w:rsid w:val="006F00C7"/>
    <w:rsid w:val="00704A3C"/>
    <w:rsid w:val="00722E97"/>
    <w:rsid w:val="00757E3E"/>
    <w:rsid w:val="007D5FC9"/>
    <w:rsid w:val="008047C3"/>
    <w:rsid w:val="009068C7"/>
    <w:rsid w:val="00941582"/>
    <w:rsid w:val="0097039D"/>
    <w:rsid w:val="0097782A"/>
    <w:rsid w:val="009A0177"/>
    <w:rsid w:val="00A052D1"/>
    <w:rsid w:val="00A10FA2"/>
    <w:rsid w:val="00A7637C"/>
    <w:rsid w:val="00AC7DD0"/>
    <w:rsid w:val="00B46AFE"/>
    <w:rsid w:val="00B733A4"/>
    <w:rsid w:val="00B90150"/>
    <w:rsid w:val="00B9335C"/>
    <w:rsid w:val="00BB298D"/>
    <w:rsid w:val="00BB5198"/>
    <w:rsid w:val="00BE29EA"/>
    <w:rsid w:val="00C13120"/>
    <w:rsid w:val="00C6080A"/>
    <w:rsid w:val="00C67E56"/>
    <w:rsid w:val="00C75B0E"/>
    <w:rsid w:val="00C86A9F"/>
    <w:rsid w:val="00CC1EA7"/>
    <w:rsid w:val="00CE4AE6"/>
    <w:rsid w:val="00D92930"/>
    <w:rsid w:val="00E0430C"/>
    <w:rsid w:val="00E3314C"/>
    <w:rsid w:val="00E35FA6"/>
    <w:rsid w:val="00F033A0"/>
    <w:rsid w:val="00F9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754"/>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2024-03-16T13:17:00Z</dcterms:created>
  <dcterms:modified xsi:type="dcterms:W3CDTF">2024-03-16T13:17:00Z</dcterms:modified>
</cp:coreProperties>
</file>