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D9" w:rsidRPr="001A01D9" w:rsidRDefault="001A01D9" w:rsidP="001A01D9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1A01D9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ПРОКУРАТУРОЙ БОРИСОВСКОГО РАЙОНА ОРГАНИЗОВАНА «ГОРЯЧАЯ ЛИНИЯ ДЛЯ БЕЖЕНЦЕВ»</w:t>
      </w:r>
    </w:p>
    <w:p w:rsidR="001A01D9" w:rsidRPr="001A01D9" w:rsidRDefault="001A01D9" w:rsidP="001A01D9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1A01D9">
        <w:rPr>
          <w:rFonts w:eastAsia="Times New Roman"/>
          <w:color w:val="auto"/>
          <w:sz w:val="24"/>
          <w:szCs w:val="24"/>
          <w:lang w:eastAsia="ru-RU"/>
        </w:rPr>
        <w:t>По всем фактам нарушения прав беженцев, а также по вопросам разъяснения российского законодательства, лица, прибывшие с территорий Донецкой и Луганской народных республик, вправе обратиться в прокуратуру Борисовского района любым удобным способом:</w:t>
      </w:r>
    </w:p>
    <w:p w:rsidR="001A01D9" w:rsidRPr="001A01D9" w:rsidRDefault="001A01D9" w:rsidP="001A01D9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1A01D9">
        <w:rPr>
          <w:rFonts w:eastAsia="Times New Roman"/>
          <w:b/>
          <w:bCs/>
          <w:color w:val="auto"/>
          <w:sz w:val="24"/>
          <w:szCs w:val="24"/>
          <w:lang w:eastAsia="ru-RU"/>
        </w:rPr>
        <w:t>- лично (либо почтой) по адресу: п. Борисовка, ул. Советская, 14</w:t>
      </w:r>
    </w:p>
    <w:p w:rsidR="001A01D9" w:rsidRPr="001A01D9" w:rsidRDefault="001A01D9" w:rsidP="001A01D9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1A01D9">
        <w:rPr>
          <w:rFonts w:eastAsia="Times New Roman"/>
          <w:b/>
          <w:bCs/>
          <w:color w:val="auto"/>
          <w:sz w:val="24"/>
          <w:szCs w:val="24"/>
          <w:lang w:eastAsia="ru-RU"/>
        </w:rPr>
        <w:t>- на электронный адрес: </w:t>
      </w:r>
      <w:hyperlink r:id="rId4" w:history="1">
        <w:r w:rsidRPr="001A01D9">
          <w:rPr>
            <w:rFonts w:eastAsia="Times New Roman"/>
            <w:b/>
            <w:bCs/>
            <w:color w:val="E75A5A"/>
            <w:sz w:val="24"/>
            <w:szCs w:val="24"/>
            <w:lang w:eastAsia="ru-RU"/>
          </w:rPr>
          <w:t>borisovka@belproc.ru</w:t>
        </w:r>
      </w:hyperlink>
    </w:p>
    <w:p w:rsidR="001A01D9" w:rsidRPr="001A01D9" w:rsidRDefault="001A01D9" w:rsidP="001A01D9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1A01D9">
        <w:rPr>
          <w:rFonts w:eastAsia="Times New Roman"/>
          <w:b/>
          <w:bCs/>
          <w:color w:val="auto"/>
          <w:sz w:val="24"/>
          <w:szCs w:val="24"/>
          <w:lang w:eastAsia="ru-RU"/>
        </w:rPr>
        <w:t>- по телефонe прокуратуры: 8 (47246) 5-15-21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01D9"/>
    <w:rsid w:val="000E7439"/>
    <w:rsid w:val="001A01D9"/>
    <w:rsid w:val="00481BF9"/>
    <w:rsid w:val="005E2305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1A01D9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1D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01D9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1D9"/>
    <w:rPr>
      <w:b/>
      <w:bCs/>
    </w:rPr>
  </w:style>
  <w:style w:type="character" w:styleId="a5">
    <w:name w:val="Hyperlink"/>
    <w:basedOn w:val="a0"/>
    <w:uiPriority w:val="99"/>
    <w:semiHidden/>
    <w:unhideWhenUsed/>
    <w:rsid w:val="001A01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4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isovka@belpr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2022-07-25T12:21:00Z</dcterms:created>
  <dcterms:modified xsi:type="dcterms:W3CDTF">2022-07-25T12:21:00Z</dcterms:modified>
</cp:coreProperties>
</file>