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49" w:rsidRPr="00BF0C49" w:rsidRDefault="00BF0C49" w:rsidP="00BF0C49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BF0C49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ПРОВЕРКА В СФЕРЕ ОСУЩЕСТВЛЕНИЯ ПОДГОТОВКИ ВОДИТЕЛЕЙ ТРАНСПОРТНЫХ СРЕДСТВ</w:t>
      </w:r>
    </w:p>
    <w:p w:rsidR="00BF0C49" w:rsidRPr="00BF0C49" w:rsidRDefault="00BF0C49" w:rsidP="00BF0C4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0C49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 проведена проверка исполнения требований федерального законодательства в сфере осуществления подготовки водителей транспортных средств.</w:t>
      </w:r>
    </w:p>
    <w:p w:rsidR="00BF0C49" w:rsidRPr="00BF0C49" w:rsidRDefault="00BF0C49" w:rsidP="00BF0C4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В ходе проведённой проверки установлено, что ОГАПОУ «Борисовский </w:t>
      </w:r>
      <w:proofErr w:type="spellStart"/>
      <w:r w:rsidRPr="00BF0C49">
        <w:rPr>
          <w:rFonts w:eastAsia="Times New Roman"/>
          <w:color w:val="auto"/>
          <w:sz w:val="24"/>
          <w:szCs w:val="24"/>
          <w:lang w:eastAsia="ru-RU"/>
        </w:rPr>
        <w:t>агромеханический</w:t>
      </w:r>
      <w:proofErr w:type="spellEnd"/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 техникум» в том числе осуществляется деятельность по подготовке водителей транспортных средств категории «С».</w:t>
      </w:r>
    </w:p>
    <w:p w:rsidR="00BF0C49" w:rsidRPr="00BF0C49" w:rsidRDefault="00BF0C49" w:rsidP="00BF0C4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Приказом </w:t>
      </w:r>
      <w:proofErr w:type="spellStart"/>
      <w:r w:rsidRPr="00BF0C49">
        <w:rPr>
          <w:rFonts w:eastAsia="Times New Roman"/>
          <w:color w:val="auto"/>
          <w:sz w:val="24"/>
          <w:szCs w:val="24"/>
          <w:lang w:eastAsia="ru-RU"/>
        </w:rPr>
        <w:t>Минобрнауки</w:t>
      </w:r>
      <w:proofErr w:type="spellEnd"/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 России от 26.12.2013 N 1408 (далее – Приказ), утверждены примерные программы профессионального обучения водителей транспортных средств соответствующих категорий и подкатегорий.</w:t>
      </w:r>
    </w:p>
    <w:p w:rsidR="00BF0C49" w:rsidRPr="00BF0C49" w:rsidRDefault="00BF0C49" w:rsidP="00BF0C4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0C49">
        <w:rPr>
          <w:rFonts w:eastAsia="Times New Roman"/>
          <w:color w:val="auto"/>
          <w:sz w:val="24"/>
          <w:szCs w:val="24"/>
          <w:lang w:eastAsia="ru-RU"/>
        </w:rPr>
        <w:t>Однако</w:t>
      </w:r>
      <w:proofErr w:type="gramStart"/>
      <w:r w:rsidRPr="00BF0C49">
        <w:rPr>
          <w:rFonts w:eastAsia="Times New Roman"/>
          <w:color w:val="auto"/>
          <w:sz w:val="24"/>
          <w:szCs w:val="24"/>
          <w:lang w:eastAsia="ru-RU"/>
        </w:rPr>
        <w:t>,</w:t>
      </w:r>
      <w:proofErr w:type="gramEnd"/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 проверкой установлено, что ОГАПОУ «Борисовский </w:t>
      </w:r>
      <w:proofErr w:type="spellStart"/>
      <w:r w:rsidRPr="00BF0C49">
        <w:rPr>
          <w:rFonts w:eastAsia="Times New Roman"/>
          <w:color w:val="auto"/>
          <w:sz w:val="24"/>
          <w:szCs w:val="24"/>
          <w:lang w:eastAsia="ru-RU"/>
        </w:rPr>
        <w:t>агромеханический</w:t>
      </w:r>
      <w:proofErr w:type="spellEnd"/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 техникум» допускает нарушение условий, предусмотренных Приказом.</w:t>
      </w:r>
    </w:p>
    <w:p w:rsidR="00BF0C49" w:rsidRPr="00BF0C49" w:rsidRDefault="00BF0C49" w:rsidP="00BF0C4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BF0C49">
        <w:rPr>
          <w:rFonts w:eastAsia="Times New Roman"/>
          <w:color w:val="auto"/>
          <w:sz w:val="24"/>
          <w:szCs w:val="24"/>
          <w:lang w:eastAsia="ru-RU"/>
        </w:rPr>
        <w:t>Так, при проведении проверки установлено, что на информационном стенде в нарушение Приказа Министерства образования и науки РФ от 26.12.2013 № 1408, отсутствует Примерная программа профессиональной подготовки водителей транспортных средств категории "C", Программа профессиональной подготовки водителей транспортных средств категории "C", согласованная с Госавтоинспекцией, адрес официального сайта в сети "Интернет", схемы учебных маршрутов, утвержденные руководителем организации, осуществляющей образовательную деятельность.</w:t>
      </w:r>
      <w:proofErr w:type="gramEnd"/>
    </w:p>
    <w:p w:rsidR="00BF0C49" w:rsidRPr="00BF0C49" w:rsidRDefault="00BF0C49" w:rsidP="00BF0C4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0C49">
        <w:rPr>
          <w:rFonts w:eastAsia="Times New Roman"/>
          <w:color w:val="auto"/>
          <w:sz w:val="24"/>
          <w:szCs w:val="24"/>
          <w:lang w:eastAsia="ru-RU"/>
        </w:rPr>
        <w:t>Из материалов по предмету "Первая помощь при дорожно-транспортном происшествии" установлен некомплект запасных лицевых масок (12 вместо 20), а подручные материалы, имитирующие носилочные средства, вовсе отсутствуют.</w:t>
      </w:r>
    </w:p>
    <w:p w:rsidR="00BF0C49" w:rsidRPr="00BF0C49" w:rsidRDefault="00BF0C49" w:rsidP="00BF0C49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В связи с выявленными нарушениями в адрес директора ОГАПОУ «Борисовский </w:t>
      </w:r>
      <w:proofErr w:type="spellStart"/>
      <w:r w:rsidRPr="00BF0C49">
        <w:rPr>
          <w:rFonts w:eastAsia="Times New Roman"/>
          <w:color w:val="auto"/>
          <w:sz w:val="24"/>
          <w:szCs w:val="24"/>
          <w:lang w:eastAsia="ru-RU"/>
        </w:rPr>
        <w:t>агромеханический</w:t>
      </w:r>
      <w:proofErr w:type="spellEnd"/>
      <w:r w:rsidRPr="00BF0C49">
        <w:rPr>
          <w:rFonts w:eastAsia="Times New Roman"/>
          <w:color w:val="auto"/>
          <w:sz w:val="24"/>
          <w:szCs w:val="24"/>
          <w:lang w:eastAsia="ru-RU"/>
        </w:rPr>
        <w:t xml:space="preserve"> техникум» внесено представление.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49"/>
    <w:rsid w:val="000E7439"/>
    <w:rsid w:val="00481BF9"/>
    <w:rsid w:val="008168AE"/>
    <w:rsid w:val="00BF0C49"/>
    <w:rsid w:val="00C367C8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BF0C49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C4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0C49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8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2022-07-26T06:07:00Z</dcterms:created>
  <dcterms:modified xsi:type="dcterms:W3CDTF">2022-07-26T06:07:00Z</dcterms:modified>
</cp:coreProperties>
</file>