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47"/>
        <w:gridCol w:w="5103"/>
      </w:tblGrid>
      <w:tr w:rsidR="00ED1B9A" w:rsidTr="003D6C0B">
        <w:tc>
          <w:tcPr>
            <w:tcW w:w="9747" w:type="dxa"/>
          </w:tcPr>
          <w:p w:rsidR="00ED1B9A" w:rsidRDefault="00ED1B9A" w:rsidP="00ED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B9A" w:rsidRDefault="00ED1B9A" w:rsidP="00ED1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D1B9A" w:rsidRDefault="003D6C0B" w:rsidP="00ED1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  <w:p w:rsidR="00D33DC2" w:rsidRDefault="00D33DC2" w:rsidP="005E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B9A" w:rsidRPr="00ED1B9A" w:rsidRDefault="008A2EB4" w:rsidP="0073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D33DC2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37BEF"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05F92" w:rsidRDefault="00205F92" w:rsidP="008A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EB4" w:rsidRDefault="008A2EB4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2EB4" w:rsidRDefault="008A2EB4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вручению удостоверений об отсрочке от призыва</w:t>
      </w:r>
    </w:p>
    <w:p w:rsidR="008A2EB4" w:rsidRDefault="008A2EB4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военную службу по мобилизации и в военное время забронированным</w:t>
      </w:r>
    </w:p>
    <w:p w:rsidR="008A2EB4" w:rsidRDefault="008A2EB4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гражданам, пребывающим в запасе, </w:t>
      </w:r>
      <w:r w:rsidR="00906519">
        <w:rPr>
          <w:rFonts w:ascii="Times New Roman" w:hAnsi="Times New Roman" w:cs="Times New Roman"/>
          <w:b/>
          <w:sz w:val="28"/>
          <w:szCs w:val="28"/>
        </w:rPr>
        <w:t>состоящим на воинском учете</w:t>
      </w:r>
    </w:p>
    <w:p w:rsidR="00906519" w:rsidRDefault="00906519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6E1A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AF6E1A" w:rsidRDefault="00AF6E1A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4904"/>
        <w:gridCol w:w="2260"/>
        <w:gridCol w:w="1636"/>
        <w:gridCol w:w="1516"/>
        <w:gridCol w:w="2181"/>
        <w:gridCol w:w="2182"/>
      </w:tblGrid>
      <w:tr w:rsidR="00906519" w:rsidTr="00285A62">
        <w:trPr>
          <w:tblHeader/>
        </w:trPr>
        <w:tc>
          <w:tcPr>
            <w:tcW w:w="673" w:type="dxa"/>
            <w:vMerge w:val="restart"/>
            <w:vAlign w:val="center"/>
          </w:tcPr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04" w:type="dxa"/>
            <w:vMerge w:val="restart"/>
            <w:vAlign w:val="center"/>
          </w:tcPr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0" w:type="dxa"/>
            <w:vMerge w:val="restart"/>
            <w:vAlign w:val="center"/>
          </w:tcPr>
          <w:p w:rsid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3152" w:type="dxa"/>
            <w:gridSpan w:val="2"/>
            <w:vAlign w:val="center"/>
          </w:tcPr>
          <w:p w:rsid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рабочее/нерабочее</w:t>
            </w:r>
          </w:p>
        </w:tc>
        <w:tc>
          <w:tcPr>
            <w:tcW w:w="2181" w:type="dxa"/>
            <w:vMerge w:val="restart"/>
            <w:vAlign w:val="center"/>
          </w:tcPr>
          <w:p w:rsid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2" w:type="dxa"/>
            <w:vMerge w:val="restart"/>
            <w:vAlign w:val="center"/>
          </w:tcPr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6519" w:rsidTr="00285A62">
        <w:trPr>
          <w:tblHeader/>
        </w:trPr>
        <w:tc>
          <w:tcPr>
            <w:tcW w:w="673" w:type="dxa"/>
            <w:vMerge/>
          </w:tcPr>
          <w:p w:rsidR="00906519" w:rsidRDefault="00906519" w:rsidP="008A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  <w:vMerge/>
          </w:tcPr>
          <w:p w:rsidR="00906519" w:rsidRDefault="00906519" w:rsidP="008A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906519" w:rsidRDefault="00906519" w:rsidP="008A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</w:tc>
        <w:tc>
          <w:tcPr>
            <w:tcW w:w="1516" w:type="dxa"/>
            <w:vAlign w:val="center"/>
          </w:tcPr>
          <w:p w:rsidR="00906519" w:rsidRPr="00906519" w:rsidRDefault="00906519" w:rsidP="0090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</w:t>
            </w:r>
          </w:p>
        </w:tc>
        <w:tc>
          <w:tcPr>
            <w:tcW w:w="2181" w:type="dxa"/>
            <w:vMerge/>
          </w:tcPr>
          <w:p w:rsidR="00906519" w:rsidRDefault="00906519" w:rsidP="008A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906519" w:rsidRDefault="00906519" w:rsidP="008A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5F4" w:rsidTr="00285A62">
        <w:tc>
          <w:tcPr>
            <w:tcW w:w="673" w:type="dxa"/>
            <w:vAlign w:val="center"/>
          </w:tcPr>
          <w:p w:rsidR="00906519" w:rsidRPr="00B535F4" w:rsidRDefault="00B535F4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4" w:type="dxa"/>
            <w:vAlign w:val="center"/>
          </w:tcPr>
          <w:p w:rsidR="00906519" w:rsidRPr="00B535F4" w:rsidRDefault="00B535F4" w:rsidP="004B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распоряжения о переводе </w:t>
            </w:r>
            <w:r w:rsidR="00800E0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условиях военного времени.</w:t>
            </w:r>
          </w:p>
        </w:tc>
        <w:tc>
          <w:tcPr>
            <w:tcW w:w="2260" w:type="dxa"/>
            <w:vAlign w:val="center"/>
          </w:tcPr>
          <w:p w:rsidR="00906519" w:rsidRPr="00B535F4" w:rsidRDefault="00906519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906519" w:rsidRPr="00B535F4" w:rsidRDefault="00B535F4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«Ч»</w:t>
            </w:r>
          </w:p>
        </w:tc>
        <w:tc>
          <w:tcPr>
            <w:tcW w:w="1516" w:type="dxa"/>
            <w:vAlign w:val="center"/>
          </w:tcPr>
          <w:p w:rsidR="00906519" w:rsidRPr="00B535F4" w:rsidRDefault="00B535F4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E02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r w:rsidR="005E02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535F4" w:rsidRPr="00B535F4" w:rsidRDefault="00B535F4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E02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535F4"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r w:rsidR="005E02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bookmarkStart w:id="0" w:name="_GoBack"/>
            <w:bookmarkEnd w:id="0"/>
            <w:r w:rsidRPr="00B535F4">
              <w:rPr>
                <w:rFonts w:ascii="Times New Roman" w:hAnsi="Times New Roman" w:cs="Times New Roman"/>
                <w:sz w:val="20"/>
                <w:szCs w:val="20"/>
              </w:rPr>
              <w:t xml:space="preserve">_.20__г. </w:t>
            </w:r>
          </w:p>
        </w:tc>
        <w:tc>
          <w:tcPr>
            <w:tcW w:w="2181" w:type="dxa"/>
            <w:vAlign w:val="center"/>
          </w:tcPr>
          <w:p w:rsidR="00906519" w:rsidRPr="00B535F4" w:rsidRDefault="00906519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906519" w:rsidRPr="00B535F4" w:rsidRDefault="00906519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CD" w:rsidTr="00285A62">
        <w:tc>
          <w:tcPr>
            <w:tcW w:w="673" w:type="dxa"/>
            <w:vAlign w:val="center"/>
          </w:tcPr>
          <w:p w:rsidR="00DE42CD" w:rsidRPr="00B535F4" w:rsidRDefault="00DE42CD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4" w:type="dxa"/>
            <w:vAlign w:val="center"/>
          </w:tcPr>
          <w:p w:rsidR="00DE42CD" w:rsidRPr="00B535F4" w:rsidRDefault="00DE42CD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заполненных удостоверений (форма 4) на забронированных сотрудников с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личных карточек (форма Т-2).</w:t>
            </w:r>
          </w:p>
        </w:tc>
        <w:tc>
          <w:tcPr>
            <w:tcW w:w="2260" w:type="dxa"/>
            <w:vAlign w:val="center"/>
          </w:tcPr>
          <w:p w:rsidR="00DE42CD" w:rsidRPr="00B535F4" w:rsidRDefault="00DE42CD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E42CD" w:rsidRPr="00DE42CD" w:rsidRDefault="00DE42CD" w:rsidP="00C657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до </w:t>
            </w:r>
            <w:r w:rsidRPr="00DE42CD">
              <w:rPr>
                <w:rFonts w:ascii="Times New Roman" w:hAnsi="Times New Roman" w:cs="Times New Roman"/>
                <w:u w:val="single"/>
              </w:rPr>
              <w:t>Ч+</w:t>
            </w:r>
            <w:r w:rsidR="00665C56">
              <w:rPr>
                <w:rFonts w:ascii="Times New Roman" w:hAnsi="Times New Roman" w:cs="Times New Roman"/>
                <w:u w:val="single"/>
              </w:rPr>
              <w:t>1</w:t>
            </w:r>
            <w:r w:rsidRPr="00DE42CD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DE42CD" w:rsidRPr="00DE42CD" w:rsidRDefault="00DE42CD" w:rsidP="00665C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E42CD">
              <w:rPr>
                <w:rFonts w:ascii="Times New Roman" w:hAnsi="Times New Roman" w:cs="Times New Roman"/>
              </w:rPr>
              <w:t>Ч+</w:t>
            </w:r>
            <w:r w:rsidR="00665C56">
              <w:rPr>
                <w:rFonts w:ascii="Times New Roman" w:hAnsi="Times New Roman" w:cs="Times New Roman"/>
              </w:rPr>
              <w:t>2</w:t>
            </w:r>
            <w:r w:rsidRPr="00DE42C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16" w:type="dxa"/>
            <w:vAlign w:val="center"/>
          </w:tcPr>
          <w:p w:rsidR="00DE42CD" w:rsidRPr="00B535F4" w:rsidRDefault="00DE42CD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1" w:type="dxa"/>
            <w:vAlign w:val="center"/>
          </w:tcPr>
          <w:p w:rsidR="00DE42CD" w:rsidRPr="00B535F4" w:rsidRDefault="00DE42CD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DE42CD" w:rsidRPr="00B535F4" w:rsidRDefault="00DE42CD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6" w:rsidTr="00285A62">
        <w:tc>
          <w:tcPr>
            <w:tcW w:w="673" w:type="dxa"/>
            <w:vAlign w:val="center"/>
          </w:tcPr>
          <w:p w:rsidR="00665C56" w:rsidRPr="00B535F4" w:rsidRDefault="00665C56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4" w:type="dxa"/>
            <w:vAlign w:val="center"/>
          </w:tcPr>
          <w:p w:rsidR="00665C56" w:rsidRPr="00B535F4" w:rsidRDefault="00665C56" w:rsidP="0066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раздаточной ведомости (форма 9) на выдачу удостоверений (форма 4).</w:t>
            </w:r>
          </w:p>
        </w:tc>
        <w:tc>
          <w:tcPr>
            <w:tcW w:w="2260" w:type="dxa"/>
            <w:vAlign w:val="center"/>
          </w:tcPr>
          <w:p w:rsidR="00665C56" w:rsidRPr="00B535F4" w:rsidRDefault="00665C56" w:rsidP="00C6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665C56" w:rsidRPr="00DE42CD" w:rsidRDefault="00665C56" w:rsidP="00C657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  <w:u w:val="single"/>
              </w:rPr>
              <w:t>Ч+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DE42CD">
              <w:rPr>
                <w:rFonts w:ascii="Times New Roman" w:hAnsi="Times New Roman" w:cs="Times New Roman"/>
                <w:u w:val="single"/>
              </w:rPr>
              <w:t>.00-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DE42CD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DE42CD">
              <w:rPr>
                <w:rFonts w:ascii="Times New Roman" w:hAnsi="Times New Roman" w:cs="Times New Roman"/>
                <w:u w:val="single"/>
              </w:rPr>
              <w:t>0</w:t>
            </w:r>
          </w:p>
          <w:p w:rsidR="00665C56" w:rsidRPr="00DE42CD" w:rsidRDefault="00665C56" w:rsidP="00665C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</w:rPr>
              <w:t>Ч+</w:t>
            </w:r>
            <w:r>
              <w:rPr>
                <w:rFonts w:ascii="Times New Roman" w:hAnsi="Times New Roman" w:cs="Times New Roman"/>
              </w:rPr>
              <w:t>2</w:t>
            </w:r>
            <w:r w:rsidRPr="00DE42CD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</w:t>
            </w:r>
            <w:r w:rsidRPr="00DE4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E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vAlign w:val="center"/>
          </w:tcPr>
          <w:p w:rsidR="00665C56" w:rsidRPr="00B535F4" w:rsidRDefault="00665C56" w:rsidP="00C65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1" w:type="dxa"/>
            <w:vAlign w:val="center"/>
          </w:tcPr>
          <w:p w:rsidR="00665C56" w:rsidRPr="00B535F4" w:rsidRDefault="00665C56" w:rsidP="00C6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65C56" w:rsidRPr="00B535F4" w:rsidRDefault="00665C56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B3" w:rsidTr="00285A62">
        <w:tc>
          <w:tcPr>
            <w:tcW w:w="673" w:type="dxa"/>
            <w:vAlign w:val="center"/>
          </w:tcPr>
          <w:p w:rsidR="00AB0AB3" w:rsidRPr="00B535F4" w:rsidRDefault="00AB0AB3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4" w:type="dxa"/>
            <w:vAlign w:val="center"/>
          </w:tcPr>
          <w:p w:rsidR="00AB0AB3" w:rsidRPr="00B535F4" w:rsidRDefault="00AB0AB3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граждан, пребывающих в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се, на которых оформлены удостоверения (форма 4).</w:t>
            </w:r>
          </w:p>
        </w:tc>
        <w:tc>
          <w:tcPr>
            <w:tcW w:w="2260" w:type="dxa"/>
            <w:vAlign w:val="center"/>
          </w:tcPr>
          <w:p w:rsidR="00AB0AB3" w:rsidRPr="00B535F4" w:rsidRDefault="00AB0AB3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B0AB3" w:rsidRPr="00DE42CD" w:rsidRDefault="00AB0AB3" w:rsidP="00C657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  <w:u w:val="single"/>
              </w:rPr>
              <w:t>Ч+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DE42CD">
              <w:rPr>
                <w:rFonts w:ascii="Times New Roman" w:hAnsi="Times New Roman" w:cs="Times New Roman"/>
                <w:u w:val="single"/>
              </w:rPr>
              <w:t>.00-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DE42CD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DE42CD">
              <w:rPr>
                <w:rFonts w:ascii="Times New Roman" w:hAnsi="Times New Roman" w:cs="Times New Roman"/>
                <w:u w:val="single"/>
              </w:rPr>
              <w:t>0</w:t>
            </w:r>
          </w:p>
          <w:p w:rsidR="00AB0AB3" w:rsidRPr="00DE42CD" w:rsidRDefault="00AB0AB3" w:rsidP="00AB0AB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</w:rPr>
              <w:t>Ч+</w:t>
            </w:r>
            <w:r>
              <w:rPr>
                <w:rFonts w:ascii="Times New Roman" w:hAnsi="Times New Roman" w:cs="Times New Roman"/>
              </w:rPr>
              <w:t>2</w:t>
            </w:r>
            <w:r w:rsidRPr="00DE42CD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3</w:t>
            </w:r>
            <w:r w:rsidRPr="00DE4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E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vAlign w:val="center"/>
          </w:tcPr>
          <w:p w:rsidR="00AB0AB3" w:rsidRPr="00B535F4" w:rsidRDefault="00AB0AB3" w:rsidP="00C65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1" w:type="dxa"/>
            <w:vAlign w:val="center"/>
          </w:tcPr>
          <w:p w:rsidR="00AB0AB3" w:rsidRPr="00B535F4" w:rsidRDefault="00AB0AB3" w:rsidP="0080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AB0AB3" w:rsidRPr="00B535F4" w:rsidRDefault="00AB0AB3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B3" w:rsidTr="00285A62">
        <w:tc>
          <w:tcPr>
            <w:tcW w:w="673" w:type="dxa"/>
            <w:vAlign w:val="center"/>
          </w:tcPr>
          <w:p w:rsidR="00AB0AB3" w:rsidRPr="00B535F4" w:rsidRDefault="00AB0AB3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4" w:type="dxa"/>
            <w:vAlign w:val="center"/>
          </w:tcPr>
          <w:p w:rsidR="00AB0AB3" w:rsidRPr="00B535F4" w:rsidRDefault="00AB0AB3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(форма 4)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нам, пребывающим в запасе.</w:t>
            </w:r>
          </w:p>
        </w:tc>
        <w:tc>
          <w:tcPr>
            <w:tcW w:w="2260" w:type="dxa"/>
            <w:vAlign w:val="center"/>
          </w:tcPr>
          <w:p w:rsidR="00AB0AB3" w:rsidRPr="00B535F4" w:rsidRDefault="00AB0AB3" w:rsidP="00C6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B0AB3" w:rsidRPr="00DE42CD" w:rsidRDefault="00AB0AB3" w:rsidP="00C657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  <w:u w:val="single"/>
              </w:rPr>
              <w:t>Ч+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DE42CD">
              <w:rPr>
                <w:rFonts w:ascii="Times New Roman" w:hAnsi="Times New Roman" w:cs="Times New Roman"/>
                <w:u w:val="single"/>
              </w:rPr>
              <w:t>.00-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DE42CD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DE42CD">
              <w:rPr>
                <w:rFonts w:ascii="Times New Roman" w:hAnsi="Times New Roman" w:cs="Times New Roman"/>
                <w:u w:val="single"/>
              </w:rPr>
              <w:t>0</w:t>
            </w:r>
          </w:p>
          <w:p w:rsidR="00AB0AB3" w:rsidRPr="00DE42CD" w:rsidRDefault="00AB0AB3" w:rsidP="00AB0AB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42CD">
              <w:rPr>
                <w:rFonts w:ascii="Times New Roman" w:hAnsi="Times New Roman" w:cs="Times New Roman"/>
              </w:rPr>
              <w:t>Ч+</w:t>
            </w:r>
            <w:r>
              <w:rPr>
                <w:rFonts w:ascii="Times New Roman" w:hAnsi="Times New Roman" w:cs="Times New Roman"/>
              </w:rPr>
              <w:t>3</w:t>
            </w:r>
            <w:r w:rsidRPr="00DE42CD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5</w:t>
            </w:r>
            <w:r w:rsidRPr="00DE4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E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vAlign w:val="center"/>
          </w:tcPr>
          <w:p w:rsidR="00AB0AB3" w:rsidRPr="00B535F4" w:rsidRDefault="00AB0AB3" w:rsidP="00C65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1" w:type="dxa"/>
            <w:vAlign w:val="center"/>
          </w:tcPr>
          <w:p w:rsidR="00AB0AB3" w:rsidRPr="00B535F4" w:rsidRDefault="00AB0AB3" w:rsidP="0080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AB0AB3" w:rsidRPr="00B535F4" w:rsidRDefault="00AB0AB3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6F" w:rsidTr="00285A62">
        <w:tc>
          <w:tcPr>
            <w:tcW w:w="673" w:type="dxa"/>
            <w:vAlign w:val="center"/>
          </w:tcPr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4" w:type="dxa"/>
            <w:vAlign w:val="center"/>
          </w:tcPr>
          <w:p w:rsidR="00B56D6F" w:rsidRPr="00B535F4" w:rsidRDefault="00B56D6F" w:rsidP="00C6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(форма 4)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вовавшим (отпуск, командировка, болезнь) гражданам, пребывающим в запасе.</w:t>
            </w:r>
          </w:p>
        </w:tc>
        <w:tc>
          <w:tcPr>
            <w:tcW w:w="2260" w:type="dxa"/>
            <w:vAlign w:val="center"/>
          </w:tcPr>
          <w:p w:rsidR="00B56D6F" w:rsidRPr="00B535F4" w:rsidRDefault="00B56D6F" w:rsidP="00C6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B56D6F" w:rsidRPr="00B56D6F" w:rsidRDefault="00B56D6F" w:rsidP="008A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6F">
              <w:rPr>
                <w:rFonts w:ascii="Times New Roman" w:hAnsi="Times New Roman" w:cs="Times New Roman"/>
                <w:sz w:val="24"/>
                <w:szCs w:val="24"/>
              </w:rPr>
              <w:t xml:space="preserve">по прибытию </w:t>
            </w:r>
            <w:r w:rsidR="008A1AA0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A1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AA0">
              <w:rPr>
                <w:rFonts w:ascii="Times New Roman" w:hAnsi="Times New Roman" w:cs="Times New Roman"/>
                <w:sz w:val="24"/>
                <w:szCs w:val="24"/>
              </w:rPr>
              <w:t>вавших</w:t>
            </w:r>
            <w:r w:rsidRPr="00B56D6F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73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D6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81" w:type="dxa"/>
            <w:vAlign w:val="center"/>
          </w:tcPr>
          <w:p w:rsidR="00B56D6F" w:rsidRPr="00B535F4" w:rsidRDefault="00B56D6F" w:rsidP="0080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6F" w:rsidTr="00285A62">
        <w:tc>
          <w:tcPr>
            <w:tcW w:w="673" w:type="dxa"/>
            <w:vAlign w:val="center"/>
          </w:tcPr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04" w:type="dxa"/>
            <w:vAlign w:val="center"/>
          </w:tcPr>
          <w:p w:rsidR="00B56D6F" w:rsidRPr="00B535F4" w:rsidRDefault="00B56D6F" w:rsidP="00B5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военный комиссариат г. Грайворон, Грайворонского и Борисовского районов Белгородской области чистых бланков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цучета, неврученных удостоверений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оформленных раздаточных ведомостей (форма 9).</w:t>
            </w:r>
          </w:p>
        </w:tc>
        <w:tc>
          <w:tcPr>
            <w:tcW w:w="2260" w:type="dxa"/>
            <w:vAlign w:val="center"/>
          </w:tcPr>
          <w:p w:rsidR="00B56D6F" w:rsidRPr="00B535F4" w:rsidRDefault="00B56D6F" w:rsidP="00C6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B56D6F" w:rsidRPr="00B56D6F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6F">
              <w:rPr>
                <w:rFonts w:ascii="Times New Roman" w:hAnsi="Times New Roman" w:cs="Times New Roman"/>
                <w:sz w:val="24"/>
                <w:szCs w:val="24"/>
              </w:rPr>
              <w:t>до М7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181" w:type="dxa"/>
            <w:vAlign w:val="center"/>
          </w:tcPr>
          <w:p w:rsidR="00B56D6F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</w:p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комиссариат</w:t>
            </w:r>
          </w:p>
        </w:tc>
        <w:tc>
          <w:tcPr>
            <w:tcW w:w="2182" w:type="dxa"/>
            <w:vAlign w:val="center"/>
          </w:tcPr>
          <w:p w:rsidR="00B56D6F" w:rsidRPr="00B535F4" w:rsidRDefault="00B56D6F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62" w:rsidTr="00285A62">
        <w:tc>
          <w:tcPr>
            <w:tcW w:w="673" w:type="dxa"/>
            <w:vMerge w:val="restart"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04" w:type="dxa"/>
            <w:tcBorders>
              <w:bottom w:val="nil"/>
            </w:tcBorders>
            <w:vAlign w:val="center"/>
          </w:tcPr>
          <w:p w:rsidR="00285A62" w:rsidRPr="00B535F4" w:rsidRDefault="00285A62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администрации района:</w:t>
            </w:r>
          </w:p>
        </w:tc>
        <w:tc>
          <w:tcPr>
            <w:tcW w:w="2260" w:type="dxa"/>
            <w:vMerge w:val="restart"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Merge w:val="restart"/>
            <w:vAlign w:val="center"/>
          </w:tcPr>
          <w:p w:rsidR="00285A62" w:rsidRPr="00285A62" w:rsidRDefault="00285A62" w:rsidP="0028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о завершению выполнения мероприятий</w:t>
            </w:r>
          </w:p>
        </w:tc>
        <w:tc>
          <w:tcPr>
            <w:tcW w:w="2181" w:type="dxa"/>
            <w:vMerge w:val="restart"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62" w:rsidTr="000845C9">
        <w:tc>
          <w:tcPr>
            <w:tcW w:w="673" w:type="dxa"/>
            <w:vMerge/>
            <w:vAlign w:val="center"/>
          </w:tcPr>
          <w:p w:rsidR="00285A62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bottom w:val="nil"/>
            </w:tcBorders>
            <w:vAlign w:val="center"/>
          </w:tcPr>
          <w:p w:rsidR="00285A62" w:rsidRPr="00B535F4" w:rsidRDefault="00285A62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вручении удостоверений (форма 4)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данам, пребывающим в запасе, состоящим на воинском учете в администрации района; </w:t>
            </w:r>
          </w:p>
        </w:tc>
        <w:tc>
          <w:tcPr>
            <w:tcW w:w="2260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62" w:rsidTr="000845C9">
        <w:tc>
          <w:tcPr>
            <w:tcW w:w="673" w:type="dxa"/>
            <w:vMerge/>
            <w:vAlign w:val="center"/>
          </w:tcPr>
          <w:p w:rsidR="00285A62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</w:tcBorders>
            <w:vAlign w:val="center"/>
          </w:tcPr>
          <w:p w:rsidR="00285A62" w:rsidRPr="00B535F4" w:rsidRDefault="00285A62" w:rsidP="00B5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сдаче в военный комиссариат г. Грайв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рон, Грайворонского и Борисовского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 Белгородской области чистых бланков спецучета, неврученных удостоверений и оформленных раздаточных ведомостей (форма 9).</w:t>
            </w:r>
          </w:p>
        </w:tc>
        <w:tc>
          <w:tcPr>
            <w:tcW w:w="2260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285A62" w:rsidRPr="00B535F4" w:rsidRDefault="00285A62" w:rsidP="00B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19" w:rsidRPr="008A2EB4" w:rsidRDefault="00906519" w:rsidP="008A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B4" w:rsidRPr="00800E01" w:rsidRDefault="008A2EB4" w:rsidP="008A2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EB4" w:rsidRPr="00800E01" w:rsidRDefault="00093EB1" w:rsidP="0024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и подпись ответственного за ведение воинского учета</w:t>
      </w:r>
      <w:r w:rsidR="00800E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8A2EB4" w:rsidRPr="00800E01" w:rsidSect="00461C9D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0E" w:rsidRDefault="00D2730E" w:rsidP="00D33DC2">
      <w:pPr>
        <w:spacing w:after="0" w:line="240" w:lineRule="auto"/>
      </w:pPr>
      <w:r>
        <w:separator/>
      </w:r>
    </w:p>
  </w:endnote>
  <w:endnote w:type="continuationSeparator" w:id="1">
    <w:p w:rsidR="00D2730E" w:rsidRDefault="00D2730E" w:rsidP="00D3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0E" w:rsidRDefault="00D2730E" w:rsidP="00D33DC2">
      <w:pPr>
        <w:spacing w:after="0" w:line="240" w:lineRule="auto"/>
      </w:pPr>
      <w:r>
        <w:separator/>
      </w:r>
    </w:p>
  </w:footnote>
  <w:footnote w:type="continuationSeparator" w:id="1">
    <w:p w:rsidR="00D2730E" w:rsidRDefault="00D2730E" w:rsidP="00D3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85"/>
      <w:docPartObj>
        <w:docPartGallery w:val="Page Numbers (Top of Page)"/>
        <w:docPartUnique/>
      </w:docPartObj>
    </w:sdtPr>
    <w:sdtContent>
      <w:p w:rsidR="00D33DC2" w:rsidRDefault="007D061B">
        <w:pPr>
          <w:pStyle w:val="a6"/>
          <w:jc w:val="center"/>
        </w:pPr>
        <w:fldSimple w:instr=" PAGE   \* MERGEFORMAT ">
          <w:r w:rsidR="00737BEF">
            <w:rPr>
              <w:noProof/>
            </w:rPr>
            <w:t>2</w:t>
          </w:r>
        </w:fldSimple>
      </w:p>
    </w:sdtContent>
  </w:sdt>
  <w:p w:rsidR="00D33DC2" w:rsidRDefault="00D33D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4D"/>
    <w:rsid w:val="000279A8"/>
    <w:rsid w:val="00093EB1"/>
    <w:rsid w:val="001E4C07"/>
    <w:rsid w:val="0020034D"/>
    <w:rsid w:val="00205F92"/>
    <w:rsid w:val="00240042"/>
    <w:rsid w:val="00285A62"/>
    <w:rsid w:val="003D6C0B"/>
    <w:rsid w:val="00461C9D"/>
    <w:rsid w:val="004B37FC"/>
    <w:rsid w:val="005A62D0"/>
    <w:rsid w:val="005E02CC"/>
    <w:rsid w:val="005E389F"/>
    <w:rsid w:val="00601A86"/>
    <w:rsid w:val="00665C56"/>
    <w:rsid w:val="00666FEF"/>
    <w:rsid w:val="00737BEF"/>
    <w:rsid w:val="007D061B"/>
    <w:rsid w:val="00800E01"/>
    <w:rsid w:val="008A1AA0"/>
    <w:rsid w:val="008A2EB4"/>
    <w:rsid w:val="008F44DE"/>
    <w:rsid w:val="00906519"/>
    <w:rsid w:val="00A96AEE"/>
    <w:rsid w:val="00AB0AB3"/>
    <w:rsid w:val="00AF6E1A"/>
    <w:rsid w:val="00B535F4"/>
    <w:rsid w:val="00B56D6F"/>
    <w:rsid w:val="00B61177"/>
    <w:rsid w:val="00CB0C50"/>
    <w:rsid w:val="00CF281C"/>
    <w:rsid w:val="00D2730E"/>
    <w:rsid w:val="00D33DC2"/>
    <w:rsid w:val="00DE42CD"/>
    <w:rsid w:val="00E10703"/>
    <w:rsid w:val="00EB5FF0"/>
    <w:rsid w:val="00ED1B9A"/>
    <w:rsid w:val="00FF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C2"/>
  </w:style>
  <w:style w:type="paragraph" w:styleId="a8">
    <w:name w:val="footer"/>
    <w:basedOn w:val="a"/>
    <w:link w:val="a9"/>
    <w:uiPriority w:val="99"/>
    <w:semiHidden/>
    <w:unhideWhenUsed/>
    <w:rsid w:val="00D3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Mob</cp:lastModifiedBy>
  <cp:revision>19</cp:revision>
  <cp:lastPrinted>2018-01-11T10:45:00Z</cp:lastPrinted>
  <dcterms:created xsi:type="dcterms:W3CDTF">2017-12-18T13:03:00Z</dcterms:created>
  <dcterms:modified xsi:type="dcterms:W3CDTF">2023-11-28T12:46:00Z</dcterms:modified>
</cp:coreProperties>
</file>