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9E" w:rsidRDefault="007211BF" w:rsidP="007211BF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092E9E" w:rsidRDefault="00092E9E" w:rsidP="00092E9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92E9E" w:rsidRDefault="00092E9E" w:rsidP="00092E9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24E31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4E31">
        <w:rPr>
          <w:rFonts w:ascii="Times New Roman" w:hAnsi="Times New Roman"/>
          <w:b/>
          <w:bCs/>
          <w:sz w:val="28"/>
          <w:szCs w:val="28"/>
        </w:rPr>
        <w:t xml:space="preserve">регламента </w:t>
      </w:r>
    </w:p>
    <w:p w:rsidR="00092E9E" w:rsidRDefault="00092E9E" w:rsidP="00092E9E">
      <w:pPr>
        <w:spacing w:after="0"/>
        <w:rPr>
          <w:rFonts w:ascii="Times New Roman" w:hAnsi="Times New Roman"/>
          <w:b/>
          <w:sz w:val="28"/>
          <w:szCs w:val="28"/>
        </w:rPr>
      </w:pPr>
      <w:r w:rsidRPr="00124E31">
        <w:rPr>
          <w:rFonts w:ascii="Times New Roman" w:hAnsi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124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4E31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746C" w:rsidRDefault="00092E9E" w:rsidP="00750330">
      <w:pPr>
        <w:spacing w:after="0"/>
        <w:rPr>
          <w:rStyle w:val="markedcontent"/>
          <w:rFonts w:ascii="Times New Roman" w:hAnsi="Times New Roman"/>
          <w:b/>
          <w:sz w:val="28"/>
          <w:szCs w:val="28"/>
        </w:rPr>
      </w:pPr>
      <w:r w:rsidRPr="00ED746C">
        <w:rPr>
          <w:rFonts w:ascii="Times New Roman" w:hAnsi="Times New Roman"/>
          <w:b/>
          <w:sz w:val="28"/>
          <w:szCs w:val="28"/>
        </w:rPr>
        <w:t>«</w:t>
      </w:r>
      <w:r w:rsidR="00750330" w:rsidRPr="00ED746C">
        <w:rPr>
          <w:rStyle w:val="markedcontent"/>
          <w:rFonts w:ascii="Times New Roman" w:hAnsi="Times New Roman"/>
          <w:b/>
          <w:sz w:val="28"/>
          <w:szCs w:val="28"/>
        </w:rPr>
        <w:t xml:space="preserve">Прием заявлений и выдача документов </w:t>
      </w:r>
    </w:p>
    <w:p w:rsidR="00ED746C" w:rsidRDefault="00750330" w:rsidP="00750330">
      <w:pPr>
        <w:spacing w:after="0"/>
        <w:rPr>
          <w:rStyle w:val="markedcontent"/>
          <w:rFonts w:ascii="Times New Roman" w:hAnsi="Times New Roman"/>
          <w:b/>
          <w:sz w:val="28"/>
          <w:szCs w:val="28"/>
        </w:rPr>
      </w:pPr>
      <w:r w:rsidRPr="00ED746C">
        <w:rPr>
          <w:rStyle w:val="markedcontent"/>
          <w:rFonts w:ascii="Times New Roman" w:hAnsi="Times New Roman"/>
          <w:b/>
          <w:sz w:val="28"/>
          <w:szCs w:val="28"/>
        </w:rPr>
        <w:t>о согласовании</w:t>
      </w:r>
      <w:r w:rsidR="00ED746C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ED746C">
        <w:rPr>
          <w:rStyle w:val="markedcontent"/>
          <w:rFonts w:ascii="Times New Roman" w:hAnsi="Times New Roman"/>
          <w:b/>
          <w:sz w:val="28"/>
          <w:szCs w:val="28"/>
        </w:rPr>
        <w:t xml:space="preserve">переустройства и (или) </w:t>
      </w:r>
    </w:p>
    <w:p w:rsidR="00092E9E" w:rsidRPr="00ED746C" w:rsidRDefault="00750330" w:rsidP="00750330">
      <w:pPr>
        <w:spacing w:after="0"/>
        <w:rPr>
          <w:rFonts w:ascii="Times New Roman" w:hAnsi="Times New Roman"/>
          <w:b/>
          <w:sz w:val="28"/>
          <w:szCs w:val="28"/>
        </w:rPr>
      </w:pPr>
      <w:r w:rsidRPr="00ED746C">
        <w:rPr>
          <w:rStyle w:val="markedcontent"/>
          <w:rFonts w:ascii="Times New Roman" w:hAnsi="Times New Roman"/>
          <w:b/>
          <w:sz w:val="28"/>
          <w:szCs w:val="28"/>
        </w:rPr>
        <w:t>перепланировки жилого помещения</w:t>
      </w:r>
      <w:r w:rsidR="00092E9E" w:rsidRPr="00ED746C">
        <w:rPr>
          <w:rFonts w:ascii="Times New Roman" w:hAnsi="Times New Roman"/>
          <w:b/>
          <w:sz w:val="28"/>
          <w:szCs w:val="28"/>
        </w:rPr>
        <w:t>»</w:t>
      </w:r>
    </w:p>
    <w:p w:rsidR="00092E9E" w:rsidRDefault="00092E9E" w:rsidP="00092E9E">
      <w:pPr>
        <w:pStyle w:val="11"/>
        <w:ind w:firstLine="51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E75F1" w:rsidRDefault="008E75F1" w:rsidP="008E75F1">
      <w:pPr>
        <w:pStyle w:val="11"/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 w:rsidRPr="000C34C5">
        <w:rPr>
          <w:rFonts w:ascii="Times New Roman" w:hAnsi="Times New Roman"/>
          <w:color w:val="auto"/>
          <w:sz w:val="28"/>
          <w:szCs w:val="28"/>
        </w:rPr>
        <w:t xml:space="preserve"> Градостроительным кодексом</w:t>
      </w:r>
      <w:r>
        <w:rPr>
          <w:rFonts w:ascii="Times New Roman" w:hAnsi="Times New Roman"/>
          <w:color w:val="auto"/>
          <w:sz w:val="28"/>
          <w:szCs w:val="28"/>
        </w:rPr>
        <w:t xml:space="preserve"> Российской Федерации</w:t>
      </w:r>
      <w:r w:rsidRPr="000C34C5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Федеральными законами</w:t>
      </w:r>
      <w:r w:rsidRPr="000C34C5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hyperlink r:id="rId8" w:anchor="7D20K3" w:history="1">
        <w:r w:rsidRPr="00CC5827">
          <w:rPr>
            <w:rStyle w:val="aff2"/>
            <w:rFonts w:ascii="Times New Roman" w:hAnsi="Times New Roman"/>
            <w:color w:val="auto"/>
            <w:sz w:val="28"/>
            <w:szCs w:val="28"/>
            <w:u w:val="none"/>
          </w:rPr>
          <w:t xml:space="preserve"> от 27 июля 2010 года № 210-ФЗ </w:t>
        </w:r>
        <w:r w:rsidRPr="00CC5827">
          <w:rPr>
            <w:rFonts w:ascii="Times New Roman" w:hAnsi="Times New Roman"/>
            <w:color w:val="auto"/>
            <w:sz w:val="28"/>
            <w:szCs w:val="28"/>
          </w:rPr>
          <w:t>«</w:t>
        </w:r>
        <w:r w:rsidRPr="00CC5827">
          <w:rPr>
            <w:rStyle w:val="aff2"/>
            <w:rFonts w:ascii="Times New Roman" w:hAnsi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Pr="00CC5827">
          <w:rPr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0C34C5">
        <w:rPr>
          <w:rFonts w:ascii="Times New Roman" w:hAnsi="Times New Roman"/>
          <w:color w:val="auto"/>
          <w:sz w:val="28"/>
          <w:szCs w:val="28"/>
        </w:rPr>
        <w:t>, от 06 октября 2003 года № 131-ФЗ «Об общих принципах организации местного самоуправления в Российской Федерации»,  постановлением Правительства Р</w:t>
      </w:r>
      <w:r>
        <w:rPr>
          <w:rFonts w:ascii="Times New Roman" w:hAnsi="Times New Roman"/>
          <w:color w:val="auto"/>
          <w:sz w:val="28"/>
          <w:szCs w:val="28"/>
        </w:rPr>
        <w:t>оссийской Федерации</w:t>
      </w:r>
      <w:r w:rsidRPr="000C34C5">
        <w:rPr>
          <w:rFonts w:ascii="Times New Roman" w:hAnsi="Times New Roman"/>
          <w:color w:val="auto"/>
          <w:sz w:val="28"/>
          <w:szCs w:val="28"/>
        </w:rPr>
        <w:t xml:space="preserve">  от 20 июля 2021 года  № 1228 «Об утверждении Правил разработки и утверждения административных регламентов предоставлении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 постановлением Правительства Белгородской области от 18 июля 2022 года </w:t>
      </w: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0C34C5">
        <w:rPr>
          <w:rFonts w:ascii="Times New Roman" w:hAnsi="Times New Roman"/>
          <w:color w:val="auto"/>
          <w:sz w:val="28"/>
          <w:szCs w:val="28"/>
        </w:rPr>
        <w:t xml:space="preserve">№ 431-пп  «О порядке разработки и утверждения административных регламентов предоставления государственных услуг на территории Белгородской области», постановлением администрации муниципального района «Борисовский район» Белгородской области от 5 октября 2022 года </w:t>
      </w: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0C34C5">
        <w:rPr>
          <w:rFonts w:ascii="Times New Roman" w:hAnsi="Times New Roman"/>
          <w:color w:val="auto"/>
          <w:sz w:val="28"/>
          <w:szCs w:val="28"/>
        </w:rPr>
        <w:t xml:space="preserve">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области», администрация Борисовского района  постановляет: </w:t>
      </w:r>
    </w:p>
    <w:p w:rsidR="008E75F1" w:rsidRPr="008E75F1" w:rsidRDefault="008E75F1" w:rsidP="008E75F1"/>
    <w:p w:rsidR="00092E9E" w:rsidRPr="00E00D33" w:rsidRDefault="008E75F1" w:rsidP="00690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2E9E">
        <w:rPr>
          <w:rFonts w:ascii="Times New Roman" w:hAnsi="Times New Roman"/>
          <w:sz w:val="28"/>
          <w:szCs w:val="28"/>
        </w:rPr>
        <w:t xml:space="preserve">1. </w:t>
      </w:r>
      <w:r w:rsidR="00092E9E" w:rsidRPr="00124E31">
        <w:rPr>
          <w:rFonts w:ascii="Times New Roman" w:hAnsi="Times New Roman"/>
          <w:sz w:val="28"/>
          <w:szCs w:val="28"/>
        </w:rPr>
        <w:t xml:space="preserve">Утвердить </w:t>
      </w:r>
      <w:r w:rsidR="00092E9E" w:rsidRPr="00124E31">
        <w:rPr>
          <w:rFonts w:ascii="Times New Roman" w:hAnsi="Times New Roman"/>
          <w:bCs/>
          <w:sz w:val="28"/>
          <w:szCs w:val="28"/>
        </w:rPr>
        <w:t>административн</w:t>
      </w:r>
      <w:r w:rsidR="00092E9E">
        <w:rPr>
          <w:rFonts w:ascii="Times New Roman" w:hAnsi="Times New Roman"/>
          <w:bCs/>
          <w:sz w:val="28"/>
          <w:szCs w:val="28"/>
        </w:rPr>
        <w:t>ый</w:t>
      </w:r>
      <w:r w:rsidR="00092E9E" w:rsidRPr="00124E31">
        <w:rPr>
          <w:rFonts w:ascii="Times New Roman" w:hAnsi="Times New Roman"/>
          <w:bCs/>
          <w:sz w:val="28"/>
          <w:szCs w:val="28"/>
        </w:rPr>
        <w:t xml:space="preserve"> регламент предоставлени</w:t>
      </w:r>
      <w:r w:rsidR="00092E9E">
        <w:rPr>
          <w:rFonts w:ascii="Times New Roman" w:hAnsi="Times New Roman"/>
          <w:bCs/>
          <w:sz w:val="28"/>
          <w:szCs w:val="28"/>
        </w:rPr>
        <w:t>я</w:t>
      </w:r>
      <w:r w:rsidR="00092E9E" w:rsidRPr="00124E31">
        <w:rPr>
          <w:rFonts w:ascii="Times New Roman" w:hAnsi="Times New Roman"/>
          <w:bCs/>
          <w:sz w:val="28"/>
          <w:szCs w:val="28"/>
        </w:rPr>
        <w:t xml:space="preserve"> </w:t>
      </w:r>
      <w:r w:rsidR="00092E9E" w:rsidRPr="00124E3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92E9E" w:rsidRPr="000D0CD5">
        <w:rPr>
          <w:rFonts w:ascii="Times New Roman" w:hAnsi="Times New Roman"/>
          <w:sz w:val="28"/>
          <w:szCs w:val="28"/>
        </w:rPr>
        <w:t>«</w:t>
      </w:r>
      <w:r w:rsidR="00ED746C" w:rsidRPr="00ED746C">
        <w:rPr>
          <w:rStyle w:val="markedcontent"/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092E9E" w:rsidRPr="000D0CD5">
        <w:rPr>
          <w:rFonts w:ascii="Times New Roman" w:hAnsi="Times New Roman"/>
          <w:sz w:val="28"/>
          <w:szCs w:val="28"/>
        </w:rPr>
        <w:t>»</w:t>
      </w:r>
      <w:r w:rsidR="00092E9E">
        <w:rPr>
          <w:rFonts w:ascii="Times New Roman" w:hAnsi="Times New Roman"/>
          <w:b/>
          <w:sz w:val="28"/>
          <w:szCs w:val="28"/>
        </w:rPr>
        <w:t xml:space="preserve"> </w:t>
      </w:r>
      <w:r w:rsidR="00092E9E" w:rsidRPr="00124E31">
        <w:rPr>
          <w:sz w:val="28"/>
          <w:szCs w:val="28"/>
        </w:rPr>
        <w:t xml:space="preserve"> </w:t>
      </w:r>
      <w:r w:rsidR="00092E9E" w:rsidRPr="00124E31">
        <w:rPr>
          <w:rFonts w:ascii="Times New Roman" w:hAnsi="Times New Roman"/>
          <w:sz w:val="28"/>
          <w:szCs w:val="28"/>
        </w:rPr>
        <w:t>(прилагае</w:t>
      </w:r>
      <w:r w:rsidR="00092E9E" w:rsidRPr="00E00D33">
        <w:rPr>
          <w:rFonts w:ascii="Times New Roman" w:hAnsi="Times New Roman"/>
          <w:sz w:val="28"/>
          <w:szCs w:val="28"/>
        </w:rPr>
        <w:t>тся).</w:t>
      </w:r>
    </w:p>
    <w:p w:rsidR="00092E9E" w:rsidRDefault="00092E9E" w:rsidP="00690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информационно-аналитической работы администрации Борисовского района (Бояринцева Н.Н.):</w:t>
      </w:r>
    </w:p>
    <w:p w:rsidR="00092E9E" w:rsidRDefault="00092E9E" w:rsidP="00690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Обеспечить официальное опубликование настоящего постановления в районной газете «Призыв» и сетевом издании «Призыв 31».</w:t>
      </w:r>
    </w:p>
    <w:p w:rsidR="00092E9E" w:rsidRDefault="00092E9E" w:rsidP="00690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092E9E">
        <w:rPr>
          <w:rFonts w:ascii="Times New Roman" w:hAnsi="Times New Roman"/>
          <w:sz w:val="28"/>
          <w:szCs w:val="28"/>
        </w:rPr>
        <w:t>Разместить настоящее постановление в информационно-телекоммуникационной сети общего пользования на официальном сайте органов местного самоуправления муниципального района «Борисовский район» Белгородской области в сети Интернет.</w:t>
      </w:r>
    </w:p>
    <w:p w:rsidR="00ED746C" w:rsidRDefault="00092E9E" w:rsidP="00690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Предоставить в отдел организационно-контрольной работы администрации Борисовского района справку об опубликовании постановления в районной газете «Призыв», сетевом издании «Призыв 31»  и </w:t>
      </w:r>
      <w:r w:rsidRPr="00092E9E">
        <w:rPr>
          <w:rFonts w:ascii="Times New Roman" w:hAnsi="Times New Roman"/>
          <w:sz w:val="28"/>
          <w:szCs w:val="28"/>
        </w:rPr>
        <w:t xml:space="preserve">размещении на </w:t>
      </w:r>
      <w:r w:rsidRPr="00092E9E">
        <w:rPr>
          <w:rFonts w:ascii="Times New Roman" w:hAnsi="Times New Roman"/>
          <w:sz w:val="28"/>
          <w:szCs w:val="28"/>
        </w:rPr>
        <w:lastRenderedPageBreak/>
        <w:t>официальном сайте органов местного самоуправления муниципального района «Борисовский район» Белгородской области в сети Интернет.</w:t>
      </w:r>
    </w:p>
    <w:p w:rsidR="00092E9E" w:rsidRDefault="00092E9E" w:rsidP="00ED7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862A3">
        <w:rPr>
          <w:rFonts w:ascii="Times New Roman" w:hAnsi="Times New Roman"/>
          <w:sz w:val="28"/>
          <w:szCs w:val="28"/>
        </w:rPr>
        <w:t>Отделу архитектуры администрации Борисовского района   (Усенко А.Н.)</w:t>
      </w:r>
      <w:r>
        <w:rPr>
          <w:rFonts w:ascii="Times New Roman" w:hAnsi="Times New Roman"/>
          <w:sz w:val="28"/>
          <w:szCs w:val="28"/>
        </w:rPr>
        <w:t xml:space="preserve"> в срок, не превышающий одного рабочего дня со дня официального опубликования данного постановления, обеспечить размещение в электронные формы информационной системы «Реестр государственных и муниципальных услуг Белгородской области» сведений, связанных с изменениями порядка и условиями предоставления настоящей муниципальной услуги.</w:t>
      </w:r>
    </w:p>
    <w:p w:rsidR="00092E9E" w:rsidRPr="00886CA1" w:rsidRDefault="00092E9E" w:rsidP="00092E9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886CA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4</w:t>
      </w:r>
      <w:r w:rsidRPr="00886CA1">
        <w:rPr>
          <w:rFonts w:ascii="Times New Roman" w:hAnsi="Times New Roman" w:cs="Times New Roman"/>
          <w:b w:val="0"/>
          <w:sz w:val="28"/>
          <w:szCs w:val="28"/>
        </w:rPr>
        <w:t xml:space="preserve">. Признать утратившим силу постановление администрации Борисовского района Белгородской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0469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марта</w:t>
      </w:r>
      <w:r w:rsidRPr="00886CA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6CA1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733AB1"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6CA1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6CA1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886CA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04690" w:rsidRPr="00A04690">
        <w:rPr>
          <w:rStyle w:val="markedcontent"/>
          <w:rFonts w:ascii="Times New Roman" w:hAnsi="Times New Roman" w:cs="Times New Roman"/>
          <w:b w:val="0"/>
          <w:sz w:val="28"/>
          <w:szCs w:val="28"/>
        </w:rPr>
        <w:t>Прием заявлений и выдача документов о согласовании</w:t>
      </w:r>
      <w:r w:rsidR="00A04690" w:rsidRPr="00A04690">
        <w:rPr>
          <w:rStyle w:val="markedcontent"/>
          <w:rFonts w:ascii="Times New Roman" w:hAnsi="Times New Roman"/>
          <w:b w:val="0"/>
          <w:sz w:val="28"/>
          <w:szCs w:val="28"/>
        </w:rPr>
        <w:t xml:space="preserve"> </w:t>
      </w:r>
      <w:r w:rsidR="00A04690" w:rsidRPr="00A04690">
        <w:rPr>
          <w:rStyle w:val="markedcontent"/>
          <w:rFonts w:ascii="Times New Roman" w:hAnsi="Times New Roman" w:cs="Times New Roman"/>
          <w:b w:val="0"/>
          <w:sz w:val="28"/>
          <w:szCs w:val="28"/>
        </w:rPr>
        <w:t>переустройства и (или) перепланировки жилого помещения</w:t>
      </w:r>
      <w:r w:rsidRPr="00886CA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86CA1">
        <w:rPr>
          <w:rFonts w:ascii="Times New Roman" w:hAnsi="Times New Roman"/>
          <w:b w:val="0"/>
          <w:sz w:val="28"/>
          <w:szCs w:val="28"/>
        </w:rPr>
        <w:t>.</w:t>
      </w:r>
    </w:p>
    <w:p w:rsidR="00092E9E" w:rsidRDefault="00092E9E" w:rsidP="0009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092E9E" w:rsidRPr="001862A3" w:rsidRDefault="00092E9E" w:rsidP="0009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862A3">
        <w:rPr>
          <w:rFonts w:ascii="Times New Roman" w:hAnsi="Times New Roman"/>
          <w:sz w:val="28"/>
          <w:szCs w:val="28"/>
        </w:rPr>
        <w:t xml:space="preserve"> Контроль за исполнением постановления возложить на заместителя главы администрации района по промышленности, строительству, транспорту, связи и ЖКХ </w:t>
      </w:r>
      <w:r>
        <w:rPr>
          <w:rFonts w:ascii="Times New Roman" w:hAnsi="Times New Roman"/>
          <w:sz w:val="28"/>
          <w:szCs w:val="28"/>
        </w:rPr>
        <w:t>Корниенко Д.В</w:t>
      </w:r>
      <w:r w:rsidRPr="001862A3">
        <w:rPr>
          <w:rFonts w:ascii="Times New Roman" w:hAnsi="Times New Roman"/>
          <w:sz w:val="28"/>
          <w:szCs w:val="28"/>
        </w:rPr>
        <w:t xml:space="preserve">.                              </w:t>
      </w:r>
    </w:p>
    <w:p w:rsidR="00092E9E" w:rsidRDefault="00092E9E" w:rsidP="0009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092E9E" w:rsidRPr="009050B3" w:rsidRDefault="00092E9E" w:rsidP="0009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50B3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092E9E" w:rsidRPr="009050B3" w:rsidRDefault="00092E9E" w:rsidP="0009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50B3">
        <w:rPr>
          <w:rFonts w:ascii="Times New Roman" w:hAnsi="Times New Roman"/>
          <w:b/>
          <w:sz w:val="28"/>
          <w:szCs w:val="28"/>
        </w:rPr>
        <w:t>Борисовского района</w:t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B6744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9050B3">
        <w:rPr>
          <w:rFonts w:ascii="Times New Roman" w:hAnsi="Times New Roman"/>
          <w:b/>
          <w:sz w:val="28"/>
          <w:szCs w:val="28"/>
        </w:rPr>
        <w:t xml:space="preserve"> Н.И. Давыдов</w:t>
      </w:r>
    </w:p>
    <w:p w:rsidR="00092E9E" w:rsidRDefault="00092E9E" w:rsidP="00092E9E">
      <w:pPr>
        <w:rPr>
          <w:rFonts w:ascii="Times New Roman" w:hAnsi="Times New Roman"/>
          <w:sz w:val="28"/>
          <w:szCs w:val="28"/>
        </w:rPr>
      </w:pPr>
    </w:p>
    <w:p w:rsidR="00092E9E" w:rsidRDefault="00092E9E" w:rsidP="00092E9E">
      <w:pPr>
        <w:rPr>
          <w:rFonts w:ascii="Times New Roman" w:hAnsi="Times New Roman"/>
          <w:sz w:val="28"/>
          <w:szCs w:val="28"/>
        </w:rPr>
      </w:pPr>
    </w:p>
    <w:p w:rsidR="00092E9E" w:rsidRDefault="00092E9E" w:rsidP="00092E9E">
      <w:pPr>
        <w:rPr>
          <w:rFonts w:ascii="Times New Roman" w:hAnsi="Times New Roman"/>
          <w:sz w:val="28"/>
          <w:szCs w:val="28"/>
        </w:rPr>
      </w:pPr>
    </w:p>
    <w:p w:rsidR="00092E9E" w:rsidRDefault="00092E9E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B67440" w:rsidRDefault="00B67440" w:rsidP="00092E9E">
      <w:pPr>
        <w:rPr>
          <w:rFonts w:ascii="Times New Roman" w:hAnsi="Times New Roman"/>
          <w:sz w:val="28"/>
          <w:szCs w:val="28"/>
        </w:rPr>
      </w:pPr>
    </w:p>
    <w:p w:rsidR="006A6724" w:rsidRDefault="006A6724" w:rsidP="00092E9E">
      <w:pPr>
        <w:rPr>
          <w:rFonts w:ascii="Times New Roman" w:hAnsi="Times New Roman"/>
          <w:sz w:val="28"/>
          <w:szCs w:val="28"/>
        </w:rPr>
      </w:pPr>
    </w:p>
    <w:p w:rsidR="00092E9E" w:rsidRDefault="00092E9E" w:rsidP="00092E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 прилагается</w:t>
      </w:r>
    </w:p>
    <w:p w:rsidR="006A6724" w:rsidRDefault="006A6724" w:rsidP="00092E9E">
      <w:pPr>
        <w:rPr>
          <w:rFonts w:ascii="Times New Roman" w:hAnsi="Times New Roman"/>
          <w:sz w:val="28"/>
          <w:szCs w:val="28"/>
        </w:rPr>
      </w:pPr>
    </w:p>
    <w:p w:rsidR="00763D1F" w:rsidRDefault="00763D1F" w:rsidP="00092E9E">
      <w:pPr>
        <w:pStyle w:val="af7"/>
        <w:jc w:val="right"/>
        <w:rPr>
          <w:rFonts w:ascii="Times New Roman" w:hAnsi="Times New Roman"/>
          <w:b/>
          <w:sz w:val="28"/>
          <w:szCs w:val="28"/>
        </w:rPr>
      </w:pPr>
    </w:p>
    <w:p w:rsidR="00092E9E" w:rsidRDefault="00092E9E" w:rsidP="00092E9E">
      <w:pPr>
        <w:pStyle w:val="af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Утверждён</w:t>
      </w:r>
    </w:p>
    <w:p w:rsidR="00092E9E" w:rsidRDefault="00092E9E" w:rsidP="00092E9E">
      <w:pPr>
        <w:pStyle w:val="af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</w:p>
    <w:p w:rsidR="00092E9E" w:rsidRDefault="00092E9E" w:rsidP="00092E9E">
      <w:pPr>
        <w:pStyle w:val="af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Борисовского района</w:t>
      </w:r>
    </w:p>
    <w:p w:rsidR="00092E9E" w:rsidRDefault="00092E9E" w:rsidP="00092E9E">
      <w:pPr>
        <w:pStyle w:val="ConsPlusTitle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от «___» _________________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</w:rPr>
        <w:t>_____</w:t>
      </w:r>
    </w:p>
    <w:p w:rsidR="00092E9E" w:rsidRDefault="00092E9E" w:rsidP="008E75F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7"/>
          <w:szCs w:val="27"/>
          <w:lang w:eastAsia="zh-CN"/>
        </w:rPr>
      </w:pPr>
    </w:p>
    <w:p w:rsidR="008E75F1" w:rsidRDefault="00180CB2" w:rsidP="008E75F1">
      <w:pPr>
        <w:spacing w:after="0" w:line="240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  <w:r w:rsidRPr="00B312F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E97E4A" w:rsidRPr="00B312F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6A6724" w:rsidRPr="006A6724">
        <w:rPr>
          <w:rStyle w:val="markedcontent"/>
          <w:rFonts w:ascii="Times New Roman" w:hAnsi="Times New Roman"/>
          <w:b/>
          <w:sz w:val="28"/>
          <w:szCs w:val="28"/>
        </w:rPr>
        <w:t xml:space="preserve">Прием заявлений и выдача документов о согласовании переустройства </w:t>
      </w:r>
    </w:p>
    <w:p w:rsidR="00F55AC2" w:rsidRPr="00684B37" w:rsidRDefault="006A6724" w:rsidP="008E7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6724">
        <w:rPr>
          <w:rStyle w:val="markedcontent"/>
          <w:rFonts w:ascii="Times New Roman" w:hAnsi="Times New Roman"/>
          <w:b/>
          <w:sz w:val="28"/>
          <w:szCs w:val="28"/>
        </w:rPr>
        <w:t>и (или) перепланировки жилого помещения</w:t>
      </w:r>
      <w:r w:rsidR="00E97E4A" w:rsidRPr="00B312F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B5674" w:rsidRPr="00684B37" w:rsidRDefault="00CB5674" w:rsidP="0087314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F55AC2" w:rsidRPr="00684B37" w:rsidRDefault="00F55AC2" w:rsidP="00F02CC9">
      <w:pPr>
        <w:pStyle w:val="10"/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84B37">
        <w:rPr>
          <w:rFonts w:ascii="Times New Roman" w:hAnsi="Times New Roman"/>
          <w:sz w:val="28"/>
          <w:szCs w:val="28"/>
        </w:rPr>
        <w:t>Общие</w:t>
      </w:r>
      <w:r w:rsidR="00510ED8" w:rsidRPr="00684B37">
        <w:rPr>
          <w:rFonts w:ascii="Times New Roman" w:hAnsi="Times New Roman"/>
          <w:sz w:val="28"/>
          <w:szCs w:val="28"/>
        </w:rPr>
        <w:t xml:space="preserve"> </w:t>
      </w:r>
      <w:r w:rsidRPr="00684B37">
        <w:rPr>
          <w:rFonts w:ascii="Times New Roman" w:hAnsi="Times New Roman"/>
          <w:sz w:val="28"/>
          <w:szCs w:val="28"/>
        </w:rPr>
        <w:t>положения</w:t>
      </w:r>
    </w:p>
    <w:p w:rsidR="00CB5674" w:rsidRPr="00684B37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684B37" w:rsidRDefault="00F55AC2" w:rsidP="00F02CC9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 w:val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Предмет</w:t>
      </w:r>
      <w:r w:rsidR="00510ED8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регулирования</w:t>
      </w:r>
      <w:r w:rsidR="00510ED8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административного</w:t>
      </w:r>
      <w:r w:rsidR="00510ED8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180CB2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регламента</w:t>
      </w:r>
    </w:p>
    <w:p w:rsidR="0083256D" w:rsidRPr="00684B37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5F249E" w:rsidRPr="00684B37" w:rsidRDefault="00F55AC2" w:rsidP="00B96E5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Административный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регламент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</w:t>
      </w:r>
      <w:r w:rsidR="00B67440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97E4A" w:rsidRPr="00684B37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6A6724" w:rsidRPr="00ED746C">
        <w:rPr>
          <w:rStyle w:val="markedcontent"/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F0437B" w:rsidRPr="00684B3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»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(далее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6E58" w:rsidRPr="00684B37">
        <w:rPr>
          <w:rFonts w:ascii="Times New Roman" w:hAnsi="Times New Roman"/>
          <w:spacing w:val="2"/>
          <w:sz w:val="28"/>
          <w:szCs w:val="28"/>
          <w:lang w:eastAsia="ru-RU"/>
        </w:rPr>
        <w:t>−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8473D" w:rsidRPr="00684B3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дминистративный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регламент</w:t>
      </w:r>
      <w:r w:rsidR="006D21D2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, муниципальная </w:t>
      </w:r>
      <w:r w:rsidR="00684B37" w:rsidRPr="00684B37">
        <w:rPr>
          <w:rFonts w:ascii="Times New Roman" w:hAnsi="Times New Roman"/>
          <w:spacing w:val="2"/>
          <w:sz w:val="28"/>
          <w:szCs w:val="28"/>
          <w:lang w:eastAsia="ru-RU"/>
        </w:rPr>
        <w:t>услуга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определяет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сроки,</w:t>
      </w:r>
      <w:r w:rsidR="00B96E5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последовательность,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порядок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6A672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стандарт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также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устанавливает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порядок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взаимодействия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физическими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юридическими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лицами,</w:t>
      </w:r>
      <w:r w:rsidR="00D20CBB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индивидуальными предпринимателями,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органами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67440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власти,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государственными</w:t>
      </w:r>
      <w:r w:rsidR="00510ED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F249E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учреждениями в ходе </w:t>
      </w:r>
      <w:r w:rsidR="00D35AD3" w:rsidRPr="00684B37">
        <w:rPr>
          <w:rFonts w:ascii="Times New Roman" w:hAnsi="Times New Roman"/>
          <w:spacing w:val="2"/>
          <w:sz w:val="28"/>
          <w:szCs w:val="28"/>
          <w:lang w:eastAsia="ru-RU"/>
        </w:rPr>
        <w:t>осуществления</w:t>
      </w:r>
      <w:r w:rsidR="005F249E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6E58" w:rsidRPr="00684B37">
        <w:rPr>
          <w:rFonts w:ascii="Times New Roman" w:hAnsi="Times New Roman"/>
          <w:spacing w:val="2"/>
          <w:sz w:val="28"/>
          <w:szCs w:val="28"/>
          <w:lang w:eastAsia="ru-RU"/>
        </w:rPr>
        <w:t>процедуры</w:t>
      </w:r>
      <w:r w:rsidR="005F249E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D4318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6A6724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6A6724" w:rsidRPr="00ED746C">
        <w:rPr>
          <w:rStyle w:val="markedcontent"/>
          <w:rFonts w:ascii="Times New Roman" w:hAnsi="Times New Roman"/>
          <w:sz w:val="28"/>
          <w:szCs w:val="28"/>
        </w:rPr>
        <w:t>рием</w:t>
      </w:r>
      <w:r w:rsidR="006A6724">
        <w:rPr>
          <w:rStyle w:val="markedcontent"/>
          <w:rFonts w:ascii="Times New Roman" w:hAnsi="Times New Roman"/>
          <w:sz w:val="28"/>
          <w:szCs w:val="28"/>
        </w:rPr>
        <w:t>у</w:t>
      </w:r>
      <w:r w:rsidR="006A6724" w:rsidRPr="00ED746C">
        <w:rPr>
          <w:rStyle w:val="markedcontent"/>
          <w:rFonts w:ascii="Times New Roman" w:hAnsi="Times New Roman"/>
          <w:sz w:val="28"/>
          <w:szCs w:val="28"/>
        </w:rPr>
        <w:t xml:space="preserve"> заявлений и выдач</w:t>
      </w:r>
      <w:r w:rsidR="006A6724">
        <w:rPr>
          <w:rStyle w:val="markedcontent"/>
          <w:rFonts w:ascii="Times New Roman" w:hAnsi="Times New Roman"/>
          <w:sz w:val="28"/>
          <w:szCs w:val="28"/>
        </w:rPr>
        <w:t>е</w:t>
      </w:r>
      <w:r w:rsidR="006A6724" w:rsidRPr="00ED746C">
        <w:rPr>
          <w:rStyle w:val="markedcontent"/>
          <w:rFonts w:ascii="Times New Roman" w:hAnsi="Times New Roman"/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  <w:r w:rsidR="00087D20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 (далее – </w:t>
      </w:r>
      <w:r w:rsidR="00DB3BE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A6724">
        <w:rPr>
          <w:rFonts w:ascii="Times New Roman" w:hAnsi="Times New Roman"/>
          <w:spacing w:val="2"/>
          <w:sz w:val="28"/>
          <w:szCs w:val="28"/>
          <w:lang w:eastAsia="ru-RU"/>
        </w:rPr>
        <w:t>согласование переустройства и (или) перепланировки</w:t>
      </w:r>
      <w:r w:rsidR="00087D20" w:rsidRPr="00684B37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="00B96E58" w:rsidRPr="00684B3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D4318" w:rsidRPr="00684B37" w:rsidRDefault="00CD4318" w:rsidP="00B96E5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684B37" w:rsidRDefault="00F55AC2" w:rsidP="00F02CC9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 w:val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Круг</w:t>
      </w:r>
      <w:r w:rsidR="00510ED8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180CB2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заявителей</w:t>
      </w:r>
    </w:p>
    <w:p w:rsidR="0083256D" w:rsidRPr="00684B37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D20CBB" w:rsidRPr="00684B37" w:rsidRDefault="006D21D2" w:rsidP="0058573A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 у</w:t>
      </w:r>
      <w:r w:rsidR="00D20CBB"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слуга предоставляется физическим лицам, юридическим лицам, индивидуальным предпринимателям. </w:t>
      </w:r>
    </w:p>
    <w:p w:rsidR="00D20CBB" w:rsidRPr="00684B37" w:rsidRDefault="00D20CBB" w:rsidP="0058573A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заявлением </w:t>
      </w:r>
      <w:r w:rsid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о </w:t>
      </w:r>
      <w:r w:rsidR="006A6724">
        <w:rPr>
          <w:rFonts w:ascii="Times New Roman" w:hAnsi="Times New Roman"/>
          <w:spacing w:val="2"/>
          <w:sz w:val="28"/>
          <w:szCs w:val="28"/>
          <w:lang w:eastAsia="ru-RU"/>
        </w:rPr>
        <w:t xml:space="preserve">согласовании переустройства и (или) перепланировки </w:t>
      </w:r>
      <w:r w:rsid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(далее – заявление)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вправе обратиться </w:t>
      </w:r>
      <w:r w:rsidR="00B03016" w:rsidRPr="00B03016">
        <w:rPr>
          <w:rFonts w:ascii="Times New Roman" w:hAnsi="Times New Roman"/>
          <w:sz w:val="28"/>
          <w:szCs w:val="28"/>
        </w:rPr>
        <w:t>нанимател</w:t>
      </w:r>
      <w:r w:rsidR="00B03016">
        <w:rPr>
          <w:rFonts w:ascii="Times New Roman" w:hAnsi="Times New Roman"/>
          <w:sz w:val="28"/>
          <w:szCs w:val="28"/>
        </w:rPr>
        <w:t>ь</w:t>
      </w:r>
      <w:r w:rsidR="00B03016" w:rsidRPr="00B03016">
        <w:rPr>
          <w:rFonts w:ascii="Times New Roman" w:hAnsi="Times New Roman"/>
          <w:sz w:val="28"/>
          <w:szCs w:val="28"/>
        </w:rPr>
        <w:t>, либо арендатор, либо собственник жилого помещения, либо собственник</w:t>
      </w:r>
      <w:r w:rsidR="00B03016">
        <w:rPr>
          <w:rFonts w:ascii="Times New Roman" w:hAnsi="Times New Roman"/>
          <w:sz w:val="28"/>
          <w:szCs w:val="28"/>
        </w:rPr>
        <w:t>и</w:t>
      </w:r>
      <w:r w:rsidR="00B03016" w:rsidRPr="00B03016">
        <w:rPr>
          <w:rFonts w:ascii="Times New Roman" w:hAnsi="Times New Roman"/>
          <w:sz w:val="28"/>
          <w:szCs w:val="28"/>
        </w:rPr>
        <w:t xml:space="preserve">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</w:t>
      </w:r>
      <w:r w:rsidR="00E25172">
        <w:rPr>
          <w:rFonts w:ascii="Times New Roman" w:hAnsi="Times New Roman"/>
          <w:sz w:val="28"/>
          <w:szCs w:val="28"/>
        </w:rPr>
        <w:t xml:space="preserve"> (далее - заявитель)</w:t>
      </w:r>
      <w:r w:rsidR="00B03016">
        <w:rPr>
          <w:rFonts w:ascii="Times New Roman" w:hAnsi="Times New Roman"/>
          <w:sz w:val="28"/>
          <w:szCs w:val="28"/>
        </w:rPr>
        <w:t xml:space="preserve">, 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</w:t>
      </w:r>
      <w:r w:rsidR="00D20662">
        <w:rPr>
          <w:rFonts w:ascii="Times New Roman" w:hAnsi="Times New Roman"/>
          <w:spacing w:val="2"/>
          <w:sz w:val="28"/>
          <w:szCs w:val="28"/>
          <w:lang w:eastAsia="ru-RU"/>
        </w:rPr>
        <w:t>Ф</w:t>
      </w:r>
      <w:r w:rsidRPr="00684B37">
        <w:rPr>
          <w:rFonts w:ascii="Times New Roman" w:hAnsi="Times New Roman"/>
          <w:spacing w:val="2"/>
          <w:sz w:val="28"/>
          <w:szCs w:val="28"/>
          <w:lang w:eastAsia="ru-RU"/>
        </w:rPr>
        <w:t>едерального закона либо на основании акта, уполномоченного на то государственного органа или органа местного самоуправления (далее – представитель).</w:t>
      </w:r>
    </w:p>
    <w:p w:rsidR="00B01B51" w:rsidRPr="00B67440" w:rsidRDefault="00F55AC2" w:rsidP="00D06771">
      <w:pPr>
        <w:pStyle w:val="ad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Муниципальная</w:t>
      </w:r>
      <w:r w:rsidR="00510ED8"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услуга</w:t>
      </w:r>
      <w:r w:rsidR="00510ED8"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предоставляется</w:t>
      </w:r>
      <w:r w:rsidR="00510ED8"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06771"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заявителю </w:t>
      </w:r>
      <w:r w:rsidR="006A672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отделом архитектуры </w:t>
      </w:r>
      <w:r w:rsidR="00B67440" w:rsidRPr="004B15C9">
        <w:rPr>
          <w:rFonts w:ascii="Times New Roman" w:hAnsi="Times New Roman"/>
          <w:sz w:val="28"/>
          <w:szCs w:val="28"/>
        </w:rPr>
        <w:t xml:space="preserve"> </w:t>
      </w:r>
      <w:r w:rsidR="00B67440">
        <w:rPr>
          <w:rFonts w:ascii="Times New Roman" w:hAnsi="Times New Roman"/>
          <w:sz w:val="28"/>
          <w:szCs w:val="28"/>
        </w:rPr>
        <w:t>администрации Борисовского района Белгородской области</w:t>
      </w:r>
      <w:r w:rsidR="00B24EC8">
        <w:rPr>
          <w:rFonts w:ascii="Times New Roman" w:hAnsi="Times New Roman"/>
          <w:sz w:val="28"/>
          <w:szCs w:val="28"/>
        </w:rPr>
        <w:t xml:space="preserve"> </w:t>
      </w:r>
      <w:r w:rsidR="00D06771"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 соответствии с вариантом предоставления </w:t>
      </w:r>
      <w:r w:rsidR="00B6744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муниципальной</w:t>
      </w:r>
      <w:r w:rsidR="00D06771"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услуги, соответствующим признакам заявителя, определенным в результате </w:t>
      </w:r>
      <w:r w:rsidR="00D06771"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 xml:space="preserve">анкетирования, проводимого </w:t>
      </w:r>
      <w:r w:rsidR="006A672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отделом архитектуры</w:t>
      </w:r>
      <w:r w:rsidR="00B24EC8" w:rsidRPr="004B15C9">
        <w:rPr>
          <w:rFonts w:ascii="Times New Roman" w:hAnsi="Times New Roman"/>
          <w:sz w:val="28"/>
          <w:szCs w:val="28"/>
        </w:rPr>
        <w:t xml:space="preserve"> </w:t>
      </w:r>
      <w:r w:rsidR="00B24EC8">
        <w:rPr>
          <w:rFonts w:ascii="Times New Roman" w:hAnsi="Times New Roman"/>
          <w:sz w:val="28"/>
          <w:szCs w:val="28"/>
        </w:rPr>
        <w:t>администрации Борисовского района Белгородской области</w:t>
      </w:r>
      <w:r w:rsidR="00D06771"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 а также результата, за предоставлением которого обратился заявитель</w:t>
      </w:r>
      <w:r w:rsid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D06771" w:rsidRPr="000A223B" w:rsidRDefault="00D06771" w:rsidP="00D06771">
      <w:pPr>
        <w:pStyle w:val="ad"/>
        <w:shd w:val="clear" w:color="auto" w:fill="FFFFFF"/>
        <w:tabs>
          <w:tab w:val="left" w:pos="993"/>
        </w:tabs>
        <w:spacing w:after="0" w:line="240" w:lineRule="auto"/>
        <w:ind w:left="1214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55AC2" w:rsidRPr="000A223B" w:rsidRDefault="00F55AC2" w:rsidP="00873142">
      <w:pPr>
        <w:pStyle w:val="10"/>
        <w:tabs>
          <w:tab w:val="clear" w:pos="1134"/>
          <w:tab w:val="left" w:pos="567"/>
          <w:tab w:val="left" w:pos="709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A223B">
        <w:rPr>
          <w:rFonts w:ascii="Times New Roman" w:hAnsi="Times New Roman"/>
          <w:sz w:val="28"/>
          <w:szCs w:val="28"/>
        </w:rPr>
        <w:t>Стандарт</w:t>
      </w:r>
      <w:r w:rsidR="00510ED8" w:rsidRPr="000A223B">
        <w:rPr>
          <w:rFonts w:ascii="Times New Roman" w:hAnsi="Times New Roman"/>
          <w:sz w:val="28"/>
          <w:szCs w:val="28"/>
        </w:rPr>
        <w:t xml:space="preserve"> </w:t>
      </w:r>
      <w:r w:rsidRPr="000A223B">
        <w:rPr>
          <w:rFonts w:ascii="Times New Roman" w:hAnsi="Times New Roman"/>
          <w:sz w:val="28"/>
          <w:szCs w:val="28"/>
        </w:rPr>
        <w:t>предоставления</w:t>
      </w:r>
      <w:r w:rsidR="00510ED8" w:rsidRPr="000A223B">
        <w:rPr>
          <w:rFonts w:ascii="Times New Roman" w:hAnsi="Times New Roman"/>
          <w:sz w:val="28"/>
          <w:szCs w:val="28"/>
        </w:rPr>
        <w:t xml:space="preserve"> </w:t>
      </w:r>
      <w:r w:rsidRPr="000A223B">
        <w:rPr>
          <w:rFonts w:ascii="Times New Roman" w:hAnsi="Times New Roman"/>
          <w:sz w:val="28"/>
          <w:szCs w:val="28"/>
        </w:rPr>
        <w:t>муниципальной</w:t>
      </w:r>
      <w:r w:rsidR="00510ED8" w:rsidRPr="000A223B">
        <w:rPr>
          <w:rFonts w:ascii="Times New Roman" w:hAnsi="Times New Roman"/>
          <w:sz w:val="28"/>
          <w:szCs w:val="28"/>
        </w:rPr>
        <w:t xml:space="preserve"> </w:t>
      </w:r>
      <w:r w:rsidRPr="000A223B">
        <w:rPr>
          <w:rFonts w:ascii="Times New Roman" w:hAnsi="Times New Roman"/>
          <w:sz w:val="28"/>
          <w:szCs w:val="28"/>
        </w:rPr>
        <w:t>услуги</w:t>
      </w:r>
    </w:p>
    <w:p w:rsidR="0083256D" w:rsidRPr="000A223B" w:rsidRDefault="0083256D" w:rsidP="00873142">
      <w:pPr>
        <w:pStyle w:val="10"/>
        <w:numPr>
          <w:ilvl w:val="0"/>
          <w:numId w:val="0"/>
        </w:numPr>
        <w:tabs>
          <w:tab w:val="clear" w:pos="1134"/>
          <w:tab w:val="left" w:pos="851"/>
          <w:tab w:val="left" w:pos="170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60255" w:rsidRPr="000A223B" w:rsidRDefault="0083256D" w:rsidP="0058573A">
      <w:pPr>
        <w:pStyle w:val="ad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A223B">
        <w:rPr>
          <w:rFonts w:ascii="Times New Roman" w:hAnsi="Times New Roman"/>
          <w:b/>
          <w:sz w:val="28"/>
          <w:szCs w:val="28"/>
        </w:rPr>
        <w:t xml:space="preserve"> </w:t>
      </w:r>
      <w:r w:rsidR="00F55AC2" w:rsidRPr="000A223B">
        <w:rPr>
          <w:rFonts w:ascii="Times New Roman" w:hAnsi="Times New Roman"/>
          <w:b/>
          <w:sz w:val="28"/>
          <w:szCs w:val="28"/>
        </w:rPr>
        <w:t>Наименование</w:t>
      </w:r>
      <w:r w:rsidR="00510ED8" w:rsidRPr="000A223B">
        <w:rPr>
          <w:rFonts w:ascii="Times New Roman" w:hAnsi="Times New Roman"/>
          <w:b/>
          <w:sz w:val="28"/>
          <w:szCs w:val="28"/>
        </w:rPr>
        <w:t xml:space="preserve"> </w:t>
      </w:r>
      <w:r w:rsidR="00F55AC2" w:rsidRPr="000A223B">
        <w:rPr>
          <w:rFonts w:ascii="Times New Roman" w:hAnsi="Times New Roman"/>
          <w:b/>
          <w:sz w:val="28"/>
          <w:szCs w:val="28"/>
        </w:rPr>
        <w:t>муниципальной</w:t>
      </w:r>
      <w:r w:rsidR="00510ED8" w:rsidRPr="000A223B">
        <w:rPr>
          <w:rFonts w:ascii="Times New Roman" w:hAnsi="Times New Roman"/>
          <w:b/>
          <w:sz w:val="28"/>
          <w:szCs w:val="28"/>
        </w:rPr>
        <w:t xml:space="preserve"> </w:t>
      </w:r>
      <w:r w:rsidR="00B60255" w:rsidRPr="000A223B">
        <w:rPr>
          <w:rFonts w:ascii="Times New Roman" w:hAnsi="Times New Roman"/>
          <w:b/>
          <w:sz w:val="28"/>
          <w:szCs w:val="28"/>
        </w:rPr>
        <w:t>услуги</w:t>
      </w:r>
    </w:p>
    <w:p w:rsidR="0083256D" w:rsidRPr="000A223B" w:rsidRDefault="0083256D" w:rsidP="00873142">
      <w:pPr>
        <w:pStyle w:val="ad"/>
        <w:tabs>
          <w:tab w:val="left" w:pos="1134"/>
        </w:tabs>
        <w:spacing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72073D" w:rsidRPr="000A223B" w:rsidRDefault="004A30F6" w:rsidP="0058573A">
      <w:pPr>
        <w:pStyle w:val="ad"/>
        <w:numPr>
          <w:ilvl w:val="2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32494440"/>
      <w:r w:rsidRPr="000A223B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 «</w:t>
      </w:r>
      <w:r w:rsidR="006A6724" w:rsidRPr="00ED746C">
        <w:rPr>
          <w:rStyle w:val="markedcontent"/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0A223B">
        <w:rPr>
          <w:rFonts w:ascii="Times New Roman" w:hAnsi="Times New Roman"/>
          <w:sz w:val="28"/>
          <w:szCs w:val="28"/>
          <w:lang w:eastAsia="ru-RU"/>
        </w:rPr>
        <w:t>»</w:t>
      </w:r>
      <w:r w:rsidR="00B60255" w:rsidRPr="000A223B">
        <w:rPr>
          <w:rFonts w:ascii="Times New Roman" w:hAnsi="Times New Roman"/>
          <w:sz w:val="28"/>
          <w:szCs w:val="28"/>
        </w:rPr>
        <w:t>.</w:t>
      </w:r>
    </w:p>
    <w:bookmarkEnd w:id="0"/>
    <w:p w:rsidR="00197ABE" w:rsidRDefault="00197ABE" w:rsidP="00873142">
      <w:pPr>
        <w:pStyle w:val="ad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60255" w:rsidRDefault="00B60255" w:rsidP="0058573A">
      <w:pPr>
        <w:pStyle w:val="ad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32494567"/>
      <w:r w:rsidRPr="00B60255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bookmarkEnd w:id="1"/>
    <w:p w:rsidR="0083256D" w:rsidRPr="00B60255" w:rsidRDefault="0083256D" w:rsidP="00873142">
      <w:pPr>
        <w:pStyle w:val="ad"/>
        <w:tabs>
          <w:tab w:val="left" w:pos="1134"/>
        </w:tabs>
        <w:spacing w:line="240" w:lineRule="auto"/>
        <w:ind w:left="1992"/>
        <w:rPr>
          <w:rFonts w:ascii="Times New Roman" w:hAnsi="Times New Roman"/>
          <w:b/>
          <w:sz w:val="28"/>
          <w:szCs w:val="28"/>
        </w:rPr>
      </w:pPr>
    </w:p>
    <w:p w:rsidR="00233189" w:rsidRPr="00233189" w:rsidRDefault="00F55AC2" w:rsidP="00700B43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33189"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="00510ED8" w:rsidRPr="0023318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33189">
        <w:rPr>
          <w:rFonts w:ascii="Times New Roman" w:hAnsi="Times New Roman"/>
          <w:spacing w:val="2"/>
          <w:sz w:val="28"/>
          <w:szCs w:val="28"/>
          <w:lang w:eastAsia="ru-RU"/>
        </w:rPr>
        <w:t>услуга</w:t>
      </w:r>
      <w:r w:rsidR="00510ED8" w:rsidRPr="0023318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33189">
        <w:rPr>
          <w:rFonts w:ascii="Times New Roman" w:hAnsi="Times New Roman"/>
          <w:spacing w:val="2"/>
          <w:sz w:val="28"/>
          <w:szCs w:val="28"/>
          <w:lang w:eastAsia="ru-RU"/>
        </w:rPr>
        <w:t>предоставляется</w:t>
      </w:r>
      <w:r w:rsidR="00510ED8" w:rsidRPr="0023318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A672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отделом архитектуры</w:t>
      </w:r>
      <w:r w:rsidR="00B24EC8" w:rsidRPr="004B15C9">
        <w:rPr>
          <w:rFonts w:ascii="Times New Roman" w:hAnsi="Times New Roman"/>
          <w:sz w:val="28"/>
          <w:szCs w:val="28"/>
        </w:rPr>
        <w:t xml:space="preserve"> </w:t>
      </w:r>
      <w:r w:rsidR="00B24EC8">
        <w:rPr>
          <w:rFonts w:ascii="Times New Roman" w:hAnsi="Times New Roman"/>
          <w:sz w:val="28"/>
          <w:szCs w:val="28"/>
        </w:rPr>
        <w:t xml:space="preserve">администрации Борисовского района Белгородской области (далее - </w:t>
      </w:r>
      <w:r w:rsidR="006A6724">
        <w:rPr>
          <w:rFonts w:ascii="Times New Roman" w:hAnsi="Times New Roman"/>
          <w:sz w:val="28"/>
          <w:szCs w:val="28"/>
        </w:rPr>
        <w:t>Отдел</w:t>
      </w:r>
      <w:r w:rsidR="00B24EC8">
        <w:rPr>
          <w:rFonts w:ascii="Times New Roman" w:hAnsi="Times New Roman"/>
          <w:sz w:val="28"/>
          <w:szCs w:val="28"/>
        </w:rPr>
        <w:t>)</w:t>
      </w:r>
      <w:r w:rsidR="00050EC7">
        <w:rPr>
          <w:rFonts w:ascii="Times New Roman" w:hAnsi="Times New Roman"/>
          <w:sz w:val="28"/>
          <w:szCs w:val="28"/>
        </w:rPr>
        <w:t>, находящ</w:t>
      </w:r>
      <w:r w:rsidR="006C22B6">
        <w:rPr>
          <w:rFonts w:ascii="Times New Roman" w:hAnsi="Times New Roman"/>
          <w:sz w:val="28"/>
          <w:szCs w:val="28"/>
        </w:rPr>
        <w:t>ий</w:t>
      </w:r>
      <w:r w:rsidR="00050EC7">
        <w:rPr>
          <w:rFonts w:ascii="Times New Roman" w:hAnsi="Times New Roman"/>
          <w:sz w:val="28"/>
          <w:szCs w:val="28"/>
        </w:rPr>
        <w:t>ся по адресу: Белгородская область, Борисовский район, п. Борисовка, ул. Первомайская, д. 20, 3 этаж, кабинет №9</w:t>
      </w:r>
      <w:r w:rsidR="00233189">
        <w:rPr>
          <w:rFonts w:ascii="Times New Roman" w:hAnsi="Times New Roman"/>
          <w:sz w:val="28"/>
          <w:szCs w:val="28"/>
        </w:rPr>
        <w:t>.</w:t>
      </w:r>
    </w:p>
    <w:p w:rsidR="00700B43" w:rsidRPr="00233189" w:rsidRDefault="00233189" w:rsidP="00700B43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0677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00B43" w:rsidRPr="00233189">
        <w:rPr>
          <w:rFonts w:ascii="Times New Roman" w:hAnsi="Times New Roman"/>
          <w:spacing w:val="2"/>
          <w:sz w:val="28"/>
          <w:szCs w:val="28"/>
          <w:lang w:eastAsia="ru-RU"/>
        </w:rPr>
        <w:t>В случае, если заявление о предоставлении муниципальной услуги</w:t>
      </w:r>
    </w:p>
    <w:p w:rsidR="00B13F66" w:rsidRPr="00B13F66" w:rsidRDefault="00700B43" w:rsidP="00700B4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подано в </w:t>
      </w:r>
      <w:r w:rsidR="00A173A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A173AC" w:rsidRPr="00A173AC">
        <w:rPr>
          <w:rFonts w:ascii="Times New Roman" w:hAnsi="Times New Roman"/>
          <w:bCs/>
          <w:color w:val="000000"/>
          <w:sz w:val="28"/>
          <w:szCs w:val="28"/>
        </w:rPr>
        <w:t>тделение №14 в Борисовском районе ГАУ БО «МФЦ»</w:t>
      </w:r>
      <w:r w:rsidR="00A173AC">
        <w:rPr>
          <w:rFonts w:ascii="Times New Roman" w:hAnsi="Times New Roman"/>
          <w:bCs/>
          <w:color w:val="000000"/>
          <w:sz w:val="28"/>
          <w:szCs w:val="28"/>
        </w:rPr>
        <w:t xml:space="preserve"> (далее – 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A173AC">
        <w:rPr>
          <w:rFonts w:ascii="Times New Roman" w:hAnsi="Times New Roman"/>
          <w:spacing w:val="2"/>
          <w:sz w:val="28"/>
          <w:szCs w:val="28"/>
          <w:lang w:eastAsia="ru-RU"/>
        </w:rPr>
        <w:t xml:space="preserve">), 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173AC">
        <w:rPr>
          <w:rFonts w:ascii="Times New Roman" w:hAnsi="Times New Roman"/>
          <w:sz w:val="28"/>
          <w:szCs w:val="28"/>
        </w:rPr>
        <w:t>находящ</w:t>
      </w:r>
      <w:r w:rsidR="00A8015B">
        <w:rPr>
          <w:rFonts w:ascii="Times New Roman" w:hAnsi="Times New Roman"/>
          <w:sz w:val="28"/>
          <w:szCs w:val="28"/>
        </w:rPr>
        <w:t>ее</w:t>
      </w:r>
      <w:r w:rsidR="00A173AC">
        <w:rPr>
          <w:rFonts w:ascii="Times New Roman" w:hAnsi="Times New Roman"/>
          <w:sz w:val="28"/>
          <w:szCs w:val="28"/>
        </w:rPr>
        <w:t xml:space="preserve">ся по адресу: Белгородская область, Борисовский район, п. Борисовка, пл. Ушакова, д. 3, 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>решение об отказе в приеме заявления и документов и (или)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>информации, необходимых для предоставления муниципальной услуги,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t>принимается уполномоченным должностным лицом МФЦ.</w:t>
      </w:r>
      <w:r w:rsidRPr="00700B43">
        <w:rPr>
          <w:rFonts w:ascii="Times New Roman" w:hAnsi="Times New Roman"/>
          <w:spacing w:val="2"/>
          <w:sz w:val="28"/>
          <w:szCs w:val="28"/>
          <w:lang w:eastAsia="ru-RU"/>
        </w:rPr>
        <w:cr/>
      </w:r>
    </w:p>
    <w:p w:rsidR="00B13F66" w:rsidRPr="000A223B" w:rsidRDefault="00B13F66" w:rsidP="00F12DD8">
      <w:pPr>
        <w:pStyle w:val="ad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bookmarkStart w:id="2" w:name="_Hlk32495169"/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Результат предоставления муниципальной услуги</w:t>
      </w:r>
    </w:p>
    <w:bookmarkEnd w:id="2"/>
    <w:p w:rsidR="0083256D" w:rsidRPr="000A223B" w:rsidRDefault="0083256D" w:rsidP="000A223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0A223B" w:rsidRDefault="00F55AC2" w:rsidP="000A223B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>Результатом</w:t>
      </w:r>
      <w:r w:rsidR="00510ED8" w:rsidRP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>является:</w:t>
      </w:r>
    </w:p>
    <w:p w:rsidR="004760CC" w:rsidRPr="000A223B" w:rsidRDefault="004760CC" w:rsidP="000A223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bookmarkStart w:id="3" w:name="_Hlk32499688"/>
      <w:r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 w:rsidR="00087D20" w:rsidRPr="000A223B">
        <w:rPr>
          <w:rFonts w:ascii="Times New Roman" w:hAnsi="Times New Roman"/>
          <w:sz w:val="28"/>
          <w:szCs w:val="28"/>
          <w:lang w:eastAsia="ru-RU"/>
        </w:rPr>
        <w:t xml:space="preserve">решение о </w:t>
      </w:r>
      <w:r w:rsidR="00106FF2" w:rsidRPr="00ED746C">
        <w:rPr>
          <w:rStyle w:val="markedcontent"/>
          <w:rFonts w:ascii="Times New Roman" w:hAnsi="Times New Roman"/>
          <w:sz w:val="28"/>
          <w:szCs w:val="28"/>
        </w:rPr>
        <w:t>согласовании переустройства и (или) перепланировки жилого помещения</w:t>
      </w:r>
      <w:r w:rsidR="001D6C59"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4760CC" w:rsidRDefault="004760CC" w:rsidP="000A223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 w:rsidR="00087D20"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решение об отказе в предоставлении </w:t>
      </w:r>
      <w:r w:rsidR="00855101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9A0791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9A0791" w:rsidRDefault="009A0791" w:rsidP="009A079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дубликат решения </w:t>
      </w:r>
      <w:r w:rsidRPr="000A223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106FF2" w:rsidRPr="00ED746C">
        <w:rPr>
          <w:rStyle w:val="markedcontent"/>
          <w:rFonts w:ascii="Times New Roman" w:hAnsi="Times New Roman"/>
          <w:sz w:val="28"/>
          <w:szCs w:val="28"/>
        </w:rPr>
        <w:t xml:space="preserve">согласовании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(об отказе в </w:t>
      </w:r>
      <w:r w:rsidR="00106FF2">
        <w:rPr>
          <w:rFonts w:ascii="Times New Roman" w:hAnsi="Times New Roman"/>
          <w:sz w:val="28"/>
          <w:szCs w:val="28"/>
          <w:lang w:eastAsia="ru-RU"/>
        </w:rPr>
        <w:t>согласовании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06FF2" w:rsidRPr="00ED746C">
        <w:rPr>
          <w:rStyle w:val="markedcontent"/>
          <w:rFonts w:ascii="Times New Roman" w:hAnsi="Times New Roman"/>
          <w:sz w:val="28"/>
          <w:szCs w:val="28"/>
        </w:rPr>
        <w:t>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A0791" w:rsidRDefault="009A0791" w:rsidP="009A0791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решение о </w:t>
      </w:r>
      <w:r w:rsidR="00106FF2" w:rsidRPr="00ED746C">
        <w:rPr>
          <w:rStyle w:val="markedcontent"/>
          <w:rFonts w:ascii="Times New Roman" w:hAnsi="Times New Roman"/>
          <w:sz w:val="28"/>
          <w:szCs w:val="28"/>
        </w:rPr>
        <w:t>согласовании переустройства и (или) перепланировки жилого помещения</w:t>
      </w:r>
      <w:r w:rsidR="00106F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исправлениями опечаток и (или) ошибок, допущенных при первичном оформлении решения </w:t>
      </w:r>
      <w:r w:rsidR="0045686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106FF2" w:rsidRPr="00ED746C">
        <w:rPr>
          <w:rStyle w:val="markedcontent"/>
          <w:rFonts w:ascii="Times New Roman" w:hAnsi="Times New Roman"/>
          <w:sz w:val="28"/>
          <w:szCs w:val="28"/>
        </w:rPr>
        <w:t>согласовании 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D6740" w:rsidRPr="001D6740" w:rsidRDefault="001D6740" w:rsidP="001D6740">
      <w:pPr>
        <w:pStyle w:val="ad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Решения о предоставлении муниципальной услуги, указанные в пункте 2.3.1 </w:t>
      </w:r>
      <w:r w:rsidR="00EA41B7">
        <w:rPr>
          <w:rFonts w:ascii="Times New Roman" w:hAnsi="Times New Roman"/>
          <w:bCs/>
          <w:spacing w:val="2"/>
          <w:sz w:val="28"/>
          <w:szCs w:val="28"/>
          <w:lang w:eastAsia="ru-RU"/>
        </w:rPr>
        <w:t>подраздела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2.3</w:t>
      </w:r>
      <w:r w:rsidR="00EA41B7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раздела 2</w:t>
      </w:r>
      <w:r w:rsidR="00887DC0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А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дминистративного регламента, имеют следующие реквизиты:</w:t>
      </w:r>
    </w:p>
    <w:p w:rsidR="001D6740" w:rsidRPr="001D6740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1) регистрационный номер;</w:t>
      </w:r>
    </w:p>
    <w:p w:rsidR="001D6740" w:rsidRPr="001D6740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2) дата регистрации;</w:t>
      </w:r>
    </w:p>
    <w:p w:rsidR="001D6740" w:rsidRPr="001D6740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3) подпись должностного лица, уполномоченного на подписание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результата предоставления муниципальной услуги.</w:t>
      </w:r>
    </w:p>
    <w:p w:rsidR="001D6740" w:rsidRPr="001D6740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lastRenderedPageBreak/>
        <w:t>2.</w:t>
      </w:r>
      <w:r w:rsidR="004D3820">
        <w:rPr>
          <w:rFonts w:ascii="Times New Roman" w:hAnsi="Times New Roman"/>
          <w:bCs/>
          <w:spacing w:val="2"/>
          <w:sz w:val="28"/>
          <w:szCs w:val="28"/>
          <w:lang w:eastAsia="ru-RU"/>
        </w:rPr>
        <w:t>3.3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. Факт получения заяви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муниципальной услуги фик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сируется в системе электронного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документооборота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(далее – СЭД).</w:t>
      </w:r>
    </w:p>
    <w:p w:rsidR="001D6740" w:rsidRPr="001D6740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2.</w:t>
      </w:r>
      <w:r w:rsidR="004D3820">
        <w:rPr>
          <w:rFonts w:ascii="Times New Roman" w:hAnsi="Times New Roman"/>
          <w:bCs/>
          <w:spacing w:val="2"/>
          <w:sz w:val="28"/>
          <w:szCs w:val="28"/>
          <w:lang w:eastAsia="ru-RU"/>
        </w:rPr>
        <w:t>3.4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. Результат предоставления муниципальной услуги получается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заявителем одним из следующих способов:</w:t>
      </w:r>
    </w:p>
    <w:bookmarkEnd w:id="3"/>
    <w:p w:rsidR="004D3820" w:rsidRPr="001D6740" w:rsidRDefault="004D3820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1) на бумажном носителе в виде распечатанного экземпляра электронного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документа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в органе местного самоуправления либо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в МФЦ;</w:t>
      </w:r>
    </w:p>
    <w:p w:rsidR="004D3820" w:rsidRDefault="004D3820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2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) в форме электронного документа в личном кабинете на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ЕПГУ или РПГУ;</w:t>
      </w:r>
    </w:p>
    <w:p w:rsidR="004D3820" w:rsidRPr="000A223B" w:rsidRDefault="004D3820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3) в форме электронного документа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 электронную почту, указанную заявителем.</w:t>
      </w:r>
    </w:p>
    <w:p w:rsidR="00197ABE" w:rsidRPr="00BE50CE" w:rsidRDefault="00197ABE" w:rsidP="00873142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highlight w:val="green"/>
          <w:lang w:eastAsia="ru-RU"/>
        </w:rPr>
      </w:pPr>
    </w:p>
    <w:p w:rsidR="00CB5674" w:rsidRPr="000A223B" w:rsidRDefault="00F55AC2" w:rsidP="00F12DD8">
      <w:pPr>
        <w:pStyle w:val="ad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Сроки</w:t>
      </w:r>
      <w:r w:rsidR="00510ED8"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предоставления</w:t>
      </w:r>
      <w:r w:rsidR="00510ED8"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B13F66"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83256D" w:rsidRPr="000A223B" w:rsidRDefault="0083256D" w:rsidP="00873142">
      <w:pPr>
        <w:pStyle w:val="ad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604DC6" w:rsidRDefault="00604DC6" w:rsidP="00604DC6">
      <w:pPr>
        <w:numPr>
          <w:ilvl w:val="2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Максимальный</w:t>
      </w:r>
      <w:r w:rsidRPr="000A22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6323" w:rsidRPr="000A223B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составляет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D2763" w:rsidRDefault="00604DC6" w:rsidP="00604DC6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66323" w:rsidRPr="000A223B">
        <w:rPr>
          <w:rFonts w:ascii="Times New Roman" w:hAnsi="Times New Roman"/>
          <w:sz w:val="28"/>
          <w:szCs w:val="28"/>
          <w:lang w:eastAsia="ru-RU"/>
        </w:rPr>
        <w:t>4</w:t>
      </w:r>
      <w:r w:rsidR="00F34D19">
        <w:rPr>
          <w:rFonts w:ascii="Times New Roman" w:hAnsi="Times New Roman"/>
          <w:sz w:val="28"/>
          <w:szCs w:val="28"/>
          <w:lang w:eastAsia="ru-RU"/>
        </w:rPr>
        <w:t>5</w:t>
      </w:r>
      <w:r w:rsidR="00B66323" w:rsidRPr="000A223B">
        <w:rPr>
          <w:rFonts w:ascii="Times New Roman" w:hAnsi="Times New Roman"/>
          <w:sz w:val="28"/>
          <w:szCs w:val="28"/>
          <w:lang w:eastAsia="ru-RU"/>
        </w:rPr>
        <w:t xml:space="preserve">  дней </w:t>
      </w:r>
      <w:r>
        <w:rPr>
          <w:rFonts w:ascii="Times New Roman" w:hAnsi="Times New Roman"/>
          <w:sz w:val="28"/>
          <w:szCs w:val="28"/>
          <w:lang w:eastAsia="ru-RU"/>
        </w:rPr>
        <w:t xml:space="preserve">– в случае варианта предоставления муниципальной услуги </w:t>
      </w:r>
      <w:r w:rsidR="00760FEC">
        <w:rPr>
          <w:rFonts w:ascii="Times New Roman" w:hAnsi="Times New Roman"/>
          <w:sz w:val="28"/>
          <w:szCs w:val="28"/>
          <w:lang w:eastAsia="ru-RU"/>
        </w:rPr>
        <w:t>«</w:t>
      </w:r>
      <w:r w:rsidR="00F34D19">
        <w:rPr>
          <w:rFonts w:ascii="Times New Roman" w:hAnsi="Times New Roman"/>
          <w:sz w:val="28"/>
          <w:szCs w:val="28"/>
          <w:lang w:eastAsia="ru-RU"/>
        </w:rPr>
        <w:t>С</w:t>
      </w:r>
      <w:r w:rsidR="00F34D19" w:rsidRPr="00ED746C">
        <w:rPr>
          <w:rStyle w:val="markedcontent"/>
          <w:rFonts w:ascii="Times New Roman" w:hAnsi="Times New Roman"/>
          <w:sz w:val="28"/>
          <w:szCs w:val="28"/>
        </w:rPr>
        <w:t>огласовани</w:t>
      </w:r>
      <w:r w:rsidR="00F34D19">
        <w:rPr>
          <w:rStyle w:val="markedcontent"/>
          <w:rFonts w:ascii="Times New Roman" w:hAnsi="Times New Roman"/>
          <w:sz w:val="28"/>
          <w:szCs w:val="28"/>
        </w:rPr>
        <w:t>е</w:t>
      </w:r>
      <w:r w:rsidR="00F34D19" w:rsidRPr="00ED746C">
        <w:rPr>
          <w:rStyle w:val="markedcontent"/>
          <w:rFonts w:ascii="Times New Roman" w:hAnsi="Times New Roman"/>
          <w:sz w:val="28"/>
          <w:szCs w:val="28"/>
        </w:rPr>
        <w:t xml:space="preserve"> переустройства и (или) перепланировки жилого помещения</w:t>
      </w:r>
      <w:r w:rsidR="00760FE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04DC6" w:rsidRDefault="00604DC6" w:rsidP="00604DC6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- 5 рабочих дней – </w:t>
      </w:r>
      <w:r w:rsidRPr="00604DC6">
        <w:rPr>
          <w:rFonts w:ascii="Times New Roman" w:hAnsi="Times New Roman"/>
          <w:sz w:val="28"/>
          <w:szCs w:val="28"/>
          <w:lang w:eastAsia="ru-RU"/>
        </w:rPr>
        <w:t>в случае варианта предоставления муниципальной услуги «Получение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дубликата решения </w:t>
      </w:r>
      <w:r w:rsidRPr="000A223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F34D19" w:rsidRPr="00ED746C">
        <w:rPr>
          <w:rStyle w:val="markedcontent"/>
          <w:rFonts w:ascii="Times New Roman" w:hAnsi="Times New Roman"/>
          <w:sz w:val="28"/>
          <w:szCs w:val="28"/>
        </w:rPr>
        <w:t>согласовании переустройства и (или) перепланировки жилого помещения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» либо «Получение решения о </w:t>
      </w:r>
      <w:r w:rsidR="00F34D19" w:rsidRPr="00ED746C">
        <w:rPr>
          <w:rStyle w:val="markedcontent"/>
          <w:rFonts w:ascii="Times New Roman" w:hAnsi="Times New Roman"/>
          <w:sz w:val="28"/>
          <w:szCs w:val="28"/>
        </w:rPr>
        <w:t>согласовании переустройства и (или) перепланировки жилого помещения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>исправлениями опечаток и (или) ошибок, допущенных при первичном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оформлении решения о </w:t>
      </w:r>
      <w:r w:rsidR="00F34D19" w:rsidRPr="00ED746C">
        <w:rPr>
          <w:rStyle w:val="markedcontent"/>
          <w:rFonts w:ascii="Times New Roman" w:hAnsi="Times New Roman"/>
          <w:sz w:val="28"/>
          <w:szCs w:val="28"/>
        </w:rPr>
        <w:t>согласовании переустройства и (или) перепланировки жилого помещения</w:t>
      </w:r>
      <w:r w:rsidRPr="00604DC6">
        <w:rPr>
          <w:rFonts w:ascii="Times New Roman" w:hAnsi="Times New Roman"/>
          <w:sz w:val="28"/>
          <w:szCs w:val="28"/>
          <w:lang w:eastAsia="ru-RU"/>
        </w:rPr>
        <w:t>»</w:t>
      </w:r>
      <w:r w:rsidR="00D74D44">
        <w:rPr>
          <w:rFonts w:ascii="Times New Roman" w:hAnsi="Times New Roman"/>
          <w:sz w:val="28"/>
          <w:szCs w:val="28"/>
          <w:lang w:eastAsia="ru-RU"/>
        </w:rPr>
        <w:t>.</w:t>
      </w:r>
    </w:p>
    <w:p w:rsidR="00D74D44" w:rsidRPr="00B312F5" w:rsidRDefault="00D74D44" w:rsidP="00D74D4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предоставления муниципальной услуги исчисляется со дня регистрации заявления, документов, необходимых для предоставления муниципальной услуги </w:t>
      </w:r>
      <w:r w:rsidR="00887DC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06FF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Отдел</w:t>
      </w:r>
      <w:r w:rsidR="00F76BA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 на ЕПГУ или РПГУ</w:t>
      </w:r>
      <w:r w:rsidR="00F34D19">
        <w:rPr>
          <w:rFonts w:ascii="Times New Roman" w:hAnsi="Times New Roman"/>
          <w:sz w:val="28"/>
          <w:szCs w:val="28"/>
          <w:lang w:eastAsia="ru-RU"/>
        </w:rPr>
        <w:t>, в</w:t>
      </w:r>
      <w:r w:rsidR="00F34D19">
        <w:t xml:space="preserve"> </w:t>
      </w:r>
      <w:r w:rsidR="00F34D19" w:rsidRPr="00F34D19">
        <w:rPr>
          <w:rFonts w:ascii="Times New Roman" w:hAnsi="Times New Roman"/>
          <w:sz w:val="28"/>
          <w:szCs w:val="28"/>
        </w:rPr>
        <w:t>случае представления заявителем документов</w:t>
      </w:r>
      <w:r w:rsidR="00F34D19">
        <w:rPr>
          <w:rFonts w:ascii="Times New Roman" w:hAnsi="Times New Roman"/>
          <w:sz w:val="28"/>
          <w:szCs w:val="28"/>
        </w:rPr>
        <w:t xml:space="preserve"> </w:t>
      </w:r>
      <w:r w:rsidR="00F34D19" w:rsidRPr="00F34D19">
        <w:rPr>
          <w:rFonts w:ascii="Times New Roman" w:hAnsi="Times New Roman"/>
          <w:sz w:val="28"/>
          <w:szCs w:val="28"/>
        </w:rPr>
        <w:t xml:space="preserve">через </w:t>
      </w:r>
      <w:r w:rsidR="00F34D19">
        <w:rPr>
          <w:rFonts w:ascii="Times New Roman" w:hAnsi="Times New Roman"/>
          <w:sz w:val="28"/>
          <w:szCs w:val="28"/>
        </w:rPr>
        <w:t>МФЦ</w:t>
      </w:r>
      <w:r w:rsidR="00F34D19" w:rsidRPr="00F34D19">
        <w:rPr>
          <w:rFonts w:ascii="Times New Roman" w:hAnsi="Times New Roman"/>
          <w:sz w:val="28"/>
          <w:szCs w:val="28"/>
        </w:rPr>
        <w:t xml:space="preserve"> срок принятия решения о согласовании или об отказе в согласовании исчисляется со дня передачи </w:t>
      </w:r>
      <w:r w:rsidR="00F34D19">
        <w:rPr>
          <w:rFonts w:ascii="Times New Roman" w:hAnsi="Times New Roman"/>
          <w:sz w:val="28"/>
          <w:szCs w:val="28"/>
        </w:rPr>
        <w:t>МФЦ</w:t>
      </w:r>
      <w:r w:rsidR="00F34D19" w:rsidRPr="00F34D19">
        <w:rPr>
          <w:rFonts w:ascii="Times New Roman" w:hAnsi="Times New Roman"/>
          <w:sz w:val="28"/>
          <w:szCs w:val="28"/>
        </w:rPr>
        <w:t xml:space="preserve"> таких документов в</w:t>
      </w:r>
      <w:r w:rsidR="00F34D19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66DEF" w:rsidRPr="00B312F5" w:rsidRDefault="00A66DEF" w:rsidP="008D276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13F66" w:rsidRPr="00B312F5" w:rsidRDefault="0083256D" w:rsidP="00D06771">
      <w:pPr>
        <w:numPr>
          <w:ilvl w:val="1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bookmarkStart w:id="4" w:name="_Hlk32500179"/>
      <w:r w:rsidR="00D06771">
        <w:rPr>
          <w:rFonts w:ascii="Times New Roman" w:hAnsi="Times New Roman"/>
          <w:b/>
          <w:spacing w:val="2"/>
          <w:sz w:val="28"/>
          <w:szCs w:val="28"/>
          <w:lang w:eastAsia="ru-RU"/>
        </w:rPr>
        <w:t>П</w:t>
      </w:r>
      <w:r w:rsidR="00D06771" w:rsidRPr="00D0677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равовые основания для предоставления </w:t>
      </w:r>
      <w:r w:rsidR="00B13F66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 услуги</w:t>
      </w:r>
      <w:bookmarkEnd w:id="4"/>
    </w:p>
    <w:p w:rsidR="0083256D" w:rsidRPr="00B312F5" w:rsidRDefault="0083256D" w:rsidP="0087314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1992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734E48" w:rsidRDefault="00A810EC" w:rsidP="00D34A46">
      <w:pPr>
        <w:pStyle w:val="ad"/>
        <w:numPr>
          <w:ilvl w:val="2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bookmarkStart w:id="5" w:name="_Hlk32500375"/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D34A46" w:rsidRPr="00D34A46">
        <w:rPr>
          <w:rFonts w:ascii="Times New Roman" w:hAnsi="Times New Roman"/>
          <w:spacing w:val="2"/>
          <w:sz w:val="28"/>
          <w:szCs w:val="28"/>
          <w:lang w:eastAsia="ru-RU"/>
        </w:rPr>
        <w:t>информаци</w:t>
      </w:r>
      <w:r w:rsidR="00D34A46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D34A46" w:rsidRPr="00D34A46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порядке досудебного (внесудебного) обжалования решений и действий (бездействия) </w:t>
      </w:r>
      <w:r w:rsidR="00D34A46">
        <w:rPr>
          <w:rFonts w:ascii="Times New Roman" w:hAnsi="Times New Roman"/>
          <w:spacing w:val="2"/>
          <w:sz w:val="28"/>
          <w:szCs w:val="28"/>
          <w:lang w:eastAsia="ru-RU"/>
        </w:rPr>
        <w:t>органа предоставляющего муниципальную услугу</w:t>
      </w:r>
      <w:r w:rsidR="00D34A46" w:rsidRPr="00D34A46">
        <w:rPr>
          <w:rFonts w:ascii="Times New Roman" w:hAnsi="Times New Roman"/>
          <w:spacing w:val="2"/>
          <w:sz w:val="28"/>
          <w:szCs w:val="28"/>
          <w:lang w:eastAsia="ru-RU"/>
        </w:rPr>
        <w:t xml:space="preserve">, а также их должностных лиц, муниципальных служащих, работников 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размещ</w:t>
      </w:r>
      <w:r w:rsidR="00D34A46">
        <w:rPr>
          <w:rFonts w:ascii="Times New Roman" w:hAnsi="Times New Roman"/>
          <w:spacing w:val="2"/>
          <w:sz w:val="28"/>
          <w:szCs w:val="28"/>
          <w:lang w:eastAsia="ru-RU"/>
        </w:rPr>
        <w:t>аются</w:t>
      </w:r>
      <w:r w:rsidR="00734E48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34E48" w:rsidRPr="00734E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734E48" w:rsidRPr="00DD19BE" w:rsidRDefault="00734E48" w:rsidP="00734E48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на официальном сайте </w:t>
      </w:r>
      <w:r w:rsidR="008E75F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органов местного самоуправления муниципального района </w:t>
      </w:r>
      <w:r w:rsidR="008E75F1" w:rsidRPr="00604DC6">
        <w:rPr>
          <w:rFonts w:ascii="Times New Roman" w:hAnsi="Times New Roman"/>
          <w:sz w:val="28"/>
          <w:szCs w:val="28"/>
          <w:lang w:eastAsia="ru-RU"/>
        </w:rPr>
        <w:t>«</w:t>
      </w:r>
      <w:r w:rsidR="008E75F1">
        <w:rPr>
          <w:rFonts w:ascii="Times New Roman" w:hAnsi="Times New Roman"/>
          <w:sz w:val="28"/>
          <w:szCs w:val="28"/>
          <w:lang w:eastAsia="ru-RU"/>
        </w:rPr>
        <w:t>Борисовский район</w:t>
      </w:r>
      <w:r w:rsidR="008E75F1" w:rsidRPr="00604DC6">
        <w:rPr>
          <w:rFonts w:ascii="Times New Roman" w:hAnsi="Times New Roman"/>
          <w:sz w:val="28"/>
          <w:szCs w:val="28"/>
          <w:lang w:eastAsia="ru-RU"/>
        </w:rPr>
        <w:t>»</w:t>
      </w:r>
      <w:r w:rsidR="00DB3BEA" w:rsidRPr="00DB3BE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Белгородской области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сети Интернет: </w:t>
      </w:r>
      <w:bookmarkStart w:id="6" w:name="_Hlk32490926"/>
      <w:r w:rsidR="00A14588" w:rsidRPr="00DB3BEA">
        <w:rPr>
          <w:rFonts w:ascii="Times New Roman" w:hAnsi="Times New Roman"/>
          <w:sz w:val="28"/>
          <w:szCs w:val="28"/>
        </w:rPr>
        <w:fldChar w:fldCharType="begin"/>
      </w:r>
      <w:r w:rsidR="00DB3BEA" w:rsidRPr="00DB3BEA">
        <w:rPr>
          <w:rFonts w:ascii="Times New Roman" w:hAnsi="Times New Roman"/>
          <w:sz w:val="28"/>
          <w:szCs w:val="28"/>
        </w:rPr>
        <w:instrText xml:space="preserve"> HYPERLINK "https://borisovskij-r31.gosweb.gosuslugi.ru" </w:instrText>
      </w:r>
      <w:r w:rsidR="00A14588" w:rsidRPr="00DB3BEA">
        <w:rPr>
          <w:rFonts w:ascii="Times New Roman" w:hAnsi="Times New Roman"/>
          <w:sz w:val="28"/>
          <w:szCs w:val="28"/>
        </w:rPr>
        <w:fldChar w:fldCharType="separate"/>
      </w:r>
      <w:r w:rsidR="00DB3BEA" w:rsidRPr="00DB3BEA">
        <w:rPr>
          <w:rStyle w:val="aff2"/>
          <w:rFonts w:ascii="Times New Roman" w:hAnsi="Times New Roman"/>
          <w:color w:val="auto"/>
          <w:sz w:val="28"/>
          <w:szCs w:val="28"/>
          <w:u w:val="none"/>
        </w:rPr>
        <w:t>https://borisovskij-r31.gosweb.gosuslugi.ru</w:t>
      </w:r>
      <w:r w:rsidR="00A14588" w:rsidRPr="00DB3BEA">
        <w:rPr>
          <w:rFonts w:ascii="Times New Roman" w:hAnsi="Times New Roman"/>
          <w:sz w:val="28"/>
          <w:szCs w:val="28"/>
        </w:rPr>
        <w:fldChar w:fldCharType="end"/>
      </w:r>
      <w:r w:rsidR="00DB3BEA" w:rsidRPr="008338BE">
        <w:rPr>
          <w:sz w:val="28"/>
          <w:szCs w:val="28"/>
        </w:rPr>
        <w:t>.</w:t>
      </w:r>
      <w:r w:rsidR="00DB3BEA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(далее – официальный сайт);</w:t>
      </w:r>
      <w:bookmarkEnd w:id="6"/>
    </w:p>
    <w:p w:rsidR="00734E48" w:rsidRPr="00DD19BE" w:rsidRDefault="00734E48" w:rsidP="00734E48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на едином портале государственных и муниципальных услуг (функций): gosuslugi.ru (далее − ЕПГУ), на странице, посвященной муниципальной услуге;</w:t>
      </w:r>
    </w:p>
    <w:p w:rsidR="00734E48" w:rsidRPr="00DD19BE" w:rsidRDefault="00734E48" w:rsidP="00734E48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портале государственных и муниципальных услуг Белгородской области: gosuslugi31.ru (далее − РПГУ), на странице, посвященной муниципальной услуге.</w:t>
      </w:r>
    </w:p>
    <w:bookmarkEnd w:id="5"/>
    <w:p w:rsidR="00B13F66" w:rsidRPr="00B312F5" w:rsidRDefault="00B13F66" w:rsidP="00873142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93E89" w:rsidRPr="00B312F5" w:rsidRDefault="00F55AC2" w:rsidP="00EB67A5">
      <w:pPr>
        <w:pStyle w:val="ad"/>
        <w:numPr>
          <w:ilvl w:val="1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Исчерпывающий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перечень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документов,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необходимых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для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предоставления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8D2763" w:rsidRPr="00B312F5" w:rsidRDefault="008D2763" w:rsidP="008D2763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D34A46" w:rsidRDefault="00D34A46" w:rsidP="001F1442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Заявление и документы заявитель представляет:</w:t>
      </w:r>
    </w:p>
    <w:p w:rsidR="00D34A46" w:rsidRDefault="001F1442" w:rsidP="001F144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34A46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</w:t>
      </w:r>
      <w:r w:rsidR="00106FF2">
        <w:rPr>
          <w:rFonts w:ascii="Times New Roman" w:hAnsi="Times New Roman"/>
          <w:sz w:val="28"/>
          <w:szCs w:val="28"/>
          <w:lang w:eastAsia="ru-RU"/>
        </w:rPr>
        <w:t>Отдел</w:t>
      </w:r>
      <w:r w:rsidR="00DB3BEA">
        <w:rPr>
          <w:rFonts w:ascii="Times New Roman" w:hAnsi="Times New Roman"/>
          <w:sz w:val="28"/>
          <w:szCs w:val="28"/>
          <w:lang w:eastAsia="ru-RU"/>
        </w:rPr>
        <w:t xml:space="preserve"> или МФЦ </w:t>
      </w:r>
      <w:r w:rsidR="00D34A46">
        <w:rPr>
          <w:rFonts w:ascii="Times New Roman" w:hAnsi="Times New Roman"/>
          <w:sz w:val="28"/>
          <w:szCs w:val="28"/>
          <w:lang w:eastAsia="ru-RU"/>
        </w:rPr>
        <w:t>(по желанию 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A46">
        <w:rPr>
          <w:rFonts w:ascii="Times New Roman" w:hAnsi="Times New Roman"/>
          <w:sz w:val="28"/>
          <w:szCs w:val="28"/>
          <w:lang w:eastAsia="ru-RU"/>
        </w:rPr>
        <w:t>заявление может быть заполнено сотрудником МФЦ);</w:t>
      </w:r>
    </w:p>
    <w:p w:rsidR="00D34A46" w:rsidRPr="00D34A46" w:rsidRDefault="001F1442" w:rsidP="001F144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34A46">
        <w:rPr>
          <w:rFonts w:ascii="Times New Roman" w:hAnsi="Times New Roman"/>
          <w:sz w:val="28"/>
          <w:szCs w:val="28"/>
          <w:lang w:eastAsia="ru-RU"/>
        </w:rPr>
        <w:t>в электронной форме посредством заполнения электронной формы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A46">
        <w:rPr>
          <w:rFonts w:ascii="Times New Roman" w:hAnsi="Times New Roman"/>
          <w:sz w:val="28"/>
          <w:szCs w:val="28"/>
          <w:lang w:eastAsia="ru-RU"/>
        </w:rPr>
        <w:t xml:space="preserve">заявления на </w:t>
      </w:r>
      <w:r>
        <w:rPr>
          <w:rFonts w:ascii="Times New Roman" w:hAnsi="Times New Roman"/>
          <w:sz w:val="28"/>
          <w:szCs w:val="28"/>
          <w:lang w:eastAsia="ru-RU"/>
        </w:rPr>
        <w:t>ЕПГУ или РПГУ</w:t>
      </w:r>
      <w:r w:rsidR="004F79C0">
        <w:rPr>
          <w:rFonts w:ascii="Times New Roman" w:hAnsi="Times New Roman"/>
          <w:sz w:val="28"/>
          <w:szCs w:val="28"/>
          <w:lang w:eastAsia="ru-RU"/>
        </w:rPr>
        <w:t>.</w:t>
      </w:r>
      <w:r w:rsidR="008D2763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</w:p>
    <w:p w:rsidR="001F1442" w:rsidRDefault="001F1442" w:rsidP="001F1442">
      <w:pPr>
        <w:pStyle w:val="ad"/>
        <w:numPr>
          <w:ilvl w:val="2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>В заявлении указываются:</w:t>
      </w:r>
    </w:p>
    <w:p w:rsidR="001B3BBA" w:rsidRDefault="001B3BBA" w:rsidP="00A07C19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A07C19" w:rsidRPr="00A07C19">
        <w:rPr>
          <w:rFonts w:ascii="Times New Roman" w:hAnsi="Times New Roman"/>
          <w:b w:val="0"/>
          <w:sz w:val="28"/>
          <w:szCs w:val="28"/>
          <w:lang w:eastAsia="ru-RU"/>
        </w:rPr>
        <w:t xml:space="preserve">- </w:t>
      </w:r>
      <w:r w:rsidR="00A07C19" w:rsidRPr="00A07C19">
        <w:rPr>
          <w:rFonts w:ascii="Times New Roman" w:hAnsi="Times New Roman"/>
          <w:b w:val="0"/>
        </w:rPr>
        <w:t>д</w:t>
      </w:r>
      <w:r w:rsidR="00A07C19" w:rsidRPr="00A07C19">
        <w:rPr>
          <w:rFonts w:ascii="Times New Roman" w:hAnsi="Times New Roman"/>
          <w:b w:val="0"/>
          <w:sz w:val="28"/>
          <w:szCs w:val="28"/>
        </w:rPr>
        <w:t>ля физических лиц: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A07C19" w:rsidRDefault="001B3BBA" w:rsidP="00A07C19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-</w:t>
      </w:r>
      <w:r w:rsidR="00A07C19">
        <w:rPr>
          <w:rFonts w:ascii="Times New Roman" w:hAnsi="Times New Roman"/>
          <w:b w:val="0"/>
          <w:sz w:val="28"/>
          <w:szCs w:val="28"/>
        </w:rPr>
        <w:t xml:space="preserve"> </w:t>
      </w:r>
      <w:r w:rsidR="00A07C19" w:rsidRPr="00A07C19">
        <w:rPr>
          <w:rFonts w:ascii="Times New Roman" w:hAnsi="Times New Roman"/>
          <w:b w:val="0"/>
          <w:sz w:val="28"/>
          <w:szCs w:val="28"/>
        </w:rPr>
        <w:t>для юридических лиц: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  <w:r w:rsidR="00A815CA">
        <w:rPr>
          <w:rFonts w:ascii="Times New Roman" w:hAnsi="Times New Roman"/>
          <w:b w:val="0"/>
          <w:sz w:val="28"/>
          <w:szCs w:val="28"/>
        </w:rPr>
        <w:t>.</w:t>
      </w:r>
    </w:p>
    <w:p w:rsidR="001F1442" w:rsidRDefault="008A4C4C" w:rsidP="008A4C4C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1B3BBA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адрес 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>мест</w:t>
      </w:r>
      <w:r w:rsidR="001B3BBA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нахождения </w:t>
      </w:r>
      <w:r w:rsidR="001B3BBA">
        <w:rPr>
          <w:rFonts w:ascii="Times New Roman" w:hAnsi="Times New Roman"/>
          <w:spacing w:val="2"/>
          <w:sz w:val="28"/>
          <w:szCs w:val="28"/>
          <w:lang w:eastAsia="ru-RU"/>
        </w:rPr>
        <w:t>жилого помещения;</w:t>
      </w:r>
    </w:p>
    <w:p w:rsidR="001B3BBA" w:rsidRPr="001F1442" w:rsidRDefault="001B3BBA" w:rsidP="008A4C4C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намерение осуществить: </w:t>
      </w:r>
      <w:r w:rsidRPr="001B3BBA">
        <w:rPr>
          <w:rFonts w:ascii="Times New Roman" w:hAnsi="Times New Roman"/>
          <w:sz w:val="28"/>
          <w:szCs w:val="28"/>
        </w:rPr>
        <w:t>переустройство, перепланировку, переустройство и перепланировку</w:t>
      </w:r>
      <w:r>
        <w:rPr>
          <w:rFonts w:ascii="Times New Roman" w:hAnsi="Times New Roman"/>
          <w:sz w:val="28"/>
          <w:szCs w:val="28"/>
        </w:rPr>
        <w:t>;</w:t>
      </w:r>
    </w:p>
    <w:p w:rsidR="001F1442" w:rsidRDefault="008A4C4C" w:rsidP="008A4C4C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7C1818" w:rsidRPr="007C1818">
        <w:rPr>
          <w:rFonts w:ascii="Times New Roman" w:hAnsi="Times New Roman"/>
          <w:sz w:val="28"/>
          <w:szCs w:val="28"/>
        </w:rPr>
        <w:t>права собственности, договора найма, договора аренды</w:t>
      </w:r>
      <w:r w:rsidR="001F1442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8A4C4C" w:rsidRDefault="008A4C4C" w:rsidP="008A4C4C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почтовый адрес и (или) адрес электронной почты, телефон для связи с заявителем</w:t>
      </w:r>
      <w:r w:rsidR="007C1818">
        <w:rPr>
          <w:rFonts w:ascii="Times New Roman" w:hAnsi="Times New Roman"/>
          <w:sz w:val="28"/>
          <w:szCs w:val="28"/>
          <w:lang w:eastAsia="ru-RU"/>
        </w:rPr>
        <w:t>.</w:t>
      </w:r>
    </w:p>
    <w:p w:rsidR="0083256D" w:rsidRPr="00B312F5" w:rsidRDefault="008D2763" w:rsidP="0058573A">
      <w:pPr>
        <w:pStyle w:val="ad"/>
        <w:numPr>
          <w:ilvl w:val="2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Исчерпывающий перечень документов, необходимых для </w:t>
      </w:r>
      <w:r w:rsidR="00BE50CE" w:rsidRPr="00B312F5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муниципальной услуги, которые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предоставляются заявителем либо его уполномоченным представителем самостоятельно:</w:t>
      </w:r>
    </w:p>
    <w:p w:rsidR="00BE50CE" w:rsidRPr="00B312F5" w:rsidRDefault="00BE50CE" w:rsidP="00776DCA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1)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документ, подтверждающий полномочия представителя заявителя, в случае обращения за предоставлением </w:t>
      </w:r>
      <w:r w:rsid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муниципальной 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услуги представителя заявителя;</w:t>
      </w:r>
    </w:p>
    <w:p w:rsidR="00007261" w:rsidRDefault="00BE50CE" w:rsidP="00776DCA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2)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435475" w:rsidRPr="00435475">
        <w:rPr>
          <w:rFonts w:ascii="Times New Roman" w:hAnsi="Times New Roman"/>
          <w:sz w:val="28"/>
          <w:szCs w:val="28"/>
        </w:rPr>
        <w:t>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</w:t>
      </w:r>
      <w:r w:rsidR="00007261" w:rsidRPr="00435475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007261"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права на который не зарегистрированы в Едином государственном реестре недвижимости;</w:t>
      </w:r>
    </w:p>
    <w:p w:rsidR="00BE50CE" w:rsidRPr="00007261" w:rsidRDefault="00BE50CE" w:rsidP="00776DCA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3)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007261" w:rsidRPr="00007261">
        <w:rPr>
          <w:rFonts w:ascii="Times New Roman" w:hAnsi="Times New Roman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</w:t>
      </w:r>
      <w:r w:rsidR="00007261" w:rsidRPr="00007261">
        <w:rPr>
          <w:rFonts w:ascii="Times New Roman" w:hAnsi="Times New Roman"/>
          <w:sz w:val="28"/>
          <w:szCs w:val="28"/>
        </w:rPr>
        <w:lastRenderedPageBreak/>
        <w:t>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BE50CE" w:rsidRDefault="00BE50CE" w:rsidP="00776DCA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4)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007261" w:rsidRPr="00007261">
        <w:rPr>
          <w:rFonts w:ascii="Times New Roman" w:hAnsi="Times New Roman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</w:t>
      </w:r>
      <w:r w:rsidR="000879FF">
        <w:rPr>
          <w:rFonts w:ascii="Times New Roman" w:hAnsi="Times New Roman"/>
          <w:sz w:val="28"/>
          <w:szCs w:val="28"/>
        </w:rPr>
        <w:t>.</w:t>
      </w:r>
      <w:r w:rsidR="00007261"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28165D" w:rsidRPr="0028165D" w:rsidRDefault="00EB4B29" w:rsidP="0058573A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Заявление</w:t>
      </w:r>
      <w:r w:rsidR="0028165D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8299C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прилагаемые к нему документы </w:t>
      </w:r>
      <w:r w:rsidR="0028165D" w:rsidRPr="0028165D">
        <w:rPr>
          <w:rFonts w:ascii="Times New Roman" w:hAnsi="Times New Roman"/>
          <w:spacing w:val="2"/>
          <w:sz w:val="28"/>
          <w:szCs w:val="28"/>
          <w:lang w:eastAsia="ru-RU"/>
        </w:rPr>
        <w:t>мо</w:t>
      </w:r>
      <w:r w:rsidR="0048299C">
        <w:rPr>
          <w:rFonts w:ascii="Times New Roman" w:hAnsi="Times New Roman"/>
          <w:spacing w:val="2"/>
          <w:sz w:val="28"/>
          <w:szCs w:val="28"/>
          <w:lang w:eastAsia="ru-RU"/>
        </w:rPr>
        <w:t>гут</w:t>
      </w:r>
      <w:r w:rsidR="0028165D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быть:</w:t>
      </w:r>
    </w:p>
    <w:p w:rsidR="0028165D" w:rsidRPr="0028165D" w:rsidRDefault="0028165D" w:rsidP="00C702A8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>- направлен</w:t>
      </w:r>
      <w:r w:rsidR="0048299C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06E7D">
        <w:rPr>
          <w:rFonts w:ascii="Times New Roman" w:hAnsi="Times New Roman"/>
          <w:spacing w:val="2"/>
          <w:sz w:val="28"/>
          <w:szCs w:val="28"/>
          <w:lang w:eastAsia="ru-RU"/>
        </w:rPr>
        <w:t>с использованием личного кабинета в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23658">
        <w:rPr>
          <w:rFonts w:ascii="Times New Roman" w:hAnsi="Times New Roman"/>
          <w:spacing w:val="2"/>
          <w:sz w:val="28"/>
          <w:szCs w:val="28"/>
          <w:lang w:eastAsia="ru-RU"/>
        </w:rPr>
        <w:t>ЕПГУ или РПГУ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06E7D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C06E7D"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форме электронного документа 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>(подписывается электронной подписью);</w:t>
      </w:r>
    </w:p>
    <w:p w:rsidR="00197ABE" w:rsidRPr="0028165D" w:rsidRDefault="0028165D" w:rsidP="00C702A8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>- представлен</w:t>
      </w:r>
      <w:r w:rsidR="0048299C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06E7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бумажном носителе 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>лично (или через представителя) в</w:t>
      </w:r>
      <w:r w:rsidR="00EE642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орган местного самоуправления либо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146D" w:rsidRPr="00B9146D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Pr="0028165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D2763" w:rsidRPr="0028165D" w:rsidRDefault="0028165D" w:rsidP="0058573A">
      <w:pPr>
        <w:pStyle w:val="10"/>
        <w:numPr>
          <w:ilvl w:val="2"/>
          <w:numId w:val="2"/>
        </w:numPr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28165D">
        <w:rPr>
          <w:rFonts w:ascii="Times New Roman" w:hAnsi="Times New Roman"/>
          <w:b w:val="0"/>
          <w:sz w:val="28"/>
          <w:szCs w:val="28"/>
        </w:rPr>
        <w:t xml:space="preserve">Если </w:t>
      </w:r>
      <w:r w:rsidR="00B155C6">
        <w:rPr>
          <w:rFonts w:ascii="Times New Roman" w:hAnsi="Times New Roman"/>
          <w:b w:val="0"/>
          <w:sz w:val="28"/>
          <w:szCs w:val="28"/>
        </w:rPr>
        <w:t>заявление</w:t>
      </w:r>
      <w:r w:rsidRPr="0028165D">
        <w:rPr>
          <w:rFonts w:ascii="Times New Roman" w:hAnsi="Times New Roman"/>
          <w:b w:val="0"/>
          <w:sz w:val="28"/>
          <w:szCs w:val="28"/>
        </w:rPr>
        <w:t xml:space="preserve"> и документы поданы в электронном виде, заявителю направляется через личный кабинет уведомление о получении </w:t>
      </w:r>
      <w:r w:rsidR="00B155C6">
        <w:rPr>
          <w:rFonts w:ascii="Times New Roman" w:hAnsi="Times New Roman"/>
          <w:b w:val="0"/>
          <w:sz w:val="28"/>
          <w:szCs w:val="28"/>
        </w:rPr>
        <w:t>заявления</w:t>
      </w:r>
      <w:r w:rsidRPr="0028165D">
        <w:rPr>
          <w:rFonts w:ascii="Times New Roman" w:hAnsi="Times New Roman"/>
          <w:b w:val="0"/>
          <w:sz w:val="28"/>
          <w:szCs w:val="28"/>
        </w:rPr>
        <w:t xml:space="preserve"> </w:t>
      </w:r>
      <w:r w:rsidR="006903F7">
        <w:rPr>
          <w:rFonts w:ascii="Times New Roman" w:hAnsi="Times New Roman"/>
          <w:b w:val="0"/>
          <w:sz w:val="28"/>
          <w:szCs w:val="28"/>
        </w:rPr>
        <w:t>Отделом</w:t>
      </w:r>
      <w:r w:rsidR="00975FC1" w:rsidRPr="008D2763">
        <w:rPr>
          <w:rFonts w:ascii="Times New Roman" w:hAnsi="Times New Roman"/>
          <w:sz w:val="28"/>
          <w:szCs w:val="28"/>
        </w:rPr>
        <w:t xml:space="preserve"> </w:t>
      </w:r>
      <w:r w:rsidRPr="0028165D">
        <w:rPr>
          <w:rFonts w:ascii="Times New Roman" w:hAnsi="Times New Roman"/>
          <w:b w:val="0"/>
          <w:sz w:val="28"/>
          <w:szCs w:val="28"/>
        </w:rPr>
        <w:t>с номером и датой регистрации, в дальнейшем по предоставленному номеру и дате регистрации можно осуществлять мониторинг хода предоставления муниципальной услуги.</w:t>
      </w:r>
    </w:p>
    <w:p w:rsidR="0028165D" w:rsidRPr="00753AA3" w:rsidRDefault="0028165D" w:rsidP="0058573A">
      <w:pPr>
        <w:numPr>
          <w:ilvl w:val="2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228"/>
      <w:r w:rsidRPr="00753AA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запрашиваемых в порядке межведомственного взаимодействия и которые заявитель вправе представить самостоятельно:</w:t>
      </w:r>
    </w:p>
    <w:p w:rsidR="00EB4B29" w:rsidRPr="00753AA3" w:rsidRDefault="008B2B1D" w:rsidP="0058573A">
      <w:pPr>
        <w:numPr>
          <w:ilvl w:val="1"/>
          <w:numId w:val="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2B1D">
        <w:rPr>
          <w:rFonts w:ascii="Times New Roman" w:hAnsi="Times New Roman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r w:rsidR="00EB4B29" w:rsidRPr="00753AA3">
        <w:rPr>
          <w:rFonts w:ascii="Times New Roman" w:hAnsi="Times New Roman"/>
          <w:sz w:val="28"/>
          <w:szCs w:val="28"/>
        </w:rPr>
        <w:t>;</w:t>
      </w:r>
    </w:p>
    <w:p w:rsidR="000879FF" w:rsidRDefault="00EB4B29" w:rsidP="0058573A">
      <w:pPr>
        <w:numPr>
          <w:ilvl w:val="1"/>
          <w:numId w:val="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сведения из Единого государственного реестра недвижимости</w:t>
      </w:r>
      <w:r w:rsidR="00DA741B" w:rsidRPr="00DA741B">
        <w:rPr>
          <w:rFonts w:ascii="Times New Roman" w:hAnsi="Times New Roman"/>
          <w:sz w:val="28"/>
          <w:szCs w:val="28"/>
        </w:rPr>
        <w:t xml:space="preserve"> </w:t>
      </w:r>
      <w:r w:rsidR="00DA741B">
        <w:rPr>
          <w:rFonts w:ascii="Times New Roman" w:hAnsi="Times New Roman"/>
          <w:sz w:val="28"/>
          <w:szCs w:val="28"/>
        </w:rPr>
        <w:t xml:space="preserve">о </w:t>
      </w:r>
      <w:r w:rsidR="00DA741B" w:rsidRPr="006903F7">
        <w:rPr>
          <w:rFonts w:ascii="Times New Roman" w:hAnsi="Times New Roman"/>
          <w:sz w:val="28"/>
          <w:szCs w:val="28"/>
        </w:rPr>
        <w:t>переустраиваемо</w:t>
      </w:r>
      <w:r w:rsidR="00DA741B">
        <w:rPr>
          <w:rFonts w:ascii="Times New Roman" w:hAnsi="Times New Roman"/>
          <w:sz w:val="28"/>
          <w:szCs w:val="28"/>
        </w:rPr>
        <w:t>м</w:t>
      </w:r>
      <w:r w:rsidR="00DA741B" w:rsidRPr="006903F7">
        <w:rPr>
          <w:rFonts w:ascii="Times New Roman" w:hAnsi="Times New Roman"/>
          <w:sz w:val="28"/>
          <w:szCs w:val="28"/>
        </w:rPr>
        <w:t xml:space="preserve"> и (или) перепланируемо</w:t>
      </w:r>
      <w:r w:rsidR="00DA741B">
        <w:rPr>
          <w:rFonts w:ascii="Times New Roman" w:hAnsi="Times New Roman"/>
          <w:sz w:val="28"/>
          <w:szCs w:val="28"/>
        </w:rPr>
        <w:t>м</w:t>
      </w:r>
      <w:r w:rsidR="00DA741B" w:rsidRPr="006903F7">
        <w:rPr>
          <w:rFonts w:ascii="Times New Roman" w:hAnsi="Times New Roman"/>
          <w:sz w:val="28"/>
          <w:szCs w:val="28"/>
        </w:rPr>
        <w:t xml:space="preserve"> помещени</w:t>
      </w:r>
      <w:r w:rsidR="00DA741B">
        <w:rPr>
          <w:rFonts w:ascii="Times New Roman" w:hAnsi="Times New Roman"/>
          <w:sz w:val="28"/>
          <w:szCs w:val="28"/>
        </w:rPr>
        <w:t>и</w:t>
      </w:r>
      <w:r w:rsidR="00DA741B" w:rsidRPr="006903F7">
        <w:rPr>
          <w:rFonts w:ascii="Times New Roman" w:hAnsi="Times New Roman"/>
          <w:sz w:val="28"/>
          <w:szCs w:val="28"/>
        </w:rPr>
        <w:t xml:space="preserve"> в многоквартирном дом</w:t>
      </w:r>
      <w:r w:rsidR="00DA741B">
        <w:rPr>
          <w:rFonts w:ascii="Times New Roman" w:hAnsi="Times New Roman"/>
          <w:sz w:val="28"/>
          <w:szCs w:val="28"/>
        </w:rPr>
        <w:t>е</w:t>
      </w:r>
      <w:r w:rsidR="000879FF">
        <w:rPr>
          <w:rFonts w:ascii="Times New Roman" w:hAnsi="Times New Roman"/>
          <w:sz w:val="28"/>
          <w:szCs w:val="28"/>
        </w:rPr>
        <w:t>;</w:t>
      </w:r>
    </w:p>
    <w:p w:rsidR="00EB4B29" w:rsidRPr="00753AA3" w:rsidRDefault="000879FF" w:rsidP="0058573A">
      <w:pPr>
        <w:numPr>
          <w:ilvl w:val="1"/>
          <w:numId w:val="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3F7">
        <w:rPr>
          <w:rFonts w:ascii="Times New Roman" w:hAnsi="Times New Roman"/>
          <w:sz w:val="28"/>
          <w:szCs w:val="28"/>
        </w:rPr>
        <w:t xml:space="preserve">технический </w:t>
      </w:r>
      <w:hyperlink r:id="rId9" w:anchor="dst101358" w:history="1">
        <w:r w:rsidRPr="006903F7">
          <w:rPr>
            <w:rStyle w:val="aff2"/>
            <w:rFonts w:ascii="Times New Roman" w:hAnsi="Times New Roman"/>
            <w:color w:val="000000"/>
            <w:sz w:val="28"/>
            <w:szCs w:val="28"/>
            <w:u w:val="none"/>
          </w:rPr>
          <w:t>паспорт</w:t>
        </w:r>
      </w:hyperlink>
      <w:r w:rsidRPr="006903F7">
        <w:rPr>
          <w:rFonts w:ascii="Times New Roman" w:hAnsi="Times New Roman"/>
          <w:sz w:val="28"/>
          <w:szCs w:val="28"/>
        </w:rPr>
        <w:t xml:space="preserve"> переустраиваемого и (или) перепланируемого помещения в многоквартирном дом</w:t>
      </w:r>
      <w:r>
        <w:rPr>
          <w:rFonts w:ascii="Times New Roman" w:hAnsi="Times New Roman"/>
          <w:sz w:val="28"/>
          <w:szCs w:val="28"/>
        </w:rPr>
        <w:t>е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212EE" w:rsidRDefault="00E212EE" w:rsidP="00DA74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229"/>
      <w:bookmarkEnd w:id="7"/>
      <w:r>
        <w:rPr>
          <w:rFonts w:ascii="Times New Roman" w:hAnsi="Times New Roman"/>
          <w:sz w:val="28"/>
          <w:szCs w:val="28"/>
        </w:rPr>
        <w:tab/>
        <w:t xml:space="preserve">  </w:t>
      </w:r>
      <w:r w:rsidR="00E40B4F">
        <w:rPr>
          <w:rFonts w:ascii="Times New Roman" w:hAnsi="Times New Roman"/>
          <w:sz w:val="28"/>
          <w:szCs w:val="28"/>
        </w:rPr>
        <w:t xml:space="preserve">2.6.7. </w:t>
      </w:r>
      <w:r w:rsidR="00106FF2" w:rsidRPr="00E212EE">
        <w:rPr>
          <w:rFonts w:ascii="Times New Roman" w:hAnsi="Times New Roman"/>
          <w:sz w:val="28"/>
          <w:szCs w:val="28"/>
        </w:rPr>
        <w:t>Отдел</w:t>
      </w:r>
      <w:r w:rsidR="0028165D" w:rsidRPr="00E212EE">
        <w:rPr>
          <w:rFonts w:ascii="Times New Roman" w:hAnsi="Times New Roman"/>
          <w:sz w:val="28"/>
          <w:szCs w:val="28"/>
        </w:rPr>
        <w:t xml:space="preserve">, </w:t>
      </w:r>
      <w:r w:rsidR="00B9146D" w:rsidRPr="00E212EE">
        <w:rPr>
          <w:rFonts w:ascii="Times New Roman" w:hAnsi="Times New Roman"/>
          <w:sz w:val="28"/>
          <w:szCs w:val="28"/>
        </w:rPr>
        <w:t xml:space="preserve">МФЦ </w:t>
      </w:r>
      <w:r w:rsidR="0028165D" w:rsidRPr="00E212EE">
        <w:rPr>
          <w:rFonts w:ascii="Times New Roman" w:hAnsi="Times New Roman"/>
          <w:sz w:val="28"/>
          <w:szCs w:val="28"/>
        </w:rPr>
        <w:t>не вправе требовать от заявителя:</w:t>
      </w:r>
      <w:bookmarkEnd w:id="8"/>
    </w:p>
    <w:p w:rsidR="00DA741B" w:rsidRPr="00E212EE" w:rsidRDefault="00DA741B" w:rsidP="00E212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12EE">
        <w:rPr>
          <w:rFonts w:ascii="Times New Roman" w:hAnsi="Times New Roman"/>
          <w:sz w:val="28"/>
          <w:szCs w:val="28"/>
        </w:rPr>
        <w:t xml:space="preserve">      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  <w:r w:rsidRPr="00E212EE">
        <w:rPr>
          <w:rFonts w:ascii="Times New Roman" w:hAnsi="Times New Roman"/>
          <w:sz w:val="28"/>
          <w:szCs w:val="28"/>
        </w:rPr>
        <w:br/>
        <w:t xml:space="preserve">         2) представления документов и информации, в том числе подтверждающих внесение заявителем платы за предоставление </w:t>
      </w:r>
      <w:r w:rsidRPr="00E212EE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      № 210-ФЗ);</w:t>
      </w:r>
    </w:p>
    <w:p w:rsidR="00DA741B" w:rsidRPr="00DA741B" w:rsidRDefault="00DA741B" w:rsidP="00DA741B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DA741B">
        <w:rPr>
          <w:rFonts w:ascii="Times New Roman" w:hAnsi="Times New Roman"/>
          <w:b w:val="0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 </w:t>
      </w:r>
    </w:p>
    <w:p w:rsidR="00DA741B" w:rsidRPr="00DA741B" w:rsidRDefault="00DA741B" w:rsidP="00DA741B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DA741B">
        <w:rPr>
          <w:rFonts w:ascii="Times New Roman" w:hAnsi="Times New Roman"/>
          <w:b w:val="0"/>
          <w:sz w:val="28"/>
          <w:szCs w:val="28"/>
        </w:rPr>
        <w:t>4) представления документов и информации, отсутствие и (или)</w:t>
      </w:r>
      <w:r w:rsidRPr="00DA741B">
        <w:rPr>
          <w:rFonts w:ascii="Times New Roman" w:hAnsi="Times New Roman"/>
          <w:b w:val="0"/>
          <w:sz w:val="28"/>
          <w:szCs w:val="28"/>
        </w:rPr>
        <w:br/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DA741B" w:rsidRPr="00DA741B" w:rsidRDefault="00DA741B" w:rsidP="00DA741B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DA741B">
        <w:rPr>
          <w:rFonts w:ascii="Times New Roman" w:hAnsi="Times New Roman"/>
          <w:b w:val="0"/>
          <w:sz w:val="28"/>
          <w:szCs w:val="28"/>
        </w:rPr>
        <w:t>а) изменение требований нормативных правовых актов, касающихся</w:t>
      </w:r>
      <w:r w:rsidRPr="00DA741B">
        <w:rPr>
          <w:rFonts w:ascii="Times New Roman" w:hAnsi="Times New Roman"/>
          <w:b w:val="0"/>
          <w:sz w:val="28"/>
          <w:szCs w:val="28"/>
        </w:rPr>
        <w:br/>
        <w:t>предоставления муниципальной услуги, после первоначальной</w:t>
      </w:r>
      <w:r w:rsidRPr="00DA741B">
        <w:rPr>
          <w:rFonts w:ascii="Times New Roman" w:hAnsi="Times New Roman"/>
          <w:b w:val="0"/>
          <w:sz w:val="28"/>
          <w:szCs w:val="28"/>
        </w:rPr>
        <w:br/>
        <w:t>подачи заявления о предоставлении муниципальной услуги;</w:t>
      </w:r>
    </w:p>
    <w:p w:rsidR="00DA741B" w:rsidRPr="00DA741B" w:rsidRDefault="00DA741B" w:rsidP="00DA741B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DA741B">
        <w:rPr>
          <w:rFonts w:ascii="Times New Roman" w:hAnsi="Times New Roman"/>
          <w:b w:val="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741B" w:rsidRPr="00DA741B" w:rsidRDefault="00DA741B" w:rsidP="00DA741B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DA741B">
        <w:rPr>
          <w:rFonts w:ascii="Times New Roman" w:hAnsi="Times New Roman"/>
          <w:b w:val="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741B" w:rsidRPr="00DA741B" w:rsidRDefault="00DA741B" w:rsidP="00DA741B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DA741B">
        <w:rPr>
          <w:rFonts w:ascii="Times New Roman" w:hAnsi="Times New Roman"/>
          <w:b w:val="0"/>
          <w:sz w:val="28"/>
          <w:szCs w:val="28"/>
        </w:rPr>
        <w:t>г) выявление документально подтвержденного факта (признаков)</w:t>
      </w:r>
      <w:r w:rsidRPr="00DA741B">
        <w:rPr>
          <w:rFonts w:ascii="Times New Roman" w:hAnsi="Times New Roman"/>
          <w:b w:val="0"/>
          <w:sz w:val="28"/>
          <w:szCs w:val="28"/>
        </w:rPr>
        <w:br/>
        <w:t>ошибочного или противоправного действия (бездействия) должностного лица органа, предоставляющего государственную услугу, или органа,</w:t>
      </w:r>
      <w:r w:rsidRPr="00DA741B">
        <w:rPr>
          <w:rFonts w:ascii="Times New Roman" w:hAnsi="Times New Roman"/>
          <w:b w:val="0"/>
          <w:sz w:val="28"/>
          <w:szCs w:val="28"/>
        </w:rPr>
        <w:br/>
        <w:t>предоставляющего муниципальную услугу, государственного или</w:t>
      </w:r>
      <w:r w:rsidRPr="00DA741B">
        <w:rPr>
          <w:rFonts w:ascii="Times New Roman" w:hAnsi="Times New Roman"/>
          <w:b w:val="0"/>
          <w:sz w:val="28"/>
          <w:szCs w:val="28"/>
        </w:rPr>
        <w:br/>
        <w:t>муниципального служащего, работника многофункционального центра,</w:t>
      </w:r>
      <w:r w:rsidRPr="00DA741B">
        <w:rPr>
          <w:rFonts w:ascii="Times New Roman" w:hAnsi="Times New Roman"/>
          <w:b w:val="0"/>
          <w:sz w:val="28"/>
          <w:szCs w:val="28"/>
        </w:rPr>
        <w:br/>
        <w:t>работника организации, предусмотренной частью 1.1 статьи 16 Федерального</w:t>
      </w:r>
      <w:r w:rsidRPr="00DA741B">
        <w:rPr>
          <w:rFonts w:ascii="Times New Roman" w:hAnsi="Times New Roman"/>
          <w:b w:val="0"/>
          <w:sz w:val="28"/>
          <w:szCs w:val="28"/>
        </w:rPr>
        <w:br/>
        <w:t>закона № 210-ФЗ, при первоначальном отказе в приеме документов, необходимых для предоставления муниципальной услуги, либо в</w:t>
      </w:r>
      <w:r w:rsidRPr="00DA741B">
        <w:rPr>
          <w:rFonts w:ascii="Times New Roman" w:hAnsi="Times New Roman"/>
          <w:b w:val="0"/>
          <w:sz w:val="28"/>
          <w:szCs w:val="28"/>
        </w:rPr>
        <w:br/>
      </w:r>
      <w:r w:rsidRPr="00DA741B">
        <w:rPr>
          <w:rFonts w:ascii="Times New Roman" w:hAnsi="Times New Roman"/>
          <w:b w:val="0"/>
          <w:sz w:val="28"/>
          <w:szCs w:val="28"/>
        </w:rPr>
        <w:lastRenderedPageBreak/>
        <w:t>предоставлении муниципальной услуги, о чем в письменном виде за подписью руководителя органа, предоставляющего государственную</w:t>
      </w:r>
      <w:r w:rsidRPr="00DA741B">
        <w:rPr>
          <w:rFonts w:ascii="Times New Roman" w:hAnsi="Times New Roman"/>
          <w:b w:val="0"/>
          <w:sz w:val="28"/>
          <w:szCs w:val="28"/>
        </w:rPr>
        <w:br/>
        <w:t>услугу, или органа, предоставляющего муниципальную услугу, руководителя</w:t>
      </w:r>
      <w:r w:rsidRPr="00DA741B">
        <w:rPr>
          <w:rFonts w:ascii="Times New Roman" w:hAnsi="Times New Roman"/>
          <w:b w:val="0"/>
          <w:sz w:val="28"/>
          <w:szCs w:val="28"/>
        </w:rPr>
        <w:br/>
        <w:t>многофункционального центра при первоначальном отказе в приеме документов, необходимых для предоставления муниципальной услуги, либо</w:t>
      </w:r>
      <w:r w:rsidRPr="00DA741B">
        <w:rPr>
          <w:rFonts w:ascii="Times New Roman" w:hAnsi="Times New Roman"/>
          <w:b w:val="0"/>
          <w:sz w:val="28"/>
          <w:szCs w:val="28"/>
        </w:rPr>
        <w:br/>
        <w:t>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DA741B" w:rsidRPr="00DA741B" w:rsidRDefault="00DA741B" w:rsidP="00DA741B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DA741B">
        <w:rPr>
          <w:rFonts w:ascii="Times New Roman" w:hAnsi="Times New Roman"/>
          <w:b w:val="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DA741B">
          <w:rPr>
            <w:rFonts w:ascii="Times New Roman" w:hAnsi="Times New Roman"/>
            <w:b w:val="0"/>
            <w:color w:val="000000"/>
            <w:sz w:val="28"/>
            <w:szCs w:val="28"/>
          </w:rPr>
          <w:t>пунктом 7.2 части 1 статьи 16</w:t>
        </w:r>
      </w:hyperlink>
      <w:r w:rsidRPr="00DA741B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Федерального закона 27.07.2010 г. №210-ФЗ «Об </w:t>
      </w:r>
      <w:r w:rsidRPr="00DA741B">
        <w:rPr>
          <w:rFonts w:ascii="Times New Roman" w:hAnsi="Times New Roman"/>
          <w:b w:val="0"/>
          <w:sz w:val="28"/>
          <w:szCs w:val="28"/>
        </w:rPr>
        <w:t>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28165D" w:rsidRPr="00753AA3" w:rsidRDefault="0028165D" w:rsidP="00EB4B29">
      <w:pPr>
        <w:pStyle w:val="10"/>
        <w:numPr>
          <w:ilvl w:val="0"/>
          <w:numId w:val="0"/>
        </w:numPr>
        <w:spacing w:line="240" w:lineRule="auto"/>
        <w:ind w:left="2773"/>
      </w:pPr>
    </w:p>
    <w:p w:rsidR="007D2A40" w:rsidRPr="00753AA3" w:rsidRDefault="007D2A40" w:rsidP="0058573A">
      <w:pPr>
        <w:pStyle w:val="ad"/>
        <w:numPr>
          <w:ilvl w:val="1"/>
          <w:numId w:val="2"/>
        </w:numPr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b/>
          <w:sz w:val="28"/>
          <w:szCs w:val="28"/>
        </w:rPr>
        <w:t>Исчерпывающий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перечень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оснований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для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отказа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в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приеме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документов,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необходимых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для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предоставления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муниципальной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услуги</w:t>
      </w:r>
    </w:p>
    <w:p w:rsidR="009864F8" w:rsidRPr="00753AA3" w:rsidRDefault="009864F8" w:rsidP="00873142">
      <w:pPr>
        <w:pStyle w:val="ad"/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E64A5" w:rsidRPr="00753AA3" w:rsidRDefault="009E64A5" w:rsidP="0058573A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Основаниями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для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отказа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в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приеме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документов,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необходимых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для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предоставления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="00EE0189" w:rsidRPr="00753AA3">
        <w:rPr>
          <w:rFonts w:ascii="Times New Roman" w:hAnsi="Times New Roman"/>
          <w:sz w:val="28"/>
          <w:szCs w:val="28"/>
        </w:rPr>
        <w:t>муниципальной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услуги,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являются: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__RefHeading__16681_1239231982"/>
      <w:bookmarkStart w:id="10" w:name="__RefHeading__16689_1239231982"/>
      <w:bookmarkStart w:id="11" w:name="__RefHeading__16703_1239231982"/>
      <w:bookmarkStart w:id="12" w:name="__RefHeading__16705_1239231982"/>
      <w:bookmarkStart w:id="13" w:name="__RefHeading__16709_1239231982"/>
      <w:bookmarkEnd w:id="9"/>
      <w:bookmarkEnd w:id="10"/>
      <w:bookmarkEnd w:id="11"/>
      <w:bookmarkEnd w:id="12"/>
      <w:bookmarkEnd w:id="13"/>
      <w:r w:rsidRPr="00753AA3">
        <w:rPr>
          <w:rFonts w:ascii="Times New Roman" w:hAnsi="Times New Roman"/>
          <w:sz w:val="28"/>
          <w:szCs w:val="28"/>
        </w:rPr>
        <w:t>1)</w:t>
      </w:r>
      <w:r w:rsidRPr="00753AA3">
        <w:rPr>
          <w:rFonts w:ascii="Times New Roman" w:hAnsi="Times New Roman"/>
          <w:sz w:val="28"/>
          <w:szCs w:val="28"/>
        </w:rPr>
        <w:tab/>
        <w:t xml:space="preserve"> заявление подано в орган местного самоуправления или организацию, в полномочия которых не входит предоставление </w:t>
      </w:r>
      <w:r w:rsidR="00B312F5" w:rsidRPr="00753AA3">
        <w:rPr>
          <w:rFonts w:ascii="Times New Roman" w:hAnsi="Times New Roman"/>
          <w:sz w:val="28"/>
          <w:szCs w:val="28"/>
        </w:rPr>
        <w:t xml:space="preserve">муниципальной </w:t>
      </w:r>
      <w:r w:rsidRPr="00753AA3">
        <w:rPr>
          <w:rFonts w:ascii="Times New Roman" w:hAnsi="Times New Roman"/>
          <w:sz w:val="28"/>
          <w:szCs w:val="28"/>
        </w:rPr>
        <w:t>услуги;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2)</w:t>
      </w:r>
      <w:r w:rsidRPr="00753AA3">
        <w:rPr>
          <w:rFonts w:ascii="Times New Roman" w:hAnsi="Times New Roman"/>
          <w:sz w:val="28"/>
          <w:szCs w:val="28"/>
        </w:rPr>
        <w:tab/>
        <w:t xml:space="preserve"> представление неполного комплекта документов, необходимых для предоставления </w:t>
      </w:r>
      <w:r w:rsidR="00B312F5" w:rsidRPr="00753AA3">
        <w:rPr>
          <w:rFonts w:ascii="Times New Roman" w:hAnsi="Times New Roman"/>
          <w:sz w:val="28"/>
          <w:szCs w:val="28"/>
        </w:rPr>
        <w:t xml:space="preserve">муниципальной </w:t>
      </w:r>
      <w:r w:rsidRPr="00753AA3">
        <w:rPr>
          <w:rFonts w:ascii="Times New Roman" w:hAnsi="Times New Roman"/>
          <w:sz w:val="28"/>
          <w:szCs w:val="28"/>
        </w:rPr>
        <w:t>услуги;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3)</w:t>
      </w:r>
      <w:r w:rsidRPr="00753AA3">
        <w:rPr>
          <w:rFonts w:ascii="Times New Roman" w:hAnsi="Times New Roman"/>
          <w:sz w:val="28"/>
          <w:szCs w:val="28"/>
        </w:rPr>
        <w:tab/>
        <w:t xml:space="preserve">представленные документы или сведения утратили силу на момент обращения за </w:t>
      </w:r>
      <w:r w:rsidR="00B312F5" w:rsidRPr="00753AA3">
        <w:rPr>
          <w:rFonts w:ascii="Times New Roman" w:hAnsi="Times New Roman"/>
          <w:sz w:val="28"/>
          <w:szCs w:val="28"/>
        </w:rPr>
        <w:t xml:space="preserve">муниципальной </w:t>
      </w:r>
      <w:r w:rsidRPr="00753AA3">
        <w:rPr>
          <w:rFonts w:ascii="Times New Roman" w:hAnsi="Times New Roman"/>
          <w:sz w:val="28"/>
          <w:szCs w:val="28"/>
        </w:rPr>
        <w:t>услугой (сведения док</w:t>
      </w:r>
      <w:r w:rsidR="00257C23">
        <w:rPr>
          <w:rFonts w:ascii="Times New Roman" w:hAnsi="Times New Roman"/>
          <w:sz w:val="28"/>
          <w:szCs w:val="28"/>
        </w:rPr>
        <w:t>умента, удостоверяющий личность,</w:t>
      </w:r>
      <w:r w:rsidRPr="00753AA3">
        <w:rPr>
          <w:rFonts w:ascii="Times New Roman" w:hAnsi="Times New Roman"/>
          <w:sz w:val="28"/>
          <w:szCs w:val="28"/>
        </w:rPr>
        <w:t xml:space="preserve"> документ</w:t>
      </w:r>
      <w:r w:rsidR="00257C23">
        <w:rPr>
          <w:rFonts w:ascii="Times New Roman" w:hAnsi="Times New Roman"/>
          <w:sz w:val="28"/>
          <w:szCs w:val="28"/>
        </w:rPr>
        <w:t>а</w:t>
      </w:r>
      <w:r w:rsidRPr="00753AA3">
        <w:rPr>
          <w:rFonts w:ascii="Times New Roman" w:hAnsi="Times New Roman"/>
          <w:sz w:val="28"/>
          <w:szCs w:val="28"/>
        </w:rPr>
        <w:t xml:space="preserve"> удостоверяющ</w:t>
      </w:r>
      <w:r w:rsidR="00257C23">
        <w:rPr>
          <w:rFonts w:ascii="Times New Roman" w:hAnsi="Times New Roman"/>
          <w:sz w:val="28"/>
          <w:szCs w:val="28"/>
        </w:rPr>
        <w:t>его</w:t>
      </w:r>
      <w:r w:rsidRPr="00753AA3">
        <w:rPr>
          <w:rFonts w:ascii="Times New Roman" w:hAnsi="Times New Roman"/>
          <w:sz w:val="28"/>
          <w:szCs w:val="28"/>
        </w:rPr>
        <w:t xml:space="preserve"> полномочия представителя </w:t>
      </w:r>
      <w:r w:rsidR="00753AA3">
        <w:rPr>
          <w:rFonts w:ascii="Times New Roman" w:hAnsi="Times New Roman"/>
          <w:sz w:val="28"/>
          <w:szCs w:val="28"/>
        </w:rPr>
        <w:t>з</w:t>
      </w:r>
      <w:r w:rsidR="00257C23">
        <w:rPr>
          <w:rFonts w:ascii="Times New Roman" w:hAnsi="Times New Roman"/>
          <w:sz w:val="28"/>
          <w:szCs w:val="28"/>
        </w:rPr>
        <w:t>аявителя</w:t>
      </w:r>
      <w:r w:rsidRPr="00753AA3">
        <w:rPr>
          <w:rFonts w:ascii="Times New Roman" w:hAnsi="Times New Roman"/>
          <w:sz w:val="28"/>
          <w:szCs w:val="28"/>
        </w:rPr>
        <w:t>);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4)</w:t>
      </w:r>
      <w:r w:rsidRPr="00753AA3">
        <w:rPr>
          <w:rFonts w:ascii="Times New Roman" w:hAnsi="Times New Roman"/>
          <w:sz w:val="28"/>
          <w:szCs w:val="28"/>
        </w:rPr>
        <w:tab/>
        <w:t xml:space="preserve">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5)</w:t>
      </w:r>
      <w:r w:rsidRPr="00753AA3">
        <w:rPr>
          <w:rFonts w:ascii="Times New Roman" w:hAnsi="Times New Roman"/>
          <w:sz w:val="28"/>
          <w:szCs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</w:t>
      </w:r>
      <w:r w:rsidR="00B312F5" w:rsidRPr="00B312F5">
        <w:rPr>
          <w:rFonts w:ascii="Times New Roman" w:hAnsi="Times New Roman"/>
          <w:sz w:val="28"/>
          <w:szCs w:val="28"/>
        </w:rPr>
        <w:t xml:space="preserve"> </w:t>
      </w:r>
      <w:r w:rsidR="00B312F5" w:rsidRPr="00753AA3">
        <w:rPr>
          <w:rFonts w:ascii="Times New Roman" w:hAnsi="Times New Roman"/>
          <w:sz w:val="28"/>
          <w:szCs w:val="28"/>
        </w:rPr>
        <w:t>муниципальной</w:t>
      </w:r>
      <w:r w:rsidRPr="00753AA3">
        <w:rPr>
          <w:rFonts w:ascii="Times New Roman" w:hAnsi="Times New Roman"/>
          <w:sz w:val="28"/>
          <w:szCs w:val="28"/>
        </w:rPr>
        <w:t xml:space="preserve"> услуги;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6)</w:t>
      </w:r>
      <w:r w:rsidRPr="00753AA3">
        <w:rPr>
          <w:rFonts w:ascii="Times New Roman" w:hAnsi="Times New Roman"/>
          <w:sz w:val="28"/>
          <w:szCs w:val="28"/>
        </w:rPr>
        <w:tab/>
        <w:t>неполное заполнение полей в форме заявления, в том числе в интерактивной форме заявления на ЕПГУ</w:t>
      </w:r>
      <w:r w:rsidR="00257C23">
        <w:rPr>
          <w:rFonts w:ascii="Times New Roman" w:hAnsi="Times New Roman"/>
          <w:sz w:val="28"/>
          <w:szCs w:val="28"/>
        </w:rPr>
        <w:t xml:space="preserve"> или РПГУ</w:t>
      </w:r>
      <w:r w:rsidRPr="00753AA3">
        <w:rPr>
          <w:rFonts w:ascii="Times New Roman" w:hAnsi="Times New Roman"/>
          <w:sz w:val="28"/>
          <w:szCs w:val="28"/>
        </w:rPr>
        <w:t>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7)</w:t>
      </w:r>
      <w:r w:rsidRPr="00753AA3">
        <w:rPr>
          <w:rFonts w:ascii="Times New Roman" w:hAnsi="Times New Roman"/>
          <w:sz w:val="28"/>
          <w:szCs w:val="28"/>
        </w:rPr>
        <w:tab/>
        <w:t xml:space="preserve"> подача </w:t>
      </w:r>
      <w:r w:rsidR="00B155C6">
        <w:rPr>
          <w:rFonts w:ascii="Times New Roman" w:hAnsi="Times New Roman"/>
          <w:sz w:val="28"/>
          <w:szCs w:val="28"/>
        </w:rPr>
        <w:t>заявления</w:t>
      </w:r>
      <w:r w:rsidR="00B312F5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 xml:space="preserve">услуги и документов, необходимых для предоставления </w:t>
      </w:r>
      <w:r w:rsidR="00B312F5" w:rsidRPr="00753AA3">
        <w:rPr>
          <w:rFonts w:ascii="Times New Roman" w:hAnsi="Times New Roman"/>
          <w:sz w:val="28"/>
          <w:szCs w:val="28"/>
        </w:rPr>
        <w:t xml:space="preserve">муниципальной </w:t>
      </w:r>
      <w:r w:rsidRPr="00753AA3">
        <w:rPr>
          <w:rFonts w:ascii="Times New Roman" w:hAnsi="Times New Roman"/>
          <w:sz w:val="28"/>
          <w:szCs w:val="28"/>
        </w:rPr>
        <w:t>услуги, в электронной форме с нарушением установленных требований;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8)</w:t>
      </w:r>
      <w:r w:rsidRPr="00753AA3">
        <w:rPr>
          <w:rFonts w:ascii="Times New Roman" w:hAnsi="Times New Roman"/>
          <w:sz w:val="28"/>
          <w:szCs w:val="28"/>
        </w:rPr>
        <w:tab/>
        <w:t xml:space="preserve">несоблюдение установленных статьей 11 Федерального закона </w:t>
      </w:r>
      <w:r w:rsidR="003E6F9B">
        <w:rPr>
          <w:rFonts w:ascii="Times New Roman" w:hAnsi="Times New Roman"/>
          <w:sz w:val="28"/>
          <w:szCs w:val="28"/>
        </w:rPr>
        <w:br/>
      </w:r>
      <w:r w:rsidRPr="00753AA3">
        <w:rPr>
          <w:rFonts w:ascii="Times New Roman" w:hAnsi="Times New Roman"/>
          <w:sz w:val="28"/>
          <w:szCs w:val="28"/>
        </w:rPr>
        <w:t>от 6 апреля 2011 г</w:t>
      </w:r>
      <w:r w:rsidR="003E6F9B">
        <w:rPr>
          <w:rFonts w:ascii="Times New Roman" w:hAnsi="Times New Roman"/>
          <w:sz w:val="28"/>
          <w:szCs w:val="28"/>
        </w:rPr>
        <w:t>ода</w:t>
      </w:r>
      <w:r w:rsidRPr="00753AA3">
        <w:rPr>
          <w:rFonts w:ascii="Times New Roman" w:hAnsi="Times New Roman"/>
          <w:sz w:val="28"/>
          <w:szCs w:val="28"/>
        </w:rPr>
        <w:t xml:space="preserve"> № 63-ФЗ «Об электронной подписи» условий признания действительности, усиленной квалифи</w:t>
      </w:r>
      <w:r w:rsidR="00B312F5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EB4B29" w:rsidRPr="00753AA3" w:rsidRDefault="00EB4B29" w:rsidP="00EB4B29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2.7.2. Осно</w:t>
      </w:r>
      <w:r w:rsidR="00B155C6">
        <w:rPr>
          <w:rFonts w:ascii="Times New Roman" w:hAnsi="Times New Roman"/>
          <w:sz w:val="28"/>
          <w:szCs w:val="28"/>
        </w:rPr>
        <w:t xml:space="preserve">ванием для оставления заявления </w:t>
      </w:r>
      <w:r w:rsidR="00C52BA7" w:rsidRPr="00753AA3">
        <w:rPr>
          <w:rFonts w:ascii="Times New Roman" w:hAnsi="Times New Roman"/>
          <w:sz w:val="28"/>
          <w:szCs w:val="28"/>
        </w:rPr>
        <w:t>без рассмотрени</w:t>
      </w:r>
      <w:r w:rsidR="004F79C0">
        <w:rPr>
          <w:rFonts w:ascii="Times New Roman" w:hAnsi="Times New Roman"/>
          <w:sz w:val="28"/>
          <w:szCs w:val="28"/>
        </w:rPr>
        <w:t>я</w:t>
      </w:r>
      <w:r w:rsidR="00C52BA7" w:rsidRPr="00753AA3">
        <w:rPr>
          <w:rFonts w:ascii="Times New Roman" w:hAnsi="Times New Roman"/>
          <w:sz w:val="28"/>
          <w:szCs w:val="28"/>
        </w:rPr>
        <w:t xml:space="preserve"> является подача заявителем заявления об оставлении </w:t>
      </w:r>
      <w:r w:rsidR="00B155C6">
        <w:rPr>
          <w:rFonts w:ascii="Times New Roman" w:hAnsi="Times New Roman"/>
          <w:sz w:val="28"/>
          <w:szCs w:val="28"/>
        </w:rPr>
        <w:t xml:space="preserve">заявления </w:t>
      </w:r>
      <w:r w:rsidR="00C52BA7" w:rsidRPr="00753AA3">
        <w:rPr>
          <w:rFonts w:ascii="Times New Roman" w:hAnsi="Times New Roman"/>
          <w:sz w:val="28"/>
          <w:szCs w:val="28"/>
        </w:rPr>
        <w:t>без рассмотрения.</w:t>
      </w:r>
    </w:p>
    <w:p w:rsidR="00CB5674" w:rsidRPr="00753AA3" w:rsidRDefault="00CB5674" w:rsidP="00EB4B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00FC0" w:rsidRPr="00753AA3" w:rsidRDefault="00F55AC2" w:rsidP="0058573A">
      <w:pPr>
        <w:pStyle w:val="ad"/>
        <w:numPr>
          <w:ilvl w:val="1"/>
          <w:numId w:val="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Исчерпывающий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перечень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оснований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для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приостановления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или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отказа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в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предоставлении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9864F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CB5674" w:rsidRPr="00753AA3" w:rsidRDefault="00CB5674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702A8" w:rsidRPr="00753AA3" w:rsidRDefault="00B629A7" w:rsidP="0058573A">
      <w:pPr>
        <w:pStyle w:val="ad"/>
        <w:numPr>
          <w:ilvl w:val="2"/>
          <w:numId w:val="2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Основания для приостановления </w:t>
      </w:r>
      <w:r w:rsidR="00832428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предоставления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 услуги не предусмотрены.</w:t>
      </w:r>
    </w:p>
    <w:p w:rsidR="00497853" w:rsidRPr="00753AA3" w:rsidRDefault="00F55AC2" w:rsidP="0058573A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Исчерпывающий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перечень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оснований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отказа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760FEC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для варианта предоставления муниципальной услуги «</w:t>
      </w:r>
      <w:r w:rsidR="00E64ADB">
        <w:rPr>
          <w:rStyle w:val="markedcontent"/>
          <w:rFonts w:ascii="Times New Roman" w:hAnsi="Times New Roman"/>
          <w:sz w:val="28"/>
          <w:szCs w:val="28"/>
        </w:rPr>
        <w:t>С</w:t>
      </w:r>
      <w:r w:rsidR="00E64ADB" w:rsidRPr="00ED746C">
        <w:rPr>
          <w:rStyle w:val="markedcontent"/>
          <w:rFonts w:ascii="Times New Roman" w:hAnsi="Times New Roman"/>
          <w:sz w:val="28"/>
          <w:szCs w:val="28"/>
        </w:rPr>
        <w:t>огласовани</w:t>
      </w:r>
      <w:r w:rsidR="00E64ADB">
        <w:rPr>
          <w:rStyle w:val="markedcontent"/>
          <w:rFonts w:ascii="Times New Roman" w:hAnsi="Times New Roman"/>
          <w:sz w:val="28"/>
          <w:szCs w:val="28"/>
        </w:rPr>
        <w:t>е</w:t>
      </w:r>
      <w:r w:rsidR="00E64ADB" w:rsidRPr="00ED746C">
        <w:rPr>
          <w:rStyle w:val="markedcontent"/>
          <w:rFonts w:ascii="Times New Roman" w:hAnsi="Times New Roman"/>
          <w:sz w:val="28"/>
          <w:szCs w:val="28"/>
        </w:rPr>
        <w:t xml:space="preserve"> переустройства и (или) перепланировки жилого помещения</w:t>
      </w:r>
      <w:r w:rsidR="00760FEC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7B52BE" w:rsidRPr="00753AA3" w:rsidRDefault="00946701" w:rsidP="007B52BE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1) </w:t>
      </w:r>
      <w:r w:rsidR="00E64ADB" w:rsidRPr="00E64ADB">
        <w:rPr>
          <w:rFonts w:ascii="Times New Roman" w:hAnsi="Times New Roman"/>
          <w:sz w:val="28"/>
          <w:szCs w:val="28"/>
        </w:rPr>
        <w:t>поступлени</w:t>
      </w:r>
      <w:r w:rsidR="00E64ADB">
        <w:rPr>
          <w:rFonts w:ascii="Times New Roman" w:hAnsi="Times New Roman"/>
          <w:sz w:val="28"/>
          <w:szCs w:val="28"/>
        </w:rPr>
        <w:t>е</w:t>
      </w:r>
      <w:r w:rsidR="00E64ADB" w:rsidRPr="00E64ADB">
        <w:rPr>
          <w:rFonts w:ascii="Times New Roman" w:hAnsi="Times New Roman"/>
          <w:sz w:val="28"/>
          <w:szCs w:val="28"/>
        </w:rPr>
        <w:t xml:space="preserve"> в </w:t>
      </w:r>
      <w:r w:rsidR="00585000">
        <w:rPr>
          <w:rFonts w:ascii="Times New Roman" w:hAnsi="Times New Roman"/>
          <w:sz w:val="28"/>
          <w:szCs w:val="28"/>
        </w:rPr>
        <w:t>Отдел</w:t>
      </w:r>
      <w:r w:rsidR="00E64ADB" w:rsidRPr="00E64ADB">
        <w:rPr>
          <w:rFonts w:ascii="Times New Roman" w:hAnsi="Times New Roman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</w:t>
      </w:r>
      <w:r w:rsidR="00033B8D">
        <w:rPr>
          <w:rFonts w:ascii="Times New Roman" w:hAnsi="Times New Roman"/>
          <w:sz w:val="28"/>
          <w:szCs w:val="28"/>
        </w:rPr>
        <w:t>,</w:t>
      </w:r>
      <w:r w:rsidR="00E64ADB">
        <w:rPr>
          <w:rFonts w:ascii="Times New Roman" w:hAnsi="Times New Roman"/>
          <w:sz w:val="28"/>
          <w:szCs w:val="28"/>
        </w:rPr>
        <w:t xml:space="preserve"> указанных в</w:t>
      </w:r>
      <w:r w:rsidR="00E64ADB" w:rsidRPr="00E64ADB">
        <w:rPr>
          <w:rFonts w:ascii="Times New Roman" w:hAnsi="Times New Roman"/>
          <w:sz w:val="28"/>
          <w:szCs w:val="28"/>
        </w:rPr>
        <w:t xml:space="preserve"> </w:t>
      </w:r>
      <w:r w:rsidR="00502B2D">
        <w:rPr>
          <w:rFonts w:ascii="Times New Roman" w:hAnsi="Times New Roman"/>
          <w:sz w:val="28"/>
          <w:szCs w:val="28"/>
        </w:rPr>
        <w:t>пункте</w:t>
      </w:r>
      <w:r w:rsidR="00E64ADB">
        <w:rPr>
          <w:rFonts w:ascii="Times New Roman" w:hAnsi="Times New Roman"/>
          <w:sz w:val="28"/>
          <w:szCs w:val="28"/>
        </w:rPr>
        <w:t xml:space="preserve"> 2.6.6.</w:t>
      </w:r>
      <w:r w:rsidR="00E64ADB" w:rsidRPr="00E64ADB">
        <w:rPr>
          <w:rFonts w:ascii="Times New Roman" w:hAnsi="Times New Roman"/>
          <w:sz w:val="28"/>
          <w:szCs w:val="28"/>
        </w:rPr>
        <w:t xml:space="preserve"> </w:t>
      </w:r>
      <w:r w:rsidR="00AA3408">
        <w:rPr>
          <w:rFonts w:ascii="Times New Roman" w:hAnsi="Times New Roman"/>
          <w:sz w:val="28"/>
          <w:szCs w:val="28"/>
        </w:rPr>
        <w:t>Административного</w:t>
      </w:r>
      <w:r w:rsidR="00E64ADB" w:rsidRPr="00E64ADB">
        <w:rPr>
          <w:rFonts w:ascii="Times New Roman" w:hAnsi="Times New Roman"/>
          <w:sz w:val="28"/>
          <w:szCs w:val="28"/>
        </w:rPr>
        <w:t xml:space="preserve"> </w:t>
      </w:r>
      <w:r w:rsidR="00E64ADB">
        <w:rPr>
          <w:rFonts w:ascii="Times New Roman" w:hAnsi="Times New Roman"/>
          <w:sz w:val="28"/>
          <w:szCs w:val="28"/>
        </w:rPr>
        <w:t>регламента</w:t>
      </w:r>
      <w:r w:rsidR="00E64ADB" w:rsidRPr="00E64ADB">
        <w:rPr>
          <w:rFonts w:ascii="Times New Roman" w:hAnsi="Times New Roman"/>
          <w:sz w:val="28"/>
          <w:szCs w:val="28"/>
        </w:rPr>
        <w:t>, если соответствующий документ не представлен заявителем по собственной инициативе</w:t>
      </w:r>
      <w:r w:rsidR="007B52BE" w:rsidRPr="00753AA3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B52BE" w:rsidRPr="00753AA3" w:rsidRDefault="007B52BE" w:rsidP="007B52BE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2) </w:t>
      </w:r>
      <w:r w:rsidR="00E64ADB" w:rsidRPr="00E64ADB">
        <w:rPr>
          <w:rFonts w:ascii="Times New Roman" w:hAnsi="Times New Roman"/>
          <w:sz w:val="28"/>
          <w:szCs w:val="28"/>
        </w:rPr>
        <w:t>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</w:t>
      </w:r>
      <w:r w:rsidR="004C7B50">
        <w:rPr>
          <w:rFonts w:ascii="Times New Roman" w:hAnsi="Times New Roman"/>
          <w:sz w:val="28"/>
          <w:szCs w:val="28"/>
        </w:rPr>
        <w:t>,</w:t>
      </w:r>
      <w:r w:rsidR="00E64ADB" w:rsidRPr="00E64ADB">
        <w:rPr>
          <w:rFonts w:ascii="Times New Roman" w:hAnsi="Times New Roman"/>
          <w:sz w:val="28"/>
          <w:szCs w:val="28"/>
        </w:rPr>
        <w:t xml:space="preserve"> указанных в </w:t>
      </w:r>
      <w:r w:rsidR="00502B2D">
        <w:rPr>
          <w:rFonts w:ascii="Times New Roman" w:hAnsi="Times New Roman"/>
          <w:sz w:val="28"/>
          <w:szCs w:val="28"/>
        </w:rPr>
        <w:t>пункте</w:t>
      </w:r>
      <w:r w:rsidR="00E64ADB" w:rsidRPr="00E64ADB">
        <w:rPr>
          <w:rFonts w:ascii="Times New Roman" w:hAnsi="Times New Roman"/>
          <w:sz w:val="28"/>
          <w:szCs w:val="28"/>
        </w:rPr>
        <w:t xml:space="preserve"> 2.6.6. </w:t>
      </w:r>
      <w:r w:rsidR="00AA3408">
        <w:rPr>
          <w:rFonts w:ascii="Times New Roman" w:hAnsi="Times New Roman"/>
          <w:sz w:val="28"/>
          <w:szCs w:val="28"/>
        </w:rPr>
        <w:t>Административного</w:t>
      </w:r>
      <w:r w:rsidR="00E64ADB" w:rsidRPr="00E64ADB">
        <w:rPr>
          <w:rFonts w:ascii="Times New Roman" w:hAnsi="Times New Roman"/>
          <w:sz w:val="28"/>
          <w:szCs w:val="28"/>
        </w:rPr>
        <w:t xml:space="preserve"> регламента, и не получил от заявителя такие документ и (или) информацию в течение пятнадцати рабочих дней со дня направления уведомления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B52BE" w:rsidRPr="00753AA3" w:rsidRDefault="007B52BE" w:rsidP="007B52BE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3) </w:t>
      </w:r>
      <w:r w:rsidR="00E64ADB" w:rsidRPr="00E64ADB">
        <w:rPr>
          <w:rFonts w:ascii="Times New Roman" w:hAnsi="Times New Roman"/>
          <w:sz w:val="28"/>
          <w:szCs w:val="28"/>
        </w:rPr>
        <w:t>представлени</w:t>
      </w:r>
      <w:r w:rsidR="00E64ADB">
        <w:rPr>
          <w:rFonts w:ascii="Times New Roman" w:hAnsi="Times New Roman"/>
          <w:sz w:val="28"/>
          <w:szCs w:val="28"/>
        </w:rPr>
        <w:t>е</w:t>
      </w:r>
      <w:r w:rsidR="00E64ADB" w:rsidRPr="00E64ADB">
        <w:rPr>
          <w:rFonts w:ascii="Times New Roman" w:hAnsi="Times New Roman"/>
          <w:sz w:val="28"/>
          <w:szCs w:val="28"/>
        </w:rPr>
        <w:t xml:space="preserve"> документов в ненадлежащий орган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B52BE" w:rsidRPr="00753AA3" w:rsidRDefault="007B52BE" w:rsidP="007B52BE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4) </w:t>
      </w:r>
      <w:r w:rsidR="00E64ADB" w:rsidRPr="00E64ADB">
        <w:rPr>
          <w:rFonts w:ascii="Times New Roman" w:hAnsi="Times New Roman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="00E64ADB">
        <w:t>.</w:t>
      </w:r>
    </w:p>
    <w:p w:rsidR="00A378B4" w:rsidRDefault="00A378B4" w:rsidP="00A3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2.8.3. Для варианта предоставления услуги: «Получение дубликата </w:t>
      </w:r>
      <w:r w:rsidR="00862E40">
        <w:rPr>
          <w:rFonts w:ascii="Times New Roman" w:hAnsi="Times New Roman"/>
          <w:sz w:val="28"/>
          <w:szCs w:val="28"/>
          <w:lang w:eastAsia="ru-RU"/>
        </w:rPr>
        <w:t>с</w:t>
      </w:r>
      <w:r w:rsidR="00862E40" w:rsidRPr="00ED746C">
        <w:rPr>
          <w:rStyle w:val="markedcontent"/>
          <w:rFonts w:ascii="Times New Roman" w:hAnsi="Times New Roman"/>
          <w:sz w:val="28"/>
          <w:szCs w:val="28"/>
        </w:rPr>
        <w:t>огласовани</w:t>
      </w:r>
      <w:r w:rsidR="00862E40">
        <w:rPr>
          <w:rStyle w:val="markedcontent"/>
          <w:rFonts w:ascii="Times New Roman" w:hAnsi="Times New Roman"/>
          <w:sz w:val="28"/>
          <w:szCs w:val="28"/>
        </w:rPr>
        <w:t>я</w:t>
      </w:r>
      <w:r w:rsidR="00862E40" w:rsidRPr="00ED746C">
        <w:rPr>
          <w:rStyle w:val="markedcontent"/>
          <w:rFonts w:ascii="Times New Roman" w:hAnsi="Times New Roman"/>
          <w:sz w:val="28"/>
          <w:szCs w:val="28"/>
        </w:rPr>
        <w:t xml:space="preserve"> 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  <w:lang w:eastAsia="ru-RU"/>
        </w:rPr>
        <w:t>»:</w:t>
      </w:r>
    </w:p>
    <w:p w:rsidR="00A378B4" w:rsidRDefault="00A378B4" w:rsidP="00A3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несоответствие заявителя кругу лиц, указанных в </w:t>
      </w:r>
      <w:r w:rsidR="00EA41B7">
        <w:rPr>
          <w:rFonts w:ascii="Times New Roman" w:hAnsi="Times New Roman"/>
          <w:sz w:val="28"/>
          <w:szCs w:val="28"/>
          <w:lang w:eastAsia="ru-RU"/>
        </w:rPr>
        <w:t>подразделе</w:t>
      </w:r>
      <w:r>
        <w:rPr>
          <w:rFonts w:ascii="Times New Roman" w:hAnsi="Times New Roman"/>
          <w:sz w:val="28"/>
          <w:szCs w:val="28"/>
          <w:lang w:eastAsia="ru-RU"/>
        </w:rPr>
        <w:t xml:space="preserve"> 1.2</w:t>
      </w:r>
      <w:r w:rsidR="003D7FF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41B7">
        <w:rPr>
          <w:rFonts w:ascii="Times New Roman" w:hAnsi="Times New Roman"/>
          <w:spacing w:val="2"/>
          <w:sz w:val="28"/>
          <w:szCs w:val="28"/>
          <w:lang w:eastAsia="ru-RU"/>
        </w:rPr>
        <w:t>раздела 2</w:t>
      </w:r>
      <w:r w:rsidR="00AA340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EA41B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94605">
        <w:rPr>
          <w:rFonts w:ascii="Times New Roman" w:hAnsi="Times New Roman"/>
          <w:sz w:val="28"/>
          <w:szCs w:val="28"/>
          <w:lang w:eastAsia="ru-RU"/>
        </w:rPr>
        <w:t>Административного регламента;</w:t>
      </w:r>
    </w:p>
    <w:p w:rsidR="00994605" w:rsidRDefault="00994605" w:rsidP="00A3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испрашиваемое решение о </w:t>
      </w:r>
      <w:r w:rsidR="00862E40">
        <w:rPr>
          <w:rStyle w:val="markedcontent"/>
          <w:rFonts w:ascii="Times New Roman" w:hAnsi="Times New Roman"/>
          <w:sz w:val="28"/>
          <w:szCs w:val="28"/>
        </w:rPr>
        <w:t>с</w:t>
      </w:r>
      <w:r w:rsidR="00862E40" w:rsidRPr="00ED746C">
        <w:rPr>
          <w:rStyle w:val="markedcontent"/>
          <w:rFonts w:ascii="Times New Roman" w:hAnsi="Times New Roman"/>
          <w:sz w:val="28"/>
          <w:szCs w:val="28"/>
        </w:rPr>
        <w:t>огласовани</w:t>
      </w:r>
      <w:r w:rsidR="00862E40">
        <w:rPr>
          <w:rStyle w:val="markedcontent"/>
          <w:rFonts w:ascii="Times New Roman" w:hAnsi="Times New Roman"/>
          <w:sz w:val="28"/>
          <w:szCs w:val="28"/>
        </w:rPr>
        <w:t>и</w:t>
      </w:r>
      <w:r w:rsidR="00862E40" w:rsidRPr="00ED746C">
        <w:rPr>
          <w:rStyle w:val="markedcontent"/>
          <w:rFonts w:ascii="Times New Roman" w:hAnsi="Times New Roman"/>
          <w:sz w:val="28"/>
          <w:szCs w:val="28"/>
        </w:rPr>
        <w:t xml:space="preserve"> переустройства и (или) перепланировки жилого помещения</w:t>
      </w:r>
      <w:r w:rsidR="00862E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принималось.</w:t>
      </w:r>
    </w:p>
    <w:p w:rsidR="00A378B4" w:rsidRDefault="00A378B4" w:rsidP="00A3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2.8.4. Для варианта предоставления услуги: «Получение </w:t>
      </w:r>
      <w:r w:rsidR="00911424">
        <w:rPr>
          <w:rStyle w:val="markedcontent"/>
          <w:rFonts w:ascii="Times New Roman" w:hAnsi="Times New Roman"/>
          <w:sz w:val="28"/>
          <w:szCs w:val="28"/>
        </w:rPr>
        <w:t>с</w:t>
      </w:r>
      <w:r w:rsidR="00911424" w:rsidRPr="00ED746C">
        <w:rPr>
          <w:rStyle w:val="markedcontent"/>
          <w:rFonts w:ascii="Times New Roman" w:hAnsi="Times New Roman"/>
          <w:sz w:val="28"/>
          <w:szCs w:val="28"/>
        </w:rPr>
        <w:t>огласовани</w:t>
      </w:r>
      <w:r w:rsidR="00911424">
        <w:rPr>
          <w:rStyle w:val="markedcontent"/>
          <w:rFonts w:ascii="Times New Roman" w:hAnsi="Times New Roman"/>
          <w:sz w:val="28"/>
          <w:szCs w:val="28"/>
        </w:rPr>
        <w:t>я</w:t>
      </w:r>
      <w:r w:rsidR="00911424" w:rsidRPr="00ED746C">
        <w:rPr>
          <w:rStyle w:val="markedcontent"/>
          <w:rFonts w:ascii="Times New Roman" w:hAnsi="Times New Roman"/>
          <w:sz w:val="28"/>
          <w:szCs w:val="28"/>
        </w:rPr>
        <w:t xml:space="preserve"> переустройства и (или) перепланировки жилого помещения</w:t>
      </w:r>
      <w:r w:rsidR="00760F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исправлениями опечаток и (или) ошибок, допущенных при первичном оформлении </w:t>
      </w:r>
      <w:r w:rsidR="00911424">
        <w:rPr>
          <w:rStyle w:val="markedcontent"/>
          <w:rFonts w:ascii="Times New Roman" w:hAnsi="Times New Roman"/>
          <w:sz w:val="28"/>
          <w:szCs w:val="28"/>
        </w:rPr>
        <w:t>со</w:t>
      </w:r>
      <w:r w:rsidR="00911424" w:rsidRPr="00ED746C">
        <w:rPr>
          <w:rStyle w:val="markedcontent"/>
          <w:rFonts w:ascii="Times New Roman" w:hAnsi="Times New Roman"/>
          <w:sz w:val="28"/>
          <w:szCs w:val="28"/>
        </w:rPr>
        <w:t>гласовани</w:t>
      </w:r>
      <w:r w:rsidR="00911424">
        <w:rPr>
          <w:rStyle w:val="markedcontent"/>
          <w:rFonts w:ascii="Times New Roman" w:hAnsi="Times New Roman"/>
          <w:sz w:val="28"/>
          <w:szCs w:val="28"/>
        </w:rPr>
        <w:t xml:space="preserve">я </w:t>
      </w:r>
      <w:r w:rsidR="00911424" w:rsidRPr="00ED746C">
        <w:rPr>
          <w:rStyle w:val="markedcontent"/>
          <w:rFonts w:ascii="Times New Roman" w:hAnsi="Times New Roman"/>
          <w:sz w:val="28"/>
          <w:szCs w:val="28"/>
        </w:rPr>
        <w:t>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1932C1">
        <w:rPr>
          <w:rFonts w:ascii="Times New Roman" w:hAnsi="Times New Roman"/>
          <w:sz w:val="28"/>
          <w:szCs w:val="28"/>
          <w:lang w:eastAsia="ru-RU"/>
        </w:rPr>
        <w:t>:</w:t>
      </w:r>
    </w:p>
    <w:p w:rsidR="00A378B4" w:rsidRDefault="00A378B4" w:rsidP="00A3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несоответствие заявителя кругу лиц, указанных в </w:t>
      </w:r>
      <w:r w:rsidR="00EA41B7">
        <w:rPr>
          <w:rFonts w:ascii="Times New Roman" w:hAnsi="Times New Roman"/>
          <w:sz w:val="28"/>
          <w:szCs w:val="28"/>
          <w:lang w:eastAsia="ru-RU"/>
        </w:rPr>
        <w:t>подразделе</w:t>
      </w:r>
      <w:r>
        <w:rPr>
          <w:rFonts w:ascii="Times New Roman" w:hAnsi="Times New Roman"/>
          <w:sz w:val="28"/>
          <w:szCs w:val="28"/>
          <w:lang w:eastAsia="ru-RU"/>
        </w:rPr>
        <w:t xml:space="preserve"> 1.2</w:t>
      </w:r>
      <w:r w:rsidR="006959F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41B7">
        <w:rPr>
          <w:rFonts w:ascii="Times New Roman" w:hAnsi="Times New Roman"/>
          <w:sz w:val="28"/>
          <w:szCs w:val="28"/>
          <w:lang w:eastAsia="ru-RU"/>
        </w:rPr>
        <w:t>раздела 2</w:t>
      </w:r>
      <w:r w:rsidR="006959F6">
        <w:rPr>
          <w:rFonts w:ascii="Times New Roman" w:hAnsi="Times New Roman"/>
          <w:sz w:val="28"/>
          <w:szCs w:val="28"/>
          <w:lang w:eastAsia="ru-RU"/>
        </w:rPr>
        <w:t>.</w:t>
      </w:r>
      <w:r w:rsidR="00EA41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регламента;</w:t>
      </w:r>
    </w:p>
    <w:p w:rsidR="00A378B4" w:rsidRDefault="00A378B4" w:rsidP="00A3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отсутствие факта допущения опечаток и (или) ошибок в </w:t>
      </w:r>
      <w:r w:rsidR="0028261E">
        <w:rPr>
          <w:rStyle w:val="markedcontent"/>
          <w:rFonts w:ascii="Times New Roman" w:hAnsi="Times New Roman"/>
          <w:sz w:val="28"/>
          <w:szCs w:val="28"/>
        </w:rPr>
        <w:t>с</w:t>
      </w:r>
      <w:r w:rsidR="0028261E" w:rsidRPr="00ED746C">
        <w:rPr>
          <w:rStyle w:val="markedcontent"/>
          <w:rFonts w:ascii="Times New Roman" w:hAnsi="Times New Roman"/>
          <w:sz w:val="28"/>
          <w:szCs w:val="28"/>
        </w:rPr>
        <w:t>огласовани</w:t>
      </w:r>
      <w:r w:rsidR="0028261E">
        <w:rPr>
          <w:rStyle w:val="markedcontent"/>
          <w:rFonts w:ascii="Times New Roman" w:hAnsi="Times New Roman"/>
          <w:sz w:val="28"/>
          <w:szCs w:val="28"/>
        </w:rPr>
        <w:t>и</w:t>
      </w:r>
      <w:r w:rsidR="0028261E" w:rsidRPr="00ED746C">
        <w:rPr>
          <w:rStyle w:val="markedcontent"/>
          <w:rFonts w:ascii="Times New Roman" w:hAnsi="Times New Roman"/>
          <w:sz w:val="28"/>
          <w:szCs w:val="28"/>
        </w:rPr>
        <w:t xml:space="preserve"> 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E376A" w:rsidRPr="00180CB2" w:rsidRDefault="000E376A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C23C0" w:rsidRDefault="001932C1" w:rsidP="001932C1">
      <w:pPr>
        <w:pStyle w:val="ad"/>
        <w:numPr>
          <w:ilvl w:val="1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Р</w:t>
      </w:r>
      <w:r w:rsidRPr="001932C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азмер платы, взимаемой с заявителя при предоставлении </w:t>
      </w:r>
      <w:r w:rsidR="004F409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Pr="001932C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услуги, и способы ее взимания</w:t>
      </w:r>
    </w:p>
    <w:p w:rsidR="000E376A" w:rsidRPr="000E376A" w:rsidRDefault="000E376A" w:rsidP="000E376A">
      <w:pPr>
        <w:pStyle w:val="ad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B52BE" w:rsidRDefault="007B52BE" w:rsidP="0058573A">
      <w:pPr>
        <w:pStyle w:val="ad"/>
        <w:numPr>
          <w:ilvl w:val="2"/>
          <w:numId w:val="25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 услуга оказывается на безвозмездной основе.</w:t>
      </w:r>
    </w:p>
    <w:p w:rsidR="000E376A" w:rsidRPr="00180CB2" w:rsidRDefault="000E376A" w:rsidP="000E376A">
      <w:pPr>
        <w:pStyle w:val="ad"/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0A223B" w:rsidRDefault="004C23C0" w:rsidP="0058573A">
      <w:pPr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заявления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E376A" w:rsidRPr="000A223B" w:rsidRDefault="000E376A" w:rsidP="000E376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5B62D2" w:rsidRPr="000A223B" w:rsidRDefault="005B62D2" w:rsidP="005B62D2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223B">
        <w:rPr>
          <w:rFonts w:ascii="Times New Roman" w:hAnsi="Times New Roman"/>
          <w:sz w:val="28"/>
          <w:szCs w:val="28"/>
        </w:rPr>
        <w:t>Максимальный срок ожидания в очереди при</w:t>
      </w:r>
      <w:r w:rsidRPr="000A223B">
        <w:t xml:space="preserve"> </w:t>
      </w:r>
      <w:r w:rsidRPr="000A223B">
        <w:rPr>
          <w:rFonts w:ascii="Times New Roman" w:hAnsi="Times New Roman"/>
          <w:sz w:val="28"/>
          <w:szCs w:val="28"/>
        </w:rPr>
        <w:t xml:space="preserve">направлении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0A223B">
        <w:rPr>
          <w:rFonts w:ascii="Times New Roman" w:hAnsi="Times New Roman"/>
          <w:sz w:val="28"/>
          <w:szCs w:val="28"/>
        </w:rPr>
        <w:t xml:space="preserve"> в </w:t>
      </w:r>
      <w:r w:rsidR="00106FF2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0A223B">
        <w:rPr>
          <w:rFonts w:ascii="Times New Roman" w:hAnsi="Times New Roman"/>
          <w:sz w:val="28"/>
          <w:szCs w:val="28"/>
        </w:rPr>
        <w:t xml:space="preserve">МФЦ составляет не более 15 минут. </w:t>
      </w:r>
    </w:p>
    <w:p w:rsidR="005B62D2" w:rsidRPr="000A223B" w:rsidRDefault="005B62D2" w:rsidP="005B62D2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223B">
        <w:rPr>
          <w:rFonts w:ascii="Times New Roman" w:hAnsi="Times New Roman"/>
          <w:sz w:val="28"/>
          <w:szCs w:val="28"/>
        </w:rPr>
        <w:t>Максимальный срок ожидания в очереди при</w:t>
      </w:r>
      <w:r w:rsidRPr="000A223B">
        <w:t xml:space="preserve"> </w:t>
      </w:r>
      <w:r w:rsidRPr="000A223B">
        <w:rPr>
          <w:rFonts w:ascii="Times New Roman" w:hAnsi="Times New Roman"/>
          <w:sz w:val="28"/>
          <w:szCs w:val="28"/>
        </w:rPr>
        <w:t xml:space="preserve">получении результата предоставления </w:t>
      </w:r>
      <w:r w:rsidR="00725AD9">
        <w:rPr>
          <w:rFonts w:ascii="Times New Roman" w:hAnsi="Times New Roman"/>
          <w:sz w:val="28"/>
          <w:szCs w:val="28"/>
        </w:rPr>
        <w:t>Отделом</w:t>
      </w:r>
      <w:r>
        <w:rPr>
          <w:rFonts w:ascii="Times New Roman" w:hAnsi="Times New Roman"/>
          <w:sz w:val="28"/>
          <w:szCs w:val="28"/>
        </w:rPr>
        <w:t xml:space="preserve"> или в МФЦ</w:t>
      </w:r>
      <w:r w:rsidRPr="000A223B">
        <w:rPr>
          <w:rFonts w:ascii="Times New Roman" w:hAnsi="Times New Roman"/>
          <w:sz w:val="28"/>
          <w:szCs w:val="28"/>
        </w:rPr>
        <w:t xml:space="preserve"> составляет не более 15 минут. </w:t>
      </w:r>
    </w:p>
    <w:p w:rsidR="00B732D5" w:rsidRPr="00B47682" w:rsidRDefault="00B732D5" w:rsidP="00B732D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932" w:rsidRPr="00EC5932" w:rsidRDefault="00EC5932" w:rsidP="00261735">
      <w:pPr>
        <w:numPr>
          <w:ilvl w:val="1"/>
          <w:numId w:val="2"/>
        </w:numPr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EC593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Срок регистрации </w:t>
      </w:r>
      <w:r w:rsidR="00261735" w:rsidRPr="00261735">
        <w:rPr>
          <w:rFonts w:ascii="Times New Roman" w:hAnsi="Times New Roman"/>
          <w:b/>
          <w:spacing w:val="2"/>
          <w:sz w:val="28"/>
          <w:szCs w:val="28"/>
          <w:lang w:eastAsia="ru-RU"/>
        </w:rPr>
        <w:t>запроса заявителя</w:t>
      </w:r>
      <w:r w:rsidR="0026173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261735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r w:rsidRPr="00EC5932">
        <w:rPr>
          <w:rFonts w:ascii="Times New Roman" w:hAnsi="Times New Roman"/>
          <w:b/>
          <w:spacing w:val="2"/>
          <w:sz w:val="28"/>
          <w:szCs w:val="28"/>
          <w:lang w:eastAsia="ru-RU"/>
        </w:rPr>
        <w:t>о предоставлении муниципальной услуги</w:t>
      </w:r>
    </w:p>
    <w:p w:rsidR="00C13272" w:rsidRDefault="00735C28" w:rsidP="0058573A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Заявление подлежит</w:t>
      </w:r>
      <w:r w:rsidR="00C13272" w:rsidRPr="00C13272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регистрации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в</w:t>
      </w:r>
      <w:r w:rsidR="00C13272" w:rsidRPr="00C1327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40B4F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A223B">
        <w:rPr>
          <w:rFonts w:ascii="Times New Roman" w:hAnsi="Times New Roman"/>
          <w:spacing w:val="2"/>
          <w:sz w:val="28"/>
          <w:szCs w:val="28"/>
          <w:lang w:eastAsia="ru-RU"/>
        </w:rPr>
        <w:t>тделе</w:t>
      </w:r>
      <w:r w:rsidR="00C13272" w:rsidRPr="000E376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13272" w:rsidRPr="00C1327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день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его</w:t>
      </w:r>
      <w:r w:rsidR="00C13272" w:rsidRPr="00C1327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получения либо на следующий рабочий день в случае их получения после 16 часов текущего рабочего дня или в выходной (праздничный) день.</w:t>
      </w:r>
    </w:p>
    <w:p w:rsidR="00C87B19" w:rsidRPr="00EB5339" w:rsidRDefault="00C87B19" w:rsidP="0058573A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Уведомление </w:t>
      </w:r>
      <w:r w:rsidR="0089720A"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аявителя о принятии к рассмотрению </w:t>
      </w:r>
      <w:r w:rsidR="00C13272"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запроса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0D20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 также о необходимости представления недостающей к нему информации осуществляется </w:t>
      </w:r>
      <w:r w:rsidR="00E40B4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Отделом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не позднее одного рабочего дня, следующего за днем заполнения </w:t>
      </w:r>
      <w:r w:rsidR="0089720A"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аявителем соответствующей интерактивной формы через </w:t>
      </w:r>
      <w:r w:rsidR="008475C8" w:rsidRPr="00EB5339">
        <w:rPr>
          <w:rFonts w:ascii="Times New Roman" w:hAnsi="Times New Roman"/>
          <w:color w:val="000000"/>
          <w:sz w:val="28"/>
          <w:szCs w:val="28"/>
        </w:rPr>
        <w:t>ЕПГУ или РПГУ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E64168" w:rsidRPr="00735C28" w:rsidRDefault="00E64168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</w:p>
    <w:p w:rsidR="00313C60" w:rsidRPr="004541E1" w:rsidRDefault="00F55AC2" w:rsidP="0058573A">
      <w:pPr>
        <w:pStyle w:val="ad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помещениям,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в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которых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предоставляется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муниципальная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261735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услуга</w:t>
      </w:r>
    </w:p>
    <w:p w:rsidR="00CB5674" w:rsidRPr="004541E1" w:rsidRDefault="00CB5674" w:rsidP="00873142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B62D2" w:rsidRPr="00F51E69" w:rsidRDefault="005B62D2" w:rsidP="005B62D2">
      <w:pPr>
        <w:pStyle w:val="10"/>
        <w:numPr>
          <w:ilvl w:val="0"/>
          <w:numId w:val="33"/>
        </w:numPr>
        <w:tabs>
          <w:tab w:val="clear" w:pos="1134"/>
          <w:tab w:val="left" w:pos="142"/>
          <w:tab w:val="left" w:pos="1701"/>
        </w:tabs>
        <w:spacing w:line="240" w:lineRule="auto"/>
        <w:ind w:left="0" w:firstLine="720"/>
        <w:rPr>
          <w:rFonts w:ascii="Times New Roman" w:hAnsi="Times New Roman"/>
          <w:b w:val="0"/>
          <w:sz w:val="28"/>
          <w:szCs w:val="28"/>
        </w:rPr>
      </w:pPr>
      <w:r w:rsidRPr="00F51E69">
        <w:rPr>
          <w:rFonts w:ascii="Times New Roman" w:hAnsi="Times New Roman"/>
          <w:b w:val="0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Центральный вход в здание</w:t>
      </w:r>
      <w:r w:rsidR="00A94EFE">
        <w:rPr>
          <w:rFonts w:ascii="Times New Roman" w:hAnsi="Times New Roman"/>
          <w:spacing w:val="2"/>
          <w:sz w:val="28"/>
          <w:szCs w:val="28"/>
          <w:lang w:eastAsia="ru-RU"/>
        </w:rPr>
        <w:t>, где располагается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 w:rsidR="0018395A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наименование;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местонахождение и юридический адрес;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режим работы;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график приема;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номера телефонов для справок.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Помещения,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должны соответствовать санитарно-эпидемиологическим правилам и нормативам.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Помещения,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оснащаются: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средствами оказания первой медицинской помощи;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туалетными комнатами для посетителей.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номера кабинета и наименования отдела;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графика приема Заявителей.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B62D2" w:rsidRPr="00F51E69" w:rsidRDefault="005B62D2" w:rsidP="005B62D2">
      <w:pPr>
        <w:numPr>
          <w:ilvl w:val="0"/>
          <w:numId w:val="33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и к муниципальной услуге с учетом ограничений их жизнедеятельности;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допуск сурдопереводчика и тифлосурдопереводчика;</w:t>
      </w:r>
    </w:p>
    <w:p w:rsidR="005B62D2" w:rsidRPr="00F51E69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5B62D2" w:rsidRPr="00090C27" w:rsidRDefault="005B62D2" w:rsidP="005B62D2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B5674" w:rsidRPr="00090C27" w:rsidRDefault="00CB5674" w:rsidP="00873142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Cs w:val="28"/>
          <w:lang w:eastAsia="ru-RU"/>
        </w:rPr>
      </w:pPr>
    </w:p>
    <w:p w:rsidR="009D00E4" w:rsidRDefault="00F55AC2" w:rsidP="0058573A">
      <w:pPr>
        <w:pStyle w:val="ad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Показатели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DF5592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качества </w:t>
      </w:r>
      <w:r w:rsidR="00DF559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доступности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ус</w:t>
      </w:r>
      <w:r w:rsid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луги</w:t>
      </w:r>
    </w:p>
    <w:p w:rsidR="00CF088A" w:rsidRDefault="00CF088A" w:rsidP="00CF088A">
      <w:pPr>
        <w:pStyle w:val="ad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7410D9" w:rsidRDefault="004D0BB8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2.13.1. </w:t>
      </w:r>
      <w:r w:rsidR="007410D9">
        <w:rPr>
          <w:rFonts w:ascii="Times New Roman" w:hAnsi="Times New Roman"/>
          <w:sz w:val="28"/>
          <w:szCs w:val="28"/>
          <w:lang w:eastAsia="ru-RU"/>
        </w:rPr>
        <w:t>Основными показателями качества предоставления муниципальной услуги являются: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своевременность предоставления муниципальной услуги в соответствии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 стандартом и вариантами ее предоставления, установленными Административным регламентом;</w:t>
      </w:r>
    </w:p>
    <w:p w:rsidR="00CB5674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отсутствие нарушений установленных сроков в процессе предоставления муниципальной услуги;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отсутствие заявлений об оспаривании решений, действий (бездействия) </w:t>
      </w:r>
      <w:r w:rsidR="00106FF2">
        <w:rPr>
          <w:rFonts w:ascii="Times New Roman" w:hAnsi="Times New Roman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, ее должностных лиц, принимаемых (совершенных) при предоставлении муниципальной услуги, по итогам рассмотрения, которых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вынесены решения об удовлетворении (частичном удовлетворении) требований заявителей.</w:t>
      </w:r>
    </w:p>
    <w:p w:rsidR="007410D9" w:rsidRDefault="004D0BB8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2.13.2. </w:t>
      </w:r>
      <w:r w:rsidR="007410D9">
        <w:rPr>
          <w:rFonts w:ascii="Times New Roman" w:hAnsi="Times New Roman"/>
          <w:sz w:val="28"/>
          <w:szCs w:val="28"/>
          <w:lang w:eastAsia="ru-RU"/>
        </w:rPr>
        <w:t>Основными показателями доступности предоставления муниципальной услуги являются: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возможность получения заявителем уведомлений о предоставлении муниципальной услуги с помощью Единого портала либо Регионального портала;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:rsidR="007410D9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4D0BB8" w:rsidRDefault="004D0BB8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4CD2" w:rsidRPr="00A12273" w:rsidRDefault="00EC4CD2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9022FC" w:rsidRDefault="00F55AC2" w:rsidP="00873142">
      <w:pPr>
        <w:pStyle w:val="ad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>Иные</w:t>
      </w:r>
      <w:r w:rsidR="00510ED8"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DF5592"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="00510ED8"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DF5592"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 предоставлению </w:t>
      </w:r>
      <w:r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FE0B49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9022FC" w:rsidRPr="00FE0B49" w:rsidRDefault="009022FC" w:rsidP="009022FC">
      <w:pPr>
        <w:pStyle w:val="ad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C4CD2" w:rsidRPr="00EC4CD2" w:rsidRDefault="00EC4CD2" w:rsidP="00EC4CD2">
      <w:pPr>
        <w:pStyle w:val="ad"/>
        <w:numPr>
          <w:ilvl w:val="2"/>
          <w:numId w:val="2"/>
        </w:numPr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Услуги, которые являются необходимыми и обязательными для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муниципальной услуги:</w:t>
      </w:r>
    </w:p>
    <w:p w:rsidR="00EC4CD2" w:rsidRPr="00EC4CD2" w:rsidRDefault="00EC4CD2" w:rsidP="00EC4CD2">
      <w:pPr>
        <w:pStyle w:val="ad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 xml:space="preserve">1) </w:t>
      </w:r>
      <w:r w:rsidR="005D37A0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подготовка </w:t>
      </w:r>
      <w:r w:rsidR="0018395A" w:rsidRPr="0018395A">
        <w:rPr>
          <w:rFonts w:ascii="Times New Roman" w:hAnsi="Times New Roman"/>
          <w:sz w:val="28"/>
          <w:szCs w:val="28"/>
        </w:rPr>
        <w:t>проект</w:t>
      </w:r>
      <w:r w:rsidR="005D37A0">
        <w:rPr>
          <w:rFonts w:ascii="Times New Roman" w:hAnsi="Times New Roman"/>
          <w:sz w:val="28"/>
          <w:szCs w:val="28"/>
        </w:rPr>
        <w:t>а</w:t>
      </w:r>
      <w:r w:rsidR="0018395A" w:rsidRPr="0018395A">
        <w:rPr>
          <w:rFonts w:ascii="Times New Roman" w:hAnsi="Times New Roman"/>
          <w:sz w:val="28"/>
          <w:szCs w:val="28"/>
        </w:rPr>
        <w:t xml:space="preserve"> переустройства и (или) перепланировки переустраиваемого и (или) перепланируемого помещения в многоквартирном доме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EC4CD2" w:rsidRPr="00EC4CD2" w:rsidRDefault="00EC4CD2" w:rsidP="00EC4CD2">
      <w:pPr>
        <w:pStyle w:val="ad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2) выдача документа, подтверждающего передачу полно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мочий одного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лица другому для представительства перед третьими лицами (доверенности);</w:t>
      </w:r>
    </w:p>
    <w:p w:rsidR="00EC4CD2" w:rsidRPr="00EC4CD2" w:rsidRDefault="00EC4CD2" w:rsidP="00EC4CD2">
      <w:pPr>
        <w:pStyle w:val="ad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 xml:space="preserve">) </w:t>
      </w:r>
      <w:r w:rsidR="005D37A0">
        <w:rPr>
          <w:rFonts w:ascii="Times New Roman" w:hAnsi="Times New Roman"/>
          <w:spacing w:val="2"/>
          <w:sz w:val="28"/>
          <w:szCs w:val="28"/>
          <w:lang w:eastAsia="ru-RU"/>
        </w:rPr>
        <w:t xml:space="preserve">оформление </w:t>
      </w:r>
      <w:r w:rsidR="005D37A0" w:rsidRPr="005D37A0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5D37A0" w:rsidRPr="005D37A0">
        <w:rPr>
          <w:rFonts w:ascii="Times New Roman" w:hAnsi="Times New Roman"/>
          <w:sz w:val="28"/>
          <w:szCs w:val="28"/>
        </w:rPr>
        <w:t>ротокол</w:t>
      </w:r>
      <w:r w:rsidR="005D37A0">
        <w:rPr>
          <w:rFonts w:ascii="Times New Roman" w:hAnsi="Times New Roman"/>
          <w:sz w:val="28"/>
          <w:szCs w:val="28"/>
        </w:rPr>
        <w:t>а</w:t>
      </w:r>
      <w:r w:rsidR="005D37A0" w:rsidRPr="005D37A0">
        <w:rPr>
          <w:rFonts w:ascii="Times New Roman" w:hAnsi="Times New Roman"/>
          <w:sz w:val="28"/>
          <w:szCs w:val="28"/>
        </w:rPr>
        <w:t xml:space="preserve">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</w:t>
      </w:r>
      <w:r w:rsidR="005D37A0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="005D37A0" w:rsidRPr="005D37A0">
        <w:rPr>
          <w:rFonts w:ascii="Times New Roman" w:hAnsi="Times New Roman"/>
          <w:sz w:val="28"/>
          <w:szCs w:val="28"/>
        </w:rPr>
        <w:t>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  <w:r w:rsidR="006C10BA">
        <w:rPr>
          <w:rFonts w:ascii="Times New Roman" w:hAnsi="Times New Roman"/>
          <w:sz w:val="28"/>
          <w:szCs w:val="28"/>
        </w:rPr>
        <w:t>.</w:t>
      </w:r>
    </w:p>
    <w:p w:rsidR="00EC4CD2" w:rsidRPr="00EC4CD2" w:rsidRDefault="00EC4CD2" w:rsidP="00EC4CD2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/>
          <w:sz w:val="28"/>
          <w:szCs w:val="28"/>
          <w:lang w:eastAsia="ru-RU"/>
        </w:rPr>
      </w:pPr>
      <w:bookmarkStart w:id="14" w:name="__RefHeading__16789_1239231982"/>
      <w:bookmarkEnd w:id="14"/>
      <w:r w:rsidRPr="00EC4CD2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 используются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CD2">
        <w:rPr>
          <w:rFonts w:ascii="Times New Roman" w:hAnsi="Times New Roman"/>
          <w:sz w:val="28"/>
          <w:szCs w:val="28"/>
          <w:lang w:eastAsia="ru-RU"/>
        </w:rPr>
        <w:t>следующие информационные системы:</w:t>
      </w:r>
    </w:p>
    <w:p w:rsidR="00EC4CD2" w:rsidRDefault="00EC4CD2" w:rsidP="00EC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:rsidR="00EC4CD2" w:rsidRDefault="00EC4CD2" w:rsidP="00EC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:rsidR="00F314ED" w:rsidRDefault="00EC4CD2" w:rsidP="00EC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федеральная информационная система «Платформа государственных сервисов»;</w:t>
      </w:r>
    </w:p>
    <w:p w:rsidR="00EC4CD2" w:rsidRDefault="00EC4CD2" w:rsidP="00EC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4) ЕПГУ, РПГУ.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2.14.3. 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Документы, прилагаемые заявителем к заявлению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муниципальной услуги</w:t>
      </w:r>
      <w:r w:rsidRPr="00A97B66">
        <w:rPr>
          <w:rFonts w:ascii="Times New Roman" w:hAnsi="Times New Roman"/>
          <w:sz w:val="28"/>
          <w:szCs w:val="28"/>
          <w:lang w:eastAsia="ru-RU"/>
        </w:rPr>
        <w:t>, представляемые в электронной форме, направляются в следующих форматах: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B66">
        <w:rPr>
          <w:rFonts w:ascii="Times New Roman" w:hAnsi="Times New Roman"/>
          <w:sz w:val="28"/>
          <w:szCs w:val="28"/>
          <w:lang w:eastAsia="ru-RU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B66">
        <w:rPr>
          <w:rFonts w:ascii="Times New Roman" w:hAnsi="Times New Roman"/>
          <w:sz w:val="28"/>
          <w:szCs w:val="28"/>
          <w:lang w:eastAsia="ru-RU"/>
        </w:rPr>
        <w:t>б) doc, docx, odt - для документов с текстовым содержанием, не включающим формулы;</w:t>
      </w:r>
    </w:p>
    <w:p w:rsidR="00A22354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B66">
        <w:rPr>
          <w:rFonts w:ascii="Times New Roman" w:hAnsi="Times New Roman"/>
          <w:sz w:val="28"/>
          <w:szCs w:val="28"/>
          <w:lang w:eastAsia="ru-RU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2.14.4. 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В случае если оригиналы документов, прилагаемых к заявлению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муниципальной</w:t>
      </w:r>
      <w:r w:rsidRPr="00A97B66">
        <w:rPr>
          <w:rFonts w:ascii="Times New Roman" w:hAnsi="Times New Roman"/>
          <w:sz w:val="28"/>
          <w:szCs w:val="28"/>
          <w:lang w:eastAsia="ru-RU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B66">
        <w:rPr>
          <w:rFonts w:ascii="Times New Roman" w:hAnsi="Times New Roman"/>
          <w:sz w:val="28"/>
          <w:szCs w:val="28"/>
          <w:lang w:eastAsia="ru-RU"/>
        </w:rPr>
        <w:t>черно-белый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B66">
        <w:rPr>
          <w:rFonts w:ascii="Times New Roman" w:hAnsi="Times New Roman"/>
          <w:sz w:val="28"/>
          <w:szCs w:val="28"/>
          <w:lang w:eastAsia="ru-RU"/>
        </w:rPr>
        <w:t>оттенки серого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B66">
        <w:rPr>
          <w:rFonts w:ascii="Times New Roman" w:hAnsi="Times New Roman"/>
          <w:sz w:val="28"/>
          <w:szCs w:val="28"/>
          <w:lang w:eastAsia="ru-RU"/>
        </w:rPr>
        <w:t>цветной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B66">
        <w:rPr>
          <w:rFonts w:ascii="Times New Roman" w:hAnsi="Times New Roman"/>
          <w:sz w:val="28"/>
          <w:szCs w:val="28"/>
          <w:lang w:eastAsia="ru-RU"/>
        </w:rPr>
        <w:t>режим полной цветопередачи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:rsidR="00A22354" w:rsidRPr="00A97B66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B66">
        <w:rPr>
          <w:rFonts w:ascii="Times New Roman" w:hAnsi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22354" w:rsidRDefault="00A22354" w:rsidP="00A2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2.14.5.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 Документы, прилагаемые заявителем к заявлению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муниципальной</w:t>
      </w:r>
      <w:r w:rsidRPr="00A97B66">
        <w:rPr>
          <w:rFonts w:ascii="Times New Roman" w:hAnsi="Times New Roman"/>
          <w:sz w:val="28"/>
          <w:szCs w:val="28"/>
          <w:lang w:eastAsia="ru-RU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C4CD2" w:rsidRPr="00EC4CD2" w:rsidRDefault="00EC4CD2" w:rsidP="00EC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C3A" w:rsidRDefault="00F55AC2" w:rsidP="005E7C3A">
      <w:pPr>
        <w:pStyle w:val="10"/>
        <w:tabs>
          <w:tab w:val="clear" w:pos="1134"/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C3608">
        <w:rPr>
          <w:rFonts w:ascii="Times New Roman" w:hAnsi="Times New Roman"/>
          <w:sz w:val="28"/>
          <w:szCs w:val="28"/>
        </w:rPr>
        <w:t>Состав,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  <w:r w:rsidRPr="007C3608">
        <w:rPr>
          <w:rFonts w:ascii="Times New Roman" w:hAnsi="Times New Roman"/>
          <w:sz w:val="28"/>
          <w:szCs w:val="28"/>
        </w:rPr>
        <w:t>последовательность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  <w:r w:rsidRPr="007C3608">
        <w:rPr>
          <w:rFonts w:ascii="Times New Roman" w:hAnsi="Times New Roman"/>
          <w:sz w:val="28"/>
          <w:szCs w:val="28"/>
        </w:rPr>
        <w:t>и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  <w:r w:rsidRPr="007C3608">
        <w:rPr>
          <w:rFonts w:ascii="Times New Roman" w:hAnsi="Times New Roman"/>
          <w:sz w:val="28"/>
          <w:szCs w:val="28"/>
        </w:rPr>
        <w:t>сроки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  <w:r w:rsidRPr="007C3608">
        <w:rPr>
          <w:rFonts w:ascii="Times New Roman" w:hAnsi="Times New Roman"/>
          <w:sz w:val="28"/>
          <w:szCs w:val="28"/>
        </w:rPr>
        <w:t>выполнения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</w:p>
    <w:p w:rsidR="00F55AC2" w:rsidRPr="005E7C3A" w:rsidRDefault="00F55AC2" w:rsidP="005E7C3A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E7C3A">
        <w:rPr>
          <w:rFonts w:ascii="Times New Roman" w:hAnsi="Times New Roman"/>
          <w:sz w:val="28"/>
          <w:szCs w:val="28"/>
        </w:rPr>
        <w:t>административных</w:t>
      </w:r>
      <w:r w:rsidR="00510ED8" w:rsidRPr="005E7C3A">
        <w:rPr>
          <w:rFonts w:ascii="Times New Roman" w:hAnsi="Times New Roman"/>
          <w:sz w:val="28"/>
          <w:szCs w:val="28"/>
        </w:rPr>
        <w:t xml:space="preserve"> </w:t>
      </w:r>
      <w:r w:rsidRPr="005E7C3A">
        <w:rPr>
          <w:rFonts w:ascii="Times New Roman" w:hAnsi="Times New Roman"/>
          <w:sz w:val="28"/>
          <w:szCs w:val="28"/>
        </w:rPr>
        <w:t>процедур</w:t>
      </w:r>
    </w:p>
    <w:p w:rsidR="007C3608" w:rsidRPr="007C3608" w:rsidRDefault="007C3608" w:rsidP="00873142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B5674" w:rsidRDefault="00760FEC" w:rsidP="0058573A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Варианты предоставления муниципальной услуги</w:t>
      </w:r>
    </w:p>
    <w:p w:rsidR="00FF1074" w:rsidRPr="00F21805" w:rsidRDefault="00FF1074" w:rsidP="00D46CF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5B09F8" w:rsidRDefault="00760FEC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3.1.1. </w:t>
      </w:r>
      <w:r w:rsidRPr="00760FEC">
        <w:rPr>
          <w:rFonts w:ascii="Times New Roman" w:hAnsi="Times New Roman"/>
          <w:spacing w:val="2"/>
          <w:sz w:val="28"/>
          <w:szCs w:val="28"/>
          <w:lang w:eastAsia="ru-RU"/>
        </w:rPr>
        <w:t>Заявитель вправе получить муницип</w:t>
      </w:r>
      <w:r w:rsidR="005B09F8">
        <w:rPr>
          <w:rFonts w:ascii="Times New Roman" w:hAnsi="Times New Roman"/>
          <w:spacing w:val="2"/>
          <w:sz w:val="28"/>
          <w:szCs w:val="28"/>
          <w:lang w:eastAsia="ru-RU"/>
        </w:rPr>
        <w:t xml:space="preserve">альную услугу в соответствии со </w:t>
      </w:r>
      <w:r w:rsidRPr="00760FEC">
        <w:rPr>
          <w:rFonts w:ascii="Times New Roman" w:hAnsi="Times New Roman"/>
          <w:spacing w:val="2"/>
          <w:sz w:val="28"/>
          <w:szCs w:val="28"/>
          <w:lang w:eastAsia="ru-RU"/>
        </w:rPr>
        <w:t>следующим</w:t>
      </w:r>
      <w:r w:rsidR="005B09F8">
        <w:rPr>
          <w:rFonts w:ascii="Times New Roman" w:hAnsi="Times New Roman"/>
          <w:spacing w:val="2"/>
          <w:sz w:val="28"/>
          <w:szCs w:val="28"/>
          <w:lang w:eastAsia="ru-RU"/>
        </w:rPr>
        <w:t>и вариантами ее предоставления:</w:t>
      </w:r>
    </w:p>
    <w:p w:rsidR="005B09F8" w:rsidRDefault="005B09F8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1) «</w:t>
      </w:r>
      <w:r w:rsidR="00580C65">
        <w:rPr>
          <w:rFonts w:ascii="Times New Roman" w:hAnsi="Times New Roman"/>
          <w:sz w:val="28"/>
          <w:szCs w:val="28"/>
          <w:lang w:eastAsia="ru-RU"/>
        </w:rPr>
        <w:t>С</w:t>
      </w:r>
      <w:r w:rsidR="00580C65" w:rsidRPr="00ED746C">
        <w:rPr>
          <w:rStyle w:val="markedcontent"/>
          <w:rFonts w:ascii="Times New Roman" w:hAnsi="Times New Roman"/>
          <w:sz w:val="28"/>
          <w:szCs w:val="28"/>
        </w:rPr>
        <w:t>огласовани</w:t>
      </w:r>
      <w:r w:rsidR="00580C65">
        <w:rPr>
          <w:rStyle w:val="markedcontent"/>
          <w:rFonts w:ascii="Times New Roman" w:hAnsi="Times New Roman"/>
          <w:sz w:val="28"/>
          <w:szCs w:val="28"/>
        </w:rPr>
        <w:t>е</w:t>
      </w:r>
      <w:r w:rsidR="00580C65" w:rsidRPr="00ED746C">
        <w:rPr>
          <w:rStyle w:val="markedcontent"/>
          <w:rFonts w:ascii="Times New Roman" w:hAnsi="Times New Roman"/>
          <w:sz w:val="28"/>
          <w:szCs w:val="28"/>
        </w:rPr>
        <w:t xml:space="preserve"> переустройства и (или) перепланировки жилого помещения</w:t>
      </w:r>
      <w:r w:rsidR="00760FEC">
        <w:rPr>
          <w:rFonts w:ascii="Times New Roman" w:hAnsi="Times New Roman"/>
          <w:sz w:val="28"/>
          <w:szCs w:val="28"/>
          <w:lang w:eastAsia="ru-RU"/>
        </w:rPr>
        <w:t>»;</w:t>
      </w:r>
    </w:p>
    <w:p w:rsidR="005B09F8" w:rsidRDefault="005B09F8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>«Получение</w:t>
      </w:r>
      <w:r w:rsidR="00760F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 xml:space="preserve">дубликата </w:t>
      </w:r>
      <w:r w:rsidR="00580C65">
        <w:rPr>
          <w:rFonts w:ascii="Times New Roman" w:hAnsi="Times New Roman"/>
          <w:sz w:val="28"/>
          <w:szCs w:val="28"/>
          <w:lang w:eastAsia="ru-RU"/>
        </w:rPr>
        <w:t>с</w:t>
      </w:r>
      <w:r w:rsidR="00580C65" w:rsidRPr="00ED746C">
        <w:rPr>
          <w:rStyle w:val="markedcontent"/>
          <w:rFonts w:ascii="Times New Roman" w:hAnsi="Times New Roman"/>
          <w:sz w:val="28"/>
          <w:szCs w:val="28"/>
        </w:rPr>
        <w:t>огласовани</w:t>
      </w:r>
      <w:r w:rsidR="00580C65">
        <w:rPr>
          <w:rStyle w:val="markedcontent"/>
          <w:rFonts w:ascii="Times New Roman" w:hAnsi="Times New Roman"/>
          <w:sz w:val="28"/>
          <w:szCs w:val="28"/>
        </w:rPr>
        <w:t>я</w:t>
      </w:r>
      <w:r w:rsidR="00580C65" w:rsidRPr="00ED746C">
        <w:rPr>
          <w:rStyle w:val="markedcontent"/>
          <w:rFonts w:ascii="Times New Roman" w:hAnsi="Times New Roman"/>
          <w:sz w:val="28"/>
          <w:szCs w:val="28"/>
        </w:rPr>
        <w:t xml:space="preserve"> переустройства и (или) перепланировки жилого помещения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0FEC" w:rsidRPr="005B09F8" w:rsidRDefault="005B09F8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</w:t>
      </w:r>
      <w:r w:rsidR="00760FEC">
        <w:rPr>
          <w:rFonts w:ascii="Times New Roman" w:hAnsi="Times New Roman"/>
          <w:sz w:val="28"/>
          <w:szCs w:val="28"/>
          <w:lang w:eastAsia="ru-RU"/>
        </w:rPr>
        <w:t>«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 xml:space="preserve">Получение </w:t>
      </w:r>
      <w:r w:rsidR="00580C65">
        <w:rPr>
          <w:rFonts w:ascii="Times New Roman" w:hAnsi="Times New Roman"/>
          <w:sz w:val="28"/>
          <w:szCs w:val="28"/>
          <w:lang w:eastAsia="ru-RU"/>
        </w:rPr>
        <w:t>с</w:t>
      </w:r>
      <w:r w:rsidR="00580C65" w:rsidRPr="00ED746C">
        <w:rPr>
          <w:rStyle w:val="markedcontent"/>
          <w:rFonts w:ascii="Times New Roman" w:hAnsi="Times New Roman"/>
          <w:sz w:val="28"/>
          <w:szCs w:val="28"/>
        </w:rPr>
        <w:t>огласовани</w:t>
      </w:r>
      <w:r w:rsidR="00580C65">
        <w:rPr>
          <w:rStyle w:val="markedcontent"/>
          <w:rFonts w:ascii="Times New Roman" w:hAnsi="Times New Roman"/>
          <w:sz w:val="28"/>
          <w:szCs w:val="28"/>
        </w:rPr>
        <w:t>я</w:t>
      </w:r>
      <w:r w:rsidR="00580C65" w:rsidRPr="00ED746C">
        <w:rPr>
          <w:rStyle w:val="markedcontent"/>
          <w:rFonts w:ascii="Times New Roman" w:hAnsi="Times New Roman"/>
          <w:sz w:val="28"/>
          <w:szCs w:val="28"/>
        </w:rPr>
        <w:t xml:space="preserve"> переустройства и (или) перепланировки жилого помещения</w:t>
      </w:r>
      <w:r w:rsidR="00580C65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>с</w:t>
      </w:r>
      <w:r w:rsidR="00760F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>исправлениями опечаток и (или) ошибок, допущенных при первичном</w:t>
      </w:r>
      <w:r w:rsidR="00760F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 xml:space="preserve">оформлении </w:t>
      </w:r>
      <w:r w:rsidR="00580C65">
        <w:rPr>
          <w:rFonts w:ascii="Times New Roman" w:hAnsi="Times New Roman"/>
          <w:sz w:val="28"/>
          <w:szCs w:val="28"/>
          <w:lang w:eastAsia="ru-RU"/>
        </w:rPr>
        <w:t>с</w:t>
      </w:r>
      <w:r w:rsidR="00580C65" w:rsidRPr="00ED746C">
        <w:rPr>
          <w:rStyle w:val="markedcontent"/>
          <w:rFonts w:ascii="Times New Roman" w:hAnsi="Times New Roman"/>
          <w:sz w:val="28"/>
          <w:szCs w:val="28"/>
        </w:rPr>
        <w:t>огласовани</w:t>
      </w:r>
      <w:r w:rsidR="00580C65">
        <w:rPr>
          <w:rStyle w:val="markedcontent"/>
          <w:rFonts w:ascii="Times New Roman" w:hAnsi="Times New Roman"/>
          <w:sz w:val="28"/>
          <w:szCs w:val="28"/>
        </w:rPr>
        <w:t>я</w:t>
      </w:r>
      <w:r w:rsidR="00580C65" w:rsidRPr="00ED746C">
        <w:rPr>
          <w:rStyle w:val="markedcontent"/>
          <w:rFonts w:ascii="Times New Roman" w:hAnsi="Times New Roman"/>
          <w:sz w:val="28"/>
          <w:szCs w:val="28"/>
        </w:rPr>
        <w:t xml:space="preserve"> переустройства и (или) перепланировки жилого помещения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>»</w:t>
      </w:r>
      <w:r w:rsidR="00760FEC">
        <w:rPr>
          <w:rFonts w:ascii="Times New Roman" w:hAnsi="Times New Roman"/>
          <w:sz w:val="28"/>
          <w:szCs w:val="28"/>
          <w:lang w:eastAsia="ru-RU"/>
        </w:rPr>
        <w:t>.</w:t>
      </w:r>
    </w:p>
    <w:p w:rsidR="00531231" w:rsidRDefault="00531231" w:rsidP="00760FEC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81268D" w:rsidRPr="00180CB2" w:rsidRDefault="0081268D" w:rsidP="0081268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212A8" w:rsidRPr="00D212A8" w:rsidRDefault="00D212A8" w:rsidP="0058573A">
      <w:pPr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B09F8">
        <w:rPr>
          <w:rFonts w:ascii="Times New Roman" w:hAnsi="Times New Roman"/>
          <w:b/>
          <w:spacing w:val="2"/>
          <w:sz w:val="28"/>
          <w:szCs w:val="28"/>
          <w:lang w:eastAsia="ru-RU"/>
        </w:rPr>
        <w:t>Административная процедура «Профилирование заявителя»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3.2.1.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В административной процедуре профилирования заявителя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определяется вариант предоставления муниципальной услуги на основе: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типа (признаков) заявителя;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сведений, полученных в ходе предварительного опроса заявителя либо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сведений, полученных в ходе предварительного прохождения заявителем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экспертной системы на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ЕПГУ либо РПГУ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данных, поступивших в профиль заявителя из внешних информационных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систем, препятствующих подаче запроса на предоставление муниципальной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результата, за предоставлением которого обратился заявитель.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В приложении №</w:t>
      </w:r>
      <w:r w:rsidR="0011643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63D1F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приведен перечень общих признаков, по которым объединяются категории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заявителей, а также комбинации признаков заявителей, каждая из которых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соответствует одному варианту предоставления муниципальной услуги.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3.</w:t>
      </w:r>
      <w:r w:rsidR="00D2320B">
        <w:rPr>
          <w:rFonts w:ascii="Times New Roman" w:hAnsi="Times New Roman"/>
          <w:spacing w:val="2"/>
          <w:sz w:val="28"/>
          <w:szCs w:val="28"/>
          <w:lang w:eastAsia="ru-RU"/>
        </w:rPr>
        <w:t>2.2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. Вариант предоставления муниципальной услуги определяется 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предъявляется заявителю:</w:t>
      </w:r>
    </w:p>
    <w:p w:rsidR="00D212A8" w:rsidRP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1) путем предварительного устного анкетирования заявителя и ан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ализа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предоставленных документов в ходе личного приема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органе местного самоуправления,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МФЦ, по результатам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которых заявителю предлагается подходящий вариант предоставления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 услуги;</w:t>
      </w:r>
    </w:p>
    <w:p w:rsidR="00D212A8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2) при заполнении интерактивного запроса на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ЕПГУ либо РПГУ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автоматическом режиме в ходе прохождения заявителем экспертной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системы.</w:t>
      </w:r>
    </w:p>
    <w:p w:rsidR="00D212A8" w:rsidRDefault="00D212A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2320B" w:rsidRDefault="00D2320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3.3. </w:t>
      </w:r>
      <w:r w:rsidRPr="00D2320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Вариант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п</w:t>
      </w:r>
      <w:r w:rsidRPr="00D2320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редоставления услуги </w:t>
      </w:r>
    </w:p>
    <w:p w:rsidR="00D2320B" w:rsidRDefault="00D2320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b/>
          <w:spacing w:val="2"/>
          <w:sz w:val="28"/>
          <w:szCs w:val="28"/>
          <w:lang w:eastAsia="ru-RU"/>
        </w:rPr>
        <w:t>«</w:t>
      </w:r>
      <w:r w:rsidR="0011643E" w:rsidRPr="0011643E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11643E" w:rsidRPr="0011643E">
        <w:rPr>
          <w:rStyle w:val="markedcontent"/>
          <w:rFonts w:ascii="Times New Roman" w:hAnsi="Times New Roman"/>
          <w:b/>
          <w:sz w:val="28"/>
          <w:szCs w:val="28"/>
        </w:rPr>
        <w:t>огласование переустройства и (или) перепланировки жилого помещения</w:t>
      </w:r>
      <w:r w:rsidRPr="00D2320B">
        <w:rPr>
          <w:rFonts w:ascii="Times New Roman" w:hAnsi="Times New Roman"/>
          <w:b/>
          <w:spacing w:val="2"/>
          <w:sz w:val="28"/>
          <w:szCs w:val="28"/>
          <w:lang w:eastAsia="ru-RU"/>
        </w:rPr>
        <w:t>»</w:t>
      </w:r>
    </w:p>
    <w:p w:rsidR="00D2320B" w:rsidRPr="00D2320B" w:rsidRDefault="00D2320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268D" w:rsidRPr="00D2320B" w:rsidRDefault="00D2320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 xml:space="preserve">3.3.1. </w:t>
      </w:r>
      <w:r w:rsidR="006D21D2" w:rsidRPr="00D2320B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</w:t>
      </w:r>
    </w:p>
    <w:p w:rsidR="00FB47F0" w:rsidRPr="00180CB2" w:rsidRDefault="00FB47F0" w:rsidP="00D2320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050EC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B34D5C" w:rsidRPr="00B34D5C" w:rsidRDefault="00B34D5C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 w:rsidR="00735C28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заявления о </w:t>
      </w:r>
      <w:r w:rsidR="00372278">
        <w:rPr>
          <w:rFonts w:ascii="Times New Roman" w:hAnsi="Times New Roman"/>
          <w:sz w:val="28"/>
          <w:szCs w:val="28"/>
          <w:lang w:eastAsia="ru-RU"/>
        </w:rPr>
        <w:t>с</w:t>
      </w:r>
      <w:r w:rsidR="00372278" w:rsidRPr="00ED746C">
        <w:rPr>
          <w:rStyle w:val="markedcontent"/>
          <w:rFonts w:ascii="Times New Roman" w:hAnsi="Times New Roman"/>
          <w:sz w:val="28"/>
          <w:szCs w:val="28"/>
        </w:rPr>
        <w:t>огласовани</w:t>
      </w:r>
      <w:r w:rsidR="00372278">
        <w:rPr>
          <w:rStyle w:val="markedcontent"/>
          <w:rFonts w:ascii="Times New Roman" w:hAnsi="Times New Roman"/>
          <w:sz w:val="28"/>
          <w:szCs w:val="28"/>
        </w:rPr>
        <w:t>и</w:t>
      </w:r>
      <w:r w:rsidR="00372278" w:rsidRPr="00ED746C">
        <w:rPr>
          <w:rStyle w:val="markedcontent"/>
          <w:rFonts w:ascii="Times New Roman" w:hAnsi="Times New Roman"/>
          <w:sz w:val="28"/>
          <w:szCs w:val="28"/>
        </w:rPr>
        <w:t xml:space="preserve"> переустройства и (или) перепланировки</w:t>
      </w:r>
      <w:r w:rsidR="00735C28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B34D5C" w:rsidRDefault="00B34D5C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>- лично</w:t>
      </w:r>
      <w:r w:rsidR="00037D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0A223B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F7F3F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FF7F3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A609FA" w:rsidRPr="00B34D5C" w:rsidRDefault="00A609F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0EC7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в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 w:rsidRPr="00050EC7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B34D5C" w:rsidRDefault="00B34D5C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037D37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использованием личного кабинета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ЕПГУ или РПГУ</w:t>
      </w:r>
      <w:r w:rsidR="00037D37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электронной форме</w:t>
      </w:r>
      <w:r w:rsidR="009F7723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4500BD" w:rsidRDefault="004500BD" w:rsidP="004500BD">
      <w:pPr>
        <w:shd w:val="clear" w:color="auto" w:fill="FFFFFF"/>
        <w:tabs>
          <w:tab w:val="left" w:pos="0"/>
          <w:tab w:val="left" w:pos="142"/>
          <w:tab w:val="left" w:pos="851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При личном посещении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050EC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или МФЦ 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аявитель (представитель 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аявителя) предъявляет документ, удостоверяющий его личность, и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В случае направления запроса посредством отправки через личный кабинет ЕПГУ или РПГУ, представление документа, удостоверяющего личность заявителя, не требуется.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личном обращении заявителя в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МФЦ, </w:t>
      </w:r>
      <w:r w:rsidR="0020526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A8015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специалист МФЦ: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устанавливает личность 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аявителя, в том числе проверяет документ, удостоверяющий личность, проверяет полномочия </w:t>
      </w:r>
      <w:r w:rsidR="00205267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аявителя, в том числе полномочия представителя действовать от его имени;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при отсутствии у 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аявителя заполненного заявления или при неправильном его заполнении специалист помогает заявителю заполнить заявление;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документов, предусмотренных пунктом 2.6.3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2.6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Административного регламента. При отсутствии оснований, предусмотренных пунктом 2.7.1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 регистрирует заявление в </w:t>
      </w:r>
      <w:r w:rsidRPr="00A8015B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 сообщает заявителю максимальный срок получения документа, являющегося результатом пред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оставления муниципальной услуги;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при наличии оснований, предусмотренных пунктом 2.7.1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F6098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регламента, специалист отказывает в приеме с объяснением причин.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Специалист МФЦ информирует заявителей о порядке предоставления муниципальной услуги в многофункциональном центре,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предоставления муниципальной услуги в многофункциональном центре.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течение одного рабочего дня с момента поступления в МФЦ запроса обеспечивается его отправка и иных предоставленных заявителем документов в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поступлении документов из МФЦ датой приема заявления и необходимых документов считается день поступления их </w:t>
      </w:r>
      <w:r w:rsidR="00A8015B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4500BD" w:rsidRDefault="00205267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Специалист</w:t>
      </w:r>
      <w:r w:rsidR="00A8015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Отдела</w:t>
      </w:r>
      <w:r w:rsidR="004500B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при получении документов из </w:t>
      </w:r>
      <w:r w:rsidR="004500BD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4500B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регистрирует заявление в </w:t>
      </w:r>
      <w:r w:rsidR="004500BD" w:rsidRPr="00A8015B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 w:rsidR="004500B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день их получения либо на следующий рабочий день в случае их получения после 16 часов текущего рабочего дня.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В случае поступления запроса и прилагаемых к нему документов в электронной форме с использованием ЕПГУ или РПГУ </w:t>
      </w:r>
      <w:r w:rsidR="0020526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A8015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просматривает электронные образы заявления и прилагаемых к нему документов;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документов, предусмотренных пунктом 2.6.3</w:t>
      </w:r>
      <w:r w:rsidR="003A239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2.6</w:t>
      </w:r>
      <w:r w:rsidR="003A239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C00DA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регламента, при отсутствии оснований, указанных в пункте 2.7.1</w:t>
      </w:r>
      <w:r w:rsidR="003A239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3A239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C00DA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регламента, направляет заявителю через личный кабинет ЕПГУ или РПГУ уведомление о получении заявления и прилагаемых к нему документов и регистрирует запрос в реестре предоставления сведений, документов, материалов в день их получения либо на следующий рабочий день в случае их получения после 16 часов текущего рабочего дня.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при наличии оснований, предусмотренных пунктом 2.7.1</w:t>
      </w:r>
      <w:r w:rsidR="00C00DA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C00DA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C00DA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регламента, направляет заявителю через личный кабинет ЕПГУ или РПГУ решение об отказе в приеме документов.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Максимальный срок выполнения административной процедуры составляет 1 (один) рабочий день.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Критерии принятия решения: наличие (отсутствие) оснований, предусмотренных пунктом 2.7.1</w:t>
      </w:r>
      <w:r w:rsidR="00C00DA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C00DA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C00DA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4500BD" w:rsidRDefault="004500BD" w:rsidP="004500B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зарегистрированное заявление либо отказ в приеме документов.</w:t>
      </w:r>
    </w:p>
    <w:p w:rsidR="004500BD" w:rsidRDefault="004500BD" w:rsidP="004500BD">
      <w:p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Способ фиксации результата выполненной административной процедуры в ЕПГУ, РПГУ, </w:t>
      </w:r>
      <w:r w:rsidRPr="00A8015B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335A2" w:rsidRDefault="007335A2" w:rsidP="0087314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7088A" w:rsidRPr="00D2320B" w:rsidRDefault="00D2320B" w:rsidP="00D2320B">
      <w:pPr>
        <w:pStyle w:val="10"/>
        <w:numPr>
          <w:ilvl w:val="0"/>
          <w:numId w:val="0"/>
        </w:numPr>
        <w:tabs>
          <w:tab w:val="clear" w:pos="1134"/>
          <w:tab w:val="left" w:pos="567"/>
          <w:tab w:val="left" w:pos="1560"/>
        </w:tabs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D2320B">
        <w:rPr>
          <w:rFonts w:ascii="Times New Roman" w:hAnsi="Times New Roman"/>
          <w:b w:val="0"/>
          <w:sz w:val="28"/>
          <w:szCs w:val="28"/>
        </w:rPr>
        <w:t xml:space="preserve">3.3.2. </w:t>
      </w:r>
      <w:r w:rsidR="006D21D2" w:rsidRPr="00D2320B">
        <w:rPr>
          <w:rFonts w:ascii="Times New Roman" w:hAnsi="Times New Roman"/>
          <w:b w:val="0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</w:p>
    <w:p w:rsidR="00C7088A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</w:t>
      </w:r>
      <w:r w:rsidR="00400B70">
        <w:rPr>
          <w:rFonts w:ascii="Times New Roman" w:hAnsi="Times New Roman"/>
          <w:sz w:val="28"/>
          <w:szCs w:val="28"/>
        </w:rPr>
        <w:t xml:space="preserve">является регистрация </w:t>
      </w:r>
      <w:r w:rsidR="00021AA7">
        <w:rPr>
          <w:rFonts w:ascii="Times New Roman" w:hAnsi="Times New Roman"/>
          <w:sz w:val="28"/>
          <w:szCs w:val="28"/>
        </w:rPr>
        <w:t>заявления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8015B" w:rsidRDefault="00C00DA6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A6296F" w:rsidRPr="00180CB2">
        <w:rPr>
          <w:rFonts w:ascii="Times New Roman" w:hAnsi="Times New Roman"/>
          <w:spacing w:val="2"/>
          <w:sz w:val="28"/>
          <w:szCs w:val="28"/>
          <w:lang w:eastAsia="ru-RU"/>
        </w:rPr>
        <w:t>, ответственны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="00A6296F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 выполн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ение административной процедуры</w:t>
      </w:r>
      <w:r w:rsidR="00A8015B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6347AA" w:rsidRDefault="00971D63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1)</w:t>
      </w:r>
      <w:r w:rsidR="006347AA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устанавливает необходимость </w:t>
      </w:r>
      <w:r w:rsidR="00C00DA6" w:rsidRPr="00753AA3">
        <w:rPr>
          <w:rFonts w:ascii="Times New Roman" w:hAnsi="Times New Roman"/>
          <w:sz w:val="28"/>
          <w:szCs w:val="28"/>
        </w:rPr>
        <w:t>запр</w:t>
      </w:r>
      <w:r w:rsidR="00C00DA6">
        <w:rPr>
          <w:rFonts w:ascii="Times New Roman" w:hAnsi="Times New Roman"/>
          <w:sz w:val="28"/>
          <w:szCs w:val="28"/>
        </w:rPr>
        <w:t>оса документов</w:t>
      </w:r>
      <w:r w:rsidR="00C00DA6" w:rsidRPr="00753AA3">
        <w:rPr>
          <w:rFonts w:ascii="Times New Roman" w:hAnsi="Times New Roman"/>
          <w:sz w:val="28"/>
          <w:szCs w:val="28"/>
        </w:rPr>
        <w:t xml:space="preserve"> в порядке межведомственного взаимодействия</w:t>
      </w:r>
      <w:r w:rsidR="00AE25B7">
        <w:rPr>
          <w:rFonts w:ascii="Times New Roman" w:hAnsi="Times New Roman"/>
          <w:sz w:val="28"/>
          <w:szCs w:val="28"/>
        </w:rPr>
        <w:t>,</w:t>
      </w:r>
      <w:r w:rsidR="00C00DA6" w:rsidRPr="00753AA3">
        <w:rPr>
          <w:rFonts w:ascii="Times New Roman" w:hAnsi="Times New Roman"/>
          <w:sz w:val="28"/>
          <w:szCs w:val="28"/>
        </w:rPr>
        <w:t xml:space="preserve"> которые заявитель </w:t>
      </w:r>
      <w:r w:rsidR="00C00DA6">
        <w:rPr>
          <w:rFonts w:ascii="Times New Roman" w:hAnsi="Times New Roman"/>
          <w:sz w:val="28"/>
          <w:szCs w:val="28"/>
        </w:rPr>
        <w:t>не</w:t>
      </w:r>
      <w:r w:rsidR="00C00DA6" w:rsidRPr="00753AA3">
        <w:rPr>
          <w:rFonts w:ascii="Times New Roman" w:hAnsi="Times New Roman"/>
          <w:sz w:val="28"/>
          <w:szCs w:val="28"/>
        </w:rPr>
        <w:t xml:space="preserve"> представи</w:t>
      </w:r>
      <w:r w:rsidR="00C00DA6">
        <w:rPr>
          <w:rFonts w:ascii="Times New Roman" w:hAnsi="Times New Roman"/>
          <w:sz w:val="28"/>
          <w:szCs w:val="28"/>
        </w:rPr>
        <w:t>л</w:t>
      </w:r>
      <w:r w:rsidR="00C00DA6" w:rsidRPr="00753AA3">
        <w:rPr>
          <w:rFonts w:ascii="Times New Roman" w:hAnsi="Times New Roman"/>
          <w:sz w:val="28"/>
          <w:szCs w:val="28"/>
        </w:rPr>
        <w:t xml:space="preserve"> самостоятельно</w:t>
      </w:r>
      <w:r w:rsidR="00C00DA6">
        <w:rPr>
          <w:rFonts w:ascii="Times New Roman" w:hAnsi="Times New Roman"/>
          <w:sz w:val="28"/>
          <w:szCs w:val="28"/>
        </w:rPr>
        <w:t>;</w:t>
      </w:r>
    </w:p>
    <w:p w:rsidR="00EF4430" w:rsidRDefault="00971D63" w:rsidP="00C00DA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2) </w:t>
      </w:r>
      <w:r w:rsidR="006347AA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021AA7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использованием системы межведомственного электронного взаимодействия направляет межведомственные запросы</w:t>
      </w:r>
      <w:r w:rsidR="00C00DA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F4430">
        <w:rPr>
          <w:rFonts w:ascii="Times New Roman" w:hAnsi="Times New Roman"/>
          <w:spacing w:val="2"/>
          <w:sz w:val="28"/>
          <w:szCs w:val="24"/>
          <w:lang w:eastAsia="ru-RU"/>
        </w:rPr>
        <w:t xml:space="preserve">в </w:t>
      </w:r>
      <w:r w:rsidR="00EF4430" w:rsidRPr="00087D20">
        <w:rPr>
          <w:rFonts w:ascii="Times New Roman" w:hAnsi="Times New Roman"/>
          <w:spacing w:val="2"/>
          <w:sz w:val="28"/>
          <w:szCs w:val="24"/>
          <w:lang w:eastAsia="ru-RU"/>
        </w:rPr>
        <w:t xml:space="preserve">ФГБУ «Федеральная кадастровая палата Федеральной службы </w:t>
      </w:r>
      <w:r w:rsidR="00B67440">
        <w:rPr>
          <w:rFonts w:ascii="Times New Roman" w:hAnsi="Times New Roman"/>
          <w:spacing w:val="2"/>
          <w:sz w:val="28"/>
          <w:szCs w:val="24"/>
          <w:lang w:eastAsia="ru-RU"/>
        </w:rPr>
        <w:t>муниципальной</w:t>
      </w:r>
      <w:r w:rsidR="00EF4430" w:rsidRPr="00087D20">
        <w:rPr>
          <w:rFonts w:ascii="Times New Roman" w:hAnsi="Times New Roman"/>
          <w:spacing w:val="2"/>
          <w:sz w:val="28"/>
          <w:szCs w:val="24"/>
          <w:lang w:eastAsia="ru-RU"/>
        </w:rPr>
        <w:t xml:space="preserve"> регистрации, кадастра и картографии по</w:t>
      </w:r>
      <w:r w:rsidR="00231528">
        <w:rPr>
          <w:rFonts w:ascii="Times New Roman" w:hAnsi="Times New Roman"/>
          <w:spacing w:val="2"/>
          <w:sz w:val="28"/>
          <w:szCs w:val="24"/>
          <w:lang w:eastAsia="ru-RU"/>
        </w:rPr>
        <w:t xml:space="preserve"> Белгородской области».</w:t>
      </w:r>
    </w:p>
    <w:p w:rsidR="00EF4430" w:rsidRPr="00EF4430" w:rsidRDefault="00EF4430" w:rsidP="00C00DA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4430">
        <w:rPr>
          <w:rFonts w:ascii="Times New Roman" w:hAnsi="Times New Roman"/>
          <w:sz w:val="28"/>
          <w:szCs w:val="28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пункта 1 статьи 7.2 Федерального закона от 27 </w:t>
      </w:r>
      <w:r w:rsidRPr="00EF4430">
        <w:rPr>
          <w:rFonts w:ascii="Times New Roman" w:hAnsi="Times New Roman"/>
          <w:sz w:val="28"/>
          <w:szCs w:val="28"/>
        </w:rPr>
        <w:lastRenderedPageBreak/>
        <w:t>июля 2010 года № 210-ФЗ «Об организации предоставления государственных и муниципальных услуг».</w:t>
      </w:r>
    </w:p>
    <w:p w:rsidR="00021AA7" w:rsidRDefault="00021AA7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21AA7">
        <w:rPr>
          <w:rFonts w:ascii="Times New Roman" w:hAnsi="Times New Roman"/>
          <w:spacing w:val="2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</w:t>
      </w:r>
    </w:p>
    <w:p w:rsidR="00C7088A" w:rsidRPr="000E57D7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021AA7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 w:rsidR="00021AA7">
        <w:rPr>
          <w:rFonts w:ascii="Times New Roman" w:hAnsi="Times New Roman"/>
          <w:spacing w:val="2"/>
          <w:sz w:val="28"/>
          <w:szCs w:val="28"/>
          <w:lang w:eastAsia="ru-RU"/>
        </w:rPr>
        <w:t>пять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) рабочих дн</w:t>
      </w:r>
      <w:r w:rsidR="00021AA7">
        <w:rPr>
          <w:rFonts w:ascii="Times New Roman" w:hAnsi="Times New Roman"/>
          <w:spacing w:val="2"/>
          <w:sz w:val="28"/>
          <w:szCs w:val="28"/>
          <w:lang w:eastAsia="ru-RU"/>
        </w:rPr>
        <w:t>ей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7088A" w:rsidRPr="00971D63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71D63"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является </w:t>
      </w:r>
      <w:r w:rsidR="00971D63" w:rsidRPr="00971D63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 (непредставление) документов, указанных в пункте 2.6.</w:t>
      </w:r>
      <w:r w:rsidR="00372278">
        <w:rPr>
          <w:rFonts w:ascii="Times New Roman" w:hAnsi="Times New Roman"/>
          <w:spacing w:val="2"/>
          <w:sz w:val="28"/>
          <w:szCs w:val="28"/>
          <w:lang w:eastAsia="ru-RU"/>
        </w:rPr>
        <w:t>3.</w:t>
      </w:r>
      <w:r w:rsidR="00EA41B7" w:rsidRPr="00EA41B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A41B7">
        <w:rPr>
          <w:rFonts w:ascii="Times New Roman" w:hAnsi="Times New Roman"/>
          <w:spacing w:val="2"/>
          <w:sz w:val="28"/>
          <w:szCs w:val="28"/>
          <w:lang w:eastAsia="ru-RU"/>
        </w:rPr>
        <w:t>подраздела 2.6</w:t>
      </w:r>
      <w:r w:rsidR="0037227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EA41B7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37227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EA41B7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</w:t>
      </w:r>
      <w:r w:rsidR="00971D63" w:rsidRPr="00971D63">
        <w:rPr>
          <w:rFonts w:ascii="Times New Roman" w:hAnsi="Times New Roman"/>
          <w:spacing w:val="2"/>
          <w:sz w:val="28"/>
          <w:szCs w:val="28"/>
          <w:lang w:eastAsia="ru-RU"/>
        </w:rPr>
        <w:t>, по собственной инициативе</w:t>
      </w:r>
      <w:r w:rsidRPr="00971D6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7088A" w:rsidRPr="000E57D7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71D63">
        <w:rPr>
          <w:rFonts w:ascii="Times New Roman" w:hAnsi="Times New Roman"/>
          <w:spacing w:val="2"/>
          <w:sz w:val="28"/>
          <w:szCs w:val="28"/>
          <w:lang w:eastAsia="ru-RU"/>
        </w:rPr>
        <w:t>Результатом исполнения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административной процедуры </w:t>
      </w:r>
      <w:r w:rsidR="00021AA7" w:rsidRPr="00021AA7">
        <w:rPr>
          <w:rFonts w:ascii="Times New Roman" w:hAnsi="Times New Roman"/>
          <w:spacing w:val="2"/>
          <w:sz w:val="28"/>
          <w:szCs w:val="28"/>
          <w:lang w:eastAsia="ru-RU"/>
        </w:rPr>
        <w:t>получение ответа на межведомственный запрос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153F4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Способ фиксации </w:t>
      </w:r>
      <w:r w:rsidR="00F153F4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результата административной процедуры </w:t>
      </w:r>
      <w:r w:rsidR="00021AA7" w:rsidRPr="00021AA7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бумажном носителе в </w:t>
      </w:r>
      <w:r w:rsidR="00A609FA">
        <w:rPr>
          <w:rFonts w:ascii="Times New Roman" w:hAnsi="Times New Roman"/>
          <w:spacing w:val="2"/>
          <w:sz w:val="28"/>
          <w:szCs w:val="28"/>
          <w:lang w:eastAsia="ru-RU"/>
        </w:rPr>
        <w:t>СЭД</w:t>
      </w:r>
      <w:r w:rsidR="00021AA7" w:rsidRPr="00021AA7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межведомственных запросов</w:t>
      </w:r>
      <w:r w:rsidR="00F153F4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31528" w:rsidRDefault="0023152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D702E" w:rsidRPr="00D2320B" w:rsidRDefault="00A323D0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3</w:t>
      </w:r>
      <w:r w:rsidR="00D2320B"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.3.3. </w:t>
      </w:r>
      <w:r w:rsidR="006D21D2"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Рассмотрение документов и сведений</w:t>
      </w:r>
    </w:p>
    <w:p w:rsidR="00B51508" w:rsidRDefault="00B5150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  <w:t>Основанием для начала осущест</w:t>
      </w:r>
      <w:r w:rsidRPr="00B51508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ления административной процедур</w:t>
      </w:r>
      <w:r w:rsidRPr="00B51508">
        <w:rPr>
          <w:rFonts w:ascii="Times New Roman" w:hAnsi="Times New Roman"/>
          <w:spacing w:val="2"/>
          <w:sz w:val="28"/>
          <w:szCs w:val="28"/>
          <w:lang w:eastAsia="ru-RU"/>
        </w:rPr>
        <w:t>ы является получение специалистом, уполномоченным на выполнение административной процедуры, зарегистрированного заявления с прилагаемыми документами и полученными ответами на межведомственный запрос.</w:t>
      </w:r>
    </w:p>
    <w:p w:rsidR="007D702E" w:rsidRDefault="007D702E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="0020526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A8015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</w:t>
      </w:r>
      <w:r w:rsidR="007C408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D702E" w:rsidRDefault="00B5150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5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получении заявления и представленных документов </w:t>
      </w:r>
      <w:r w:rsidR="0020526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A8015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3F591E" w:rsidRDefault="003F591E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проверяет наличие оснований, предусмотренных 2.8.2</w:t>
      </w:r>
      <w:r w:rsidR="00A55D80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дминистративного регламента</w:t>
      </w:r>
      <w:r w:rsidR="004E18A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C26A2" w:rsidRDefault="002C26A2" w:rsidP="00D2320B">
      <w:pPr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C26A2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3F591E">
        <w:rPr>
          <w:rFonts w:ascii="Times New Roman" w:hAnsi="Times New Roman"/>
          <w:spacing w:val="2"/>
          <w:sz w:val="28"/>
          <w:szCs w:val="28"/>
          <w:lang w:eastAsia="ru-RU"/>
        </w:rPr>
        <w:t>19</w:t>
      </w:r>
      <w:r w:rsidRPr="002C26A2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 w:rsidR="003F591E">
        <w:rPr>
          <w:rFonts w:ascii="Times New Roman" w:hAnsi="Times New Roman"/>
          <w:spacing w:val="2"/>
          <w:sz w:val="28"/>
          <w:szCs w:val="28"/>
          <w:lang w:eastAsia="ru-RU"/>
        </w:rPr>
        <w:t>девятнадцать</w:t>
      </w:r>
      <w:r w:rsidRPr="002C26A2">
        <w:rPr>
          <w:rFonts w:ascii="Times New Roman" w:hAnsi="Times New Roman"/>
          <w:spacing w:val="2"/>
          <w:sz w:val="28"/>
          <w:szCs w:val="28"/>
          <w:lang w:eastAsia="ru-RU"/>
        </w:rPr>
        <w:t>) рабочих дн</w:t>
      </w:r>
      <w:r w:rsidR="003F591E">
        <w:rPr>
          <w:rFonts w:ascii="Times New Roman" w:hAnsi="Times New Roman"/>
          <w:spacing w:val="2"/>
          <w:sz w:val="28"/>
          <w:szCs w:val="28"/>
          <w:lang w:eastAsia="ru-RU"/>
        </w:rPr>
        <w:t>ей</w:t>
      </w:r>
      <w:r w:rsidRPr="002C26A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5C64C0" w:rsidRDefault="005C64C0" w:rsidP="00D2320B">
      <w:pPr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является</w:t>
      </w:r>
      <w:r w:rsidR="00A55D8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B565D">
        <w:rPr>
          <w:rFonts w:ascii="Times New Roman" w:hAnsi="Times New Roman"/>
          <w:spacing w:val="2"/>
          <w:sz w:val="28"/>
          <w:szCs w:val="28"/>
          <w:lang w:eastAsia="ru-RU"/>
        </w:rPr>
        <w:t xml:space="preserve">соответствие </w:t>
      </w:r>
      <w:r w:rsidR="00FB565D" w:rsidRPr="00B5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заявления и представленных документов </w:t>
      </w:r>
      <w:r w:rsidR="001F03C2">
        <w:rPr>
          <w:rFonts w:ascii="Times New Roman" w:hAnsi="Times New Roman"/>
          <w:spacing w:val="2"/>
          <w:sz w:val="28"/>
          <w:szCs w:val="28"/>
          <w:lang w:eastAsia="ru-RU"/>
        </w:rPr>
        <w:t>требованиям</w:t>
      </w:r>
      <w:r w:rsidR="001F03C2" w:rsidRPr="001F03C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F03C2">
        <w:rPr>
          <w:rFonts w:ascii="Times New Roman" w:hAnsi="Times New Roman"/>
          <w:spacing w:val="2"/>
          <w:sz w:val="28"/>
          <w:szCs w:val="28"/>
          <w:lang w:eastAsia="ru-RU"/>
        </w:rPr>
        <w:t>для предоставления муниципальной услуги</w:t>
      </w:r>
      <w:r w:rsidR="008C3F5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C26A2" w:rsidRDefault="002C26A2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Результатом исполнения административной процедуры является</w:t>
      </w:r>
      <w:r w:rsidR="00A55D80" w:rsidRPr="00A55D8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55D80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направление </w:t>
      </w:r>
      <w:r w:rsidR="00A55D80" w:rsidRPr="00B51508">
        <w:rPr>
          <w:rFonts w:ascii="Times New Roman" w:hAnsi="Times New Roman"/>
          <w:spacing w:val="2"/>
          <w:sz w:val="28"/>
          <w:szCs w:val="28"/>
          <w:lang w:eastAsia="ru-RU"/>
        </w:rPr>
        <w:t>заявления и представленных документов</w:t>
      </w:r>
      <w:r w:rsidR="00A55D80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начальнику Отдела на рассмотрение</w:t>
      </w:r>
      <w:r w:rsidR="000B605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C26A2" w:rsidRPr="002C26A2" w:rsidRDefault="002C26A2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Способ фиксации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результ</w:t>
      </w:r>
      <w:r w:rsidR="00893438">
        <w:rPr>
          <w:rFonts w:ascii="Times New Roman" w:hAnsi="Times New Roman"/>
          <w:spacing w:val="2"/>
          <w:sz w:val="28"/>
          <w:szCs w:val="28"/>
          <w:lang w:eastAsia="ru-RU"/>
        </w:rPr>
        <w:t xml:space="preserve">ата административной процедуры </w:t>
      </w:r>
      <w:r w:rsidR="007E5635">
        <w:rPr>
          <w:rFonts w:ascii="Times New Roman" w:hAnsi="Times New Roman"/>
          <w:spacing w:val="2"/>
          <w:sz w:val="28"/>
          <w:szCs w:val="28"/>
          <w:lang w:eastAsia="ru-RU"/>
        </w:rPr>
        <w:t>на бумажном носителе</w:t>
      </w:r>
      <w:r w:rsidR="00893438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в электронной форме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C4082" w:rsidRDefault="007C4082" w:rsidP="007C408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012CC" w:rsidRPr="00D2320B" w:rsidRDefault="00D2320B" w:rsidP="00D2320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3.3.</w:t>
      </w:r>
      <w:r w:rsidR="00A55D80">
        <w:rPr>
          <w:rFonts w:ascii="Times New Roman" w:hAnsi="Times New Roman"/>
          <w:bCs/>
          <w:spacing w:val="2"/>
          <w:sz w:val="28"/>
          <w:szCs w:val="28"/>
          <w:lang w:eastAsia="ru-RU"/>
        </w:rPr>
        <w:t>4</w:t>
      </w: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. </w:t>
      </w:r>
      <w:r w:rsidR="006D21D2"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Принятие решения о предоставлении </w:t>
      </w:r>
      <w:r w:rsidR="00AC6E1B" w:rsidRPr="00D2320B">
        <w:rPr>
          <w:rFonts w:ascii="Times New Roman" w:hAnsi="Times New Roman"/>
          <w:spacing w:val="2"/>
          <w:sz w:val="28"/>
          <w:szCs w:val="28"/>
          <w:lang w:eastAsia="ru-RU"/>
        </w:rPr>
        <w:t xml:space="preserve">муниципальной </w:t>
      </w:r>
      <w:r w:rsidR="006D21D2"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услуги</w:t>
      </w:r>
    </w:p>
    <w:p w:rsidR="000012CC" w:rsidRPr="0055788E" w:rsidRDefault="000012CC" w:rsidP="00D2320B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20"/>
        <w:rPr>
          <w:rFonts w:ascii="Times New Roman" w:hAnsi="Times New Roman"/>
          <w:b w:val="0"/>
          <w:bCs/>
          <w:sz w:val="28"/>
          <w:szCs w:val="28"/>
        </w:rPr>
      </w:pPr>
      <w:r w:rsidRPr="0055788E">
        <w:rPr>
          <w:rFonts w:ascii="Times New Roman" w:hAnsi="Times New Roman"/>
          <w:b w:val="0"/>
          <w:bCs/>
          <w:sz w:val="28"/>
          <w:szCs w:val="28"/>
        </w:rPr>
        <w:t xml:space="preserve">Основанием для начала осуществления административной процедуры является </w:t>
      </w:r>
      <w:r w:rsidR="0055788E">
        <w:rPr>
          <w:rFonts w:ascii="Times New Roman" w:hAnsi="Times New Roman"/>
          <w:b w:val="0"/>
          <w:bCs/>
          <w:sz w:val="28"/>
          <w:szCs w:val="28"/>
        </w:rPr>
        <w:t>поступлени</w:t>
      </w:r>
      <w:r w:rsidR="00BB37F3">
        <w:rPr>
          <w:rFonts w:ascii="Times New Roman" w:hAnsi="Times New Roman"/>
          <w:b w:val="0"/>
          <w:bCs/>
          <w:sz w:val="28"/>
          <w:szCs w:val="28"/>
        </w:rPr>
        <w:t>е</w:t>
      </w:r>
      <w:r w:rsidR="0055788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55788E" w:rsidRPr="0055788E">
        <w:rPr>
          <w:rFonts w:ascii="Times New Roman" w:hAnsi="Times New Roman"/>
          <w:b w:val="0"/>
          <w:bCs/>
          <w:sz w:val="28"/>
          <w:szCs w:val="28"/>
        </w:rPr>
        <w:t xml:space="preserve">пакета документов для </w:t>
      </w:r>
      <w:r w:rsidR="003372AE" w:rsidRPr="003372AE">
        <w:rPr>
          <w:rFonts w:ascii="Times New Roman" w:hAnsi="Times New Roman"/>
          <w:b w:val="0"/>
          <w:sz w:val="28"/>
          <w:szCs w:val="28"/>
          <w:lang w:eastAsia="ru-RU"/>
        </w:rPr>
        <w:t>с</w:t>
      </w:r>
      <w:r w:rsidR="003372AE" w:rsidRPr="003372AE">
        <w:rPr>
          <w:rStyle w:val="markedcontent"/>
          <w:rFonts w:ascii="Times New Roman" w:hAnsi="Times New Roman"/>
          <w:b w:val="0"/>
          <w:sz w:val="28"/>
          <w:szCs w:val="28"/>
        </w:rPr>
        <w:t>огласовани</w:t>
      </w:r>
      <w:r w:rsidR="003372AE">
        <w:rPr>
          <w:rStyle w:val="markedcontent"/>
          <w:rFonts w:ascii="Times New Roman" w:hAnsi="Times New Roman"/>
          <w:b w:val="0"/>
          <w:sz w:val="28"/>
          <w:szCs w:val="28"/>
        </w:rPr>
        <w:t>я</w:t>
      </w:r>
      <w:r w:rsidR="003372AE" w:rsidRPr="003372AE">
        <w:rPr>
          <w:rStyle w:val="markedcontent"/>
          <w:rFonts w:ascii="Times New Roman" w:hAnsi="Times New Roman"/>
          <w:b w:val="0"/>
          <w:sz w:val="28"/>
          <w:szCs w:val="28"/>
        </w:rPr>
        <w:t xml:space="preserve"> переустройства и (или) перепланировки</w:t>
      </w:r>
      <w:r w:rsidR="0055788E" w:rsidRPr="0055788E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094B62" w:rsidRDefault="003372AE" w:rsidP="00D2320B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О</w:t>
      </w:r>
      <w:r w:rsidR="00094B62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тветственным за выполнение административной процедуры, является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начальник Отдела</w:t>
      </w:r>
      <w:r w:rsidR="00094B6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012CC" w:rsidRDefault="003372AE" w:rsidP="00D2320B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2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Начальник Отдела</w:t>
      </w:r>
      <w:r w:rsidR="00094B62" w:rsidRPr="00094B6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рассматривает </w:t>
      </w:r>
      <w:r w:rsidRPr="003372AE">
        <w:rPr>
          <w:rFonts w:ascii="Times New Roman" w:hAnsi="Times New Roman"/>
          <w:b w:val="0"/>
          <w:sz w:val="28"/>
          <w:szCs w:val="28"/>
          <w:lang w:eastAsia="ru-RU"/>
        </w:rPr>
        <w:t>заявлени</w:t>
      </w:r>
      <w:r>
        <w:rPr>
          <w:rFonts w:ascii="Times New Roman" w:hAnsi="Times New Roman"/>
          <w:b w:val="0"/>
          <w:sz w:val="28"/>
          <w:szCs w:val="28"/>
          <w:lang w:eastAsia="ru-RU"/>
        </w:rPr>
        <w:t>е</w:t>
      </w:r>
      <w:r w:rsidRPr="003372AE">
        <w:rPr>
          <w:rFonts w:ascii="Times New Roman" w:hAnsi="Times New Roman"/>
          <w:b w:val="0"/>
          <w:sz w:val="28"/>
          <w:szCs w:val="28"/>
          <w:lang w:eastAsia="ru-RU"/>
        </w:rPr>
        <w:t xml:space="preserve"> и представленны</w:t>
      </w:r>
      <w:r>
        <w:rPr>
          <w:rFonts w:ascii="Times New Roman" w:hAnsi="Times New Roman"/>
          <w:b w:val="0"/>
          <w:sz w:val="28"/>
          <w:szCs w:val="28"/>
          <w:lang w:eastAsia="ru-RU"/>
        </w:rPr>
        <w:t>е</w:t>
      </w:r>
      <w:r w:rsidRPr="003372AE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к нему </w:t>
      </w:r>
      <w:r w:rsidRPr="003372AE">
        <w:rPr>
          <w:rFonts w:ascii="Times New Roman" w:hAnsi="Times New Roman"/>
          <w:b w:val="0"/>
          <w:sz w:val="28"/>
          <w:szCs w:val="28"/>
          <w:lang w:eastAsia="ru-RU"/>
        </w:rPr>
        <w:t>документ</w:t>
      </w:r>
      <w:r>
        <w:rPr>
          <w:rFonts w:ascii="Times New Roman" w:hAnsi="Times New Roman"/>
          <w:b w:val="0"/>
          <w:sz w:val="28"/>
          <w:szCs w:val="28"/>
          <w:lang w:eastAsia="ru-RU"/>
        </w:rPr>
        <w:t>ы</w:t>
      </w:r>
      <w:r w:rsidR="00D80C92">
        <w:rPr>
          <w:rFonts w:ascii="Times New Roman" w:hAnsi="Times New Roman"/>
          <w:b w:val="0"/>
          <w:sz w:val="28"/>
          <w:szCs w:val="28"/>
          <w:lang w:eastAsia="ru-RU"/>
        </w:rPr>
        <w:t>,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принимает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72AE">
        <w:rPr>
          <w:rFonts w:ascii="Times New Roman" w:hAnsi="Times New Roman"/>
          <w:b w:val="0"/>
          <w:sz w:val="28"/>
          <w:szCs w:val="28"/>
          <w:lang w:eastAsia="ru-RU"/>
        </w:rPr>
        <w:t>о с</w:t>
      </w:r>
      <w:r w:rsidRPr="003372AE">
        <w:rPr>
          <w:rStyle w:val="markedcontent"/>
          <w:rFonts w:ascii="Times New Roman" w:hAnsi="Times New Roman"/>
          <w:b w:val="0"/>
          <w:sz w:val="28"/>
          <w:szCs w:val="28"/>
        </w:rPr>
        <w:t>огласовании переустройства и (или) перепланировки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или об отказе </w:t>
      </w:r>
      <w:r w:rsidRPr="003372AE">
        <w:rPr>
          <w:rFonts w:ascii="Times New Roman" w:hAnsi="Times New Roman"/>
          <w:b w:val="0"/>
          <w:sz w:val="28"/>
          <w:szCs w:val="28"/>
          <w:lang w:eastAsia="ru-RU"/>
        </w:rPr>
        <w:t>с</w:t>
      </w:r>
      <w:r w:rsidRPr="003372AE">
        <w:rPr>
          <w:rStyle w:val="markedcontent"/>
          <w:rFonts w:ascii="Times New Roman" w:hAnsi="Times New Roman"/>
          <w:b w:val="0"/>
          <w:sz w:val="28"/>
          <w:szCs w:val="28"/>
        </w:rPr>
        <w:t>огласования переустройства и (или) перепланировки</w:t>
      </w:r>
      <w:r w:rsidR="000C6E8D">
        <w:rPr>
          <w:rStyle w:val="markedcontent"/>
          <w:rFonts w:ascii="Times New Roman" w:hAnsi="Times New Roman"/>
          <w:b w:val="0"/>
          <w:sz w:val="28"/>
          <w:szCs w:val="28"/>
        </w:rPr>
        <w:t xml:space="preserve"> и передает</w:t>
      </w:r>
      <w:r w:rsidR="00075863">
        <w:rPr>
          <w:rStyle w:val="markedcontent"/>
          <w:rFonts w:ascii="Times New Roman" w:hAnsi="Times New Roman"/>
          <w:b w:val="0"/>
          <w:sz w:val="28"/>
          <w:szCs w:val="28"/>
        </w:rPr>
        <w:t xml:space="preserve"> пакет документов с соответствующей визой специалисту Отдела для подготовки соответствующего решения</w:t>
      </w:r>
      <w:r w:rsidR="0055788E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0C6E8D" w:rsidRPr="00075863" w:rsidRDefault="000C6E8D" w:rsidP="00D2320B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2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Специалист </w:t>
      </w:r>
      <w:r w:rsidR="00075863">
        <w:rPr>
          <w:rStyle w:val="markedcontent"/>
          <w:rFonts w:ascii="Times New Roman" w:hAnsi="Times New Roman"/>
          <w:b w:val="0"/>
          <w:sz w:val="28"/>
          <w:szCs w:val="28"/>
        </w:rPr>
        <w:t xml:space="preserve">Отдела готовит </w:t>
      </w:r>
      <w:r w:rsidR="00075863">
        <w:rPr>
          <w:rFonts w:ascii="Times New Roman" w:hAnsi="Times New Roman"/>
          <w:b w:val="0"/>
          <w:sz w:val="28"/>
          <w:szCs w:val="28"/>
          <w:lang w:eastAsia="ru-RU"/>
        </w:rPr>
        <w:t xml:space="preserve">решение </w:t>
      </w:r>
      <w:r w:rsidR="000758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5863" w:rsidRPr="003372AE">
        <w:rPr>
          <w:rFonts w:ascii="Times New Roman" w:hAnsi="Times New Roman"/>
          <w:b w:val="0"/>
          <w:sz w:val="28"/>
          <w:szCs w:val="28"/>
          <w:lang w:eastAsia="ru-RU"/>
        </w:rPr>
        <w:t>о с</w:t>
      </w:r>
      <w:r w:rsidR="00075863" w:rsidRPr="003372AE">
        <w:rPr>
          <w:rStyle w:val="markedcontent"/>
          <w:rFonts w:ascii="Times New Roman" w:hAnsi="Times New Roman"/>
          <w:b w:val="0"/>
          <w:sz w:val="28"/>
          <w:szCs w:val="28"/>
        </w:rPr>
        <w:t>огласовании переустройства и (или) перепланировки</w:t>
      </w:r>
      <w:r w:rsidR="00B35AC6">
        <w:rPr>
          <w:rStyle w:val="markedcontent"/>
          <w:rFonts w:ascii="Times New Roman" w:hAnsi="Times New Roman"/>
          <w:b w:val="0"/>
          <w:sz w:val="28"/>
          <w:szCs w:val="28"/>
        </w:rPr>
        <w:t xml:space="preserve">, которое </w:t>
      </w:r>
      <w:r w:rsidR="00B35AC6" w:rsidRPr="00B35AC6">
        <w:rPr>
          <w:rFonts w:ascii="Times New Roman" w:hAnsi="Times New Roman"/>
          <w:b w:val="0"/>
          <w:sz w:val="28"/>
          <w:szCs w:val="28"/>
        </w:rPr>
        <w:t>является основанием проведения переустройства и (или) перепланировки помещения в многоквартирном доме</w:t>
      </w:r>
      <w:r w:rsidR="00075863">
        <w:rPr>
          <w:rFonts w:ascii="Times New Roman" w:hAnsi="Times New Roman"/>
          <w:b w:val="0"/>
          <w:bCs/>
          <w:sz w:val="28"/>
          <w:szCs w:val="28"/>
        </w:rPr>
        <w:t xml:space="preserve"> или об отказе </w:t>
      </w:r>
      <w:r w:rsidR="00075863" w:rsidRPr="003372AE">
        <w:rPr>
          <w:rFonts w:ascii="Times New Roman" w:hAnsi="Times New Roman"/>
          <w:b w:val="0"/>
          <w:sz w:val="28"/>
          <w:szCs w:val="28"/>
          <w:lang w:eastAsia="ru-RU"/>
        </w:rPr>
        <w:t>с</w:t>
      </w:r>
      <w:r w:rsidR="00075863" w:rsidRPr="003372AE">
        <w:rPr>
          <w:rStyle w:val="markedcontent"/>
          <w:rFonts w:ascii="Times New Roman" w:hAnsi="Times New Roman"/>
          <w:b w:val="0"/>
          <w:sz w:val="28"/>
          <w:szCs w:val="28"/>
        </w:rPr>
        <w:t>огласования переустройства и (или) перепланировки</w:t>
      </w:r>
      <w:r w:rsidR="00B35AC6" w:rsidRPr="00B35AC6">
        <w:rPr>
          <w:rFonts w:ascii="Times New Roman" w:hAnsi="Times New Roman"/>
          <w:b w:val="0"/>
          <w:sz w:val="28"/>
          <w:szCs w:val="28"/>
        </w:rPr>
        <w:t>.</w:t>
      </w:r>
      <w:r w:rsidR="00075863">
        <w:rPr>
          <w:rStyle w:val="markedcontent"/>
          <w:rFonts w:ascii="Times New Roman" w:hAnsi="Times New Roman"/>
          <w:b w:val="0"/>
          <w:sz w:val="28"/>
          <w:szCs w:val="28"/>
        </w:rPr>
        <w:t xml:space="preserve"> </w:t>
      </w:r>
      <w:r w:rsidR="00B35AC6">
        <w:rPr>
          <w:rStyle w:val="markedcontent"/>
          <w:rFonts w:ascii="Times New Roman" w:hAnsi="Times New Roman"/>
          <w:b w:val="0"/>
          <w:sz w:val="28"/>
          <w:szCs w:val="28"/>
        </w:rPr>
        <w:t>Специалист</w:t>
      </w:r>
      <w:r w:rsidR="00075863">
        <w:rPr>
          <w:rStyle w:val="markedcontent"/>
          <w:rFonts w:ascii="Times New Roman" w:hAnsi="Times New Roman"/>
          <w:b w:val="0"/>
          <w:sz w:val="28"/>
          <w:szCs w:val="28"/>
        </w:rPr>
        <w:t xml:space="preserve"> передает документ для </w:t>
      </w:r>
      <w:r w:rsidR="00075863">
        <w:rPr>
          <w:rFonts w:ascii="Times New Roman" w:hAnsi="Times New Roman"/>
          <w:b w:val="0"/>
          <w:bCs/>
          <w:sz w:val="28"/>
          <w:szCs w:val="28"/>
        </w:rPr>
        <w:t>подписания начальнику Отдела.</w:t>
      </w:r>
    </w:p>
    <w:p w:rsidR="0055788E" w:rsidRPr="00BB37F3" w:rsidRDefault="0055788E" w:rsidP="00D2320B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20"/>
        <w:rPr>
          <w:rFonts w:ascii="Times New Roman" w:hAnsi="Times New Roman"/>
          <w:b w:val="0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После подписания решения </w:t>
      </w:r>
      <w:r w:rsidR="00075863" w:rsidRPr="003372AE">
        <w:rPr>
          <w:rFonts w:ascii="Times New Roman" w:hAnsi="Times New Roman"/>
          <w:b w:val="0"/>
          <w:sz w:val="28"/>
          <w:szCs w:val="28"/>
          <w:lang w:eastAsia="ru-RU"/>
        </w:rPr>
        <w:t>о с</w:t>
      </w:r>
      <w:r w:rsidR="00075863" w:rsidRPr="003372AE">
        <w:rPr>
          <w:rStyle w:val="markedcontent"/>
          <w:rFonts w:ascii="Times New Roman" w:hAnsi="Times New Roman"/>
          <w:b w:val="0"/>
          <w:sz w:val="28"/>
          <w:szCs w:val="28"/>
        </w:rPr>
        <w:t>огласовании переустройства и (или) перепланировки</w:t>
      </w:r>
      <w:r w:rsidR="00075863">
        <w:rPr>
          <w:rFonts w:ascii="Times New Roman" w:hAnsi="Times New Roman"/>
          <w:b w:val="0"/>
          <w:bCs/>
          <w:sz w:val="28"/>
          <w:szCs w:val="28"/>
        </w:rPr>
        <w:t xml:space="preserve"> или об отказе </w:t>
      </w:r>
      <w:r w:rsidR="00075863" w:rsidRPr="003372AE">
        <w:rPr>
          <w:rFonts w:ascii="Times New Roman" w:hAnsi="Times New Roman"/>
          <w:b w:val="0"/>
          <w:sz w:val="28"/>
          <w:szCs w:val="28"/>
          <w:lang w:eastAsia="ru-RU"/>
        </w:rPr>
        <w:t>с</w:t>
      </w:r>
      <w:r w:rsidR="00075863" w:rsidRPr="003372AE">
        <w:rPr>
          <w:rStyle w:val="markedcontent"/>
          <w:rFonts w:ascii="Times New Roman" w:hAnsi="Times New Roman"/>
          <w:b w:val="0"/>
          <w:sz w:val="28"/>
          <w:szCs w:val="28"/>
        </w:rPr>
        <w:t>огласования переустройства и (или) перепланировки</w:t>
      </w:r>
      <w:r w:rsidR="000758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начальником </w:t>
      </w:r>
      <w:r w:rsidR="008C603C">
        <w:rPr>
          <w:rFonts w:ascii="Times New Roman" w:hAnsi="Times New Roman"/>
          <w:b w:val="0"/>
          <w:bCs/>
          <w:sz w:val="28"/>
          <w:szCs w:val="28"/>
        </w:rPr>
        <w:t>Отдела</w:t>
      </w:r>
      <w:r w:rsidR="00DE78F7">
        <w:rPr>
          <w:rFonts w:ascii="Times New Roman" w:hAnsi="Times New Roman"/>
          <w:b w:val="0"/>
          <w:bCs/>
          <w:sz w:val="28"/>
          <w:szCs w:val="28"/>
        </w:rPr>
        <w:t xml:space="preserve"> такое решение направляется в </w:t>
      </w:r>
      <w:r w:rsidR="00106FF2">
        <w:rPr>
          <w:rFonts w:ascii="Times New Roman" w:hAnsi="Times New Roman"/>
          <w:b w:val="0"/>
          <w:bCs/>
          <w:sz w:val="28"/>
          <w:szCs w:val="28"/>
        </w:rPr>
        <w:t>Отдел</w:t>
      </w:r>
      <w:r w:rsidR="00DE78F7" w:rsidRPr="00BB37F3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094B62" w:rsidRPr="000E57D7" w:rsidRDefault="00094B62" w:rsidP="0093130A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55788E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 w:rsidR="0055788E">
        <w:rPr>
          <w:rFonts w:ascii="Times New Roman" w:hAnsi="Times New Roman"/>
          <w:spacing w:val="2"/>
          <w:sz w:val="28"/>
          <w:szCs w:val="28"/>
          <w:lang w:eastAsia="ru-RU"/>
        </w:rPr>
        <w:t>три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) рабочих дн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94B62" w:rsidRDefault="00094B62" w:rsidP="0093130A">
      <w:pPr>
        <w:pStyle w:val="10"/>
        <w:numPr>
          <w:ilvl w:val="0"/>
          <w:numId w:val="0"/>
        </w:numPr>
        <w:tabs>
          <w:tab w:val="clear" w:pos="1134"/>
          <w:tab w:val="left" w:pos="0"/>
        </w:tabs>
        <w:spacing w:line="240" w:lineRule="auto"/>
        <w:ind w:firstLine="720"/>
        <w:rPr>
          <w:rFonts w:ascii="Times New Roman" w:hAnsi="Times New Roman"/>
          <w:b w:val="0"/>
          <w:bCs/>
          <w:sz w:val="28"/>
          <w:szCs w:val="28"/>
        </w:rPr>
      </w:pPr>
      <w:r w:rsidRPr="00094B62">
        <w:rPr>
          <w:rFonts w:ascii="Times New Roman" w:hAnsi="Times New Roman"/>
          <w:b w:val="0"/>
          <w:bCs/>
          <w:sz w:val="28"/>
          <w:szCs w:val="28"/>
        </w:rPr>
        <w:t>Критерием принятия решения является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наличие (</w:t>
      </w:r>
      <w:r w:rsidR="00CB797C">
        <w:rPr>
          <w:rFonts w:ascii="Times New Roman" w:hAnsi="Times New Roman"/>
          <w:b w:val="0"/>
          <w:bCs/>
          <w:sz w:val="28"/>
          <w:szCs w:val="28"/>
        </w:rPr>
        <w:t>отсутствие</w:t>
      </w:r>
      <w:r>
        <w:rPr>
          <w:rFonts w:ascii="Times New Roman" w:hAnsi="Times New Roman"/>
          <w:b w:val="0"/>
          <w:bCs/>
          <w:sz w:val="28"/>
          <w:szCs w:val="28"/>
        </w:rPr>
        <w:t xml:space="preserve">) </w:t>
      </w:r>
      <w:r w:rsidR="00DE78F7">
        <w:rPr>
          <w:rFonts w:ascii="Times New Roman" w:hAnsi="Times New Roman"/>
          <w:b w:val="0"/>
          <w:bCs/>
          <w:sz w:val="28"/>
          <w:szCs w:val="28"/>
        </w:rPr>
        <w:t>оснований, предусмотренных пунктом 2.8.2</w:t>
      </w:r>
      <w:r w:rsidR="008C603C">
        <w:rPr>
          <w:rFonts w:ascii="Times New Roman" w:hAnsi="Times New Roman"/>
          <w:b w:val="0"/>
          <w:bCs/>
          <w:sz w:val="28"/>
          <w:szCs w:val="28"/>
        </w:rPr>
        <w:t>.</w:t>
      </w:r>
      <w:r w:rsidR="00DE78F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A41B7" w:rsidRPr="00EA41B7">
        <w:rPr>
          <w:rFonts w:ascii="Times New Roman" w:hAnsi="Times New Roman"/>
          <w:b w:val="0"/>
          <w:bCs/>
          <w:sz w:val="28"/>
          <w:szCs w:val="28"/>
        </w:rPr>
        <w:t>подраздела 2.</w:t>
      </w:r>
      <w:r w:rsidR="00EA41B7">
        <w:rPr>
          <w:rFonts w:ascii="Times New Roman" w:hAnsi="Times New Roman"/>
          <w:b w:val="0"/>
          <w:bCs/>
          <w:sz w:val="28"/>
          <w:szCs w:val="28"/>
        </w:rPr>
        <w:t>8</w:t>
      </w:r>
      <w:r w:rsidR="008C603C">
        <w:rPr>
          <w:rFonts w:ascii="Times New Roman" w:hAnsi="Times New Roman"/>
          <w:b w:val="0"/>
          <w:bCs/>
          <w:sz w:val="28"/>
          <w:szCs w:val="28"/>
        </w:rPr>
        <w:t>.</w:t>
      </w:r>
      <w:r w:rsidR="00EA41B7" w:rsidRPr="00EA41B7">
        <w:rPr>
          <w:rFonts w:ascii="Times New Roman" w:hAnsi="Times New Roman"/>
          <w:b w:val="0"/>
          <w:bCs/>
          <w:sz w:val="28"/>
          <w:szCs w:val="28"/>
        </w:rPr>
        <w:t xml:space="preserve"> раздела 2</w:t>
      </w:r>
      <w:r w:rsidR="008C603C">
        <w:rPr>
          <w:rFonts w:ascii="Times New Roman" w:hAnsi="Times New Roman"/>
          <w:b w:val="0"/>
          <w:bCs/>
          <w:sz w:val="28"/>
          <w:szCs w:val="28"/>
        </w:rPr>
        <w:t>.</w:t>
      </w:r>
      <w:r w:rsidR="00EA41B7" w:rsidRPr="00EA41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84B37">
        <w:rPr>
          <w:rFonts w:ascii="Times New Roman" w:hAnsi="Times New Roman"/>
          <w:b w:val="0"/>
          <w:bCs/>
          <w:sz w:val="28"/>
          <w:szCs w:val="28"/>
        </w:rPr>
        <w:t>А</w:t>
      </w:r>
      <w:r w:rsidR="00DE78F7">
        <w:rPr>
          <w:rFonts w:ascii="Times New Roman" w:hAnsi="Times New Roman"/>
          <w:b w:val="0"/>
          <w:bCs/>
          <w:sz w:val="28"/>
          <w:szCs w:val="28"/>
        </w:rPr>
        <w:t>дминистративного регламента.</w:t>
      </w:r>
    </w:p>
    <w:p w:rsidR="00094B62" w:rsidRPr="00B35AC6" w:rsidRDefault="00094B62" w:rsidP="00D2320B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Результатом исполнения административной процедуры является</w:t>
      </w:r>
      <w:r w:rsidR="00DE78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E78F7" w:rsidRPr="00DE78F7">
        <w:rPr>
          <w:rFonts w:ascii="Times New Roman" w:hAnsi="Times New Roman"/>
          <w:bCs/>
          <w:spacing w:val="2"/>
          <w:sz w:val="28"/>
          <w:szCs w:val="28"/>
          <w:lang w:eastAsia="ru-RU"/>
        </w:rPr>
        <w:t>решени</w:t>
      </w:r>
      <w:r w:rsidR="00DE78F7">
        <w:rPr>
          <w:rFonts w:ascii="Times New Roman" w:hAnsi="Times New Roman"/>
          <w:bCs/>
          <w:spacing w:val="2"/>
          <w:sz w:val="28"/>
          <w:szCs w:val="28"/>
          <w:lang w:eastAsia="ru-RU"/>
        </w:rPr>
        <w:t>е</w:t>
      </w:r>
      <w:r w:rsidR="00DE78F7" w:rsidRPr="00DE78F7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о </w:t>
      </w:r>
      <w:r w:rsidR="00580481">
        <w:rPr>
          <w:rFonts w:ascii="Times New Roman" w:hAnsi="Times New Roman"/>
          <w:sz w:val="28"/>
          <w:szCs w:val="28"/>
          <w:lang w:eastAsia="ru-RU"/>
        </w:rPr>
        <w:t>с</w:t>
      </w:r>
      <w:r w:rsidR="00580481" w:rsidRPr="00ED746C">
        <w:rPr>
          <w:rStyle w:val="markedcontent"/>
          <w:rFonts w:ascii="Times New Roman" w:hAnsi="Times New Roman"/>
          <w:sz w:val="28"/>
          <w:szCs w:val="28"/>
        </w:rPr>
        <w:t>огласовани</w:t>
      </w:r>
      <w:r w:rsidR="00580481">
        <w:rPr>
          <w:rStyle w:val="markedcontent"/>
          <w:rFonts w:ascii="Times New Roman" w:hAnsi="Times New Roman"/>
          <w:sz w:val="28"/>
          <w:szCs w:val="28"/>
        </w:rPr>
        <w:t>и</w:t>
      </w:r>
      <w:r w:rsidR="00580481" w:rsidRPr="00ED746C">
        <w:rPr>
          <w:rStyle w:val="markedcontent"/>
          <w:rFonts w:ascii="Times New Roman" w:hAnsi="Times New Roman"/>
          <w:sz w:val="28"/>
          <w:szCs w:val="28"/>
        </w:rPr>
        <w:t xml:space="preserve"> переустройства и (или) перепланировки</w:t>
      </w:r>
      <w:r w:rsidR="0058048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85510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форме согласно приложению № </w:t>
      </w:r>
      <w:r w:rsidR="009851AB">
        <w:rPr>
          <w:rFonts w:ascii="Times New Roman" w:hAnsi="Times New Roman"/>
          <w:bCs/>
          <w:spacing w:val="2"/>
          <w:sz w:val="28"/>
          <w:szCs w:val="28"/>
          <w:lang w:eastAsia="ru-RU"/>
        </w:rPr>
        <w:t>2</w:t>
      </w:r>
      <w:r w:rsidR="0085510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к Административному регламенту</w:t>
      </w:r>
      <w:r w:rsidR="00DE78F7" w:rsidRPr="00DE78F7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или решен</w:t>
      </w:r>
      <w:r w:rsidR="00DE78F7">
        <w:rPr>
          <w:rFonts w:ascii="Times New Roman" w:hAnsi="Times New Roman"/>
          <w:bCs/>
          <w:spacing w:val="2"/>
          <w:sz w:val="28"/>
          <w:szCs w:val="28"/>
          <w:lang w:eastAsia="ru-RU"/>
        </w:rPr>
        <w:t>ие</w:t>
      </w:r>
      <w:r w:rsidR="00DE78F7" w:rsidRPr="00DE78F7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об отказе в предоставлении </w:t>
      </w:r>
      <w:r w:rsidR="00855101">
        <w:rPr>
          <w:rFonts w:ascii="Times New Roman" w:hAnsi="Times New Roman"/>
          <w:bCs/>
          <w:spacing w:val="2"/>
          <w:sz w:val="28"/>
          <w:szCs w:val="28"/>
          <w:lang w:eastAsia="ru-RU"/>
        </w:rPr>
        <w:t>муниципальной услуги</w:t>
      </w:r>
      <w:r w:rsidR="00855101" w:rsidRPr="0085510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85510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по форме согласно приложению № </w:t>
      </w:r>
      <w:r w:rsidR="00763D1F">
        <w:rPr>
          <w:rFonts w:ascii="Times New Roman" w:hAnsi="Times New Roman"/>
          <w:bCs/>
          <w:spacing w:val="2"/>
          <w:sz w:val="28"/>
          <w:szCs w:val="28"/>
          <w:lang w:eastAsia="ru-RU"/>
        </w:rPr>
        <w:t>4</w:t>
      </w:r>
      <w:r w:rsidR="0085510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к Административному регламенту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B35AC6" w:rsidRPr="00B35AC6">
        <w:t xml:space="preserve"> </w:t>
      </w:r>
      <w:r w:rsidR="00B35AC6" w:rsidRPr="00B35AC6">
        <w:rPr>
          <w:rFonts w:ascii="Times New Roman" w:hAnsi="Times New Roman"/>
          <w:sz w:val="28"/>
          <w:szCs w:val="28"/>
        </w:rPr>
        <w:t>Завершение переустройства и (или) перепланировки помещения в многоквартирном доме подтверждается актом приемочной комиссии</w:t>
      </w:r>
      <w:r w:rsidR="00B35AC6" w:rsidRPr="00B35AC6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B35AC6">
        <w:rPr>
          <w:rFonts w:ascii="Times New Roman" w:hAnsi="Times New Roman"/>
          <w:bCs/>
          <w:spacing w:val="2"/>
          <w:sz w:val="28"/>
          <w:szCs w:val="28"/>
          <w:lang w:eastAsia="ru-RU"/>
        </w:rPr>
        <w:t>по форме согласно приложению № 3</w:t>
      </w:r>
      <w:r w:rsidR="00B35AC6" w:rsidRPr="00B35AC6">
        <w:rPr>
          <w:rFonts w:ascii="Times New Roman" w:hAnsi="Times New Roman"/>
          <w:sz w:val="28"/>
          <w:szCs w:val="28"/>
        </w:rPr>
        <w:t>.</w:t>
      </w:r>
    </w:p>
    <w:p w:rsidR="00094B62" w:rsidRPr="002C26A2" w:rsidRDefault="00094B62" w:rsidP="00D2320B">
      <w:pPr>
        <w:shd w:val="clear" w:color="auto" w:fill="FFFFFF"/>
        <w:tabs>
          <w:tab w:val="left" w:pos="0"/>
          <w:tab w:val="left" w:pos="851"/>
          <w:tab w:val="left" w:pos="1276"/>
          <w:tab w:val="left" w:pos="1560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Способ фиксации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результата административной процедуры на бумажном носителе или в электронной форме.</w:t>
      </w:r>
    </w:p>
    <w:p w:rsidR="00094B62" w:rsidRPr="000012CC" w:rsidRDefault="00094B62" w:rsidP="00094B62">
      <w:pPr>
        <w:pStyle w:val="10"/>
        <w:numPr>
          <w:ilvl w:val="0"/>
          <w:numId w:val="0"/>
        </w:numPr>
        <w:tabs>
          <w:tab w:val="clear" w:pos="1134"/>
          <w:tab w:val="left" w:pos="720"/>
        </w:tabs>
        <w:ind w:left="360" w:hanging="360"/>
        <w:rPr>
          <w:rFonts w:ascii="Times New Roman" w:hAnsi="Times New Roman"/>
          <w:b w:val="0"/>
          <w:bCs/>
          <w:sz w:val="28"/>
          <w:szCs w:val="28"/>
        </w:rPr>
      </w:pPr>
    </w:p>
    <w:p w:rsidR="007D3759" w:rsidRPr="00D2320B" w:rsidRDefault="00D2320B" w:rsidP="00D2320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pacing w:val="2"/>
          <w:sz w:val="36"/>
          <w:szCs w:val="28"/>
          <w:lang w:eastAsia="ru-RU"/>
        </w:rPr>
      </w:pP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3.3.</w:t>
      </w:r>
      <w:r w:rsidR="00A55D80">
        <w:rPr>
          <w:rFonts w:ascii="Times New Roman" w:hAnsi="Times New Roman"/>
          <w:bCs/>
          <w:spacing w:val="2"/>
          <w:sz w:val="28"/>
          <w:szCs w:val="28"/>
          <w:lang w:eastAsia="ru-RU"/>
        </w:rPr>
        <w:t>5</w:t>
      </w: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  <w:r w:rsidR="006D21D2"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Направление (выдача) результата предоставления услуги</w:t>
      </w:r>
    </w:p>
    <w:p w:rsidR="00AD065F" w:rsidRPr="00CB797C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bookmarkStart w:id="15" w:name="_Hlk40429170"/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</w:t>
      </w:r>
      <w:bookmarkEnd w:id="15"/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поступление 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B797C" w:rsidRPr="00CB797C">
        <w:rPr>
          <w:rFonts w:ascii="Times New Roman" w:hAnsi="Times New Roman"/>
          <w:spacing w:val="2"/>
          <w:sz w:val="28"/>
          <w:szCs w:val="28"/>
          <w:lang w:eastAsia="ru-RU"/>
        </w:rPr>
        <w:t>результата предоставления муниципальной услуги</w:t>
      </w:r>
      <w:r w:rsidRPr="00CB797C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D065F" w:rsidRPr="00AD065F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день 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>получения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результат</w:t>
      </w:r>
      <w:r w:rsidR="00CF7915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муниципальной услуги, </w:t>
      </w:r>
      <w:r w:rsidR="0020526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2C799D" w:rsidRDefault="002C799D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направляет </w:t>
      </w:r>
      <w:r w:rsidRPr="00CB797C">
        <w:rPr>
          <w:rFonts w:ascii="Times New Roman" w:hAnsi="Times New Roman"/>
          <w:spacing w:val="2"/>
          <w:sz w:val="28"/>
          <w:szCs w:val="28"/>
          <w:lang w:eastAsia="ru-RU"/>
        </w:rPr>
        <w:t>результат муниципальной услуг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 почтовым отправлением (в случае если способом получения результата муниципальной услуги выбрано почтовое отправление);</w:t>
      </w:r>
    </w:p>
    <w:p w:rsidR="00CB797C" w:rsidRPr="00AD065F" w:rsidRDefault="00CB797C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направляет результат муниципальной услуги в виде электронного документа, заверенного электронной подписью на электронную почту, указанную заявителем (в случае если способом получения результата муниципальной услуги выбрана электронная почта);</w:t>
      </w:r>
    </w:p>
    <w:p w:rsidR="00AD065F" w:rsidRPr="00CF7915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CF7915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использованием ЕПГУ или РПГУ </w:t>
      </w:r>
      <w:r w:rsidR="00CF7915" w:rsidRPr="00CB797C">
        <w:rPr>
          <w:rFonts w:ascii="Times New Roman" w:hAnsi="Times New Roman"/>
          <w:spacing w:val="2"/>
          <w:sz w:val="28"/>
          <w:szCs w:val="28"/>
          <w:lang w:eastAsia="ru-RU"/>
        </w:rPr>
        <w:t>направляет заявителю результат муниципальной услуги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 xml:space="preserve">, заверенный электронной подписью 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(в случае поступления заявления 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через ЕПГУ или РПГУ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>);</w:t>
      </w:r>
    </w:p>
    <w:p w:rsidR="00CB797C" w:rsidRDefault="00CB797C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направляет </w:t>
      </w:r>
      <w:r w:rsidR="002C799D" w:rsidRPr="00CB797C">
        <w:rPr>
          <w:rFonts w:ascii="Times New Roman" w:hAnsi="Times New Roman"/>
          <w:spacing w:val="2"/>
          <w:sz w:val="28"/>
          <w:szCs w:val="28"/>
          <w:lang w:eastAsia="ru-RU"/>
        </w:rPr>
        <w:t>результат муниципальной услуг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51D8E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адрес </w:t>
      </w:r>
      <w:r w:rsidR="008A3D3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8A3D3E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>для выдачи заявителю</w:t>
      </w:r>
      <w:r w:rsidRP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(в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случае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если заявление подано заявителем через </w:t>
      </w:r>
      <w:r w:rsidR="008A3D3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8A3D3E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A3D3E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>и в качестве места получения результата предоставления муниципальной услуги заявителем выбрано</w:t>
      </w:r>
      <w:r w:rsidR="008A3D3E" w:rsidRPr="008A3D3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A3D3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sz w:val="28"/>
          <w:szCs w:val="28"/>
        </w:rPr>
        <w:t>)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CB797C" w:rsidRDefault="003D13D5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CB797C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пециалист </w:t>
      </w:r>
      <w:r w:rsidR="008A3D3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CB797C" w:rsidRPr="00B9146D">
        <w:rPr>
          <w:rFonts w:ascii="Times New Roman" w:hAnsi="Times New Roman"/>
          <w:sz w:val="28"/>
          <w:szCs w:val="28"/>
        </w:rPr>
        <w:t xml:space="preserve"> </w:t>
      </w:r>
      <w:r w:rsidR="00CB797C">
        <w:rPr>
          <w:rFonts w:ascii="Times New Roman" w:hAnsi="Times New Roman"/>
          <w:sz w:val="28"/>
          <w:szCs w:val="28"/>
        </w:rPr>
        <w:t xml:space="preserve">выдает результат муниципальной услуги после </w:t>
      </w:r>
      <w:r w:rsidR="00CB797C" w:rsidRPr="00B9146D">
        <w:rPr>
          <w:rFonts w:ascii="Times New Roman" w:hAnsi="Times New Roman"/>
          <w:spacing w:val="2"/>
          <w:sz w:val="28"/>
          <w:szCs w:val="28"/>
          <w:lang w:eastAsia="ru-RU"/>
        </w:rPr>
        <w:t>установ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ления </w:t>
      </w:r>
      <w:r w:rsidR="00CB797C" w:rsidRPr="00B9146D">
        <w:rPr>
          <w:rFonts w:ascii="Times New Roman" w:hAnsi="Times New Roman"/>
          <w:spacing w:val="2"/>
          <w:sz w:val="28"/>
          <w:szCs w:val="28"/>
          <w:lang w:eastAsia="ru-RU"/>
        </w:rPr>
        <w:t>личност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CB797C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Федерации. Выдача документа регистрируется</w:t>
      </w:r>
      <w:r w:rsidR="00CB797C"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r w:rsidR="00A609FA" w:rsidRPr="007B1DFF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 w:rsidR="00CB797C" w:rsidRPr="00AD065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B797C" w:rsidRPr="00AD065F" w:rsidRDefault="00CB797C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один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) рабочи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ень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D065F" w:rsidRPr="00AD065F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Критери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ем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принятия решения 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 xml:space="preserve">является способ получения результата муниципальной услуги, выбранный </w:t>
      </w:r>
      <w:r w:rsidR="003D13D5">
        <w:rPr>
          <w:rFonts w:ascii="Times New Roman" w:hAnsi="Times New Roman"/>
          <w:spacing w:val="2"/>
          <w:sz w:val="28"/>
          <w:szCs w:val="28"/>
          <w:lang w:eastAsia="ru-RU"/>
        </w:rPr>
        <w:t>заявителем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D065F" w:rsidRPr="00AD065F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выданный результат предоставления муниципальной услуги.</w:t>
      </w:r>
    </w:p>
    <w:p w:rsidR="001C1389" w:rsidRPr="000802F0" w:rsidRDefault="001C1389" w:rsidP="001C138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Способ фиксации результата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является внесение информации о результате услуги в СЭД </w:t>
      </w:r>
      <w:r w:rsidRPr="007B1DFF">
        <w:rPr>
          <w:rFonts w:ascii="Times New Roman" w:hAnsi="Times New Roman"/>
          <w:spacing w:val="2"/>
          <w:sz w:val="28"/>
          <w:szCs w:val="28"/>
          <w:lang w:eastAsia="ru-RU"/>
        </w:rPr>
        <w:t>или на бумажном носителе в журнале регистрации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323D0" w:rsidRDefault="00A323D0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23D0" w:rsidRPr="00A323D0" w:rsidRDefault="00A323D0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3.4. Вариант предоставления услуги </w:t>
      </w:r>
      <w:r w:rsidRPr="00A323D0">
        <w:rPr>
          <w:rFonts w:ascii="Times New Roman" w:hAnsi="Times New Roman"/>
          <w:b/>
          <w:sz w:val="28"/>
          <w:szCs w:val="28"/>
          <w:lang w:eastAsia="ru-RU"/>
        </w:rPr>
        <w:t xml:space="preserve">«Получение дубликата </w:t>
      </w:r>
    </w:p>
    <w:p w:rsidR="00A323D0" w:rsidRDefault="00A323D0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323D0">
        <w:rPr>
          <w:rFonts w:ascii="Times New Roman" w:hAnsi="Times New Roman"/>
          <w:b/>
          <w:sz w:val="28"/>
          <w:szCs w:val="28"/>
          <w:lang w:eastAsia="ru-RU"/>
        </w:rPr>
        <w:t xml:space="preserve">решения о </w:t>
      </w:r>
      <w:r w:rsidR="0047333D" w:rsidRPr="0047333D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47333D" w:rsidRPr="0047333D">
        <w:rPr>
          <w:rStyle w:val="markedcontent"/>
          <w:rFonts w:ascii="Times New Roman" w:hAnsi="Times New Roman"/>
          <w:b/>
          <w:sz w:val="28"/>
          <w:szCs w:val="28"/>
        </w:rPr>
        <w:t>огласовании переустройства и (или) перепланировки</w:t>
      </w:r>
      <w:r w:rsidRPr="00A323D0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7333D" w:rsidRPr="00A323D0" w:rsidRDefault="0047333D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85D6A" w:rsidRPr="00180CB2" w:rsidRDefault="00985D6A" w:rsidP="00985D6A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="0020526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985D6A" w:rsidRPr="00B34D5C" w:rsidRDefault="00985D6A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заявления о предоставлении </w:t>
      </w:r>
      <w:r w:rsidRPr="00985D6A">
        <w:rPr>
          <w:rFonts w:ascii="Times New Roman" w:hAnsi="Times New Roman"/>
          <w:spacing w:val="2"/>
          <w:sz w:val="28"/>
          <w:szCs w:val="28"/>
          <w:lang w:eastAsia="ru-RU"/>
        </w:rPr>
        <w:t xml:space="preserve">дубликата решения о </w:t>
      </w:r>
      <w:r w:rsidR="0047333D">
        <w:rPr>
          <w:rFonts w:ascii="Times New Roman" w:hAnsi="Times New Roman"/>
          <w:sz w:val="28"/>
          <w:szCs w:val="28"/>
          <w:lang w:eastAsia="ru-RU"/>
        </w:rPr>
        <w:t>с</w:t>
      </w:r>
      <w:r w:rsidR="0047333D" w:rsidRPr="00ED746C">
        <w:rPr>
          <w:rStyle w:val="markedcontent"/>
          <w:rFonts w:ascii="Times New Roman" w:hAnsi="Times New Roman"/>
          <w:sz w:val="28"/>
          <w:szCs w:val="28"/>
        </w:rPr>
        <w:t>огласовани</w:t>
      </w:r>
      <w:r w:rsidR="0047333D">
        <w:rPr>
          <w:rStyle w:val="markedcontent"/>
          <w:rFonts w:ascii="Times New Roman" w:hAnsi="Times New Roman"/>
          <w:sz w:val="28"/>
          <w:szCs w:val="28"/>
        </w:rPr>
        <w:t>и</w:t>
      </w:r>
      <w:r w:rsidR="0047333D" w:rsidRPr="00ED746C">
        <w:rPr>
          <w:rStyle w:val="markedcontent"/>
          <w:rFonts w:ascii="Times New Roman" w:hAnsi="Times New Roman"/>
          <w:sz w:val="28"/>
          <w:szCs w:val="28"/>
        </w:rPr>
        <w:t xml:space="preserve"> переустройства и (или) перепланировки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985D6A" w:rsidRDefault="00985D6A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>- лично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4F4091" w:rsidRPr="00B34D5C" w:rsidRDefault="004F4091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в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 w:rsidRPr="007B1DF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985D6A" w:rsidRDefault="00985D6A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 использованием личного кабинета в ЕПГУ или РПГУ в электронной форме;</w:t>
      </w:r>
    </w:p>
    <w:p w:rsidR="00B8705B" w:rsidRDefault="00EC0680" w:rsidP="00985D6A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осуществляется в соответствии с пунктом 3.3.1</w:t>
      </w:r>
      <w:r w:rsidR="00A947F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3.3</w:t>
      </w:r>
      <w:r w:rsidR="00A947F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3</w:t>
      </w:r>
      <w:r w:rsidR="00A947F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4F4091" w:rsidRDefault="004F4091" w:rsidP="004F409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 оснований, предусмотренных пунктом 2.7.1</w:t>
      </w:r>
      <w:r w:rsidR="00A947F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B340E0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B340E0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регламента).</w:t>
      </w:r>
    </w:p>
    <w:p w:rsidR="00EC0680" w:rsidRDefault="00EC0680" w:rsidP="008E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принимается не позднее 3 (трех) рабочих дней с момента регистрации заявления в </w:t>
      </w:r>
      <w:r w:rsidR="00106FF2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, ЕПГУ или РПГУ.</w:t>
      </w:r>
    </w:p>
    <w:p w:rsidR="004F4091" w:rsidRDefault="004F4091" w:rsidP="004F409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Критерием принятия решения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(об отказе в предоставлении) муниципальной услуги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является наличие (отсутствие оснований, предусмотренных пунктом 2.8.3</w:t>
      </w:r>
      <w:r w:rsidR="00A947F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2.8</w:t>
      </w:r>
      <w:r w:rsidR="00A947F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A947F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регламента).</w:t>
      </w:r>
    </w:p>
    <w:p w:rsidR="008E318F" w:rsidRDefault="008E318F" w:rsidP="008E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дубликата решения о </w:t>
      </w:r>
      <w:r w:rsidR="003A239F">
        <w:rPr>
          <w:rFonts w:ascii="Times New Roman" w:hAnsi="Times New Roman"/>
          <w:sz w:val="28"/>
          <w:szCs w:val="28"/>
          <w:lang w:eastAsia="ru-RU"/>
        </w:rPr>
        <w:t>с</w:t>
      </w:r>
      <w:r w:rsidR="003A239F" w:rsidRPr="00ED746C">
        <w:rPr>
          <w:rStyle w:val="markedcontent"/>
          <w:rFonts w:ascii="Times New Roman" w:hAnsi="Times New Roman"/>
          <w:sz w:val="28"/>
          <w:szCs w:val="28"/>
        </w:rPr>
        <w:t>огласовани</w:t>
      </w:r>
      <w:r w:rsidR="003A239F">
        <w:rPr>
          <w:rStyle w:val="markedcontent"/>
          <w:rFonts w:ascii="Times New Roman" w:hAnsi="Times New Roman"/>
          <w:sz w:val="28"/>
          <w:szCs w:val="28"/>
        </w:rPr>
        <w:t>и</w:t>
      </w:r>
      <w:r w:rsidR="003A239F" w:rsidRPr="00ED746C">
        <w:rPr>
          <w:rStyle w:val="markedcontent"/>
          <w:rFonts w:ascii="Times New Roman" w:hAnsi="Times New Roman"/>
          <w:sz w:val="28"/>
          <w:szCs w:val="28"/>
        </w:rPr>
        <w:t xml:space="preserve"> переустройства и (или) перепланировки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C0680" w:rsidRDefault="00EC0680" w:rsidP="00E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в СЭД </w:t>
      </w:r>
      <w:r w:rsidR="004F4091" w:rsidRPr="007B1DFF">
        <w:rPr>
          <w:rFonts w:ascii="Times New Roman" w:hAnsi="Times New Roman"/>
          <w:sz w:val="28"/>
          <w:szCs w:val="28"/>
          <w:lang w:eastAsia="ru-RU"/>
        </w:rPr>
        <w:t>(или в журнале регистрации)</w:t>
      </w:r>
      <w:r w:rsidR="004F40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документа, являющегося результатом предоставления муниципальной услуги.</w:t>
      </w:r>
    </w:p>
    <w:p w:rsidR="00EC0680" w:rsidRDefault="00EC0680" w:rsidP="00E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Дубликат решения о </w:t>
      </w:r>
      <w:r w:rsidR="003A239F">
        <w:rPr>
          <w:rFonts w:ascii="Times New Roman" w:hAnsi="Times New Roman"/>
          <w:sz w:val="28"/>
          <w:szCs w:val="28"/>
          <w:lang w:eastAsia="ru-RU"/>
        </w:rPr>
        <w:t>с</w:t>
      </w:r>
      <w:r w:rsidR="003A239F" w:rsidRPr="00ED746C">
        <w:rPr>
          <w:rStyle w:val="markedcontent"/>
          <w:rFonts w:ascii="Times New Roman" w:hAnsi="Times New Roman"/>
          <w:sz w:val="28"/>
          <w:szCs w:val="28"/>
        </w:rPr>
        <w:t>огласовани</w:t>
      </w:r>
      <w:r w:rsidR="003A239F">
        <w:rPr>
          <w:rStyle w:val="markedcontent"/>
          <w:rFonts w:ascii="Times New Roman" w:hAnsi="Times New Roman"/>
          <w:sz w:val="28"/>
          <w:szCs w:val="28"/>
        </w:rPr>
        <w:t>и</w:t>
      </w:r>
      <w:r w:rsidR="003A239F" w:rsidRPr="00ED746C">
        <w:rPr>
          <w:rStyle w:val="markedcontent"/>
          <w:rFonts w:ascii="Times New Roman" w:hAnsi="Times New Roman"/>
          <w:sz w:val="28"/>
          <w:szCs w:val="28"/>
        </w:rPr>
        <w:t xml:space="preserve"> переустройства и (или) перепланировки</w:t>
      </w:r>
      <w:r w:rsidR="003A239F"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>выдается (направляется) заявителю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соответствии с пунктом 3.3.6</w:t>
      </w:r>
      <w:r w:rsidR="003A239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3.3</w:t>
      </w:r>
      <w:r w:rsidR="003A239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3</w:t>
      </w:r>
      <w:r w:rsidR="003A239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 не позднее 5 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>рабочи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>х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 д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>ней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 с момента регистрации заявления о предоставлении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 услуги.</w:t>
      </w:r>
    </w:p>
    <w:p w:rsidR="00C17C75" w:rsidRDefault="00C17C75" w:rsidP="00E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8705B" w:rsidRDefault="00B8705B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5</w:t>
      </w: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. Вариант предоставления услуги </w:t>
      </w:r>
      <w:r w:rsidRPr="00A323D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Получение решения о </w:t>
      </w:r>
      <w:r w:rsidR="006134FA" w:rsidRPr="006134FA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6134FA" w:rsidRPr="006134FA">
        <w:rPr>
          <w:rStyle w:val="markedcontent"/>
          <w:rFonts w:ascii="Times New Roman" w:hAnsi="Times New Roman"/>
          <w:b/>
          <w:sz w:val="28"/>
          <w:szCs w:val="28"/>
        </w:rPr>
        <w:t>огласовании переустройства и (или) перепланировки</w:t>
      </w:r>
      <w:r w:rsidR="006134FA"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с исправлениями опечаток и (или) ошибок, допущенных при первичном оформлении решения о </w:t>
      </w:r>
      <w:r w:rsidR="006134FA" w:rsidRPr="006134FA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6134FA" w:rsidRPr="006134FA">
        <w:rPr>
          <w:rStyle w:val="markedcontent"/>
          <w:rFonts w:ascii="Times New Roman" w:hAnsi="Times New Roman"/>
          <w:b/>
          <w:sz w:val="28"/>
          <w:szCs w:val="28"/>
        </w:rPr>
        <w:t>огласовании переустройства и (или) перепланировки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74ED2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E51D8E">
        <w:rPr>
          <w:rFonts w:ascii="Times New Roman" w:hAnsi="Times New Roman"/>
          <w:spacing w:val="2"/>
          <w:sz w:val="28"/>
          <w:szCs w:val="28"/>
          <w:lang w:eastAsia="ru-RU"/>
        </w:rPr>
        <w:t>поступление в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заявления об исправлении опечаток и (или) ошибок, допущенных в документе, являющимся результатом предоставления муниципальной услуги</w:t>
      </w:r>
      <w:r w:rsidR="004F4091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4F4091" w:rsidRDefault="004F4091" w:rsidP="004F40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4F4091" w:rsidRPr="00B34D5C" w:rsidRDefault="004F4091" w:rsidP="004F40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в </w:t>
      </w:r>
      <w:r w:rsidR="00106FF2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F4091" w:rsidRPr="00274ED2" w:rsidRDefault="004F4091" w:rsidP="004F4091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 использованием личного кабинета в ЕПГУ или РПГУ в электронной форме.</w:t>
      </w:r>
    </w:p>
    <w:p w:rsidR="00274ED2" w:rsidRDefault="00E51D8E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="00205267"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4F4091" w:rsidRDefault="004F4091" w:rsidP="004F409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осуществляется в соответствии с пунктом 3.3.1 подраздела 3.3 раздела 3 Административного регламента.</w:t>
      </w:r>
    </w:p>
    <w:p w:rsidR="004F4091" w:rsidRDefault="004F4091" w:rsidP="004F409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 оснований, предусмотренных пунктом 2.7.1</w:t>
      </w:r>
      <w:r w:rsidR="005C52A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2.7</w:t>
      </w:r>
      <w:r w:rsidR="005C52A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</w:t>
      </w:r>
      <w:r w:rsidR="005C52A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Административного регламента).</w:t>
      </w:r>
    </w:p>
    <w:p w:rsidR="00274ED2" w:rsidRDefault="00205267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7B1DF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E51D8E"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74ED2"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рассматривает заявление и проводит проверку указанных в нем сведений в срок, не превышающий 2 календарных дней </w:t>
      </w:r>
      <w:r w:rsidR="008E318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274ED2" w:rsidRPr="00274ED2">
        <w:rPr>
          <w:rFonts w:ascii="Times New Roman" w:hAnsi="Times New Roman"/>
          <w:spacing w:val="2"/>
          <w:sz w:val="28"/>
          <w:szCs w:val="28"/>
          <w:lang w:eastAsia="ru-RU"/>
        </w:rPr>
        <w:t>с даты его регистрации.</w:t>
      </w:r>
    </w:p>
    <w:p w:rsidR="00BF76FC" w:rsidRDefault="00BF76FC" w:rsidP="00BF76FC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(об отказе в предоставлении) муниципальной услуги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является наличие (отсутствие оснований, предусмотренных пунктом 2.8.4</w:t>
      </w:r>
      <w:r w:rsidR="005C52A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2.8</w:t>
      </w:r>
      <w:r w:rsidR="005C52A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раздела 2 Административного регламента).</w:t>
      </w:r>
    </w:p>
    <w:p w:rsidR="00274ED2" w:rsidRPr="00274ED2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осуществляет их исправление в срок, не превышающий 2 рабочих дней </w:t>
      </w:r>
      <w:r w:rsidR="008E318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с момента регистрации соответствующего заявления.</w:t>
      </w:r>
    </w:p>
    <w:p w:rsidR="00274ED2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Об отсутствии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2 рабочих дней с момента регистрации соответствующего заявления.</w:t>
      </w:r>
    </w:p>
    <w:p w:rsidR="00274ED2" w:rsidRPr="00274ED2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Критери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ем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принятия решения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является наличие (отсутствие) 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опечаток </w:t>
      </w:r>
      <w:r w:rsidR="008E318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и (или) ошибок в документе, являющимся результатом предоставления 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74ED2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</w:t>
      </w:r>
      <w:r w:rsidR="00BF76FC">
        <w:rPr>
          <w:rFonts w:ascii="Times New Roman" w:hAnsi="Times New Roman"/>
          <w:spacing w:val="2"/>
          <w:sz w:val="28"/>
          <w:szCs w:val="28"/>
          <w:lang w:eastAsia="ru-RU"/>
        </w:rPr>
        <w:t>решения об отказе в предоставлении муниципальной услуги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F76FC" w:rsidRDefault="00BF76FC" w:rsidP="00BF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в </w:t>
      </w:r>
      <w:r w:rsidRPr="00996449">
        <w:rPr>
          <w:rFonts w:ascii="Times New Roman" w:hAnsi="Times New Roman"/>
          <w:sz w:val="28"/>
          <w:szCs w:val="28"/>
          <w:lang w:eastAsia="ru-RU"/>
        </w:rPr>
        <w:t>СЭД (или в журнале регистрации)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документа, являющегося результатом предоставления муниципальной услуги.</w:t>
      </w:r>
    </w:p>
    <w:p w:rsidR="0099418D" w:rsidRPr="00274ED2" w:rsidRDefault="0099418D" w:rsidP="0099418D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C4275" w:rsidRDefault="009C4275" w:rsidP="009C4275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F55AC2" w:rsidRPr="00180CB2" w:rsidRDefault="00F55AC2" w:rsidP="00873142">
      <w:pPr>
        <w:pStyle w:val="10"/>
        <w:tabs>
          <w:tab w:val="clear" w:pos="1134"/>
          <w:tab w:val="left" w:pos="567"/>
        </w:tabs>
        <w:spacing w:line="240" w:lineRule="auto"/>
        <w:ind w:left="0" w:firstLine="142"/>
        <w:jc w:val="center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Формы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контроля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за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="008E75F1">
        <w:rPr>
          <w:rFonts w:ascii="Times New Roman" w:hAnsi="Times New Roman"/>
          <w:sz w:val="28"/>
          <w:szCs w:val="28"/>
        </w:rPr>
        <w:t>исполнением административного регламента</w:t>
      </w:r>
    </w:p>
    <w:p w:rsidR="00BA1463" w:rsidRPr="00180CB2" w:rsidRDefault="00BA1463" w:rsidP="00873142">
      <w:pPr>
        <w:pStyle w:val="10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CB5674" w:rsidRDefault="00F55AC2" w:rsidP="003F759D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Порядок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осуществления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текущего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онтроля</w:t>
      </w:r>
      <w:r w:rsid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за соблюдением и исполнением ответственными должностными лицами положений </w:t>
      </w:r>
      <w:r w:rsid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административного 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</w:t>
      </w:r>
      <w:r w:rsidR="004F409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услуги, а также принятием ими решений</w:t>
      </w:r>
    </w:p>
    <w:p w:rsidR="0083256D" w:rsidRPr="003D1400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180CB2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Текущий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контроль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производится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62A0">
        <w:rPr>
          <w:rFonts w:ascii="Times New Roman" w:hAnsi="Times New Roman"/>
          <w:spacing w:val="2"/>
          <w:sz w:val="28"/>
          <w:szCs w:val="28"/>
          <w:lang w:eastAsia="ru-RU"/>
        </w:rPr>
        <w:t>начальником</w:t>
      </w:r>
      <w:r w:rsid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996449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B5674" w:rsidRPr="00996449" w:rsidRDefault="00205267" w:rsidP="00996449">
      <w:pPr>
        <w:numPr>
          <w:ilvl w:val="2"/>
          <w:numId w:val="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="00996449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996449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="005C52A2">
        <w:rPr>
          <w:rFonts w:ascii="Times New Roman" w:hAnsi="Times New Roman"/>
          <w:spacing w:val="2"/>
          <w:sz w:val="28"/>
          <w:szCs w:val="28"/>
          <w:lang w:eastAsia="ru-RU"/>
        </w:rPr>
        <w:t>начальник</w:t>
      </w:r>
      <w:r w:rsidR="00996449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996449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ответственны</w:t>
      </w:r>
      <w:r w:rsidR="00996449" w:rsidRPr="00996449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выполнение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административных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процедур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(действий),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нес</w:t>
      </w:r>
      <w:r w:rsidR="00996449" w:rsidRPr="00996449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персональную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237C4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 соблюдение сроков и порядка приема документов на получение муниципальной услуги.</w:t>
      </w:r>
      <w:r w:rsid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Персональная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C52A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специалиста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="005C52A2">
        <w:rPr>
          <w:rFonts w:ascii="Times New Roman" w:hAnsi="Times New Roman"/>
          <w:spacing w:val="2"/>
          <w:sz w:val="28"/>
          <w:szCs w:val="28"/>
          <w:lang w:eastAsia="ru-RU"/>
        </w:rPr>
        <w:t>начальника</w:t>
      </w:r>
      <w:r w:rsid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закрепляется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96449" w:rsidRPr="00996449">
        <w:rPr>
          <w:rFonts w:ascii="Times New Roman" w:hAnsi="Times New Roman"/>
          <w:sz w:val="28"/>
          <w:szCs w:val="28"/>
        </w:rPr>
        <w:t>положени</w:t>
      </w:r>
      <w:r w:rsidR="005A5726">
        <w:rPr>
          <w:rFonts w:ascii="Times New Roman" w:hAnsi="Times New Roman"/>
          <w:sz w:val="28"/>
          <w:szCs w:val="28"/>
        </w:rPr>
        <w:t>и</w:t>
      </w:r>
      <w:r w:rsidR="00996449" w:rsidRPr="00996449">
        <w:rPr>
          <w:rFonts w:ascii="Times New Roman" w:hAnsi="Times New Roman"/>
          <w:sz w:val="28"/>
          <w:szCs w:val="28"/>
        </w:rPr>
        <w:t xml:space="preserve"> о</w:t>
      </w:r>
      <w:r w:rsidR="005A5726">
        <w:rPr>
          <w:rFonts w:ascii="Times New Roman" w:hAnsi="Times New Roman"/>
          <w:sz w:val="28"/>
          <w:szCs w:val="28"/>
        </w:rPr>
        <w:t>б</w:t>
      </w:r>
      <w:r w:rsidR="00996449" w:rsidRPr="00996449">
        <w:rPr>
          <w:rFonts w:ascii="Times New Roman" w:hAnsi="Times New Roman"/>
          <w:sz w:val="28"/>
          <w:szCs w:val="28"/>
        </w:rPr>
        <w:t xml:space="preserve"> </w:t>
      </w:r>
      <w:r w:rsidR="00106FF2">
        <w:rPr>
          <w:rFonts w:ascii="Times New Roman" w:hAnsi="Times New Roman"/>
          <w:sz w:val="28"/>
          <w:szCs w:val="28"/>
        </w:rPr>
        <w:t>Отдел</w:t>
      </w:r>
      <w:r w:rsidR="005A5726">
        <w:rPr>
          <w:rFonts w:ascii="Times New Roman" w:hAnsi="Times New Roman"/>
          <w:sz w:val="28"/>
          <w:szCs w:val="28"/>
        </w:rPr>
        <w:t>е</w:t>
      </w:r>
      <w:r w:rsidR="00996449" w:rsidRPr="00996449">
        <w:rPr>
          <w:rFonts w:ascii="Times New Roman" w:hAnsi="Times New Roman"/>
          <w:sz w:val="28"/>
          <w:szCs w:val="28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требованиями</w:t>
      </w:r>
      <w:r w:rsidR="00510ED8" w:rsidRPr="0099644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996449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законодательства.</w:t>
      </w:r>
    </w:p>
    <w:p w:rsidR="00CB5674" w:rsidRPr="00180CB2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90317F" w:rsidRDefault="00F55AC2" w:rsidP="0090317F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Порядок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и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периодичность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осуществления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плановых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CD6F76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и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внеплановых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проверок</w:t>
      </w:r>
      <w:r w:rsid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полноты и качества предоставления </w:t>
      </w:r>
      <w:r w:rsid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</w:t>
      </w:r>
      <w:r w:rsid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, </w:t>
      </w:r>
      <w:r w:rsidR="0090317F"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в том</w:t>
      </w:r>
      <w:r w:rsid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90317F"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числе порядок и формы контроля за полнотой и качеством предоставления</w:t>
      </w:r>
      <w:r w:rsid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90317F"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 услуги</w:t>
      </w:r>
    </w:p>
    <w:p w:rsidR="0083256D" w:rsidRPr="003D1400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180CB2" w:rsidRDefault="00F55AC2" w:rsidP="003F759D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Контроль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F759D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полноты и качества предоставления муниципальной услуги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осуществляется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путем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проведения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соблюдения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исполнения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25AD9">
        <w:rPr>
          <w:rFonts w:ascii="Times New Roman" w:hAnsi="Times New Roman"/>
          <w:spacing w:val="2"/>
          <w:sz w:val="28"/>
          <w:szCs w:val="28"/>
          <w:lang w:eastAsia="ru-RU"/>
        </w:rPr>
        <w:t>Отделом</w:t>
      </w:r>
      <w:r w:rsidR="00F74DD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положений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дминистративного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регламента,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нормативных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правовых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актов.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Периодичность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проведения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носит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плановый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характер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внеплановый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характер:</w:t>
      </w:r>
    </w:p>
    <w:p w:rsidR="00CB5674" w:rsidRPr="00180CB2" w:rsidRDefault="00F55AC2" w:rsidP="0058573A">
      <w:pPr>
        <w:pStyle w:val="ad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плановые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проверки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один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раз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год;</w:t>
      </w:r>
    </w:p>
    <w:p w:rsidR="00CB5674" w:rsidRPr="00180CB2" w:rsidRDefault="00F55AC2" w:rsidP="0058573A">
      <w:pPr>
        <w:pStyle w:val="ad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внеплановые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проверки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конкретному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обращению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заявителей.</w:t>
      </w:r>
    </w:p>
    <w:p w:rsidR="00CB5674" w:rsidRPr="00180CB2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результатам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проведенных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случае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выявления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нарушений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прав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заявителей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осуществляется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привлечение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виновных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лиц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572959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оссийской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Ф</w:t>
      </w:r>
      <w:r w:rsidR="00572959" w:rsidRPr="00180CB2">
        <w:rPr>
          <w:rFonts w:ascii="Times New Roman" w:hAnsi="Times New Roman"/>
          <w:spacing w:val="2"/>
          <w:sz w:val="28"/>
          <w:szCs w:val="28"/>
          <w:lang w:eastAsia="ru-RU"/>
        </w:rPr>
        <w:t>едерации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B5674" w:rsidRPr="00180CB2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Default="00F55AC2" w:rsidP="0058573A">
      <w:pPr>
        <w:pStyle w:val="ad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Ответственность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должностных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D1400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лиц</w:t>
      </w:r>
    </w:p>
    <w:p w:rsidR="0083256D" w:rsidRPr="003D1400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180CB2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результатам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проведенных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проверок,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случае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выявления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нарушений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A5726">
        <w:rPr>
          <w:rFonts w:ascii="Times New Roman" w:hAnsi="Times New Roman"/>
          <w:spacing w:val="2"/>
          <w:sz w:val="28"/>
          <w:szCs w:val="28"/>
          <w:lang w:eastAsia="ru-RU"/>
        </w:rPr>
        <w:t>сотрудниками</w:t>
      </w:r>
      <w:r w:rsidR="00F74DD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F74DDF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ответственными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положений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дминистративного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регламента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виновные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несут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дисциплинарную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действующим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Федерации.</w:t>
      </w:r>
    </w:p>
    <w:p w:rsidR="00CB5674" w:rsidRPr="00180CB2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A5726">
        <w:rPr>
          <w:rFonts w:ascii="Times New Roman" w:hAnsi="Times New Roman"/>
          <w:spacing w:val="2"/>
          <w:sz w:val="28"/>
          <w:szCs w:val="28"/>
          <w:lang w:eastAsia="ru-RU"/>
        </w:rPr>
        <w:t>сотрудники</w:t>
      </w:r>
      <w:r w:rsidR="00F74DD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="00F74DDF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предоставляющие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несут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персональную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действия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(бездействие)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принимаемые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решения,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осуществляемые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ходе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действующим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законодательством.</w:t>
      </w:r>
    </w:p>
    <w:p w:rsidR="00CB5674" w:rsidRPr="00180CB2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83256D" w:rsidRDefault="00F55AC2" w:rsidP="0058573A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порядку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и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формам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контроля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за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предоставлением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83256D" w:rsidRPr="0083256D" w:rsidRDefault="0083256D" w:rsidP="00873142">
      <w:pPr>
        <w:pStyle w:val="ad"/>
        <w:shd w:val="clear" w:color="auto" w:fill="FFFFFF"/>
        <w:tabs>
          <w:tab w:val="left" w:pos="709"/>
        </w:tabs>
        <w:spacing w:after="0" w:line="240" w:lineRule="auto"/>
        <w:ind w:left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63A73" w:rsidRPr="00063A73" w:rsidRDefault="00063A73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Контроль  за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предоставлением муниципальной услуги </w:t>
      </w:r>
      <w:r w:rsidR="00106FF2">
        <w:rPr>
          <w:rFonts w:ascii="Times New Roman" w:hAnsi="Times New Roman"/>
          <w:spacing w:val="2"/>
          <w:sz w:val="28"/>
          <w:szCs w:val="28"/>
          <w:lang w:eastAsia="ru-RU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 е</w:t>
      </w:r>
      <w:r w:rsidR="005A5726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должностными лицами осуществляется со стороны граждан, их объединений и организаций путем направления обращений, как в </w:t>
      </w:r>
      <w:r w:rsidR="00A66DEF">
        <w:rPr>
          <w:rFonts w:ascii="Times New Roman" w:hAnsi="Times New Roman"/>
          <w:spacing w:val="2"/>
          <w:sz w:val="28"/>
          <w:szCs w:val="28"/>
          <w:lang w:eastAsia="ru-RU"/>
        </w:rPr>
        <w:t>администрацию,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 так и путем обжалования действий (бездействий) и решений, осуществляемых (принятых) в ходе исполнения административных процедур, в вышестоящие органы</w:t>
      </w:r>
      <w:r w:rsidR="004F4091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местного самоуправления 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>и судебные органы.</w:t>
      </w:r>
    </w:p>
    <w:p w:rsidR="00063A73" w:rsidRDefault="00063A73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Данный вид контроля осуществляется посредством открытости деятельности управления, получения полной, актуальной и достоверной информации об административных процедурах и возможности досудебного рассмотрения жалоб в процессе </w:t>
      </w:r>
      <w:r w:rsidR="00A66DEF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муниципальной услуги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A1463" w:rsidRPr="00180CB2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проверке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могут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рассматриваться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все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вопросы,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связанные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услуги.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Проверка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также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может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проводиться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конкретному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обращению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заявителя.</w:t>
      </w:r>
    </w:p>
    <w:p w:rsidR="00DE3347" w:rsidRPr="00180CB2" w:rsidRDefault="00DE3347" w:rsidP="0058573A">
      <w:pPr>
        <w:pStyle w:val="ad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В целях предоставления муниципальной услуги в электронной форме Администрация обеспечивает заявителю возможность оценить качество выполнения в электронной форме каждой из административных процедур предоставления услуги.</w:t>
      </w:r>
    </w:p>
    <w:p w:rsidR="00905650" w:rsidRDefault="00DE3347" w:rsidP="00873142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650">
        <w:rPr>
          <w:rFonts w:ascii="Times New Roman" w:hAnsi="Times New Roman"/>
          <w:sz w:val="28"/>
          <w:szCs w:val="28"/>
        </w:rPr>
        <w:t>Администрацией должна быть обеспечена возможность заявителю оценить на ЕПГУ</w:t>
      </w:r>
      <w:r w:rsidR="003D1400" w:rsidRPr="00905650">
        <w:rPr>
          <w:rFonts w:ascii="Times New Roman" w:hAnsi="Times New Roman"/>
          <w:sz w:val="28"/>
          <w:szCs w:val="28"/>
        </w:rPr>
        <w:t xml:space="preserve"> и (или) </w:t>
      </w:r>
      <w:r w:rsidRPr="00905650">
        <w:rPr>
          <w:rFonts w:ascii="Times New Roman" w:hAnsi="Times New Roman"/>
          <w:sz w:val="28"/>
          <w:szCs w:val="28"/>
        </w:rPr>
        <w:t xml:space="preserve">РПГУ качество выполнения административной процедуры непосредственно после ее завершения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</w:t>
      </w:r>
      <w:r w:rsidRPr="00905650">
        <w:rPr>
          <w:rFonts w:ascii="Times New Roman" w:hAnsi="Times New Roman"/>
          <w:sz w:val="28"/>
          <w:szCs w:val="28"/>
        </w:rPr>
        <w:lastRenderedPageBreak/>
        <w:t xml:space="preserve">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4F4091">
        <w:rPr>
          <w:rFonts w:ascii="Times New Roman" w:hAnsi="Times New Roman"/>
          <w:sz w:val="28"/>
          <w:szCs w:val="28"/>
        </w:rPr>
        <w:t>муниципальных</w:t>
      </w:r>
      <w:r w:rsidRPr="00905650">
        <w:rPr>
          <w:rFonts w:ascii="Times New Roman" w:hAnsi="Times New Roman"/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(далее - Правила оценки эффективности).</w:t>
      </w:r>
    </w:p>
    <w:p w:rsidR="00905650" w:rsidRDefault="00DE3347" w:rsidP="00873142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650">
        <w:rPr>
          <w:rFonts w:ascii="Times New Roman" w:hAnsi="Times New Roman"/>
          <w:sz w:val="28"/>
          <w:szCs w:val="28"/>
        </w:rPr>
        <w:t>Для оценки качества выполнения в электронной форме административных процедур предоставления услуги должны использоваться критерии, установленные пунктом 4 Правил оценки эффективности, и иные критерии.</w:t>
      </w:r>
    </w:p>
    <w:p w:rsidR="00905650" w:rsidRDefault="00DE3347" w:rsidP="00873142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650">
        <w:rPr>
          <w:rFonts w:ascii="Times New Roman" w:hAnsi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услуги.</w:t>
      </w:r>
    </w:p>
    <w:p w:rsidR="00DE3347" w:rsidRPr="00905650" w:rsidRDefault="00DE3347" w:rsidP="00873142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650">
        <w:rPr>
          <w:rFonts w:ascii="Times New Roman" w:hAnsi="Times New Roman"/>
          <w:sz w:val="28"/>
          <w:szCs w:val="28"/>
        </w:rPr>
        <w:t xml:space="preserve">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</w:t>
      </w:r>
      <w:r w:rsidR="00370436" w:rsidRPr="00905650">
        <w:rPr>
          <w:rFonts w:ascii="Times New Roman" w:hAnsi="Times New Roman"/>
          <w:sz w:val="28"/>
          <w:szCs w:val="28"/>
        </w:rPr>
        <w:t>«</w:t>
      </w:r>
      <w:r w:rsidRPr="00905650">
        <w:rPr>
          <w:rFonts w:ascii="Times New Roman" w:hAnsi="Times New Roman"/>
          <w:sz w:val="28"/>
          <w:szCs w:val="28"/>
        </w:rPr>
        <w:t>Информационно-аналитическая система мониторинга качества государственных услуг</w:t>
      </w:r>
      <w:r w:rsidR="00370436" w:rsidRPr="00905650">
        <w:rPr>
          <w:rFonts w:ascii="Times New Roman" w:hAnsi="Times New Roman"/>
          <w:sz w:val="28"/>
          <w:szCs w:val="28"/>
        </w:rPr>
        <w:t>»</w:t>
      </w:r>
      <w:r w:rsidRPr="00905650">
        <w:rPr>
          <w:rFonts w:ascii="Times New Roman" w:hAnsi="Times New Roman"/>
          <w:sz w:val="28"/>
          <w:szCs w:val="28"/>
        </w:rPr>
        <w:t>.</w:t>
      </w:r>
    </w:p>
    <w:p w:rsidR="0084125B" w:rsidRPr="00873142" w:rsidRDefault="0084125B" w:rsidP="0087314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8"/>
          <w:lang w:eastAsia="ru-RU"/>
        </w:rPr>
      </w:pPr>
    </w:p>
    <w:p w:rsidR="00F55AC2" w:rsidRDefault="00F55AC2" w:rsidP="00873142">
      <w:pPr>
        <w:pStyle w:val="10"/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Досудебный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(внесудебный)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порядок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обжалования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решений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и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действий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(бездействия)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органа,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предоставляющего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муниципальную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услугу,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а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также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="00180CB2" w:rsidRPr="00180CB2">
        <w:rPr>
          <w:rFonts w:ascii="Times New Roman" w:hAnsi="Times New Roman"/>
          <w:sz w:val="28"/>
          <w:szCs w:val="28"/>
        </w:rPr>
        <w:t xml:space="preserve">его </w:t>
      </w:r>
      <w:r w:rsidRPr="00180CB2">
        <w:rPr>
          <w:rFonts w:ascii="Times New Roman" w:hAnsi="Times New Roman"/>
          <w:sz w:val="28"/>
          <w:szCs w:val="28"/>
        </w:rPr>
        <w:t>должностных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лиц</w:t>
      </w:r>
    </w:p>
    <w:p w:rsidR="003F759D" w:rsidRPr="00180CB2" w:rsidRDefault="003F759D" w:rsidP="003F759D">
      <w:pPr>
        <w:pStyle w:val="10"/>
        <w:numPr>
          <w:ilvl w:val="1"/>
          <w:numId w:val="2"/>
        </w:numPr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F759D">
        <w:rPr>
          <w:rFonts w:ascii="Times New Roman" w:hAnsi="Times New Roman"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4E4D48">
        <w:rPr>
          <w:rFonts w:ascii="Times New Roman" w:hAnsi="Times New Roman"/>
          <w:sz w:val="28"/>
          <w:szCs w:val="28"/>
        </w:rPr>
        <w:t>муниципальной</w:t>
      </w:r>
      <w:r w:rsidRPr="003F759D">
        <w:rPr>
          <w:rFonts w:ascii="Times New Roman" w:hAnsi="Times New Roman"/>
          <w:sz w:val="28"/>
          <w:szCs w:val="28"/>
        </w:rPr>
        <w:t xml:space="preserve"> услуги</w:t>
      </w:r>
    </w:p>
    <w:p w:rsidR="00CB5674" w:rsidRPr="00873142" w:rsidRDefault="00CB5674" w:rsidP="0087314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8"/>
          <w:lang w:eastAsia="ru-RU"/>
        </w:rPr>
      </w:pPr>
    </w:p>
    <w:p w:rsidR="00CB5674" w:rsidRPr="003F759D" w:rsidRDefault="00F55AC2" w:rsidP="004E4D48">
      <w:pPr>
        <w:pStyle w:val="ad"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имеет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право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досудебное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(внесудебное)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обжалование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(бездействия)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решений,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принятых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(осуществленных)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ходе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4E4D4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E4D48" w:rsidRPr="004E4D48">
        <w:rPr>
          <w:rFonts w:ascii="Times New Roman" w:hAnsi="Times New Roman"/>
          <w:spacing w:val="2"/>
          <w:sz w:val="28"/>
          <w:szCs w:val="28"/>
          <w:lang w:eastAsia="ru-RU"/>
        </w:rPr>
        <w:t>(далее - жалоба)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B5674" w:rsidRPr="003F759D" w:rsidRDefault="00F55AC2" w:rsidP="003F759D">
      <w:pPr>
        <w:pStyle w:val="10"/>
        <w:numPr>
          <w:ilvl w:val="0"/>
          <w:numId w:val="0"/>
        </w:numPr>
        <w:ind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Предметом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досудебного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(внесудебного)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числе,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является: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срока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регистрации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запроса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срока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требование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документов,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предусмотренных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приеме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документов,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которых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предусмотрено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заявителя;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если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основания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предусмотрены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законами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принятыми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ними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Федерации,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актами;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затребование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платы,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предусмотренной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актами;</w:t>
      </w:r>
    </w:p>
    <w:p w:rsidR="00CB5674" w:rsidRPr="003F759D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исправлении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допущенных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опечаток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ошибок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выданных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результате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документах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установленного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срока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таких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исправлений;</w:t>
      </w:r>
    </w:p>
    <w:p w:rsidR="00CB5674" w:rsidRDefault="00F55AC2" w:rsidP="0058573A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порядка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части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соблюдения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сроков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выполнения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процедур,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установленных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 w:rsidRPr="003F759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дминистративным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регламентом.</w:t>
      </w:r>
    </w:p>
    <w:p w:rsidR="0084403F" w:rsidRDefault="0084403F" w:rsidP="0084403F">
      <w:pPr>
        <w:pStyle w:val="1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13AD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Белгородской области, муниципальными правовыми актами Борисовского района.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84403F" w:rsidRPr="0084403F" w:rsidRDefault="0084403F" w:rsidP="002C0192">
      <w:pPr>
        <w:pStyle w:val="1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03F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93" w:history="1">
        <w:r w:rsidRPr="0084403F">
          <w:rPr>
            <w:rFonts w:ascii="Times New Roman" w:hAnsi="Times New Roman"/>
            <w:sz w:val="28"/>
            <w:szCs w:val="28"/>
          </w:rPr>
          <w:t xml:space="preserve">  подразделом 2.6</w:t>
        </w:r>
      </w:hyperlink>
      <w:r w:rsidRPr="0084403F">
        <w:rPr>
          <w:rFonts w:ascii="Times New Roman" w:hAnsi="Times New Roman"/>
          <w:sz w:val="28"/>
          <w:szCs w:val="28"/>
        </w:rPr>
        <w:t>.</w:t>
      </w:r>
      <w:r w:rsidR="00E40B4F">
        <w:rPr>
          <w:rFonts w:ascii="Times New Roman" w:hAnsi="Times New Roman"/>
          <w:sz w:val="28"/>
          <w:szCs w:val="28"/>
        </w:rPr>
        <w:t>7.</w:t>
      </w:r>
    </w:p>
    <w:p w:rsidR="00CB5674" w:rsidRPr="003F759D" w:rsidRDefault="00A45472" w:rsidP="002C0192">
      <w:pPr>
        <w:pStyle w:val="10"/>
        <w:numPr>
          <w:ilvl w:val="2"/>
          <w:numId w:val="2"/>
        </w:numPr>
        <w:spacing w:line="240" w:lineRule="auto"/>
        <w:ind w:left="0" w:firstLine="71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F55AC2" w:rsidRPr="003F759D">
        <w:rPr>
          <w:rFonts w:ascii="Times New Roman" w:hAnsi="Times New Roman"/>
          <w:b w:val="0"/>
          <w:sz w:val="28"/>
          <w:szCs w:val="28"/>
        </w:rPr>
        <w:t>снованием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для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начала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процедуры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досудебного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(внесудебного)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обжалования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является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обращение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заявителя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письменной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55AC2" w:rsidRPr="003F759D">
        <w:rPr>
          <w:rFonts w:ascii="Times New Roman" w:hAnsi="Times New Roman"/>
          <w:b w:val="0"/>
          <w:sz w:val="28"/>
          <w:szCs w:val="28"/>
        </w:rPr>
        <w:t>форме.</w:t>
      </w:r>
    </w:p>
    <w:p w:rsidR="00CB5674" w:rsidRDefault="00F55AC2" w:rsidP="002C0192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имеет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получение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информации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документов,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необходимых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обоснования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рассмотрения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жалобы.</w:t>
      </w:r>
    </w:p>
    <w:p w:rsidR="00A45472" w:rsidRDefault="00A45472" w:rsidP="002C0192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E4D48" w:rsidRPr="00A45472" w:rsidRDefault="004E4D48" w:rsidP="00A45472">
      <w:pPr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4547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Органы </w:t>
      </w:r>
      <w:r w:rsidR="004F4091" w:rsidRPr="00A45472">
        <w:rPr>
          <w:rFonts w:ascii="Times New Roman" w:hAnsi="Times New Roman"/>
          <w:b/>
          <w:spacing w:val="2"/>
          <w:sz w:val="28"/>
          <w:szCs w:val="28"/>
          <w:lang w:eastAsia="ru-RU"/>
        </w:rPr>
        <w:t>местного самоуправления</w:t>
      </w:r>
      <w:r w:rsidRPr="00A45472">
        <w:rPr>
          <w:rFonts w:ascii="Times New Roman" w:hAnsi="Times New Roman"/>
          <w:b/>
          <w:spacing w:val="2"/>
          <w:sz w:val="28"/>
          <w:szCs w:val="28"/>
          <w:lang w:eastAsia="ru-RU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B5674" w:rsidRDefault="00F55AC2" w:rsidP="002C0192">
      <w:pPr>
        <w:pStyle w:val="10"/>
        <w:numPr>
          <w:ilvl w:val="2"/>
          <w:numId w:val="2"/>
        </w:numPr>
        <w:spacing w:line="240" w:lineRule="auto"/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письменной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форме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подается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бумажном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носителе,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BF4932">
        <w:rPr>
          <w:rFonts w:ascii="Times New Roman" w:hAnsi="Times New Roman"/>
          <w:b w:val="0"/>
          <w:sz w:val="28"/>
          <w:szCs w:val="28"/>
        </w:rPr>
        <w:br/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электронной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форме:</w:t>
      </w:r>
    </w:p>
    <w:p w:rsidR="00D95815" w:rsidRPr="008C71C7" w:rsidRDefault="00A45472" w:rsidP="00D95815">
      <w:pPr>
        <w:pStyle w:val="ad"/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C71C7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106FF2" w:rsidRPr="008C71C7">
        <w:rPr>
          <w:rFonts w:ascii="Times New Roman" w:hAnsi="Times New Roman"/>
          <w:spacing w:val="2"/>
          <w:sz w:val="28"/>
          <w:szCs w:val="28"/>
          <w:lang w:eastAsia="ru-RU"/>
        </w:rPr>
        <w:t>Отдел</w:t>
      </w:r>
      <w:r w:rsidR="00A01BE3" w:rsidRPr="008C71C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8C71C7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8C71C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8C71C7">
        <w:rPr>
          <w:rFonts w:ascii="Times New Roman" w:hAnsi="Times New Roman"/>
          <w:spacing w:val="2"/>
          <w:sz w:val="28"/>
          <w:szCs w:val="28"/>
          <w:lang w:eastAsia="ru-RU"/>
        </w:rPr>
        <w:t>имя</w:t>
      </w:r>
      <w:r w:rsidR="00510ED8" w:rsidRPr="008C71C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95815" w:rsidRPr="008C71C7">
        <w:rPr>
          <w:rFonts w:ascii="Times New Roman" w:hAnsi="Times New Roman"/>
          <w:spacing w:val="2"/>
          <w:sz w:val="28"/>
          <w:szCs w:val="28"/>
          <w:lang w:eastAsia="ru-RU"/>
        </w:rPr>
        <w:t>начальника</w:t>
      </w:r>
      <w:r w:rsidR="00A01BE3" w:rsidRPr="008C71C7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A45472" w:rsidRPr="00D95815" w:rsidRDefault="00A45472" w:rsidP="00D95815">
      <w:pPr>
        <w:pStyle w:val="ad"/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  <w:r w:rsidRPr="008C71C7">
        <w:rPr>
          <w:rFonts w:ascii="Times New Roman" w:hAnsi="Times New Roman"/>
          <w:sz w:val="28"/>
          <w:szCs w:val="28"/>
        </w:rPr>
        <w:t>на имя главы а</w:t>
      </w:r>
      <w:r w:rsidRPr="00D95815">
        <w:rPr>
          <w:rFonts w:ascii="Times New Roman" w:hAnsi="Times New Roman"/>
          <w:sz w:val="28"/>
          <w:szCs w:val="28"/>
        </w:rPr>
        <w:t>дминистрации Борисовского района, а в его отсутствие на имя первого заместителя главы администрации Борисовского района - руководителя аппарата главы администрации Борисовского района.</w:t>
      </w:r>
    </w:p>
    <w:p w:rsidR="00BF4932" w:rsidRPr="00BF4932" w:rsidRDefault="00BF4932" w:rsidP="00BF4932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F4932" w:rsidRDefault="00BF4932" w:rsidP="00BF4932">
      <w:pPr>
        <w:pStyle w:val="ad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142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lastRenderedPageBreak/>
        <w:t xml:space="preserve"> С</w:t>
      </w:r>
      <w:r w:rsidRPr="00BF4932">
        <w:rPr>
          <w:rFonts w:ascii="Times New Roman" w:hAnsi="Times New Roman"/>
          <w:b/>
          <w:spacing w:val="2"/>
          <w:sz w:val="28"/>
          <w:szCs w:val="28"/>
          <w:lang w:eastAsia="ru-RU"/>
        </w:rPr>
        <w:t>пособы информирования заявителей о порядке подачи и рассмотрения жалобы</w:t>
      </w:r>
    </w:p>
    <w:p w:rsidR="00BF4932" w:rsidRPr="00BF4932" w:rsidRDefault="00BF4932" w:rsidP="00BF4932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142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3F759D" w:rsidRDefault="00F55AC2" w:rsidP="006A3210">
      <w:pPr>
        <w:pStyle w:val="10"/>
        <w:numPr>
          <w:ilvl w:val="2"/>
          <w:numId w:val="2"/>
        </w:numPr>
        <w:spacing w:line="240" w:lineRule="auto"/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может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быть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направлена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почте,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76038" w:rsidRPr="003F759D">
        <w:rPr>
          <w:rFonts w:ascii="Times New Roman" w:hAnsi="Times New Roman"/>
          <w:b w:val="0"/>
          <w:sz w:val="28"/>
          <w:szCs w:val="28"/>
        </w:rPr>
        <w:t>подана через</w:t>
      </w:r>
      <w:r w:rsidR="008A3D3E" w:rsidRPr="003F759D">
        <w:rPr>
          <w:rFonts w:ascii="Times New Roman" w:hAnsi="Times New Roman"/>
          <w:b w:val="0"/>
          <w:sz w:val="28"/>
          <w:szCs w:val="28"/>
        </w:rPr>
        <w:t xml:space="preserve"> МФЦ</w:t>
      </w:r>
      <w:r w:rsidR="00F76038" w:rsidRPr="003F759D">
        <w:rPr>
          <w:rFonts w:ascii="Times New Roman" w:hAnsi="Times New Roman"/>
          <w:b w:val="0"/>
          <w:sz w:val="28"/>
          <w:szCs w:val="28"/>
        </w:rPr>
        <w:t xml:space="preserve">, </w:t>
      </w:r>
      <w:r w:rsidRPr="003F759D">
        <w:rPr>
          <w:rFonts w:ascii="Times New Roman" w:hAnsi="Times New Roman"/>
          <w:b w:val="0"/>
          <w:sz w:val="28"/>
          <w:szCs w:val="28"/>
        </w:rPr>
        <w:t>через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официальный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сайт</w:t>
      </w:r>
      <w:r w:rsidR="002676F0" w:rsidRPr="003F759D">
        <w:rPr>
          <w:rFonts w:ascii="Times New Roman" w:hAnsi="Times New Roman"/>
          <w:b w:val="0"/>
          <w:sz w:val="28"/>
          <w:szCs w:val="28"/>
        </w:rPr>
        <w:t>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посредством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использования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системы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досудебного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через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7A652F" w:rsidRPr="003F759D">
        <w:rPr>
          <w:rFonts w:ascii="Times New Roman" w:hAnsi="Times New Roman"/>
          <w:b w:val="0"/>
          <w:sz w:val="28"/>
          <w:szCs w:val="28"/>
        </w:rPr>
        <w:t>ЕПГУ</w:t>
      </w:r>
      <w:r w:rsidR="004D79B6" w:rsidRPr="003F759D">
        <w:rPr>
          <w:rFonts w:ascii="Times New Roman" w:hAnsi="Times New Roman"/>
          <w:b w:val="0"/>
          <w:sz w:val="28"/>
          <w:szCs w:val="28"/>
        </w:rPr>
        <w:t xml:space="preserve"> или </w:t>
      </w:r>
      <w:r w:rsidR="007A652F" w:rsidRPr="003F759D">
        <w:rPr>
          <w:rFonts w:ascii="Times New Roman" w:hAnsi="Times New Roman"/>
          <w:b w:val="0"/>
          <w:sz w:val="28"/>
          <w:szCs w:val="28"/>
        </w:rPr>
        <w:t>РПГУ</w:t>
      </w:r>
      <w:r w:rsidRPr="003F759D">
        <w:rPr>
          <w:rFonts w:ascii="Times New Roman" w:hAnsi="Times New Roman"/>
          <w:b w:val="0"/>
          <w:sz w:val="28"/>
          <w:szCs w:val="28"/>
        </w:rPr>
        <w:t>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также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может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быть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принята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личном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приеме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заявителя.</w:t>
      </w:r>
    </w:p>
    <w:p w:rsidR="00CB5674" w:rsidRPr="003F759D" w:rsidRDefault="00F55AC2" w:rsidP="006A3210">
      <w:pPr>
        <w:pStyle w:val="10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должна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содержать:</w:t>
      </w:r>
    </w:p>
    <w:p w:rsidR="00CB5674" w:rsidRPr="003F759D" w:rsidRDefault="00F55AC2" w:rsidP="006A3210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наименование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служащего,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(бездействие)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которых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обжалуются;</w:t>
      </w:r>
    </w:p>
    <w:p w:rsidR="00CB5674" w:rsidRPr="003F759D" w:rsidRDefault="00F55AC2" w:rsidP="0058573A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фамилию,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имя,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отчество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(последнее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наличии),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сведения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месте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жительства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физического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наименование,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сведения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месте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нахождения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юридического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также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номер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(номера)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контактного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телефона,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адрес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(адреса)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электронной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почты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(при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наличии)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почтовый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адрес,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которым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должен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быть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направлен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ответ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заявителю;</w:t>
      </w:r>
    </w:p>
    <w:p w:rsidR="00CB5674" w:rsidRPr="003F759D" w:rsidRDefault="00F55AC2" w:rsidP="0058573A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сведения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обжалуемых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решениях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действиях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(бездействии)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служащего;</w:t>
      </w:r>
    </w:p>
    <w:p w:rsidR="000F34BD" w:rsidRDefault="00F55AC2" w:rsidP="000F34BD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доводы,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основании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которых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согласен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решением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действием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(бездействием)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служащего.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Заявителем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могут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быть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представлены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(при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наличии),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подтверждающие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доводы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копии.</w:t>
      </w:r>
      <w:r w:rsidR="000F34B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0F34BD" w:rsidRPr="000F34BD" w:rsidRDefault="000F34BD" w:rsidP="000F34BD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Pr="000F34BD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администрацией Борисовского района по адресу: 309340, Белгородская область, Борисовский район, пос. Борисовка, </w:t>
      </w:r>
      <w:r>
        <w:rPr>
          <w:rFonts w:ascii="Times New Roman" w:hAnsi="Times New Roman"/>
          <w:sz w:val="28"/>
          <w:szCs w:val="28"/>
        </w:rPr>
        <w:t>пл. Ушакова, д.2</w:t>
      </w:r>
      <w:r w:rsidRPr="000F34BD">
        <w:rPr>
          <w:rFonts w:ascii="Times New Roman" w:hAnsi="Times New Roman"/>
          <w:sz w:val="28"/>
          <w:szCs w:val="28"/>
        </w:rPr>
        <w:t xml:space="preserve">. Регистрация жалоб осуществляется приемной администрации Борисовского района и направляется для рассмотрения адресату, указанному в соответствии с </w:t>
      </w:r>
      <w:hyperlink w:anchor="P460" w:history="1">
        <w:r w:rsidRPr="000F34BD">
          <w:rPr>
            <w:rFonts w:ascii="Times New Roman" w:hAnsi="Times New Roman"/>
            <w:sz w:val="28"/>
            <w:szCs w:val="28"/>
          </w:rPr>
          <w:t>пунктом 5.3</w:t>
        </w:r>
      </w:hyperlink>
      <w:r w:rsidRPr="000F34BD">
        <w:rPr>
          <w:rFonts w:ascii="Times New Roman" w:hAnsi="Times New Roman"/>
          <w:sz w:val="28"/>
          <w:szCs w:val="28"/>
        </w:rPr>
        <w:t xml:space="preserve"> данного раздела. Время приема жалоб должно совпадать со временем предоставления услуги. 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5674" w:rsidRPr="003F759D" w:rsidRDefault="00F55AC2" w:rsidP="000F34BD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поступившая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орган,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предоставляющий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подлежит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рассмотрению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должностным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лицом,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наделенным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полномочиями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рассмотрению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жалоб,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течение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A66DEF" w:rsidRPr="003F759D">
        <w:rPr>
          <w:rFonts w:ascii="Times New Roman" w:hAnsi="Times New Roman"/>
          <w:b w:val="0"/>
          <w:sz w:val="28"/>
          <w:szCs w:val="28"/>
        </w:rPr>
        <w:t>30</w:t>
      </w:r>
      <w:r w:rsidR="002676F0" w:rsidRPr="003F759D">
        <w:rPr>
          <w:rFonts w:ascii="Times New Roman" w:hAnsi="Times New Roman"/>
          <w:b w:val="0"/>
          <w:sz w:val="28"/>
          <w:szCs w:val="28"/>
        </w:rPr>
        <w:t xml:space="preserve"> (</w:t>
      </w:r>
      <w:r w:rsidR="00A66DEF" w:rsidRPr="003F759D">
        <w:rPr>
          <w:rFonts w:ascii="Times New Roman" w:hAnsi="Times New Roman"/>
          <w:b w:val="0"/>
          <w:sz w:val="28"/>
          <w:szCs w:val="28"/>
        </w:rPr>
        <w:t>тридцати</w:t>
      </w:r>
      <w:r w:rsidR="002676F0" w:rsidRPr="003F759D">
        <w:rPr>
          <w:rFonts w:ascii="Times New Roman" w:hAnsi="Times New Roman"/>
          <w:b w:val="0"/>
          <w:sz w:val="28"/>
          <w:szCs w:val="28"/>
        </w:rPr>
        <w:t>)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A66DEF" w:rsidRPr="003F759D">
        <w:rPr>
          <w:rFonts w:ascii="Times New Roman" w:hAnsi="Times New Roman"/>
          <w:b w:val="0"/>
          <w:sz w:val="28"/>
          <w:szCs w:val="28"/>
        </w:rPr>
        <w:t>календарных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дней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дня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ее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регистрации,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случае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отказа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органа,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предоставляющего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должностного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лица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органа,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предоставляющего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приеме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документов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заявителя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либо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исправлении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допущенных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опечаток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ошибок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или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случае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нарушения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установленного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срока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таких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исправлений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течение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пяти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рабочих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дней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дня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ее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регистрации.</w:t>
      </w:r>
    </w:p>
    <w:p w:rsidR="00CB5674" w:rsidRPr="003F759D" w:rsidRDefault="00F55AC2" w:rsidP="000F34BD">
      <w:pPr>
        <w:pStyle w:val="10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lastRenderedPageBreak/>
        <w:t>По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результатам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рассмотрения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жалобы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орган,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предоставляющий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принимает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одно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из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следующих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решений:</w:t>
      </w:r>
    </w:p>
    <w:p w:rsidR="00CB5674" w:rsidRPr="00180CB2" w:rsidRDefault="00F55AC2" w:rsidP="002C0192">
      <w:pPr>
        <w:pStyle w:val="ad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удовлетворяет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жалобу,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том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числе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форме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отмены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принятого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решения,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исправления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допущенных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органом,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предоставляющим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опечаток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ошибок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выданных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результате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документах;</w:t>
      </w:r>
    </w:p>
    <w:p w:rsidR="00CB5674" w:rsidRPr="00180CB2" w:rsidRDefault="00F55AC2" w:rsidP="002C0192">
      <w:pPr>
        <w:pStyle w:val="ad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отказывает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удовлетворении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жалобы.</w:t>
      </w:r>
    </w:p>
    <w:p w:rsidR="00CB5674" w:rsidRPr="00B00148" w:rsidRDefault="00F55AC2" w:rsidP="002C0192">
      <w:pPr>
        <w:pStyle w:val="10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B00148">
        <w:rPr>
          <w:rFonts w:ascii="Times New Roman" w:hAnsi="Times New Roman"/>
          <w:b w:val="0"/>
          <w:sz w:val="28"/>
          <w:szCs w:val="28"/>
        </w:rPr>
        <w:t>Не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позднее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дня,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следующего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за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днем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принятия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решения,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заявителю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письменной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форме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и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желанию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заявителя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электронной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форме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направляется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мотивированный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ответ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результатах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рассмотрения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жалобы.</w:t>
      </w:r>
    </w:p>
    <w:p w:rsidR="00CB5674" w:rsidRPr="00B00148" w:rsidRDefault="00F55AC2" w:rsidP="002C0192">
      <w:pPr>
        <w:pStyle w:val="10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случае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установления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ходе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или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результатам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рассмотрения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жалобы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признаков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состава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административного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правонарушения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или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преступления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должностное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лицо,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наделенное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полномочиями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рассмотрению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жалоб,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незамедлительно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направляет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имеющиеся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материалы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органы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прокуратуры.</w:t>
      </w:r>
    </w:p>
    <w:p w:rsidR="00580C65" w:rsidRPr="00202C9E" w:rsidRDefault="00580C65" w:rsidP="00580C65">
      <w:pPr>
        <w:pStyle w:val="ConsPlusNormal"/>
        <w:jc w:val="right"/>
        <w:rPr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8C71C7" w:rsidRDefault="008C71C7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8C71C7" w:rsidRDefault="008C71C7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2C0192" w:rsidRDefault="002C0192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2C0192" w:rsidRDefault="002C0192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580C65" w:rsidRP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№1 </w:t>
      </w:r>
    </w:p>
    <w:p w:rsidR="00580C65" w:rsidRP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580C65" w:rsidRP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80C65" w:rsidRP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«Согласование проведения переустройства</w:t>
      </w:r>
    </w:p>
    <w:p w:rsidR="00580C65" w:rsidRP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и (или) перепланировки помещения</w:t>
      </w:r>
    </w:p>
    <w:p w:rsidR="00580C65" w:rsidRP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в многоквартирном доме»</w:t>
      </w:r>
    </w:p>
    <w:p w:rsidR="00580C65" w:rsidRPr="00202C9E" w:rsidRDefault="00580C65" w:rsidP="00580C65">
      <w:pPr>
        <w:pStyle w:val="ConsPlusNormal"/>
        <w:jc w:val="right"/>
        <w:rPr>
          <w:sz w:val="28"/>
          <w:szCs w:val="28"/>
        </w:rPr>
      </w:pPr>
    </w:p>
    <w:p w:rsidR="00580C65" w:rsidRPr="00202C9E" w:rsidRDefault="00580C65" w:rsidP="00580C65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202C9E">
        <w:rPr>
          <w:sz w:val="28"/>
          <w:szCs w:val="28"/>
        </w:rPr>
        <w:tab/>
      </w:r>
    </w:p>
    <w:p w:rsidR="00580C65" w:rsidRPr="00202C9E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 xml:space="preserve">В  </w:t>
      </w:r>
    </w:p>
    <w:p w:rsidR="00580C65" w:rsidRPr="00202C9E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>(наименование органа местного самоуправления</w:t>
      </w:r>
    </w:p>
    <w:p w:rsidR="00580C65" w:rsidRPr="00202C9E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C65" w:rsidRPr="00202C9E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>муниципального образования)</w:t>
      </w:r>
    </w:p>
    <w:p w:rsidR="00580C65" w:rsidRPr="00202C9E" w:rsidRDefault="00580C65" w:rsidP="00580C65">
      <w:pPr>
        <w:autoSpaceDE w:val="0"/>
        <w:autoSpaceDN w:val="0"/>
        <w:spacing w:before="600" w:after="360" w:line="240" w:lineRule="auto"/>
        <w:jc w:val="center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caps/>
          <w:sz w:val="28"/>
          <w:szCs w:val="28"/>
        </w:rPr>
        <w:t>Заявление</w:t>
      </w:r>
      <w:r w:rsidRPr="00202C9E">
        <w:rPr>
          <w:rFonts w:ascii="Times New Roman" w:hAnsi="Times New Roman"/>
          <w:sz w:val="28"/>
          <w:szCs w:val="28"/>
        </w:rPr>
        <w:br/>
        <w:t>о переустройстве и (или) перепланировке жилого помещения</w:t>
      </w:r>
    </w:p>
    <w:p w:rsidR="00580C65" w:rsidRPr="00202C9E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 xml:space="preserve">от  </w:t>
      </w:r>
    </w:p>
    <w:p w:rsidR="00580C65" w:rsidRPr="00850FEF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850FEF">
        <w:rPr>
          <w:rFonts w:ascii="Times New Roman" w:hAnsi="Times New Roman"/>
        </w:rPr>
        <w:t>(указывается наниматель, либо арендатор, либо собственник жилого помещения, либо собственники</w:t>
      </w:r>
    </w:p>
    <w:p w:rsidR="00580C65" w:rsidRPr="00202C9E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C65" w:rsidRPr="00850FEF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850FEF">
        <w:rPr>
          <w:rFonts w:ascii="Times New Roman" w:hAnsi="Times New Roman"/>
        </w:rPr>
        <w:t>жилого помещения, находящегося в общей собственности двух и более лиц, в случае, если ни один</w:t>
      </w:r>
    </w:p>
    <w:p w:rsidR="00580C65" w:rsidRPr="00850FEF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580C65" w:rsidRPr="00850FEF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850FEF">
        <w:rPr>
          <w:rFonts w:ascii="Times New Roman" w:hAnsi="Times New Roman"/>
        </w:rPr>
        <w:t>из собственников либо иных лиц не уполномочен в установленном порядке представлять их интересы)</w:t>
      </w:r>
    </w:p>
    <w:p w:rsidR="00580C65" w:rsidRPr="00850FEF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580C65" w:rsidRPr="00850FEF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580C65" w:rsidRPr="00850FEF" w:rsidRDefault="00580C65" w:rsidP="00580C65">
      <w:pPr>
        <w:autoSpaceDE w:val="0"/>
        <w:autoSpaceDN w:val="0"/>
        <w:spacing w:before="120" w:after="0" w:line="240" w:lineRule="auto"/>
        <w:rPr>
          <w:rFonts w:ascii="Times New Roman" w:hAnsi="Times New Roman"/>
        </w:rPr>
      </w:pPr>
    </w:p>
    <w:p w:rsidR="00580C65" w:rsidRPr="00850FEF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580C65" w:rsidRPr="00850FEF" w:rsidRDefault="00580C65" w:rsidP="00580C65">
      <w:pPr>
        <w:autoSpaceDE w:val="0"/>
        <w:autoSpaceDN w:val="0"/>
        <w:spacing w:before="120" w:after="0" w:line="240" w:lineRule="auto"/>
        <w:rPr>
          <w:rFonts w:ascii="Times New Roman" w:hAnsi="Times New Roman"/>
        </w:rPr>
      </w:pPr>
    </w:p>
    <w:p w:rsidR="00580C65" w:rsidRPr="00850FEF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580C65" w:rsidRPr="00850FEF" w:rsidRDefault="00580C65" w:rsidP="00580C65">
      <w:pPr>
        <w:autoSpaceDE w:val="0"/>
        <w:autoSpaceDN w:val="0"/>
        <w:spacing w:before="120" w:after="0" w:line="240" w:lineRule="auto"/>
        <w:rPr>
          <w:rFonts w:ascii="Times New Roman" w:hAnsi="Times New Roman"/>
        </w:rPr>
      </w:pPr>
    </w:p>
    <w:p w:rsidR="00580C65" w:rsidRPr="00850FEF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580C65" w:rsidRPr="00850FEF" w:rsidRDefault="00580C65" w:rsidP="00580C65">
      <w:pPr>
        <w:autoSpaceDE w:val="0"/>
        <w:autoSpaceDN w:val="0"/>
        <w:spacing w:before="120" w:after="0" w:line="240" w:lineRule="auto"/>
        <w:rPr>
          <w:rFonts w:ascii="Times New Roman" w:hAnsi="Times New Roman"/>
        </w:rPr>
      </w:pPr>
    </w:p>
    <w:p w:rsidR="00580C65" w:rsidRPr="00850FEF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580C65" w:rsidRPr="00850FEF" w:rsidRDefault="00580C65" w:rsidP="00580C65">
      <w:pPr>
        <w:autoSpaceDE w:val="0"/>
        <w:autoSpaceDN w:val="0"/>
        <w:spacing w:before="120" w:after="0" w:line="240" w:lineRule="auto"/>
        <w:rPr>
          <w:rFonts w:ascii="Times New Roman" w:hAnsi="Times New Roman"/>
        </w:rPr>
      </w:pPr>
    </w:p>
    <w:p w:rsidR="00580C65" w:rsidRPr="00850FEF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580C65" w:rsidRPr="00850FEF" w:rsidRDefault="00580C65" w:rsidP="00580C65">
      <w:pPr>
        <w:autoSpaceDE w:val="0"/>
        <w:autoSpaceDN w:val="0"/>
        <w:spacing w:before="120" w:after="0" w:line="240" w:lineRule="auto"/>
        <w:rPr>
          <w:rFonts w:ascii="Times New Roman" w:hAnsi="Times New Roman"/>
        </w:rPr>
      </w:pPr>
    </w:p>
    <w:p w:rsidR="00580C65" w:rsidRPr="00202C9E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C65" w:rsidRPr="00202C9E" w:rsidRDefault="00580C65" w:rsidP="00580C65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  <w:u w:val="single"/>
        </w:rPr>
        <w:t>Примечание.</w:t>
      </w:r>
      <w:r w:rsidRPr="00202C9E">
        <w:rPr>
          <w:rFonts w:ascii="Times New Roman" w:hAnsi="Times New Roman"/>
          <w:sz w:val="28"/>
          <w:szCs w:val="2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80C65" w:rsidRPr="00202C9E" w:rsidRDefault="00580C65" w:rsidP="00580C6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lastRenderedPageBreak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80C65" w:rsidRPr="00202C9E" w:rsidRDefault="00580C65" w:rsidP="00580C65">
      <w:pPr>
        <w:autoSpaceDE w:val="0"/>
        <w:autoSpaceDN w:val="0"/>
        <w:spacing w:before="360" w:after="0" w:line="240" w:lineRule="auto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 xml:space="preserve">Место нахождения жилого помещения:  </w:t>
      </w:r>
    </w:p>
    <w:p w:rsidR="00580C65" w:rsidRPr="00671358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671358">
        <w:rPr>
          <w:rFonts w:ascii="Times New Roman" w:hAnsi="Times New Roman"/>
        </w:rPr>
        <w:t>(указывается полный адрес: субъект Российской Федерации,</w:t>
      </w:r>
    </w:p>
    <w:p w:rsidR="00580C65" w:rsidRPr="00202C9E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C65" w:rsidRPr="00671358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671358">
        <w:rPr>
          <w:rFonts w:ascii="Times New Roman" w:hAnsi="Times New Roman"/>
        </w:rPr>
        <w:t>муниципальное образование, поселение, улица, дом, корпус, строение,</w:t>
      </w:r>
    </w:p>
    <w:p w:rsidR="00580C65" w:rsidRPr="00202C9E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C65" w:rsidRPr="00671358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671358">
        <w:rPr>
          <w:rFonts w:ascii="Times New Roman" w:hAnsi="Times New Roman"/>
        </w:rPr>
        <w:t>квартира (комната), подъезд, этаж)</w:t>
      </w:r>
    </w:p>
    <w:p w:rsidR="00580C65" w:rsidRPr="00202C9E" w:rsidRDefault="00580C65" w:rsidP="00763D1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 xml:space="preserve">Собственник(и) жилого помещения: </w:t>
      </w:r>
      <w:r w:rsidR="00763D1F">
        <w:rPr>
          <w:rFonts w:ascii="Times New Roman" w:hAnsi="Times New Roman"/>
          <w:sz w:val="28"/>
          <w:szCs w:val="28"/>
        </w:rPr>
        <w:t>_____________________________________</w:t>
      </w:r>
    </w:p>
    <w:p w:rsidR="00763D1F" w:rsidRDefault="00580C65" w:rsidP="00763D1F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>Прошу разрешить</w:t>
      </w:r>
      <w:r w:rsidR="00763D1F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580C65" w:rsidRPr="00671358" w:rsidRDefault="00580C65" w:rsidP="00763D1F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71358"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1358">
        <w:rPr>
          <w:rFonts w:ascii="Times New Roman" w:hAnsi="Times New Roman"/>
          <w:sz w:val="20"/>
          <w:szCs w:val="20"/>
        </w:rPr>
        <w:t>нужное указать)</w:t>
      </w:r>
    </w:p>
    <w:p w:rsidR="00763D1F" w:rsidRDefault="00580C65" w:rsidP="00763D1F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 xml:space="preserve">жилого помещения, занимаемого на основании </w:t>
      </w:r>
      <w:r w:rsidR="00763D1F">
        <w:rPr>
          <w:rFonts w:ascii="Times New Roman" w:hAnsi="Times New Roman"/>
          <w:sz w:val="28"/>
          <w:szCs w:val="28"/>
        </w:rPr>
        <w:t>___________________________</w:t>
      </w:r>
    </w:p>
    <w:p w:rsidR="00580C65" w:rsidRPr="00671358" w:rsidRDefault="00580C65" w:rsidP="00763D1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671358">
        <w:rPr>
          <w:rFonts w:ascii="Times New Roman" w:hAnsi="Times New Roman"/>
        </w:rPr>
        <w:t>(права собственности, договора найма,</w:t>
      </w:r>
    </w:p>
    <w:p w:rsidR="00580C65" w:rsidRPr="00202C9E" w:rsidRDefault="00580C65" w:rsidP="00580C65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ab/>
        <w:t>,</w:t>
      </w:r>
    </w:p>
    <w:p w:rsidR="00580C65" w:rsidRPr="00671358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</w:rPr>
      </w:pPr>
      <w:r w:rsidRPr="00671358">
        <w:rPr>
          <w:rFonts w:ascii="Times New Roman" w:hAnsi="Times New Roman"/>
        </w:rPr>
        <w:t>договора аренды – нужное указать)</w:t>
      </w:r>
    </w:p>
    <w:p w:rsidR="00580C65" w:rsidRPr="00202C9E" w:rsidRDefault="00580C65" w:rsidP="00580C6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9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24"/>
        <w:gridCol w:w="56"/>
        <w:gridCol w:w="511"/>
        <w:gridCol w:w="283"/>
        <w:gridCol w:w="851"/>
        <w:gridCol w:w="480"/>
        <w:gridCol w:w="370"/>
        <w:gridCol w:w="1049"/>
        <w:gridCol w:w="196"/>
      </w:tblGrid>
      <w:tr w:rsidR="00580C65" w:rsidRPr="00202C9E" w:rsidTr="00E42E6B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 xml:space="preserve">Срок производства ремонтно-строительных работ с </w:t>
            </w:r>
            <w:r>
              <w:rPr>
                <w:rFonts w:ascii="Times New Roman" w:hAnsi="Times New Roman"/>
                <w:sz w:val="28"/>
                <w:szCs w:val="28"/>
              </w:rPr>
              <w:t>«____» ___________ 20___ г.  по «____»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20____</w:t>
            </w:r>
            <w:r w:rsidRPr="00202C9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580C65" w:rsidRPr="00202C9E" w:rsidTr="00E42E6B">
        <w:trPr>
          <w:gridAfter w:val="1"/>
          <w:wAfter w:w="196" w:type="dxa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 xml:space="preserve">Режим производства ремонтно-строительных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0C65" w:rsidRPr="00202C9E" w:rsidRDefault="00580C65" w:rsidP="00580C65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  »  до «  »      </w:t>
      </w:r>
      <w:r w:rsidRPr="00202C9E">
        <w:rPr>
          <w:rFonts w:ascii="Times New Roman" w:hAnsi="Times New Roman"/>
          <w:sz w:val="28"/>
          <w:szCs w:val="28"/>
        </w:rPr>
        <w:t xml:space="preserve">часов в  </w:t>
      </w:r>
      <w:r>
        <w:rPr>
          <w:rFonts w:ascii="Times New Roman" w:hAnsi="Times New Roman"/>
          <w:sz w:val="28"/>
          <w:szCs w:val="28"/>
        </w:rPr>
        <w:t>рабочие</w:t>
      </w:r>
      <w:r w:rsidRPr="00202C9E">
        <w:rPr>
          <w:rFonts w:ascii="Times New Roman" w:hAnsi="Times New Roman"/>
          <w:sz w:val="28"/>
          <w:szCs w:val="28"/>
        </w:rPr>
        <w:tab/>
      </w:r>
      <w:r w:rsidRPr="00202C9E">
        <w:rPr>
          <w:rFonts w:ascii="Times New Roman" w:hAnsi="Times New Roman"/>
          <w:sz w:val="28"/>
          <w:szCs w:val="28"/>
        </w:rPr>
        <w:tab/>
        <w:t>дни.</w:t>
      </w:r>
    </w:p>
    <w:p w:rsidR="00580C65" w:rsidRPr="00202C9E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519"/>
        <w:rPr>
          <w:rFonts w:ascii="Times New Roman" w:hAnsi="Times New Roman"/>
          <w:sz w:val="28"/>
          <w:szCs w:val="28"/>
        </w:rPr>
      </w:pPr>
    </w:p>
    <w:p w:rsidR="00580C65" w:rsidRPr="00202C9E" w:rsidRDefault="00580C65" w:rsidP="00580C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>Обязуюсь:</w:t>
      </w:r>
    </w:p>
    <w:p w:rsidR="00580C65" w:rsidRPr="00202C9E" w:rsidRDefault="00580C65" w:rsidP="00580C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580C65" w:rsidRPr="00202C9E" w:rsidRDefault="00580C65" w:rsidP="00580C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80C65" w:rsidRPr="00202C9E" w:rsidRDefault="00580C65" w:rsidP="00580C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580C65" w:rsidRPr="00202C9E" w:rsidRDefault="00580C65" w:rsidP="00580C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187E23">
        <w:rPr>
          <w:rFonts w:ascii="Times New Roman" w:hAnsi="Times New Roman"/>
          <w:sz w:val="28"/>
          <w:szCs w:val="28"/>
        </w:rPr>
        <w:t xml:space="preserve"> </w:t>
      </w:r>
      <w:r w:rsidRPr="00202C9E">
        <w:rPr>
          <w:rFonts w:ascii="Times New Roman" w:hAnsi="Times New Roman"/>
          <w:sz w:val="28"/>
          <w:szCs w:val="28"/>
        </w:rPr>
        <w:t>социального найма</w:t>
      </w:r>
      <w:r w:rsidR="00EC4BF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276"/>
        <w:gridCol w:w="3685"/>
        <w:gridCol w:w="709"/>
        <w:gridCol w:w="1418"/>
      </w:tblGrid>
      <w:tr w:rsidR="00580C65" w:rsidRPr="00202C9E" w:rsidTr="00E42E6B">
        <w:tc>
          <w:tcPr>
            <w:tcW w:w="1304" w:type="dxa"/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«        »</w:t>
            </w:r>
          </w:p>
        </w:tc>
        <w:tc>
          <w:tcPr>
            <w:tcW w:w="1276" w:type="dxa"/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г. №:</w:t>
            </w:r>
          </w:p>
        </w:tc>
        <w:tc>
          <w:tcPr>
            <w:tcW w:w="1418" w:type="dxa"/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0C65" w:rsidRPr="00202C9E" w:rsidRDefault="00580C65" w:rsidP="00580C65">
      <w:pPr>
        <w:autoSpaceDE w:val="0"/>
        <w:autoSpaceDN w:val="0"/>
        <w:spacing w:after="1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559"/>
        <w:gridCol w:w="1984"/>
      </w:tblGrid>
      <w:tr w:rsidR="00580C65" w:rsidRPr="00202C9E" w:rsidTr="00763D1F">
        <w:tc>
          <w:tcPr>
            <w:tcW w:w="595" w:type="dxa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№</w:t>
            </w:r>
            <w:r w:rsidRPr="00202C9E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59" w:type="dxa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Подпись *</w:t>
            </w:r>
          </w:p>
        </w:tc>
        <w:tc>
          <w:tcPr>
            <w:tcW w:w="1984" w:type="dxa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580C65" w:rsidRPr="00202C9E" w:rsidTr="00763D1F">
        <w:tc>
          <w:tcPr>
            <w:tcW w:w="595" w:type="dxa"/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80C65" w:rsidRPr="00202C9E" w:rsidTr="00763D1F">
        <w:tc>
          <w:tcPr>
            <w:tcW w:w="595" w:type="dxa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C65" w:rsidRPr="00202C9E" w:rsidTr="00763D1F">
        <w:tc>
          <w:tcPr>
            <w:tcW w:w="595" w:type="dxa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C65" w:rsidRPr="00202C9E" w:rsidTr="00763D1F">
        <w:tc>
          <w:tcPr>
            <w:tcW w:w="595" w:type="dxa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0C65" w:rsidRPr="00202C9E" w:rsidRDefault="00580C65" w:rsidP="00580C65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>________________</w:t>
      </w:r>
    </w:p>
    <w:p w:rsidR="00580C65" w:rsidRPr="00202C9E" w:rsidRDefault="00580C65" w:rsidP="00580C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80C65" w:rsidRPr="00202C9E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C65" w:rsidRPr="00202C9E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80C65" w:rsidRPr="00202C9E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 xml:space="preserve">1)  </w:t>
      </w:r>
    </w:p>
    <w:p w:rsidR="00580C65" w:rsidRPr="00671358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671358">
        <w:rPr>
          <w:rFonts w:ascii="Times New Roman" w:hAnsi="Times New Roman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580C65" w:rsidRPr="00202C9E" w:rsidTr="00E42E6B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листах;</w:t>
            </w:r>
          </w:p>
        </w:tc>
      </w:tr>
      <w:tr w:rsidR="00580C65" w:rsidRPr="00202C9E" w:rsidTr="00E42E6B">
        <w:tc>
          <w:tcPr>
            <w:tcW w:w="9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1358">
              <w:rPr>
                <w:rFonts w:ascii="Times New Roman" w:hAnsi="Times New Roman"/>
              </w:rPr>
              <w:t xml:space="preserve">перепланируемое жилое помещение (с отметкой: подлинник или </w:t>
            </w:r>
            <w:r>
              <w:rPr>
                <w:rFonts w:ascii="Times New Roman" w:hAnsi="Times New Roman"/>
              </w:rPr>
              <w:t>н</w:t>
            </w:r>
            <w:r w:rsidRPr="00671358">
              <w:rPr>
                <w:rFonts w:ascii="Times New Roman" w:hAnsi="Times New Roman"/>
              </w:rPr>
              <w:t>отариально заверенная копия)</w:t>
            </w:r>
          </w:p>
        </w:tc>
      </w:tr>
    </w:tbl>
    <w:p w:rsidR="00580C65" w:rsidRPr="00202C9E" w:rsidRDefault="00580C65" w:rsidP="00580C65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 xml:space="preserve">2) проект (проектная документация) переустройства и (или) перепланировки жилого помещения на  </w:t>
      </w:r>
      <w:r>
        <w:rPr>
          <w:rFonts w:ascii="Times New Roman" w:hAnsi="Times New Roman"/>
          <w:sz w:val="28"/>
          <w:szCs w:val="28"/>
        </w:rPr>
        <w:t xml:space="preserve">____ </w:t>
      </w:r>
      <w:r w:rsidRPr="00202C9E">
        <w:rPr>
          <w:rFonts w:ascii="Times New Roman" w:hAnsi="Times New Roman"/>
          <w:sz w:val="28"/>
          <w:szCs w:val="28"/>
        </w:rPr>
        <w:t>листах;</w:t>
      </w:r>
    </w:p>
    <w:p w:rsidR="00580C65" w:rsidRPr="00202C9E" w:rsidRDefault="00580C65" w:rsidP="00580C65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>3) технический паспорт переустраиваемого и (или) перепланируемого жилого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C9E"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202C9E">
        <w:rPr>
          <w:rFonts w:ascii="Times New Roman" w:hAnsi="Times New Roman"/>
          <w:sz w:val="28"/>
          <w:szCs w:val="28"/>
        </w:rPr>
        <w:t>листах;</w:t>
      </w:r>
    </w:p>
    <w:p w:rsidR="00580C65" w:rsidRPr="00202C9E" w:rsidRDefault="00580C65" w:rsidP="00580C65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rPr>
          <w:rFonts w:ascii="Times New Roman" w:hAnsi="Times New Roman"/>
          <w:sz w:val="28"/>
          <w:szCs w:val="28"/>
        </w:rPr>
        <w:t>_____  л</w:t>
      </w:r>
      <w:r w:rsidRPr="00202C9E">
        <w:rPr>
          <w:rFonts w:ascii="Times New Roman" w:hAnsi="Times New Roman"/>
          <w:sz w:val="28"/>
          <w:szCs w:val="28"/>
        </w:rPr>
        <w:t>истах;</w:t>
      </w:r>
    </w:p>
    <w:p w:rsidR="00580C65" w:rsidRDefault="00580C65" w:rsidP="00580C65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>5) документы, подтверждающие согласие временно отсутствующих членов 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C9E">
        <w:rPr>
          <w:rFonts w:ascii="Times New Roman" w:hAnsi="Times New Roman"/>
          <w:sz w:val="28"/>
          <w:szCs w:val="28"/>
        </w:rPr>
        <w:t>нанимателя на переустройство и (или) перепланировку жилого 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C9E"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202C9E">
        <w:rPr>
          <w:rFonts w:ascii="Times New Roman" w:hAnsi="Times New Roman"/>
          <w:sz w:val="28"/>
          <w:szCs w:val="28"/>
        </w:rPr>
        <w:t>листах (при необходимости);</w:t>
      </w:r>
    </w:p>
    <w:p w:rsidR="00580C65" w:rsidRDefault="00580C65" w:rsidP="00580C65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>6) иные документы: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580C65" w:rsidRPr="00671358" w:rsidRDefault="00580C65" w:rsidP="00580C65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671358">
        <w:rPr>
          <w:rFonts w:ascii="Times New Roman" w:hAnsi="Times New Roman"/>
        </w:rPr>
        <w:t>(доверенности, выписки из уставов и др.)</w:t>
      </w:r>
    </w:p>
    <w:p w:rsidR="00580C65" w:rsidRPr="00202C9E" w:rsidRDefault="00580C65" w:rsidP="00580C65">
      <w:pPr>
        <w:autoSpaceDE w:val="0"/>
        <w:autoSpaceDN w:val="0"/>
        <w:spacing w:before="240" w:after="120" w:line="240" w:lineRule="auto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80C65" w:rsidRPr="00202C9E" w:rsidTr="00E42E6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C65" w:rsidRPr="00202C9E" w:rsidTr="00E42E6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1F">
              <w:rPr>
                <w:rFonts w:ascii="Times New Roman" w:hAnsi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1F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1F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580C65" w:rsidRPr="00202C9E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80C65" w:rsidRPr="00202C9E" w:rsidTr="00E42E6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C65" w:rsidRPr="00202C9E" w:rsidTr="00E42E6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1F">
              <w:rPr>
                <w:rFonts w:ascii="Times New Roman" w:hAnsi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1F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1F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580C65" w:rsidRPr="00202C9E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80C65" w:rsidRPr="00202C9E" w:rsidTr="00E42E6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C65" w:rsidRPr="00202C9E" w:rsidTr="00E42E6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1F">
              <w:rPr>
                <w:rFonts w:ascii="Times New Roman" w:hAnsi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1F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1F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580C65" w:rsidRPr="00202C9E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80C65" w:rsidRPr="00202C9E" w:rsidTr="00E42E6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C65" w:rsidRPr="00202C9E" w:rsidTr="00E42E6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1F">
              <w:rPr>
                <w:rFonts w:ascii="Times New Roman" w:hAnsi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1F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763D1F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1F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580C65" w:rsidRPr="00202C9E" w:rsidRDefault="00580C65" w:rsidP="00580C65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>________________</w:t>
      </w:r>
    </w:p>
    <w:p w:rsidR="00580C65" w:rsidRPr="00202C9E" w:rsidRDefault="00580C65" w:rsidP="00580C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lastRenderedPageBreak/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580C65" w:rsidRPr="00202C9E" w:rsidRDefault="00580C65" w:rsidP="00580C65">
      <w:pPr>
        <w:pBdr>
          <w:bottom w:val="dashed" w:sz="4" w:space="1" w:color="auto"/>
        </w:pBdr>
        <w:autoSpaceDE w:val="0"/>
        <w:autoSpaceDN w:val="0"/>
        <w:spacing w:before="360" w:after="0" w:line="240" w:lineRule="auto"/>
        <w:rPr>
          <w:rFonts w:ascii="Times New Roman" w:hAnsi="Times New Roman"/>
          <w:sz w:val="28"/>
          <w:szCs w:val="28"/>
        </w:rPr>
      </w:pPr>
    </w:p>
    <w:p w:rsidR="00580C65" w:rsidRPr="00202C9E" w:rsidRDefault="00580C65" w:rsidP="00580C65">
      <w:pPr>
        <w:autoSpaceDE w:val="0"/>
        <w:autoSpaceDN w:val="0"/>
        <w:spacing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330"/>
        <w:gridCol w:w="237"/>
        <w:gridCol w:w="283"/>
        <w:gridCol w:w="552"/>
        <w:gridCol w:w="537"/>
        <w:gridCol w:w="283"/>
        <w:gridCol w:w="358"/>
        <w:gridCol w:w="626"/>
        <w:gridCol w:w="330"/>
        <w:gridCol w:w="163"/>
        <w:gridCol w:w="270"/>
      </w:tblGrid>
      <w:tr w:rsidR="00580C65" w:rsidRPr="00202C9E" w:rsidTr="00E42E6B">
        <w:trPr>
          <w:trHeight w:val="399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Документы представлены на приеме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C9E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580C65" w:rsidRPr="00202C9E" w:rsidTr="00E42E6B">
        <w:trPr>
          <w:gridAfter w:val="1"/>
          <w:wAfter w:w="270" w:type="dxa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Default="00580C65" w:rsidP="00E42E6B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 xml:space="preserve">Входящий номер регистрации заявления </w:t>
            </w:r>
          </w:p>
          <w:p w:rsidR="00580C65" w:rsidRPr="00202C9E" w:rsidRDefault="00580C65" w:rsidP="00E42E6B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Выдана расписка в получении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C9E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580C65" w:rsidRPr="00202C9E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 xml:space="preserve">№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80C65" w:rsidRPr="00202C9E" w:rsidTr="00E42E6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Расписку получил</w:t>
            </w:r>
            <w:r w:rsidRPr="00202C9E">
              <w:rPr>
                <w:rFonts w:ascii="Times New Roman" w:hAnsi="Times New Roman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202C9E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C9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580C65" w:rsidRPr="00202C9E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C65" w:rsidRPr="00671358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841"/>
        <w:jc w:val="center"/>
        <w:rPr>
          <w:rFonts w:ascii="Times New Roman" w:hAnsi="Times New Roman"/>
        </w:rPr>
      </w:pPr>
      <w:r w:rsidRPr="00671358">
        <w:rPr>
          <w:rFonts w:ascii="Times New Roman" w:hAnsi="Times New Roman"/>
        </w:rPr>
        <w:t>(подпись заявителя)</w:t>
      </w:r>
    </w:p>
    <w:p w:rsidR="00580C65" w:rsidRPr="00202C9E" w:rsidRDefault="00580C65" w:rsidP="00580C65">
      <w:pPr>
        <w:autoSpaceDE w:val="0"/>
        <w:autoSpaceDN w:val="0"/>
        <w:spacing w:before="240" w:after="0" w:line="240" w:lineRule="auto"/>
        <w:ind w:right="5810"/>
        <w:rPr>
          <w:rFonts w:ascii="Times New Roman" w:hAnsi="Times New Roman"/>
          <w:sz w:val="28"/>
          <w:szCs w:val="28"/>
        </w:rPr>
      </w:pPr>
    </w:p>
    <w:p w:rsidR="00580C65" w:rsidRPr="00671358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810"/>
        <w:jc w:val="center"/>
        <w:rPr>
          <w:rFonts w:ascii="Times New Roman" w:hAnsi="Times New Roman"/>
        </w:rPr>
      </w:pPr>
      <w:r w:rsidRPr="00671358">
        <w:rPr>
          <w:rFonts w:ascii="Times New Roman" w:hAnsi="Times New Roman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3657"/>
      </w:tblGrid>
      <w:tr w:rsidR="00580C65" w:rsidRPr="00671358" w:rsidTr="00E42E6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671358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671358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671358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0C65" w:rsidRPr="00671358" w:rsidTr="00E42E6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671358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358">
              <w:rPr>
                <w:rFonts w:ascii="Times New Roman" w:hAnsi="Times New Roman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671358" w:rsidRDefault="00580C65" w:rsidP="00E42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C65" w:rsidRPr="00671358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358">
              <w:rPr>
                <w:rFonts w:ascii="Times New Roman" w:hAnsi="Times New Roman"/>
              </w:rPr>
              <w:t>(подпись)</w:t>
            </w:r>
          </w:p>
        </w:tc>
      </w:tr>
    </w:tbl>
    <w:p w:rsidR="00580C65" w:rsidRPr="00671358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580C65" w:rsidRPr="00671358" w:rsidRDefault="00580C65" w:rsidP="00580C65">
      <w:pPr>
        <w:tabs>
          <w:tab w:val="left" w:pos="2655"/>
        </w:tabs>
      </w:pPr>
    </w:p>
    <w:p w:rsidR="00580C65" w:rsidRPr="00202C9E" w:rsidRDefault="00580C65" w:rsidP="00580C65">
      <w:pPr>
        <w:rPr>
          <w:sz w:val="28"/>
          <w:szCs w:val="28"/>
        </w:rPr>
      </w:pPr>
    </w:p>
    <w:p w:rsidR="00580C65" w:rsidRPr="00202C9E" w:rsidRDefault="00580C65" w:rsidP="00580C65">
      <w:pPr>
        <w:rPr>
          <w:sz w:val="28"/>
          <w:szCs w:val="28"/>
        </w:rPr>
      </w:pPr>
    </w:p>
    <w:p w:rsidR="00580C65" w:rsidRPr="00202C9E" w:rsidRDefault="00580C65" w:rsidP="00580C65">
      <w:pPr>
        <w:rPr>
          <w:sz w:val="28"/>
          <w:szCs w:val="28"/>
        </w:rPr>
      </w:pPr>
    </w:p>
    <w:p w:rsidR="00580C65" w:rsidRDefault="00580C65" w:rsidP="00580C65">
      <w:pPr>
        <w:pStyle w:val="ConsPlusNormal"/>
        <w:jc w:val="right"/>
        <w:outlineLvl w:val="1"/>
        <w:rPr>
          <w:sz w:val="28"/>
          <w:szCs w:val="28"/>
        </w:rPr>
      </w:pPr>
    </w:p>
    <w:p w:rsidR="00580C65" w:rsidRDefault="00580C65" w:rsidP="00580C65">
      <w:pPr>
        <w:pStyle w:val="ConsPlusNormal"/>
        <w:jc w:val="right"/>
        <w:outlineLvl w:val="1"/>
        <w:rPr>
          <w:sz w:val="28"/>
          <w:szCs w:val="28"/>
        </w:rPr>
      </w:pPr>
    </w:p>
    <w:p w:rsidR="00580C65" w:rsidRDefault="00580C65" w:rsidP="00580C65">
      <w:pPr>
        <w:pStyle w:val="ConsPlusNormal"/>
        <w:jc w:val="right"/>
        <w:outlineLvl w:val="1"/>
        <w:rPr>
          <w:sz w:val="28"/>
          <w:szCs w:val="28"/>
        </w:rPr>
      </w:pPr>
    </w:p>
    <w:p w:rsidR="00580C65" w:rsidRDefault="00580C65" w:rsidP="00580C65">
      <w:pPr>
        <w:pStyle w:val="ConsPlusNormal"/>
        <w:jc w:val="right"/>
        <w:outlineLvl w:val="1"/>
        <w:rPr>
          <w:sz w:val="28"/>
          <w:szCs w:val="28"/>
        </w:rPr>
      </w:pPr>
    </w:p>
    <w:p w:rsidR="00580C65" w:rsidRDefault="00580C65" w:rsidP="00580C65">
      <w:pPr>
        <w:pStyle w:val="ConsPlusNormal"/>
        <w:jc w:val="right"/>
        <w:outlineLvl w:val="1"/>
        <w:rPr>
          <w:sz w:val="28"/>
          <w:szCs w:val="28"/>
        </w:rPr>
      </w:pPr>
    </w:p>
    <w:p w:rsidR="00580C65" w:rsidRDefault="00580C65" w:rsidP="00580C65">
      <w:pPr>
        <w:pStyle w:val="ConsPlusNormal"/>
        <w:jc w:val="right"/>
        <w:outlineLvl w:val="1"/>
        <w:rPr>
          <w:sz w:val="28"/>
          <w:szCs w:val="28"/>
        </w:rPr>
      </w:pPr>
    </w:p>
    <w:p w:rsidR="00763D1F" w:rsidRDefault="00763D1F" w:rsidP="00580C65">
      <w:pPr>
        <w:pStyle w:val="ConsPlusNormal"/>
        <w:jc w:val="right"/>
        <w:outlineLvl w:val="1"/>
        <w:rPr>
          <w:sz w:val="28"/>
          <w:szCs w:val="28"/>
        </w:rPr>
      </w:pPr>
    </w:p>
    <w:p w:rsidR="00763D1F" w:rsidRDefault="00763D1F" w:rsidP="00580C65">
      <w:pPr>
        <w:pStyle w:val="ConsPlusNormal"/>
        <w:jc w:val="right"/>
        <w:outlineLvl w:val="1"/>
        <w:rPr>
          <w:sz w:val="28"/>
          <w:szCs w:val="28"/>
        </w:rPr>
      </w:pPr>
    </w:p>
    <w:p w:rsidR="00763D1F" w:rsidRDefault="00763D1F" w:rsidP="00580C65">
      <w:pPr>
        <w:pStyle w:val="ConsPlusNormal"/>
        <w:jc w:val="right"/>
        <w:outlineLvl w:val="1"/>
        <w:rPr>
          <w:sz w:val="28"/>
          <w:szCs w:val="28"/>
        </w:rPr>
      </w:pPr>
    </w:p>
    <w:p w:rsidR="00763D1F" w:rsidRDefault="00763D1F" w:rsidP="00580C65">
      <w:pPr>
        <w:pStyle w:val="ConsPlusNormal"/>
        <w:jc w:val="right"/>
        <w:outlineLvl w:val="1"/>
        <w:rPr>
          <w:sz w:val="28"/>
          <w:szCs w:val="28"/>
        </w:rPr>
      </w:pPr>
    </w:p>
    <w:p w:rsidR="00763D1F" w:rsidRDefault="00763D1F" w:rsidP="00580C65">
      <w:pPr>
        <w:pStyle w:val="ConsPlusNormal"/>
        <w:jc w:val="right"/>
        <w:outlineLvl w:val="1"/>
        <w:rPr>
          <w:sz w:val="28"/>
          <w:szCs w:val="28"/>
        </w:rPr>
      </w:pPr>
    </w:p>
    <w:p w:rsidR="00763D1F" w:rsidRDefault="00763D1F" w:rsidP="00580C65">
      <w:pPr>
        <w:pStyle w:val="ConsPlusNormal"/>
        <w:jc w:val="right"/>
        <w:outlineLvl w:val="1"/>
        <w:rPr>
          <w:sz w:val="28"/>
          <w:szCs w:val="28"/>
        </w:rPr>
      </w:pPr>
    </w:p>
    <w:p w:rsidR="00763D1F" w:rsidRDefault="00763D1F" w:rsidP="00580C65">
      <w:pPr>
        <w:pStyle w:val="ConsPlusNormal"/>
        <w:jc w:val="right"/>
        <w:outlineLvl w:val="1"/>
        <w:rPr>
          <w:sz w:val="28"/>
          <w:szCs w:val="28"/>
        </w:rPr>
      </w:pPr>
    </w:p>
    <w:p w:rsidR="00763D1F" w:rsidRDefault="00763D1F" w:rsidP="00580C65">
      <w:pPr>
        <w:pStyle w:val="ConsPlusNormal"/>
        <w:jc w:val="right"/>
        <w:outlineLvl w:val="1"/>
        <w:rPr>
          <w:sz w:val="28"/>
          <w:szCs w:val="28"/>
        </w:rPr>
      </w:pPr>
    </w:p>
    <w:p w:rsidR="00763D1F" w:rsidRDefault="00763D1F" w:rsidP="00580C65">
      <w:pPr>
        <w:pStyle w:val="ConsPlusNormal"/>
        <w:jc w:val="right"/>
        <w:outlineLvl w:val="1"/>
        <w:rPr>
          <w:sz w:val="28"/>
          <w:szCs w:val="28"/>
        </w:rPr>
      </w:pPr>
    </w:p>
    <w:p w:rsidR="00580C65" w:rsidRDefault="00580C65" w:rsidP="00580C65">
      <w:pPr>
        <w:pStyle w:val="ConsPlusNormal"/>
        <w:jc w:val="right"/>
        <w:outlineLvl w:val="1"/>
        <w:rPr>
          <w:sz w:val="28"/>
          <w:szCs w:val="28"/>
        </w:rPr>
      </w:pPr>
    </w:p>
    <w:p w:rsidR="00580C65" w:rsidRPr="00580C65" w:rsidRDefault="00580C65" w:rsidP="00580C65">
      <w:pPr>
        <w:pStyle w:val="ConsPlusNormal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580C65" w:rsidRP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580C65" w:rsidRP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80C65" w:rsidRP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«Согласование проведения переустройства</w:t>
      </w:r>
    </w:p>
    <w:p w:rsidR="00580C65" w:rsidRP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и (или) перепланировки помещения</w:t>
      </w:r>
    </w:p>
    <w:p w:rsidR="00580C65" w:rsidRPr="00580C65" w:rsidRDefault="00580C65" w:rsidP="00580C65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в многоквартирном доме»</w:t>
      </w:r>
    </w:p>
    <w:p w:rsidR="00580C65" w:rsidRPr="0064674F" w:rsidRDefault="00580C65" w:rsidP="00580C65">
      <w:pPr>
        <w:tabs>
          <w:tab w:val="left" w:pos="7951"/>
        </w:tabs>
        <w:rPr>
          <w:sz w:val="28"/>
          <w:szCs w:val="28"/>
        </w:rPr>
      </w:pPr>
    </w:p>
    <w:p w:rsidR="00580C65" w:rsidRPr="0064674F" w:rsidRDefault="00580C65" w:rsidP="00580C65">
      <w:pPr>
        <w:pStyle w:val="ab"/>
        <w:spacing w:after="0" w:afterAutospacing="0"/>
        <w:rPr>
          <w:sz w:val="28"/>
        </w:rPr>
      </w:pPr>
      <w:r w:rsidRPr="0064674F">
        <w:rPr>
          <w:sz w:val="28"/>
          <w:szCs w:val="28"/>
        </w:rPr>
        <w:t> </w:t>
      </w:r>
      <w:r w:rsidRPr="0064674F">
        <w:rPr>
          <w:sz w:val="28"/>
        </w:rPr>
        <w:t xml:space="preserve"> (Бланк органа,</w:t>
      </w:r>
    </w:p>
    <w:p w:rsidR="00580C65" w:rsidRPr="0064674F" w:rsidRDefault="00580C65" w:rsidP="00580C65">
      <w:pPr>
        <w:pStyle w:val="HTML"/>
        <w:rPr>
          <w:rFonts w:ascii="Times New Roman" w:hAnsi="Times New Roman"/>
          <w:sz w:val="28"/>
        </w:rPr>
      </w:pPr>
      <w:r w:rsidRPr="0064674F">
        <w:rPr>
          <w:rFonts w:ascii="Times New Roman" w:hAnsi="Times New Roman"/>
          <w:sz w:val="28"/>
        </w:rPr>
        <w:t xml:space="preserve"> осуществляющего</w:t>
      </w:r>
    </w:p>
    <w:p w:rsidR="00580C65" w:rsidRPr="0064674F" w:rsidRDefault="00580C65" w:rsidP="00580C65">
      <w:pPr>
        <w:pStyle w:val="HTML"/>
        <w:rPr>
          <w:rFonts w:ascii="Times New Roman" w:hAnsi="Times New Roman"/>
          <w:sz w:val="28"/>
        </w:rPr>
      </w:pPr>
      <w:r w:rsidRPr="0064674F">
        <w:rPr>
          <w:rFonts w:ascii="Times New Roman" w:hAnsi="Times New Roman"/>
          <w:sz w:val="28"/>
        </w:rPr>
        <w:t xml:space="preserve"> согласование)</w:t>
      </w:r>
    </w:p>
    <w:p w:rsidR="00580C65" w:rsidRPr="0064674F" w:rsidRDefault="00580C65" w:rsidP="00580C65">
      <w:pPr>
        <w:pStyle w:val="ab"/>
        <w:spacing w:after="0" w:afterAutospacing="0"/>
        <w:rPr>
          <w:sz w:val="36"/>
        </w:rPr>
      </w:pPr>
      <w:r w:rsidRPr="0064674F">
        <w:rPr>
          <w:sz w:val="36"/>
        </w:rPr>
        <w:t> </w:t>
      </w:r>
    </w:p>
    <w:p w:rsidR="00580C65" w:rsidRPr="008E75F1" w:rsidRDefault="00580C65" w:rsidP="00580C65">
      <w:pPr>
        <w:pStyle w:val="HTML"/>
        <w:jc w:val="center"/>
        <w:rPr>
          <w:rFonts w:ascii="Times New Roman" w:hAnsi="Times New Roman"/>
          <w:b/>
          <w:sz w:val="28"/>
        </w:rPr>
      </w:pPr>
      <w:r w:rsidRPr="008E75F1">
        <w:rPr>
          <w:rStyle w:val="s10"/>
          <w:rFonts w:ascii="Times New Roman" w:hAnsi="Times New Roman"/>
          <w:b/>
          <w:sz w:val="28"/>
        </w:rPr>
        <w:t>Решение</w:t>
      </w:r>
    </w:p>
    <w:p w:rsidR="008E75F1" w:rsidRDefault="00580C65" w:rsidP="00580C65">
      <w:pPr>
        <w:pStyle w:val="HTML"/>
        <w:jc w:val="center"/>
        <w:rPr>
          <w:rStyle w:val="s10"/>
          <w:rFonts w:ascii="Times New Roman" w:hAnsi="Times New Roman"/>
          <w:b/>
          <w:sz w:val="28"/>
        </w:rPr>
      </w:pPr>
      <w:r w:rsidRPr="008E75F1">
        <w:rPr>
          <w:rStyle w:val="s10"/>
          <w:rFonts w:ascii="Times New Roman" w:hAnsi="Times New Roman"/>
          <w:b/>
          <w:sz w:val="28"/>
        </w:rPr>
        <w:t xml:space="preserve">о согласовании переустройства и (или) перепланировки </w:t>
      </w:r>
    </w:p>
    <w:p w:rsidR="00580C65" w:rsidRPr="008E75F1" w:rsidRDefault="00580C65" w:rsidP="00580C65">
      <w:pPr>
        <w:pStyle w:val="HTML"/>
        <w:jc w:val="center"/>
        <w:rPr>
          <w:rFonts w:ascii="Times New Roman" w:hAnsi="Times New Roman"/>
          <w:b/>
          <w:sz w:val="28"/>
        </w:rPr>
      </w:pPr>
      <w:r w:rsidRPr="008E75F1">
        <w:rPr>
          <w:rStyle w:val="s10"/>
          <w:rFonts w:ascii="Times New Roman" w:hAnsi="Times New Roman"/>
          <w:b/>
          <w:sz w:val="28"/>
        </w:rPr>
        <w:t>жилого помещения</w:t>
      </w:r>
    </w:p>
    <w:p w:rsidR="00580C65" w:rsidRPr="0064674F" w:rsidRDefault="00580C65" w:rsidP="00005B12">
      <w:pPr>
        <w:pStyle w:val="ab"/>
        <w:spacing w:before="0" w:beforeAutospacing="0" w:after="0" w:afterAutospacing="0"/>
      </w:pPr>
      <w:r w:rsidRPr="0064674F">
        <w:rPr>
          <w:sz w:val="36"/>
        </w:rPr>
        <w:t> </w:t>
      </w:r>
      <w:r w:rsidRPr="0064674F">
        <w:t xml:space="preserve">     В связи с обращением _______________________________________</w:t>
      </w:r>
      <w:r>
        <w:t>_______________</w:t>
      </w:r>
      <w:r w:rsidRPr="0064674F">
        <w:t>_</w:t>
      </w:r>
    </w:p>
    <w:p w:rsidR="00580C65" w:rsidRPr="0064674F" w:rsidRDefault="00580C65" w:rsidP="00005B12">
      <w:pPr>
        <w:pStyle w:val="HTML"/>
        <w:jc w:val="both"/>
        <w:rPr>
          <w:rFonts w:ascii="Times New Roman" w:hAnsi="Times New Roman"/>
        </w:rPr>
      </w:pPr>
      <w:r w:rsidRPr="0064674F">
        <w:rPr>
          <w:rFonts w:ascii="Times New Roman" w:hAnsi="Times New Roman"/>
        </w:rPr>
        <w:t xml:space="preserve">                             (Ф.И.О. физического лица, наименование</w:t>
      </w:r>
    </w:p>
    <w:p w:rsidR="00580C65" w:rsidRPr="0064674F" w:rsidRDefault="00580C65" w:rsidP="00580C65">
      <w:pPr>
        <w:pStyle w:val="HTML"/>
        <w:rPr>
          <w:rFonts w:ascii="Times New Roman" w:hAnsi="Times New Roman"/>
        </w:rPr>
      </w:pPr>
      <w:r w:rsidRPr="0064674F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</w:t>
      </w:r>
      <w:r w:rsidRPr="0064674F">
        <w:rPr>
          <w:rFonts w:ascii="Times New Roman" w:hAnsi="Times New Roman"/>
        </w:rPr>
        <w:t>_________________________________</w:t>
      </w:r>
    </w:p>
    <w:p w:rsidR="00580C65" w:rsidRPr="0064674F" w:rsidRDefault="00580C65" w:rsidP="00580C65">
      <w:pPr>
        <w:pStyle w:val="HTML"/>
        <w:rPr>
          <w:rFonts w:ascii="Times New Roman" w:hAnsi="Times New Roman"/>
        </w:rPr>
      </w:pPr>
      <w:r w:rsidRPr="0064674F">
        <w:rPr>
          <w:rFonts w:ascii="Times New Roman" w:hAnsi="Times New Roman"/>
        </w:rPr>
        <w:t xml:space="preserve">                          юридического лица - заявителя)</w:t>
      </w:r>
    </w:p>
    <w:p w:rsidR="00580C65" w:rsidRPr="0064674F" w:rsidRDefault="00580C65" w:rsidP="00005B12">
      <w:pPr>
        <w:pStyle w:val="ab"/>
        <w:spacing w:before="0" w:beforeAutospacing="0" w:after="0" w:afterAutospacing="0"/>
      </w:pPr>
      <w:r w:rsidRPr="0064674F">
        <w:t> </w:t>
      </w:r>
      <w:r w:rsidRPr="0064674F">
        <w:rPr>
          <w:sz w:val="28"/>
        </w:rPr>
        <w:t xml:space="preserve">о намерении провести     переустройство и (или) перепланировку </w:t>
      </w:r>
      <w:r>
        <w:rPr>
          <w:sz w:val="28"/>
        </w:rPr>
        <w:t>ж</w:t>
      </w:r>
      <w:r w:rsidRPr="0064674F">
        <w:rPr>
          <w:sz w:val="28"/>
        </w:rPr>
        <w:t>илых</w:t>
      </w:r>
      <w:r>
        <w:t>_____</w:t>
      </w:r>
    </w:p>
    <w:p w:rsidR="00580C65" w:rsidRPr="0064674F" w:rsidRDefault="00580C65" w:rsidP="00580C65">
      <w:pPr>
        <w:pStyle w:val="HTML"/>
        <w:jc w:val="both"/>
        <w:rPr>
          <w:rFonts w:ascii="Times New Roman" w:hAnsi="Times New Roman"/>
        </w:rPr>
      </w:pPr>
      <w:r w:rsidRPr="0064674F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64674F">
        <w:rPr>
          <w:rFonts w:ascii="Times New Roman" w:hAnsi="Times New Roman"/>
        </w:rPr>
        <w:t xml:space="preserve">    (ненужное зачеркнуть)</w:t>
      </w:r>
    </w:p>
    <w:p w:rsidR="00580C65" w:rsidRPr="0064674F" w:rsidRDefault="00580C65" w:rsidP="00580C65">
      <w:pPr>
        <w:pStyle w:val="HTML"/>
        <w:rPr>
          <w:rFonts w:ascii="Times New Roman" w:hAnsi="Times New Roman"/>
          <w:sz w:val="28"/>
          <w:szCs w:val="28"/>
        </w:rPr>
      </w:pPr>
      <w:r w:rsidRPr="0064674F">
        <w:rPr>
          <w:rFonts w:ascii="Times New Roman" w:hAnsi="Times New Roman"/>
          <w:sz w:val="28"/>
          <w:szCs w:val="28"/>
        </w:rPr>
        <w:t>помещений по адресу:_______________________________________________</w:t>
      </w:r>
    </w:p>
    <w:p w:rsidR="00580C65" w:rsidRPr="0064674F" w:rsidRDefault="00580C65" w:rsidP="00005B12">
      <w:pPr>
        <w:pStyle w:val="ab"/>
        <w:spacing w:before="0" w:beforeAutospacing="0" w:after="0" w:afterAutospacing="0"/>
        <w:rPr>
          <w:sz w:val="20"/>
          <w:szCs w:val="20"/>
        </w:rPr>
      </w:pPr>
      <w:r w:rsidRPr="0064674F">
        <w:rPr>
          <w:sz w:val="20"/>
          <w:szCs w:val="20"/>
        </w:rPr>
        <w:t xml:space="preserve">                                    </w:t>
      </w:r>
      <w:r>
        <w:rPr>
          <w:sz w:val="20"/>
          <w:szCs w:val="20"/>
        </w:rPr>
        <w:t xml:space="preserve">                       </w:t>
      </w:r>
      <w:r w:rsidRPr="0064674F">
        <w:rPr>
          <w:sz w:val="20"/>
          <w:szCs w:val="20"/>
        </w:rPr>
        <w:t xml:space="preserve"> занимаемых (принадлежащих)</w:t>
      </w:r>
    </w:p>
    <w:p w:rsidR="00580C65" w:rsidRPr="00005B12" w:rsidRDefault="00580C65" w:rsidP="00005B12">
      <w:pPr>
        <w:pStyle w:val="HTML"/>
        <w:jc w:val="center"/>
        <w:rPr>
          <w:rFonts w:ascii="Times New Roman" w:hAnsi="Times New Roman"/>
        </w:rPr>
      </w:pPr>
      <w:r w:rsidRPr="0064674F">
        <w:rPr>
          <w:rFonts w:ascii="Times New Roman" w:hAnsi="Times New Roman"/>
        </w:rPr>
        <w:t>_______________________,________________________________</w:t>
      </w:r>
      <w:r>
        <w:rPr>
          <w:rFonts w:ascii="Times New Roman" w:hAnsi="Times New Roman"/>
        </w:rPr>
        <w:t>____________________</w:t>
      </w:r>
      <w:r w:rsidRPr="0064674F">
        <w:rPr>
          <w:rFonts w:ascii="Times New Roman" w:hAnsi="Times New Roman"/>
        </w:rPr>
        <w:t>________________</w:t>
      </w:r>
      <w:r w:rsidR="00005B12">
        <w:rPr>
          <w:rFonts w:ascii="Times New Roman" w:hAnsi="Times New Roman"/>
        </w:rPr>
        <w:t xml:space="preserve"> </w:t>
      </w:r>
      <w:r w:rsidRPr="006B4AA4">
        <w:t xml:space="preserve">                                         </w:t>
      </w:r>
      <w:r w:rsidRPr="00005B12">
        <w:rPr>
          <w:rFonts w:ascii="Times New Roman" w:hAnsi="Times New Roman"/>
        </w:rPr>
        <w:t>(ненужное зачеркнуть)</w:t>
      </w:r>
    </w:p>
    <w:p w:rsidR="00580C65" w:rsidRPr="0064674F" w:rsidRDefault="00580C65" w:rsidP="00580C65">
      <w:pPr>
        <w:pStyle w:val="HTML"/>
        <w:rPr>
          <w:rFonts w:ascii="Times New Roman" w:hAnsi="Times New Roman"/>
        </w:rPr>
      </w:pPr>
      <w:r w:rsidRPr="006B4AA4">
        <w:rPr>
          <w:rFonts w:ascii="Times New Roman" w:hAnsi="Times New Roman"/>
          <w:sz w:val="28"/>
          <w:szCs w:val="28"/>
        </w:rPr>
        <w:t>на основании:</w:t>
      </w:r>
      <w:r w:rsidRPr="0064674F">
        <w:rPr>
          <w:rFonts w:ascii="Times New Roman" w:hAnsi="Times New Roman"/>
        </w:rPr>
        <w:t xml:space="preserve"> __________________________________________________</w:t>
      </w:r>
      <w:r>
        <w:rPr>
          <w:rFonts w:ascii="Times New Roman" w:hAnsi="Times New Roman"/>
        </w:rPr>
        <w:t>_______________</w:t>
      </w:r>
      <w:r w:rsidRPr="0064674F">
        <w:rPr>
          <w:rFonts w:ascii="Times New Roman" w:hAnsi="Times New Roman"/>
        </w:rPr>
        <w:t>_________</w:t>
      </w:r>
    </w:p>
    <w:p w:rsidR="00580C65" w:rsidRPr="0064674F" w:rsidRDefault="00580C65" w:rsidP="00580C65">
      <w:pPr>
        <w:pStyle w:val="HTML"/>
        <w:jc w:val="center"/>
        <w:rPr>
          <w:rFonts w:ascii="Times New Roman" w:hAnsi="Times New Roman"/>
        </w:rPr>
      </w:pPr>
      <w:r w:rsidRPr="0064674F">
        <w:rPr>
          <w:rFonts w:ascii="Times New Roman" w:hAnsi="Times New Roman"/>
        </w:rPr>
        <w:t>(вид и реквизиты правоустанавливающего документа на </w:t>
      </w:r>
    </w:p>
    <w:p w:rsidR="00580C65" w:rsidRPr="0064674F" w:rsidRDefault="00580C65" w:rsidP="00580C65">
      <w:pPr>
        <w:pStyle w:val="HTML"/>
        <w:rPr>
          <w:rFonts w:ascii="Times New Roman" w:hAnsi="Times New Roman"/>
        </w:rPr>
      </w:pPr>
      <w:r w:rsidRPr="0064674F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</w:t>
      </w:r>
      <w:r w:rsidRPr="0064674F">
        <w:rPr>
          <w:rFonts w:ascii="Times New Roman" w:hAnsi="Times New Roman"/>
        </w:rPr>
        <w:t>__________</w:t>
      </w:r>
    </w:p>
    <w:p w:rsidR="00580C65" w:rsidRPr="0064674F" w:rsidRDefault="00580C65" w:rsidP="00580C65">
      <w:pPr>
        <w:pStyle w:val="HTML"/>
        <w:jc w:val="center"/>
        <w:rPr>
          <w:rFonts w:ascii="Times New Roman" w:hAnsi="Times New Roman"/>
        </w:rPr>
      </w:pPr>
      <w:r w:rsidRPr="0064674F">
        <w:rPr>
          <w:rFonts w:ascii="Times New Roman" w:hAnsi="Times New Roman"/>
        </w:rPr>
        <w:t>переустраиваемое и (или) перепланируемое жилое помещение)</w:t>
      </w:r>
    </w:p>
    <w:p w:rsidR="00580C65" w:rsidRPr="0064674F" w:rsidRDefault="00580C65" w:rsidP="00005B12">
      <w:pPr>
        <w:pStyle w:val="ab"/>
        <w:spacing w:before="0" w:beforeAutospacing="0"/>
      </w:pPr>
      <w:r w:rsidRPr="0064674F">
        <w:t xml:space="preserve"> __________________________________________________,    </w:t>
      </w:r>
      <w:r w:rsidRPr="006B4AA4">
        <w:rPr>
          <w:sz w:val="28"/>
          <w:szCs w:val="28"/>
        </w:rPr>
        <w:t>по     результатам</w:t>
      </w:r>
    </w:p>
    <w:p w:rsidR="00580C65" w:rsidRPr="006B4AA4" w:rsidRDefault="00580C65" w:rsidP="00580C65">
      <w:pPr>
        <w:pStyle w:val="HTML"/>
        <w:rPr>
          <w:rFonts w:ascii="Times New Roman" w:hAnsi="Times New Roman"/>
          <w:sz w:val="28"/>
          <w:szCs w:val="28"/>
        </w:rPr>
      </w:pPr>
      <w:r w:rsidRPr="006B4AA4">
        <w:rPr>
          <w:rFonts w:ascii="Times New Roman" w:hAnsi="Times New Roman"/>
          <w:sz w:val="28"/>
          <w:szCs w:val="28"/>
        </w:rPr>
        <w:t>рассмотрения представленных документов принято решение:</w:t>
      </w:r>
    </w:p>
    <w:p w:rsidR="00580C65" w:rsidRPr="0064674F" w:rsidRDefault="00580C65" w:rsidP="00005B12">
      <w:pPr>
        <w:pStyle w:val="ab"/>
        <w:spacing w:before="0" w:beforeAutospacing="0" w:after="0" w:afterAutospacing="0"/>
      </w:pPr>
      <w:r w:rsidRPr="0064674F">
        <w:t> </w:t>
      </w:r>
      <w:r w:rsidRPr="006B4AA4">
        <w:rPr>
          <w:sz w:val="28"/>
          <w:szCs w:val="28"/>
        </w:rPr>
        <w:t xml:space="preserve">     1. Дать согласие на</w:t>
      </w:r>
      <w:r w:rsidRPr="0064674F">
        <w:t xml:space="preserve"> __________________________</w:t>
      </w:r>
      <w:r>
        <w:t>______________</w:t>
      </w:r>
      <w:r w:rsidRPr="0064674F">
        <w:t>_______________</w:t>
      </w:r>
    </w:p>
    <w:p w:rsidR="00580C65" w:rsidRPr="00005B12" w:rsidRDefault="00580C65" w:rsidP="00005B12">
      <w:pPr>
        <w:pStyle w:val="HTML"/>
        <w:jc w:val="both"/>
        <w:rPr>
          <w:rFonts w:ascii="Times New Roman" w:hAnsi="Times New Roman"/>
        </w:rPr>
      </w:pPr>
      <w:r w:rsidRPr="0064674F">
        <w:rPr>
          <w:rFonts w:ascii="Times New Roman" w:hAnsi="Times New Roman"/>
        </w:rPr>
        <w:t xml:space="preserve">                         (переустройство, перепланировку, переустройство</w:t>
      </w:r>
      <w:r w:rsidRPr="0064674F">
        <w:t> </w:t>
      </w:r>
      <w:r>
        <w:t xml:space="preserve">  </w:t>
      </w:r>
      <w:r w:rsidRPr="0064674F">
        <w:t xml:space="preserve">___________________________________ </w:t>
      </w:r>
      <w:r w:rsidRPr="00005B12">
        <w:rPr>
          <w:rFonts w:ascii="Times New Roman" w:hAnsi="Times New Roman"/>
          <w:sz w:val="28"/>
          <w:szCs w:val="28"/>
        </w:rPr>
        <w:t>жилых  помещений  в   соответствии  с</w:t>
      </w:r>
    </w:p>
    <w:p w:rsidR="00005B12" w:rsidRDefault="00580C65" w:rsidP="00005B12">
      <w:pPr>
        <w:pStyle w:val="HTM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Pr="0064674F">
        <w:rPr>
          <w:rFonts w:ascii="Times New Roman" w:hAnsi="Times New Roman"/>
        </w:rPr>
        <w:t>и перепланировку - нужное указать)</w:t>
      </w:r>
    </w:p>
    <w:p w:rsidR="00580C65" w:rsidRPr="00005B12" w:rsidRDefault="00580C65" w:rsidP="00005B12">
      <w:pPr>
        <w:pStyle w:val="HTML"/>
        <w:rPr>
          <w:rFonts w:ascii="Times New Roman" w:hAnsi="Times New Roman"/>
          <w:sz w:val="28"/>
        </w:rPr>
      </w:pPr>
      <w:r w:rsidRPr="00005B12">
        <w:rPr>
          <w:rFonts w:ascii="Times New Roman" w:hAnsi="Times New Roman"/>
        </w:rPr>
        <w:t> </w:t>
      </w:r>
      <w:r w:rsidRPr="00005B12">
        <w:rPr>
          <w:rFonts w:ascii="Times New Roman" w:hAnsi="Times New Roman"/>
          <w:sz w:val="28"/>
        </w:rPr>
        <w:t>представленным проектом (проектной документацией).</w:t>
      </w:r>
    </w:p>
    <w:p w:rsidR="00580C65" w:rsidRPr="006B4AA4" w:rsidRDefault="00580C65" w:rsidP="00580C65">
      <w:pPr>
        <w:pStyle w:val="ab"/>
        <w:rPr>
          <w:sz w:val="28"/>
          <w:szCs w:val="28"/>
        </w:rPr>
      </w:pPr>
      <w:r w:rsidRPr="0064674F">
        <w:t> </w:t>
      </w:r>
      <w:r w:rsidRPr="006B4AA4">
        <w:rPr>
          <w:sz w:val="28"/>
          <w:szCs w:val="28"/>
        </w:rPr>
        <w:t xml:space="preserve">     2. Установить</w:t>
      </w:r>
      <w:hyperlink r:id="rId11" w:anchor="block_3333" w:history="1">
        <w:r w:rsidRPr="006B4AA4">
          <w:rPr>
            <w:rStyle w:val="aff2"/>
            <w:sz w:val="28"/>
            <w:szCs w:val="28"/>
          </w:rPr>
          <w:t>*</w:t>
        </w:r>
      </w:hyperlink>
      <w:r w:rsidRPr="006B4AA4">
        <w:rPr>
          <w:sz w:val="28"/>
          <w:szCs w:val="28"/>
        </w:rPr>
        <w:t>:</w:t>
      </w:r>
    </w:p>
    <w:p w:rsidR="00580C65" w:rsidRPr="006B4AA4" w:rsidRDefault="00580C65" w:rsidP="00580C65">
      <w:pPr>
        <w:pStyle w:val="HTML"/>
        <w:rPr>
          <w:rFonts w:ascii="Times New Roman" w:hAnsi="Times New Roman"/>
          <w:sz w:val="28"/>
          <w:szCs w:val="28"/>
        </w:rPr>
      </w:pPr>
      <w:r w:rsidRPr="006B4AA4">
        <w:rPr>
          <w:rFonts w:ascii="Times New Roman" w:hAnsi="Times New Roman"/>
          <w:sz w:val="28"/>
          <w:szCs w:val="28"/>
        </w:rPr>
        <w:t xml:space="preserve">     срок производства ремонтно-строительных работ с "__"  ______________</w:t>
      </w:r>
    </w:p>
    <w:p w:rsidR="00580C65" w:rsidRPr="006B4AA4" w:rsidRDefault="00580C65" w:rsidP="00580C65">
      <w:pPr>
        <w:pStyle w:val="HTML"/>
        <w:rPr>
          <w:rFonts w:ascii="Times New Roman" w:hAnsi="Times New Roman"/>
          <w:sz w:val="28"/>
          <w:szCs w:val="28"/>
        </w:rPr>
      </w:pPr>
      <w:r w:rsidRPr="006B4AA4">
        <w:rPr>
          <w:rFonts w:ascii="Times New Roman" w:hAnsi="Times New Roman"/>
          <w:sz w:val="28"/>
          <w:szCs w:val="28"/>
        </w:rPr>
        <w:t>200_ г. по "__" ______________ 200_ г.;</w:t>
      </w:r>
    </w:p>
    <w:p w:rsidR="00580C65" w:rsidRPr="006B4AA4" w:rsidRDefault="00580C65" w:rsidP="00580C65">
      <w:pPr>
        <w:pStyle w:val="HTML"/>
        <w:rPr>
          <w:rFonts w:ascii="Times New Roman" w:hAnsi="Times New Roman"/>
          <w:sz w:val="28"/>
          <w:szCs w:val="28"/>
        </w:rPr>
      </w:pPr>
      <w:r w:rsidRPr="006B4AA4">
        <w:rPr>
          <w:rFonts w:ascii="Times New Roman" w:hAnsi="Times New Roman"/>
          <w:sz w:val="28"/>
          <w:szCs w:val="28"/>
        </w:rPr>
        <w:t xml:space="preserve">     режим  производства   ремонтно-строительных   работ   с   _____   по</w:t>
      </w:r>
    </w:p>
    <w:p w:rsidR="00580C65" w:rsidRPr="006B4AA4" w:rsidRDefault="00580C65" w:rsidP="00580C65">
      <w:pPr>
        <w:pStyle w:val="HTML"/>
        <w:rPr>
          <w:rFonts w:ascii="Times New Roman" w:hAnsi="Times New Roman"/>
          <w:sz w:val="28"/>
          <w:szCs w:val="28"/>
        </w:rPr>
      </w:pPr>
      <w:r w:rsidRPr="006B4AA4">
        <w:rPr>
          <w:rFonts w:ascii="Times New Roman" w:hAnsi="Times New Roman"/>
          <w:sz w:val="28"/>
          <w:szCs w:val="28"/>
        </w:rPr>
        <w:t>______часов в _______________________ дни.</w:t>
      </w:r>
    </w:p>
    <w:p w:rsidR="00580C65" w:rsidRPr="006B4AA4" w:rsidRDefault="00580C65" w:rsidP="00580C65">
      <w:pPr>
        <w:pStyle w:val="HTML"/>
        <w:rPr>
          <w:rFonts w:ascii="Times New Roman" w:hAnsi="Times New Roman"/>
          <w:sz w:val="28"/>
          <w:szCs w:val="28"/>
        </w:rPr>
      </w:pPr>
      <w:r w:rsidRPr="006B4AA4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80C65" w:rsidRPr="006B4AA4" w:rsidRDefault="00580C65" w:rsidP="00580C65">
      <w:pPr>
        <w:pStyle w:val="HTML"/>
        <w:rPr>
          <w:rFonts w:ascii="Times New Roman" w:hAnsi="Times New Roman"/>
          <w:sz w:val="28"/>
          <w:szCs w:val="28"/>
        </w:rPr>
      </w:pPr>
      <w:r w:rsidRPr="006B4AA4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80C65" w:rsidRPr="0064674F" w:rsidRDefault="00580C65" w:rsidP="00580C65">
      <w:pPr>
        <w:pStyle w:val="HTML"/>
        <w:jc w:val="both"/>
        <w:rPr>
          <w:rFonts w:ascii="Times New Roman" w:hAnsi="Times New Roman"/>
        </w:rPr>
      </w:pPr>
      <w:r w:rsidRPr="0064674F">
        <w:rPr>
          <w:rFonts w:ascii="Times New Roman" w:hAnsi="Times New Roman"/>
        </w:rPr>
        <w:lastRenderedPageBreak/>
        <w:t xml:space="preserve">     * Срок и режим производства ремонтно-строительных работ определяются</w:t>
      </w:r>
      <w:r>
        <w:rPr>
          <w:rFonts w:ascii="Times New Roman" w:hAnsi="Times New Roman"/>
        </w:rPr>
        <w:t xml:space="preserve"> </w:t>
      </w:r>
      <w:r w:rsidRPr="0064674F">
        <w:rPr>
          <w:rFonts w:ascii="Times New Roman" w:hAnsi="Times New Roman"/>
        </w:rPr>
        <w:t>в  соответствии  с  заявлением.  В  случае  если  орган,   осуществляющий</w:t>
      </w:r>
      <w:r>
        <w:rPr>
          <w:rFonts w:ascii="Times New Roman" w:hAnsi="Times New Roman"/>
        </w:rPr>
        <w:t xml:space="preserve"> </w:t>
      </w:r>
      <w:r w:rsidRPr="0064674F">
        <w:rPr>
          <w:rFonts w:ascii="Times New Roman" w:hAnsi="Times New Roman"/>
        </w:rPr>
        <w:t>согласование, изменяет указанные в заявлении срок  и  режим  производства</w:t>
      </w:r>
      <w:r>
        <w:rPr>
          <w:rFonts w:ascii="Times New Roman" w:hAnsi="Times New Roman"/>
        </w:rPr>
        <w:t xml:space="preserve"> </w:t>
      </w:r>
      <w:r w:rsidRPr="0064674F">
        <w:rPr>
          <w:rFonts w:ascii="Times New Roman" w:hAnsi="Times New Roman"/>
        </w:rPr>
        <w:t>ремонтно-строительных работ, в решении излагаются мотивы принятия  такого</w:t>
      </w:r>
      <w:r>
        <w:rPr>
          <w:rFonts w:ascii="Times New Roman" w:hAnsi="Times New Roman"/>
        </w:rPr>
        <w:t xml:space="preserve"> </w:t>
      </w:r>
      <w:r w:rsidRPr="0064674F">
        <w:rPr>
          <w:rFonts w:ascii="Times New Roman" w:hAnsi="Times New Roman"/>
        </w:rPr>
        <w:t>решения.</w:t>
      </w:r>
    </w:p>
    <w:p w:rsidR="00580C65" w:rsidRPr="006B4AA4" w:rsidRDefault="00580C65" w:rsidP="00580C65">
      <w:pPr>
        <w:pStyle w:val="ab"/>
        <w:rPr>
          <w:sz w:val="28"/>
          <w:szCs w:val="28"/>
        </w:rPr>
      </w:pPr>
      <w:r w:rsidRPr="0064674F">
        <w:t> </w:t>
      </w:r>
      <w:r w:rsidRPr="006B4AA4">
        <w:rPr>
          <w:sz w:val="28"/>
          <w:szCs w:val="28"/>
        </w:rPr>
        <w:t xml:space="preserve">     3. Обязать    заявителя    осуществить    переустройство     и (или)</w:t>
      </w:r>
      <w:r>
        <w:rPr>
          <w:sz w:val="28"/>
          <w:szCs w:val="28"/>
        </w:rPr>
        <w:t xml:space="preserve"> </w:t>
      </w:r>
      <w:r w:rsidRPr="006B4AA4">
        <w:rPr>
          <w:sz w:val="28"/>
          <w:szCs w:val="28"/>
        </w:rPr>
        <w:t>перепланировку жилого помещения  в  соответствии  с  проектом  (проектной</w:t>
      </w:r>
    </w:p>
    <w:p w:rsidR="00580C65" w:rsidRPr="0064674F" w:rsidRDefault="00580C65" w:rsidP="00580C65">
      <w:pPr>
        <w:pStyle w:val="HTML"/>
        <w:jc w:val="both"/>
        <w:rPr>
          <w:rFonts w:ascii="Times New Roman" w:hAnsi="Times New Roman"/>
        </w:rPr>
      </w:pPr>
      <w:r w:rsidRPr="006B4AA4">
        <w:rPr>
          <w:rFonts w:ascii="Times New Roman" w:hAnsi="Times New Roman"/>
          <w:sz w:val="28"/>
          <w:szCs w:val="28"/>
        </w:rPr>
        <w:t>документацией) и с соблюдением требований</w:t>
      </w:r>
      <w:r w:rsidRPr="0064674F">
        <w:rPr>
          <w:rFonts w:ascii="Times New Roman" w:hAnsi="Times New Roman"/>
        </w:rPr>
        <w:t xml:space="preserve"> ________________</w:t>
      </w:r>
      <w:r>
        <w:rPr>
          <w:rFonts w:ascii="Times New Roman" w:hAnsi="Times New Roman"/>
        </w:rPr>
        <w:t>______</w:t>
      </w:r>
      <w:r w:rsidRPr="0064674F">
        <w:rPr>
          <w:rFonts w:ascii="Times New Roman" w:hAnsi="Times New Roman"/>
        </w:rPr>
        <w:t>_______________</w:t>
      </w:r>
    </w:p>
    <w:p w:rsidR="00580C65" w:rsidRPr="0064674F" w:rsidRDefault="00580C65" w:rsidP="00580C65">
      <w:pPr>
        <w:pStyle w:val="HTML"/>
        <w:rPr>
          <w:rFonts w:ascii="Times New Roman" w:hAnsi="Times New Roman"/>
        </w:rPr>
      </w:pPr>
      <w:r w:rsidRPr="0064674F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____________________</w:t>
      </w:r>
      <w:r w:rsidRPr="0064674F">
        <w:rPr>
          <w:rFonts w:ascii="Times New Roman" w:hAnsi="Times New Roman"/>
        </w:rPr>
        <w:t>____</w:t>
      </w:r>
    </w:p>
    <w:p w:rsidR="00580C65" w:rsidRPr="0064674F" w:rsidRDefault="00580C65" w:rsidP="00580C65">
      <w:pPr>
        <w:pStyle w:val="HTML"/>
        <w:jc w:val="center"/>
        <w:rPr>
          <w:rFonts w:ascii="Times New Roman" w:hAnsi="Times New Roman"/>
        </w:rPr>
      </w:pPr>
      <w:r w:rsidRPr="0064674F">
        <w:rPr>
          <w:rFonts w:ascii="Times New Roman" w:hAnsi="Times New Roman"/>
        </w:rPr>
        <w:t>(указываются реквизиты нормативного правового акта субъекта</w:t>
      </w:r>
    </w:p>
    <w:p w:rsidR="00580C65" w:rsidRPr="0064674F" w:rsidRDefault="00580C65" w:rsidP="00580C65">
      <w:pPr>
        <w:pStyle w:val="HTML"/>
        <w:jc w:val="center"/>
        <w:rPr>
          <w:rFonts w:ascii="Times New Roman" w:hAnsi="Times New Roman"/>
        </w:rPr>
      </w:pPr>
      <w:r w:rsidRPr="0064674F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____________________</w:t>
      </w:r>
      <w:r w:rsidRPr="0064674F">
        <w:rPr>
          <w:rFonts w:ascii="Times New Roman" w:hAnsi="Times New Roman"/>
        </w:rPr>
        <w:t>_______</w:t>
      </w:r>
    </w:p>
    <w:p w:rsidR="00580C65" w:rsidRPr="0064674F" w:rsidRDefault="00580C65" w:rsidP="00580C65">
      <w:pPr>
        <w:pStyle w:val="HTML"/>
        <w:jc w:val="center"/>
        <w:rPr>
          <w:rFonts w:ascii="Times New Roman" w:hAnsi="Times New Roman"/>
        </w:rPr>
      </w:pPr>
      <w:r w:rsidRPr="0064674F">
        <w:rPr>
          <w:rFonts w:ascii="Times New Roman" w:hAnsi="Times New Roman"/>
        </w:rPr>
        <w:t>Российской Федерации или акта органа местного самоуправления,</w:t>
      </w:r>
    </w:p>
    <w:p w:rsidR="00580C65" w:rsidRPr="0064674F" w:rsidRDefault="00580C65" w:rsidP="00580C65">
      <w:pPr>
        <w:pStyle w:val="HTML"/>
        <w:jc w:val="center"/>
        <w:rPr>
          <w:rFonts w:ascii="Times New Roman" w:hAnsi="Times New Roman"/>
        </w:rPr>
      </w:pPr>
      <w:r w:rsidRPr="0064674F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____________________</w:t>
      </w:r>
      <w:r w:rsidRPr="0064674F">
        <w:rPr>
          <w:rFonts w:ascii="Times New Roman" w:hAnsi="Times New Roman"/>
        </w:rPr>
        <w:t>_____</w:t>
      </w:r>
    </w:p>
    <w:p w:rsidR="00580C65" w:rsidRPr="0064674F" w:rsidRDefault="00580C65" w:rsidP="00580C65">
      <w:pPr>
        <w:pStyle w:val="HTML"/>
        <w:jc w:val="center"/>
        <w:rPr>
          <w:rFonts w:ascii="Times New Roman" w:hAnsi="Times New Roman"/>
        </w:rPr>
      </w:pPr>
      <w:r w:rsidRPr="0064674F">
        <w:rPr>
          <w:rFonts w:ascii="Times New Roman" w:hAnsi="Times New Roman"/>
        </w:rPr>
        <w:t>регламентирующего порядок проведения ремонтно-строительных работ по</w:t>
      </w:r>
    </w:p>
    <w:p w:rsidR="00580C65" w:rsidRPr="0064674F" w:rsidRDefault="00580C65" w:rsidP="00580C65">
      <w:pPr>
        <w:pStyle w:val="HTML"/>
        <w:jc w:val="center"/>
        <w:rPr>
          <w:rFonts w:ascii="Times New Roman" w:hAnsi="Times New Roman"/>
        </w:rPr>
      </w:pPr>
      <w:r w:rsidRPr="0064674F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____________________</w:t>
      </w:r>
      <w:r w:rsidRPr="0064674F">
        <w:rPr>
          <w:rFonts w:ascii="Times New Roman" w:hAnsi="Times New Roman"/>
        </w:rPr>
        <w:t>_________________.</w:t>
      </w:r>
    </w:p>
    <w:p w:rsidR="00580C65" w:rsidRPr="0064674F" w:rsidRDefault="00580C65" w:rsidP="00580C65">
      <w:pPr>
        <w:pStyle w:val="HTML"/>
        <w:jc w:val="center"/>
        <w:rPr>
          <w:rFonts w:ascii="Times New Roman" w:hAnsi="Times New Roman"/>
        </w:rPr>
      </w:pPr>
      <w:r w:rsidRPr="0064674F">
        <w:rPr>
          <w:rFonts w:ascii="Times New Roman" w:hAnsi="Times New Roman"/>
        </w:rPr>
        <w:t>переустройству и (или) перепланировке жилых помещений)</w:t>
      </w:r>
    </w:p>
    <w:p w:rsidR="00580C65" w:rsidRPr="0064674F" w:rsidRDefault="00580C65" w:rsidP="00005B12">
      <w:pPr>
        <w:pStyle w:val="ab"/>
        <w:spacing w:after="0" w:afterAutospacing="0"/>
      </w:pPr>
      <w:r w:rsidRPr="0064674F">
        <w:t> </w:t>
      </w:r>
      <w:r w:rsidRPr="006B4AA4">
        <w:rPr>
          <w:sz w:val="28"/>
          <w:szCs w:val="28"/>
        </w:rPr>
        <w:t xml:space="preserve">     4. Установить,  что   приемочная   комиссия   осуществляет   приемку</w:t>
      </w:r>
      <w:r>
        <w:rPr>
          <w:sz w:val="28"/>
          <w:szCs w:val="28"/>
        </w:rPr>
        <w:t xml:space="preserve"> </w:t>
      </w:r>
      <w:r w:rsidRPr="006B4AA4">
        <w:rPr>
          <w:sz w:val="28"/>
          <w:szCs w:val="28"/>
        </w:rPr>
        <w:t>выполненных ремонтно-строительных работ и подписание  акта  о  завершении</w:t>
      </w:r>
      <w:r>
        <w:rPr>
          <w:sz w:val="28"/>
          <w:szCs w:val="28"/>
        </w:rPr>
        <w:t xml:space="preserve"> </w:t>
      </w:r>
      <w:r w:rsidRPr="006B4AA4">
        <w:rPr>
          <w:sz w:val="28"/>
          <w:szCs w:val="28"/>
        </w:rPr>
        <w:t>переустройства и (или) перепланировки жилого  помещения  в  установленном</w:t>
      </w:r>
      <w:r>
        <w:rPr>
          <w:sz w:val="28"/>
          <w:szCs w:val="28"/>
        </w:rPr>
        <w:t xml:space="preserve"> </w:t>
      </w:r>
      <w:r w:rsidRPr="006B4AA4">
        <w:rPr>
          <w:sz w:val="28"/>
          <w:szCs w:val="28"/>
        </w:rPr>
        <w:t>порядке.</w:t>
      </w:r>
      <w:r w:rsidRPr="0064674F">
        <w:t> </w:t>
      </w:r>
    </w:p>
    <w:p w:rsidR="00580C65" w:rsidRPr="006B4AA4" w:rsidRDefault="00580C65" w:rsidP="00580C65">
      <w:pPr>
        <w:pStyle w:val="HTML"/>
        <w:rPr>
          <w:rFonts w:ascii="Times New Roman" w:hAnsi="Times New Roman"/>
          <w:sz w:val="28"/>
          <w:szCs w:val="28"/>
        </w:rPr>
      </w:pPr>
      <w:r w:rsidRPr="006B4AA4">
        <w:rPr>
          <w:rFonts w:ascii="Times New Roman" w:hAnsi="Times New Roman"/>
          <w:sz w:val="28"/>
          <w:szCs w:val="28"/>
        </w:rPr>
        <w:t xml:space="preserve">     5. Приемочной  комиссии   после   подписания   акта   о   завершении</w:t>
      </w:r>
    </w:p>
    <w:p w:rsidR="00580C65" w:rsidRPr="006B4AA4" w:rsidRDefault="00580C65" w:rsidP="00580C65">
      <w:pPr>
        <w:pStyle w:val="HTML"/>
        <w:rPr>
          <w:rFonts w:ascii="Times New Roman" w:hAnsi="Times New Roman"/>
          <w:sz w:val="28"/>
          <w:szCs w:val="28"/>
        </w:rPr>
      </w:pPr>
      <w:r w:rsidRPr="006B4AA4">
        <w:rPr>
          <w:rFonts w:ascii="Times New Roman" w:hAnsi="Times New Roman"/>
          <w:sz w:val="28"/>
          <w:szCs w:val="28"/>
        </w:rPr>
        <w:t>переустройства  и (или)   перепланировки   жилого   помещения   направить</w:t>
      </w:r>
    </w:p>
    <w:p w:rsidR="00580C65" w:rsidRPr="006B4AA4" w:rsidRDefault="00580C65" w:rsidP="00580C65">
      <w:pPr>
        <w:pStyle w:val="HTML"/>
        <w:rPr>
          <w:rFonts w:ascii="Times New Roman" w:hAnsi="Times New Roman"/>
          <w:sz w:val="28"/>
          <w:szCs w:val="28"/>
        </w:rPr>
      </w:pPr>
      <w:r w:rsidRPr="006B4AA4">
        <w:rPr>
          <w:rFonts w:ascii="Times New Roman" w:hAnsi="Times New Roman"/>
          <w:sz w:val="28"/>
          <w:szCs w:val="28"/>
        </w:rPr>
        <w:t>подписанный акт в орган местного самоуправления.</w:t>
      </w:r>
    </w:p>
    <w:p w:rsidR="00580C65" w:rsidRPr="006B4AA4" w:rsidRDefault="00580C65" w:rsidP="00005B12">
      <w:pPr>
        <w:pStyle w:val="ab"/>
        <w:spacing w:after="0" w:afterAutospacing="0"/>
        <w:rPr>
          <w:sz w:val="28"/>
          <w:szCs w:val="28"/>
        </w:rPr>
      </w:pPr>
      <w:r w:rsidRPr="0064674F">
        <w:t> </w:t>
      </w:r>
      <w:r w:rsidRPr="006B4AA4">
        <w:rPr>
          <w:sz w:val="28"/>
          <w:szCs w:val="28"/>
        </w:rPr>
        <w:t xml:space="preserve">     6. Контроль за исполнением настоящего решения возложить на _________</w:t>
      </w:r>
    </w:p>
    <w:p w:rsidR="00580C65" w:rsidRPr="0064674F" w:rsidRDefault="00580C65" w:rsidP="00580C65">
      <w:pPr>
        <w:pStyle w:val="HTML"/>
        <w:rPr>
          <w:rFonts w:ascii="Times New Roman" w:hAnsi="Times New Roman"/>
        </w:rPr>
      </w:pPr>
      <w:r w:rsidRPr="0064674F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____________________</w:t>
      </w:r>
      <w:r w:rsidRPr="0064674F">
        <w:rPr>
          <w:rFonts w:ascii="Times New Roman" w:hAnsi="Times New Roman"/>
        </w:rPr>
        <w:t>__</w:t>
      </w:r>
    </w:p>
    <w:p w:rsidR="00580C65" w:rsidRPr="0064674F" w:rsidRDefault="00580C65" w:rsidP="00580C65">
      <w:pPr>
        <w:pStyle w:val="HTML"/>
        <w:rPr>
          <w:rFonts w:ascii="Times New Roman" w:hAnsi="Times New Roman"/>
        </w:rPr>
      </w:pPr>
      <w:r w:rsidRPr="0064674F">
        <w:rPr>
          <w:rFonts w:ascii="Times New Roman" w:hAnsi="Times New Roman"/>
        </w:rPr>
        <w:t>(наименование структурного подразделения и (или) Ф.И.О. должностного лица</w:t>
      </w:r>
    </w:p>
    <w:p w:rsidR="00580C65" w:rsidRPr="0064674F" w:rsidRDefault="00580C65" w:rsidP="00580C65">
      <w:pPr>
        <w:pStyle w:val="HTML"/>
        <w:rPr>
          <w:rFonts w:ascii="Times New Roman" w:hAnsi="Times New Roman"/>
        </w:rPr>
      </w:pPr>
      <w:r w:rsidRPr="0064674F">
        <w:rPr>
          <w:rFonts w:ascii="Times New Roman" w:hAnsi="Times New Roman"/>
        </w:rPr>
        <w:t>________________________________________________________________________.</w:t>
      </w:r>
    </w:p>
    <w:p w:rsidR="00580C65" w:rsidRPr="0064674F" w:rsidRDefault="00580C65" w:rsidP="00580C65">
      <w:pPr>
        <w:pStyle w:val="HTML"/>
        <w:rPr>
          <w:rFonts w:ascii="Times New Roman" w:hAnsi="Times New Roman"/>
        </w:rPr>
      </w:pPr>
      <w:r w:rsidRPr="0064674F">
        <w:rPr>
          <w:rFonts w:ascii="Times New Roman" w:hAnsi="Times New Roman"/>
        </w:rPr>
        <w:t>органа, осуществляющего согласование)</w:t>
      </w:r>
    </w:p>
    <w:p w:rsidR="00580C65" w:rsidRPr="0064674F" w:rsidRDefault="00580C65" w:rsidP="00580C65">
      <w:pPr>
        <w:pStyle w:val="HTML"/>
        <w:rPr>
          <w:rFonts w:ascii="Times New Roman" w:hAnsi="Times New Roman"/>
        </w:rPr>
      </w:pPr>
      <w:r w:rsidRPr="0064674F">
        <w:rPr>
          <w:rFonts w:ascii="Times New Roman" w:hAnsi="Times New Roman"/>
        </w:rPr>
        <w:t xml:space="preserve">                                              ___________________________</w:t>
      </w:r>
    </w:p>
    <w:p w:rsidR="00580C65" w:rsidRPr="0064674F" w:rsidRDefault="00580C65" w:rsidP="00580C65">
      <w:pPr>
        <w:pStyle w:val="HTML"/>
        <w:jc w:val="right"/>
        <w:rPr>
          <w:rFonts w:ascii="Times New Roman" w:hAnsi="Times New Roman"/>
        </w:rPr>
      </w:pPr>
      <w:r w:rsidRPr="0064674F">
        <w:rPr>
          <w:rFonts w:ascii="Times New Roman" w:hAnsi="Times New Roman"/>
        </w:rPr>
        <w:t xml:space="preserve">                                              (подпись должностного лица</w:t>
      </w:r>
    </w:p>
    <w:p w:rsidR="00580C65" w:rsidRPr="0064674F" w:rsidRDefault="00580C65" w:rsidP="00580C65">
      <w:pPr>
        <w:pStyle w:val="HTML"/>
        <w:jc w:val="right"/>
        <w:rPr>
          <w:rFonts w:ascii="Times New Roman" w:hAnsi="Times New Roman"/>
        </w:rPr>
      </w:pPr>
      <w:r w:rsidRPr="0064674F">
        <w:rPr>
          <w:rFonts w:ascii="Times New Roman" w:hAnsi="Times New Roman"/>
        </w:rPr>
        <w:t xml:space="preserve">                                                органа, осуществляющего</w:t>
      </w:r>
    </w:p>
    <w:p w:rsidR="00580C65" w:rsidRPr="0064674F" w:rsidRDefault="00580C65" w:rsidP="00580C65">
      <w:pPr>
        <w:pStyle w:val="HTML"/>
        <w:jc w:val="right"/>
        <w:rPr>
          <w:rFonts w:ascii="Times New Roman" w:hAnsi="Times New Roman"/>
        </w:rPr>
      </w:pPr>
      <w:r w:rsidRPr="0064674F">
        <w:rPr>
          <w:rFonts w:ascii="Times New Roman" w:hAnsi="Times New Roman"/>
        </w:rPr>
        <w:t xml:space="preserve">                                                     согласование)</w:t>
      </w:r>
    </w:p>
    <w:p w:rsidR="00580C65" w:rsidRPr="0064674F" w:rsidRDefault="00580C65" w:rsidP="00580C65">
      <w:pPr>
        <w:pStyle w:val="ab"/>
        <w:jc w:val="right"/>
      </w:pPr>
      <w:r w:rsidRPr="0064674F">
        <w:t> </w:t>
      </w:r>
    </w:p>
    <w:p w:rsidR="00580C65" w:rsidRPr="008E75F1" w:rsidRDefault="00580C65" w:rsidP="00580C65">
      <w:pPr>
        <w:pStyle w:val="HTML"/>
        <w:jc w:val="right"/>
        <w:rPr>
          <w:rFonts w:ascii="Times New Roman" w:hAnsi="Times New Roman"/>
        </w:rPr>
      </w:pPr>
      <w:r w:rsidRPr="0064674F">
        <w:rPr>
          <w:rFonts w:ascii="Times New Roman" w:hAnsi="Times New Roman"/>
        </w:rPr>
        <w:t xml:space="preserve">                                                         М.П.</w:t>
      </w:r>
      <w:r w:rsidR="008E75F1">
        <w:rPr>
          <w:rFonts w:ascii="Times New Roman" w:hAnsi="Times New Roman"/>
        </w:rPr>
        <w:t xml:space="preserve"> (при наличии)</w:t>
      </w:r>
    </w:p>
    <w:p w:rsidR="00580C65" w:rsidRPr="0064674F" w:rsidRDefault="00580C65" w:rsidP="00005B12">
      <w:pPr>
        <w:pStyle w:val="ab"/>
      </w:pPr>
      <w:r w:rsidRPr="0064674F">
        <w:t> </w:t>
      </w:r>
      <w:r w:rsidRPr="006B4AA4">
        <w:rPr>
          <w:sz w:val="28"/>
          <w:szCs w:val="28"/>
        </w:rPr>
        <w:t xml:space="preserve">Получил: "___" ____________ 200_г. ____________________________   </w:t>
      </w:r>
      <w:r w:rsidRPr="0064674F">
        <w:t xml:space="preserve">    (заполняется в</w:t>
      </w:r>
      <w:r>
        <w:t xml:space="preserve"> </w:t>
      </w:r>
      <w:r w:rsidRPr="0064674F">
        <w:t xml:space="preserve">    случае </w:t>
      </w:r>
      <w:r>
        <w:t xml:space="preserve"> </w:t>
      </w:r>
      <w:r w:rsidRPr="0064674F">
        <w:t>получения    решения</w:t>
      </w:r>
      <w:r>
        <w:t xml:space="preserve"> </w:t>
      </w:r>
      <w:r w:rsidRPr="0064674F">
        <w:t>лично)</w:t>
      </w:r>
    </w:p>
    <w:p w:rsidR="00580C65" w:rsidRPr="0064674F" w:rsidRDefault="00580C65" w:rsidP="00580C65">
      <w:pPr>
        <w:pStyle w:val="HTML"/>
        <w:jc w:val="center"/>
        <w:rPr>
          <w:rFonts w:ascii="Times New Roman" w:hAnsi="Times New Roman"/>
        </w:rPr>
      </w:pPr>
      <w:r w:rsidRPr="0064674F">
        <w:rPr>
          <w:rFonts w:ascii="Times New Roman" w:hAnsi="Times New Roman"/>
        </w:rPr>
        <w:t>(подпись заявителя или</w:t>
      </w:r>
      <w:r>
        <w:rPr>
          <w:rFonts w:ascii="Times New Roman" w:hAnsi="Times New Roman"/>
        </w:rPr>
        <w:t xml:space="preserve"> </w:t>
      </w:r>
      <w:r w:rsidRPr="0064674F">
        <w:rPr>
          <w:rFonts w:ascii="Times New Roman" w:hAnsi="Times New Roman"/>
        </w:rPr>
        <w:t>уполномоченного лица заявителей)</w:t>
      </w:r>
    </w:p>
    <w:p w:rsidR="00580C65" w:rsidRPr="0064674F" w:rsidRDefault="00580C65" w:rsidP="00580C65">
      <w:pPr>
        <w:pStyle w:val="HTML"/>
        <w:rPr>
          <w:rFonts w:ascii="Times New Roman" w:hAnsi="Times New Roman"/>
        </w:rPr>
      </w:pPr>
      <w:r w:rsidRPr="0064674F">
        <w:rPr>
          <w:rFonts w:ascii="Times New Roman" w:hAnsi="Times New Roman"/>
        </w:rPr>
        <w:t xml:space="preserve">                                                                      </w:t>
      </w:r>
    </w:p>
    <w:p w:rsidR="00580C65" w:rsidRPr="006B4AA4" w:rsidRDefault="00580C65" w:rsidP="00005B12">
      <w:pPr>
        <w:pStyle w:val="ab"/>
        <w:rPr>
          <w:sz w:val="28"/>
          <w:szCs w:val="28"/>
        </w:rPr>
      </w:pPr>
      <w:r w:rsidRPr="0064674F">
        <w:t> </w:t>
      </w:r>
      <w:r w:rsidRPr="006B4AA4">
        <w:rPr>
          <w:sz w:val="28"/>
          <w:szCs w:val="28"/>
        </w:rPr>
        <w:t>Решение направлено в адрес заявителя (ей) "__" ___________________ 200_ г.</w:t>
      </w:r>
    </w:p>
    <w:p w:rsidR="00580C65" w:rsidRPr="0064674F" w:rsidRDefault="00580C65" w:rsidP="00580C65">
      <w:pPr>
        <w:pStyle w:val="HTML"/>
        <w:rPr>
          <w:rFonts w:ascii="Times New Roman" w:hAnsi="Times New Roman"/>
        </w:rPr>
      </w:pPr>
      <w:r w:rsidRPr="0064674F">
        <w:rPr>
          <w:rFonts w:ascii="Times New Roman" w:hAnsi="Times New Roman"/>
        </w:rPr>
        <w:t xml:space="preserve"> (заполняется в случае направления</w:t>
      </w:r>
    </w:p>
    <w:p w:rsidR="00580C65" w:rsidRPr="008E75F1" w:rsidRDefault="00580C65" w:rsidP="008E75F1">
      <w:pPr>
        <w:pStyle w:val="HTML"/>
        <w:rPr>
          <w:rFonts w:ascii="Times New Roman" w:hAnsi="Times New Roman"/>
        </w:rPr>
      </w:pPr>
      <w:r w:rsidRPr="0064674F">
        <w:rPr>
          <w:rFonts w:ascii="Times New Roman" w:hAnsi="Times New Roman"/>
        </w:rPr>
        <w:t xml:space="preserve">     решения по почте)</w:t>
      </w:r>
    </w:p>
    <w:p w:rsidR="00580C65" w:rsidRPr="0064674F" w:rsidRDefault="00580C65" w:rsidP="00580C65">
      <w:pPr>
        <w:pStyle w:val="HTML"/>
        <w:rPr>
          <w:rFonts w:ascii="Times New Roman" w:hAnsi="Times New Roman"/>
        </w:rPr>
      </w:pPr>
      <w:r w:rsidRPr="0064674F">
        <w:rPr>
          <w:rFonts w:ascii="Times New Roman" w:hAnsi="Times New Roman"/>
        </w:rPr>
        <w:t xml:space="preserve">                                              ___________________________</w:t>
      </w:r>
    </w:p>
    <w:p w:rsidR="00580C65" w:rsidRPr="0064674F" w:rsidRDefault="00580C65" w:rsidP="00580C65">
      <w:pPr>
        <w:pStyle w:val="HTML"/>
        <w:rPr>
          <w:rFonts w:ascii="Times New Roman" w:hAnsi="Times New Roman"/>
        </w:rPr>
      </w:pPr>
      <w:r w:rsidRPr="0064674F">
        <w:rPr>
          <w:rFonts w:ascii="Times New Roman" w:hAnsi="Times New Roman"/>
        </w:rPr>
        <w:t xml:space="preserve">                                              (подпись должностного лица,</w:t>
      </w:r>
    </w:p>
    <w:p w:rsidR="00580C65" w:rsidRPr="0064674F" w:rsidRDefault="00580C65" w:rsidP="00580C65">
      <w:pPr>
        <w:pStyle w:val="HTML"/>
        <w:rPr>
          <w:rFonts w:ascii="Times New Roman" w:hAnsi="Times New Roman"/>
        </w:rPr>
      </w:pPr>
      <w:r w:rsidRPr="0064674F">
        <w:rPr>
          <w:rFonts w:ascii="Times New Roman" w:hAnsi="Times New Roman"/>
        </w:rPr>
        <w:t xml:space="preserve">                                              направившего решение в адрес</w:t>
      </w:r>
    </w:p>
    <w:p w:rsidR="00580C65" w:rsidRPr="0064674F" w:rsidRDefault="00580C65" w:rsidP="00580C65">
      <w:pPr>
        <w:pStyle w:val="HTML"/>
        <w:rPr>
          <w:rFonts w:ascii="Times New Roman" w:hAnsi="Times New Roman"/>
        </w:rPr>
      </w:pPr>
      <w:r w:rsidRPr="0064674F">
        <w:rPr>
          <w:rFonts w:ascii="Times New Roman" w:hAnsi="Times New Roman"/>
        </w:rPr>
        <w:t xml:space="preserve">                                                     заявителя (ей)</w:t>
      </w:r>
    </w:p>
    <w:p w:rsidR="00604D4B" w:rsidRDefault="00604D4B" w:rsidP="00604D4B">
      <w:pPr>
        <w:pStyle w:val="ConsPlusNormal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04D4B" w:rsidRPr="00580C65" w:rsidRDefault="00604D4B" w:rsidP="00604D4B">
      <w:pPr>
        <w:pStyle w:val="ConsPlusNormal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604D4B" w:rsidRPr="00580C65" w:rsidRDefault="00604D4B" w:rsidP="00604D4B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604D4B" w:rsidRPr="00580C65" w:rsidRDefault="00604D4B" w:rsidP="00604D4B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604D4B" w:rsidRPr="00580C65" w:rsidRDefault="00604D4B" w:rsidP="00604D4B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«Согласование проведения переустройства</w:t>
      </w:r>
    </w:p>
    <w:p w:rsidR="00604D4B" w:rsidRPr="00580C65" w:rsidRDefault="00604D4B" w:rsidP="00604D4B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и (или) перепланировки помещения</w:t>
      </w:r>
    </w:p>
    <w:p w:rsidR="00604D4B" w:rsidRPr="00580C65" w:rsidRDefault="00604D4B" w:rsidP="00604D4B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в многоквартирном доме»</w:t>
      </w:r>
    </w:p>
    <w:p w:rsidR="00580C65" w:rsidRDefault="00580C65" w:rsidP="00580C65">
      <w:pPr>
        <w:rPr>
          <w:sz w:val="28"/>
          <w:szCs w:val="28"/>
        </w:rPr>
      </w:pPr>
    </w:p>
    <w:p w:rsidR="00604D4B" w:rsidRPr="005F3E31" w:rsidRDefault="00604D4B" w:rsidP="00604D4B">
      <w:pPr>
        <w:pStyle w:val="af7"/>
        <w:ind w:firstLine="1701"/>
        <w:jc w:val="right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 </w:t>
      </w:r>
      <w:r w:rsidRPr="005F3E3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5F3E31">
        <w:rPr>
          <w:rFonts w:ascii="Times New Roman" w:hAnsi="Times New Roman"/>
          <w:b/>
          <w:sz w:val="28"/>
          <w:szCs w:val="28"/>
        </w:rPr>
        <w:t>Утверждаю: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604D4B" w:rsidRPr="005F3E31" w:rsidRDefault="00604D4B" w:rsidP="00604D4B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F3E31">
        <w:rPr>
          <w:rFonts w:ascii="Times New Roman" w:hAnsi="Times New Roman"/>
          <w:sz w:val="24"/>
          <w:szCs w:val="24"/>
        </w:rPr>
        <w:t>ачальник отдела-</w:t>
      </w:r>
    </w:p>
    <w:p w:rsidR="00604D4B" w:rsidRPr="005F3E31" w:rsidRDefault="00604D4B" w:rsidP="00604D4B">
      <w:pPr>
        <w:pStyle w:val="af7"/>
        <w:ind w:left="5245"/>
        <w:jc w:val="right"/>
        <w:rPr>
          <w:rFonts w:ascii="Times New Roman" w:hAnsi="Times New Roman"/>
          <w:sz w:val="24"/>
          <w:szCs w:val="24"/>
        </w:rPr>
      </w:pPr>
      <w:r w:rsidRPr="005F3E31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</w:t>
      </w:r>
      <w:r w:rsidRPr="005F3E31">
        <w:rPr>
          <w:rFonts w:ascii="Times New Roman" w:hAnsi="Times New Roman"/>
          <w:sz w:val="24"/>
          <w:szCs w:val="24"/>
        </w:rPr>
        <w:t xml:space="preserve"> архитектор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5F3E3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E31">
        <w:rPr>
          <w:rFonts w:ascii="Times New Roman" w:hAnsi="Times New Roman"/>
          <w:sz w:val="24"/>
          <w:szCs w:val="24"/>
        </w:rPr>
        <w:t>Борисовского района</w:t>
      </w:r>
    </w:p>
    <w:p w:rsidR="00604D4B" w:rsidRPr="005F3E31" w:rsidRDefault="00604D4B" w:rsidP="00604D4B">
      <w:pPr>
        <w:pStyle w:val="af7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</w:t>
      </w:r>
      <w:r w:rsidR="008E75F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604D4B" w:rsidRDefault="00604D4B" w:rsidP="00604D4B">
      <w:pPr>
        <w:pStyle w:val="af7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3E31">
        <w:rPr>
          <w:rFonts w:ascii="Times New Roman" w:hAnsi="Times New Roman"/>
          <w:sz w:val="24"/>
          <w:szCs w:val="24"/>
        </w:rPr>
        <w:t>«___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F3E3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 w:rsidRPr="005F3E3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</w:t>
      </w:r>
      <w:r w:rsidR="008E75F1">
        <w:rPr>
          <w:rFonts w:ascii="Times New Roman" w:hAnsi="Times New Roman"/>
          <w:sz w:val="24"/>
          <w:szCs w:val="24"/>
        </w:rPr>
        <w:t>__</w:t>
      </w:r>
      <w:r w:rsidRPr="005F3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3E31">
        <w:rPr>
          <w:rFonts w:ascii="Times New Roman" w:hAnsi="Times New Roman"/>
          <w:sz w:val="24"/>
          <w:szCs w:val="24"/>
        </w:rPr>
        <w:t>г.</w:t>
      </w:r>
    </w:p>
    <w:p w:rsidR="00604D4B" w:rsidRDefault="00604D4B" w:rsidP="00604D4B">
      <w:pPr>
        <w:pStyle w:val="af7"/>
        <w:ind w:left="5664"/>
        <w:rPr>
          <w:rFonts w:ascii="Times New Roman" w:hAnsi="Times New Roman"/>
          <w:sz w:val="24"/>
          <w:szCs w:val="24"/>
        </w:rPr>
      </w:pPr>
    </w:p>
    <w:p w:rsidR="00604D4B" w:rsidRDefault="00604D4B" w:rsidP="00604D4B">
      <w:pPr>
        <w:pStyle w:val="af7"/>
        <w:ind w:left="5664"/>
        <w:rPr>
          <w:rFonts w:ascii="Times New Roman" w:hAnsi="Times New Roman"/>
          <w:sz w:val="24"/>
          <w:szCs w:val="24"/>
        </w:rPr>
      </w:pPr>
    </w:p>
    <w:p w:rsidR="00604D4B" w:rsidRPr="003D2F31" w:rsidRDefault="00604D4B" w:rsidP="00604D4B">
      <w:pPr>
        <w:pStyle w:val="af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 w:rsidRPr="003D2F31">
        <w:rPr>
          <w:rFonts w:ascii="Times New Roman" w:hAnsi="Times New Roman"/>
        </w:rPr>
        <w:t>М.П.</w:t>
      </w:r>
      <w:r w:rsidR="008E75F1">
        <w:rPr>
          <w:rFonts w:ascii="Times New Roman" w:hAnsi="Times New Roman"/>
        </w:rPr>
        <w:t>(при наличии)</w:t>
      </w:r>
    </w:p>
    <w:p w:rsidR="00604D4B" w:rsidRDefault="00604D4B" w:rsidP="00604D4B">
      <w:pPr>
        <w:pStyle w:val="af7"/>
        <w:jc w:val="center"/>
      </w:pPr>
    </w:p>
    <w:p w:rsidR="00604D4B" w:rsidRPr="008E75F1" w:rsidRDefault="00604D4B" w:rsidP="008E75F1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E75F1">
        <w:rPr>
          <w:rFonts w:ascii="Times New Roman" w:hAnsi="Times New Roman"/>
          <w:b/>
          <w:sz w:val="28"/>
          <w:szCs w:val="28"/>
        </w:rPr>
        <w:t>АКТ</w:t>
      </w:r>
    </w:p>
    <w:p w:rsidR="008E75F1" w:rsidRPr="008E75F1" w:rsidRDefault="008E75F1" w:rsidP="008E75F1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E75F1">
        <w:rPr>
          <w:rFonts w:ascii="Times New Roman" w:hAnsi="Times New Roman"/>
          <w:b/>
          <w:sz w:val="28"/>
          <w:szCs w:val="28"/>
        </w:rPr>
        <w:t xml:space="preserve">о приемке в эксплуатацию помещения в многоквартирном доме </w:t>
      </w:r>
    </w:p>
    <w:p w:rsidR="008E75F1" w:rsidRPr="008E75F1" w:rsidRDefault="008E75F1" w:rsidP="008E75F1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8E75F1">
        <w:rPr>
          <w:rFonts w:ascii="Times New Roman" w:hAnsi="Times New Roman"/>
          <w:b/>
          <w:sz w:val="28"/>
          <w:szCs w:val="28"/>
        </w:rPr>
        <w:t>после переустройства и (или) перепланировки</w:t>
      </w:r>
    </w:p>
    <w:p w:rsidR="00604D4B" w:rsidRDefault="00604D4B" w:rsidP="00604D4B">
      <w:pPr>
        <w:pStyle w:val="af7"/>
        <w:jc w:val="center"/>
        <w:rPr>
          <w:rFonts w:ascii="Times New Roman" w:hAnsi="Times New Roman"/>
          <w:b/>
          <w:u w:val="single"/>
        </w:rPr>
      </w:pPr>
    </w:p>
    <w:tbl>
      <w:tblPr>
        <w:tblW w:w="0" w:type="auto"/>
        <w:tblLook w:val="04A0"/>
      </w:tblPr>
      <w:tblGrid>
        <w:gridCol w:w="534"/>
        <w:gridCol w:w="1275"/>
        <w:gridCol w:w="1134"/>
        <w:gridCol w:w="2525"/>
        <w:gridCol w:w="2862"/>
        <w:gridCol w:w="458"/>
        <w:gridCol w:w="532"/>
      </w:tblGrid>
      <w:tr w:rsidR="00604D4B" w:rsidTr="008E75F1">
        <w:tc>
          <w:tcPr>
            <w:tcW w:w="534" w:type="dxa"/>
            <w:tcBorders>
              <w:bottom w:val="single" w:sz="4" w:space="0" w:color="auto"/>
            </w:tcBorders>
          </w:tcPr>
          <w:p w:rsidR="00604D4B" w:rsidRPr="00604D4B" w:rsidRDefault="00604D4B" w:rsidP="00604D4B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</w:rPr>
            </w:pPr>
            <w:r w:rsidRPr="00604D4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4D4B" w:rsidRPr="00604D4B" w:rsidRDefault="00604D4B" w:rsidP="00604D4B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5" w:type="dxa"/>
          </w:tcPr>
          <w:p w:rsidR="00604D4B" w:rsidRPr="00604D4B" w:rsidRDefault="00604D4B" w:rsidP="00604D4B">
            <w:pPr>
              <w:pStyle w:val="af7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62" w:type="dxa"/>
          </w:tcPr>
          <w:p w:rsidR="00604D4B" w:rsidRPr="00604D4B" w:rsidRDefault="00604D4B" w:rsidP="00604D4B">
            <w:pPr>
              <w:pStyle w:val="af7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604D4B" w:rsidRPr="00604D4B" w:rsidRDefault="00604D4B" w:rsidP="00604D4B">
            <w:pPr>
              <w:pStyle w:val="af7"/>
              <w:jc w:val="right"/>
              <w:rPr>
                <w:rFonts w:ascii="Times New Roman" w:hAnsi="Times New Roman"/>
                <w:b/>
                <w:u w:val="single"/>
              </w:rPr>
            </w:pPr>
            <w:r w:rsidRPr="00604D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</w:rPr>
            </w:pPr>
          </w:p>
        </w:tc>
      </w:tr>
    </w:tbl>
    <w:p w:rsidR="00604D4B" w:rsidRPr="00CC445B" w:rsidRDefault="00604D4B" w:rsidP="00604D4B">
      <w:pPr>
        <w:pStyle w:val="af7"/>
        <w:jc w:val="center"/>
        <w:rPr>
          <w:rFonts w:ascii="Times New Roman" w:hAnsi="Times New Roman"/>
          <w:b/>
          <w:u w:val="single"/>
        </w:rPr>
      </w:pPr>
    </w:p>
    <w:p w:rsidR="00604D4B" w:rsidRPr="004E7662" w:rsidRDefault="00604D4B" w:rsidP="00604D4B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tbl>
      <w:tblPr>
        <w:tblW w:w="9606" w:type="dxa"/>
        <w:tblLayout w:type="fixed"/>
        <w:tblLook w:val="04A0"/>
      </w:tblPr>
      <w:tblGrid>
        <w:gridCol w:w="1101"/>
        <w:gridCol w:w="982"/>
        <w:gridCol w:w="860"/>
        <w:gridCol w:w="993"/>
        <w:gridCol w:w="425"/>
        <w:gridCol w:w="1559"/>
        <w:gridCol w:w="284"/>
        <w:gridCol w:w="3236"/>
        <w:gridCol w:w="166"/>
      </w:tblGrid>
      <w:tr w:rsidR="00604D4B" w:rsidTr="00005B12">
        <w:tc>
          <w:tcPr>
            <w:tcW w:w="1101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604D4B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1842" w:type="dxa"/>
            <w:gridSpan w:val="2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переустройства</w:t>
            </w:r>
          </w:p>
        </w:tc>
        <w:tc>
          <w:tcPr>
            <w:tcW w:w="993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 xml:space="preserve">и (или)  </w:t>
            </w:r>
          </w:p>
        </w:tc>
        <w:tc>
          <w:tcPr>
            <w:tcW w:w="1984" w:type="dxa"/>
            <w:gridSpan w:val="2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перепланировки</w:t>
            </w:r>
          </w:p>
        </w:tc>
        <w:tc>
          <w:tcPr>
            <w:tcW w:w="284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4B" w:rsidTr="00005B12">
        <w:tc>
          <w:tcPr>
            <w:tcW w:w="2943" w:type="dxa"/>
            <w:gridSpan w:val="3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B12" w:rsidTr="00005B12">
        <w:trPr>
          <w:gridAfter w:val="1"/>
          <w:wAfter w:w="166" w:type="dxa"/>
        </w:trPr>
        <w:tc>
          <w:tcPr>
            <w:tcW w:w="2083" w:type="dxa"/>
            <w:gridSpan w:val="2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604D4B">
              <w:rPr>
                <w:rFonts w:ascii="Times New Roman" w:hAnsi="Times New Roman"/>
                <w:b/>
                <w:sz w:val="24"/>
                <w:szCs w:val="24"/>
              </w:rPr>
              <w:t>Адрес объекта:</w:t>
            </w:r>
          </w:p>
        </w:tc>
        <w:tc>
          <w:tcPr>
            <w:tcW w:w="2278" w:type="dxa"/>
            <w:gridSpan w:val="3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3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D4B" w:rsidRPr="005F3E31" w:rsidRDefault="00604D4B" w:rsidP="00604D4B">
      <w:pPr>
        <w:pStyle w:val="af7"/>
        <w:rPr>
          <w:rFonts w:ascii="Times New Roman" w:hAnsi="Times New Roman"/>
          <w:sz w:val="24"/>
          <w:szCs w:val="24"/>
        </w:rPr>
      </w:pPr>
    </w:p>
    <w:p w:rsidR="00604D4B" w:rsidRPr="00A63469" w:rsidRDefault="00604D4B" w:rsidP="00604D4B">
      <w:pPr>
        <w:pStyle w:val="af7"/>
        <w:rPr>
          <w:rFonts w:ascii="Times New Roman" w:hAnsi="Times New Roman"/>
          <w:b/>
          <w:sz w:val="24"/>
          <w:szCs w:val="24"/>
          <w:u w:val="single"/>
        </w:rPr>
      </w:pPr>
      <w:r w:rsidRPr="003C7C73">
        <w:rPr>
          <w:rFonts w:ascii="Times New Roman" w:hAnsi="Times New Roman"/>
          <w:b/>
          <w:sz w:val="24"/>
          <w:szCs w:val="24"/>
        </w:rPr>
        <w:t xml:space="preserve">Приемочная комиссия, назначенная  </w:t>
      </w:r>
      <w:r w:rsidRPr="003C7C73">
        <w:rPr>
          <w:rFonts w:ascii="Times New Roman" w:hAnsi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____________</w:t>
      </w:r>
      <w:r w:rsidR="003C7C73">
        <w:rPr>
          <w:rFonts w:ascii="Times New Roman" w:hAnsi="Times New Roman"/>
          <w:b/>
          <w:sz w:val="24"/>
          <w:szCs w:val="24"/>
          <w:u w:val="single"/>
        </w:rPr>
        <w:t>______________________________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Pr="00A634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04D4B" w:rsidRPr="0087053D" w:rsidRDefault="00604D4B" w:rsidP="00604D4B">
      <w:pPr>
        <w:pStyle w:val="af7"/>
        <w:jc w:val="center"/>
        <w:rPr>
          <w:rFonts w:ascii="Times New Roman" w:hAnsi="Times New Roman"/>
          <w:i/>
          <w:sz w:val="18"/>
          <w:szCs w:val="18"/>
        </w:rPr>
      </w:pPr>
      <w:r w:rsidRPr="0087053D">
        <w:rPr>
          <w:rFonts w:ascii="Times New Roman" w:hAnsi="Times New Roman"/>
          <w:i/>
          <w:sz w:val="18"/>
          <w:szCs w:val="18"/>
        </w:rPr>
        <w:t xml:space="preserve"> </w:t>
      </w:r>
      <w:r w:rsidR="003C7C73">
        <w:rPr>
          <w:rFonts w:ascii="Times New Roman" w:hAnsi="Times New Roman"/>
          <w:i/>
          <w:sz w:val="18"/>
          <w:szCs w:val="18"/>
        </w:rPr>
        <w:tab/>
      </w:r>
      <w:r w:rsidR="003C7C73">
        <w:rPr>
          <w:rFonts w:ascii="Times New Roman" w:hAnsi="Times New Roman"/>
          <w:i/>
          <w:sz w:val="18"/>
          <w:szCs w:val="18"/>
        </w:rPr>
        <w:tab/>
      </w:r>
      <w:r w:rsidR="003C7C73">
        <w:rPr>
          <w:rFonts w:ascii="Times New Roman" w:hAnsi="Times New Roman"/>
          <w:i/>
          <w:sz w:val="18"/>
          <w:szCs w:val="18"/>
        </w:rPr>
        <w:tab/>
      </w:r>
      <w:r w:rsidR="003C7C73">
        <w:rPr>
          <w:rFonts w:ascii="Times New Roman" w:hAnsi="Times New Roman"/>
          <w:i/>
          <w:sz w:val="18"/>
          <w:szCs w:val="18"/>
        </w:rPr>
        <w:tab/>
      </w:r>
      <w:r w:rsidR="003C7C73">
        <w:rPr>
          <w:rFonts w:ascii="Times New Roman" w:hAnsi="Times New Roman"/>
          <w:i/>
          <w:sz w:val="18"/>
          <w:szCs w:val="18"/>
        </w:rPr>
        <w:tab/>
      </w:r>
      <w:r w:rsidR="003C7C73">
        <w:rPr>
          <w:rFonts w:ascii="Times New Roman" w:hAnsi="Times New Roman"/>
          <w:i/>
          <w:sz w:val="18"/>
          <w:szCs w:val="18"/>
        </w:rPr>
        <w:tab/>
      </w:r>
      <w:r w:rsidR="003C7C73">
        <w:rPr>
          <w:rFonts w:ascii="Times New Roman" w:hAnsi="Times New Roman"/>
          <w:i/>
          <w:sz w:val="18"/>
          <w:szCs w:val="18"/>
        </w:rPr>
        <w:tab/>
      </w:r>
      <w:r w:rsidRPr="0087053D">
        <w:rPr>
          <w:rFonts w:ascii="Times New Roman" w:hAnsi="Times New Roman"/>
          <w:i/>
          <w:sz w:val="18"/>
          <w:szCs w:val="18"/>
        </w:rPr>
        <w:t>(кем назначена, дата, номер, решение о назначении комиссии)</w:t>
      </w:r>
    </w:p>
    <w:p w:rsidR="00604D4B" w:rsidRPr="00190F38" w:rsidRDefault="00604D4B" w:rsidP="00604D4B">
      <w:pPr>
        <w:pStyle w:val="af7"/>
        <w:rPr>
          <w:rFonts w:ascii="Times New Roman" w:hAnsi="Times New Roman"/>
          <w:b/>
          <w:sz w:val="26"/>
          <w:szCs w:val="26"/>
        </w:rPr>
      </w:pPr>
      <w:r w:rsidRPr="00190F38">
        <w:rPr>
          <w:rFonts w:ascii="Times New Roman" w:hAnsi="Times New Roman"/>
          <w:b/>
          <w:sz w:val="26"/>
          <w:szCs w:val="26"/>
        </w:rPr>
        <w:t>в составе:</w:t>
      </w:r>
    </w:p>
    <w:p w:rsidR="00604D4B" w:rsidRDefault="00604D4B" w:rsidP="00604D4B">
      <w:pPr>
        <w:pStyle w:val="af7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Look w:val="04A0"/>
      </w:tblPr>
      <w:tblGrid>
        <w:gridCol w:w="2518"/>
        <w:gridCol w:w="4253"/>
        <w:gridCol w:w="2268"/>
      </w:tblGrid>
      <w:tr w:rsidR="00604D4B" w:rsidTr="00604D4B">
        <w:tc>
          <w:tcPr>
            <w:tcW w:w="2518" w:type="dxa"/>
          </w:tcPr>
          <w:p w:rsidR="00604D4B" w:rsidRDefault="00604D4B" w:rsidP="00141D4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604D4B">
              <w:rPr>
                <w:rFonts w:ascii="Times New Roman" w:hAnsi="Times New Roman"/>
                <w:b/>
                <w:sz w:val="24"/>
                <w:szCs w:val="24"/>
              </w:rPr>
              <w:t>председателя приемочной комиссии:</w:t>
            </w:r>
          </w:p>
          <w:p w:rsidR="008E75F1" w:rsidRPr="00604D4B" w:rsidRDefault="008E75F1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04D4B" w:rsidRPr="00604D4B" w:rsidRDefault="00604D4B" w:rsidP="00604D4B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 xml:space="preserve">начальника отдела - главного архитектора администрации Борисовского района -  </w:t>
            </w:r>
          </w:p>
        </w:tc>
        <w:tc>
          <w:tcPr>
            <w:tcW w:w="2268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4B" w:rsidTr="00604D4B">
        <w:tc>
          <w:tcPr>
            <w:tcW w:w="2518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604D4B">
              <w:rPr>
                <w:rFonts w:ascii="Times New Roman" w:hAnsi="Times New Roman"/>
                <w:b/>
                <w:sz w:val="24"/>
                <w:szCs w:val="24"/>
              </w:rPr>
              <w:t>членов приемочной комиссии –</w:t>
            </w:r>
          </w:p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представителей: </w:t>
            </w:r>
          </w:p>
        </w:tc>
        <w:tc>
          <w:tcPr>
            <w:tcW w:w="4253" w:type="dxa"/>
          </w:tcPr>
          <w:p w:rsidR="00604D4B" w:rsidRPr="00604D4B" w:rsidRDefault="00604D4B" w:rsidP="00604D4B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04D4B" w:rsidRPr="00604D4B" w:rsidRDefault="00604D4B" w:rsidP="00604D4B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 xml:space="preserve">главного специалиста - архитектора                         </w:t>
            </w:r>
          </w:p>
          <w:p w:rsidR="00604D4B" w:rsidRPr="00604D4B" w:rsidRDefault="00604D4B" w:rsidP="00604D4B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администрации Борисовского района -</w:t>
            </w:r>
          </w:p>
        </w:tc>
        <w:tc>
          <w:tcPr>
            <w:tcW w:w="2268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4D4B" w:rsidTr="00604D4B">
        <w:tc>
          <w:tcPr>
            <w:tcW w:w="2518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04D4B" w:rsidRPr="00604D4B" w:rsidRDefault="00604D4B" w:rsidP="00604D4B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04D4B" w:rsidRPr="00604D4B" w:rsidRDefault="00604D4B" w:rsidP="00604D4B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 xml:space="preserve">начальника  Борисовского филиала </w:t>
            </w:r>
          </w:p>
          <w:p w:rsidR="00604D4B" w:rsidRPr="00604D4B" w:rsidRDefault="00604D4B" w:rsidP="00604D4B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ГУП Белгородской области</w:t>
            </w:r>
          </w:p>
          <w:p w:rsidR="00604D4B" w:rsidRPr="00604D4B" w:rsidRDefault="00604D4B" w:rsidP="00604D4B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 xml:space="preserve">«Белоблтехинвентаризация» - </w:t>
            </w:r>
          </w:p>
        </w:tc>
        <w:tc>
          <w:tcPr>
            <w:tcW w:w="2268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4B" w:rsidTr="00604D4B">
        <w:tc>
          <w:tcPr>
            <w:tcW w:w="2518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04D4B" w:rsidRPr="00604D4B" w:rsidRDefault="00604D4B" w:rsidP="00604D4B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 xml:space="preserve">начальника газовой службы в </w:t>
            </w:r>
          </w:p>
          <w:p w:rsidR="00604D4B" w:rsidRPr="00604D4B" w:rsidRDefault="00604D4B" w:rsidP="00604D4B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 xml:space="preserve">п. Борисовка филиала АО «Газпром газораспределение Белгород» в </w:t>
            </w:r>
          </w:p>
          <w:p w:rsidR="00604D4B" w:rsidRPr="00604D4B" w:rsidRDefault="00604D4B" w:rsidP="00604D4B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г. Строителе</w:t>
            </w:r>
          </w:p>
        </w:tc>
        <w:tc>
          <w:tcPr>
            <w:tcW w:w="2268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4B" w:rsidTr="00604D4B">
        <w:tc>
          <w:tcPr>
            <w:tcW w:w="6771" w:type="dxa"/>
            <w:gridSpan w:val="2"/>
          </w:tcPr>
          <w:p w:rsidR="00604D4B" w:rsidRPr="00604D4B" w:rsidRDefault="00604D4B" w:rsidP="00604D4B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D4B" w:rsidRPr="00604D4B" w:rsidRDefault="00604D4B" w:rsidP="00604D4B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Застройщика (собственника, представителя застройщика,</w:t>
            </w:r>
            <w:r w:rsidRPr="00604D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собственника</w:t>
            </w:r>
            <w:r w:rsidRPr="00604D4B">
              <w:rPr>
                <w:rFonts w:ascii="Times New Roman" w:hAnsi="Times New Roman"/>
                <w:sz w:val="24"/>
                <w:szCs w:val="24"/>
              </w:rPr>
              <w:t xml:space="preserve">) -  </w:t>
            </w:r>
          </w:p>
        </w:tc>
        <w:tc>
          <w:tcPr>
            <w:tcW w:w="2268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D4B" w:rsidRPr="00F3371E" w:rsidRDefault="00604D4B" w:rsidP="00604D4B">
      <w:pPr>
        <w:pStyle w:val="af7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604D4B" w:rsidRDefault="00604D4B" w:rsidP="00604D4B">
      <w:pPr>
        <w:pStyle w:val="af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УСТАНОВИЛА</w:t>
      </w:r>
      <w:r w:rsidRPr="00604A51">
        <w:rPr>
          <w:rFonts w:ascii="Times New Roman" w:hAnsi="Times New Roman"/>
          <w:b/>
        </w:rPr>
        <w:t>:</w:t>
      </w:r>
    </w:p>
    <w:tbl>
      <w:tblPr>
        <w:tblW w:w="9571" w:type="dxa"/>
        <w:tblLook w:val="04A0"/>
      </w:tblPr>
      <w:tblGrid>
        <w:gridCol w:w="1523"/>
        <w:gridCol w:w="294"/>
        <w:gridCol w:w="824"/>
        <w:gridCol w:w="774"/>
        <w:gridCol w:w="153"/>
        <w:gridCol w:w="232"/>
        <w:gridCol w:w="703"/>
        <w:gridCol w:w="812"/>
        <w:gridCol w:w="283"/>
        <w:gridCol w:w="486"/>
        <w:gridCol w:w="489"/>
        <w:gridCol w:w="336"/>
        <w:gridCol w:w="832"/>
        <w:gridCol w:w="170"/>
        <w:gridCol w:w="169"/>
        <w:gridCol w:w="1416"/>
        <w:gridCol w:w="75"/>
      </w:tblGrid>
      <w:tr w:rsidR="00604D4B" w:rsidTr="00604D4B">
        <w:trPr>
          <w:gridAfter w:val="1"/>
          <w:wAfter w:w="75" w:type="dxa"/>
        </w:trPr>
        <w:tc>
          <w:tcPr>
            <w:tcW w:w="3800" w:type="dxa"/>
            <w:gridSpan w:val="6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Застройщиком (собственником</w:t>
            </w:r>
            <w:r>
              <w:t xml:space="preserve">)    </w:t>
            </w:r>
          </w:p>
        </w:tc>
        <w:tc>
          <w:tcPr>
            <w:tcW w:w="5696" w:type="dxa"/>
            <w:gridSpan w:val="10"/>
            <w:tcBorders>
              <w:bottom w:val="single" w:sz="4" w:space="0" w:color="auto"/>
            </w:tcBorders>
          </w:tcPr>
          <w:p w:rsidR="00604D4B" w:rsidRPr="00604D4B" w:rsidRDefault="00604D4B" w:rsidP="00604D4B">
            <w:pPr>
              <w:pStyle w:val="af7"/>
              <w:tabs>
                <w:tab w:val="left" w:pos="8080"/>
              </w:tabs>
              <w:rPr>
                <w:rFonts w:ascii="Times New Roman" w:hAnsi="Times New Roman"/>
                <w:b/>
              </w:rPr>
            </w:pPr>
          </w:p>
        </w:tc>
      </w:tr>
      <w:tr w:rsidR="00604D4B" w:rsidTr="00604D4B">
        <w:trPr>
          <w:gridAfter w:val="1"/>
          <w:wAfter w:w="75" w:type="dxa"/>
        </w:trPr>
        <w:tc>
          <w:tcPr>
            <w:tcW w:w="3800" w:type="dxa"/>
            <w:gridSpan w:val="6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</w:rPr>
            </w:pPr>
          </w:p>
        </w:tc>
        <w:tc>
          <w:tcPr>
            <w:tcW w:w="5696" w:type="dxa"/>
            <w:gridSpan w:val="10"/>
            <w:tcBorders>
              <w:top w:val="single" w:sz="4" w:space="0" w:color="auto"/>
            </w:tcBorders>
          </w:tcPr>
          <w:p w:rsidR="00604D4B" w:rsidRPr="00604D4B" w:rsidRDefault="00604D4B" w:rsidP="00604D4B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604D4B">
              <w:rPr>
                <w:rFonts w:ascii="Times New Roman" w:hAnsi="Times New Roman"/>
                <w:sz w:val="16"/>
                <w:szCs w:val="16"/>
              </w:rPr>
              <w:t>( Ф.И.О.)</w:t>
            </w:r>
          </w:p>
        </w:tc>
      </w:tr>
      <w:tr w:rsidR="00604D4B" w:rsidTr="00604D4B">
        <w:tc>
          <w:tcPr>
            <w:tcW w:w="5315" w:type="dxa"/>
            <w:gridSpan w:val="8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  <w:strike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Предъявлено к приемке в эксплуатацию:</w:t>
            </w: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</w:rPr>
            </w:pPr>
          </w:p>
        </w:tc>
        <w:tc>
          <w:tcPr>
            <w:tcW w:w="1507" w:type="dxa"/>
            <w:gridSpan w:val="4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bottom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</w:rPr>
            </w:pPr>
          </w:p>
        </w:tc>
      </w:tr>
      <w:tr w:rsidR="00604D4B" w:rsidTr="00604D4B"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</w:p>
        </w:tc>
        <w:tc>
          <w:tcPr>
            <w:tcW w:w="1862" w:type="dxa"/>
            <w:gridSpan w:val="4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переустройства</w:t>
            </w:r>
          </w:p>
        </w:tc>
        <w:tc>
          <w:tcPr>
            <w:tcW w:w="1095" w:type="dxa"/>
            <w:gridSpan w:val="2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и (или)</w:t>
            </w:r>
          </w:p>
        </w:tc>
        <w:tc>
          <w:tcPr>
            <w:tcW w:w="2143" w:type="dxa"/>
            <w:gridSpan w:val="4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gridSpan w:val="4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расположенное</w:t>
            </w:r>
          </w:p>
        </w:tc>
      </w:tr>
      <w:tr w:rsidR="00604D4B" w:rsidTr="00604D4B">
        <w:tc>
          <w:tcPr>
            <w:tcW w:w="1817" w:type="dxa"/>
            <w:gridSpan w:val="2"/>
            <w:tcBorders>
              <w:top w:val="single" w:sz="4" w:space="0" w:color="auto"/>
            </w:tcBorders>
          </w:tcPr>
          <w:p w:rsidR="00604D4B" w:rsidRPr="00604D4B" w:rsidRDefault="00604D4B" w:rsidP="00604D4B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по адресу:</w:t>
            </w:r>
            <w:r w:rsidRPr="00E92916">
              <w:t xml:space="preserve"> </w:t>
            </w:r>
          </w:p>
        </w:tc>
        <w:tc>
          <w:tcPr>
            <w:tcW w:w="2686" w:type="dxa"/>
            <w:gridSpan w:val="5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10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4B" w:rsidTr="00604D4B">
        <w:tc>
          <w:tcPr>
            <w:tcW w:w="1817" w:type="dxa"/>
            <w:gridSpan w:val="2"/>
            <w:tcBorders>
              <w:top w:val="single" w:sz="4" w:space="0" w:color="auto"/>
            </w:tcBorders>
          </w:tcPr>
          <w:p w:rsidR="00604D4B" w:rsidRPr="00604D4B" w:rsidRDefault="00604D4B" w:rsidP="00604D4B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D4B" w:rsidRPr="00604D4B" w:rsidRDefault="00604D4B" w:rsidP="00604D4B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5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10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4B" w:rsidTr="0060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604D4B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 xml:space="preserve">Общая площадь после проведенных  работ составила 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4B" w:rsidRPr="00604D4B" w:rsidRDefault="00604D4B" w:rsidP="00604D4B">
            <w:pPr>
              <w:pStyle w:val="a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4B" w:rsidRPr="00604D4B" w:rsidRDefault="00604D4B" w:rsidP="00604D4B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4B" w:rsidTr="0060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604D4B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Проектная документация на</w:t>
            </w:r>
          </w:p>
        </w:tc>
        <w:tc>
          <w:tcPr>
            <w:tcW w:w="2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4B" w:rsidRPr="00604D4B" w:rsidRDefault="00604D4B" w:rsidP="00604D4B">
            <w:pPr>
              <w:pStyle w:val="af7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604D4B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и (или)</w:t>
            </w:r>
          </w:p>
        </w:tc>
        <w:tc>
          <w:tcPr>
            <w:tcW w:w="2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604D4B">
            <w:pPr>
              <w:pStyle w:val="af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D4B" w:rsidTr="0060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604D4B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разработана:</w:t>
            </w:r>
          </w:p>
        </w:tc>
        <w:tc>
          <w:tcPr>
            <w:tcW w:w="80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4B" w:rsidRPr="00604D4B" w:rsidRDefault="00604D4B" w:rsidP="00604D4B">
            <w:pPr>
              <w:pStyle w:val="af7"/>
              <w:jc w:val="both"/>
              <w:rPr>
                <w:rFonts w:ascii="Times New Roman" w:hAnsi="Times New Roman"/>
                <w:b/>
              </w:rPr>
            </w:pPr>
          </w:p>
        </w:tc>
      </w:tr>
      <w:tr w:rsidR="00604D4B" w:rsidTr="0060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4B" w:rsidRPr="00604D4B" w:rsidRDefault="00604D4B" w:rsidP="00604D4B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4B" w:rsidTr="0060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D4B" w:rsidRPr="00604D4B" w:rsidRDefault="00604D4B" w:rsidP="00604D4B">
            <w:pPr>
              <w:pStyle w:val="af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4D4B">
              <w:rPr>
                <w:rFonts w:ascii="Times New Roman" w:hAnsi="Times New Roman"/>
                <w:i/>
                <w:sz w:val="18"/>
                <w:szCs w:val="18"/>
              </w:rPr>
              <w:t xml:space="preserve">(указать наименование проектной организации, </w:t>
            </w:r>
          </w:p>
        </w:tc>
      </w:tr>
      <w:tr w:rsidR="00604D4B" w:rsidTr="0060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604D4B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проект №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4B" w:rsidRPr="00604D4B" w:rsidRDefault="00604D4B" w:rsidP="00604D4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604D4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4D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</w:t>
            </w:r>
          </w:p>
        </w:tc>
        <w:tc>
          <w:tcPr>
            <w:tcW w:w="3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4B" w:rsidRPr="00604D4B" w:rsidRDefault="00604D4B" w:rsidP="00604D4B">
            <w:pPr>
              <w:pStyle w:val="af7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4B" w:rsidTr="0060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604D4B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номер проекта,                                                                                                  дату)</w:t>
            </w:r>
          </w:p>
        </w:tc>
      </w:tr>
    </w:tbl>
    <w:p w:rsidR="00604D4B" w:rsidRDefault="00604D4B" w:rsidP="00604D4B">
      <w:pPr>
        <w:pStyle w:val="af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434"/>
        <w:gridCol w:w="2026"/>
        <w:gridCol w:w="428"/>
        <w:gridCol w:w="2016"/>
        <w:gridCol w:w="427"/>
        <w:gridCol w:w="2339"/>
      </w:tblGrid>
      <w:tr w:rsidR="00604D4B" w:rsidTr="00604D4B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604D4B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4D4B">
              <w:rPr>
                <w:rFonts w:ascii="Times New Roman" w:hAnsi="Times New Roman"/>
                <w:sz w:val="24"/>
                <w:szCs w:val="24"/>
              </w:rPr>
              <w:t>Ремонтно-строительные работы осуществлены в следующие сроки:</w:t>
            </w:r>
          </w:p>
        </w:tc>
      </w:tr>
      <w:tr w:rsidR="00604D4B" w:rsidTr="00604D4B"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начало работ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окончание работ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D4B" w:rsidRPr="002E3281" w:rsidRDefault="00604D4B" w:rsidP="00604D4B">
      <w:pPr>
        <w:pStyle w:val="af7"/>
        <w:rPr>
          <w:rFonts w:ascii="Times New Roman" w:hAnsi="Times New Roman"/>
          <w:sz w:val="24"/>
          <w:szCs w:val="24"/>
        </w:rPr>
      </w:pPr>
    </w:p>
    <w:p w:rsidR="00604D4B" w:rsidRDefault="00604D4B" w:rsidP="00604D4B">
      <w:pPr>
        <w:pStyle w:val="af7"/>
      </w:pPr>
      <w:r>
        <w:t xml:space="preserve">                                              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425"/>
        <w:gridCol w:w="347"/>
        <w:gridCol w:w="220"/>
        <w:gridCol w:w="284"/>
        <w:gridCol w:w="142"/>
        <w:gridCol w:w="1417"/>
        <w:gridCol w:w="1275"/>
        <w:gridCol w:w="850"/>
        <w:gridCol w:w="284"/>
        <w:gridCol w:w="1701"/>
        <w:gridCol w:w="966"/>
        <w:gridCol w:w="28"/>
        <w:gridCol w:w="114"/>
        <w:gridCol w:w="63"/>
        <w:gridCol w:w="221"/>
      </w:tblGrid>
      <w:tr w:rsidR="00604D4B" w:rsidTr="00604D4B">
        <w:trPr>
          <w:gridAfter w:val="4"/>
          <w:wAfter w:w="426" w:type="dxa"/>
        </w:trPr>
        <w:tc>
          <w:tcPr>
            <w:tcW w:w="95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604D4B">
            <w:pPr>
              <w:pStyle w:val="af7"/>
              <w:jc w:val="both"/>
              <w:rPr>
                <w:sz w:val="18"/>
                <w:szCs w:val="18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На основании осмотра в натуре предъявленного к приёмке в эксплуатацию</w:t>
            </w:r>
          </w:p>
        </w:tc>
      </w:tr>
      <w:tr w:rsidR="00604D4B" w:rsidTr="00604D4B"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D4B" w:rsidRPr="00604D4B" w:rsidRDefault="00604D4B" w:rsidP="00141D40">
            <w:pPr>
              <w:pStyle w:val="af7"/>
              <w:rPr>
                <w:sz w:val="18"/>
                <w:szCs w:val="18"/>
              </w:rPr>
            </w:pPr>
            <w:r w:rsidRPr="00604D4B">
              <w:rPr>
                <w:sz w:val="18"/>
                <w:szCs w:val="18"/>
              </w:rPr>
              <w:t>-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sz w:val="18"/>
                <w:szCs w:val="18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sz w:val="18"/>
                <w:szCs w:val="18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переустройства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sz w:val="18"/>
                <w:szCs w:val="18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и (или)</w:t>
            </w:r>
          </w:p>
        </w:tc>
      </w:tr>
      <w:tr w:rsidR="00604D4B" w:rsidTr="00604D4B">
        <w:trPr>
          <w:gridAfter w:val="1"/>
          <w:wAfter w:w="221" w:type="dxa"/>
        </w:trPr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3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 xml:space="preserve">ознакомления с проектной и исполнительной документацией  </w:t>
            </w:r>
          </w:p>
        </w:tc>
      </w:tr>
      <w:tr w:rsidR="00604D4B" w:rsidTr="00604D4B">
        <w:trPr>
          <w:gridAfter w:val="4"/>
          <w:wAfter w:w="426" w:type="dxa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установлено: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604D4B">
            <w:pPr>
              <w:pStyle w:val="af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выполненные  работы по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D4B" w:rsidTr="00604D4B">
        <w:trPr>
          <w:gridAfter w:val="3"/>
          <w:wAfter w:w="398" w:type="dxa"/>
        </w:trPr>
        <w:tc>
          <w:tcPr>
            <w:tcW w:w="30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24"/>
                <w:szCs w:val="24"/>
              </w:rPr>
              <w:t>в целях использования в качестве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D4B" w:rsidTr="00604D4B">
        <w:trPr>
          <w:gridAfter w:val="2"/>
          <w:wAfter w:w="284" w:type="dxa"/>
        </w:trPr>
        <w:tc>
          <w:tcPr>
            <w:tcW w:w="29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4B" w:rsidRPr="00604D4B" w:rsidRDefault="00604D4B" w:rsidP="00604D4B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D4B" w:rsidTr="00604D4B">
        <w:trPr>
          <w:gridAfter w:val="4"/>
          <w:wAfter w:w="426" w:type="dxa"/>
        </w:trPr>
        <w:tc>
          <w:tcPr>
            <w:tcW w:w="95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 w:rsidRPr="00604D4B">
              <w:rPr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604D4B">
              <w:rPr>
                <w:rFonts w:ascii="Times New Roman" w:hAnsi="Times New Roman"/>
                <w:i/>
                <w:sz w:val="18"/>
                <w:szCs w:val="18"/>
              </w:rPr>
              <w:t>(соответствует проекту) не соответствует проекту</w:t>
            </w:r>
          </w:p>
        </w:tc>
      </w:tr>
    </w:tbl>
    <w:p w:rsidR="00604D4B" w:rsidRDefault="00604D4B" w:rsidP="00604D4B">
      <w:pPr>
        <w:pStyle w:val="af7"/>
        <w:jc w:val="both"/>
      </w:pPr>
    </w:p>
    <w:p w:rsidR="00604D4B" w:rsidRDefault="00604D4B" w:rsidP="00604D4B">
      <w:pPr>
        <w:pStyle w:val="af7"/>
        <w:jc w:val="both"/>
      </w:pPr>
    </w:p>
    <w:p w:rsidR="00604D4B" w:rsidRDefault="00604D4B" w:rsidP="00604D4B">
      <w:pPr>
        <w:pStyle w:val="af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4BF6">
        <w:rPr>
          <w:rFonts w:ascii="Times New Roman" w:hAnsi="Times New Roman"/>
          <w:b/>
          <w:sz w:val="24"/>
          <w:szCs w:val="24"/>
          <w:u w:val="single"/>
        </w:rPr>
        <w:t>Решение приёмочной комиссии:</w:t>
      </w:r>
    </w:p>
    <w:p w:rsidR="00604D4B" w:rsidRDefault="00604D4B" w:rsidP="00604D4B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</w:p>
    <w:p w:rsidR="003C7C73" w:rsidRDefault="003C7C73" w:rsidP="00604D4B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ayout w:type="fixed"/>
        <w:tblLook w:val="04A0"/>
      </w:tblPr>
      <w:tblGrid>
        <w:gridCol w:w="959"/>
        <w:gridCol w:w="142"/>
        <w:gridCol w:w="283"/>
        <w:gridCol w:w="567"/>
        <w:gridCol w:w="851"/>
        <w:gridCol w:w="1134"/>
        <w:gridCol w:w="141"/>
        <w:gridCol w:w="567"/>
        <w:gridCol w:w="284"/>
        <w:gridCol w:w="2126"/>
        <w:gridCol w:w="142"/>
        <w:gridCol w:w="1134"/>
        <w:gridCol w:w="1276"/>
        <w:gridCol w:w="425"/>
        <w:gridCol w:w="142"/>
      </w:tblGrid>
      <w:tr w:rsidR="00604D4B" w:rsidRPr="003C7C73" w:rsidTr="00604D4B">
        <w:trPr>
          <w:gridAfter w:val="2"/>
          <w:wAfter w:w="567" w:type="dxa"/>
        </w:trPr>
        <w:tc>
          <w:tcPr>
            <w:tcW w:w="4644" w:type="dxa"/>
            <w:gridSpan w:val="8"/>
          </w:tcPr>
          <w:p w:rsidR="00604D4B" w:rsidRPr="003C7C73" w:rsidRDefault="00604D4B" w:rsidP="00141D40">
            <w:pPr>
              <w:pStyle w:val="af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7C73">
              <w:rPr>
                <w:rFonts w:ascii="Times New Roman" w:hAnsi="Times New Roman"/>
                <w:color w:val="FF0000"/>
                <w:sz w:val="24"/>
                <w:szCs w:val="24"/>
              </w:rPr>
              <w:t>Предъявленное к приёмке в эксплуатацию</w:t>
            </w:r>
          </w:p>
        </w:tc>
        <w:tc>
          <w:tcPr>
            <w:tcW w:w="2552" w:type="dxa"/>
            <w:gridSpan w:val="3"/>
          </w:tcPr>
          <w:p w:rsidR="00604D4B" w:rsidRPr="003C7C73" w:rsidRDefault="00604D4B" w:rsidP="00141D40">
            <w:pPr>
              <w:pStyle w:val="af7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04D4B" w:rsidRPr="003C7C73" w:rsidRDefault="00604D4B" w:rsidP="00141D40">
            <w:pPr>
              <w:pStyle w:val="af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04D4B" w:rsidRPr="003C7C73" w:rsidTr="00604D4B">
        <w:trPr>
          <w:gridAfter w:val="2"/>
          <w:wAfter w:w="567" w:type="dxa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604D4B" w:rsidRPr="003C7C73" w:rsidRDefault="00604D4B" w:rsidP="00141D40">
            <w:pPr>
              <w:pStyle w:val="af7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04D4B" w:rsidRPr="003C7C73" w:rsidRDefault="00604D4B" w:rsidP="00141D40">
            <w:pPr>
              <w:pStyle w:val="af7"/>
              <w:rPr>
                <w:color w:val="FF0000"/>
                <w:sz w:val="18"/>
                <w:szCs w:val="18"/>
              </w:rPr>
            </w:pPr>
            <w:r w:rsidRPr="003C7C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после </w:t>
            </w:r>
          </w:p>
        </w:tc>
        <w:tc>
          <w:tcPr>
            <w:tcW w:w="1985" w:type="dxa"/>
            <w:gridSpan w:val="2"/>
          </w:tcPr>
          <w:p w:rsidR="00604D4B" w:rsidRPr="003C7C73" w:rsidRDefault="00604D4B" w:rsidP="00141D40">
            <w:pPr>
              <w:pStyle w:val="af7"/>
              <w:rPr>
                <w:b/>
                <w:color w:val="FF0000"/>
                <w:sz w:val="23"/>
                <w:szCs w:val="23"/>
                <w:u w:val="single"/>
              </w:rPr>
            </w:pPr>
          </w:p>
        </w:tc>
        <w:tc>
          <w:tcPr>
            <w:tcW w:w="992" w:type="dxa"/>
            <w:gridSpan w:val="3"/>
          </w:tcPr>
          <w:p w:rsidR="00604D4B" w:rsidRPr="003C7C73" w:rsidRDefault="00604D4B" w:rsidP="00141D40">
            <w:pPr>
              <w:pStyle w:val="af7"/>
              <w:rPr>
                <w:b/>
                <w:color w:val="FF0000"/>
                <w:sz w:val="18"/>
                <w:szCs w:val="18"/>
              </w:rPr>
            </w:pPr>
            <w:r w:rsidRPr="003C7C73">
              <w:rPr>
                <w:rFonts w:ascii="Times New Roman" w:hAnsi="Times New Roman"/>
                <w:color w:val="FF0000"/>
                <w:sz w:val="24"/>
                <w:szCs w:val="24"/>
              </w:rPr>
              <w:t>и (или)</w:t>
            </w:r>
          </w:p>
        </w:tc>
        <w:tc>
          <w:tcPr>
            <w:tcW w:w="4678" w:type="dxa"/>
            <w:gridSpan w:val="4"/>
          </w:tcPr>
          <w:p w:rsidR="00604D4B" w:rsidRPr="003C7C73" w:rsidRDefault="00604D4B" w:rsidP="00141D40">
            <w:pPr>
              <w:pStyle w:val="af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7C73">
              <w:rPr>
                <w:rFonts w:ascii="Times New Roman" w:hAnsi="Times New Roman"/>
                <w:color w:val="FF0000"/>
                <w:sz w:val="24"/>
                <w:szCs w:val="24"/>
              </w:rPr>
              <w:t>переустройства в целях использования</w:t>
            </w:r>
          </w:p>
        </w:tc>
      </w:tr>
      <w:tr w:rsidR="00604D4B" w:rsidRPr="003C7C73" w:rsidTr="00604D4B">
        <w:trPr>
          <w:gridAfter w:val="1"/>
          <w:wAfter w:w="142" w:type="dxa"/>
        </w:trPr>
        <w:tc>
          <w:tcPr>
            <w:tcW w:w="1384" w:type="dxa"/>
            <w:gridSpan w:val="3"/>
          </w:tcPr>
          <w:p w:rsidR="00604D4B" w:rsidRPr="003C7C73" w:rsidRDefault="00604D4B" w:rsidP="00141D40">
            <w:pPr>
              <w:pStyle w:val="af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7C73">
              <w:rPr>
                <w:rFonts w:ascii="Times New Roman" w:hAnsi="Times New Roman"/>
                <w:color w:val="FF0000"/>
                <w:sz w:val="24"/>
                <w:szCs w:val="24"/>
              </w:rPr>
              <w:t>в качестве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604D4B" w:rsidRPr="003C7C73" w:rsidRDefault="00604D4B" w:rsidP="00141D40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04D4B" w:rsidRPr="003C7C73" w:rsidRDefault="00604D4B" w:rsidP="00141D40">
            <w:pPr>
              <w:pStyle w:val="af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4D4B" w:rsidRPr="003C7C73" w:rsidRDefault="00604D4B" w:rsidP="00141D40">
            <w:pPr>
              <w:pStyle w:val="af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7C73">
              <w:rPr>
                <w:rFonts w:ascii="Times New Roman" w:hAnsi="Times New Roman"/>
                <w:color w:val="FF0000"/>
                <w:sz w:val="24"/>
                <w:szCs w:val="24"/>
              </w:rPr>
              <w:t>по адресу:</w:t>
            </w:r>
          </w:p>
        </w:tc>
        <w:tc>
          <w:tcPr>
            <w:tcW w:w="1701" w:type="dxa"/>
            <w:gridSpan w:val="2"/>
          </w:tcPr>
          <w:p w:rsidR="00604D4B" w:rsidRPr="003C7C73" w:rsidRDefault="00604D4B" w:rsidP="00141D40">
            <w:pPr>
              <w:pStyle w:val="af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04D4B" w:rsidTr="00604D4B">
        <w:tc>
          <w:tcPr>
            <w:tcW w:w="959" w:type="dxa"/>
          </w:tcPr>
          <w:p w:rsidR="00604D4B" w:rsidRPr="003C7C73" w:rsidRDefault="00604D4B" w:rsidP="00141D40">
            <w:pPr>
              <w:pStyle w:val="af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604D4B" w:rsidRPr="003C7C73" w:rsidRDefault="00604D4B" w:rsidP="00141D40">
            <w:pPr>
              <w:rPr>
                <w:color w:val="FF0000"/>
              </w:rPr>
            </w:pPr>
          </w:p>
        </w:tc>
        <w:tc>
          <w:tcPr>
            <w:tcW w:w="4252" w:type="dxa"/>
            <w:gridSpan w:val="5"/>
          </w:tcPr>
          <w:p w:rsidR="00604D4B" w:rsidRPr="003C7C73" w:rsidRDefault="00604D4B" w:rsidP="00141D40">
            <w:pPr>
              <w:rPr>
                <w:color w:val="FF0000"/>
                <w:sz w:val="24"/>
              </w:rPr>
            </w:pPr>
          </w:p>
        </w:tc>
        <w:tc>
          <w:tcPr>
            <w:tcW w:w="3119" w:type="dxa"/>
            <w:gridSpan w:val="5"/>
          </w:tcPr>
          <w:p w:rsidR="00604D4B" w:rsidRPr="003C7C73" w:rsidRDefault="00604D4B" w:rsidP="00141D40">
            <w:pPr>
              <w:pStyle w:val="af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7C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_____________________.</w:t>
            </w:r>
          </w:p>
        </w:tc>
      </w:tr>
      <w:tr w:rsidR="00604D4B" w:rsidTr="00604D4B">
        <w:trPr>
          <w:gridAfter w:val="2"/>
          <w:wAfter w:w="567" w:type="dxa"/>
        </w:trPr>
        <w:tc>
          <w:tcPr>
            <w:tcW w:w="9606" w:type="dxa"/>
            <w:gridSpan w:val="13"/>
          </w:tcPr>
          <w:p w:rsidR="00604D4B" w:rsidRPr="00604D4B" w:rsidRDefault="00604D4B" w:rsidP="00604D4B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4D4B" w:rsidRDefault="00604D4B" w:rsidP="00604D4B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</w:p>
    <w:p w:rsidR="00604D4B" w:rsidRDefault="00604D4B" w:rsidP="00604D4B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518"/>
        <w:gridCol w:w="2977"/>
        <w:gridCol w:w="1023"/>
        <w:gridCol w:w="2899"/>
      </w:tblGrid>
      <w:tr w:rsidR="00604D4B" w:rsidTr="008E75F1">
        <w:trPr>
          <w:trHeight w:val="70"/>
        </w:trPr>
        <w:tc>
          <w:tcPr>
            <w:tcW w:w="2518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604D4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4B" w:rsidTr="00604D4B">
        <w:tc>
          <w:tcPr>
            <w:tcW w:w="2518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04D4B" w:rsidRPr="00604D4B" w:rsidRDefault="00604D4B" w:rsidP="00604D4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023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  <w:tr w:rsidR="00604D4B" w:rsidTr="00604D4B">
        <w:tc>
          <w:tcPr>
            <w:tcW w:w="2518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604D4B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4B" w:rsidTr="00604D4B">
        <w:tc>
          <w:tcPr>
            <w:tcW w:w="2518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4B" w:rsidTr="00604D4B">
        <w:tc>
          <w:tcPr>
            <w:tcW w:w="2518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04D4B" w:rsidRPr="00604D4B" w:rsidRDefault="00604D4B" w:rsidP="00604D4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023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  <w:tr w:rsidR="00604D4B" w:rsidTr="00604D4B">
        <w:tc>
          <w:tcPr>
            <w:tcW w:w="2518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4B" w:rsidTr="00604D4B">
        <w:tc>
          <w:tcPr>
            <w:tcW w:w="2518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04D4B" w:rsidRPr="00604D4B" w:rsidRDefault="00604D4B" w:rsidP="00604D4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023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  <w:tr w:rsidR="00604D4B" w:rsidTr="00604D4B">
        <w:tc>
          <w:tcPr>
            <w:tcW w:w="2518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4B" w:rsidTr="00604D4B">
        <w:tc>
          <w:tcPr>
            <w:tcW w:w="2518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04D4B" w:rsidRPr="00604D4B" w:rsidRDefault="00604D4B" w:rsidP="00604D4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023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  <w:tr w:rsidR="00604D4B" w:rsidTr="00604D4B">
        <w:tc>
          <w:tcPr>
            <w:tcW w:w="2518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4B" w:rsidTr="00604D4B">
        <w:tc>
          <w:tcPr>
            <w:tcW w:w="2518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04D4B" w:rsidRPr="00604D4B" w:rsidRDefault="00604D4B" w:rsidP="00604D4B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023" w:type="dxa"/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604D4B" w:rsidRPr="00604D4B" w:rsidRDefault="00604D4B" w:rsidP="00141D4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4D4B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80C65" w:rsidRPr="00580C65" w:rsidRDefault="00580C65" w:rsidP="00580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604D4B">
        <w:rPr>
          <w:rFonts w:ascii="Times New Roman" w:hAnsi="Times New Roman"/>
          <w:b/>
          <w:sz w:val="28"/>
          <w:szCs w:val="28"/>
        </w:rPr>
        <w:t>4</w:t>
      </w:r>
    </w:p>
    <w:p w:rsidR="00580C65" w:rsidRPr="00580C65" w:rsidRDefault="00580C65" w:rsidP="00580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580C65" w:rsidRPr="00580C65" w:rsidRDefault="00580C65" w:rsidP="00580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80C65" w:rsidRPr="00580C65" w:rsidRDefault="00580C65" w:rsidP="00580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«Согласование переустройства</w:t>
      </w:r>
    </w:p>
    <w:p w:rsidR="00580C65" w:rsidRPr="00580C65" w:rsidRDefault="00580C65" w:rsidP="00580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и (или) перепланировки помещения</w:t>
      </w:r>
    </w:p>
    <w:p w:rsidR="00580C65" w:rsidRPr="00580C65" w:rsidRDefault="00580C65" w:rsidP="00580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в многоквартирном доме»</w:t>
      </w:r>
    </w:p>
    <w:p w:rsidR="00580C65" w:rsidRPr="00202C9E" w:rsidRDefault="00580C65" w:rsidP="00580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0C65" w:rsidRPr="00202C9E" w:rsidRDefault="00580C65" w:rsidP="00580C65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80C65" w:rsidRPr="00005B12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5B12">
        <w:rPr>
          <w:rFonts w:ascii="Times New Roman" w:hAnsi="Times New Roman"/>
          <w:sz w:val="24"/>
          <w:szCs w:val="24"/>
        </w:rPr>
        <w:t xml:space="preserve"> (Бланк органа,</w:t>
      </w:r>
      <w:r w:rsidRPr="00005B12">
        <w:rPr>
          <w:rFonts w:ascii="Times New Roman" w:hAnsi="Times New Roman"/>
          <w:sz w:val="24"/>
          <w:szCs w:val="24"/>
        </w:rPr>
        <w:br/>
        <w:t>осуществляющего</w:t>
      </w:r>
      <w:r w:rsidRPr="00005B12">
        <w:rPr>
          <w:rFonts w:ascii="Times New Roman" w:hAnsi="Times New Roman"/>
          <w:sz w:val="24"/>
          <w:szCs w:val="24"/>
        </w:rPr>
        <w:br/>
        <w:t>согласование)</w:t>
      </w:r>
    </w:p>
    <w:p w:rsidR="00580C65" w:rsidRPr="00202C9E" w:rsidRDefault="00580C65" w:rsidP="00580C65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>РЕШЕНИЕ</w:t>
      </w:r>
      <w:r w:rsidRPr="00202C9E">
        <w:rPr>
          <w:rFonts w:ascii="Times New Roman" w:hAnsi="Times New Roman"/>
          <w:sz w:val="28"/>
          <w:szCs w:val="28"/>
        </w:rPr>
        <w:br/>
        <w:t>об отказе в согласовании переустройства и (или) перепланировки жилого помещения</w:t>
      </w:r>
    </w:p>
    <w:p w:rsidR="00580C65" w:rsidRPr="00202C9E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 xml:space="preserve">В связи с обращением  </w:t>
      </w:r>
    </w:p>
    <w:p w:rsidR="00580C65" w:rsidRPr="00580C65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0C65">
        <w:rPr>
          <w:rFonts w:ascii="Times New Roman" w:hAnsi="Times New Roman"/>
          <w:sz w:val="24"/>
          <w:szCs w:val="24"/>
        </w:rPr>
        <w:t>(Ф.И.О. физического лица, наименование юридического лица –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C65">
        <w:rPr>
          <w:rFonts w:ascii="Times New Roman" w:hAnsi="Times New Roman"/>
          <w:sz w:val="24"/>
          <w:szCs w:val="24"/>
        </w:rPr>
        <w:t xml:space="preserve">о намерении </w:t>
      </w:r>
      <w:r>
        <w:rPr>
          <w:rFonts w:ascii="Times New Roman" w:hAnsi="Times New Roman"/>
          <w:sz w:val="24"/>
          <w:szCs w:val="24"/>
        </w:rPr>
        <w:t>п</w:t>
      </w:r>
      <w:r w:rsidRPr="00580C65">
        <w:rPr>
          <w:rFonts w:ascii="Times New Roman" w:hAnsi="Times New Roman"/>
          <w:sz w:val="24"/>
          <w:szCs w:val="24"/>
        </w:rPr>
        <w:t xml:space="preserve">ровести  </w:t>
      </w:r>
      <w:r w:rsidRPr="00580C65">
        <w:rPr>
          <w:rFonts w:ascii="Times New Roman" w:hAnsi="Times New Roman"/>
          <w:sz w:val="24"/>
          <w:szCs w:val="24"/>
        </w:rPr>
        <w:tab/>
        <w:t>переустройство и (или) перепланировку</w:t>
      </w:r>
      <w:r w:rsidRPr="00580C65">
        <w:rPr>
          <w:rFonts w:ascii="Times New Roman" w:hAnsi="Times New Roman"/>
          <w:sz w:val="24"/>
          <w:szCs w:val="24"/>
        </w:rPr>
        <w:tab/>
        <w:t>жилых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C65">
        <w:rPr>
          <w:rFonts w:ascii="Times New Roman" w:hAnsi="Times New Roman"/>
          <w:sz w:val="24"/>
          <w:szCs w:val="24"/>
        </w:rPr>
        <w:t>(ненужное зачеркнуть)</w:t>
      </w:r>
    </w:p>
    <w:p w:rsidR="00580C65" w:rsidRPr="00202C9E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 xml:space="preserve">по адресу:  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67"/>
      </w:tblGrid>
      <w:tr w:rsidR="00580C65" w:rsidRPr="00202C9E" w:rsidTr="00580C65"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C65" w:rsidRPr="00580C65" w:rsidRDefault="00580C65" w:rsidP="00E4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80C65">
              <w:rPr>
                <w:rFonts w:ascii="Times New Roman" w:hAnsi="Times New Roman"/>
                <w:sz w:val="28"/>
                <w:szCs w:val="28"/>
              </w:rPr>
              <w:t>анимаемых, принадлежащих</w:t>
            </w:r>
          </w:p>
        </w:tc>
      </w:tr>
    </w:tbl>
    <w:p w:rsidR="00580C65" w:rsidRPr="00580C65" w:rsidRDefault="00580C65" w:rsidP="00580C6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0C65">
        <w:rPr>
          <w:rFonts w:ascii="Times New Roman" w:hAnsi="Times New Roman"/>
          <w:sz w:val="24"/>
          <w:szCs w:val="24"/>
        </w:rPr>
        <w:t>(ненужное зачеркнуть)</w:t>
      </w:r>
    </w:p>
    <w:p w:rsidR="00580C65" w:rsidRPr="00202C9E" w:rsidRDefault="00580C65" w:rsidP="00580C6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 xml:space="preserve">на основании:  </w:t>
      </w:r>
    </w:p>
    <w:p w:rsidR="00580C65" w:rsidRPr="00580C65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0C65">
        <w:rPr>
          <w:rFonts w:ascii="Times New Roman" w:hAnsi="Times New Roman"/>
          <w:sz w:val="24"/>
          <w:szCs w:val="24"/>
        </w:rPr>
        <w:t>(вид и реквизиты правоустанавливающего документа на переустраиваемое и (или)</w:t>
      </w:r>
    </w:p>
    <w:p w:rsidR="00580C65" w:rsidRPr="00202C9E" w:rsidRDefault="00580C65" w:rsidP="00580C65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C65" w:rsidRPr="00580C65" w:rsidRDefault="00580C65" w:rsidP="00580C6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580C65">
        <w:rPr>
          <w:rFonts w:ascii="Times New Roman" w:hAnsi="Times New Roman"/>
          <w:sz w:val="24"/>
          <w:szCs w:val="24"/>
        </w:rPr>
        <w:t>перепланируемое жилое помещение)</w:t>
      </w:r>
    </w:p>
    <w:p w:rsidR="00580C65" w:rsidRPr="00202C9E" w:rsidRDefault="00580C65" w:rsidP="00580C6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2C9E">
        <w:rPr>
          <w:rFonts w:ascii="Times New Roman" w:hAnsi="Times New Roman"/>
          <w:sz w:val="28"/>
          <w:szCs w:val="28"/>
        </w:rPr>
        <w:t>по результатам рассмотрения представленных документов принято решение об 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C9E">
        <w:rPr>
          <w:rFonts w:ascii="Times New Roman" w:hAnsi="Times New Roman"/>
          <w:color w:val="000000"/>
          <w:sz w:val="28"/>
          <w:szCs w:val="28"/>
        </w:rPr>
        <w:t xml:space="preserve">в проведении  ______________________ по основаниям: </w:t>
      </w:r>
    </w:p>
    <w:p w:rsidR="00580C65" w:rsidRPr="00202C9E" w:rsidRDefault="00580C65" w:rsidP="00580C65">
      <w:pPr>
        <w:spacing w:after="0"/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80C65" w:rsidRPr="00202C9E" w:rsidRDefault="00580C65" w:rsidP="00580C65">
      <w:pPr>
        <w:spacing w:after="5" w:line="248" w:lineRule="auto"/>
        <w:ind w:right="66" w:hanging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C65" w:rsidRPr="00202C9E" w:rsidRDefault="00580C65" w:rsidP="00580C65">
      <w:pPr>
        <w:spacing w:after="5" w:line="248" w:lineRule="auto"/>
        <w:ind w:right="66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202C9E">
        <w:rPr>
          <w:rFonts w:ascii="Times New Roman" w:hAnsi="Times New Roman"/>
          <w:color w:val="000000"/>
          <w:sz w:val="28"/>
          <w:szCs w:val="28"/>
        </w:rPr>
        <w:t xml:space="preserve">Дополнительная информация: </w:t>
      </w:r>
    </w:p>
    <w:p w:rsidR="00580C65" w:rsidRPr="00202C9E" w:rsidRDefault="00580C65" w:rsidP="00580C65">
      <w:pPr>
        <w:spacing w:after="5" w:line="248" w:lineRule="auto"/>
        <w:ind w:right="66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202C9E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_______________________________________. </w:t>
      </w:r>
    </w:p>
    <w:p w:rsidR="00580C65" w:rsidRPr="00202C9E" w:rsidRDefault="00580C65" w:rsidP="00580C65">
      <w:pPr>
        <w:spacing w:after="5" w:line="248" w:lineRule="auto"/>
        <w:ind w:right="66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202C9E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в </w:t>
      </w:r>
      <w:r>
        <w:rPr>
          <w:rFonts w:ascii="Times New Roman" w:hAnsi="Times New Roman"/>
          <w:color w:val="000000"/>
          <w:sz w:val="28"/>
          <w:szCs w:val="28"/>
        </w:rPr>
        <w:t>Уполномоченный орган</w:t>
      </w:r>
      <w:r w:rsidRPr="00202C9E">
        <w:rPr>
          <w:rFonts w:ascii="Times New Roman" w:hAnsi="Times New Roman"/>
          <w:color w:val="000000"/>
          <w:sz w:val="28"/>
          <w:szCs w:val="28"/>
        </w:rPr>
        <w:t xml:space="preserve"> с заявлением о предоставлении муниципальной услуги после устранения указанных нарушений. </w:t>
      </w:r>
    </w:p>
    <w:p w:rsidR="00580C65" w:rsidRPr="00202C9E" w:rsidRDefault="00580C65" w:rsidP="00580C65">
      <w:pPr>
        <w:spacing w:after="5" w:line="248" w:lineRule="auto"/>
        <w:ind w:right="66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202C9E">
        <w:rPr>
          <w:rFonts w:ascii="Times New Roman" w:hAnsi="Times New Roman"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/>
          <w:color w:val="000000"/>
          <w:sz w:val="28"/>
          <w:szCs w:val="28"/>
        </w:rPr>
        <w:t>Уполномоченный орган</w:t>
      </w:r>
      <w:r w:rsidRPr="00202C9E">
        <w:rPr>
          <w:rFonts w:ascii="Times New Roman" w:hAnsi="Times New Roman"/>
          <w:color w:val="000000"/>
          <w:sz w:val="28"/>
          <w:szCs w:val="28"/>
        </w:rPr>
        <w:t xml:space="preserve">, а также в судебном порядке. </w:t>
      </w:r>
    </w:p>
    <w:p w:rsidR="00580C65" w:rsidRDefault="00580C65" w:rsidP="00580C65">
      <w:pPr>
        <w:spacing w:after="1" w:line="238" w:lineRule="auto"/>
        <w:ind w:right="75" w:hanging="125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02C9E">
        <w:rPr>
          <w:rFonts w:ascii="Times New Roman" w:hAnsi="Times New Roman"/>
          <w:i/>
          <w:color w:val="000000"/>
          <w:sz w:val="28"/>
          <w:szCs w:val="28"/>
        </w:rPr>
        <w:t xml:space="preserve">____________________________________ </w:t>
      </w:r>
    </w:p>
    <w:p w:rsidR="00580C65" w:rsidRPr="00202C9E" w:rsidRDefault="00580C65" w:rsidP="00580C65">
      <w:pPr>
        <w:spacing w:after="1" w:line="238" w:lineRule="auto"/>
        <w:ind w:right="75" w:hanging="125"/>
        <w:jc w:val="both"/>
        <w:rPr>
          <w:color w:val="000000"/>
          <w:sz w:val="28"/>
          <w:szCs w:val="28"/>
        </w:rPr>
      </w:pPr>
      <w:r w:rsidRPr="00202C9E">
        <w:rPr>
          <w:rFonts w:ascii="Times New Roman" w:hAnsi="Times New Roman"/>
          <w:i/>
          <w:color w:val="000000"/>
          <w:sz w:val="28"/>
          <w:szCs w:val="28"/>
        </w:rPr>
        <w:t>Должность и ФИО сотрудника, принявшего решение</w:t>
      </w:r>
    </w:p>
    <w:p w:rsidR="00FF4238" w:rsidRDefault="00FF4238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D07B6" w:rsidRDefault="005D07B6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3C7C73" w:rsidRDefault="003C7C73" w:rsidP="008152FC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152FC" w:rsidRPr="00580C65" w:rsidRDefault="009851AB" w:rsidP="008152FC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spacing w:val="2"/>
          <w:sz w:val="28"/>
          <w:szCs w:val="26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6"/>
          <w:lang w:eastAsia="ru-RU"/>
        </w:rPr>
        <w:lastRenderedPageBreak/>
        <w:t>П</w:t>
      </w:r>
      <w:r w:rsidR="008152FC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 xml:space="preserve">риложение № </w:t>
      </w:r>
      <w:r w:rsidR="00604D4B">
        <w:rPr>
          <w:rFonts w:ascii="Times New Roman" w:hAnsi="Times New Roman"/>
          <w:b/>
          <w:spacing w:val="2"/>
          <w:sz w:val="28"/>
          <w:szCs w:val="26"/>
          <w:lang w:eastAsia="ru-RU"/>
        </w:rPr>
        <w:t>5</w:t>
      </w:r>
    </w:p>
    <w:p w:rsidR="008152FC" w:rsidRPr="00D26F72" w:rsidRDefault="008152FC" w:rsidP="008152FC">
      <w:pPr>
        <w:shd w:val="clear" w:color="auto" w:fill="FFFFFF"/>
        <w:tabs>
          <w:tab w:val="left" w:pos="4536"/>
        </w:tabs>
        <w:spacing w:after="0" w:line="276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к административному регламенту</w:t>
      </w:r>
    </w:p>
    <w:p w:rsidR="00580C65" w:rsidRDefault="008152FC" w:rsidP="00580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предоставления муниципальной услуги</w:t>
      </w:r>
      <w:r>
        <w:rPr>
          <w:rFonts w:ascii="Times New Roman" w:hAnsi="Times New Roman"/>
          <w:b/>
          <w:spacing w:val="2"/>
          <w:sz w:val="28"/>
          <w:szCs w:val="26"/>
          <w:lang w:eastAsia="ru-RU"/>
        </w:rPr>
        <w:t xml:space="preserve"> </w:t>
      </w:r>
    </w:p>
    <w:p w:rsidR="00580C65" w:rsidRPr="00580C65" w:rsidRDefault="008152FC" w:rsidP="00580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«</w:t>
      </w:r>
      <w:r w:rsidR="00580C65" w:rsidRPr="00580C65">
        <w:rPr>
          <w:rFonts w:ascii="Times New Roman" w:hAnsi="Times New Roman"/>
          <w:b/>
          <w:sz w:val="28"/>
          <w:szCs w:val="28"/>
        </w:rPr>
        <w:t>Согласование проведения переустройства</w:t>
      </w:r>
    </w:p>
    <w:p w:rsidR="00580C65" w:rsidRPr="00580C65" w:rsidRDefault="00580C65" w:rsidP="00580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80C65">
        <w:rPr>
          <w:rFonts w:ascii="Times New Roman" w:hAnsi="Times New Roman"/>
          <w:b/>
          <w:sz w:val="28"/>
          <w:szCs w:val="28"/>
        </w:rPr>
        <w:t>и (или) перепланировки помещения</w:t>
      </w:r>
    </w:p>
    <w:p w:rsidR="008152FC" w:rsidRPr="00D26F72" w:rsidRDefault="00580C65" w:rsidP="00580C65">
      <w:pPr>
        <w:shd w:val="clear" w:color="auto" w:fill="FFFFFF"/>
        <w:tabs>
          <w:tab w:val="left" w:pos="4536"/>
        </w:tabs>
        <w:spacing w:after="0" w:line="276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580C65">
        <w:rPr>
          <w:rFonts w:ascii="Times New Roman" w:hAnsi="Times New Roman"/>
          <w:b/>
          <w:sz w:val="28"/>
          <w:szCs w:val="28"/>
        </w:rPr>
        <w:t>в многоквартирном доме</w:t>
      </w:r>
      <w:r w:rsidR="008152FC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»</w:t>
      </w:r>
    </w:p>
    <w:p w:rsidR="008152FC" w:rsidRPr="008152FC" w:rsidRDefault="008152FC" w:rsidP="008152FC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52FC" w:rsidRDefault="008152FC" w:rsidP="008152FC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152FC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Перечень общих признаков, по которым объединяются категории заявителей</w:t>
      </w:r>
    </w:p>
    <w:p w:rsidR="008152FC" w:rsidRDefault="008152FC" w:rsidP="008152FC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52FC" w:rsidRDefault="008152FC" w:rsidP="008152FC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152FC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Перечень общих признаков, по которым объединяются </w:t>
      </w:r>
    </w:p>
    <w:p w:rsidR="008152FC" w:rsidRDefault="008152FC" w:rsidP="008152FC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Pr="008152FC">
        <w:rPr>
          <w:rFonts w:ascii="Times New Roman" w:hAnsi="Times New Roman"/>
          <w:b/>
          <w:spacing w:val="2"/>
          <w:sz w:val="28"/>
          <w:szCs w:val="28"/>
          <w:lang w:eastAsia="ru-RU"/>
        </w:rPr>
        <w:t>атегории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заявителей</w:t>
      </w:r>
      <w:r w:rsidR="00CA1E68">
        <w:rPr>
          <w:rFonts w:ascii="Times New Roman" w:hAnsi="Times New Roman"/>
          <w:b/>
          <w:spacing w:val="2"/>
          <w:sz w:val="28"/>
          <w:szCs w:val="28"/>
          <w:lang w:eastAsia="ru-RU"/>
        </w:rPr>
        <w:t>:</w:t>
      </w:r>
    </w:p>
    <w:p w:rsidR="008152FC" w:rsidRDefault="008152FC" w:rsidP="008152FC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52FC" w:rsidRDefault="008969C6" w:rsidP="0089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Физические и юридические лица, индивидуальные предприниматели, являющиеся правообладателями </w:t>
      </w:r>
      <w:r w:rsidR="00283B22" w:rsidRPr="00580C65">
        <w:rPr>
          <w:rFonts w:ascii="Times New Roman" w:hAnsi="Times New Roman"/>
          <w:sz w:val="28"/>
          <w:szCs w:val="28"/>
        </w:rPr>
        <w:t>помещения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расположенного в границах </w:t>
      </w:r>
      <w:r w:rsidRPr="00B460C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B460CB">
        <w:rPr>
          <w:rFonts w:ascii="Times New Roman" w:hAnsi="Times New Roman"/>
          <w:sz w:val="28"/>
          <w:szCs w:val="28"/>
          <w:lang w:eastAsia="ru-RU"/>
        </w:rPr>
        <w:t>района «Борисовский район» Белгородской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A1E68" w:rsidRDefault="00CA1E68" w:rsidP="00CA1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69C6" w:rsidRDefault="008969C6" w:rsidP="00CA1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1E68">
        <w:rPr>
          <w:rFonts w:ascii="Times New Roman" w:hAnsi="Times New Roman"/>
          <w:b/>
          <w:sz w:val="28"/>
          <w:szCs w:val="28"/>
          <w:lang w:eastAsia="ru-RU"/>
        </w:rPr>
        <w:t>Комбинации признаков заявителей, каждая из которых соответствует</w:t>
      </w:r>
      <w:r w:rsidR="00FF07EC" w:rsidRPr="00CA1E6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A1E68">
        <w:rPr>
          <w:rFonts w:ascii="Times New Roman" w:hAnsi="Times New Roman"/>
          <w:b/>
          <w:sz w:val="28"/>
          <w:szCs w:val="28"/>
          <w:lang w:eastAsia="ru-RU"/>
        </w:rPr>
        <w:t>одному варианту предоставления муниципальной услуги:</w:t>
      </w:r>
    </w:p>
    <w:p w:rsidR="00CA1E68" w:rsidRDefault="00CA1E68" w:rsidP="00CA1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1E68" w:rsidRPr="00580C65" w:rsidRDefault="00064CF9" w:rsidP="00580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="00CA1E68">
        <w:rPr>
          <w:rFonts w:ascii="Times New Roman" w:hAnsi="Times New Roman"/>
          <w:sz w:val="28"/>
          <w:szCs w:val="28"/>
          <w:lang w:eastAsia="ru-RU"/>
        </w:rPr>
        <w:t xml:space="preserve">Физические и юридические лица, индивидуальные предприниматели, являющиеся правообладателями </w:t>
      </w:r>
      <w:r w:rsidR="00283B22" w:rsidRPr="00580C65">
        <w:rPr>
          <w:rFonts w:ascii="Times New Roman" w:hAnsi="Times New Roman"/>
          <w:sz w:val="28"/>
          <w:szCs w:val="28"/>
        </w:rPr>
        <w:t>помещения в многоквартирном доме</w:t>
      </w:r>
      <w:r w:rsidR="00CA1E68">
        <w:rPr>
          <w:rFonts w:ascii="Times New Roman" w:hAnsi="Times New Roman"/>
          <w:sz w:val="28"/>
          <w:szCs w:val="28"/>
          <w:lang w:eastAsia="ru-RU"/>
        </w:rPr>
        <w:t xml:space="preserve">, расположенного в границах </w:t>
      </w:r>
      <w:r w:rsidR="00B460CB" w:rsidRPr="00B460C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B460CB">
        <w:rPr>
          <w:rFonts w:ascii="Times New Roman" w:hAnsi="Times New Roman"/>
          <w:sz w:val="28"/>
          <w:szCs w:val="28"/>
          <w:lang w:eastAsia="ru-RU"/>
        </w:rPr>
        <w:t>района «Борисовский район» Белгородской области</w:t>
      </w:r>
      <w:r w:rsidR="00CA1E68">
        <w:rPr>
          <w:rFonts w:ascii="Times New Roman" w:hAnsi="Times New Roman"/>
          <w:sz w:val="28"/>
          <w:szCs w:val="28"/>
          <w:lang w:eastAsia="ru-RU"/>
        </w:rPr>
        <w:t xml:space="preserve">, обратившиеся за </w:t>
      </w:r>
      <w:r w:rsidR="00580C65" w:rsidRPr="00580C65">
        <w:rPr>
          <w:rFonts w:ascii="Times New Roman" w:hAnsi="Times New Roman"/>
          <w:sz w:val="28"/>
          <w:szCs w:val="28"/>
          <w:lang w:eastAsia="ru-RU"/>
        </w:rPr>
        <w:t>с</w:t>
      </w:r>
      <w:r w:rsidR="00580C65" w:rsidRPr="00580C65">
        <w:rPr>
          <w:rFonts w:ascii="Times New Roman" w:hAnsi="Times New Roman"/>
          <w:sz w:val="28"/>
          <w:szCs w:val="28"/>
        </w:rPr>
        <w:t>огласованием переустройства и (или) перепланировки помещения в многоквартирном доме</w:t>
      </w:r>
      <w:r w:rsidR="00CA1E68" w:rsidRPr="00580C65">
        <w:rPr>
          <w:rFonts w:ascii="Times New Roman" w:hAnsi="Times New Roman"/>
          <w:sz w:val="28"/>
          <w:szCs w:val="28"/>
          <w:lang w:eastAsia="ru-RU"/>
        </w:rPr>
        <w:t>;</w:t>
      </w:r>
    </w:p>
    <w:p w:rsidR="00CA1E68" w:rsidRPr="00CA1E68" w:rsidRDefault="00CA1E68" w:rsidP="00CA1E68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CA1E68">
        <w:rPr>
          <w:rFonts w:ascii="Times New Roman" w:hAnsi="Times New Roman"/>
          <w:sz w:val="28"/>
          <w:szCs w:val="28"/>
          <w:lang w:eastAsia="ru-RU"/>
        </w:rPr>
        <w:t xml:space="preserve">Физические и юридические лица, индивидуальные предприниматели, являющиеся правообладателями </w:t>
      </w:r>
      <w:r w:rsidR="00283B22" w:rsidRPr="00580C65">
        <w:rPr>
          <w:rFonts w:ascii="Times New Roman" w:hAnsi="Times New Roman"/>
          <w:sz w:val="28"/>
          <w:szCs w:val="28"/>
        </w:rPr>
        <w:t>помещения в многоквартирном доме</w:t>
      </w:r>
      <w:r w:rsidRPr="00CA1E68">
        <w:rPr>
          <w:rFonts w:ascii="Times New Roman" w:hAnsi="Times New Roman"/>
          <w:sz w:val="28"/>
          <w:szCs w:val="28"/>
          <w:lang w:eastAsia="ru-RU"/>
        </w:rPr>
        <w:t xml:space="preserve">, расположенного в границах </w:t>
      </w:r>
      <w:r w:rsidR="00B460CB" w:rsidRPr="00B460C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B460CB">
        <w:rPr>
          <w:rFonts w:ascii="Times New Roman" w:hAnsi="Times New Roman"/>
          <w:sz w:val="28"/>
          <w:szCs w:val="28"/>
          <w:lang w:eastAsia="ru-RU"/>
        </w:rPr>
        <w:t>района «Борисовский район» Белгородской области</w:t>
      </w:r>
      <w:r w:rsidRPr="00CA1E68">
        <w:rPr>
          <w:rFonts w:ascii="Times New Roman" w:hAnsi="Times New Roman"/>
          <w:sz w:val="28"/>
          <w:szCs w:val="28"/>
          <w:lang w:eastAsia="ru-RU"/>
        </w:rPr>
        <w:t>, обратившиеся за исправлениями опечаток и (или) ошибок, допущенных при первичном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1E68">
        <w:rPr>
          <w:rFonts w:ascii="Times New Roman" w:hAnsi="Times New Roman"/>
          <w:sz w:val="28"/>
          <w:szCs w:val="28"/>
          <w:lang w:eastAsia="ru-RU"/>
        </w:rPr>
        <w:t xml:space="preserve">оформлении </w:t>
      </w:r>
      <w:r w:rsidR="00064CF9" w:rsidRPr="00580C65">
        <w:rPr>
          <w:rFonts w:ascii="Times New Roman" w:hAnsi="Times New Roman"/>
          <w:sz w:val="28"/>
          <w:szCs w:val="28"/>
          <w:lang w:eastAsia="ru-RU"/>
        </w:rPr>
        <w:t>с</w:t>
      </w:r>
      <w:r w:rsidR="00064CF9" w:rsidRPr="00580C65">
        <w:rPr>
          <w:rFonts w:ascii="Times New Roman" w:hAnsi="Times New Roman"/>
          <w:sz w:val="28"/>
          <w:szCs w:val="28"/>
        </w:rPr>
        <w:t>огласовани</w:t>
      </w:r>
      <w:r w:rsidR="00064CF9">
        <w:rPr>
          <w:rFonts w:ascii="Times New Roman" w:hAnsi="Times New Roman"/>
          <w:sz w:val="28"/>
          <w:szCs w:val="28"/>
        </w:rPr>
        <w:t>я</w:t>
      </w:r>
      <w:r w:rsidR="00064CF9" w:rsidRPr="00580C65">
        <w:rPr>
          <w:rFonts w:ascii="Times New Roman" w:hAnsi="Times New Roman"/>
          <w:sz w:val="28"/>
          <w:szCs w:val="28"/>
        </w:rPr>
        <w:t xml:space="preserve">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A1E68" w:rsidRPr="00B340E0" w:rsidRDefault="00CA1E68" w:rsidP="00CA1E68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CA1E68">
        <w:rPr>
          <w:rFonts w:ascii="Times New Roman" w:hAnsi="Times New Roman"/>
          <w:sz w:val="28"/>
          <w:szCs w:val="28"/>
          <w:lang w:eastAsia="ru-RU"/>
        </w:rPr>
        <w:t xml:space="preserve">Физические и юридические лица, индивидуальные предприниматели, являющиеся правообладателями </w:t>
      </w:r>
      <w:r w:rsidR="00283B22" w:rsidRPr="00580C65">
        <w:rPr>
          <w:rFonts w:ascii="Times New Roman" w:hAnsi="Times New Roman"/>
          <w:sz w:val="28"/>
          <w:szCs w:val="28"/>
        </w:rPr>
        <w:t>помещения в многоквартирном доме</w:t>
      </w:r>
      <w:r w:rsidRPr="00CA1E68">
        <w:rPr>
          <w:rFonts w:ascii="Times New Roman" w:hAnsi="Times New Roman"/>
          <w:sz w:val="28"/>
          <w:szCs w:val="28"/>
          <w:lang w:eastAsia="ru-RU"/>
        </w:rPr>
        <w:t xml:space="preserve">, расположенного в границах </w:t>
      </w:r>
      <w:r w:rsidR="00B460CB" w:rsidRPr="00B460C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B460CB">
        <w:rPr>
          <w:rFonts w:ascii="Times New Roman" w:hAnsi="Times New Roman"/>
          <w:sz w:val="28"/>
          <w:szCs w:val="28"/>
          <w:lang w:eastAsia="ru-RU"/>
        </w:rPr>
        <w:t>района «Борисовский район» Белгородской области</w:t>
      </w:r>
      <w:r w:rsidRPr="00CA1E68">
        <w:rPr>
          <w:rFonts w:ascii="Times New Roman" w:hAnsi="Times New Roman"/>
          <w:sz w:val="28"/>
          <w:szCs w:val="28"/>
          <w:lang w:eastAsia="ru-RU"/>
        </w:rPr>
        <w:t>, обратившиеся з</w:t>
      </w:r>
      <w:r>
        <w:rPr>
          <w:rFonts w:ascii="Times New Roman" w:hAnsi="Times New Roman"/>
          <w:sz w:val="28"/>
          <w:szCs w:val="28"/>
          <w:lang w:eastAsia="ru-RU"/>
        </w:rPr>
        <w:t xml:space="preserve">а получением дубликата </w:t>
      </w:r>
      <w:r w:rsidR="00064CF9" w:rsidRPr="00580C65">
        <w:rPr>
          <w:rFonts w:ascii="Times New Roman" w:hAnsi="Times New Roman"/>
          <w:sz w:val="28"/>
          <w:szCs w:val="28"/>
          <w:lang w:eastAsia="ru-RU"/>
        </w:rPr>
        <w:t>с</w:t>
      </w:r>
      <w:r w:rsidR="00064CF9" w:rsidRPr="00580C65">
        <w:rPr>
          <w:rFonts w:ascii="Times New Roman" w:hAnsi="Times New Roman"/>
          <w:sz w:val="28"/>
          <w:szCs w:val="28"/>
        </w:rPr>
        <w:t>огласовани</w:t>
      </w:r>
      <w:r w:rsidR="00064CF9">
        <w:rPr>
          <w:rFonts w:ascii="Times New Roman" w:hAnsi="Times New Roman"/>
          <w:sz w:val="28"/>
          <w:szCs w:val="28"/>
        </w:rPr>
        <w:t>я</w:t>
      </w:r>
      <w:r w:rsidR="00064CF9" w:rsidRPr="00580C65">
        <w:rPr>
          <w:rFonts w:ascii="Times New Roman" w:hAnsi="Times New Roman"/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E42E6B">
        <w:rPr>
          <w:rFonts w:ascii="Times New Roman" w:hAnsi="Times New Roman"/>
          <w:sz w:val="28"/>
          <w:szCs w:val="28"/>
          <w:lang w:eastAsia="ru-RU"/>
        </w:rPr>
        <w:t>.</w:t>
      </w:r>
    </w:p>
    <w:p w:rsidR="00B340E0" w:rsidRPr="00D95815" w:rsidRDefault="00B340E0" w:rsidP="00B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0E0" w:rsidRPr="00D95815" w:rsidRDefault="00B340E0" w:rsidP="00B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0E0" w:rsidRPr="00D95815" w:rsidRDefault="00B340E0" w:rsidP="00B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0E0" w:rsidRPr="00CA1E68" w:rsidRDefault="00B340E0" w:rsidP="00B34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sectPr w:rsidR="00B340E0" w:rsidRPr="00CA1E68" w:rsidSect="006E6D6F">
      <w:headerReference w:type="default" r:id="rId12"/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978" w:rsidRDefault="009B6978" w:rsidP="0036420A">
      <w:pPr>
        <w:spacing w:after="0" w:line="240" w:lineRule="auto"/>
      </w:pPr>
      <w:r>
        <w:separator/>
      </w:r>
    </w:p>
  </w:endnote>
  <w:endnote w:type="continuationSeparator" w:id="1">
    <w:p w:rsidR="009B6978" w:rsidRDefault="009B6978" w:rsidP="003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978" w:rsidRDefault="009B6978" w:rsidP="0036420A">
      <w:pPr>
        <w:spacing w:after="0" w:line="240" w:lineRule="auto"/>
      </w:pPr>
      <w:r>
        <w:separator/>
      </w:r>
    </w:p>
  </w:footnote>
  <w:footnote w:type="continuationSeparator" w:id="1">
    <w:p w:rsidR="009B6978" w:rsidRDefault="009B6978" w:rsidP="0036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6B" w:rsidRDefault="00A14588">
    <w:pPr>
      <w:pStyle w:val="aff4"/>
      <w:jc w:val="center"/>
    </w:pPr>
    <w:fldSimple w:instr="PAGE   \* MERGEFORMAT">
      <w:r w:rsidR="008C71C7">
        <w:rPr>
          <w:noProof/>
        </w:rPr>
        <w:t>29</w:t>
      </w:r>
    </w:fldSimple>
  </w:p>
  <w:p w:rsidR="00E42E6B" w:rsidRDefault="00E42E6B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>
    <w:nsid w:val="058E407B"/>
    <w:multiLevelType w:val="hybridMultilevel"/>
    <w:tmpl w:val="DB3A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6C95"/>
    <w:multiLevelType w:val="hybridMultilevel"/>
    <w:tmpl w:val="9F6C9D38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F6120BD"/>
    <w:multiLevelType w:val="hybridMultilevel"/>
    <w:tmpl w:val="419A260C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2C07C3"/>
    <w:multiLevelType w:val="hybridMultilevel"/>
    <w:tmpl w:val="FBF4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C4348"/>
    <w:multiLevelType w:val="hybridMultilevel"/>
    <w:tmpl w:val="DCA2F04A"/>
    <w:lvl w:ilvl="0" w:tplc="4D06476C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262C5"/>
    <w:multiLevelType w:val="hybridMultilevel"/>
    <w:tmpl w:val="99467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71761"/>
    <w:multiLevelType w:val="hybridMultilevel"/>
    <w:tmpl w:val="AA4C9FC0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3195C"/>
    <w:multiLevelType w:val="hybridMultilevel"/>
    <w:tmpl w:val="8820A3EC"/>
    <w:lvl w:ilvl="0" w:tplc="4FB6741A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E2C4A"/>
    <w:multiLevelType w:val="hybridMultilevel"/>
    <w:tmpl w:val="C0D8D82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6E2068"/>
    <w:multiLevelType w:val="hybridMultilevel"/>
    <w:tmpl w:val="CB76076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6274A"/>
    <w:multiLevelType w:val="hybridMultilevel"/>
    <w:tmpl w:val="DCC06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536BEA"/>
    <w:multiLevelType w:val="hybridMultilevel"/>
    <w:tmpl w:val="88743444"/>
    <w:lvl w:ilvl="0" w:tplc="D0222D34">
      <w:start w:val="1"/>
      <w:numFmt w:val="decimal"/>
      <w:lvlText w:val="3.7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ACB73C1"/>
    <w:multiLevelType w:val="hybridMultilevel"/>
    <w:tmpl w:val="FF865FC4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91E2E"/>
    <w:multiLevelType w:val="hybridMultilevel"/>
    <w:tmpl w:val="0D666B12"/>
    <w:lvl w:ilvl="0" w:tplc="4D06476C">
      <w:start w:val="1"/>
      <w:numFmt w:val="decimal"/>
      <w:lvlText w:val="3.8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F857925"/>
    <w:multiLevelType w:val="hybridMultilevel"/>
    <w:tmpl w:val="A51A62D0"/>
    <w:lvl w:ilvl="0" w:tplc="9004725C">
      <w:start w:val="1"/>
      <w:numFmt w:val="decimal"/>
      <w:lvlText w:val="3.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41FA3"/>
    <w:multiLevelType w:val="hybridMultilevel"/>
    <w:tmpl w:val="D8F48400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771BBF"/>
    <w:multiLevelType w:val="hybridMultilevel"/>
    <w:tmpl w:val="0DDADD1E"/>
    <w:lvl w:ilvl="0" w:tplc="00AADB6A">
      <w:start w:val="1"/>
      <w:numFmt w:val="decimal"/>
      <w:lvlText w:val="5.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B074C0"/>
    <w:multiLevelType w:val="multilevel"/>
    <w:tmpl w:val="B4BE5C4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A13A4F"/>
    <w:multiLevelType w:val="hybridMultilevel"/>
    <w:tmpl w:val="87F42AE8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CAE6A1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A769C"/>
    <w:multiLevelType w:val="hybridMultilevel"/>
    <w:tmpl w:val="EDE2B4B8"/>
    <w:lvl w:ilvl="0" w:tplc="B12EDF80">
      <w:start w:val="1"/>
      <w:numFmt w:val="decimal"/>
      <w:lvlText w:val="2.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915852"/>
    <w:multiLevelType w:val="hybridMultilevel"/>
    <w:tmpl w:val="E066626E"/>
    <w:lvl w:ilvl="0" w:tplc="96CE0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90DFC"/>
    <w:multiLevelType w:val="hybridMultilevel"/>
    <w:tmpl w:val="D0026146"/>
    <w:lvl w:ilvl="0" w:tplc="49688834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E29E2"/>
    <w:multiLevelType w:val="hybridMultilevel"/>
    <w:tmpl w:val="55A0408A"/>
    <w:lvl w:ilvl="0" w:tplc="B264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CC6AE4">
      <w:start w:val="1"/>
      <w:numFmt w:val="decimal"/>
      <w:lvlText w:val="%2."/>
      <w:lvlJc w:val="left"/>
      <w:pPr>
        <w:ind w:left="1485" w:hanging="4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D3AFB"/>
    <w:multiLevelType w:val="hybridMultilevel"/>
    <w:tmpl w:val="71600A0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56625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B1792"/>
    <w:multiLevelType w:val="hybridMultilevel"/>
    <w:tmpl w:val="D95E64F8"/>
    <w:lvl w:ilvl="0" w:tplc="91421FB8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F540A2"/>
    <w:multiLevelType w:val="hybridMultilevel"/>
    <w:tmpl w:val="F998E72A"/>
    <w:lvl w:ilvl="0" w:tplc="F7DC442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11"/>
  </w:num>
  <w:num w:numId="5">
    <w:abstractNumId w:val="10"/>
  </w:num>
  <w:num w:numId="6">
    <w:abstractNumId w:val="7"/>
  </w:num>
  <w:num w:numId="7">
    <w:abstractNumId w:val="29"/>
  </w:num>
  <w:num w:numId="8">
    <w:abstractNumId w:val="24"/>
  </w:num>
  <w:num w:numId="9">
    <w:abstractNumId w:val="31"/>
  </w:num>
  <w:num w:numId="10">
    <w:abstractNumId w:val="14"/>
  </w:num>
  <w:num w:numId="11">
    <w:abstractNumId w:val="2"/>
  </w:num>
  <w:num w:numId="12">
    <w:abstractNumId w:val="4"/>
  </w:num>
  <w:num w:numId="13">
    <w:abstractNumId w:val="21"/>
  </w:num>
  <w:num w:numId="14">
    <w:abstractNumId w:val="8"/>
  </w:num>
  <w:num w:numId="15">
    <w:abstractNumId w:val="28"/>
  </w:num>
  <w:num w:numId="16">
    <w:abstractNumId w:val="18"/>
  </w:num>
  <w:num w:numId="17">
    <w:abstractNumId w:val="26"/>
  </w:num>
  <w:num w:numId="18">
    <w:abstractNumId w:val="15"/>
  </w:num>
  <w:num w:numId="19">
    <w:abstractNumId w:val="22"/>
  </w:num>
  <w:num w:numId="20">
    <w:abstractNumId w:val="27"/>
  </w:num>
  <w:num w:numId="21">
    <w:abstractNumId w:val="9"/>
  </w:num>
  <w:num w:numId="22">
    <w:abstractNumId w:val="13"/>
  </w:num>
  <w:num w:numId="23">
    <w:abstractNumId w:val="30"/>
  </w:num>
  <w:num w:numId="24">
    <w:abstractNumId w:val="2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6"/>
  </w:num>
  <w:num w:numId="32">
    <w:abstractNumId w:val="5"/>
  </w:num>
  <w:num w:numId="33">
    <w:abstractNumId w:val="2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1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AC2"/>
    <w:rsid w:val="000012CC"/>
    <w:rsid w:val="00004DE2"/>
    <w:rsid w:val="00005B12"/>
    <w:rsid w:val="00005D45"/>
    <w:rsid w:val="00006FB1"/>
    <w:rsid w:val="00007261"/>
    <w:rsid w:val="00012D81"/>
    <w:rsid w:val="00013075"/>
    <w:rsid w:val="00013B9D"/>
    <w:rsid w:val="0001523F"/>
    <w:rsid w:val="00015FB0"/>
    <w:rsid w:val="00016D85"/>
    <w:rsid w:val="0002194D"/>
    <w:rsid w:val="00021AA7"/>
    <w:rsid w:val="000239B4"/>
    <w:rsid w:val="000240D1"/>
    <w:rsid w:val="00024BDA"/>
    <w:rsid w:val="00024D2A"/>
    <w:rsid w:val="00024E10"/>
    <w:rsid w:val="00026765"/>
    <w:rsid w:val="00031733"/>
    <w:rsid w:val="00033B8D"/>
    <w:rsid w:val="00036FBE"/>
    <w:rsid w:val="00037740"/>
    <w:rsid w:val="00037D37"/>
    <w:rsid w:val="00040DBE"/>
    <w:rsid w:val="00041A4C"/>
    <w:rsid w:val="000441DF"/>
    <w:rsid w:val="00045D9A"/>
    <w:rsid w:val="00046225"/>
    <w:rsid w:val="00050534"/>
    <w:rsid w:val="00050EC7"/>
    <w:rsid w:val="00051BA1"/>
    <w:rsid w:val="000546DF"/>
    <w:rsid w:val="000562A0"/>
    <w:rsid w:val="0005739C"/>
    <w:rsid w:val="00057D7E"/>
    <w:rsid w:val="00060352"/>
    <w:rsid w:val="000623A6"/>
    <w:rsid w:val="00063A73"/>
    <w:rsid w:val="00064CF9"/>
    <w:rsid w:val="00065B7C"/>
    <w:rsid w:val="00067169"/>
    <w:rsid w:val="00067CCC"/>
    <w:rsid w:val="00070DE7"/>
    <w:rsid w:val="00075863"/>
    <w:rsid w:val="00076C1D"/>
    <w:rsid w:val="000775B7"/>
    <w:rsid w:val="0008106F"/>
    <w:rsid w:val="0008108D"/>
    <w:rsid w:val="0008320F"/>
    <w:rsid w:val="000832A2"/>
    <w:rsid w:val="00083A1B"/>
    <w:rsid w:val="000879FF"/>
    <w:rsid w:val="00087D20"/>
    <w:rsid w:val="0009034A"/>
    <w:rsid w:val="0009099C"/>
    <w:rsid w:val="00090C27"/>
    <w:rsid w:val="00092E9E"/>
    <w:rsid w:val="00094B62"/>
    <w:rsid w:val="00095623"/>
    <w:rsid w:val="000956F8"/>
    <w:rsid w:val="000964D7"/>
    <w:rsid w:val="00096D15"/>
    <w:rsid w:val="000974D9"/>
    <w:rsid w:val="000A223B"/>
    <w:rsid w:val="000A3DC3"/>
    <w:rsid w:val="000A505B"/>
    <w:rsid w:val="000A5600"/>
    <w:rsid w:val="000B2653"/>
    <w:rsid w:val="000B370B"/>
    <w:rsid w:val="000B5532"/>
    <w:rsid w:val="000B5578"/>
    <w:rsid w:val="000B6051"/>
    <w:rsid w:val="000B61A4"/>
    <w:rsid w:val="000B62D0"/>
    <w:rsid w:val="000C06A9"/>
    <w:rsid w:val="000C0962"/>
    <w:rsid w:val="000C6E8D"/>
    <w:rsid w:val="000C7CAE"/>
    <w:rsid w:val="000D078E"/>
    <w:rsid w:val="000D0BA9"/>
    <w:rsid w:val="000D20D8"/>
    <w:rsid w:val="000D230A"/>
    <w:rsid w:val="000E160E"/>
    <w:rsid w:val="000E19C6"/>
    <w:rsid w:val="000E1F34"/>
    <w:rsid w:val="000E376A"/>
    <w:rsid w:val="000E4528"/>
    <w:rsid w:val="000E57D7"/>
    <w:rsid w:val="000F34BD"/>
    <w:rsid w:val="000F42C6"/>
    <w:rsid w:val="000F589A"/>
    <w:rsid w:val="000F78E2"/>
    <w:rsid w:val="000F7BDB"/>
    <w:rsid w:val="000F7F45"/>
    <w:rsid w:val="00101733"/>
    <w:rsid w:val="00103EDB"/>
    <w:rsid w:val="00106653"/>
    <w:rsid w:val="00106947"/>
    <w:rsid w:val="00106FF2"/>
    <w:rsid w:val="00107E2F"/>
    <w:rsid w:val="00113202"/>
    <w:rsid w:val="0011434E"/>
    <w:rsid w:val="00114662"/>
    <w:rsid w:val="0011544A"/>
    <w:rsid w:val="0011643E"/>
    <w:rsid w:val="00117531"/>
    <w:rsid w:val="00121842"/>
    <w:rsid w:val="00125206"/>
    <w:rsid w:val="00126D20"/>
    <w:rsid w:val="0013102C"/>
    <w:rsid w:val="00131227"/>
    <w:rsid w:val="00132B2B"/>
    <w:rsid w:val="00135CBE"/>
    <w:rsid w:val="001403B2"/>
    <w:rsid w:val="0014141A"/>
    <w:rsid w:val="00141C2C"/>
    <w:rsid w:val="00141D40"/>
    <w:rsid w:val="00142645"/>
    <w:rsid w:val="001443F0"/>
    <w:rsid w:val="0014574A"/>
    <w:rsid w:val="00150863"/>
    <w:rsid w:val="00150B85"/>
    <w:rsid w:val="00156C45"/>
    <w:rsid w:val="00156F54"/>
    <w:rsid w:val="00161963"/>
    <w:rsid w:val="001659C3"/>
    <w:rsid w:val="00171F7C"/>
    <w:rsid w:val="00173F21"/>
    <w:rsid w:val="00174AF3"/>
    <w:rsid w:val="00175258"/>
    <w:rsid w:val="00176426"/>
    <w:rsid w:val="00180974"/>
    <w:rsid w:val="00180CB2"/>
    <w:rsid w:val="00181D51"/>
    <w:rsid w:val="0018395A"/>
    <w:rsid w:val="00184E2E"/>
    <w:rsid w:val="0018549C"/>
    <w:rsid w:val="00186C7E"/>
    <w:rsid w:val="001932C1"/>
    <w:rsid w:val="0019492E"/>
    <w:rsid w:val="001949FE"/>
    <w:rsid w:val="00197ABE"/>
    <w:rsid w:val="00197D8B"/>
    <w:rsid w:val="001A1214"/>
    <w:rsid w:val="001A1AAE"/>
    <w:rsid w:val="001A2A3A"/>
    <w:rsid w:val="001A2C72"/>
    <w:rsid w:val="001A30CA"/>
    <w:rsid w:val="001A5B46"/>
    <w:rsid w:val="001B1C2C"/>
    <w:rsid w:val="001B22F1"/>
    <w:rsid w:val="001B3BBA"/>
    <w:rsid w:val="001B7EAE"/>
    <w:rsid w:val="001C1140"/>
    <w:rsid w:val="001C1389"/>
    <w:rsid w:val="001C181D"/>
    <w:rsid w:val="001C74AB"/>
    <w:rsid w:val="001D4EDA"/>
    <w:rsid w:val="001D6740"/>
    <w:rsid w:val="001D6A05"/>
    <w:rsid w:val="001D6C59"/>
    <w:rsid w:val="001D778F"/>
    <w:rsid w:val="001E110A"/>
    <w:rsid w:val="001E187E"/>
    <w:rsid w:val="001E37E3"/>
    <w:rsid w:val="001E57E8"/>
    <w:rsid w:val="001E5B1B"/>
    <w:rsid w:val="001E61EA"/>
    <w:rsid w:val="001E709D"/>
    <w:rsid w:val="001E7CB3"/>
    <w:rsid w:val="001F03C2"/>
    <w:rsid w:val="001F0424"/>
    <w:rsid w:val="001F1442"/>
    <w:rsid w:val="001F262B"/>
    <w:rsid w:val="001F4065"/>
    <w:rsid w:val="001F5D6C"/>
    <w:rsid w:val="001F6C4D"/>
    <w:rsid w:val="00201CF7"/>
    <w:rsid w:val="00203044"/>
    <w:rsid w:val="002033C4"/>
    <w:rsid w:val="002035EC"/>
    <w:rsid w:val="00205267"/>
    <w:rsid w:val="00205857"/>
    <w:rsid w:val="00212469"/>
    <w:rsid w:val="002124C2"/>
    <w:rsid w:val="00212D70"/>
    <w:rsid w:val="002151BE"/>
    <w:rsid w:val="0021539A"/>
    <w:rsid w:val="00215F95"/>
    <w:rsid w:val="00217129"/>
    <w:rsid w:val="002172F8"/>
    <w:rsid w:val="00217630"/>
    <w:rsid w:val="00220482"/>
    <w:rsid w:val="00221003"/>
    <w:rsid w:val="00225B05"/>
    <w:rsid w:val="00227604"/>
    <w:rsid w:val="00231528"/>
    <w:rsid w:val="00233189"/>
    <w:rsid w:val="00237C48"/>
    <w:rsid w:val="0024010F"/>
    <w:rsid w:val="002411AC"/>
    <w:rsid w:val="0024495F"/>
    <w:rsid w:val="002525CD"/>
    <w:rsid w:val="00252B5D"/>
    <w:rsid w:val="00252C19"/>
    <w:rsid w:val="00252C5D"/>
    <w:rsid w:val="0025351A"/>
    <w:rsid w:val="0025606C"/>
    <w:rsid w:val="00257489"/>
    <w:rsid w:val="00257561"/>
    <w:rsid w:val="00257C23"/>
    <w:rsid w:val="00260EAD"/>
    <w:rsid w:val="00261735"/>
    <w:rsid w:val="0026436A"/>
    <w:rsid w:val="002644CB"/>
    <w:rsid w:val="002676F0"/>
    <w:rsid w:val="002702FA"/>
    <w:rsid w:val="00271335"/>
    <w:rsid w:val="002749D1"/>
    <w:rsid w:val="00274EA3"/>
    <w:rsid w:val="00274ED2"/>
    <w:rsid w:val="00275A1D"/>
    <w:rsid w:val="00276D89"/>
    <w:rsid w:val="0028165D"/>
    <w:rsid w:val="002825DC"/>
    <w:rsid w:val="0028261E"/>
    <w:rsid w:val="00283B22"/>
    <w:rsid w:val="00292839"/>
    <w:rsid w:val="00292A14"/>
    <w:rsid w:val="00294C61"/>
    <w:rsid w:val="00294FBC"/>
    <w:rsid w:val="002961B6"/>
    <w:rsid w:val="002A32F1"/>
    <w:rsid w:val="002A5A7D"/>
    <w:rsid w:val="002A6E0E"/>
    <w:rsid w:val="002B21DC"/>
    <w:rsid w:val="002B26DA"/>
    <w:rsid w:val="002B46E6"/>
    <w:rsid w:val="002B50D8"/>
    <w:rsid w:val="002B6857"/>
    <w:rsid w:val="002C0192"/>
    <w:rsid w:val="002C1DD4"/>
    <w:rsid w:val="002C26A2"/>
    <w:rsid w:val="002C4326"/>
    <w:rsid w:val="002C53EB"/>
    <w:rsid w:val="002C799D"/>
    <w:rsid w:val="002C7D2E"/>
    <w:rsid w:val="002D19BF"/>
    <w:rsid w:val="002D1C04"/>
    <w:rsid w:val="002D400A"/>
    <w:rsid w:val="002E095A"/>
    <w:rsid w:val="002E1798"/>
    <w:rsid w:val="002E1B91"/>
    <w:rsid w:val="002E2DFD"/>
    <w:rsid w:val="002F7CC0"/>
    <w:rsid w:val="00304997"/>
    <w:rsid w:val="00305EDE"/>
    <w:rsid w:val="00306FED"/>
    <w:rsid w:val="0031141B"/>
    <w:rsid w:val="00313091"/>
    <w:rsid w:val="00313C60"/>
    <w:rsid w:val="00315379"/>
    <w:rsid w:val="00316A8A"/>
    <w:rsid w:val="00316F9D"/>
    <w:rsid w:val="00317596"/>
    <w:rsid w:val="00321259"/>
    <w:rsid w:val="00321707"/>
    <w:rsid w:val="00321A27"/>
    <w:rsid w:val="003257FC"/>
    <w:rsid w:val="0032681B"/>
    <w:rsid w:val="0033422F"/>
    <w:rsid w:val="003372AE"/>
    <w:rsid w:val="00337501"/>
    <w:rsid w:val="00340699"/>
    <w:rsid w:val="0034079D"/>
    <w:rsid w:val="0034107F"/>
    <w:rsid w:val="00341782"/>
    <w:rsid w:val="0034303F"/>
    <w:rsid w:val="0034415C"/>
    <w:rsid w:val="003441C6"/>
    <w:rsid w:val="00351D7D"/>
    <w:rsid w:val="00354135"/>
    <w:rsid w:val="00363CF4"/>
    <w:rsid w:val="0036420A"/>
    <w:rsid w:val="00365037"/>
    <w:rsid w:val="00370436"/>
    <w:rsid w:val="00370B50"/>
    <w:rsid w:val="00372278"/>
    <w:rsid w:val="003748DE"/>
    <w:rsid w:val="00375195"/>
    <w:rsid w:val="003761F6"/>
    <w:rsid w:val="00377432"/>
    <w:rsid w:val="003776DA"/>
    <w:rsid w:val="003817FD"/>
    <w:rsid w:val="00382F24"/>
    <w:rsid w:val="00383F2B"/>
    <w:rsid w:val="003852BA"/>
    <w:rsid w:val="00385C59"/>
    <w:rsid w:val="00387B2E"/>
    <w:rsid w:val="00391DD4"/>
    <w:rsid w:val="00393E89"/>
    <w:rsid w:val="0039400A"/>
    <w:rsid w:val="00394B71"/>
    <w:rsid w:val="0039555F"/>
    <w:rsid w:val="00396BDE"/>
    <w:rsid w:val="00396C10"/>
    <w:rsid w:val="00397726"/>
    <w:rsid w:val="003A0452"/>
    <w:rsid w:val="003A1C07"/>
    <w:rsid w:val="003A239F"/>
    <w:rsid w:val="003A30A1"/>
    <w:rsid w:val="003A5322"/>
    <w:rsid w:val="003A61C0"/>
    <w:rsid w:val="003B02B4"/>
    <w:rsid w:val="003B2A13"/>
    <w:rsid w:val="003B3E72"/>
    <w:rsid w:val="003B4DEC"/>
    <w:rsid w:val="003C0E43"/>
    <w:rsid w:val="003C1D01"/>
    <w:rsid w:val="003C2270"/>
    <w:rsid w:val="003C3301"/>
    <w:rsid w:val="003C5609"/>
    <w:rsid w:val="003C591E"/>
    <w:rsid w:val="003C7213"/>
    <w:rsid w:val="003C7C73"/>
    <w:rsid w:val="003C7C9F"/>
    <w:rsid w:val="003D13D5"/>
    <w:rsid w:val="003D1400"/>
    <w:rsid w:val="003D1A62"/>
    <w:rsid w:val="003D2399"/>
    <w:rsid w:val="003D2C9A"/>
    <w:rsid w:val="003D38A2"/>
    <w:rsid w:val="003D5B7D"/>
    <w:rsid w:val="003D7FFC"/>
    <w:rsid w:val="003E0106"/>
    <w:rsid w:val="003E2EFC"/>
    <w:rsid w:val="003E487A"/>
    <w:rsid w:val="003E6F9B"/>
    <w:rsid w:val="003F3273"/>
    <w:rsid w:val="003F3C51"/>
    <w:rsid w:val="003F4900"/>
    <w:rsid w:val="003F591E"/>
    <w:rsid w:val="003F70C8"/>
    <w:rsid w:val="003F759D"/>
    <w:rsid w:val="00400B70"/>
    <w:rsid w:val="00401699"/>
    <w:rsid w:val="004016DA"/>
    <w:rsid w:val="004027A2"/>
    <w:rsid w:val="00407BC6"/>
    <w:rsid w:val="00416B41"/>
    <w:rsid w:val="00417467"/>
    <w:rsid w:val="004175FB"/>
    <w:rsid w:val="004219C0"/>
    <w:rsid w:val="00423426"/>
    <w:rsid w:val="004254DA"/>
    <w:rsid w:val="00427778"/>
    <w:rsid w:val="0043094F"/>
    <w:rsid w:val="004316FE"/>
    <w:rsid w:val="00432685"/>
    <w:rsid w:val="00432801"/>
    <w:rsid w:val="00434144"/>
    <w:rsid w:val="00435475"/>
    <w:rsid w:val="004357C5"/>
    <w:rsid w:val="00436200"/>
    <w:rsid w:val="00436EBB"/>
    <w:rsid w:val="00443C19"/>
    <w:rsid w:val="004460DD"/>
    <w:rsid w:val="004500BD"/>
    <w:rsid w:val="00452604"/>
    <w:rsid w:val="00452EFA"/>
    <w:rsid w:val="00453B43"/>
    <w:rsid w:val="004541E1"/>
    <w:rsid w:val="0045686B"/>
    <w:rsid w:val="00457548"/>
    <w:rsid w:val="00457ED9"/>
    <w:rsid w:val="00471AAF"/>
    <w:rsid w:val="00471AEB"/>
    <w:rsid w:val="0047333D"/>
    <w:rsid w:val="0047596C"/>
    <w:rsid w:val="00475FCD"/>
    <w:rsid w:val="004760CC"/>
    <w:rsid w:val="004771B2"/>
    <w:rsid w:val="00477363"/>
    <w:rsid w:val="00480173"/>
    <w:rsid w:val="00481DCF"/>
    <w:rsid w:val="0048299C"/>
    <w:rsid w:val="004952A6"/>
    <w:rsid w:val="00496AF2"/>
    <w:rsid w:val="00497853"/>
    <w:rsid w:val="004A1346"/>
    <w:rsid w:val="004A1E0D"/>
    <w:rsid w:val="004A2538"/>
    <w:rsid w:val="004A27E4"/>
    <w:rsid w:val="004A30F6"/>
    <w:rsid w:val="004A4901"/>
    <w:rsid w:val="004A4F3F"/>
    <w:rsid w:val="004A5EC1"/>
    <w:rsid w:val="004A6352"/>
    <w:rsid w:val="004A63B7"/>
    <w:rsid w:val="004B079C"/>
    <w:rsid w:val="004B362F"/>
    <w:rsid w:val="004B5528"/>
    <w:rsid w:val="004C0CBF"/>
    <w:rsid w:val="004C0D0E"/>
    <w:rsid w:val="004C23C0"/>
    <w:rsid w:val="004C5420"/>
    <w:rsid w:val="004C63D7"/>
    <w:rsid w:val="004C7474"/>
    <w:rsid w:val="004C7B50"/>
    <w:rsid w:val="004D0BB8"/>
    <w:rsid w:val="004D3820"/>
    <w:rsid w:val="004D79B6"/>
    <w:rsid w:val="004E098E"/>
    <w:rsid w:val="004E18A5"/>
    <w:rsid w:val="004E4D48"/>
    <w:rsid w:val="004F06AC"/>
    <w:rsid w:val="004F4091"/>
    <w:rsid w:val="004F79C0"/>
    <w:rsid w:val="00500958"/>
    <w:rsid w:val="00502B2D"/>
    <w:rsid w:val="005039A8"/>
    <w:rsid w:val="0050434C"/>
    <w:rsid w:val="00505C6B"/>
    <w:rsid w:val="005079B0"/>
    <w:rsid w:val="00510ED8"/>
    <w:rsid w:val="005114F1"/>
    <w:rsid w:val="00512597"/>
    <w:rsid w:val="0051310D"/>
    <w:rsid w:val="0051331D"/>
    <w:rsid w:val="005214DD"/>
    <w:rsid w:val="0052551B"/>
    <w:rsid w:val="005262E8"/>
    <w:rsid w:val="00531231"/>
    <w:rsid w:val="005329FB"/>
    <w:rsid w:val="00532EDF"/>
    <w:rsid w:val="005336A2"/>
    <w:rsid w:val="00533D5E"/>
    <w:rsid w:val="0053658B"/>
    <w:rsid w:val="005402DE"/>
    <w:rsid w:val="005421E6"/>
    <w:rsid w:val="005424C2"/>
    <w:rsid w:val="005545C5"/>
    <w:rsid w:val="0055618D"/>
    <w:rsid w:val="0055788E"/>
    <w:rsid w:val="00560503"/>
    <w:rsid w:val="00562168"/>
    <w:rsid w:val="005627D5"/>
    <w:rsid w:val="00567317"/>
    <w:rsid w:val="005675F8"/>
    <w:rsid w:val="00572959"/>
    <w:rsid w:val="0057385C"/>
    <w:rsid w:val="00573AC9"/>
    <w:rsid w:val="00573B96"/>
    <w:rsid w:val="00575818"/>
    <w:rsid w:val="005761E8"/>
    <w:rsid w:val="00576ABE"/>
    <w:rsid w:val="00580481"/>
    <w:rsid w:val="00580C65"/>
    <w:rsid w:val="00584F10"/>
    <w:rsid w:val="00585000"/>
    <w:rsid w:val="0058505A"/>
    <w:rsid w:val="00585327"/>
    <w:rsid w:val="0058573A"/>
    <w:rsid w:val="005865E6"/>
    <w:rsid w:val="005877D8"/>
    <w:rsid w:val="00593F0E"/>
    <w:rsid w:val="005946B5"/>
    <w:rsid w:val="00594E60"/>
    <w:rsid w:val="005959C6"/>
    <w:rsid w:val="00596010"/>
    <w:rsid w:val="00597B8D"/>
    <w:rsid w:val="005A167A"/>
    <w:rsid w:val="005A1CF5"/>
    <w:rsid w:val="005A5726"/>
    <w:rsid w:val="005B09F8"/>
    <w:rsid w:val="005B0AC5"/>
    <w:rsid w:val="005B304C"/>
    <w:rsid w:val="005B3994"/>
    <w:rsid w:val="005B62D2"/>
    <w:rsid w:val="005B6CD0"/>
    <w:rsid w:val="005C1662"/>
    <w:rsid w:val="005C1DF0"/>
    <w:rsid w:val="005C2009"/>
    <w:rsid w:val="005C387F"/>
    <w:rsid w:val="005C4D1E"/>
    <w:rsid w:val="005C52A2"/>
    <w:rsid w:val="005C64C0"/>
    <w:rsid w:val="005C672F"/>
    <w:rsid w:val="005C7EDA"/>
    <w:rsid w:val="005D01DE"/>
    <w:rsid w:val="005D07B6"/>
    <w:rsid w:val="005D37A0"/>
    <w:rsid w:val="005D730A"/>
    <w:rsid w:val="005D783A"/>
    <w:rsid w:val="005D7F83"/>
    <w:rsid w:val="005E00FF"/>
    <w:rsid w:val="005E0328"/>
    <w:rsid w:val="005E0C75"/>
    <w:rsid w:val="005E0FA8"/>
    <w:rsid w:val="005E19EA"/>
    <w:rsid w:val="005E3FDB"/>
    <w:rsid w:val="005E414B"/>
    <w:rsid w:val="005E7C3A"/>
    <w:rsid w:val="005F249E"/>
    <w:rsid w:val="005F306B"/>
    <w:rsid w:val="005F534A"/>
    <w:rsid w:val="005F607A"/>
    <w:rsid w:val="00603C91"/>
    <w:rsid w:val="00604D4B"/>
    <w:rsid w:val="00604DC6"/>
    <w:rsid w:val="00607729"/>
    <w:rsid w:val="0061031D"/>
    <w:rsid w:val="00612F18"/>
    <w:rsid w:val="006134FA"/>
    <w:rsid w:val="00614CEE"/>
    <w:rsid w:val="00615265"/>
    <w:rsid w:val="00622C77"/>
    <w:rsid w:val="00623642"/>
    <w:rsid w:val="006243EF"/>
    <w:rsid w:val="006269BD"/>
    <w:rsid w:val="006278DE"/>
    <w:rsid w:val="00630DD2"/>
    <w:rsid w:val="00633D8A"/>
    <w:rsid w:val="006347AA"/>
    <w:rsid w:val="0064011A"/>
    <w:rsid w:val="00640CBA"/>
    <w:rsid w:val="00641F80"/>
    <w:rsid w:val="006421B7"/>
    <w:rsid w:val="00642543"/>
    <w:rsid w:val="00643AF5"/>
    <w:rsid w:val="00643C1A"/>
    <w:rsid w:val="00645A1F"/>
    <w:rsid w:val="00647217"/>
    <w:rsid w:val="00647A2A"/>
    <w:rsid w:val="00653BC6"/>
    <w:rsid w:val="00656B46"/>
    <w:rsid w:val="00656CAB"/>
    <w:rsid w:val="006578D8"/>
    <w:rsid w:val="00660B7B"/>
    <w:rsid w:val="00661018"/>
    <w:rsid w:val="006612A2"/>
    <w:rsid w:val="00665BFC"/>
    <w:rsid w:val="00665D18"/>
    <w:rsid w:val="006665FD"/>
    <w:rsid w:val="00667073"/>
    <w:rsid w:val="0067009F"/>
    <w:rsid w:val="006706A6"/>
    <w:rsid w:val="0067397F"/>
    <w:rsid w:val="00674762"/>
    <w:rsid w:val="00675783"/>
    <w:rsid w:val="006779F0"/>
    <w:rsid w:val="0068241D"/>
    <w:rsid w:val="00683973"/>
    <w:rsid w:val="00684B37"/>
    <w:rsid w:val="00685647"/>
    <w:rsid w:val="00687657"/>
    <w:rsid w:val="006903F7"/>
    <w:rsid w:val="0069051A"/>
    <w:rsid w:val="00690794"/>
    <w:rsid w:val="006929F6"/>
    <w:rsid w:val="00693EE6"/>
    <w:rsid w:val="006959F6"/>
    <w:rsid w:val="00695AF2"/>
    <w:rsid w:val="00697C65"/>
    <w:rsid w:val="006A1E32"/>
    <w:rsid w:val="006A3210"/>
    <w:rsid w:val="006A4E0F"/>
    <w:rsid w:val="006A6724"/>
    <w:rsid w:val="006A6D65"/>
    <w:rsid w:val="006A6F5E"/>
    <w:rsid w:val="006C0503"/>
    <w:rsid w:val="006C10BA"/>
    <w:rsid w:val="006C2268"/>
    <w:rsid w:val="006C22B6"/>
    <w:rsid w:val="006C4B54"/>
    <w:rsid w:val="006D0C9C"/>
    <w:rsid w:val="006D1FD5"/>
    <w:rsid w:val="006D21D2"/>
    <w:rsid w:val="006D37F9"/>
    <w:rsid w:val="006D50F5"/>
    <w:rsid w:val="006D7729"/>
    <w:rsid w:val="006D7B6B"/>
    <w:rsid w:val="006D7CCA"/>
    <w:rsid w:val="006E0CEC"/>
    <w:rsid w:val="006E610D"/>
    <w:rsid w:val="006E6D6F"/>
    <w:rsid w:val="006F3043"/>
    <w:rsid w:val="006F4A40"/>
    <w:rsid w:val="006F7081"/>
    <w:rsid w:val="006F7F11"/>
    <w:rsid w:val="00700B43"/>
    <w:rsid w:val="0070287F"/>
    <w:rsid w:val="00702FD6"/>
    <w:rsid w:val="00704A6E"/>
    <w:rsid w:val="00707208"/>
    <w:rsid w:val="00707D07"/>
    <w:rsid w:val="00712325"/>
    <w:rsid w:val="0071398E"/>
    <w:rsid w:val="00716B1C"/>
    <w:rsid w:val="0072073D"/>
    <w:rsid w:val="00720AFC"/>
    <w:rsid w:val="007211BF"/>
    <w:rsid w:val="0072150D"/>
    <w:rsid w:val="00721A47"/>
    <w:rsid w:val="00722028"/>
    <w:rsid w:val="00724136"/>
    <w:rsid w:val="00725AD9"/>
    <w:rsid w:val="007335A2"/>
    <w:rsid w:val="00733AB1"/>
    <w:rsid w:val="00734847"/>
    <w:rsid w:val="00734E48"/>
    <w:rsid w:val="00735C28"/>
    <w:rsid w:val="00736F86"/>
    <w:rsid w:val="007410D9"/>
    <w:rsid w:val="0074138F"/>
    <w:rsid w:val="0074608B"/>
    <w:rsid w:val="0074677A"/>
    <w:rsid w:val="00750330"/>
    <w:rsid w:val="00750B78"/>
    <w:rsid w:val="00753AA3"/>
    <w:rsid w:val="0075697F"/>
    <w:rsid w:val="007573C6"/>
    <w:rsid w:val="00757457"/>
    <w:rsid w:val="00760D5B"/>
    <w:rsid w:val="00760FEC"/>
    <w:rsid w:val="00763D1F"/>
    <w:rsid w:val="007715BC"/>
    <w:rsid w:val="00774B7D"/>
    <w:rsid w:val="0077582E"/>
    <w:rsid w:val="00776DCA"/>
    <w:rsid w:val="00781DA8"/>
    <w:rsid w:val="00782978"/>
    <w:rsid w:val="007853DA"/>
    <w:rsid w:val="007854CF"/>
    <w:rsid w:val="00787170"/>
    <w:rsid w:val="007903B4"/>
    <w:rsid w:val="0079059C"/>
    <w:rsid w:val="007926EF"/>
    <w:rsid w:val="0079626E"/>
    <w:rsid w:val="00797F6F"/>
    <w:rsid w:val="007A2C06"/>
    <w:rsid w:val="007A544C"/>
    <w:rsid w:val="007A652F"/>
    <w:rsid w:val="007A7851"/>
    <w:rsid w:val="007B187F"/>
    <w:rsid w:val="007B1DFF"/>
    <w:rsid w:val="007B2752"/>
    <w:rsid w:val="007B2BF7"/>
    <w:rsid w:val="007B52BE"/>
    <w:rsid w:val="007B54A9"/>
    <w:rsid w:val="007B6451"/>
    <w:rsid w:val="007B6706"/>
    <w:rsid w:val="007C1428"/>
    <w:rsid w:val="007C1818"/>
    <w:rsid w:val="007C3608"/>
    <w:rsid w:val="007C4082"/>
    <w:rsid w:val="007C47C9"/>
    <w:rsid w:val="007D2A40"/>
    <w:rsid w:val="007D3759"/>
    <w:rsid w:val="007D3A7C"/>
    <w:rsid w:val="007D6D33"/>
    <w:rsid w:val="007D702E"/>
    <w:rsid w:val="007D7D8D"/>
    <w:rsid w:val="007E238E"/>
    <w:rsid w:val="007E5635"/>
    <w:rsid w:val="007E68F8"/>
    <w:rsid w:val="007E7527"/>
    <w:rsid w:val="007E78E5"/>
    <w:rsid w:val="007F1C44"/>
    <w:rsid w:val="007F238D"/>
    <w:rsid w:val="007F2D4E"/>
    <w:rsid w:val="007F52C1"/>
    <w:rsid w:val="008008D4"/>
    <w:rsid w:val="00805A83"/>
    <w:rsid w:val="008077FE"/>
    <w:rsid w:val="00810C19"/>
    <w:rsid w:val="00811DED"/>
    <w:rsid w:val="0081268D"/>
    <w:rsid w:val="00812C31"/>
    <w:rsid w:val="008130C6"/>
    <w:rsid w:val="00813687"/>
    <w:rsid w:val="008148B9"/>
    <w:rsid w:val="008152FC"/>
    <w:rsid w:val="00815CF3"/>
    <w:rsid w:val="0081622F"/>
    <w:rsid w:val="00817198"/>
    <w:rsid w:val="00823BEC"/>
    <w:rsid w:val="008246AD"/>
    <w:rsid w:val="0083070D"/>
    <w:rsid w:val="0083187D"/>
    <w:rsid w:val="00831DAD"/>
    <w:rsid w:val="00832428"/>
    <w:rsid w:val="0083256D"/>
    <w:rsid w:val="0083529F"/>
    <w:rsid w:val="00836785"/>
    <w:rsid w:val="00840177"/>
    <w:rsid w:val="0084044D"/>
    <w:rsid w:val="0084055D"/>
    <w:rsid w:val="0084125B"/>
    <w:rsid w:val="0084141F"/>
    <w:rsid w:val="0084403F"/>
    <w:rsid w:val="008468E6"/>
    <w:rsid w:val="008475C8"/>
    <w:rsid w:val="008502BC"/>
    <w:rsid w:val="00850B4E"/>
    <w:rsid w:val="00852357"/>
    <w:rsid w:val="008542E9"/>
    <w:rsid w:val="00855101"/>
    <w:rsid w:val="00856D08"/>
    <w:rsid w:val="00862E40"/>
    <w:rsid w:val="00863669"/>
    <w:rsid w:val="00865CBF"/>
    <w:rsid w:val="008666FA"/>
    <w:rsid w:val="00866CC3"/>
    <w:rsid w:val="00866D15"/>
    <w:rsid w:val="008704E8"/>
    <w:rsid w:val="00872E57"/>
    <w:rsid w:val="00873142"/>
    <w:rsid w:val="0087469A"/>
    <w:rsid w:val="00876D18"/>
    <w:rsid w:val="00880331"/>
    <w:rsid w:val="00882C63"/>
    <w:rsid w:val="008871F3"/>
    <w:rsid w:val="00887DC0"/>
    <w:rsid w:val="0089009F"/>
    <w:rsid w:val="008908D2"/>
    <w:rsid w:val="00891308"/>
    <w:rsid w:val="00892247"/>
    <w:rsid w:val="00893008"/>
    <w:rsid w:val="00893438"/>
    <w:rsid w:val="0089372D"/>
    <w:rsid w:val="008969C6"/>
    <w:rsid w:val="0089720A"/>
    <w:rsid w:val="00897478"/>
    <w:rsid w:val="0089782E"/>
    <w:rsid w:val="008A0817"/>
    <w:rsid w:val="008A126D"/>
    <w:rsid w:val="008A308D"/>
    <w:rsid w:val="008A3D3E"/>
    <w:rsid w:val="008A4C4C"/>
    <w:rsid w:val="008B022B"/>
    <w:rsid w:val="008B208E"/>
    <w:rsid w:val="008B2525"/>
    <w:rsid w:val="008B2B1D"/>
    <w:rsid w:val="008B3846"/>
    <w:rsid w:val="008B4915"/>
    <w:rsid w:val="008B5D13"/>
    <w:rsid w:val="008B759A"/>
    <w:rsid w:val="008B7913"/>
    <w:rsid w:val="008C01FD"/>
    <w:rsid w:val="008C3A6C"/>
    <w:rsid w:val="008C3F56"/>
    <w:rsid w:val="008C603C"/>
    <w:rsid w:val="008C700A"/>
    <w:rsid w:val="008C71C7"/>
    <w:rsid w:val="008D2763"/>
    <w:rsid w:val="008D44AD"/>
    <w:rsid w:val="008D5E0F"/>
    <w:rsid w:val="008E318F"/>
    <w:rsid w:val="008E4177"/>
    <w:rsid w:val="008E586C"/>
    <w:rsid w:val="008E6A43"/>
    <w:rsid w:val="008E6FC8"/>
    <w:rsid w:val="008E75F1"/>
    <w:rsid w:val="008F0D13"/>
    <w:rsid w:val="008F29EA"/>
    <w:rsid w:val="008F3559"/>
    <w:rsid w:val="008F37B9"/>
    <w:rsid w:val="008F5234"/>
    <w:rsid w:val="008F6092"/>
    <w:rsid w:val="009022FC"/>
    <w:rsid w:val="0090317F"/>
    <w:rsid w:val="00903778"/>
    <w:rsid w:val="009046A0"/>
    <w:rsid w:val="009048FB"/>
    <w:rsid w:val="00905650"/>
    <w:rsid w:val="00907051"/>
    <w:rsid w:val="00911424"/>
    <w:rsid w:val="009122FD"/>
    <w:rsid w:val="00913D69"/>
    <w:rsid w:val="0091592A"/>
    <w:rsid w:val="00916A4F"/>
    <w:rsid w:val="00917E64"/>
    <w:rsid w:val="009237B1"/>
    <w:rsid w:val="00923A21"/>
    <w:rsid w:val="00924A18"/>
    <w:rsid w:val="009250B9"/>
    <w:rsid w:val="00925C4E"/>
    <w:rsid w:val="0092751F"/>
    <w:rsid w:val="0093130A"/>
    <w:rsid w:val="0093377C"/>
    <w:rsid w:val="00933F92"/>
    <w:rsid w:val="009356EA"/>
    <w:rsid w:val="00937793"/>
    <w:rsid w:val="0093790F"/>
    <w:rsid w:val="00941DE8"/>
    <w:rsid w:val="009424BA"/>
    <w:rsid w:val="0094365F"/>
    <w:rsid w:val="009441E2"/>
    <w:rsid w:val="0094612C"/>
    <w:rsid w:val="00946277"/>
    <w:rsid w:val="00946701"/>
    <w:rsid w:val="00946C14"/>
    <w:rsid w:val="00947FD4"/>
    <w:rsid w:val="00953714"/>
    <w:rsid w:val="00953ED1"/>
    <w:rsid w:val="00961A3A"/>
    <w:rsid w:val="00970EF7"/>
    <w:rsid w:val="00971D63"/>
    <w:rsid w:val="00975362"/>
    <w:rsid w:val="00975FC1"/>
    <w:rsid w:val="00983070"/>
    <w:rsid w:val="00984652"/>
    <w:rsid w:val="009851AB"/>
    <w:rsid w:val="00985C03"/>
    <w:rsid w:val="00985D6A"/>
    <w:rsid w:val="0098634A"/>
    <w:rsid w:val="009864F8"/>
    <w:rsid w:val="009917F2"/>
    <w:rsid w:val="0099186C"/>
    <w:rsid w:val="009923CC"/>
    <w:rsid w:val="0099418D"/>
    <w:rsid w:val="00994605"/>
    <w:rsid w:val="00996449"/>
    <w:rsid w:val="009A0791"/>
    <w:rsid w:val="009A747D"/>
    <w:rsid w:val="009B217C"/>
    <w:rsid w:val="009B26BE"/>
    <w:rsid w:val="009B6978"/>
    <w:rsid w:val="009B6F57"/>
    <w:rsid w:val="009B6FCF"/>
    <w:rsid w:val="009B7AB1"/>
    <w:rsid w:val="009C064F"/>
    <w:rsid w:val="009C0C49"/>
    <w:rsid w:val="009C4275"/>
    <w:rsid w:val="009D00E4"/>
    <w:rsid w:val="009D37FB"/>
    <w:rsid w:val="009D3828"/>
    <w:rsid w:val="009D3BA0"/>
    <w:rsid w:val="009D4F04"/>
    <w:rsid w:val="009D5644"/>
    <w:rsid w:val="009E64A5"/>
    <w:rsid w:val="009F4CAB"/>
    <w:rsid w:val="009F594B"/>
    <w:rsid w:val="009F7723"/>
    <w:rsid w:val="00A00FEA"/>
    <w:rsid w:val="00A01BE3"/>
    <w:rsid w:val="00A03801"/>
    <w:rsid w:val="00A04070"/>
    <w:rsid w:val="00A04690"/>
    <w:rsid w:val="00A04AE4"/>
    <w:rsid w:val="00A04D20"/>
    <w:rsid w:val="00A07C19"/>
    <w:rsid w:val="00A11583"/>
    <w:rsid w:val="00A12273"/>
    <w:rsid w:val="00A13D10"/>
    <w:rsid w:val="00A14588"/>
    <w:rsid w:val="00A173AC"/>
    <w:rsid w:val="00A17C30"/>
    <w:rsid w:val="00A204EE"/>
    <w:rsid w:val="00A21CB5"/>
    <w:rsid w:val="00A22354"/>
    <w:rsid w:val="00A22C46"/>
    <w:rsid w:val="00A24979"/>
    <w:rsid w:val="00A25274"/>
    <w:rsid w:val="00A25B13"/>
    <w:rsid w:val="00A2681E"/>
    <w:rsid w:val="00A303F7"/>
    <w:rsid w:val="00A3175E"/>
    <w:rsid w:val="00A31D0F"/>
    <w:rsid w:val="00A323D0"/>
    <w:rsid w:val="00A32A95"/>
    <w:rsid w:val="00A34ADE"/>
    <w:rsid w:val="00A378B4"/>
    <w:rsid w:val="00A408FE"/>
    <w:rsid w:val="00A41F2C"/>
    <w:rsid w:val="00A42648"/>
    <w:rsid w:val="00A45472"/>
    <w:rsid w:val="00A4604C"/>
    <w:rsid w:val="00A46C06"/>
    <w:rsid w:val="00A47E83"/>
    <w:rsid w:val="00A54DD6"/>
    <w:rsid w:val="00A553F4"/>
    <w:rsid w:val="00A55D80"/>
    <w:rsid w:val="00A609FA"/>
    <w:rsid w:val="00A60CC6"/>
    <w:rsid w:val="00A6296F"/>
    <w:rsid w:val="00A62F75"/>
    <w:rsid w:val="00A6381E"/>
    <w:rsid w:val="00A63B26"/>
    <w:rsid w:val="00A64E97"/>
    <w:rsid w:val="00A66DEF"/>
    <w:rsid w:val="00A76A18"/>
    <w:rsid w:val="00A7724B"/>
    <w:rsid w:val="00A8015B"/>
    <w:rsid w:val="00A810CD"/>
    <w:rsid w:val="00A810EC"/>
    <w:rsid w:val="00A815CA"/>
    <w:rsid w:val="00A82CC4"/>
    <w:rsid w:val="00A83750"/>
    <w:rsid w:val="00A84A6A"/>
    <w:rsid w:val="00A85BF6"/>
    <w:rsid w:val="00A86A15"/>
    <w:rsid w:val="00A91AD9"/>
    <w:rsid w:val="00A92F92"/>
    <w:rsid w:val="00A93E14"/>
    <w:rsid w:val="00A947FA"/>
    <w:rsid w:val="00A94EFE"/>
    <w:rsid w:val="00A9736D"/>
    <w:rsid w:val="00AA1009"/>
    <w:rsid w:val="00AA3408"/>
    <w:rsid w:val="00AA5451"/>
    <w:rsid w:val="00AB144D"/>
    <w:rsid w:val="00AB145D"/>
    <w:rsid w:val="00AB153E"/>
    <w:rsid w:val="00AB665D"/>
    <w:rsid w:val="00AB7454"/>
    <w:rsid w:val="00AB7B48"/>
    <w:rsid w:val="00AC1EC6"/>
    <w:rsid w:val="00AC1F57"/>
    <w:rsid w:val="00AC21C5"/>
    <w:rsid w:val="00AC446C"/>
    <w:rsid w:val="00AC4AFD"/>
    <w:rsid w:val="00AC5113"/>
    <w:rsid w:val="00AC6E1B"/>
    <w:rsid w:val="00AC7D9A"/>
    <w:rsid w:val="00AC7ED9"/>
    <w:rsid w:val="00AD017E"/>
    <w:rsid w:val="00AD065F"/>
    <w:rsid w:val="00AD297A"/>
    <w:rsid w:val="00AD5E4D"/>
    <w:rsid w:val="00AD6C50"/>
    <w:rsid w:val="00AD7202"/>
    <w:rsid w:val="00AE080A"/>
    <w:rsid w:val="00AE25B7"/>
    <w:rsid w:val="00AE63AC"/>
    <w:rsid w:val="00AE63FA"/>
    <w:rsid w:val="00AE79C3"/>
    <w:rsid w:val="00AF1BC6"/>
    <w:rsid w:val="00AF42A8"/>
    <w:rsid w:val="00AF6CB2"/>
    <w:rsid w:val="00B00148"/>
    <w:rsid w:val="00B008D5"/>
    <w:rsid w:val="00B00FC0"/>
    <w:rsid w:val="00B01B51"/>
    <w:rsid w:val="00B02D2B"/>
    <w:rsid w:val="00B03016"/>
    <w:rsid w:val="00B03645"/>
    <w:rsid w:val="00B045F9"/>
    <w:rsid w:val="00B04ACC"/>
    <w:rsid w:val="00B07C30"/>
    <w:rsid w:val="00B13F66"/>
    <w:rsid w:val="00B155C6"/>
    <w:rsid w:val="00B15A3F"/>
    <w:rsid w:val="00B17017"/>
    <w:rsid w:val="00B20D0F"/>
    <w:rsid w:val="00B224EB"/>
    <w:rsid w:val="00B2261B"/>
    <w:rsid w:val="00B23658"/>
    <w:rsid w:val="00B24A3D"/>
    <w:rsid w:val="00B24C3A"/>
    <w:rsid w:val="00B24EC8"/>
    <w:rsid w:val="00B26B43"/>
    <w:rsid w:val="00B312F5"/>
    <w:rsid w:val="00B3294D"/>
    <w:rsid w:val="00B340E0"/>
    <w:rsid w:val="00B34D5C"/>
    <w:rsid w:val="00B34F5D"/>
    <w:rsid w:val="00B35AC6"/>
    <w:rsid w:val="00B40699"/>
    <w:rsid w:val="00B42A27"/>
    <w:rsid w:val="00B4418E"/>
    <w:rsid w:val="00B460CB"/>
    <w:rsid w:val="00B47682"/>
    <w:rsid w:val="00B51508"/>
    <w:rsid w:val="00B51A47"/>
    <w:rsid w:val="00B52A57"/>
    <w:rsid w:val="00B52D6B"/>
    <w:rsid w:val="00B5304E"/>
    <w:rsid w:val="00B60255"/>
    <w:rsid w:val="00B629A7"/>
    <w:rsid w:val="00B63E7D"/>
    <w:rsid w:val="00B65F8F"/>
    <w:rsid w:val="00B66323"/>
    <w:rsid w:val="00B66FA6"/>
    <w:rsid w:val="00B67440"/>
    <w:rsid w:val="00B7072E"/>
    <w:rsid w:val="00B70B47"/>
    <w:rsid w:val="00B710BD"/>
    <w:rsid w:val="00B72398"/>
    <w:rsid w:val="00B732D5"/>
    <w:rsid w:val="00B74575"/>
    <w:rsid w:val="00B7675B"/>
    <w:rsid w:val="00B769AD"/>
    <w:rsid w:val="00B80121"/>
    <w:rsid w:val="00B8092E"/>
    <w:rsid w:val="00B81AD5"/>
    <w:rsid w:val="00B83A28"/>
    <w:rsid w:val="00B8473D"/>
    <w:rsid w:val="00B8705B"/>
    <w:rsid w:val="00B873E0"/>
    <w:rsid w:val="00B904A0"/>
    <w:rsid w:val="00B909D2"/>
    <w:rsid w:val="00B9146D"/>
    <w:rsid w:val="00B95BFD"/>
    <w:rsid w:val="00B95D58"/>
    <w:rsid w:val="00B96869"/>
    <w:rsid w:val="00B96E58"/>
    <w:rsid w:val="00B96EC1"/>
    <w:rsid w:val="00B97164"/>
    <w:rsid w:val="00B97C15"/>
    <w:rsid w:val="00BA1463"/>
    <w:rsid w:val="00BA272C"/>
    <w:rsid w:val="00BA2AAC"/>
    <w:rsid w:val="00BA4F30"/>
    <w:rsid w:val="00BB0E69"/>
    <w:rsid w:val="00BB271F"/>
    <w:rsid w:val="00BB37F3"/>
    <w:rsid w:val="00BC0C85"/>
    <w:rsid w:val="00BC1E66"/>
    <w:rsid w:val="00BC3EF8"/>
    <w:rsid w:val="00BC5459"/>
    <w:rsid w:val="00BC693A"/>
    <w:rsid w:val="00BD002F"/>
    <w:rsid w:val="00BD1416"/>
    <w:rsid w:val="00BD3869"/>
    <w:rsid w:val="00BE50CE"/>
    <w:rsid w:val="00BE5171"/>
    <w:rsid w:val="00BE60B5"/>
    <w:rsid w:val="00BE6495"/>
    <w:rsid w:val="00BF03AD"/>
    <w:rsid w:val="00BF09E7"/>
    <w:rsid w:val="00BF1DBA"/>
    <w:rsid w:val="00BF4481"/>
    <w:rsid w:val="00BF4932"/>
    <w:rsid w:val="00BF76FC"/>
    <w:rsid w:val="00C00DA6"/>
    <w:rsid w:val="00C0250F"/>
    <w:rsid w:val="00C0497B"/>
    <w:rsid w:val="00C05F9D"/>
    <w:rsid w:val="00C06B9D"/>
    <w:rsid w:val="00C06E7D"/>
    <w:rsid w:val="00C107CB"/>
    <w:rsid w:val="00C110A3"/>
    <w:rsid w:val="00C13272"/>
    <w:rsid w:val="00C13FCD"/>
    <w:rsid w:val="00C16360"/>
    <w:rsid w:val="00C1718E"/>
    <w:rsid w:val="00C17C75"/>
    <w:rsid w:val="00C17E8A"/>
    <w:rsid w:val="00C30809"/>
    <w:rsid w:val="00C326BB"/>
    <w:rsid w:val="00C352DB"/>
    <w:rsid w:val="00C35CF9"/>
    <w:rsid w:val="00C36341"/>
    <w:rsid w:val="00C372C9"/>
    <w:rsid w:val="00C42647"/>
    <w:rsid w:val="00C43E98"/>
    <w:rsid w:val="00C442C8"/>
    <w:rsid w:val="00C44A69"/>
    <w:rsid w:val="00C46AED"/>
    <w:rsid w:val="00C47559"/>
    <w:rsid w:val="00C52BA7"/>
    <w:rsid w:val="00C54B54"/>
    <w:rsid w:val="00C56A00"/>
    <w:rsid w:val="00C64BB2"/>
    <w:rsid w:val="00C64D90"/>
    <w:rsid w:val="00C676D7"/>
    <w:rsid w:val="00C702A8"/>
    <w:rsid w:val="00C7088A"/>
    <w:rsid w:val="00C73BDB"/>
    <w:rsid w:val="00C73D02"/>
    <w:rsid w:val="00C7711C"/>
    <w:rsid w:val="00C832E8"/>
    <w:rsid w:val="00C841D9"/>
    <w:rsid w:val="00C84C3D"/>
    <w:rsid w:val="00C85828"/>
    <w:rsid w:val="00C86F81"/>
    <w:rsid w:val="00C87B19"/>
    <w:rsid w:val="00C90DFD"/>
    <w:rsid w:val="00C92606"/>
    <w:rsid w:val="00C93B1A"/>
    <w:rsid w:val="00C97656"/>
    <w:rsid w:val="00C97714"/>
    <w:rsid w:val="00CA1E68"/>
    <w:rsid w:val="00CA56D4"/>
    <w:rsid w:val="00CB06D8"/>
    <w:rsid w:val="00CB2B19"/>
    <w:rsid w:val="00CB3D0B"/>
    <w:rsid w:val="00CB5358"/>
    <w:rsid w:val="00CB5674"/>
    <w:rsid w:val="00CB5F3E"/>
    <w:rsid w:val="00CB6594"/>
    <w:rsid w:val="00CB797C"/>
    <w:rsid w:val="00CB7B04"/>
    <w:rsid w:val="00CC05E5"/>
    <w:rsid w:val="00CC350A"/>
    <w:rsid w:val="00CD12FC"/>
    <w:rsid w:val="00CD1F37"/>
    <w:rsid w:val="00CD3618"/>
    <w:rsid w:val="00CD4318"/>
    <w:rsid w:val="00CD4ACD"/>
    <w:rsid w:val="00CD6F76"/>
    <w:rsid w:val="00CD79F4"/>
    <w:rsid w:val="00CE0E89"/>
    <w:rsid w:val="00CE768F"/>
    <w:rsid w:val="00CF088A"/>
    <w:rsid w:val="00CF2510"/>
    <w:rsid w:val="00CF39E6"/>
    <w:rsid w:val="00CF5327"/>
    <w:rsid w:val="00CF624D"/>
    <w:rsid w:val="00CF76D1"/>
    <w:rsid w:val="00CF7915"/>
    <w:rsid w:val="00D00A21"/>
    <w:rsid w:val="00D017D0"/>
    <w:rsid w:val="00D017EE"/>
    <w:rsid w:val="00D0524F"/>
    <w:rsid w:val="00D06771"/>
    <w:rsid w:val="00D06F7C"/>
    <w:rsid w:val="00D11A8A"/>
    <w:rsid w:val="00D12F3F"/>
    <w:rsid w:val="00D17FCF"/>
    <w:rsid w:val="00D20662"/>
    <w:rsid w:val="00D20CBB"/>
    <w:rsid w:val="00D20F29"/>
    <w:rsid w:val="00D212A8"/>
    <w:rsid w:val="00D2209B"/>
    <w:rsid w:val="00D22749"/>
    <w:rsid w:val="00D2320B"/>
    <w:rsid w:val="00D24722"/>
    <w:rsid w:val="00D261DF"/>
    <w:rsid w:val="00D26300"/>
    <w:rsid w:val="00D2634C"/>
    <w:rsid w:val="00D26F72"/>
    <w:rsid w:val="00D3143A"/>
    <w:rsid w:val="00D32100"/>
    <w:rsid w:val="00D33B01"/>
    <w:rsid w:val="00D34A46"/>
    <w:rsid w:val="00D35AD3"/>
    <w:rsid w:val="00D37C0F"/>
    <w:rsid w:val="00D4545F"/>
    <w:rsid w:val="00D45D1D"/>
    <w:rsid w:val="00D467FB"/>
    <w:rsid w:val="00D46CF1"/>
    <w:rsid w:val="00D52705"/>
    <w:rsid w:val="00D54798"/>
    <w:rsid w:val="00D54813"/>
    <w:rsid w:val="00D55107"/>
    <w:rsid w:val="00D55AAE"/>
    <w:rsid w:val="00D56629"/>
    <w:rsid w:val="00D56FC3"/>
    <w:rsid w:val="00D601C5"/>
    <w:rsid w:val="00D65E18"/>
    <w:rsid w:val="00D66AE8"/>
    <w:rsid w:val="00D67240"/>
    <w:rsid w:val="00D67465"/>
    <w:rsid w:val="00D73882"/>
    <w:rsid w:val="00D74D44"/>
    <w:rsid w:val="00D75B5F"/>
    <w:rsid w:val="00D75BDA"/>
    <w:rsid w:val="00D77E23"/>
    <w:rsid w:val="00D80C92"/>
    <w:rsid w:val="00D81D8D"/>
    <w:rsid w:val="00D847B8"/>
    <w:rsid w:val="00D84AE9"/>
    <w:rsid w:val="00D84B17"/>
    <w:rsid w:val="00D90C3E"/>
    <w:rsid w:val="00D92226"/>
    <w:rsid w:val="00D95101"/>
    <w:rsid w:val="00D95815"/>
    <w:rsid w:val="00D9789D"/>
    <w:rsid w:val="00DA3369"/>
    <w:rsid w:val="00DA4279"/>
    <w:rsid w:val="00DA5621"/>
    <w:rsid w:val="00DA741B"/>
    <w:rsid w:val="00DA746D"/>
    <w:rsid w:val="00DA7B58"/>
    <w:rsid w:val="00DA7CA9"/>
    <w:rsid w:val="00DB35A8"/>
    <w:rsid w:val="00DB3BEA"/>
    <w:rsid w:val="00DB3EC7"/>
    <w:rsid w:val="00DB3EFD"/>
    <w:rsid w:val="00DC1F41"/>
    <w:rsid w:val="00DC4948"/>
    <w:rsid w:val="00DC4B67"/>
    <w:rsid w:val="00DC69B8"/>
    <w:rsid w:val="00DD001E"/>
    <w:rsid w:val="00DD19BE"/>
    <w:rsid w:val="00DD1F35"/>
    <w:rsid w:val="00DD353E"/>
    <w:rsid w:val="00DD51D6"/>
    <w:rsid w:val="00DD69A7"/>
    <w:rsid w:val="00DD7CF4"/>
    <w:rsid w:val="00DE0389"/>
    <w:rsid w:val="00DE13DD"/>
    <w:rsid w:val="00DE1BAD"/>
    <w:rsid w:val="00DE3347"/>
    <w:rsid w:val="00DE78F7"/>
    <w:rsid w:val="00DE7B9F"/>
    <w:rsid w:val="00DF0434"/>
    <w:rsid w:val="00DF19F7"/>
    <w:rsid w:val="00DF224A"/>
    <w:rsid w:val="00DF508F"/>
    <w:rsid w:val="00DF5592"/>
    <w:rsid w:val="00DF7539"/>
    <w:rsid w:val="00DF7739"/>
    <w:rsid w:val="00E006F1"/>
    <w:rsid w:val="00E01EF0"/>
    <w:rsid w:val="00E02179"/>
    <w:rsid w:val="00E04459"/>
    <w:rsid w:val="00E1087B"/>
    <w:rsid w:val="00E12B4B"/>
    <w:rsid w:val="00E14D11"/>
    <w:rsid w:val="00E173F6"/>
    <w:rsid w:val="00E212EE"/>
    <w:rsid w:val="00E22FF7"/>
    <w:rsid w:val="00E25041"/>
    <w:rsid w:val="00E25172"/>
    <w:rsid w:val="00E30226"/>
    <w:rsid w:val="00E312CF"/>
    <w:rsid w:val="00E321D2"/>
    <w:rsid w:val="00E32893"/>
    <w:rsid w:val="00E36194"/>
    <w:rsid w:val="00E40B4F"/>
    <w:rsid w:val="00E42839"/>
    <w:rsid w:val="00E42E6B"/>
    <w:rsid w:val="00E42F7E"/>
    <w:rsid w:val="00E43652"/>
    <w:rsid w:val="00E46B3A"/>
    <w:rsid w:val="00E500C3"/>
    <w:rsid w:val="00E51A5A"/>
    <w:rsid w:val="00E51D8E"/>
    <w:rsid w:val="00E54ED1"/>
    <w:rsid w:val="00E627B3"/>
    <w:rsid w:val="00E627EA"/>
    <w:rsid w:val="00E629F4"/>
    <w:rsid w:val="00E64168"/>
    <w:rsid w:val="00E64ADB"/>
    <w:rsid w:val="00E669A5"/>
    <w:rsid w:val="00E673DD"/>
    <w:rsid w:val="00E71B0E"/>
    <w:rsid w:val="00E71BD0"/>
    <w:rsid w:val="00E74190"/>
    <w:rsid w:val="00E7761D"/>
    <w:rsid w:val="00E81A43"/>
    <w:rsid w:val="00E84424"/>
    <w:rsid w:val="00E863FC"/>
    <w:rsid w:val="00E939A1"/>
    <w:rsid w:val="00E94F24"/>
    <w:rsid w:val="00E963CF"/>
    <w:rsid w:val="00E97E4A"/>
    <w:rsid w:val="00EA038C"/>
    <w:rsid w:val="00EA1872"/>
    <w:rsid w:val="00EA1E89"/>
    <w:rsid w:val="00EA305B"/>
    <w:rsid w:val="00EA3532"/>
    <w:rsid w:val="00EA41B7"/>
    <w:rsid w:val="00EA487B"/>
    <w:rsid w:val="00EB11D5"/>
    <w:rsid w:val="00EB3E7C"/>
    <w:rsid w:val="00EB4471"/>
    <w:rsid w:val="00EB4B29"/>
    <w:rsid w:val="00EB5339"/>
    <w:rsid w:val="00EB5A81"/>
    <w:rsid w:val="00EB67A5"/>
    <w:rsid w:val="00EC0680"/>
    <w:rsid w:val="00EC22A7"/>
    <w:rsid w:val="00EC30BD"/>
    <w:rsid w:val="00EC32AC"/>
    <w:rsid w:val="00EC4BFE"/>
    <w:rsid w:val="00EC4CD2"/>
    <w:rsid w:val="00EC5932"/>
    <w:rsid w:val="00EC6EF4"/>
    <w:rsid w:val="00ED267B"/>
    <w:rsid w:val="00ED515D"/>
    <w:rsid w:val="00ED746C"/>
    <w:rsid w:val="00EE0189"/>
    <w:rsid w:val="00EE18CB"/>
    <w:rsid w:val="00EE1A3D"/>
    <w:rsid w:val="00EE2CB9"/>
    <w:rsid w:val="00EE36D3"/>
    <w:rsid w:val="00EE4265"/>
    <w:rsid w:val="00EE4CEE"/>
    <w:rsid w:val="00EE60B7"/>
    <w:rsid w:val="00EE642F"/>
    <w:rsid w:val="00EE6A80"/>
    <w:rsid w:val="00EE7105"/>
    <w:rsid w:val="00EF0475"/>
    <w:rsid w:val="00EF1CF1"/>
    <w:rsid w:val="00EF1F0B"/>
    <w:rsid w:val="00EF3DB7"/>
    <w:rsid w:val="00EF3F63"/>
    <w:rsid w:val="00EF4430"/>
    <w:rsid w:val="00EF4E32"/>
    <w:rsid w:val="00EF510C"/>
    <w:rsid w:val="00EF60B8"/>
    <w:rsid w:val="00EF6FE8"/>
    <w:rsid w:val="00F00C3F"/>
    <w:rsid w:val="00F02CC9"/>
    <w:rsid w:val="00F0437B"/>
    <w:rsid w:val="00F0447A"/>
    <w:rsid w:val="00F06AE3"/>
    <w:rsid w:val="00F103AE"/>
    <w:rsid w:val="00F10E80"/>
    <w:rsid w:val="00F1122B"/>
    <w:rsid w:val="00F12DD8"/>
    <w:rsid w:val="00F153F4"/>
    <w:rsid w:val="00F17EDD"/>
    <w:rsid w:val="00F21805"/>
    <w:rsid w:val="00F21BC6"/>
    <w:rsid w:val="00F225DE"/>
    <w:rsid w:val="00F232F0"/>
    <w:rsid w:val="00F2386D"/>
    <w:rsid w:val="00F239D3"/>
    <w:rsid w:val="00F24417"/>
    <w:rsid w:val="00F2561A"/>
    <w:rsid w:val="00F257AE"/>
    <w:rsid w:val="00F25C57"/>
    <w:rsid w:val="00F303A0"/>
    <w:rsid w:val="00F305B6"/>
    <w:rsid w:val="00F314ED"/>
    <w:rsid w:val="00F337CB"/>
    <w:rsid w:val="00F33B69"/>
    <w:rsid w:val="00F3495F"/>
    <w:rsid w:val="00F34D19"/>
    <w:rsid w:val="00F357A8"/>
    <w:rsid w:val="00F37B7C"/>
    <w:rsid w:val="00F4019F"/>
    <w:rsid w:val="00F50B4B"/>
    <w:rsid w:val="00F51420"/>
    <w:rsid w:val="00F5345D"/>
    <w:rsid w:val="00F5477D"/>
    <w:rsid w:val="00F5553F"/>
    <w:rsid w:val="00F55AC2"/>
    <w:rsid w:val="00F56CEE"/>
    <w:rsid w:val="00F57B74"/>
    <w:rsid w:val="00F60071"/>
    <w:rsid w:val="00F603D4"/>
    <w:rsid w:val="00F6098A"/>
    <w:rsid w:val="00F620E9"/>
    <w:rsid w:val="00F65853"/>
    <w:rsid w:val="00F67616"/>
    <w:rsid w:val="00F72678"/>
    <w:rsid w:val="00F74DDF"/>
    <w:rsid w:val="00F76038"/>
    <w:rsid w:val="00F76BA1"/>
    <w:rsid w:val="00F76D13"/>
    <w:rsid w:val="00F777DE"/>
    <w:rsid w:val="00F8140C"/>
    <w:rsid w:val="00F825BD"/>
    <w:rsid w:val="00F847D8"/>
    <w:rsid w:val="00F85953"/>
    <w:rsid w:val="00F93C35"/>
    <w:rsid w:val="00F93FE5"/>
    <w:rsid w:val="00F94D3B"/>
    <w:rsid w:val="00F95297"/>
    <w:rsid w:val="00FA1EE2"/>
    <w:rsid w:val="00FA2947"/>
    <w:rsid w:val="00FA414F"/>
    <w:rsid w:val="00FA455C"/>
    <w:rsid w:val="00FA4F96"/>
    <w:rsid w:val="00FA50C2"/>
    <w:rsid w:val="00FA674D"/>
    <w:rsid w:val="00FB3AB7"/>
    <w:rsid w:val="00FB47F0"/>
    <w:rsid w:val="00FB4E57"/>
    <w:rsid w:val="00FB565D"/>
    <w:rsid w:val="00FC0906"/>
    <w:rsid w:val="00FC12B3"/>
    <w:rsid w:val="00FC1769"/>
    <w:rsid w:val="00FC2CD2"/>
    <w:rsid w:val="00FC3AC0"/>
    <w:rsid w:val="00FD0558"/>
    <w:rsid w:val="00FD2265"/>
    <w:rsid w:val="00FD2D59"/>
    <w:rsid w:val="00FD38B7"/>
    <w:rsid w:val="00FD5C01"/>
    <w:rsid w:val="00FD79B8"/>
    <w:rsid w:val="00FE0B49"/>
    <w:rsid w:val="00FE1CC5"/>
    <w:rsid w:val="00FE2807"/>
    <w:rsid w:val="00FE3CAF"/>
    <w:rsid w:val="00FF07EC"/>
    <w:rsid w:val="00FF1074"/>
    <w:rsid w:val="00FF207D"/>
    <w:rsid w:val="00FF4238"/>
    <w:rsid w:val="00FF494C"/>
    <w:rsid w:val="00FF55B5"/>
    <w:rsid w:val="00FF56A9"/>
    <w:rsid w:val="00FF5D62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2C46"/>
    <w:pPr>
      <w:spacing w:after="160" w:line="259" w:lineRule="auto"/>
    </w:pPr>
    <w:rPr>
      <w:sz w:val="22"/>
      <w:szCs w:val="22"/>
      <w:lang w:eastAsia="en-US"/>
    </w:rPr>
  </w:style>
  <w:style w:type="paragraph" w:styleId="11">
    <w:name w:val="heading 1"/>
    <w:basedOn w:val="a0"/>
    <w:next w:val="a0"/>
    <w:link w:val="12"/>
    <w:uiPriority w:val="9"/>
    <w:qFormat/>
    <w:rsid w:val="001443F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1443F0"/>
    <w:pPr>
      <w:keepNext/>
      <w:keepLines/>
      <w:spacing w:before="40" w:after="0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A17C30"/>
    <w:pPr>
      <w:keepNext/>
      <w:keepLines/>
      <w:spacing w:before="40" w:after="0"/>
      <w:outlineLvl w:val="2"/>
    </w:pPr>
    <w:rPr>
      <w:rFonts w:ascii="Arial" w:hAnsi="Arial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443F0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443F0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1443F0"/>
    <w:pPr>
      <w:keepNext/>
      <w:keepLines/>
      <w:spacing w:before="40" w:after="0"/>
      <w:outlineLvl w:val="5"/>
    </w:pPr>
    <w:rPr>
      <w:rFonts w:ascii="Calibri Light" w:hAnsi="Calibri Light"/>
      <w:color w:val="1F4E79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1443F0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1443F0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1443F0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55A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55AC2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7C1428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7C14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C14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142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C1428"/>
    <w:rPr>
      <w:b/>
      <w:bCs/>
      <w:sz w:val="20"/>
      <w:szCs w:val="20"/>
    </w:rPr>
  </w:style>
  <w:style w:type="paragraph" w:styleId="ab">
    <w:name w:val="Normal (Web)"/>
    <w:basedOn w:val="a0"/>
    <w:uiPriority w:val="99"/>
    <w:unhideWhenUsed/>
    <w:rsid w:val="00205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1443F0"/>
    <w:rPr>
      <w:b/>
      <w:bCs/>
      <w:color w:val="auto"/>
    </w:rPr>
  </w:style>
  <w:style w:type="character" w:customStyle="1" w:styleId="blk">
    <w:name w:val="blk"/>
    <w:basedOn w:val="a1"/>
    <w:rsid w:val="00126D20"/>
  </w:style>
  <w:style w:type="paragraph" w:styleId="ad">
    <w:name w:val="List Paragraph"/>
    <w:aliases w:val="Абзац списка нумерованный"/>
    <w:basedOn w:val="a0"/>
    <w:link w:val="ae"/>
    <w:uiPriority w:val="34"/>
    <w:qFormat/>
    <w:rsid w:val="00562168"/>
    <w:pPr>
      <w:ind w:left="720"/>
      <w:contextualSpacing/>
    </w:pPr>
  </w:style>
  <w:style w:type="paragraph" w:customStyle="1" w:styleId="ConsPlusNonformat">
    <w:name w:val="ConsPlusNonformat"/>
    <w:rsid w:val="00E04459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13">
    <w:name w:val="Без интервала1"/>
    <w:qFormat/>
    <w:rsid w:val="00E04459"/>
    <w:pPr>
      <w:suppressAutoHyphens/>
      <w:spacing w:line="100" w:lineRule="atLeast"/>
    </w:pPr>
    <w:rPr>
      <w:rFonts w:eastAsia="Calibri"/>
      <w:kern w:val="1"/>
      <w:sz w:val="22"/>
      <w:szCs w:val="22"/>
      <w:lang w:eastAsia="ar-SA"/>
    </w:rPr>
  </w:style>
  <w:style w:type="character" w:customStyle="1" w:styleId="WW8Num5z2">
    <w:name w:val="WW8Num5z2"/>
    <w:rsid w:val="00D9789D"/>
  </w:style>
  <w:style w:type="character" w:customStyle="1" w:styleId="40">
    <w:name w:val="Заголовок 4 Знак"/>
    <w:link w:val="4"/>
    <w:uiPriority w:val="9"/>
    <w:rsid w:val="001443F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rsid w:val="001443F0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rsid w:val="001443F0"/>
    <w:rPr>
      <w:rFonts w:ascii="Calibri Light" w:eastAsia="Times New Roma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rsid w:val="001443F0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rsid w:val="001443F0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rsid w:val="001443F0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customStyle="1" w:styleId="14">
    <w:name w:val="Абзац списка1"/>
    <w:basedOn w:val="a0"/>
    <w:rsid w:val="00F314ED"/>
    <w:pPr>
      <w:suppressAutoHyphens/>
      <w:spacing w:after="200" w:line="276" w:lineRule="auto"/>
      <w:ind w:left="720"/>
    </w:pPr>
    <w:rPr>
      <w:rFonts w:eastAsia="Calibri"/>
      <w:kern w:val="1"/>
      <w:lang w:eastAsia="ar-SA"/>
    </w:rPr>
  </w:style>
  <w:style w:type="paragraph" w:customStyle="1" w:styleId="1">
    <w:name w:val="Рег. Основной нумерованный 1. текст"/>
    <w:basedOn w:val="a0"/>
    <w:rsid w:val="00F314ED"/>
    <w:pPr>
      <w:numPr>
        <w:numId w:val="1"/>
      </w:numPr>
      <w:suppressAutoHyphens/>
      <w:spacing w:after="0" w:line="276" w:lineRule="auto"/>
      <w:jc w:val="both"/>
      <w:outlineLvl w:val="0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a">
    <w:name w:val="РегламентГПЗУ"/>
    <w:basedOn w:val="14"/>
    <w:rsid w:val="00F314ED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rsid w:val="00F314ED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styleId="af">
    <w:name w:val="Body Text"/>
    <w:basedOn w:val="a0"/>
    <w:link w:val="af0"/>
    <w:uiPriority w:val="99"/>
    <w:semiHidden/>
    <w:unhideWhenUsed/>
    <w:rsid w:val="00F314E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F314ED"/>
  </w:style>
  <w:style w:type="paragraph" w:customStyle="1" w:styleId="10">
    <w:name w:val="Стиль1"/>
    <w:basedOn w:val="ad"/>
    <w:link w:val="15"/>
    <w:rsid w:val="00EC30BD"/>
    <w:pPr>
      <w:numPr>
        <w:numId w:val="2"/>
      </w:numPr>
      <w:shd w:val="clear" w:color="auto" w:fill="FFFFFF"/>
      <w:tabs>
        <w:tab w:val="left" w:pos="1134"/>
      </w:tabs>
      <w:spacing w:after="0" w:line="276" w:lineRule="auto"/>
      <w:jc w:val="both"/>
      <w:textAlignment w:val="baseline"/>
    </w:pPr>
    <w:rPr>
      <w:rFonts w:ascii="Arial" w:hAnsi="Arial"/>
      <w:b/>
      <w:spacing w:val="2"/>
      <w:sz w:val="29"/>
      <w:szCs w:val="29"/>
    </w:rPr>
  </w:style>
  <w:style w:type="character" w:customStyle="1" w:styleId="12">
    <w:name w:val="Заголовок 1 Знак"/>
    <w:link w:val="11"/>
    <w:uiPriority w:val="9"/>
    <w:rsid w:val="001443F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e">
    <w:name w:val="Абзац списка Знак"/>
    <w:aliases w:val="Абзац списка нумерованный Знак"/>
    <w:basedOn w:val="a1"/>
    <w:link w:val="ad"/>
    <w:uiPriority w:val="34"/>
    <w:rsid w:val="00EC30BD"/>
  </w:style>
  <w:style w:type="character" w:customStyle="1" w:styleId="15">
    <w:name w:val="Стиль1 Знак"/>
    <w:link w:val="10"/>
    <w:rsid w:val="00EC30BD"/>
    <w:rPr>
      <w:rFonts w:ascii="Arial" w:hAnsi="Arial" w:cs="Arial"/>
      <w:b/>
      <w:spacing w:val="2"/>
      <w:sz w:val="29"/>
      <w:szCs w:val="29"/>
      <w:shd w:val="clear" w:color="auto" w:fill="FFFFFF"/>
    </w:rPr>
  </w:style>
  <w:style w:type="character" w:customStyle="1" w:styleId="21">
    <w:name w:val="Заголовок 2 Знак"/>
    <w:link w:val="20"/>
    <w:uiPriority w:val="9"/>
    <w:rsid w:val="001443F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rsid w:val="00A17C30"/>
    <w:rPr>
      <w:rFonts w:ascii="Arial" w:eastAsia="Times New Roman" w:hAnsi="Arial" w:cs="Times New Roman"/>
      <w:b/>
      <w:sz w:val="28"/>
      <w:szCs w:val="24"/>
    </w:rPr>
  </w:style>
  <w:style w:type="paragraph" w:styleId="af1">
    <w:name w:val="caption"/>
    <w:basedOn w:val="a0"/>
    <w:next w:val="a0"/>
    <w:uiPriority w:val="35"/>
    <w:semiHidden/>
    <w:unhideWhenUsed/>
    <w:qFormat/>
    <w:rsid w:val="001443F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2">
    <w:name w:val="Title"/>
    <w:basedOn w:val="a0"/>
    <w:next w:val="a0"/>
    <w:link w:val="af3"/>
    <w:uiPriority w:val="10"/>
    <w:qFormat/>
    <w:rsid w:val="001443F0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af3">
    <w:name w:val="Название Знак"/>
    <w:link w:val="af2"/>
    <w:uiPriority w:val="10"/>
    <w:rsid w:val="001443F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4">
    <w:name w:val="Subtitle"/>
    <w:basedOn w:val="a0"/>
    <w:next w:val="a0"/>
    <w:link w:val="af5"/>
    <w:uiPriority w:val="11"/>
    <w:qFormat/>
    <w:rsid w:val="001443F0"/>
    <w:pPr>
      <w:numPr>
        <w:ilvl w:val="1"/>
      </w:numPr>
    </w:pPr>
    <w:rPr>
      <w:color w:val="5A5A5A"/>
      <w:spacing w:val="15"/>
      <w:sz w:val="20"/>
      <w:szCs w:val="20"/>
    </w:rPr>
  </w:style>
  <w:style w:type="character" w:customStyle="1" w:styleId="af5">
    <w:name w:val="Подзаголовок Знак"/>
    <w:link w:val="af4"/>
    <w:uiPriority w:val="11"/>
    <w:rsid w:val="001443F0"/>
    <w:rPr>
      <w:color w:val="5A5A5A"/>
      <w:spacing w:val="15"/>
    </w:rPr>
  </w:style>
  <w:style w:type="character" w:styleId="af6">
    <w:name w:val="Emphasis"/>
    <w:uiPriority w:val="20"/>
    <w:qFormat/>
    <w:rsid w:val="001443F0"/>
    <w:rPr>
      <w:i/>
      <w:iCs/>
      <w:color w:val="auto"/>
    </w:rPr>
  </w:style>
  <w:style w:type="paragraph" w:styleId="af7">
    <w:name w:val="No Spacing"/>
    <w:link w:val="af8"/>
    <w:uiPriority w:val="1"/>
    <w:qFormat/>
    <w:rsid w:val="001443F0"/>
    <w:rPr>
      <w:sz w:val="22"/>
      <w:szCs w:val="22"/>
      <w:lang w:eastAsia="en-US"/>
    </w:rPr>
  </w:style>
  <w:style w:type="paragraph" w:styleId="22">
    <w:name w:val="Quote"/>
    <w:basedOn w:val="a0"/>
    <w:next w:val="a0"/>
    <w:link w:val="23"/>
    <w:uiPriority w:val="29"/>
    <w:qFormat/>
    <w:rsid w:val="001443F0"/>
    <w:pPr>
      <w:spacing w:before="200"/>
      <w:ind w:left="864" w:right="864"/>
    </w:pPr>
    <w:rPr>
      <w:i/>
      <w:iCs/>
      <w:color w:val="404040"/>
      <w:sz w:val="20"/>
      <w:szCs w:val="20"/>
    </w:rPr>
  </w:style>
  <w:style w:type="character" w:customStyle="1" w:styleId="23">
    <w:name w:val="Цитата 2 Знак"/>
    <w:link w:val="22"/>
    <w:uiPriority w:val="29"/>
    <w:rsid w:val="001443F0"/>
    <w:rPr>
      <w:i/>
      <w:iCs/>
      <w:color w:val="404040"/>
    </w:rPr>
  </w:style>
  <w:style w:type="paragraph" w:styleId="af9">
    <w:name w:val="Intense Quote"/>
    <w:basedOn w:val="a0"/>
    <w:next w:val="a0"/>
    <w:link w:val="afa"/>
    <w:uiPriority w:val="30"/>
    <w:qFormat/>
    <w:rsid w:val="001443F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</w:rPr>
  </w:style>
  <w:style w:type="character" w:customStyle="1" w:styleId="afa">
    <w:name w:val="Выделенная цитата Знак"/>
    <w:link w:val="af9"/>
    <w:uiPriority w:val="30"/>
    <w:rsid w:val="001443F0"/>
    <w:rPr>
      <w:i/>
      <w:iCs/>
      <w:color w:val="5B9BD5"/>
    </w:rPr>
  </w:style>
  <w:style w:type="character" w:styleId="afb">
    <w:name w:val="Subtle Emphasis"/>
    <w:uiPriority w:val="19"/>
    <w:qFormat/>
    <w:rsid w:val="001443F0"/>
    <w:rPr>
      <w:i/>
      <w:iCs/>
      <w:color w:val="404040"/>
    </w:rPr>
  </w:style>
  <w:style w:type="character" w:styleId="afc">
    <w:name w:val="Intense Emphasis"/>
    <w:uiPriority w:val="21"/>
    <w:qFormat/>
    <w:rsid w:val="001443F0"/>
    <w:rPr>
      <w:i/>
      <w:iCs/>
      <w:color w:val="5B9BD5"/>
    </w:rPr>
  </w:style>
  <w:style w:type="character" w:styleId="afd">
    <w:name w:val="Subtle Reference"/>
    <w:uiPriority w:val="31"/>
    <w:qFormat/>
    <w:rsid w:val="001443F0"/>
    <w:rPr>
      <w:smallCaps/>
      <w:color w:val="404040"/>
    </w:rPr>
  </w:style>
  <w:style w:type="character" w:styleId="afe">
    <w:name w:val="Intense Reference"/>
    <w:uiPriority w:val="32"/>
    <w:qFormat/>
    <w:rsid w:val="001443F0"/>
    <w:rPr>
      <w:b/>
      <w:bCs/>
      <w:smallCaps/>
      <w:color w:val="5B9BD5"/>
      <w:spacing w:val="5"/>
    </w:rPr>
  </w:style>
  <w:style w:type="character" w:styleId="aff">
    <w:name w:val="Book Title"/>
    <w:uiPriority w:val="33"/>
    <w:qFormat/>
    <w:rsid w:val="001443F0"/>
    <w:rPr>
      <w:b/>
      <w:bCs/>
      <w:i/>
      <w:iCs/>
      <w:spacing w:val="5"/>
    </w:rPr>
  </w:style>
  <w:style w:type="paragraph" w:styleId="aff0">
    <w:name w:val="TOC Heading"/>
    <w:basedOn w:val="11"/>
    <w:next w:val="a0"/>
    <w:uiPriority w:val="39"/>
    <w:unhideWhenUsed/>
    <w:qFormat/>
    <w:rsid w:val="001443F0"/>
    <w:pPr>
      <w:outlineLvl w:val="9"/>
    </w:pPr>
  </w:style>
  <w:style w:type="character" w:styleId="aff1">
    <w:name w:val="line number"/>
    <w:basedOn w:val="a1"/>
    <w:uiPriority w:val="99"/>
    <w:semiHidden/>
    <w:unhideWhenUsed/>
    <w:rsid w:val="001443F0"/>
  </w:style>
  <w:style w:type="paragraph" w:styleId="24">
    <w:name w:val="toc 2"/>
    <w:basedOn w:val="a0"/>
    <w:next w:val="a0"/>
    <w:autoRedefine/>
    <w:uiPriority w:val="39"/>
    <w:unhideWhenUsed/>
    <w:rsid w:val="00031733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031733"/>
    <w:pPr>
      <w:spacing w:after="100"/>
      <w:ind w:left="440"/>
    </w:pPr>
  </w:style>
  <w:style w:type="character" w:styleId="aff2">
    <w:name w:val="Hyperlink"/>
    <w:uiPriority w:val="99"/>
    <w:unhideWhenUsed/>
    <w:rsid w:val="00031733"/>
    <w:rPr>
      <w:color w:val="0563C1"/>
      <w:u w:val="single"/>
    </w:rPr>
  </w:style>
  <w:style w:type="paragraph" w:customStyle="1" w:styleId="25">
    <w:name w:val="Стиль2"/>
    <w:basedOn w:val="3"/>
    <w:link w:val="26"/>
    <w:qFormat/>
    <w:rsid w:val="00A17C30"/>
    <w:rPr>
      <w:color w:val="2D2D2D"/>
      <w:lang w:val="en-US"/>
    </w:rPr>
  </w:style>
  <w:style w:type="character" w:customStyle="1" w:styleId="26">
    <w:name w:val="Стиль2 Знак"/>
    <w:link w:val="25"/>
    <w:rsid w:val="00A17C30"/>
    <w:rPr>
      <w:rFonts w:ascii="Arial" w:eastAsia="Times New Roman" w:hAnsi="Arial" w:cs="Times New Roman"/>
      <w:b/>
      <w:color w:val="2D2D2D"/>
      <w:sz w:val="28"/>
      <w:szCs w:val="24"/>
      <w:lang w:val="en-US"/>
    </w:rPr>
  </w:style>
  <w:style w:type="paragraph" w:customStyle="1" w:styleId="ConsNonformat">
    <w:name w:val="ConsNonformat"/>
    <w:rsid w:val="004A2538"/>
    <w:pPr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rsid w:val="00641F80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PlusCell">
    <w:name w:val="ConsPlusCell"/>
    <w:rsid w:val="00641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Без интервала Знак"/>
    <w:link w:val="af7"/>
    <w:uiPriority w:val="1"/>
    <w:rsid w:val="00C84C3D"/>
    <w:rPr>
      <w:sz w:val="22"/>
      <w:szCs w:val="22"/>
      <w:lang w:val="ru-RU" w:eastAsia="en-US" w:bidi="ar-SA"/>
    </w:rPr>
  </w:style>
  <w:style w:type="paragraph" w:customStyle="1" w:styleId="1-">
    <w:name w:val="Рег. Заголовок 1-го уровня регламента"/>
    <w:basedOn w:val="11"/>
    <w:qFormat/>
    <w:rsid w:val="00C84C3D"/>
    <w:pPr>
      <w:keepLines w:val="0"/>
      <w:suppressAutoHyphens/>
      <w:spacing w:after="240" w:line="276" w:lineRule="auto"/>
      <w:jc w:val="center"/>
    </w:pPr>
    <w:rPr>
      <w:rFonts w:ascii="Times New Roman" w:hAnsi="Times New Roman"/>
      <w:b/>
      <w:bCs/>
      <w:iCs/>
      <w:color w:val="auto"/>
      <w:kern w:val="1"/>
      <w:sz w:val="28"/>
      <w:szCs w:val="28"/>
      <w:lang w:eastAsia="ar-SA"/>
    </w:rPr>
  </w:style>
  <w:style w:type="character" w:styleId="aff3">
    <w:name w:val="endnote reference"/>
    <w:uiPriority w:val="99"/>
    <w:unhideWhenUsed/>
    <w:rsid w:val="00C84C3D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C84C3D"/>
    <w:pPr>
      <w:suppressAutoHyphens/>
      <w:spacing w:line="100" w:lineRule="atLeast"/>
    </w:pPr>
    <w:rPr>
      <w:rFonts w:ascii="Arial" w:eastAsia="Calibri" w:hAnsi="Arial"/>
      <w:kern w:val="1"/>
      <w:lang w:eastAsia="ar-SA"/>
    </w:rPr>
  </w:style>
  <w:style w:type="paragraph" w:customStyle="1" w:styleId="27">
    <w:name w:val="Без интервала2"/>
    <w:rsid w:val="00C84C3D"/>
    <w:pPr>
      <w:suppressAutoHyphens/>
      <w:spacing w:line="100" w:lineRule="atLeast"/>
    </w:pPr>
    <w:rPr>
      <w:rFonts w:eastAsia="Calibri"/>
      <w:kern w:val="1"/>
      <w:sz w:val="22"/>
      <w:szCs w:val="22"/>
      <w:lang w:eastAsia="ar-SA"/>
    </w:rPr>
  </w:style>
  <w:style w:type="character" w:customStyle="1" w:styleId="28">
    <w:name w:val="Основной текст (2)_"/>
    <w:link w:val="29"/>
    <w:rsid w:val="00EF3F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F3F63"/>
    <w:pPr>
      <w:widowControl w:val="0"/>
      <w:shd w:val="clear" w:color="auto" w:fill="FFFFFF"/>
      <w:spacing w:before="840" w:after="0" w:line="270" w:lineRule="exact"/>
      <w:ind w:hanging="380"/>
      <w:jc w:val="both"/>
    </w:pPr>
    <w:rPr>
      <w:rFonts w:ascii="Times New Roman" w:hAnsi="Times New Roman"/>
      <w:sz w:val="20"/>
      <w:szCs w:val="20"/>
    </w:rPr>
  </w:style>
  <w:style w:type="paragraph" w:styleId="aff4">
    <w:name w:val="header"/>
    <w:basedOn w:val="a0"/>
    <w:link w:val="aff5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1"/>
    <w:link w:val="aff4"/>
    <w:uiPriority w:val="99"/>
    <w:rsid w:val="0036420A"/>
  </w:style>
  <w:style w:type="paragraph" w:styleId="aff6">
    <w:name w:val="footer"/>
    <w:basedOn w:val="a0"/>
    <w:link w:val="aff7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1"/>
    <w:link w:val="aff6"/>
    <w:uiPriority w:val="99"/>
    <w:rsid w:val="0036420A"/>
  </w:style>
  <w:style w:type="paragraph" w:customStyle="1" w:styleId="32">
    <w:name w:val="Без интервала3"/>
    <w:rsid w:val="00D84AE9"/>
    <w:rPr>
      <w:sz w:val="22"/>
      <w:szCs w:val="22"/>
      <w:lang w:eastAsia="en-US"/>
    </w:rPr>
  </w:style>
  <w:style w:type="paragraph" w:customStyle="1" w:styleId="41">
    <w:name w:val="Без интервала4"/>
    <w:rsid w:val="00D84AE9"/>
    <w:rPr>
      <w:sz w:val="22"/>
      <w:szCs w:val="22"/>
      <w:lang w:eastAsia="en-US"/>
    </w:rPr>
  </w:style>
  <w:style w:type="character" w:styleId="aff8">
    <w:name w:val="FollowedHyperlink"/>
    <w:uiPriority w:val="99"/>
    <w:semiHidden/>
    <w:unhideWhenUsed/>
    <w:rsid w:val="004D79B6"/>
    <w:rPr>
      <w:color w:val="954F72"/>
      <w:u w:val="single"/>
    </w:rPr>
  </w:style>
  <w:style w:type="table" w:styleId="aff9">
    <w:name w:val="Table Grid"/>
    <w:basedOn w:val="a2"/>
    <w:uiPriority w:val="59"/>
    <w:rsid w:val="005F24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DE3347"/>
    <w:rPr>
      <w:rFonts w:ascii="Arial" w:eastAsia="Calibri" w:hAnsi="Arial"/>
      <w:kern w:val="1"/>
      <w:lang w:eastAsia="ar-SA" w:bidi="ar-SA"/>
    </w:rPr>
  </w:style>
  <w:style w:type="paragraph" w:styleId="HTML">
    <w:name w:val="HTML Preformatted"/>
    <w:basedOn w:val="a0"/>
    <w:link w:val="HTML0"/>
    <w:uiPriority w:val="99"/>
    <w:unhideWhenUsed/>
    <w:rsid w:val="00370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704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слово"/>
    <w:basedOn w:val="a0"/>
    <w:rsid w:val="003A5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b">
    <w:name w:val="основной"/>
    <w:basedOn w:val="a0"/>
    <w:rsid w:val="003A5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005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">
    <w:name w:val="Основной текст (6)_"/>
    <w:link w:val="62"/>
    <w:rsid w:val="00D467FB"/>
    <w:rPr>
      <w:rFonts w:ascii="Times New Roman" w:hAnsi="Times New Roman"/>
      <w:b/>
      <w:bCs/>
      <w:shd w:val="clear" w:color="auto" w:fill="FFFFFF"/>
    </w:rPr>
  </w:style>
  <w:style w:type="character" w:customStyle="1" w:styleId="42">
    <w:name w:val="Заголовок №4_"/>
    <w:link w:val="43"/>
    <w:rsid w:val="00D467FB"/>
    <w:rPr>
      <w:rFonts w:ascii="Times New Roman" w:hAnsi="Times New Roman"/>
      <w:b/>
      <w:bCs/>
      <w:shd w:val="clear" w:color="auto" w:fill="FFFFFF"/>
    </w:rPr>
  </w:style>
  <w:style w:type="character" w:customStyle="1" w:styleId="71">
    <w:name w:val="Основной текст (7)_"/>
    <w:link w:val="72"/>
    <w:rsid w:val="00D467FB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467FB"/>
    <w:pPr>
      <w:widowControl w:val="0"/>
      <w:shd w:val="clear" w:color="auto" w:fill="FFFFFF"/>
      <w:spacing w:before="720" w:after="840" w:line="270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3">
    <w:name w:val="Заголовок №4"/>
    <w:basedOn w:val="a0"/>
    <w:link w:val="42"/>
    <w:rsid w:val="00D467FB"/>
    <w:pPr>
      <w:widowControl w:val="0"/>
      <w:shd w:val="clear" w:color="auto" w:fill="FFFFFF"/>
      <w:spacing w:before="540" w:after="0" w:line="554" w:lineRule="exact"/>
      <w:jc w:val="center"/>
      <w:outlineLvl w:val="3"/>
    </w:pPr>
    <w:rPr>
      <w:rFonts w:ascii="Times New Roman" w:hAnsi="Times New Roman"/>
      <w:b/>
      <w:bCs/>
      <w:sz w:val="20"/>
      <w:szCs w:val="20"/>
    </w:rPr>
  </w:style>
  <w:style w:type="paragraph" w:customStyle="1" w:styleId="72">
    <w:name w:val="Основной текст (7)"/>
    <w:basedOn w:val="a0"/>
    <w:link w:val="71"/>
    <w:rsid w:val="00D467FB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affc">
    <w:name w:val="Гипертекстовая ссылка"/>
    <w:uiPriority w:val="99"/>
    <w:rsid w:val="00D467FB"/>
    <w:rPr>
      <w:color w:val="106BBE"/>
    </w:rPr>
  </w:style>
  <w:style w:type="paragraph" w:customStyle="1" w:styleId="affd">
    <w:name w:val="Нормальный (таблица)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">
    <w:name w:val="Прижатый влево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5D07B6"/>
    <w:rPr>
      <w:b/>
      <w:bCs/>
      <w:color w:val="26282F"/>
    </w:rPr>
  </w:style>
  <w:style w:type="paragraph" w:customStyle="1" w:styleId="123">
    <w:name w:val="_Список_123"/>
    <w:rsid w:val="005C387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092E9E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markedcontent">
    <w:name w:val="markedcontent"/>
    <w:basedOn w:val="a1"/>
    <w:rsid w:val="00750330"/>
  </w:style>
  <w:style w:type="table" w:customStyle="1" w:styleId="TableGrid">
    <w:name w:val="TableGrid"/>
    <w:rsid w:val="00580C6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10">
    <w:name w:val="s_10"/>
    <w:basedOn w:val="a1"/>
    <w:rsid w:val="00580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0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72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50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91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5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19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95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68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16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6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11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6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08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54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7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3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55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7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96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5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3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9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97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13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02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73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72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66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6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23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2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66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6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85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06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19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34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7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33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39946/b89690251be5277812a78962f630256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805B2B87F6D656F72ED5556D67E6F54393E37159FEB34392A1A3E689DDBBAA5118BAAB0BFA1224E58C45E9E619B429182B47E276xEr2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7193/e836337ad27264bd9af7d52f968311a94c95d6f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BADD-DFFA-4220-ADAA-59744BBB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12123</Words>
  <Characters>69105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81066</CharactersWithSpaces>
  <SharedDoc>false</SharedDoc>
  <HLinks>
    <vt:vector size="42" baseType="variant">
      <vt:variant>
        <vt:i4>1638448</vt:i4>
      </vt:variant>
      <vt:variant>
        <vt:i4>18</vt:i4>
      </vt:variant>
      <vt:variant>
        <vt:i4>0</vt:i4>
      </vt:variant>
      <vt:variant>
        <vt:i4>5</vt:i4>
      </vt:variant>
      <vt:variant>
        <vt:lpwstr>https://base.garant.ru/12139946/b89690251be5277812a78962f6302560/</vt:lpwstr>
      </vt:variant>
      <vt:variant>
        <vt:lpwstr>block_3333</vt:lpwstr>
      </vt:variant>
      <vt:variant>
        <vt:i4>262214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P460</vt:lpwstr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6160472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consultantplus://offline/ref=3E805B2B87F6D656F72ED5556D67E6F54393E37159FEB34392A1A3E689DDBBAA5118BAAB0BFA1224E58C45E9E619B429182B47E276xEr2S</vt:lpwstr>
      </vt:variant>
      <vt:variant>
        <vt:lpwstr/>
      </vt:variant>
      <vt:variant>
        <vt:i4>6750288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http://www.consultant.ru/document/cons_doc_LAW_77193/e836337ad27264bd9af7d52f968311a94c95d6f9/</vt:lpwstr>
      </vt:variant>
      <vt:variant>
        <vt:lpwstr>dst101358</vt:lpwstr>
      </vt:variant>
      <vt:variant>
        <vt:i4>917506</vt:i4>
      </vt:variant>
      <vt:variant>
        <vt:i4>3</vt:i4>
      </vt:variant>
      <vt:variant>
        <vt:i4>0</vt:i4>
      </vt:variant>
      <vt:variant>
        <vt:i4>5</vt:i4>
      </vt:variant>
      <vt:variant>
        <vt:lpwstr>https://borisovskij-r31.gosweb.gosuslugi.ru/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https://docs.cntd.ru/document/902228011</vt:lpwstr>
      </vt:variant>
      <vt:variant>
        <vt:lpwstr>7D20K3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urist</cp:lastModifiedBy>
  <cp:revision>4</cp:revision>
  <cp:lastPrinted>2022-10-27T07:45:00Z</cp:lastPrinted>
  <dcterms:created xsi:type="dcterms:W3CDTF">2022-11-26T18:01:00Z</dcterms:created>
  <dcterms:modified xsi:type="dcterms:W3CDTF">2022-11-29T05:58:00Z</dcterms:modified>
</cp:coreProperties>
</file>