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21" w:rsidRDefault="004F3021" w:rsidP="004F3021">
      <w:pPr>
        <w:pStyle w:val="Default"/>
      </w:pPr>
    </w:p>
    <w:p w:rsidR="00274A49" w:rsidRDefault="004F3021" w:rsidP="00274A49">
      <w:pPr>
        <w:pStyle w:val="Default"/>
        <w:jc w:val="center"/>
        <w:rPr>
          <w:b/>
          <w:color w:val="000000" w:themeColor="text1"/>
          <w:sz w:val="28"/>
          <w:szCs w:val="28"/>
        </w:rPr>
      </w:pPr>
      <w:r>
        <w:t xml:space="preserve"> </w:t>
      </w:r>
      <w:r w:rsidR="00274A49" w:rsidRPr="00B823EE">
        <w:rPr>
          <w:b/>
          <w:color w:val="000000" w:themeColor="text1"/>
          <w:sz w:val="28"/>
          <w:szCs w:val="28"/>
        </w:rPr>
        <w:t>Проект постановления</w:t>
      </w:r>
    </w:p>
    <w:p w:rsidR="00274A49" w:rsidRDefault="00274A49" w:rsidP="00274A49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274A49" w:rsidRDefault="00274A49" w:rsidP="00274A49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274A49" w:rsidRPr="00B56905" w:rsidRDefault="00274A49" w:rsidP="00274A49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утверждении административного регламента </w:t>
      </w:r>
    </w:p>
    <w:p w:rsidR="00274A49" w:rsidRPr="00B56905" w:rsidRDefault="00274A49" w:rsidP="00274A49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 услуги </w:t>
      </w:r>
    </w:p>
    <w:p w:rsidR="00DF3A93" w:rsidRDefault="00274A49" w:rsidP="00DF3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DF3A93" w:rsidRPr="00DF3A93">
        <w:rPr>
          <w:rFonts w:ascii="Times New Roman" w:hAnsi="Times New Roman" w:cs="Times New Roman"/>
          <w:b/>
          <w:sz w:val="28"/>
          <w:szCs w:val="28"/>
        </w:rPr>
        <w:t xml:space="preserve">Признание в установленном порядке </w:t>
      </w:r>
      <w:proofErr w:type="gramStart"/>
      <w:r w:rsidR="00DF3A93" w:rsidRPr="00DF3A93">
        <w:rPr>
          <w:rFonts w:ascii="Times New Roman" w:hAnsi="Times New Roman" w:cs="Times New Roman"/>
          <w:b/>
          <w:sz w:val="28"/>
          <w:szCs w:val="28"/>
        </w:rPr>
        <w:t>жилых</w:t>
      </w:r>
      <w:proofErr w:type="gramEnd"/>
    </w:p>
    <w:p w:rsidR="00DF3A93" w:rsidRDefault="00DF3A93" w:rsidP="00DF3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A93">
        <w:rPr>
          <w:rFonts w:ascii="Times New Roman" w:hAnsi="Times New Roman" w:cs="Times New Roman"/>
          <w:b/>
          <w:sz w:val="28"/>
          <w:szCs w:val="28"/>
        </w:rPr>
        <w:t xml:space="preserve"> помещений муниципального жилищного </w:t>
      </w:r>
    </w:p>
    <w:p w:rsidR="00274A49" w:rsidRPr="00B56905" w:rsidRDefault="00DF3A93" w:rsidP="00DF3A9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3A93">
        <w:rPr>
          <w:rFonts w:ascii="Times New Roman" w:hAnsi="Times New Roman" w:cs="Times New Roman"/>
          <w:b/>
          <w:sz w:val="28"/>
          <w:szCs w:val="28"/>
        </w:rPr>
        <w:t xml:space="preserve">фонда </w:t>
      </w: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непригодными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для проживания</w:t>
      </w:r>
      <w:r w:rsidR="00274A49" w:rsidRPr="00B5690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274A49" w:rsidRDefault="00274A49" w:rsidP="00274A49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274A49" w:rsidRPr="00B823EE" w:rsidRDefault="00274A49" w:rsidP="00274A49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В соответствии с  Градостроительным кодексом Российской Федерации, Федеральными законами</w:t>
      </w:r>
      <w:hyperlink r:id="rId6" w:anchor="7D20K3" w:history="1">
        <w:r w:rsidRPr="009B2F49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 xml:space="preserve"> от 27 июля 2010 года № 210-ФЗ </w:t>
        </w:r>
        <w:r w:rsidRPr="009B2F49">
          <w:rPr>
            <w:rFonts w:ascii="Times New Roman" w:hAnsi="Times New Roman"/>
            <w:b w:val="0"/>
            <w:color w:val="000000" w:themeColor="text1"/>
            <w:sz w:val="28"/>
            <w:szCs w:val="28"/>
          </w:rPr>
          <w:t>«</w:t>
        </w:r>
        <w:r w:rsidRPr="009B2F49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Pr="00B823EE">
          <w:rPr>
            <w:rFonts w:ascii="Times New Roman" w:hAnsi="Times New Roman"/>
            <w:b w:val="0"/>
            <w:color w:val="000000" w:themeColor="text1"/>
            <w:sz w:val="28"/>
            <w:szCs w:val="28"/>
          </w:rPr>
          <w:t>»</w:t>
        </w:r>
      </w:hyperlink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, от 06 октября 2003 года № 131-ФЗ «Об общих принципах организации местного самоуправления в Российской Федерации»,  постановлением Правительства Российской Федерации  от 20 июля 2021 года  № 1228 «Об утверждении Правил разработки и утверждения административных регламентов предоставлении государственных услуг, о внесении</w:t>
      </w:r>
      <w:proofErr w:type="gramEnd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изменений в некоторые акты Правительства Российской Федерации и признании </w:t>
      </w:r>
      <w:proofErr w:type="gram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утратившими</w:t>
      </w:r>
      <w:proofErr w:type="gramEnd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силу некоторых актов и отдельных положений актов правительства Российской </w:t>
      </w:r>
      <w:proofErr w:type="gram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Федерации»,  постановлением Правительства Белгородской области от 18 июля 2022 года  № 431-пп  «О порядке разработки и утверждения административных регламентов предоставления государственных услуг на территории Белгородской области», постановлением администрации муниципального района «</w:t>
      </w:r>
      <w:proofErr w:type="spell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Борисовский</w:t>
      </w:r>
      <w:proofErr w:type="spellEnd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район» Белгородской области от 3 декабря 2024 года  № 101 «О внесении изменений в постановление администрации Борисовского района  от 05 октября 2022 года № 70», администрация Борисовского района  постановляет: </w:t>
      </w:r>
      <w:proofErr w:type="gramEnd"/>
    </w:p>
    <w:p w:rsidR="00274A49" w:rsidRPr="00B823EE" w:rsidRDefault="00274A49" w:rsidP="00274A49">
      <w:pPr>
        <w:spacing w:after="0" w:line="240" w:lineRule="auto"/>
        <w:rPr>
          <w:color w:val="000000" w:themeColor="text1"/>
        </w:rPr>
      </w:pPr>
    </w:p>
    <w:p w:rsidR="00274A49" w:rsidRPr="00B823EE" w:rsidRDefault="00A57409" w:rsidP="00A574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274A49" w:rsidRPr="00B823E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Pr="00A57409">
        <w:rPr>
          <w:rFonts w:ascii="Times New Roman" w:hAnsi="Times New Roman" w:cs="Times New Roman"/>
          <w:sz w:val="28"/>
          <w:szCs w:val="28"/>
        </w:rPr>
        <w:t>Признание в установленном порядке жилых помещений муниципального жилищного фонда непригодными для проживания</w:t>
      </w:r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>»  (прилагается).</w:t>
      </w:r>
    </w:p>
    <w:p w:rsidR="00274A49" w:rsidRPr="00B823EE" w:rsidRDefault="00A57409" w:rsidP="00274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>2. Отделу информационно-аналитической работы администрации Борисовского района (</w:t>
      </w:r>
      <w:proofErr w:type="spellStart"/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>Бояринцева</w:t>
      </w:r>
      <w:proofErr w:type="spellEnd"/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Н.Н.):</w:t>
      </w:r>
    </w:p>
    <w:p w:rsidR="00274A49" w:rsidRPr="00B823EE" w:rsidRDefault="00A57409" w:rsidP="00274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>2.1. Обеспечить официальное опубликование настоящего постановления в районной газете «Призыв» и сетевом издании «Призыв 31».</w:t>
      </w:r>
    </w:p>
    <w:p w:rsidR="00274A49" w:rsidRPr="00B823EE" w:rsidRDefault="00A57409" w:rsidP="00274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2.2. </w:t>
      </w:r>
      <w:proofErr w:type="gramStart"/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в информационно-телекоммуникационной сети общего пользования на официальном сайте органов местного самоуправления муниципального района «</w:t>
      </w:r>
      <w:proofErr w:type="spellStart"/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>Борисовский</w:t>
      </w:r>
      <w:proofErr w:type="spellEnd"/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район» Белгородской области в сети Интернет.</w:t>
      </w:r>
    </w:p>
    <w:p w:rsidR="00274A49" w:rsidRPr="00B823EE" w:rsidRDefault="00A57409" w:rsidP="00274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2.3. Предоставить в отдел организационно-контрольной работы администрации Борисовского района справку об опубликовании постановления в районной газете «Призыв», сетевом издании «Призыв 31»  и размещении на официальном сайте органов местного самоуправления </w:t>
      </w:r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района «</w:t>
      </w:r>
      <w:proofErr w:type="spellStart"/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>Борисовский</w:t>
      </w:r>
      <w:proofErr w:type="spellEnd"/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район» Белгородской области в сети Интернет.</w:t>
      </w:r>
    </w:p>
    <w:p w:rsidR="00274A49" w:rsidRPr="00B823EE" w:rsidRDefault="00A57409" w:rsidP="00274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>3. Отделу архитектуры администрации Борисовского района   (</w:t>
      </w:r>
      <w:proofErr w:type="spellStart"/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>Дробот</w:t>
      </w:r>
      <w:proofErr w:type="spellEnd"/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Л.И.) в срок, не превышающий одного рабочего дня со дня официального опубликования данного постановления, обеспечить размещение в электронные формы информационной системы «Реестр государственных и муниципальных услуг Белгородской области» сведений, связанных с изменениями порядка и условиями предоставления настоящей муниципальной услуги.</w:t>
      </w:r>
    </w:p>
    <w:p w:rsidR="00274A49" w:rsidRPr="00B823EE" w:rsidRDefault="00274A49" w:rsidP="00274A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574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Признать утратившим силу постановление администрации Борисовского района Белгородской области от </w:t>
      </w:r>
      <w:r w:rsidRPr="00421EF6">
        <w:rPr>
          <w:rFonts w:ascii="Times New Roman" w:hAnsi="Times New Roman" w:cs="Times New Roman"/>
          <w:sz w:val="28"/>
          <w:szCs w:val="28"/>
        </w:rPr>
        <w:t>0</w:t>
      </w:r>
      <w:r w:rsidR="00421EF6" w:rsidRPr="00421EF6">
        <w:rPr>
          <w:rFonts w:ascii="Times New Roman" w:hAnsi="Times New Roman" w:cs="Times New Roman"/>
          <w:sz w:val="28"/>
          <w:szCs w:val="28"/>
        </w:rPr>
        <w:t>7</w:t>
      </w:r>
      <w:r w:rsidRPr="00421EF6">
        <w:rPr>
          <w:rFonts w:ascii="Times New Roman" w:hAnsi="Times New Roman" w:cs="Times New Roman"/>
          <w:sz w:val="28"/>
          <w:szCs w:val="28"/>
        </w:rPr>
        <w:t xml:space="preserve"> </w:t>
      </w:r>
      <w:r w:rsidR="00421EF6" w:rsidRPr="00421EF6">
        <w:rPr>
          <w:rFonts w:ascii="Times New Roman" w:hAnsi="Times New Roman" w:cs="Times New Roman"/>
          <w:sz w:val="28"/>
          <w:szCs w:val="28"/>
        </w:rPr>
        <w:t>февраля 2013</w:t>
      </w:r>
      <w:r w:rsidRPr="00421EF6">
        <w:rPr>
          <w:rFonts w:ascii="Times New Roman" w:hAnsi="Times New Roman" w:cs="Times New Roman"/>
          <w:sz w:val="28"/>
          <w:szCs w:val="28"/>
        </w:rPr>
        <w:t xml:space="preserve"> г.</w:t>
      </w:r>
      <w:r w:rsidRPr="006034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21EF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</w:t>
      </w:r>
      <w:r w:rsidR="0060347A">
        <w:rPr>
          <w:rFonts w:ascii="Times New Roman" w:hAnsi="Times New Roman" w:cs="Times New Roman"/>
          <w:sz w:val="28"/>
          <w:szCs w:val="28"/>
        </w:rPr>
        <w:t xml:space="preserve">по  признанию в установленном   порядке  жилых </w:t>
      </w:r>
      <w:r w:rsidR="0060347A">
        <w:rPr>
          <w:rFonts w:ascii="Times New Roman" w:hAnsi="Times New Roman" w:cs="Times New Roman"/>
          <w:spacing w:val="-1"/>
          <w:sz w:val="28"/>
          <w:szCs w:val="28"/>
        </w:rPr>
        <w:t>помещений муниципального жилищного фонда непригодными для проживания</w:t>
      </w:r>
      <w:r w:rsidR="007A0BFE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4A49" w:rsidRPr="00B823EE" w:rsidRDefault="00A57409" w:rsidP="00274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274A49" w:rsidRPr="00B823EE" w:rsidRDefault="00A57409" w:rsidP="00274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proofErr w:type="gramStart"/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274A49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постановления возложить на заместителя главы администрации Борисовского района по промышленности, строительству, транспорту, связи и ЖКХ Усенко А.Н.                              </w:t>
      </w:r>
    </w:p>
    <w:p w:rsidR="00274A49" w:rsidRPr="00B823EE" w:rsidRDefault="00274A49" w:rsidP="00274A4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74A49" w:rsidRPr="00B823EE" w:rsidRDefault="00274A49" w:rsidP="00274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663"/>
        <w:gridCol w:w="2976"/>
      </w:tblGrid>
      <w:tr w:rsidR="00274A49" w:rsidRPr="00B823EE" w:rsidTr="003225DA">
        <w:trPr>
          <w:trHeight w:val="702"/>
        </w:trPr>
        <w:tc>
          <w:tcPr>
            <w:tcW w:w="6663" w:type="dxa"/>
          </w:tcPr>
          <w:p w:rsidR="00274A49" w:rsidRPr="00B823EE" w:rsidRDefault="00274A49" w:rsidP="003225DA">
            <w:pPr>
              <w:spacing w:after="0"/>
              <w:ind w:lef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</w:p>
          <w:p w:rsidR="00274A49" w:rsidRPr="00B823EE" w:rsidRDefault="00274A49" w:rsidP="003225DA">
            <w:pPr>
              <w:spacing w:after="0"/>
              <w:ind w:lef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Борисовского района</w:t>
            </w:r>
          </w:p>
        </w:tc>
        <w:tc>
          <w:tcPr>
            <w:tcW w:w="2976" w:type="dxa"/>
          </w:tcPr>
          <w:p w:rsidR="00274A49" w:rsidRPr="00B823EE" w:rsidRDefault="00274A49" w:rsidP="003225D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274A49" w:rsidRPr="00B823EE" w:rsidRDefault="00274A49" w:rsidP="003225DA">
            <w:pPr>
              <w:spacing w:after="0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В.И. </w:t>
            </w:r>
            <w:proofErr w:type="spellStart"/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Переверзев</w:t>
            </w:r>
            <w:proofErr w:type="spellEnd"/>
          </w:p>
        </w:tc>
      </w:tr>
    </w:tbl>
    <w:p w:rsidR="00274A49" w:rsidRPr="00B823EE" w:rsidRDefault="00274A49" w:rsidP="00274A4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74A49" w:rsidRPr="00B823EE" w:rsidRDefault="00274A49" w:rsidP="00274A4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74A49" w:rsidRPr="00B823EE" w:rsidRDefault="00274A49" w:rsidP="00274A4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74A49" w:rsidRPr="00B823EE" w:rsidRDefault="00274A49" w:rsidP="00274A4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74A49" w:rsidRPr="00B823EE" w:rsidRDefault="00274A49" w:rsidP="00274A4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74A49" w:rsidRPr="00B823EE" w:rsidRDefault="00274A49" w:rsidP="00274A4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74A49" w:rsidRPr="00B823EE" w:rsidRDefault="00274A49" w:rsidP="00274A4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74A49" w:rsidRPr="00B823EE" w:rsidRDefault="00274A49" w:rsidP="00274A4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74A49" w:rsidRPr="00B823EE" w:rsidRDefault="00274A49" w:rsidP="00274A49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4A49" w:rsidRPr="00B823EE" w:rsidRDefault="00274A49" w:rsidP="00274A49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4A49" w:rsidRPr="00B823EE" w:rsidRDefault="00274A49" w:rsidP="00274A49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4A49" w:rsidRPr="00B823EE" w:rsidRDefault="00274A49" w:rsidP="00274A49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Лист согласования прилагается</w:t>
      </w:r>
    </w:p>
    <w:p w:rsidR="0031290F" w:rsidRDefault="0031290F" w:rsidP="00274A49">
      <w:pPr>
        <w:pStyle w:val="Default"/>
        <w:rPr>
          <w:b/>
          <w:bCs/>
          <w:sz w:val="26"/>
          <w:szCs w:val="26"/>
        </w:rPr>
      </w:pPr>
    </w:p>
    <w:p w:rsidR="0031290F" w:rsidRPr="00B823EE" w:rsidRDefault="0031290F" w:rsidP="0031290F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31290F" w:rsidRPr="005B3294" w:rsidRDefault="0031290F" w:rsidP="0031290F">
      <w:pPr>
        <w:pStyle w:val="Default"/>
        <w:jc w:val="right"/>
        <w:rPr>
          <w:color w:val="000000" w:themeColor="text1"/>
          <w:sz w:val="28"/>
          <w:szCs w:val="28"/>
        </w:rPr>
      </w:pPr>
      <w:r>
        <w:t xml:space="preserve"> 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Pr="00B56905">
        <w:rPr>
          <w:b/>
          <w:color w:val="000000" w:themeColor="text1"/>
          <w:sz w:val="28"/>
          <w:szCs w:val="28"/>
        </w:rPr>
        <w:t>Утверждён</w:t>
      </w:r>
    </w:p>
    <w:p w:rsidR="0031290F" w:rsidRPr="00B56905" w:rsidRDefault="0031290F" w:rsidP="0031290F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постановлением администрации </w:t>
      </w:r>
    </w:p>
    <w:p w:rsidR="0031290F" w:rsidRPr="00B56905" w:rsidRDefault="0031290F" w:rsidP="0031290F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Борисовского района</w:t>
      </w:r>
    </w:p>
    <w:p w:rsidR="0031290F" w:rsidRPr="00B56905" w:rsidRDefault="0031290F" w:rsidP="0031290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5690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B56905">
        <w:rPr>
          <w:rFonts w:ascii="Times New Roman" w:hAnsi="Times New Roman"/>
          <w:color w:val="000000" w:themeColor="text1"/>
        </w:rPr>
        <w:t xml:space="preserve">         от «___» _________________</w:t>
      </w:r>
      <w:r w:rsidRPr="00B56905">
        <w:rPr>
          <w:rFonts w:ascii="Times New Roman" w:hAnsi="Times New Roman"/>
          <w:color w:val="000000" w:themeColor="text1"/>
          <w:sz w:val="24"/>
          <w:szCs w:val="24"/>
        </w:rPr>
        <w:t xml:space="preserve"> № _____</w:t>
      </w:r>
    </w:p>
    <w:p w:rsidR="0031290F" w:rsidRDefault="0031290F" w:rsidP="00274A49">
      <w:pPr>
        <w:pStyle w:val="Default"/>
        <w:rPr>
          <w:b/>
          <w:bCs/>
          <w:sz w:val="26"/>
          <w:szCs w:val="26"/>
        </w:rPr>
      </w:pPr>
    </w:p>
    <w:p w:rsidR="0031290F" w:rsidRDefault="0031290F" w:rsidP="00274A49">
      <w:pPr>
        <w:pStyle w:val="Default"/>
        <w:rPr>
          <w:b/>
          <w:bCs/>
          <w:sz w:val="26"/>
          <w:szCs w:val="26"/>
        </w:rPr>
      </w:pPr>
    </w:p>
    <w:p w:rsidR="0031290F" w:rsidRPr="00F55391" w:rsidRDefault="0031290F" w:rsidP="003129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Административный регламент</w:t>
      </w: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предоставления муниципальной услуги</w:t>
      </w:r>
    </w:p>
    <w:p w:rsidR="0031290F" w:rsidRPr="00F55391" w:rsidRDefault="0031290F" w:rsidP="003129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945CA0">
        <w:rPr>
          <w:rFonts w:ascii="Times New Roman" w:hAnsi="Times New Roman" w:cs="Times New Roman"/>
          <w:b/>
          <w:sz w:val="28"/>
          <w:szCs w:val="28"/>
        </w:rPr>
        <w:t>Признание в установленном порядке жилых помещений муниципального жилищного фонда непригодными для проживания</w:t>
      </w: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31290F" w:rsidRDefault="0031290F" w:rsidP="0031290F">
      <w:pPr>
        <w:pStyle w:val="Default"/>
        <w:tabs>
          <w:tab w:val="left" w:pos="3410"/>
        </w:tabs>
        <w:rPr>
          <w:b/>
          <w:bCs/>
          <w:sz w:val="26"/>
          <w:szCs w:val="26"/>
        </w:rPr>
      </w:pPr>
    </w:p>
    <w:p w:rsidR="004F3021" w:rsidRDefault="004F3021" w:rsidP="00C16E7B">
      <w:pPr>
        <w:pStyle w:val="Default"/>
        <w:jc w:val="center"/>
        <w:rPr>
          <w:b/>
          <w:bCs/>
          <w:sz w:val="28"/>
          <w:szCs w:val="28"/>
        </w:rPr>
      </w:pPr>
      <w:r w:rsidRPr="00C16E7B">
        <w:rPr>
          <w:b/>
          <w:bCs/>
          <w:sz w:val="28"/>
          <w:szCs w:val="28"/>
        </w:rPr>
        <w:t>1. Общие положения</w:t>
      </w:r>
    </w:p>
    <w:p w:rsidR="00C16E7B" w:rsidRPr="00C16E7B" w:rsidRDefault="00C16E7B" w:rsidP="00C16E7B">
      <w:pPr>
        <w:pStyle w:val="Default"/>
        <w:jc w:val="center"/>
        <w:rPr>
          <w:sz w:val="28"/>
          <w:szCs w:val="28"/>
        </w:rPr>
      </w:pPr>
    </w:p>
    <w:p w:rsidR="004F3021" w:rsidRDefault="004F3021" w:rsidP="00C16E7B">
      <w:pPr>
        <w:pStyle w:val="Default"/>
        <w:jc w:val="center"/>
        <w:rPr>
          <w:b/>
          <w:bCs/>
          <w:sz w:val="28"/>
          <w:szCs w:val="28"/>
        </w:rPr>
      </w:pPr>
      <w:r w:rsidRPr="00C16E7B">
        <w:rPr>
          <w:b/>
          <w:bCs/>
          <w:sz w:val="28"/>
          <w:szCs w:val="28"/>
        </w:rPr>
        <w:t>1.</w:t>
      </w:r>
      <w:r w:rsidR="00C16E7B">
        <w:rPr>
          <w:b/>
          <w:bCs/>
          <w:sz w:val="28"/>
          <w:szCs w:val="28"/>
        </w:rPr>
        <w:t xml:space="preserve">1. </w:t>
      </w:r>
      <w:r w:rsidRPr="00C16E7B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C16E7B" w:rsidRPr="00C16E7B" w:rsidRDefault="00C16E7B" w:rsidP="00C16E7B">
      <w:pPr>
        <w:pStyle w:val="Default"/>
        <w:jc w:val="center"/>
        <w:rPr>
          <w:sz w:val="28"/>
          <w:szCs w:val="28"/>
        </w:rPr>
      </w:pPr>
    </w:p>
    <w:p w:rsidR="004F3021" w:rsidRPr="00E10BD5" w:rsidRDefault="00E10BD5" w:rsidP="00E1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021" w:rsidRPr="00E10BD5">
        <w:rPr>
          <w:rFonts w:ascii="Times New Roman" w:hAnsi="Times New Roman" w:cs="Times New Roman"/>
          <w:sz w:val="28"/>
          <w:szCs w:val="28"/>
        </w:rPr>
        <w:t xml:space="preserve">1.1.1. Настоящий административный регламент предоставления муниципальной услуги </w:t>
      </w:r>
      <w:r w:rsidRPr="00E10B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E10BD5">
        <w:rPr>
          <w:rFonts w:ascii="Times New Roman" w:hAnsi="Times New Roman" w:cs="Times New Roman"/>
          <w:sz w:val="28"/>
          <w:szCs w:val="28"/>
        </w:rPr>
        <w:t>Признание в установленном порядке жилых помещений муниципального жилищного фонда непригодными для проживания</w:t>
      </w:r>
      <w:r w:rsidRPr="00E10B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4F3021" w:rsidRPr="00E10BD5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устанавливает порядок предоставления муниципальной услуги и стандарт её предоставления. </w:t>
      </w:r>
    </w:p>
    <w:p w:rsidR="00E10BD5" w:rsidRDefault="00E10BD5" w:rsidP="004F3021">
      <w:pPr>
        <w:pStyle w:val="Default"/>
        <w:rPr>
          <w:b/>
          <w:bCs/>
          <w:sz w:val="26"/>
          <w:szCs w:val="26"/>
        </w:rPr>
      </w:pPr>
    </w:p>
    <w:p w:rsidR="004F3021" w:rsidRPr="00E10BD5" w:rsidRDefault="004F3021" w:rsidP="00E10BD5">
      <w:pPr>
        <w:pStyle w:val="Default"/>
        <w:jc w:val="center"/>
        <w:rPr>
          <w:b/>
          <w:bCs/>
          <w:sz w:val="28"/>
          <w:szCs w:val="28"/>
        </w:rPr>
      </w:pPr>
      <w:r w:rsidRPr="00E10BD5">
        <w:rPr>
          <w:b/>
          <w:bCs/>
          <w:sz w:val="28"/>
          <w:szCs w:val="28"/>
        </w:rPr>
        <w:t>1.2. Круг заявителей</w:t>
      </w:r>
    </w:p>
    <w:p w:rsidR="00E10BD5" w:rsidRDefault="00E10BD5" w:rsidP="004F3021">
      <w:pPr>
        <w:pStyle w:val="Default"/>
        <w:rPr>
          <w:sz w:val="26"/>
          <w:szCs w:val="26"/>
        </w:rPr>
      </w:pPr>
    </w:p>
    <w:p w:rsidR="004F3021" w:rsidRPr="007A0BFE" w:rsidRDefault="007A0BFE" w:rsidP="007A0BFE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4F3021" w:rsidRPr="007A0BFE">
        <w:rPr>
          <w:sz w:val="28"/>
          <w:szCs w:val="28"/>
        </w:rPr>
        <w:t xml:space="preserve">1.2.1. Заявителями муниципальной услуги являются </w:t>
      </w:r>
      <w:r w:rsidRPr="007A0BFE">
        <w:rPr>
          <w:sz w:val="28"/>
          <w:szCs w:val="28"/>
        </w:rPr>
        <w:t xml:space="preserve">собственник, правообладатель или наниматель жилого помещения </w:t>
      </w:r>
      <w:r w:rsidR="004F3021" w:rsidRPr="007A0BFE">
        <w:rPr>
          <w:sz w:val="28"/>
          <w:szCs w:val="28"/>
        </w:rPr>
        <w:t xml:space="preserve">(далее – Заявитель). </w:t>
      </w:r>
    </w:p>
    <w:p w:rsidR="004F3021" w:rsidRPr="007A0BFE" w:rsidRDefault="007A0BFE" w:rsidP="007A0BFE">
      <w:pPr>
        <w:pStyle w:val="Default"/>
        <w:jc w:val="both"/>
        <w:rPr>
          <w:sz w:val="28"/>
          <w:szCs w:val="28"/>
        </w:rPr>
      </w:pPr>
      <w:r w:rsidRPr="007A0BFE">
        <w:rPr>
          <w:sz w:val="28"/>
          <w:szCs w:val="28"/>
        </w:rPr>
        <w:tab/>
      </w:r>
      <w:r w:rsidR="004F3021" w:rsidRPr="007A0BFE">
        <w:rPr>
          <w:sz w:val="28"/>
          <w:szCs w:val="28"/>
        </w:rPr>
        <w:t xml:space="preserve">1.2.2. </w:t>
      </w:r>
      <w:r w:rsidRPr="003211F5">
        <w:rPr>
          <w:sz w:val="28"/>
          <w:szCs w:val="28"/>
        </w:rPr>
        <w:t xml:space="preserve">Интересы </w:t>
      </w:r>
      <w:r>
        <w:rPr>
          <w:sz w:val="28"/>
          <w:szCs w:val="28"/>
        </w:rPr>
        <w:t>З</w:t>
      </w:r>
      <w:r w:rsidRPr="003211F5">
        <w:rPr>
          <w:sz w:val="28"/>
          <w:szCs w:val="28"/>
        </w:rPr>
        <w:t xml:space="preserve">аявителей, указанных в пункте 1.2.1 настоящего административного регламента, могут представлять </w:t>
      </w:r>
      <w:r w:rsidRPr="00B56905">
        <w:rPr>
          <w:color w:val="000000" w:themeColor="text1"/>
          <w:sz w:val="28"/>
          <w:szCs w:val="28"/>
        </w:rPr>
        <w:t xml:space="preserve">законные представители </w:t>
      </w:r>
      <w:r w:rsidRPr="00B56905">
        <w:rPr>
          <w:color w:val="000000" w:themeColor="text1"/>
          <w:sz w:val="28"/>
          <w:szCs w:val="28"/>
        </w:rPr>
        <w:br/>
        <w:t>или представители по доверенности, оформленной в установленном порядке</w:t>
      </w:r>
      <w:r w:rsidRPr="003211F5">
        <w:rPr>
          <w:sz w:val="28"/>
          <w:szCs w:val="28"/>
        </w:rPr>
        <w:t xml:space="preserve"> </w:t>
      </w:r>
      <w:r w:rsidR="004F3021" w:rsidRPr="007A0BFE">
        <w:rPr>
          <w:sz w:val="28"/>
          <w:szCs w:val="28"/>
        </w:rPr>
        <w:t xml:space="preserve">(далее – представитель заявителя). </w:t>
      </w:r>
    </w:p>
    <w:p w:rsidR="007A0BFE" w:rsidRDefault="007A0BFE" w:rsidP="004F3021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4F3021" w:rsidRPr="007A0BFE" w:rsidRDefault="004F3021" w:rsidP="007A0BFE">
      <w:pPr>
        <w:pStyle w:val="Default"/>
        <w:jc w:val="center"/>
        <w:rPr>
          <w:b/>
          <w:bCs/>
          <w:sz w:val="28"/>
          <w:szCs w:val="28"/>
        </w:rPr>
      </w:pPr>
      <w:r w:rsidRPr="007A0BFE">
        <w:rPr>
          <w:b/>
          <w:bCs/>
          <w:sz w:val="28"/>
          <w:szCs w:val="28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 w:rsidRPr="007A0BFE">
        <w:rPr>
          <w:sz w:val="28"/>
          <w:szCs w:val="28"/>
        </w:rPr>
        <w:t xml:space="preserve">– </w:t>
      </w:r>
      <w:r w:rsidRPr="007A0BFE">
        <w:rPr>
          <w:b/>
          <w:bCs/>
          <w:sz w:val="28"/>
          <w:szCs w:val="28"/>
        </w:rPr>
        <w:t>профилирование), а также результата, за пред</w:t>
      </w:r>
      <w:r w:rsidR="007A0BFE" w:rsidRPr="007A0BFE">
        <w:rPr>
          <w:b/>
          <w:bCs/>
          <w:sz w:val="28"/>
          <w:szCs w:val="28"/>
        </w:rPr>
        <w:t>оставлением которого обратился З</w:t>
      </w:r>
      <w:r w:rsidRPr="007A0BFE">
        <w:rPr>
          <w:b/>
          <w:bCs/>
          <w:sz w:val="28"/>
          <w:szCs w:val="28"/>
        </w:rPr>
        <w:t>аявитель</w:t>
      </w:r>
    </w:p>
    <w:p w:rsidR="007A0BFE" w:rsidRPr="007A0BFE" w:rsidRDefault="007A0BFE" w:rsidP="004F3021">
      <w:pPr>
        <w:pStyle w:val="Default"/>
        <w:rPr>
          <w:sz w:val="28"/>
          <w:szCs w:val="28"/>
        </w:rPr>
      </w:pPr>
    </w:p>
    <w:p w:rsidR="007A0BFE" w:rsidRPr="00377270" w:rsidRDefault="007A0BFE" w:rsidP="007A0BFE">
      <w:pPr>
        <w:pStyle w:val="Default"/>
        <w:jc w:val="both"/>
        <w:rPr>
          <w:sz w:val="28"/>
          <w:szCs w:val="28"/>
        </w:rPr>
      </w:pPr>
      <w:r w:rsidRPr="00377270">
        <w:rPr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7A0BFE" w:rsidRPr="00377270" w:rsidRDefault="007A0BFE" w:rsidP="007A0B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7270">
        <w:rPr>
          <w:sz w:val="28"/>
          <w:szCs w:val="28"/>
        </w:rPr>
        <w:t xml:space="preserve">1.3.2. Вариант, в соответствии с которым </w:t>
      </w:r>
      <w:r>
        <w:rPr>
          <w:sz w:val="28"/>
          <w:szCs w:val="28"/>
        </w:rPr>
        <w:t>З</w:t>
      </w:r>
      <w:r w:rsidRPr="00377270">
        <w:rPr>
          <w:sz w:val="28"/>
          <w:szCs w:val="28"/>
        </w:rPr>
        <w:t xml:space="preserve">аявителю будет предоставлена муниципальная услуга, определяется в соответствии таблицей 2 </w:t>
      </w:r>
      <w:r>
        <w:rPr>
          <w:sz w:val="28"/>
          <w:szCs w:val="28"/>
        </w:rPr>
        <w:t>(</w:t>
      </w:r>
      <w:r w:rsidRPr="00377270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3772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377270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377270">
        <w:rPr>
          <w:sz w:val="28"/>
          <w:szCs w:val="28"/>
        </w:rPr>
        <w:t xml:space="preserve"> настоящего Регламента, исходя из признаков заявителя, </w:t>
      </w:r>
      <w:r w:rsidRPr="00377270">
        <w:rPr>
          <w:sz w:val="28"/>
          <w:szCs w:val="28"/>
        </w:rPr>
        <w:lastRenderedPageBreak/>
        <w:t>а также из результата предоставления муниципальной услуги, за пре</w:t>
      </w:r>
      <w:r>
        <w:rPr>
          <w:sz w:val="28"/>
          <w:szCs w:val="28"/>
        </w:rPr>
        <w:t>доставлением которой обратился З</w:t>
      </w:r>
      <w:r w:rsidRPr="00377270">
        <w:rPr>
          <w:sz w:val="28"/>
          <w:szCs w:val="28"/>
        </w:rPr>
        <w:t xml:space="preserve">аявитель. </w:t>
      </w:r>
    </w:p>
    <w:p w:rsidR="007A0BFE" w:rsidRPr="00377270" w:rsidRDefault="007A0BFE" w:rsidP="007A0BFE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377270">
        <w:rPr>
          <w:sz w:val="28"/>
          <w:szCs w:val="28"/>
        </w:rPr>
        <w:t>1.3.3</w:t>
      </w:r>
      <w:r w:rsidRPr="00377270">
        <w:rPr>
          <w:rFonts w:ascii="Arial" w:hAnsi="Arial" w:cs="Arial"/>
          <w:sz w:val="28"/>
          <w:szCs w:val="28"/>
        </w:rPr>
        <w:t xml:space="preserve">. </w:t>
      </w:r>
      <w:r w:rsidRPr="00377270">
        <w:rPr>
          <w:sz w:val="28"/>
          <w:szCs w:val="28"/>
        </w:rPr>
        <w:t xml:space="preserve">Орган, предоставляющий муниципальную услугу, проводит </w:t>
      </w:r>
      <w:proofErr w:type="gramStart"/>
      <w:r w:rsidRPr="00377270">
        <w:rPr>
          <w:sz w:val="28"/>
          <w:szCs w:val="28"/>
        </w:rPr>
        <w:t>анкетирование</w:t>
      </w:r>
      <w:proofErr w:type="gramEnd"/>
      <w:r w:rsidRPr="00377270">
        <w:rPr>
          <w:sz w:val="28"/>
          <w:szCs w:val="28"/>
        </w:rPr>
        <w:t xml:space="preserve"> по результатам которого определяется: соответствие лица, обратившегося за оказанием муниципальной услуги, признакам </w:t>
      </w:r>
      <w:r>
        <w:rPr>
          <w:sz w:val="28"/>
          <w:szCs w:val="28"/>
        </w:rPr>
        <w:t>З</w:t>
      </w:r>
      <w:r w:rsidRPr="00377270">
        <w:rPr>
          <w:sz w:val="28"/>
          <w:szCs w:val="28"/>
        </w:rPr>
        <w:t xml:space="preserve">аявителя и варианта предоставления муниципальной услуги. </w:t>
      </w:r>
    </w:p>
    <w:p w:rsidR="007A0BFE" w:rsidRPr="00377270" w:rsidRDefault="007A0BFE" w:rsidP="007A0B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7270">
        <w:rPr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:rsidR="007A0BFE" w:rsidRPr="00377270" w:rsidRDefault="007A0BFE" w:rsidP="007A0BFE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377270">
        <w:rPr>
          <w:sz w:val="28"/>
          <w:szCs w:val="28"/>
        </w:rPr>
        <w:t xml:space="preserve">По итогам профилирования заявителю должна быть предоставлена исчерпывающая информация о порядке предоставления муниципальной услуги в его </w:t>
      </w:r>
      <w:r w:rsidRPr="00377270">
        <w:rPr>
          <w:color w:val="auto"/>
          <w:sz w:val="28"/>
          <w:szCs w:val="28"/>
        </w:rPr>
        <w:t xml:space="preserve">индивидуальном случае. </w:t>
      </w:r>
    </w:p>
    <w:p w:rsidR="007A0BFE" w:rsidRDefault="007A0BFE" w:rsidP="007A0BF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B97015">
        <w:rPr>
          <w:color w:val="auto"/>
          <w:sz w:val="28"/>
          <w:szCs w:val="28"/>
        </w:rPr>
        <w:t xml:space="preserve">1.3.4. 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7A0BFE" w:rsidRPr="00B97015" w:rsidRDefault="007A0BFE" w:rsidP="007A0BFE">
      <w:pPr>
        <w:pStyle w:val="Default"/>
        <w:jc w:val="both"/>
        <w:rPr>
          <w:color w:val="auto"/>
          <w:sz w:val="28"/>
          <w:szCs w:val="28"/>
        </w:rPr>
      </w:pPr>
    </w:p>
    <w:p w:rsidR="007A0BFE" w:rsidRDefault="007A0BFE" w:rsidP="007A0BF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97015"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7A0BFE" w:rsidRPr="00B97015" w:rsidRDefault="007A0BFE" w:rsidP="007A0BFE">
      <w:pPr>
        <w:pStyle w:val="Default"/>
        <w:jc w:val="center"/>
        <w:rPr>
          <w:color w:val="auto"/>
          <w:sz w:val="28"/>
          <w:szCs w:val="28"/>
        </w:rPr>
      </w:pPr>
    </w:p>
    <w:p w:rsidR="004F3021" w:rsidRDefault="004F3021" w:rsidP="007A0BF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A0BFE">
        <w:rPr>
          <w:b/>
          <w:bCs/>
          <w:color w:val="auto"/>
          <w:sz w:val="28"/>
          <w:szCs w:val="28"/>
        </w:rPr>
        <w:t>2.1. Наименование муниципальной услуги</w:t>
      </w:r>
    </w:p>
    <w:p w:rsidR="007A0BFE" w:rsidRPr="007A0BFE" w:rsidRDefault="007A0BFE" w:rsidP="007A0BFE">
      <w:pPr>
        <w:pStyle w:val="Default"/>
        <w:jc w:val="center"/>
        <w:rPr>
          <w:color w:val="auto"/>
          <w:sz w:val="28"/>
          <w:szCs w:val="28"/>
        </w:rPr>
      </w:pPr>
    </w:p>
    <w:p w:rsidR="004F3021" w:rsidRDefault="007A0BFE" w:rsidP="007A0BF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4F3021">
        <w:rPr>
          <w:color w:val="auto"/>
          <w:sz w:val="26"/>
          <w:szCs w:val="26"/>
        </w:rPr>
        <w:t xml:space="preserve">2.1.1. </w:t>
      </w:r>
      <w:r w:rsidRPr="00A57409">
        <w:rPr>
          <w:sz w:val="28"/>
          <w:szCs w:val="28"/>
        </w:rPr>
        <w:t>Признание в установленном порядке жилых помещений муниципального жилищного фонда непригодными для проживания</w:t>
      </w:r>
      <w:r w:rsidR="004F3021">
        <w:rPr>
          <w:color w:val="auto"/>
          <w:sz w:val="17"/>
          <w:szCs w:val="17"/>
        </w:rPr>
        <w:t xml:space="preserve"> </w:t>
      </w:r>
      <w:r w:rsidR="004F3021">
        <w:rPr>
          <w:color w:val="auto"/>
          <w:sz w:val="26"/>
          <w:szCs w:val="26"/>
        </w:rPr>
        <w:t xml:space="preserve">(далее – услуга). </w:t>
      </w:r>
    </w:p>
    <w:p w:rsidR="007A0BFE" w:rsidRDefault="007A0BFE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7A0BFE" w:rsidRPr="00B97015" w:rsidRDefault="007A0BFE" w:rsidP="007A0BF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97015">
        <w:rPr>
          <w:b/>
          <w:bCs/>
          <w:color w:val="auto"/>
          <w:sz w:val="28"/>
          <w:szCs w:val="28"/>
        </w:rPr>
        <w:t>2.2. Наименование органа, предоставляющего услугу</w:t>
      </w:r>
    </w:p>
    <w:p w:rsidR="007A0BFE" w:rsidRDefault="007A0BFE" w:rsidP="007A0BFE">
      <w:pPr>
        <w:pStyle w:val="Default"/>
        <w:rPr>
          <w:color w:val="auto"/>
          <w:sz w:val="26"/>
          <w:szCs w:val="26"/>
        </w:rPr>
      </w:pPr>
    </w:p>
    <w:p w:rsidR="007A0BFE" w:rsidRPr="002372E8" w:rsidRDefault="007A0BFE" w:rsidP="007A0BFE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372E8">
        <w:rPr>
          <w:color w:val="000000" w:themeColor="text1"/>
          <w:sz w:val="28"/>
          <w:szCs w:val="28"/>
        </w:rPr>
        <w:t>2.2.1.</w:t>
      </w:r>
      <w:r>
        <w:rPr>
          <w:color w:val="000000" w:themeColor="text1"/>
          <w:sz w:val="28"/>
          <w:szCs w:val="28"/>
        </w:rPr>
        <w:t xml:space="preserve"> </w:t>
      </w:r>
      <w:r w:rsidRPr="002372E8">
        <w:rPr>
          <w:color w:val="000000" w:themeColor="text1"/>
          <w:sz w:val="28"/>
          <w:szCs w:val="28"/>
        </w:rPr>
        <w:t xml:space="preserve">Услуга предоставляется администрацией Борисовского района Белгородской области (далее - уполномоченный орган) в лице </w:t>
      </w:r>
      <w:r w:rsidRPr="002372E8">
        <w:rPr>
          <w:color w:val="000000" w:themeColor="text1"/>
          <w:spacing w:val="2"/>
          <w:sz w:val="28"/>
          <w:szCs w:val="28"/>
        </w:rPr>
        <w:t>отдела архитектуры</w:t>
      </w:r>
      <w:r w:rsidRPr="002372E8">
        <w:rPr>
          <w:color w:val="000000" w:themeColor="text1"/>
          <w:sz w:val="28"/>
          <w:szCs w:val="28"/>
        </w:rPr>
        <w:t xml:space="preserve"> администрации Борисовского района (далее - отдел архитектуры). </w:t>
      </w:r>
    </w:p>
    <w:p w:rsidR="007A0BFE" w:rsidRPr="002372E8" w:rsidRDefault="007A0BFE" w:rsidP="007A0BFE">
      <w:pPr>
        <w:pStyle w:val="Default"/>
        <w:rPr>
          <w:color w:val="000000" w:themeColor="text1"/>
          <w:sz w:val="28"/>
          <w:szCs w:val="28"/>
        </w:rPr>
      </w:pPr>
      <w:r w:rsidRPr="002372E8">
        <w:rPr>
          <w:color w:val="000000" w:themeColor="text1"/>
          <w:sz w:val="26"/>
          <w:szCs w:val="26"/>
        </w:rPr>
        <w:tab/>
      </w:r>
      <w:r w:rsidRPr="002372E8">
        <w:rPr>
          <w:color w:val="000000" w:themeColor="text1"/>
          <w:sz w:val="28"/>
          <w:szCs w:val="28"/>
        </w:rPr>
        <w:t xml:space="preserve">2.2.2. Получение услуги возможно: </w:t>
      </w:r>
    </w:p>
    <w:p w:rsidR="007A0BFE" w:rsidRPr="00C15308" w:rsidRDefault="007A0BFE" w:rsidP="007A0BFE">
      <w:pPr>
        <w:pStyle w:val="Default"/>
        <w:jc w:val="both"/>
        <w:rPr>
          <w:color w:val="000000" w:themeColor="text1"/>
          <w:sz w:val="28"/>
          <w:szCs w:val="28"/>
        </w:rPr>
      </w:pPr>
      <w:r w:rsidRPr="002372E8">
        <w:rPr>
          <w:color w:val="000000" w:themeColor="text1"/>
          <w:sz w:val="28"/>
          <w:szCs w:val="28"/>
        </w:rPr>
        <w:tab/>
        <w:t xml:space="preserve">- через </w:t>
      </w:r>
      <w:r w:rsidRPr="003174E8">
        <w:rPr>
          <w:rStyle w:val="a6"/>
          <w:b w:val="0"/>
          <w:color w:val="000000" w:themeColor="text1"/>
          <w:sz w:val="28"/>
          <w:szCs w:val="28"/>
        </w:rPr>
        <w:t>Отделение №14 Государственного автономного учреждения Белгородской области «Многофункциональный центр предоставления государственных и муниципальных услуг» в Борисовском районе</w:t>
      </w:r>
      <w:r w:rsidRPr="002372E8">
        <w:rPr>
          <w:rStyle w:val="a6"/>
          <w:color w:val="000000" w:themeColor="text1"/>
          <w:sz w:val="28"/>
          <w:szCs w:val="28"/>
        </w:rPr>
        <w:t xml:space="preserve"> </w:t>
      </w:r>
      <w:r w:rsidRPr="002372E8">
        <w:rPr>
          <w:color w:val="000000" w:themeColor="text1"/>
          <w:sz w:val="28"/>
          <w:szCs w:val="28"/>
        </w:rPr>
        <w:t>(далее – МФЦ), в том числе по экстерриториальному принципу на территории Белгородской области, в соответствии с заключенным соглашением</w:t>
      </w:r>
      <w:r w:rsidRPr="00C15308">
        <w:rPr>
          <w:color w:val="000000" w:themeColor="text1"/>
          <w:sz w:val="28"/>
          <w:szCs w:val="28"/>
        </w:rPr>
        <w:t xml:space="preserve"> между МФЦ и уполномоченным органом; </w:t>
      </w:r>
    </w:p>
    <w:p w:rsidR="007A0BFE" w:rsidRPr="00C15308" w:rsidRDefault="007A0BFE" w:rsidP="007A0BFE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 </w:t>
      </w:r>
    </w:p>
    <w:p w:rsidR="007A0BFE" w:rsidRPr="00C15308" w:rsidRDefault="007A0BFE" w:rsidP="007A0BFE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2.2.3. МФЦ, в </w:t>
      </w:r>
      <w:proofErr w:type="gramStart"/>
      <w:r w:rsidRPr="00C15308">
        <w:rPr>
          <w:color w:val="000000" w:themeColor="text1"/>
          <w:sz w:val="28"/>
          <w:szCs w:val="28"/>
        </w:rPr>
        <w:t>который</w:t>
      </w:r>
      <w:proofErr w:type="gramEnd"/>
      <w:r w:rsidRPr="00C15308">
        <w:rPr>
          <w:color w:val="000000" w:themeColor="text1"/>
          <w:sz w:val="28"/>
          <w:szCs w:val="28"/>
        </w:rPr>
        <w:t xml:space="preserve">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</w:t>
      </w:r>
      <w:r w:rsidRPr="00C15308">
        <w:rPr>
          <w:color w:val="000000" w:themeColor="text1"/>
          <w:sz w:val="28"/>
          <w:szCs w:val="28"/>
        </w:rPr>
        <w:lastRenderedPageBreak/>
        <w:t xml:space="preserve">указанных в описании соответствующих вариантов в разделе 3 административного регламента. </w:t>
      </w:r>
    </w:p>
    <w:p w:rsidR="007A0BFE" w:rsidRDefault="007A0BFE" w:rsidP="007A0BFE">
      <w:pPr>
        <w:pStyle w:val="Default"/>
        <w:rPr>
          <w:b/>
          <w:bCs/>
          <w:color w:val="auto"/>
          <w:sz w:val="26"/>
          <w:szCs w:val="26"/>
        </w:rPr>
      </w:pPr>
    </w:p>
    <w:p w:rsidR="007A0BFE" w:rsidRDefault="007A0BFE" w:rsidP="007A0BF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F1E97">
        <w:rPr>
          <w:b/>
          <w:bCs/>
          <w:color w:val="auto"/>
          <w:sz w:val="28"/>
          <w:szCs w:val="28"/>
        </w:rPr>
        <w:t>2.3. Результат предоставления услуги</w:t>
      </w:r>
    </w:p>
    <w:p w:rsidR="007A0BFE" w:rsidRDefault="007A0BFE" w:rsidP="007A0BF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F3021" w:rsidRDefault="003174E8" w:rsidP="003174E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4F3021">
        <w:rPr>
          <w:color w:val="auto"/>
          <w:sz w:val="26"/>
          <w:szCs w:val="26"/>
        </w:rPr>
        <w:t>2.3.1. Результатом</w:t>
      </w:r>
      <w:r>
        <w:rPr>
          <w:color w:val="auto"/>
          <w:sz w:val="26"/>
          <w:szCs w:val="26"/>
        </w:rPr>
        <w:t xml:space="preserve"> предоставления услуги является</w:t>
      </w:r>
      <w:r w:rsidR="004F3021">
        <w:rPr>
          <w:color w:val="auto"/>
          <w:sz w:val="26"/>
          <w:szCs w:val="26"/>
        </w:rPr>
        <w:t xml:space="preserve">: </w:t>
      </w:r>
    </w:p>
    <w:p w:rsidR="004F3021" w:rsidRPr="002E1BAE" w:rsidRDefault="003174E8" w:rsidP="003174E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4F3021" w:rsidRPr="002E1BAE">
        <w:rPr>
          <w:color w:val="auto"/>
          <w:sz w:val="28"/>
          <w:szCs w:val="28"/>
        </w:rPr>
        <w:t xml:space="preserve">- </w:t>
      </w:r>
      <w:r w:rsidR="002E1BAE" w:rsidRPr="002E1BAE">
        <w:rPr>
          <w:sz w:val="28"/>
          <w:szCs w:val="28"/>
        </w:rPr>
        <w:t xml:space="preserve">акт обследования помещения </w:t>
      </w:r>
      <w:r w:rsidR="004F3021" w:rsidRPr="003174E8">
        <w:rPr>
          <w:iCs/>
          <w:color w:val="auto"/>
          <w:sz w:val="28"/>
          <w:szCs w:val="28"/>
        </w:rPr>
        <w:t xml:space="preserve">(приложение № </w:t>
      </w:r>
      <w:r>
        <w:rPr>
          <w:iCs/>
          <w:color w:val="auto"/>
          <w:sz w:val="28"/>
          <w:szCs w:val="28"/>
        </w:rPr>
        <w:t>4</w:t>
      </w:r>
      <w:r w:rsidR="004F3021" w:rsidRPr="003174E8">
        <w:rPr>
          <w:iCs/>
          <w:color w:val="auto"/>
          <w:sz w:val="28"/>
          <w:szCs w:val="28"/>
        </w:rPr>
        <w:t>)</w:t>
      </w:r>
      <w:r w:rsidR="00676E97">
        <w:rPr>
          <w:iCs/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ab/>
      </w:r>
      <w:r w:rsidR="002E1BAE" w:rsidRPr="002E1BAE">
        <w:rPr>
          <w:sz w:val="28"/>
          <w:szCs w:val="28"/>
        </w:rPr>
        <w:t xml:space="preserve">заключение на основании выводов и рекомендаций, указанных в акте </w:t>
      </w:r>
      <w:r w:rsidR="004F3021" w:rsidRPr="003174E8">
        <w:rPr>
          <w:iCs/>
          <w:color w:val="auto"/>
          <w:sz w:val="28"/>
          <w:szCs w:val="28"/>
        </w:rPr>
        <w:t xml:space="preserve">(приложение № </w:t>
      </w:r>
      <w:r>
        <w:rPr>
          <w:iCs/>
          <w:color w:val="auto"/>
          <w:sz w:val="28"/>
          <w:szCs w:val="28"/>
        </w:rPr>
        <w:t>3</w:t>
      </w:r>
      <w:r w:rsidR="004F3021" w:rsidRPr="003174E8">
        <w:rPr>
          <w:iCs/>
          <w:color w:val="auto"/>
          <w:sz w:val="28"/>
          <w:szCs w:val="28"/>
        </w:rPr>
        <w:t>).</w:t>
      </w:r>
      <w:r w:rsidR="004F3021" w:rsidRPr="002E1BAE">
        <w:rPr>
          <w:i/>
          <w:iCs/>
          <w:color w:val="auto"/>
          <w:sz w:val="28"/>
          <w:szCs w:val="28"/>
        </w:rPr>
        <w:t xml:space="preserve">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2.3.2. Реестровая запись в качестве результата предоставления </w:t>
      </w:r>
      <w:r w:rsidRPr="00C15308">
        <w:rPr>
          <w:bCs/>
          <w:color w:val="000000" w:themeColor="text1"/>
          <w:sz w:val="28"/>
          <w:szCs w:val="28"/>
        </w:rPr>
        <w:t>муниципальной</w:t>
      </w:r>
      <w:r w:rsidRPr="00C15308">
        <w:rPr>
          <w:color w:val="000000" w:themeColor="text1"/>
          <w:sz w:val="28"/>
          <w:szCs w:val="28"/>
        </w:rPr>
        <w:t xml:space="preserve"> услуги не предусмотрена. 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6"/>
          <w:szCs w:val="26"/>
        </w:rPr>
      </w:pPr>
      <w:r w:rsidRPr="00C15308">
        <w:rPr>
          <w:color w:val="000000" w:themeColor="text1"/>
          <w:sz w:val="28"/>
          <w:szCs w:val="28"/>
        </w:rPr>
        <w:tab/>
        <w:t xml:space="preserve">2.3.3. Результат предоставления муниципальной услуги может быть получен: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выдачи Заявителю в  </w:t>
      </w:r>
      <w:r w:rsidRPr="00C15308">
        <w:rPr>
          <w:bCs/>
          <w:color w:val="000000" w:themeColor="text1"/>
          <w:spacing w:val="2"/>
          <w:sz w:val="28"/>
          <w:szCs w:val="28"/>
        </w:rPr>
        <w:t>отделе архитектуры</w:t>
      </w:r>
      <w:r w:rsidRPr="00C15308">
        <w:rPr>
          <w:color w:val="000000" w:themeColor="text1"/>
          <w:sz w:val="28"/>
          <w:szCs w:val="28"/>
        </w:rPr>
        <w:t xml:space="preserve"> лично по предъявлению удостоверяющего личность документа под личную подпись;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на адрес Заявителя, указанный в заявлении;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через </w:t>
      </w:r>
      <w:r w:rsidRPr="00C1530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  <w:r w:rsidRPr="00C15308">
        <w:rPr>
          <w:color w:val="000000" w:themeColor="text1"/>
          <w:sz w:val="28"/>
          <w:szCs w:val="28"/>
          <w:shd w:val="clear" w:color="auto" w:fill="FFFFFF"/>
        </w:rPr>
        <w:t>Федеральную государственную информационную систему</w:t>
      </w:r>
      <w:r w:rsidRPr="00C1530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«</w:t>
      </w:r>
      <w:r w:rsidRPr="00C15308">
        <w:rPr>
          <w:color w:val="000000" w:themeColor="text1"/>
          <w:sz w:val="28"/>
          <w:szCs w:val="28"/>
        </w:rPr>
        <w:t xml:space="preserve">Единый портал государственных и муниципальных услуг (функций)» (далее </w:t>
      </w:r>
      <w:r>
        <w:rPr>
          <w:color w:val="000000" w:themeColor="text1"/>
          <w:sz w:val="28"/>
          <w:szCs w:val="28"/>
        </w:rPr>
        <w:t>-</w:t>
      </w:r>
      <w:r w:rsidRPr="00C15308">
        <w:rPr>
          <w:color w:val="000000" w:themeColor="text1"/>
          <w:sz w:val="28"/>
          <w:szCs w:val="28"/>
        </w:rPr>
        <w:t xml:space="preserve"> ЕПГУ) или через </w:t>
      </w:r>
      <w:r w:rsidRPr="00C15308">
        <w:rPr>
          <w:rFonts w:eastAsia="Calibri"/>
          <w:color w:val="000000" w:themeColor="text1"/>
          <w:sz w:val="28"/>
          <w:szCs w:val="28"/>
        </w:rPr>
        <w:t xml:space="preserve">Государственную информационную систему «Региональный портал государственных и муниципальных услуг (функций)» (далее </w:t>
      </w:r>
      <w:r>
        <w:rPr>
          <w:rFonts w:eastAsia="Calibri"/>
          <w:color w:val="000000" w:themeColor="text1"/>
          <w:sz w:val="28"/>
          <w:szCs w:val="28"/>
        </w:rPr>
        <w:t>-</w:t>
      </w:r>
      <w:r w:rsidRPr="00C15308">
        <w:rPr>
          <w:rFonts w:eastAsia="Calibri"/>
          <w:color w:val="000000" w:themeColor="text1"/>
          <w:sz w:val="28"/>
          <w:szCs w:val="28"/>
        </w:rPr>
        <w:t xml:space="preserve"> РПГУ)</w:t>
      </w:r>
      <w:r w:rsidRPr="00C15308">
        <w:rPr>
          <w:color w:val="000000" w:themeColor="text1"/>
          <w:sz w:val="28"/>
          <w:szCs w:val="28"/>
        </w:rPr>
        <w:t xml:space="preserve"> и заверенного сотрудником МФЦ;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6"/>
          <w:szCs w:val="26"/>
        </w:rPr>
      </w:pPr>
      <w:r w:rsidRPr="00C15308">
        <w:rPr>
          <w:color w:val="000000" w:themeColor="text1"/>
          <w:sz w:val="26"/>
          <w:szCs w:val="26"/>
        </w:rPr>
        <w:tab/>
        <w:t xml:space="preserve">- </w:t>
      </w:r>
      <w:r w:rsidRPr="00C15308">
        <w:rPr>
          <w:color w:val="000000" w:themeColor="text1"/>
          <w:sz w:val="28"/>
          <w:szCs w:val="28"/>
        </w:rPr>
        <w:t xml:space="preserve">в форме электронного документа </w:t>
      </w:r>
      <w:r w:rsidRPr="00C15308">
        <w:rPr>
          <w:bCs/>
          <w:color w:val="000000" w:themeColor="text1"/>
          <w:spacing w:val="2"/>
          <w:sz w:val="28"/>
          <w:szCs w:val="28"/>
        </w:rPr>
        <w:t>в личном кабинете</w:t>
      </w:r>
      <w:r w:rsidRPr="00C15308">
        <w:rPr>
          <w:color w:val="000000" w:themeColor="text1"/>
          <w:sz w:val="28"/>
          <w:szCs w:val="28"/>
        </w:rPr>
        <w:t xml:space="preserve"> через </w:t>
      </w:r>
      <w:r w:rsidRPr="00C15308">
        <w:rPr>
          <w:bCs/>
          <w:color w:val="000000" w:themeColor="text1"/>
          <w:spacing w:val="2"/>
          <w:sz w:val="28"/>
          <w:szCs w:val="28"/>
        </w:rPr>
        <w:t>ЕПГУ или РПГУ</w:t>
      </w:r>
      <w:r w:rsidRPr="00C15308">
        <w:rPr>
          <w:color w:val="000000" w:themeColor="text1"/>
          <w:sz w:val="26"/>
          <w:szCs w:val="26"/>
        </w:rPr>
        <w:t xml:space="preserve">;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Положения, указанные в настоящем подпункте, приводятся в описании соответствующих вариантов в разделе 3 административного регламента. </w:t>
      </w:r>
    </w:p>
    <w:p w:rsidR="003174E8" w:rsidRDefault="003174E8" w:rsidP="003174E8">
      <w:pPr>
        <w:pStyle w:val="Default"/>
        <w:rPr>
          <w:b/>
          <w:bCs/>
          <w:color w:val="auto"/>
          <w:sz w:val="26"/>
          <w:szCs w:val="26"/>
        </w:rPr>
      </w:pPr>
    </w:p>
    <w:p w:rsidR="003174E8" w:rsidRPr="008A020C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A020C">
        <w:rPr>
          <w:b/>
          <w:bCs/>
          <w:color w:val="auto"/>
          <w:sz w:val="28"/>
          <w:szCs w:val="28"/>
        </w:rPr>
        <w:t>2.4. Срок предоставления услуги</w:t>
      </w:r>
    </w:p>
    <w:p w:rsidR="003174E8" w:rsidRDefault="003174E8" w:rsidP="003174E8">
      <w:pPr>
        <w:pStyle w:val="Default"/>
        <w:rPr>
          <w:color w:val="auto"/>
          <w:sz w:val="26"/>
          <w:szCs w:val="26"/>
        </w:rPr>
      </w:pP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 </w:t>
      </w:r>
    </w:p>
    <w:p w:rsidR="003174E8" w:rsidRPr="00C15308" w:rsidRDefault="003174E8" w:rsidP="003174E8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tab/>
        <w:t>- в отделе архитектуры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 xml:space="preserve">- </w:t>
      </w:r>
      <w:r>
        <w:rPr>
          <w:iCs/>
          <w:color w:val="000000" w:themeColor="text1"/>
          <w:sz w:val="28"/>
          <w:szCs w:val="28"/>
        </w:rPr>
        <w:t>30</w:t>
      </w:r>
      <w:r w:rsidRPr="00C15308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календарны</w:t>
      </w:r>
      <w:r w:rsidRPr="00C15308">
        <w:rPr>
          <w:iCs/>
          <w:color w:val="000000" w:themeColor="text1"/>
          <w:sz w:val="28"/>
          <w:szCs w:val="28"/>
        </w:rPr>
        <w:t xml:space="preserve">х дней; </w:t>
      </w:r>
    </w:p>
    <w:p w:rsidR="003174E8" w:rsidRPr="00C15308" w:rsidRDefault="003174E8" w:rsidP="003174E8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/>
          <w:iCs/>
          <w:color w:val="000000" w:themeColor="text1"/>
          <w:sz w:val="26"/>
          <w:szCs w:val="26"/>
        </w:rPr>
        <w:tab/>
      </w:r>
      <w:r w:rsidRPr="00C15308">
        <w:rPr>
          <w:i/>
          <w:iCs/>
          <w:color w:val="000000" w:themeColor="text1"/>
          <w:sz w:val="28"/>
          <w:szCs w:val="28"/>
        </w:rPr>
        <w:t>-</w:t>
      </w:r>
      <w:r w:rsidRPr="00C15308">
        <w:rPr>
          <w:i/>
          <w:iCs/>
          <w:color w:val="000000" w:themeColor="text1"/>
          <w:sz w:val="26"/>
          <w:szCs w:val="26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 xml:space="preserve">через </w:t>
      </w:r>
      <w:r w:rsidRPr="00C15308">
        <w:rPr>
          <w:bCs/>
          <w:color w:val="000000" w:themeColor="text1"/>
          <w:spacing w:val="2"/>
          <w:sz w:val="28"/>
          <w:szCs w:val="28"/>
        </w:rPr>
        <w:t>ЕПГУ или РПГУ 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30</w:t>
      </w:r>
      <w:r w:rsidRPr="00C15308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календарны</w:t>
      </w:r>
      <w:r w:rsidRPr="00C15308">
        <w:rPr>
          <w:iCs/>
          <w:color w:val="000000" w:themeColor="text1"/>
          <w:sz w:val="28"/>
          <w:szCs w:val="28"/>
        </w:rPr>
        <w:t xml:space="preserve">х дней; </w:t>
      </w:r>
    </w:p>
    <w:p w:rsidR="003174E8" w:rsidRPr="00C15308" w:rsidRDefault="003174E8" w:rsidP="003174E8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/>
          <w:iCs/>
          <w:color w:val="000000" w:themeColor="text1"/>
          <w:sz w:val="26"/>
          <w:szCs w:val="26"/>
        </w:rPr>
        <w:tab/>
      </w:r>
      <w:r w:rsidRPr="00C15308">
        <w:rPr>
          <w:i/>
          <w:iCs/>
          <w:color w:val="000000" w:themeColor="text1"/>
          <w:sz w:val="28"/>
          <w:szCs w:val="28"/>
        </w:rPr>
        <w:t>-</w:t>
      </w:r>
      <w:r w:rsidRPr="00C15308">
        <w:rPr>
          <w:i/>
          <w:iCs/>
          <w:color w:val="000000" w:themeColor="text1"/>
          <w:sz w:val="26"/>
          <w:szCs w:val="26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>в МФЦ -</w:t>
      </w:r>
      <w:r>
        <w:rPr>
          <w:iCs/>
          <w:color w:val="000000" w:themeColor="text1"/>
          <w:sz w:val="28"/>
          <w:szCs w:val="28"/>
        </w:rPr>
        <w:t xml:space="preserve"> 30</w:t>
      </w:r>
      <w:r w:rsidRPr="00C15308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календарны</w:t>
      </w:r>
      <w:r w:rsidRPr="00C15308">
        <w:rPr>
          <w:iCs/>
          <w:color w:val="000000" w:themeColor="text1"/>
          <w:sz w:val="28"/>
          <w:szCs w:val="28"/>
        </w:rPr>
        <w:t>х дней</w:t>
      </w:r>
      <w:r w:rsidRPr="00C15308">
        <w:rPr>
          <w:i/>
          <w:iCs/>
          <w:color w:val="000000" w:themeColor="text1"/>
          <w:sz w:val="28"/>
          <w:szCs w:val="28"/>
        </w:rPr>
        <w:t xml:space="preserve">.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2.4.2. Максимальный срок предоставления муниципальной услуги определен для каждого варианта и приведен в соответствующем разделе настоящего административного регламента. </w:t>
      </w:r>
    </w:p>
    <w:p w:rsidR="003174E8" w:rsidRDefault="003174E8" w:rsidP="003174E8">
      <w:pPr>
        <w:pStyle w:val="Default"/>
        <w:rPr>
          <w:b/>
          <w:bCs/>
          <w:color w:val="auto"/>
          <w:sz w:val="26"/>
          <w:szCs w:val="26"/>
        </w:rPr>
      </w:pPr>
    </w:p>
    <w:p w:rsidR="003174E8" w:rsidRPr="00FC06B7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C06B7">
        <w:rPr>
          <w:b/>
          <w:bCs/>
          <w:color w:val="auto"/>
          <w:sz w:val="28"/>
          <w:szCs w:val="28"/>
        </w:rPr>
        <w:t>2.5. Правовые основания предоставления услуги</w:t>
      </w:r>
    </w:p>
    <w:p w:rsidR="003174E8" w:rsidRDefault="003174E8" w:rsidP="003174E8">
      <w:pPr>
        <w:pStyle w:val="Default"/>
        <w:rPr>
          <w:color w:val="auto"/>
          <w:sz w:val="26"/>
          <w:szCs w:val="26"/>
        </w:rPr>
      </w:pP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Pr="00C15308">
        <w:rPr>
          <w:color w:val="000000" w:themeColor="text1"/>
          <w:sz w:val="28"/>
          <w:szCs w:val="28"/>
        </w:rPr>
        <w:t xml:space="preserve">2.5.1. </w:t>
      </w:r>
      <w:proofErr w:type="gramStart"/>
      <w:r w:rsidRPr="00C15308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</w:t>
      </w:r>
      <w:r w:rsidRPr="00493524">
        <w:rPr>
          <w:iCs/>
          <w:color w:val="000000" w:themeColor="text1"/>
          <w:sz w:val="28"/>
          <w:szCs w:val="28"/>
        </w:rPr>
        <w:t>(</w:t>
      </w:r>
      <w:hyperlink r:id="rId7" w:history="1">
        <w:r w:rsidRPr="00493524">
          <w:rPr>
            <w:rStyle w:val="a3"/>
            <w:color w:val="000000" w:themeColor="text1"/>
            <w:sz w:val="28"/>
            <w:szCs w:val="28"/>
            <w:u w:val="none"/>
          </w:rPr>
          <w:t>https://borisovskij-r31.gosweb.gosuslugi.ru</w:t>
        </w:r>
      </w:hyperlink>
      <w:r w:rsidRPr="00493524">
        <w:rPr>
          <w:iCs/>
          <w:color w:val="000000" w:themeColor="text1"/>
          <w:sz w:val="28"/>
          <w:szCs w:val="28"/>
        </w:rPr>
        <w:t>)</w:t>
      </w:r>
      <w:r w:rsidRPr="00493524">
        <w:rPr>
          <w:color w:val="000000" w:themeColor="text1"/>
          <w:sz w:val="28"/>
          <w:szCs w:val="28"/>
        </w:rPr>
        <w:t>,</w:t>
      </w:r>
      <w:r w:rsidRPr="00C15308">
        <w:rPr>
          <w:color w:val="000000" w:themeColor="text1"/>
          <w:sz w:val="28"/>
          <w:szCs w:val="28"/>
        </w:rPr>
        <w:t xml:space="preserve"> на </w:t>
      </w:r>
      <w:r w:rsidRPr="00C15308">
        <w:rPr>
          <w:color w:val="000000" w:themeColor="text1"/>
          <w:spacing w:val="2"/>
          <w:sz w:val="28"/>
          <w:szCs w:val="28"/>
        </w:rPr>
        <w:t>едином портале государственных и муниципальных услуг (gosuslugi.ru, далее –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C15308">
        <w:rPr>
          <w:color w:val="000000" w:themeColor="text1"/>
          <w:sz w:val="28"/>
          <w:szCs w:val="28"/>
        </w:rPr>
        <w:t>ЕПГУ) и</w:t>
      </w:r>
      <w:r>
        <w:rPr>
          <w:color w:val="000000" w:themeColor="text1"/>
          <w:sz w:val="28"/>
          <w:szCs w:val="28"/>
        </w:rPr>
        <w:t xml:space="preserve"> </w:t>
      </w:r>
      <w:r w:rsidRPr="00C15308">
        <w:rPr>
          <w:color w:val="000000" w:themeColor="text1"/>
          <w:spacing w:val="2"/>
          <w:sz w:val="28"/>
          <w:szCs w:val="28"/>
        </w:rPr>
        <w:t>на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C15308">
        <w:rPr>
          <w:color w:val="000000" w:themeColor="text1"/>
          <w:spacing w:val="2"/>
          <w:sz w:val="28"/>
          <w:szCs w:val="28"/>
        </w:rPr>
        <w:t>портале государственных и муниципальных услуг Белгородской области (gosuslugi31.ru, далее –</w:t>
      </w:r>
      <w:r w:rsidRPr="00C15308">
        <w:rPr>
          <w:color w:val="000000" w:themeColor="text1"/>
          <w:sz w:val="28"/>
          <w:szCs w:val="28"/>
        </w:rPr>
        <w:t xml:space="preserve"> РПГУ),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 </w:t>
      </w:r>
      <w:proofErr w:type="gramEnd"/>
    </w:p>
    <w:p w:rsidR="003174E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2.5.2. </w:t>
      </w:r>
      <w:proofErr w:type="gramStart"/>
      <w:r w:rsidRPr="00C15308">
        <w:rPr>
          <w:color w:val="000000" w:themeColor="text1"/>
          <w:sz w:val="28"/>
          <w:szCs w:val="28"/>
        </w:rPr>
        <w:t xml:space="preserve">Уполномоченный 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официальном сайте уполномоченного органа </w:t>
      </w:r>
      <w:r w:rsidRPr="00C15308">
        <w:rPr>
          <w:iCs/>
          <w:color w:val="000000" w:themeColor="text1"/>
          <w:sz w:val="28"/>
          <w:szCs w:val="28"/>
        </w:rPr>
        <w:t>(</w:t>
      </w:r>
      <w:hyperlink r:id="rId8" w:history="1">
        <w:r w:rsidRPr="00C15308">
          <w:rPr>
            <w:rStyle w:val="a3"/>
            <w:color w:val="000000" w:themeColor="text1"/>
            <w:sz w:val="28"/>
            <w:szCs w:val="28"/>
            <w:u w:val="none"/>
          </w:rPr>
          <w:t>https://borisovskij-r31.gosweb.gosuslugi.ru</w:t>
        </w:r>
      </w:hyperlink>
      <w:r w:rsidRPr="00C15308">
        <w:rPr>
          <w:iCs/>
          <w:color w:val="000000" w:themeColor="text1"/>
          <w:sz w:val="28"/>
          <w:szCs w:val="28"/>
        </w:rPr>
        <w:t>)</w:t>
      </w:r>
      <w:r w:rsidRPr="00C15308">
        <w:rPr>
          <w:color w:val="000000" w:themeColor="text1"/>
          <w:sz w:val="28"/>
          <w:szCs w:val="28"/>
        </w:rPr>
        <w:t xml:space="preserve">, на РПГУ и ЕПГУ, в ФРГУ. </w:t>
      </w:r>
      <w:proofErr w:type="gramEnd"/>
    </w:p>
    <w:p w:rsidR="003174E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</w:p>
    <w:p w:rsidR="003174E8" w:rsidRPr="00880580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80580">
        <w:rPr>
          <w:b/>
          <w:bCs/>
          <w:color w:val="auto"/>
          <w:sz w:val="28"/>
          <w:szCs w:val="28"/>
        </w:rPr>
        <w:t>2.6. Исчерпывающий перечень документов, необходимых для предоставления услуги</w:t>
      </w:r>
    </w:p>
    <w:p w:rsidR="003174E8" w:rsidRDefault="003174E8" w:rsidP="003174E8">
      <w:pPr>
        <w:pStyle w:val="Default"/>
        <w:jc w:val="both"/>
        <w:rPr>
          <w:color w:val="auto"/>
          <w:sz w:val="26"/>
          <w:szCs w:val="26"/>
        </w:rPr>
      </w:pP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2.6.1. </w:t>
      </w:r>
      <w:proofErr w:type="gramStart"/>
      <w:r w:rsidRPr="00C15308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</w:t>
      </w:r>
      <w:proofErr w:type="gramEnd"/>
      <w:r w:rsidRPr="00C15308">
        <w:rPr>
          <w:color w:val="000000" w:themeColor="text1"/>
          <w:sz w:val="28"/>
          <w:szCs w:val="28"/>
        </w:rPr>
        <w:t xml:space="preserve"> административного регламента.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2.6.2. Способы подачи запроса о предоставлении  муниципальной услуги приводятся в описании соответствующих вариантов в разделе 3 административного регламента. </w:t>
      </w:r>
    </w:p>
    <w:p w:rsidR="003174E8" w:rsidRDefault="003174E8" w:rsidP="003174E8">
      <w:pPr>
        <w:pStyle w:val="Default"/>
        <w:rPr>
          <w:b/>
          <w:bCs/>
          <w:color w:val="auto"/>
          <w:sz w:val="26"/>
          <w:szCs w:val="26"/>
        </w:rPr>
      </w:pPr>
    </w:p>
    <w:p w:rsidR="003174E8" w:rsidRPr="00880580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80580">
        <w:rPr>
          <w:b/>
          <w:bCs/>
          <w:color w:val="auto"/>
          <w:sz w:val="28"/>
          <w:szCs w:val="28"/>
        </w:rPr>
        <w:t>2.7. Исчерпывающий перечень оснований для отказа в приёме документов, необходимых для предоставления услуги</w:t>
      </w:r>
    </w:p>
    <w:p w:rsidR="003174E8" w:rsidRDefault="003174E8" w:rsidP="003174E8">
      <w:pPr>
        <w:pStyle w:val="Default"/>
        <w:rPr>
          <w:color w:val="auto"/>
          <w:sz w:val="26"/>
          <w:szCs w:val="26"/>
        </w:rPr>
      </w:pPr>
    </w:p>
    <w:p w:rsidR="003174E8" w:rsidRPr="00497D44" w:rsidRDefault="003174E8" w:rsidP="003174E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497D44">
        <w:rPr>
          <w:color w:val="auto"/>
          <w:sz w:val="28"/>
          <w:szCs w:val="28"/>
        </w:rPr>
        <w:t xml:space="preserve">2.7.1.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3 административного регламента. </w:t>
      </w:r>
    </w:p>
    <w:p w:rsidR="003174E8" w:rsidRPr="00497D44" w:rsidRDefault="003174E8" w:rsidP="003174E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174E8" w:rsidRPr="00497D44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97D44">
        <w:rPr>
          <w:b/>
          <w:bCs/>
          <w:color w:val="auto"/>
          <w:sz w:val="28"/>
          <w:szCs w:val="28"/>
        </w:rPr>
        <w:lastRenderedPageBreak/>
        <w:t>2.8. Исчерпывающий перечень оснований для приостановления предоставления услуги или отказа в предоставлении услуги</w:t>
      </w:r>
    </w:p>
    <w:p w:rsidR="003174E8" w:rsidRDefault="003174E8" w:rsidP="003174E8">
      <w:pPr>
        <w:pStyle w:val="Default"/>
        <w:rPr>
          <w:color w:val="auto"/>
          <w:sz w:val="26"/>
          <w:szCs w:val="26"/>
        </w:rPr>
      </w:pPr>
    </w:p>
    <w:p w:rsidR="003174E8" w:rsidRDefault="003174E8" w:rsidP="003174E8">
      <w:pPr>
        <w:pStyle w:val="Default"/>
        <w:rPr>
          <w:color w:val="auto"/>
          <w:sz w:val="26"/>
          <w:szCs w:val="26"/>
        </w:rPr>
      </w:pPr>
    </w:p>
    <w:p w:rsidR="003174E8" w:rsidRPr="00497D44" w:rsidRDefault="003174E8" w:rsidP="003174E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497D44">
        <w:rPr>
          <w:color w:val="auto"/>
          <w:sz w:val="28"/>
          <w:szCs w:val="28"/>
        </w:rPr>
        <w:t>2.8.1. 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3</w:t>
      </w:r>
      <w:r>
        <w:rPr>
          <w:color w:val="auto"/>
          <w:sz w:val="28"/>
          <w:szCs w:val="28"/>
        </w:rPr>
        <w:t xml:space="preserve"> </w:t>
      </w:r>
      <w:r w:rsidRPr="00497D44">
        <w:rPr>
          <w:color w:val="auto"/>
          <w:sz w:val="28"/>
          <w:szCs w:val="28"/>
        </w:rPr>
        <w:t xml:space="preserve">административного регламента. </w:t>
      </w:r>
    </w:p>
    <w:p w:rsidR="003174E8" w:rsidRPr="00497D44" w:rsidRDefault="003174E8" w:rsidP="003174E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174E8" w:rsidRPr="00497D44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Pr="00497D44">
        <w:rPr>
          <w:b/>
          <w:bCs/>
          <w:color w:val="auto"/>
          <w:sz w:val="28"/>
          <w:szCs w:val="28"/>
        </w:rPr>
        <w:t xml:space="preserve">2.9. Размер платы, взимаемой с </w:t>
      </w:r>
      <w:r>
        <w:rPr>
          <w:b/>
          <w:bCs/>
          <w:color w:val="auto"/>
          <w:sz w:val="28"/>
          <w:szCs w:val="28"/>
        </w:rPr>
        <w:t>З</w:t>
      </w:r>
      <w:r w:rsidRPr="00497D44">
        <w:rPr>
          <w:b/>
          <w:bCs/>
          <w:color w:val="auto"/>
          <w:sz w:val="28"/>
          <w:szCs w:val="28"/>
        </w:rPr>
        <w:t>аявителя при предоставлении услуги, и способы её взимания</w:t>
      </w:r>
    </w:p>
    <w:p w:rsidR="003174E8" w:rsidRDefault="003174E8" w:rsidP="003174E8">
      <w:pPr>
        <w:pStyle w:val="Default"/>
        <w:rPr>
          <w:color w:val="auto"/>
          <w:sz w:val="26"/>
          <w:szCs w:val="26"/>
        </w:rPr>
      </w:pPr>
    </w:p>
    <w:p w:rsidR="003174E8" w:rsidRDefault="003174E8" w:rsidP="003174E8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C15308">
        <w:rPr>
          <w:color w:val="auto"/>
          <w:sz w:val="28"/>
          <w:szCs w:val="28"/>
        </w:rPr>
        <w:t>2.9.1.</w:t>
      </w:r>
      <w:r w:rsidRPr="00C15308">
        <w:rPr>
          <w:sz w:val="28"/>
          <w:szCs w:val="28"/>
        </w:rPr>
        <w:t xml:space="preserve"> Предоставление услуги осуществляется бесплатно.</w:t>
      </w:r>
    </w:p>
    <w:p w:rsidR="003174E8" w:rsidRDefault="003174E8" w:rsidP="003174E8">
      <w:pPr>
        <w:pStyle w:val="Default"/>
        <w:rPr>
          <w:sz w:val="28"/>
          <w:szCs w:val="28"/>
        </w:rPr>
      </w:pPr>
    </w:p>
    <w:p w:rsidR="003174E8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97D44">
        <w:rPr>
          <w:b/>
          <w:bCs/>
          <w:color w:val="auto"/>
          <w:sz w:val="28"/>
          <w:szCs w:val="28"/>
        </w:rPr>
        <w:t>2.10. Максимальный срок ожидания в очереди при подаче запроса о предоставлении услуги и при получении результата предоставления услуги</w:t>
      </w:r>
    </w:p>
    <w:p w:rsidR="003174E8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74E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>2.10.1. Срок ожидания в очереди при подаче запроса о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:rsidR="003174E8" w:rsidRDefault="003174E8" w:rsidP="003174E8">
      <w:pPr>
        <w:pStyle w:val="Default"/>
        <w:jc w:val="both"/>
        <w:rPr>
          <w:color w:val="auto"/>
          <w:sz w:val="26"/>
          <w:szCs w:val="26"/>
        </w:rPr>
      </w:pPr>
    </w:p>
    <w:p w:rsidR="003174E8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C102F">
        <w:rPr>
          <w:b/>
          <w:bCs/>
          <w:color w:val="auto"/>
          <w:sz w:val="28"/>
          <w:szCs w:val="28"/>
        </w:rPr>
        <w:t xml:space="preserve">2.11. Срок регистрации запроса </w:t>
      </w:r>
      <w:r>
        <w:rPr>
          <w:b/>
          <w:bCs/>
          <w:color w:val="auto"/>
          <w:sz w:val="28"/>
          <w:szCs w:val="28"/>
        </w:rPr>
        <w:t>З</w:t>
      </w:r>
      <w:r w:rsidRPr="00CC102F">
        <w:rPr>
          <w:b/>
          <w:bCs/>
          <w:color w:val="auto"/>
          <w:sz w:val="28"/>
          <w:szCs w:val="28"/>
        </w:rPr>
        <w:t>аявителя</w:t>
      </w:r>
    </w:p>
    <w:p w:rsidR="003174E8" w:rsidRPr="00CC102F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C102F">
        <w:rPr>
          <w:b/>
          <w:bCs/>
          <w:color w:val="auto"/>
          <w:sz w:val="28"/>
          <w:szCs w:val="28"/>
        </w:rPr>
        <w:t>о предоставлении услуги</w:t>
      </w:r>
    </w:p>
    <w:p w:rsidR="003174E8" w:rsidRPr="00CC102F" w:rsidRDefault="003174E8" w:rsidP="003174E8">
      <w:pPr>
        <w:pStyle w:val="Default"/>
        <w:rPr>
          <w:b/>
          <w:bCs/>
          <w:color w:val="auto"/>
          <w:sz w:val="28"/>
          <w:szCs w:val="28"/>
        </w:rPr>
      </w:pP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2.11.1. Срок регистрации запроса и документов, необходимых для предоставления муниципальной услуги, в случае личного обращения в </w:t>
      </w:r>
      <w:r w:rsidRPr="00C15308">
        <w:rPr>
          <w:iCs/>
          <w:color w:val="000000" w:themeColor="text1"/>
          <w:sz w:val="28"/>
          <w:szCs w:val="28"/>
        </w:rPr>
        <w:t>отдел архитектуры или МФЦ – 15 минут</w:t>
      </w:r>
      <w:r w:rsidRPr="00C15308">
        <w:rPr>
          <w:color w:val="000000" w:themeColor="text1"/>
          <w:sz w:val="28"/>
          <w:szCs w:val="28"/>
        </w:rPr>
        <w:t xml:space="preserve">. </w:t>
      </w:r>
    </w:p>
    <w:p w:rsidR="003174E8" w:rsidRPr="00C15308" w:rsidRDefault="003174E8" w:rsidP="003174E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>2.11.2. Регистрация заявления, полученного отделом архитектуры от Заявителя по почте или в форме электронного документа на ЕПГУ или РПГУ:</w:t>
      </w:r>
    </w:p>
    <w:p w:rsidR="003174E8" w:rsidRPr="00C15308" w:rsidRDefault="003174E8" w:rsidP="003174E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-  до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16 часов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>текущего рабочего дня осуществляется в день его поступления;</w:t>
      </w:r>
    </w:p>
    <w:p w:rsidR="003174E8" w:rsidRPr="00C15308" w:rsidRDefault="003174E8" w:rsidP="003174E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- после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16 часов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текущего рабочего дня на следующий рабочий день. </w:t>
      </w:r>
    </w:p>
    <w:p w:rsidR="003174E8" w:rsidRDefault="003174E8" w:rsidP="003174E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В случае поступления заявления в отдел архитектуры в выходной или праздничный день, регистрация заявления осуществляется в первый, следующий за ним, рабочий день. </w:t>
      </w:r>
    </w:p>
    <w:p w:rsidR="003174E8" w:rsidRPr="00C15308" w:rsidRDefault="003174E8" w:rsidP="003174E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174E8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E3BA5">
        <w:rPr>
          <w:b/>
          <w:bCs/>
          <w:color w:val="auto"/>
          <w:sz w:val="28"/>
          <w:szCs w:val="28"/>
        </w:rPr>
        <w:t xml:space="preserve">2.12. Требования к помещениям, </w:t>
      </w:r>
    </w:p>
    <w:p w:rsidR="003174E8" w:rsidRPr="003E3BA5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E3BA5">
        <w:rPr>
          <w:b/>
          <w:bCs/>
          <w:color w:val="auto"/>
          <w:sz w:val="28"/>
          <w:szCs w:val="28"/>
        </w:rPr>
        <w:t xml:space="preserve">в </w:t>
      </w:r>
      <w:proofErr w:type="gramStart"/>
      <w:r w:rsidRPr="003E3BA5">
        <w:rPr>
          <w:b/>
          <w:bCs/>
          <w:color w:val="auto"/>
          <w:sz w:val="28"/>
          <w:szCs w:val="28"/>
        </w:rPr>
        <w:t>которых</w:t>
      </w:r>
      <w:proofErr w:type="gramEnd"/>
      <w:r w:rsidRPr="003E3BA5">
        <w:rPr>
          <w:b/>
          <w:bCs/>
          <w:color w:val="auto"/>
          <w:sz w:val="28"/>
          <w:szCs w:val="28"/>
        </w:rPr>
        <w:t xml:space="preserve"> предоставляется услуга</w:t>
      </w:r>
    </w:p>
    <w:p w:rsidR="003174E8" w:rsidRDefault="003174E8" w:rsidP="003174E8">
      <w:pPr>
        <w:pStyle w:val="Default"/>
        <w:rPr>
          <w:color w:val="auto"/>
          <w:sz w:val="26"/>
          <w:szCs w:val="26"/>
        </w:rPr>
      </w:pP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2.12.1. </w:t>
      </w:r>
      <w:proofErr w:type="gramStart"/>
      <w:r w:rsidRPr="00C15308">
        <w:rPr>
          <w:color w:val="000000" w:themeColor="text1"/>
          <w:sz w:val="28"/>
          <w:szCs w:val="28"/>
        </w:rPr>
        <w:t xml:space="preserve">Перечень требований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</w:t>
      </w:r>
      <w:r w:rsidRPr="00C15308">
        <w:rPr>
          <w:color w:val="000000" w:themeColor="text1"/>
          <w:sz w:val="28"/>
          <w:szCs w:val="28"/>
        </w:rPr>
        <w:lastRenderedPageBreak/>
        <w:t>информации, необходимых для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C15308">
        <w:rPr>
          <w:color w:val="000000" w:themeColor="text1"/>
          <w:sz w:val="28"/>
          <w:szCs w:val="28"/>
        </w:rPr>
        <w:t xml:space="preserve"> </w:t>
      </w:r>
      <w:proofErr w:type="gramStart"/>
      <w:r w:rsidRPr="00C15308">
        <w:rPr>
          <w:color w:val="000000" w:themeColor="text1"/>
          <w:sz w:val="28"/>
          <w:szCs w:val="28"/>
        </w:rPr>
        <w:t>размещён</w:t>
      </w:r>
      <w:proofErr w:type="gramEnd"/>
      <w:r w:rsidRPr="00C15308">
        <w:rPr>
          <w:color w:val="000000" w:themeColor="text1"/>
          <w:sz w:val="28"/>
          <w:szCs w:val="28"/>
        </w:rPr>
        <w:t xml:space="preserve"> на официальном сайте уполномоченного органа (</w:t>
      </w:r>
      <w:hyperlink r:id="rId9" w:history="1">
        <w:r w:rsidRPr="007F1E97">
          <w:rPr>
            <w:rStyle w:val="a3"/>
            <w:color w:val="000000" w:themeColor="text1"/>
            <w:sz w:val="28"/>
            <w:szCs w:val="28"/>
            <w:u w:val="none"/>
          </w:rPr>
          <w:t>https://borisovskij-r31.gosweb.gosuslugi.ru</w:t>
        </w:r>
      </w:hyperlink>
      <w:r w:rsidRPr="00C15308">
        <w:rPr>
          <w:color w:val="000000" w:themeColor="text1"/>
          <w:sz w:val="28"/>
          <w:szCs w:val="28"/>
        </w:rPr>
        <w:t xml:space="preserve">).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</w:p>
    <w:p w:rsidR="003174E8" w:rsidRPr="00C15308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2.13. Показатели доступности и качества  муниципальной услуги</w:t>
      </w:r>
    </w:p>
    <w:p w:rsidR="003174E8" w:rsidRPr="00C15308" w:rsidRDefault="003174E8" w:rsidP="003174E8">
      <w:pPr>
        <w:pStyle w:val="Default"/>
        <w:rPr>
          <w:color w:val="000000" w:themeColor="text1"/>
          <w:sz w:val="26"/>
          <w:szCs w:val="26"/>
        </w:rPr>
      </w:pPr>
    </w:p>
    <w:p w:rsidR="003174E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2.13.1. </w:t>
      </w:r>
      <w:proofErr w:type="gramStart"/>
      <w:r w:rsidRPr="00C15308">
        <w:rPr>
          <w:color w:val="000000" w:themeColor="text1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(отсутствия нарушений сроков предоставления муниципальной услуги), предоставлении муниципальной услуги в соответствии с вариантом, доступности инструментов совершения в электронном виде платежей, необходимых для получения муниципальной</w:t>
      </w:r>
      <w:proofErr w:type="gramEnd"/>
      <w:r w:rsidRPr="00C15308">
        <w:rPr>
          <w:color w:val="000000" w:themeColor="text1"/>
          <w:sz w:val="28"/>
          <w:szCs w:val="28"/>
        </w:rPr>
        <w:t xml:space="preserve"> услуги, удобстве информирования заявителя о ходе предоставления муниципальной услуги, порядке сбора обратной связи, а также получения результата предоставления муниципальной услуги, </w:t>
      </w:r>
      <w:proofErr w:type="gramStart"/>
      <w:r w:rsidRPr="00C15308">
        <w:rPr>
          <w:color w:val="000000" w:themeColor="text1"/>
          <w:sz w:val="28"/>
          <w:szCs w:val="28"/>
        </w:rPr>
        <w:t>размещен</w:t>
      </w:r>
      <w:proofErr w:type="gramEnd"/>
      <w:r w:rsidRPr="00C15308">
        <w:rPr>
          <w:color w:val="000000" w:themeColor="text1"/>
          <w:sz w:val="28"/>
          <w:szCs w:val="28"/>
        </w:rPr>
        <w:t xml:space="preserve"> на официальном сайте уполномоченного органа и на ЕПГУ и РПГУ. </w:t>
      </w:r>
    </w:p>
    <w:p w:rsidR="003174E8" w:rsidRDefault="003174E8" w:rsidP="003174E8">
      <w:pPr>
        <w:pStyle w:val="Default"/>
        <w:rPr>
          <w:b/>
          <w:bCs/>
          <w:color w:val="auto"/>
          <w:sz w:val="26"/>
          <w:szCs w:val="26"/>
        </w:rPr>
      </w:pPr>
    </w:p>
    <w:p w:rsidR="003174E8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A2CA1">
        <w:rPr>
          <w:b/>
          <w:bCs/>
          <w:color w:val="auto"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3174E8" w:rsidRPr="006A2CA1" w:rsidRDefault="003174E8" w:rsidP="003174E8">
      <w:pPr>
        <w:pStyle w:val="Default"/>
        <w:jc w:val="center"/>
        <w:rPr>
          <w:color w:val="auto"/>
          <w:sz w:val="28"/>
          <w:szCs w:val="28"/>
        </w:rPr>
      </w:pPr>
    </w:p>
    <w:p w:rsidR="003174E8" w:rsidRPr="008B5AFC" w:rsidRDefault="003174E8" w:rsidP="003174E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8B5AFC">
        <w:rPr>
          <w:sz w:val="28"/>
          <w:szCs w:val="28"/>
        </w:rPr>
        <w:t>2.14.1. Перечень услуг, которые являются необходимыми и обязательными для предоставления услуги</w:t>
      </w:r>
      <w:r>
        <w:rPr>
          <w:sz w:val="28"/>
          <w:szCs w:val="28"/>
        </w:rPr>
        <w:t>:</w:t>
      </w:r>
    </w:p>
    <w:p w:rsidR="003174E8" w:rsidRDefault="003174E8" w:rsidP="003174E8">
      <w:pPr>
        <w:pStyle w:val="Default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2.14.1.1.</w:t>
      </w:r>
      <w:r w:rsidRPr="00C153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C15308">
        <w:rPr>
          <w:color w:val="000000" w:themeColor="text1"/>
          <w:sz w:val="28"/>
          <w:szCs w:val="28"/>
        </w:rPr>
        <w:t>редоставление</w:t>
      </w:r>
      <w:r w:rsidRPr="00C15308">
        <w:rPr>
          <w:color w:val="000000" w:themeColor="text1"/>
          <w:spacing w:val="2"/>
          <w:sz w:val="28"/>
          <w:szCs w:val="28"/>
        </w:rPr>
        <w:t xml:space="preserve"> документа, подтверждающего передачу полномочий одного лица другому для представительства перед третьими лицами (доверенности). </w:t>
      </w:r>
      <w:r w:rsidRPr="00C15308">
        <w:rPr>
          <w:iCs/>
          <w:color w:val="000000" w:themeColor="text1"/>
          <w:sz w:val="28"/>
          <w:szCs w:val="28"/>
        </w:rPr>
        <w:t>Взимание платы за предоставление услуги осуществляется в рамках договора с такой организацией</w:t>
      </w:r>
      <w:r w:rsidR="00C52C88">
        <w:rPr>
          <w:iCs/>
          <w:color w:val="000000" w:themeColor="text1"/>
          <w:sz w:val="28"/>
          <w:szCs w:val="28"/>
        </w:rPr>
        <w:t>.</w:t>
      </w:r>
      <w:r w:rsidRPr="00C15308">
        <w:rPr>
          <w:color w:val="000000" w:themeColor="text1"/>
          <w:sz w:val="28"/>
          <w:szCs w:val="28"/>
        </w:rPr>
        <w:tab/>
      </w:r>
    </w:p>
    <w:p w:rsidR="003174E8" w:rsidRPr="000F5ECB" w:rsidRDefault="003174E8" w:rsidP="003174E8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</w:t>
      </w:r>
      <w:r w:rsidRPr="00390B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2.14.1.</w:t>
      </w:r>
      <w:r w:rsidR="004B27F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Pr="00390B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390B7D">
        <w:rPr>
          <w:rFonts w:ascii="Times New Roman" w:hAnsi="Times New Roman" w:cs="Times New Roman"/>
        </w:rPr>
        <w:t xml:space="preserve"> </w:t>
      </w:r>
      <w:r w:rsidRPr="00390B7D">
        <w:rPr>
          <w:rFonts w:ascii="Times New Roman" w:hAnsi="Times New Roman" w:cs="Times New Roman"/>
          <w:sz w:val="28"/>
          <w:szCs w:val="28"/>
        </w:rPr>
        <w:t>Д</w:t>
      </w:r>
      <w:r w:rsidRPr="00390B7D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окументы</w:t>
      </w:r>
      <w:r w:rsidRPr="00C268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, подтверждающие, что инженерно-геологические хар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актеристики земельного участка </w:t>
      </w:r>
      <w:r w:rsidRPr="00C26819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благоприятны для застройки</w:t>
      </w:r>
      <w:r>
        <w:rPr>
          <w:sz w:val="28"/>
          <w:szCs w:val="28"/>
        </w:rPr>
        <w:t>.</w:t>
      </w:r>
      <w:r w:rsidRPr="003D503B">
        <w:rPr>
          <w:iCs/>
          <w:color w:val="000000" w:themeColor="text1"/>
          <w:sz w:val="28"/>
          <w:szCs w:val="28"/>
        </w:rPr>
        <w:t xml:space="preserve"> </w:t>
      </w:r>
      <w:r w:rsidRPr="000F5EC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Взимание платы за предоставление услуги осуществляется в рамках договора с такой организацией.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  <w:t xml:space="preserve">  </w:t>
      </w:r>
      <w:r w:rsidRPr="00C15308">
        <w:rPr>
          <w:color w:val="000000" w:themeColor="text1"/>
          <w:sz w:val="28"/>
          <w:szCs w:val="28"/>
        </w:rPr>
        <w:t>2.14.2.</w:t>
      </w:r>
      <w:r>
        <w:rPr>
          <w:color w:val="000000" w:themeColor="text1"/>
          <w:sz w:val="28"/>
          <w:szCs w:val="28"/>
        </w:rPr>
        <w:t xml:space="preserve"> </w:t>
      </w:r>
      <w:r w:rsidRPr="00C15308">
        <w:rPr>
          <w:color w:val="000000" w:themeColor="text1"/>
          <w:sz w:val="28"/>
          <w:szCs w:val="28"/>
        </w:rPr>
        <w:t>Услуга предоставляется в электронном виде посредством информационных систем.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sz w:val="28"/>
          <w:szCs w:val="28"/>
        </w:rPr>
        <w:t xml:space="preserve">  </w:t>
      </w:r>
      <w:r w:rsidRPr="00C15308">
        <w:rPr>
          <w:color w:val="000000" w:themeColor="text1"/>
          <w:sz w:val="28"/>
          <w:szCs w:val="28"/>
        </w:rPr>
        <w:t xml:space="preserve">2.14.3. Для предоставления услуги используются следующие информационные системы: Платформа государственных сервисов ЕПГУ и РПГУ.  </w:t>
      </w:r>
    </w:p>
    <w:p w:rsidR="003174E8" w:rsidRPr="000537AD" w:rsidRDefault="003174E8" w:rsidP="003174E8">
      <w:pPr>
        <w:pStyle w:val="Default"/>
        <w:jc w:val="center"/>
        <w:rPr>
          <w:color w:val="auto"/>
          <w:sz w:val="28"/>
          <w:szCs w:val="28"/>
        </w:rPr>
      </w:pPr>
      <w:r w:rsidRPr="000537AD">
        <w:rPr>
          <w:b/>
          <w:bCs/>
          <w:color w:val="auto"/>
          <w:sz w:val="28"/>
          <w:szCs w:val="28"/>
        </w:rPr>
        <w:t>3. Состав, последовательность и сроки выполнения</w:t>
      </w:r>
    </w:p>
    <w:p w:rsidR="003174E8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537AD">
        <w:rPr>
          <w:b/>
          <w:bCs/>
          <w:color w:val="auto"/>
          <w:sz w:val="28"/>
          <w:szCs w:val="28"/>
        </w:rPr>
        <w:t>административных процедур</w:t>
      </w:r>
    </w:p>
    <w:p w:rsidR="003174E8" w:rsidRPr="000537AD" w:rsidRDefault="003174E8" w:rsidP="003174E8">
      <w:pPr>
        <w:pStyle w:val="Default"/>
        <w:jc w:val="center"/>
        <w:rPr>
          <w:color w:val="auto"/>
          <w:sz w:val="28"/>
          <w:szCs w:val="28"/>
        </w:rPr>
      </w:pPr>
    </w:p>
    <w:p w:rsidR="003174E8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537AD">
        <w:rPr>
          <w:b/>
          <w:bCs/>
          <w:color w:val="auto"/>
          <w:sz w:val="28"/>
          <w:szCs w:val="28"/>
        </w:rPr>
        <w:t>3.1. Перечень вариантов предоставления услуги:</w:t>
      </w:r>
    </w:p>
    <w:p w:rsidR="003174E8" w:rsidRPr="000537AD" w:rsidRDefault="003174E8" w:rsidP="003174E8">
      <w:pPr>
        <w:pStyle w:val="Default"/>
        <w:jc w:val="center"/>
        <w:rPr>
          <w:color w:val="auto"/>
          <w:sz w:val="28"/>
          <w:szCs w:val="28"/>
        </w:rPr>
      </w:pPr>
    </w:p>
    <w:p w:rsidR="003174E8" w:rsidRDefault="003174E8" w:rsidP="003174E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ab/>
      </w:r>
      <w:r w:rsidRPr="00D67E93">
        <w:rPr>
          <w:color w:val="auto"/>
          <w:sz w:val="28"/>
          <w:szCs w:val="28"/>
        </w:rPr>
        <w:t xml:space="preserve">Вариант 1. </w:t>
      </w:r>
      <w:r w:rsidR="00C52C88">
        <w:rPr>
          <w:color w:val="auto"/>
          <w:sz w:val="28"/>
          <w:szCs w:val="28"/>
        </w:rPr>
        <w:t xml:space="preserve">Выдача </w:t>
      </w:r>
      <w:r w:rsidR="00C52C88" w:rsidRPr="002E1BAE">
        <w:rPr>
          <w:sz w:val="28"/>
          <w:szCs w:val="28"/>
        </w:rPr>
        <w:t>акт</w:t>
      </w:r>
      <w:r w:rsidR="00C52C88">
        <w:rPr>
          <w:sz w:val="28"/>
          <w:szCs w:val="28"/>
        </w:rPr>
        <w:t>а</w:t>
      </w:r>
      <w:r w:rsidR="00C52C88" w:rsidRPr="002E1BAE">
        <w:rPr>
          <w:sz w:val="28"/>
          <w:szCs w:val="28"/>
        </w:rPr>
        <w:t xml:space="preserve"> обследования помещения </w:t>
      </w:r>
      <w:r w:rsidR="00C52C88">
        <w:rPr>
          <w:iCs/>
          <w:color w:val="auto"/>
          <w:sz w:val="28"/>
          <w:szCs w:val="28"/>
        </w:rPr>
        <w:t xml:space="preserve"> и </w:t>
      </w:r>
      <w:r w:rsidR="00C52C88">
        <w:rPr>
          <w:color w:val="auto"/>
          <w:sz w:val="28"/>
          <w:szCs w:val="28"/>
        </w:rPr>
        <w:tab/>
      </w:r>
      <w:r w:rsidR="00C52C88" w:rsidRPr="002E1BAE">
        <w:rPr>
          <w:sz w:val="28"/>
          <w:szCs w:val="28"/>
        </w:rPr>
        <w:t>заключени</w:t>
      </w:r>
      <w:r w:rsidR="00D51B8F">
        <w:rPr>
          <w:sz w:val="28"/>
          <w:szCs w:val="28"/>
        </w:rPr>
        <w:t xml:space="preserve">я </w:t>
      </w:r>
      <w:r w:rsidR="00C52C88" w:rsidRPr="002E1BAE">
        <w:rPr>
          <w:sz w:val="28"/>
          <w:szCs w:val="28"/>
        </w:rPr>
        <w:t>на основании выводов и рекомендаций, указанных в акте</w:t>
      </w:r>
      <w:r>
        <w:rPr>
          <w:color w:val="auto"/>
          <w:sz w:val="26"/>
          <w:szCs w:val="26"/>
        </w:rPr>
        <w:t xml:space="preserve">. </w:t>
      </w:r>
    </w:p>
    <w:p w:rsidR="003174E8" w:rsidRPr="00C15308" w:rsidRDefault="003174E8" w:rsidP="003174E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D67E93">
        <w:rPr>
          <w:color w:val="auto"/>
          <w:sz w:val="28"/>
          <w:szCs w:val="28"/>
        </w:rPr>
        <w:t>Вариант 2.</w:t>
      </w:r>
      <w:r>
        <w:rPr>
          <w:color w:val="auto"/>
          <w:sz w:val="26"/>
          <w:szCs w:val="26"/>
        </w:rPr>
        <w:t xml:space="preserve"> </w:t>
      </w:r>
      <w:r w:rsidRPr="00C15308">
        <w:rPr>
          <w:color w:val="auto"/>
          <w:sz w:val="28"/>
          <w:szCs w:val="28"/>
        </w:rPr>
        <w:t>Выдача дубликата документа, выданного по результатам предоставления услуги;</w:t>
      </w:r>
    </w:p>
    <w:p w:rsidR="003174E8" w:rsidRDefault="003174E8" w:rsidP="003174E8">
      <w:pPr>
        <w:pStyle w:val="Default"/>
        <w:jc w:val="both"/>
        <w:rPr>
          <w:color w:val="auto"/>
          <w:sz w:val="28"/>
          <w:szCs w:val="28"/>
        </w:rPr>
      </w:pPr>
      <w:r w:rsidRPr="00C15308">
        <w:rPr>
          <w:color w:val="auto"/>
          <w:sz w:val="28"/>
          <w:szCs w:val="28"/>
        </w:rPr>
        <w:tab/>
        <w:t xml:space="preserve"> Вариант </w:t>
      </w:r>
      <w:r>
        <w:rPr>
          <w:color w:val="auto"/>
          <w:sz w:val="28"/>
          <w:szCs w:val="28"/>
        </w:rPr>
        <w:t>3</w:t>
      </w:r>
      <w:r w:rsidRPr="00C15308">
        <w:rPr>
          <w:color w:val="auto"/>
          <w:sz w:val="28"/>
          <w:szCs w:val="28"/>
        </w:rPr>
        <w:t>. Исправление допущенных опечаток и (или) ошибок в выданных в результате предоставления услуги документах.</w:t>
      </w:r>
    </w:p>
    <w:p w:rsidR="003174E8" w:rsidRDefault="003174E8" w:rsidP="003174E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</w:p>
    <w:p w:rsidR="003174E8" w:rsidRPr="009D0F45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D0F45">
        <w:rPr>
          <w:b/>
          <w:bCs/>
          <w:color w:val="auto"/>
          <w:sz w:val="28"/>
          <w:szCs w:val="28"/>
        </w:rPr>
        <w:t>3.2. Профилирование заявителя</w:t>
      </w:r>
    </w:p>
    <w:p w:rsidR="003174E8" w:rsidRDefault="003174E8" w:rsidP="003174E8">
      <w:pPr>
        <w:pStyle w:val="Default"/>
        <w:jc w:val="both"/>
        <w:rPr>
          <w:color w:val="auto"/>
          <w:sz w:val="26"/>
          <w:szCs w:val="26"/>
        </w:rPr>
      </w:pP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3.2.1. Способы определения и предъявления необходимого Заявителю варианта предоставления услуги: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- посредством заполнения интерактивной формы заявления на ЕПГУ или РПГУ;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посредством анкетирования в </w:t>
      </w:r>
      <w:r w:rsidRPr="00C15308">
        <w:rPr>
          <w:iCs/>
          <w:color w:val="000000" w:themeColor="text1"/>
          <w:sz w:val="28"/>
          <w:szCs w:val="28"/>
        </w:rPr>
        <w:t>МФЦ, в отделе архитектуры</w:t>
      </w:r>
      <w:r w:rsidRPr="00C15308">
        <w:rPr>
          <w:color w:val="000000" w:themeColor="text1"/>
          <w:sz w:val="28"/>
          <w:szCs w:val="28"/>
        </w:rPr>
        <w:t xml:space="preserve">.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3.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 </w:t>
      </w:r>
    </w:p>
    <w:p w:rsidR="003174E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3.2.3. Установленный по результатам профилирования вариант услуги доводится до Заявителя в виде документа, содержащего результат предоставления муниципальной услуги, исключающего неоднозначное понимание принятого решения. </w:t>
      </w:r>
    </w:p>
    <w:p w:rsidR="003174E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</w:p>
    <w:p w:rsidR="003174E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</w:p>
    <w:p w:rsidR="00C52C88" w:rsidRDefault="00C52C88" w:rsidP="003174E8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</w:t>
      </w:r>
      <w:r w:rsidR="003174E8" w:rsidRPr="001A492B">
        <w:rPr>
          <w:b/>
          <w:bCs/>
          <w:color w:val="auto"/>
          <w:sz w:val="28"/>
          <w:szCs w:val="28"/>
        </w:rPr>
        <w:t xml:space="preserve">3.3. Вариант 1. </w:t>
      </w:r>
      <w:r>
        <w:rPr>
          <w:b/>
          <w:bCs/>
          <w:color w:val="auto"/>
          <w:sz w:val="28"/>
          <w:szCs w:val="28"/>
        </w:rPr>
        <w:t xml:space="preserve">Выдача </w:t>
      </w:r>
      <w:r w:rsidRPr="00C52C88">
        <w:rPr>
          <w:b/>
          <w:sz w:val="28"/>
          <w:szCs w:val="28"/>
        </w:rPr>
        <w:t xml:space="preserve">акта обследования помещения </w:t>
      </w:r>
      <w:r w:rsidRPr="00C52C88">
        <w:rPr>
          <w:b/>
          <w:iCs/>
          <w:color w:val="auto"/>
          <w:sz w:val="28"/>
          <w:szCs w:val="28"/>
        </w:rPr>
        <w:t xml:space="preserve">и </w:t>
      </w:r>
      <w:r w:rsidRPr="00C52C88">
        <w:rPr>
          <w:b/>
          <w:color w:val="auto"/>
          <w:sz w:val="28"/>
          <w:szCs w:val="28"/>
        </w:rPr>
        <w:tab/>
      </w:r>
    </w:p>
    <w:p w:rsidR="003174E8" w:rsidRPr="00C52C88" w:rsidRDefault="00C52C88" w:rsidP="003174E8">
      <w:pPr>
        <w:pStyle w:val="Default"/>
        <w:jc w:val="center"/>
        <w:rPr>
          <w:b/>
          <w:sz w:val="28"/>
          <w:szCs w:val="28"/>
        </w:rPr>
      </w:pPr>
      <w:r w:rsidRPr="00C52C88">
        <w:rPr>
          <w:b/>
          <w:sz w:val="28"/>
          <w:szCs w:val="28"/>
        </w:rPr>
        <w:t>заключени</w:t>
      </w:r>
      <w:r w:rsidR="00D51B8F">
        <w:rPr>
          <w:b/>
          <w:sz w:val="28"/>
          <w:szCs w:val="28"/>
        </w:rPr>
        <w:t>я</w:t>
      </w:r>
      <w:r w:rsidRPr="00C52C88">
        <w:rPr>
          <w:b/>
          <w:sz w:val="28"/>
          <w:szCs w:val="28"/>
        </w:rPr>
        <w:t xml:space="preserve"> на основании выводов и рекомендаций, указанных в акте</w:t>
      </w:r>
    </w:p>
    <w:p w:rsidR="003174E8" w:rsidRPr="005B2626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74E8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B2626">
        <w:rPr>
          <w:b/>
          <w:bCs/>
          <w:color w:val="auto"/>
          <w:sz w:val="28"/>
          <w:szCs w:val="28"/>
        </w:rPr>
        <w:t>3.3.1. Административные процедуры</w:t>
      </w:r>
      <w:r w:rsidRPr="001A492B">
        <w:rPr>
          <w:b/>
          <w:bCs/>
          <w:color w:val="auto"/>
          <w:sz w:val="28"/>
          <w:szCs w:val="28"/>
        </w:rPr>
        <w:t>.</w:t>
      </w:r>
    </w:p>
    <w:p w:rsidR="003174E8" w:rsidRPr="001A492B" w:rsidRDefault="003174E8" w:rsidP="003174E8">
      <w:pPr>
        <w:pStyle w:val="Default"/>
        <w:jc w:val="center"/>
        <w:rPr>
          <w:color w:val="auto"/>
          <w:sz w:val="28"/>
          <w:szCs w:val="28"/>
        </w:rPr>
      </w:pP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3.3.2.1. Орган, предоставляющий услугу – отдел архитектуры администрации Борисовского района.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- в форме электронного документа</w:t>
      </w:r>
      <w:r w:rsidRPr="00D40572">
        <w:rPr>
          <w:rFonts w:eastAsia="Times New Roman"/>
        </w:rPr>
        <w:t xml:space="preserve">, </w:t>
      </w:r>
      <w:r w:rsidRPr="003248FA">
        <w:rPr>
          <w:rFonts w:eastAsia="Times New Roman"/>
          <w:sz w:val="28"/>
          <w:szCs w:val="28"/>
        </w:rPr>
        <w:t xml:space="preserve">подписанного электронной подписью инициатора или электронной подписью </w:t>
      </w:r>
      <w:r>
        <w:rPr>
          <w:rFonts w:eastAsia="Times New Roman"/>
          <w:sz w:val="28"/>
          <w:szCs w:val="28"/>
        </w:rPr>
        <w:t xml:space="preserve">доверенного </w:t>
      </w:r>
      <w:r w:rsidRPr="003248FA">
        <w:rPr>
          <w:rFonts w:eastAsia="Times New Roman"/>
          <w:sz w:val="28"/>
          <w:szCs w:val="28"/>
        </w:rPr>
        <w:t>лица</w:t>
      </w:r>
      <w:r w:rsidRPr="00C15308">
        <w:rPr>
          <w:color w:val="000000" w:themeColor="text1"/>
          <w:sz w:val="28"/>
          <w:szCs w:val="28"/>
        </w:rPr>
        <w:t xml:space="preserve"> через </w:t>
      </w:r>
      <w:r w:rsidRPr="00C15308">
        <w:rPr>
          <w:color w:val="000000" w:themeColor="text1"/>
          <w:sz w:val="28"/>
          <w:szCs w:val="28"/>
        </w:rPr>
        <w:lastRenderedPageBreak/>
        <w:t xml:space="preserve">ЕПГУ, РПГУ или на адрес электронной почты отдела (borisovkaarchi@mail.ru); </w:t>
      </w:r>
    </w:p>
    <w:p w:rsidR="003174E8" w:rsidRPr="00C15308" w:rsidRDefault="003174E8" w:rsidP="003174E8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в форме документов на бумажном носителе посредством подачи запроса в </w:t>
      </w:r>
      <w:r w:rsidRPr="00C15308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3174E8" w:rsidRPr="00E24C43" w:rsidRDefault="003174E8" w:rsidP="003174E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E24C43">
        <w:rPr>
          <w:color w:val="auto"/>
          <w:sz w:val="28"/>
          <w:szCs w:val="28"/>
        </w:rPr>
        <w:t xml:space="preserve">3.3.2.2.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</w:t>
      </w:r>
      <w:r w:rsidR="00C52C88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</w:t>
      </w:r>
      <w:r w:rsidRPr="00E24C43">
        <w:rPr>
          <w:color w:val="auto"/>
          <w:sz w:val="28"/>
          <w:szCs w:val="28"/>
        </w:rPr>
        <w:t xml:space="preserve"> к административному регламенту: </w:t>
      </w:r>
    </w:p>
    <w:p w:rsidR="00C52C88" w:rsidRPr="00B2376C" w:rsidRDefault="00B2376C" w:rsidP="00C52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6C">
        <w:rPr>
          <w:rFonts w:ascii="Times New Roman" w:hAnsi="Times New Roman" w:cs="Times New Roman"/>
          <w:sz w:val="28"/>
          <w:szCs w:val="28"/>
        </w:rPr>
        <w:t>1</w:t>
      </w:r>
      <w:r w:rsidR="00C52C88" w:rsidRPr="00B2376C">
        <w:rPr>
          <w:rFonts w:ascii="Times New Roman" w:hAnsi="Times New Roman" w:cs="Times New Roman"/>
          <w:sz w:val="28"/>
          <w:szCs w:val="28"/>
        </w:rPr>
        <w:t>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C52C88" w:rsidRPr="00B2376C" w:rsidRDefault="00B2376C" w:rsidP="00C52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6C">
        <w:rPr>
          <w:rFonts w:ascii="Times New Roman" w:hAnsi="Times New Roman" w:cs="Times New Roman"/>
          <w:sz w:val="28"/>
          <w:szCs w:val="28"/>
        </w:rPr>
        <w:t>2</w:t>
      </w:r>
      <w:r w:rsidR="00C52C88" w:rsidRPr="00B2376C">
        <w:rPr>
          <w:rFonts w:ascii="Times New Roman" w:hAnsi="Times New Roman" w:cs="Times New Roman"/>
          <w:sz w:val="28"/>
          <w:szCs w:val="28"/>
        </w:rPr>
        <w:t>) в отношении нежилого помещения для признания его в дальнейшем жилым помещением - проект реконструкции нежилого помещения;</w:t>
      </w:r>
    </w:p>
    <w:p w:rsidR="00C52C88" w:rsidRPr="00B2376C" w:rsidRDefault="00B2376C" w:rsidP="00C52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6C">
        <w:rPr>
          <w:rFonts w:ascii="Times New Roman" w:hAnsi="Times New Roman" w:cs="Times New Roman"/>
          <w:sz w:val="28"/>
          <w:szCs w:val="28"/>
        </w:rPr>
        <w:t>3</w:t>
      </w:r>
      <w:r w:rsidR="00C52C88" w:rsidRPr="00B2376C">
        <w:rPr>
          <w:rFonts w:ascii="Times New Roman" w:hAnsi="Times New Roman" w:cs="Times New Roman"/>
          <w:sz w:val="28"/>
          <w:szCs w:val="28"/>
        </w:rPr>
        <w:t>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C52C88" w:rsidRPr="00B2376C" w:rsidRDefault="00B2376C" w:rsidP="00C52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76C">
        <w:rPr>
          <w:rFonts w:ascii="Times New Roman" w:hAnsi="Times New Roman" w:cs="Times New Roman"/>
          <w:sz w:val="28"/>
          <w:szCs w:val="28"/>
        </w:rPr>
        <w:t>4</w:t>
      </w:r>
      <w:r w:rsidR="00C52C88" w:rsidRPr="00B2376C">
        <w:rPr>
          <w:rFonts w:ascii="Times New Roman" w:hAnsi="Times New Roman" w:cs="Times New Roman"/>
          <w:sz w:val="28"/>
          <w:szCs w:val="28"/>
        </w:rPr>
        <w:t>) заключение специализированной организации по результатам обследования элементов ограждающих и несущих конструкций жилого помещения - в случае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B2376C" w:rsidRPr="00B2376C" w:rsidRDefault="00D5354B" w:rsidP="00C52C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76C" w:rsidRPr="00B2376C">
        <w:rPr>
          <w:sz w:val="28"/>
          <w:szCs w:val="28"/>
        </w:rPr>
        <w:t>5</w:t>
      </w:r>
      <w:r w:rsidR="00C52C88" w:rsidRPr="00B2376C">
        <w:rPr>
          <w:sz w:val="28"/>
          <w:szCs w:val="28"/>
        </w:rPr>
        <w:t>) заявления, письма, жалобы граждан на неудовлетворительные условия проживания - по усмотрению заявителя.</w:t>
      </w:r>
      <w:r w:rsidR="003174E8" w:rsidRPr="00B2376C">
        <w:rPr>
          <w:sz w:val="28"/>
          <w:szCs w:val="28"/>
        </w:rPr>
        <w:tab/>
      </w:r>
    </w:p>
    <w:p w:rsidR="00B2376C" w:rsidRDefault="00B2376C" w:rsidP="00B237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74E8" w:rsidRPr="00087D44">
        <w:rPr>
          <w:sz w:val="28"/>
          <w:szCs w:val="28"/>
        </w:rPr>
        <w:t xml:space="preserve">3.3.2.3. Исчерпывающий перечень документов, необходимых для предоставления услуги, которые заявитель вправе представить по собственной инициативе: </w:t>
      </w:r>
    </w:p>
    <w:p w:rsidR="00B2376C" w:rsidRDefault="00B2376C" w:rsidP="00B237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376C">
        <w:rPr>
          <w:sz w:val="28"/>
          <w:szCs w:val="28"/>
        </w:rPr>
        <w:t>1) сведения из Единого государственного реестра недвижимости;</w:t>
      </w:r>
    </w:p>
    <w:p w:rsidR="00B2376C" w:rsidRDefault="00B2376C" w:rsidP="00B2376C">
      <w:pPr>
        <w:pStyle w:val="Default"/>
        <w:jc w:val="both"/>
        <w:rPr>
          <w:sz w:val="28"/>
          <w:szCs w:val="28"/>
        </w:rPr>
      </w:pPr>
      <w:r w:rsidRPr="00B2376C">
        <w:rPr>
          <w:sz w:val="28"/>
          <w:szCs w:val="28"/>
        </w:rPr>
        <w:tab/>
        <w:t>2) технический паспорт жилого помещения, а для нежилых помещений - технический план;</w:t>
      </w:r>
    </w:p>
    <w:p w:rsidR="00B2376C" w:rsidRDefault="00B2376C" w:rsidP="00C52C88">
      <w:pPr>
        <w:pStyle w:val="Default"/>
        <w:jc w:val="both"/>
        <w:rPr>
          <w:sz w:val="28"/>
          <w:szCs w:val="28"/>
        </w:rPr>
      </w:pPr>
      <w:r w:rsidRPr="00B2376C">
        <w:rPr>
          <w:sz w:val="28"/>
          <w:szCs w:val="28"/>
        </w:rPr>
        <w:tab/>
        <w:t>3)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3.3.2.4. Способами установления личности (идентификации) Заявителя (представителя Заявителя) являются: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при подаче заявления в </w:t>
      </w:r>
      <w:r w:rsidRPr="00C15308">
        <w:rPr>
          <w:iCs/>
          <w:color w:val="000000" w:themeColor="text1"/>
          <w:sz w:val="28"/>
          <w:szCs w:val="28"/>
        </w:rPr>
        <w:t xml:space="preserve">отдел архитектуры и МФЦ </w:t>
      </w:r>
      <w:r w:rsidRPr="00C15308">
        <w:rPr>
          <w:color w:val="000000" w:themeColor="text1"/>
          <w:sz w:val="28"/>
          <w:szCs w:val="28"/>
        </w:rPr>
        <w:t xml:space="preserve">- предъявление документа, удостоверяющего личность;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C15308">
        <w:rPr>
          <w:color w:val="000000" w:themeColor="text1"/>
          <w:sz w:val="28"/>
          <w:szCs w:val="28"/>
        </w:rPr>
        <w:t>ии и ау</w:t>
      </w:r>
      <w:proofErr w:type="gramEnd"/>
      <w:r w:rsidRPr="00C15308">
        <w:rPr>
          <w:color w:val="000000" w:themeColor="text1"/>
          <w:sz w:val="28"/>
          <w:szCs w:val="28"/>
        </w:rPr>
        <w:t>тентификации (далее – ЕСИА).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3.3.2.5. Основания для принятия решения об отказе в приеме запроса и документов и (или) информации: </w:t>
      </w:r>
    </w:p>
    <w:p w:rsidR="003174E8" w:rsidRPr="00C15308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15308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лицом;</w:t>
      </w:r>
    </w:p>
    <w:p w:rsidR="003174E8" w:rsidRPr="00C15308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lastRenderedPageBreak/>
        <w:t>2)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3174E8" w:rsidRPr="00C15308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174E8" w:rsidRPr="00C15308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3174E8" w:rsidRPr="00C15308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ЕПГУ или РПГУ;</w:t>
      </w:r>
    </w:p>
    <w:p w:rsidR="003174E8" w:rsidRPr="00C15308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3174E8" w:rsidRPr="00C15308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7)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3174E8" w:rsidRPr="00C15308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3.3.2.6. 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3174E8" w:rsidRPr="00C15308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3.3.2.7. Срок регистрации запроса и документов, необходимых для предоставления муниципальной услуги, в случае личного обращения в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174E8" w:rsidRPr="00C15308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3.3.3. Межведомственное информационное взаимодействие</w:t>
      </w:r>
    </w:p>
    <w:p w:rsidR="003174E8" w:rsidRPr="00C15308" w:rsidRDefault="003174E8" w:rsidP="003174E8">
      <w:pPr>
        <w:pStyle w:val="Default"/>
        <w:jc w:val="center"/>
        <w:rPr>
          <w:color w:val="auto"/>
          <w:sz w:val="28"/>
          <w:szCs w:val="28"/>
        </w:rPr>
      </w:pP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3.3.3.1. </w:t>
      </w:r>
      <w:proofErr w:type="gramStart"/>
      <w:r w:rsidRPr="00C15308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 </w:t>
      </w:r>
      <w:proofErr w:type="gramEnd"/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3.3.3.2. Межведомственное информационное взаимодействие осуществляется: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  <w:t>-</w:t>
      </w:r>
      <w:r w:rsidRPr="00C15308">
        <w:rPr>
          <w:color w:val="000000" w:themeColor="text1"/>
          <w:sz w:val="28"/>
          <w:szCs w:val="28"/>
        </w:rPr>
        <w:t xml:space="preserve">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без использования СМЭВ.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lastRenderedPageBreak/>
        <w:tab/>
        <w:t xml:space="preserve"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3.3.3.4. Органы (организации), с которыми осуществляется межведомственное взаимодействие: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  <w:t xml:space="preserve">- </w:t>
      </w:r>
      <w:r w:rsidRPr="00C15308">
        <w:rPr>
          <w:color w:val="000000" w:themeColor="text1"/>
          <w:sz w:val="28"/>
          <w:szCs w:val="28"/>
        </w:rPr>
        <w:t>филиал публично-правовой компании «</w:t>
      </w:r>
      <w:proofErr w:type="spellStart"/>
      <w:r w:rsidRPr="00C15308">
        <w:rPr>
          <w:color w:val="000000" w:themeColor="text1"/>
          <w:sz w:val="28"/>
          <w:szCs w:val="28"/>
        </w:rPr>
        <w:t>Роскадастр</w:t>
      </w:r>
      <w:proofErr w:type="spellEnd"/>
      <w:r w:rsidRPr="00C15308">
        <w:rPr>
          <w:color w:val="000000" w:themeColor="text1"/>
          <w:sz w:val="28"/>
          <w:szCs w:val="28"/>
        </w:rPr>
        <w:t>» по Белгородской области;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- социальный фонд Российской Федерации по Белгородской области.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3.3.3.5. Срок направления межведомственного запроса 1 </w:t>
      </w:r>
      <w:r w:rsidRPr="00C15308">
        <w:rPr>
          <w:iCs/>
          <w:color w:val="000000" w:themeColor="text1"/>
          <w:sz w:val="28"/>
          <w:szCs w:val="28"/>
        </w:rPr>
        <w:t xml:space="preserve">день </w:t>
      </w:r>
      <w:r w:rsidRPr="00C15308">
        <w:rPr>
          <w:color w:val="000000" w:themeColor="text1"/>
          <w:sz w:val="28"/>
          <w:szCs w:val="28"/>
        </w:rPr>
        <w:t xml:space="preserve">с момента регистрации запроса Заявителя о предоставлении муниципальной услуги. </w:t>
      </w:r>
    </w:p>
    <w:p w:rsidR="003174E8" w:rsidRPr="00C1530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 </w:t>
      </w:r>
    </w:p>
    <w:p w:rsidR="003174E8" w:rsidRDefault="003174E8" w:rsidP="003174E8">
      <w:pPr>
        <w:pStyle w:val="Default"/>
        <w:rPr>
          <w:b/>
          <w:bCs/>
          <w:color w:val="auto"/>
          <w:sz w:val="26"/>
          <w:szCs w:val="26"/>
        </w:rPr>
      </w:pPr>
    </w:p>
    <w:p w:rsidR="003174E8" w:rsidRPr="00861CC6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61CC6">
        <w:rPr>
          <w:b/>
          <w:bCs/>
          <w:color w:val="auto"/>
          <w:sz w:val="28"/>
          <w:szCs w:val="28"/>
        </w:rPr>
        <w:t>3.3.4. Приостановление предоставления услуги</w:t>
      </w:r>
    </w:p>
    <w:p w:rsidR="003174E8" w:rsidRDefault="003174E8" w:rsidP="003174E8">
      <w:pPr>
        <w:pStyle w:val="Default"/>
        <w:rPr>
          <w:color w:val="auto"/>
          <w:sz w:val="26"/>
          <w:szCs w:val="26"/>
        </w:rPr>
      </w:pPr>
    </w:p>
    <w:p w:rsidR="003174E8" w:rsidRDefault="003174E8" w:rsidP="003174E8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 3.3.4.1 </w:t>
      </w:r>
      <w:r w:rsidRPr="00C15308">
        <w:rPr>
          <w:rFonts w:ascii="Times New Roman" w:hAnsi="Times New Roman"/>
          <w:color w:val="000000" w:themeColor="text1"/>
          <w:spacing w:val="2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3174E8" w:rsidRPr="00C15308" w:rsidRDefault="003174E8" w:rsidP="003174E8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174E8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2690B">
        <w:rPr>
          <w:b/>
          <w:bCs/>
          <w:color w:val="auto"/>
          <w:sz w:val="28"/>
          <w:szCs w:val="28"/>
        </w:rPr>
        <w:t xml:space="preserve">3.3.5. </w:t>
      </w:r>
      <w:proofErr w:type="gramStart"/>
      <w:r w:rsidRPr="00E2690B">
        <w:rPr>
          <w:b/>
          <w:bCs/>
          <w:color w:val="auto"/>
          <w:sz w:val="28"/>
          <w:szCs w:val="28"/>
        </w:rPr>
        <w:t xml:space="preserve">Принятие решения о предоставлении (об отказе </w:t>
      </w:r>
      <w:proofErr w:type="gramEnd"/>
    </w:p>
    <w:p w:rsidR="003174E8" w:rsidRPr="00E2690B" w:rsidRDefault="003174E8" w:rsidP="003174E8">
      <w:pPr>
        <w:pStyle w:val="Default"/>
        <w:jc w:val="center"/>
        <w:rPr>
          <w:color w:val="auto"/>
          <w:sz w:val="28"/>
          <w:szCs w:val="28"/>
        </w:rPr>
      </w:pPr>
      <w:r w:rsidRPr="00E2690B">
        <w:rPr>
          <w:b/>
          <w:bCs/>
          <w:color w:val="auto"/>
          <w:sz w:val="28"/>
          <w:szCs w:val="28"/>
        </w:rPr>
        <w:t>в предоставлении) услуги</w:t>
      </w:r>
    </w:p>
    <w:p w:rsidR="003174E8" w:rsidRDefault="003174E8" w:rsidP="003174E8">
      <w:pPr>
        <w:pStyle w:val="Default"/>
        <w:rPr>
          <w:color w:val="auto"/>
          <w:sz w:val="26"/>
          <w:szCs w:val="26"/>
        </w:rPr>
      </w:pPr>
    </w:p>
    <w:p w:rsidR="003174E8" w:rsidRDefault="003174E8" w:rsidP="003174E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E2690B">
        <w:rPr>
          <w:color w:val="auto"/>
          <w:sz w:val="28"/>
          <w:szCs w:val="28"/>
        </w:rPr>
        <w:t xml:space="preserve">3.3.5.1. Основания для отказа в предоставлении услуги </w:t>
      </w:r>
      <w:r w:rsidR="00D51B8F">
        <w:rPr>
          <w:color w:val="auto"/>
          <w:sz w:val="28"/>
          <w:szCs w:val="28"/>
        </w:rPr>
        <w:t>отсутствуют.</w:t>
      </w:r>
      <w:r w:rsidRPr="00E2690B">
        <w:rPr>
          <w:color w:val="auto"/>
          <w:sz w:val="28"/>
          <w:szCs w:val="28"/>
        </w:rPr>
        <w:t xml:space="preserve"> </w:t>
      </w:r>
    </w:p>
    <w:p w:rsidR="003174E8" w:rsidRPr="007E09D2" w:rsidRDefault="003174E8" w:rsidP="003174E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7E09D2">
        <w:rPr>
          <w:color w:val="auto"/>
          <w:sz w:val="28"/>
          <w:szCs w:val="28"/>
        </w:rPr>
        <w:t xml:space="preserve">3.3.5.2. Срок принятия решения о предоставлении  </w:t>
      </w:r>
      <w:r>
        <w:rPr>
          <w:color w:val="auto"/>
          <w:sz w:val="28"/>
          <w:szCs w:val="28"/>
        </w:rPr>
        <w:t>у</w:t>
      </w:r>
      <w:r w:rsidRPr="007E09D2">
        <w:rPr>
          <w:color w:val="auto"/>
          <w:sz w:val="28"/>
          <w:szCs w:val="28"/>
        </w:rPr>
        <w:t xml:space="preserve">слуги </w:t>
      </w:r>
      <w:proofErr w:type="gramStart"/>
      <w:r w:rsidRPr="007E09D2">
        <w:rPr>
          <w:color w:val="auto"/>
          <w:sz w:val="28"/>
          <w:szCs w:val="28"/>
        </w:rPr>
        <w:t>с даты получения</w:t>
      </w:r>
      <w:proofErr w:type="gramEnd"/>
      <w:r w:rsidRPr="007E09D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отделом архитектуры</w:t>
      </w:r>
      <w:r w:rsidRPr="007E09D2">
        <w:rPr>
          <w:color w:val="auto"/>
          <w:sz w:val="28"/>
          <w:szCs w:val="28"/>
        </w:rPr>
        <w:t xml:space="preserve"> необходимых для принятия решения сведений составляет </w:t>
      </w:r>
      <w:r w:rsidR="00D51B8F">
        <w:rPr>
          <w:color w:val="auto"/>
          <w:sz w:val="28"/>
          <w:szCs w:val="28"/>
        </w:rPr>
        <w:t>30</w:t>
      </w:r>
      <w:r>
        <w:rPr>
          <w:color w:val="auto"/>
          <w:sz w:val="28"/>
          <w:szCs w:val="28"/>
        </w:rPr>
        <w:t xml:space="preserve"> </w:t>
      </w:r>
      <w:r w:rsidR="00D51B8F">
        <w:rPr>
          <w:color w:val="auto"/>
          <w:sz w:val="28"/>
          <w:szCs w:val="28"/>
        </w:rPr>
        <w:t>календарных</w:t>
      </w:r>
      <w:r>
        <w:rPr>
          <w:color w:val="auto"/>
          <w:sz w:val="28"/>
          <w:szCs w:val="28"/>
        </w:rPr>
        <w:t xml:space="preserve"> дн</w:t>
      </w:r>
      <w:r w:rsidR="00D51B8F">
        <w:rPr>
          <w:color w:val="auto"/>
          <w:sz w:val="28"/>
          <w:szCs w:val="28"/>
        </w:rPr>
        <w:t>ей</w:t>
      </w:r>
      <w:r w:rsidRPr="007E09D2">
        <w:rPr>
          <w:color w:val="auto"/>
          <w:sz w:val="28"/>
          <w:szCs w:val="28"/>
        </w:rPr>
        <w:t xml:space="preserve">. </w:t>
      </w:r>
    </w:p>
    <w:p w:rsidR="003174E8" w:rsidRDefault="003174E8" w:rsidP="003174E8">
      <w:pPr>
        <w:pStyle w:val="Default"/>
        <w:rPr>
          <w:b/>
          <w:bCs/>
          <w:color w:val="auto"/>
          <w:sz w:val="26"/>
          <w:szCs w:val="26"/>
        </w:rPr>
      </w:pPr>
    </w:p>
    <w:p w:rsidR="003174E8" w:rsidRPr="007E09D2" w:rsidRDefault="003174E8" w:rsidP="003174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E09D2">
        <w:rPr>
          <w:b/>
          <w:bCs/>
          <w:color w:val="auto"/>
          <w:sz w:val="28"/>
          <w:szCs w:val="28"/>
        </w:rPr>
        <w:t>3.3.6. Предоставление результата Услуги</w:t>
      </w:r>
    </w:p>
    <w:p w:rsidR="003174E8" w:rsidRDefault="003174E8" w:rsidP="003174E8">
      <w:pPr>
        <w:pStyle w:val="Default"/>
        <w:tabs>
          <w:tab w:val="left" w:pos="6424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3.3.6.1. Результат предоставления муниципальной услуги может быть получен: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3.3.6.2. 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рабочи</w:t>
      </w:r>
      <w:r>
        <w:rPr>
          <w:rFonts w:eastAsia="Times New Roman"/>
          <w:color w:val="000000" w:themeColor="text1"/>
          <w:sz w:val="28"/>
          <w:szCs w:val="28"/>
        </w:rPr>
        <w:t>х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д</w:t>
      </w:r>
      <w:r>
        <w:rPr>
          <w:rFonts w:eastAsia="Times New Roman"/>
          <w:color w:val="000000" w:themeColor="text1"/>
          <w:sz w:val="28"/>
          <w:szCs w:val="28"/>
        </w:rPr>
        <w:t>н</w:t>
      </w:r>
      <w:r w:rsidRPr="00B823EE">
        <w:rPr>
          <w:rFonts w:eastAsia="Times New Roman"/>
          <w:color w:val="000000" w:themeColor="text1"/>
          <w:sz w:val="28"/>
          <w:szCs w:val="28"/>
        </w:rPr>
        <w:t>е</w:t>
      </w:r>
      <w:r>
        <w:rPr>
          <w:rFonts w:eastAsia="Times New Roman"/>
          <w:color w:val="000000" w:themeColor="text1"/>
          <w:sz w:val="28"/>
          <w:szCs w:val="28"/>
        </w:rPr>
        <w:t>й</w:t>
      </w:r>
      <w:r w:rsidRPr="00B823EE">
        <w:rPr>
          <w:rFonts w:eastAsia="Times New Roman"/>
          <w:color w:val="000000" w:themeColor="text1"/>
          <w:sz w:val="28"/>
          <w:szCs w:val="28"/>
        </w:rPr>
        <w:t>.</w:t>
      </w:r>
    </w:p>
    <w:p w:rsidR="003174E8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lastRenderedPageBreak/>
        <w:tab/>
      </w:r>
      <w:r w:rsidRPr="00B823EE">
        <w:rPr>
          <w:color w:val="000000" w:themeColor="text1"/>
          <w:sz w:val="28"/>
          <w:szCs w:val="28"/>
        </w:rPr>
        <w:t xml:space="preserve">3.3.6.3. 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 его места жительства (пребывания) в пределах Российской Федерации.</w:t>
      </w:r>
    </w:p>
    <w:p w:rsidR="003174E8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3174E8" w:rsidRDefault="003174E8" w:rsidP="003174E8">
      <w:pPr>
        <w:pStyle w:val="Default"/>
        <w:jc w:val="center"/>
        <w:rPr>
          <w:b/>
          <w:color w:val="auto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 xml:space="preserve">. Вариант </w:t>
      </w:r>
      <w:r>
        <w:rPr>
          <w:b/>
          <w:bCs/>
          <w:color w:val="000000" w:themeColor="text1"/>
          <w:sz w:val="28"/>
          <w:szCs w:val="28"/>
        </w:rPr>
        <w:t>2</w:t>
      </w:r>
      <w:r w:rsidRPr="00B823EE">
        <w:rPr>
          <w:b/>
          <w:bCs/>
          <w:color w:val="000000" w:themeColor="text1"/>
          <w:sz w:val="28"/>
          <w:szCs w:val="28"/>
        </w:rPr>
        <w:t xml:space="preserve">. </w:t>
      </w:r>
      <w:r w:rsidRPr="00B823EE">
        <w:rPr>
          <w:b/>
          <w:color w:val="000000" w:themeColor="text1"/>
          <w:sz w:val="28"/>
          <w:szCs w:val="28"/>
        </w:rPr>
        <w:t xml:space="preserve">Выдача дубликата </w:t>
      </w:r>
      <w:r w:rsidRPr="009177D8">
        <w:rPr>
          <w:b/>
          <w:color w:val="auto"/>
          <w:sz w:val="28"/>
          <w:szCs w:val="28"/>
        </w:rPr>
        <w:t>документа,</w:t>
      </w:r>
    </w:p>
    <w:p w:rsidR="003174E8" w:rsidRPr="009177D8" w:rsidRDefault="003174E8" w:rsidP="003174E8">
      <w:pPr>
        <w:pStyle w:val="Default"/>
        <w:jc w:val="center"/>
        <w:rPr>
          <w:b/>
          <w:color w:val="auto"/>
          <w:sz w:val="28"/>
          <w:szCs w:val="28"/>
        </w:rPr>
      </w:pPr>
      <w:r w:rsidRPr="009177D8">
        <w:rPr>
          <w:b/>
          <w:color w:val="auto"/>
          <w:sz w:val="28"/>
          <w:szCs w:val="28"/>
        </w:rPr>
        <w:t>выданного по результатам предоставления услуги</w:t>
      </w:r>
    </w:p>
    <w:p w:rsidR="003174E8" w:rsidRPr="00B823EE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3174E8" w:rsidRPr="00B823EE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>.1. Административные процедуры.</w:t>
      </w:r>
    </w:p>
    <w:p w:rsidR="003174E8" w:rsidRPr="00B823EE" w:rsidRDefault="003174E8" w:rsidP="003174E8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.1.1. Перечень административных процедур варианта: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1) приём и регистрация заявления о выдаче </w:t>
      </w:r>
      <w:r w:rsidRPr="00C15308">
        <w:rPr>
          <w:color w:val="auto"/>
          <w:sz w:val="28"/>
          <w:szCs w:val="28"/>
        </w:rPr>
        <w:t>дубликата документа, выданного по результатам предоставления услуги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2) принятие решения о выдаче</w:t>
      </w:r>
      <w:r>
        <w:rPr>
          <w:color w:val="000000" w:themeColor="text1"/>
          <w:sz w:val="28"/>
          <w:szCs w:val="28"/>
        </w:rPr>
        <w:t xml:space="preserve"> </w:t>
      </w:r>
      <w:r w:rsidRPr="00C15308">
        <w:rPr>
          <w:color w:val="auto"/>
          <w:sz w:val="28"/>
          <w:szCs w:val="28"/>
        </w:rPr>
        <w:t>дубликата документа, выданного по результатам предоставления услуги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3174E8" w:rsidRPr="00B823EE" w:rsidRDefault="003174E8" w:rsidP="003174E8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3) предоставление результата предоставления услуги. </w:t>
      </w:r>
    </w:p>
    <w:p w:rsidR="003174E8" w:rsidRPr="00B823EE" w:rsidRDefault="003174E8" w:rsidP="003174E8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.1.2. Результат предоставления услуги: </w:t>
      </w:r>
    </w:p>
    <w:p w:rsidR="003174E8" w:rsidRPr="00B823EE" w:rsidRDefault="003174E8" w:rsidP="003174E8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решение о предоставлении муниципальной услуги;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решение об отказе в предоставлении муниципальной услуги.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.1.3. Максимальный срок предоставления услуги исчисляется со дня подачи запроса и </w:t>
      </w:r>
      <w:proofErr w:type="gramStart"/>
      <w:r w:rsidRPr="00B823EE">
        <w:rPr>
          <w:color w:val="000000" w:themeColor="text1"/>
          <w:sz w:val="28"/>
          <w:szCs w:val="28"/>
        </w:rPr>
        <w:t>документов</w:t>
      </w:r>
      <w:proofErr w:type="gramEnd"/>
      <w:r w:rsidRPr="00B823EE">
        <w:rPr>
          <w:color w:val="000000" w:themeColor="text1"/>
          <w:sz w:val="28"/>
          <w:szCs w:val="28"/>
        </w:rPr>
        <w:t xml:space="preserve"> необходимых для её предоставления: </w:t>
      </w:r>
    </w:p>
    <w:p w:rsidR="003174E8" w:rsidRPr="00B823EE" w:rsidRDefault="003174E8" w:rsidP="003174E8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отдел архитектуры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>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3174E8" w:rsidRPr="00B823EE" w:rsidRDefault="003174E8" w:rsidP="003174E8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с использованием </w:t>
      </w:r>
      <w:r w:rsidRPr="00B823EE">
        <w:rPr>
          <w:color w:val="000000" w:themeColor="text1"/>
          <w:sz w:val="28"/>
          <w:szCs w:val="28"/>
        </w:rPr>
        <w:t>ЕПГУ, РПГУ 5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3174E8" w:rsidRPr="00B823EE" w:rsidRDefault="003174E8" w:rsidP="003174E8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МФЦ 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дней. </w:t>
      </w:r>
    </w:p>
    <w:p w:rsidR="003174E8" w:rsidRPr="00B823EE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3174E8" w:rsidRPr="00B823EE" w:rsidRDefault="003174E8" w:rsidP="003174E8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 xml:space="preserve">.2. Приём и регистрация заявления </w:t>
      </w:r>
      <w:r w:rsidRPr="00B823EE">
        <w:rPr>
          <w:b/>
          <w:color w:val="000000" w:themeColor="text1"/>
          <w:sz w:val="28"/>
          <w:szCs w:val="28"/>
        </w:rPr>
        <w:t xml:space="preserve">о </w:t>
      </w:r>
      <w:r w:rsidRPr="00B823EE">
        <w:rPr>
          <w:rFonts w:eastAsia="Times New Roman"/>
          <w:b/>
          <w:color w:val="000000" w:themeColor="text1"/>
          <w:sz w:val="28"/>
          <w:szCs w:val="28"/>
        </w:rPr>
        <w:t xml:space="preserve">выдаче </w:t>
      </w:r>
    </w:p>
    <w:p w:rsidR="003174E8" w:rsidRPr="00B823EE" w:rsidRDefault="003174E8" w:rsidP="003174E8">
      <w:pPr>
        <w:pStyle w:val="Default"/>
        <w:jc w:val="center"/>
        <w:rPr>
          <w:color w:val="000000" w:themeColor="text1"/>
          <w:sz w:val="26"/>
          <w:szCs w:val="26"/>
        </w:rPr>
      </w:pPr>
      <w:r w:rsidRPr="00B823EE">
        <w:rPr>
          <w:rFonts w:eastAsia="Times New Roman"/>
          <w:b/>
          <w:color w:val="000000" w:themeColor="text1"/>
          <w:sz w:val="28"/>
          <w:szCs w:val="28"/>
        </w:rPr>
        <w:t>дубликата документа, выданного по результатам предоставления муниципальной услуги</w:t>
      </w:r>
    </w:p>
    <w:p w:rsidR="003174E8" w:rsidRPr="00B823EE" w:rsidRDefault="003174E8" w:rsidP="003174E8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.2.1. Орган, предоставляющий услугу - отдел архитектуры администрации Борисовского района.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3174E8" w:rsidRPr="00B823EE" w:rsidRDefault="003174E8" w:rsidP="003174E8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в форме документов на бумажном носителе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посредством подачи запроса в </w:t>
      </w:r>
      <w:r w:rsidRPr="00B823EE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 w:rsidRPr="00B823EE">
        <w:rPr>
          <w:iCs/>
          <w:color w:val="000000" w:themeColor="text1"/>
          <w:sz w:val="28"/>
          <w:szCs w:val="28"/>
        </w:rPr>
        <w:t xml:space="preserve">приложению № </w:t>
      </w:r>
      <w:r>
        <w:rPr>
          <w:iCs/>
          <w:color w:val="000000" w:themeColor="text1"/>
          <w:sz w:val="28"/>
          <w:szCs w:val="28"/>
        </w:rPr>
        <w:t xml:space="preserve">5 </w:t>
      </w:r>
      <w:r w:rsidRPr="00B823EE">
        <w:rPr>
          <w:color w:val="000000" w:themeColor="text1"/>
          <w:sz w:val="28"/>
          <w:szCs w:val="28"/>
        </w:rPr>
        <w:t xml:space="preserve">к административному регламенту: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pacing w:val="2"/>
          <w:sz w:val="28"/>
          <w:szCs w:val="28"/>
        </w:rPr>
        <w:tab/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Pr="00B823EE">
        <w:rPr>
          <w:color w:val="000000" w:themeColor="text1"/>
          <w:sz w:val="26"/>
          <w:szCs w:val="26"/>
        </w:rPr>
        <w:t xml:space="preserve">.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lastRenderedPageBreak/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>.2.3. Документов, необходимых для предоставления муниципальной услуги, которые Заявитель вправе представить по собственной инициативе не предусмотрено.</w:t>
      </w:r>
    </w:p>
    <w:p w:rsidR="003174E8" w:rsidRPr="00B823EE" w:rsidRDefault="003174E8" w:rsidP="003174E8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.2.4. Способами установления личности (идентификации) Заявителя (представителя Заявителя) являются: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при подаче заявления в </w:t>
      </w:r>
      <w:r w:rsidRPr="00B823EE">
        <w:rPr>
          <w:iCs/>
          <w:color w:val="000000" w:themeColor="text1"/>
          <w:sz w:val="28"/>
          <w:szCs w:val="28"/>
        </w:rPr>
        <w:t xml:space="preserve">отделе архитектуры и МФЦ </w:t>
      </w:r>
      <w:r w:rsidRPr="00B823EE">
        <w:rPr>
          <w:color w:val="000000" w:themeColor="text1"/>
          <w:sz w:val="28"/>
          <w:szCs w:val="28"/>
        </w:rPr>
        <w:t xml:space="preserve">– предъявление документа, удостоверяющего личность;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.2.5. Основания для принятия решения об отказе в приеме запроса и документов: </w:t>
      </w:r>
    </w:p>
    <w:p w:rsidR="003174E8" w:rsidRPr="00B823EE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174E8" w:rsidRPr="00B823EE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3174E8" w:rsidRPr="00B823EE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174E8" w:rsidRPr="00B823EE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неполное заполнение полей в форме заявления, в том числе в интерактивной форме заявления на ЕПГУ или РПГУ; </w:t>
      </w:r>
    </w:p>
    <w:p w:rsidR="003174E8" w:rsidRPr="00B823EE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3174E8" w:rsidRPr="00B823EE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3174E8" w:rsidRPr="00B823EE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.2.6. Приём заявления и документов, необходимых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3174E8" w:rsidRPr="00B823EE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Pr="00B823EE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174E8" w:rsidRPr="00B823EE" w:rsidRDefault="003174E8" w:rsidP="003174E8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 xml:space="preserve">.3. Принятие решения о </w:t>
      </w:r>
      <w:r w:rsidRPr="00B823EE">
        <w:rPr>
          <w:rFonts w:eastAsia="Times New Roman"/>
          <w:b/>
          <w:color w:val="000000" w:themeColor="text1"/>
          <w:sz w:val="28"/>
          <w:szCs w:val="28"/>
        </w:rPr>
        <w:t xml:space="preserve">выдаче дубликата документа, </w:t>
      </w:r>
    </w:p>
    <w:p w:rsidR="003174E8" w:rsidRPr="00B823EE" w:rsidRDefault="003174E8" w:rsidP="003174E8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rFonts w:eastAsia="Times New Roman"/>
          <w:b/>
          <w:color w:val="000000" w:themeColor="text1"/>
          <w:sz w:val="28"/>
          <w:szCs w:val="28"/>
        </w:rPr>
        <w:t>выданного по результатам предоставления муниципальной услуги</w:t>
      </w:r>
    </w:p>
    <w:p w:rsidR="003174E8" w:rsidRPr="00B823EE" w:rsidRDefault="003174E8" w:rsidP="003174E8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3174E8" w:rsidRPr="00B823EE" w:rsidRDefault="003174E8" w:rsidP="003174E8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.3.1. Основаниями для отказа в предоставлении услуги являются: </w:t>
      </w:r>
    </w:p>
    <w:p w:rsidR="003174E8" w:rsidRPr="00B823EE" w:rsidRDefault="003174E8" w:rsidP="003174E8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 w:rsidRPr="00B823EE">
        <w:rPr>
          <w:color w:val="000000" w:themeColor="text1"/>
          <w:spacing w:val="2"/>
          <w:sz w:val="28"/>
          <w:szCs w:val="28"/>
        </w:rPr>
        <w:t>заявление подано неуполномоченным лицом;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 w:rsidR="00446E34">
        <w:rPr>
          <w:color w:val="000000" w:themeColor="text1"/>
          <w:spacing w:val="2"/>
          <w:sz w:val="28"/>
          <w:szCs w:val="28"/>
        </w:rPr>
        <w:t>один из документов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B823EE">
        <w:rPr>
          <w:color w:val="000000" w:themeColor="text1"/>
          <w:spacing w:val="2"/>
          <w:sz w:val="28"/>
          <w:szCs w:val="28"/>
        </w:rPr>
        <w:t>не выдавалс</w:t>
      </w:r>
      <w:r w:rsidR="00446E34">
        <w:rPr>
          <w:color w:val="000000" w:themeColor="text1"/>
          <w:spacing w:val="2"/>
          <w:sz w:val="28"/>
          <w:szCs w:val="28"/>
        </w:rPr>
        <w:t>я</w:t>
      </w:r>
      <w:r w:rsidRPr="00B823EE">
        <w:rPr>
          <w:color w:val="000000" w:themeColor="text1"/>
          <w:sz w:val="28"/>
          <w:szCs w:val="28"/>
        </w:rPr>
        <w:t>.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z w:val="28"/>
          <w:szCs w:val="28"/>
        </w:rPr>
        <w:lastRenderedPageBreak/>
        <w:tab/>
        <w:t>3.</w:t>
      </w:r>
      <w:r>
        <w:rPr>
          <w:color w:val="000000" w:themeColor="text1"/>
          <w:sz w:val="28"/>
          <w:szCs w:val="28"/>
        </w:rPr>
        <w:t>4.</w:t>
      </w:r>
      <w:r w:rsidRPr="00B823EE">
        <w:rPr>
          <w:color w:val="000000" w:themeColor="text1"/>
          <w:sz w:val="28"/>
          <w:szCs w:val="28"/>
        </w:rPr>
        <w:t xml:space="preserve">3.2. Срок принятия решения о предоставлении (об отказе в предоставлении) услуги </w:t>
      </w:r>
      <w:proofErr w:type="gramStart"/>
      <w:r w:rsidRPr="00B823EE">
        <w:rPr>
          <w:color w:val="000000" w:themeColor="text1"/>
          <w:sz w:val="28"/>
          <w:szCs w:val="28"/>
        </w:rPr>
        <w:t>с даты получения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отделом архитектуры необходимых для принятия решения сведений составляет 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 рабочих дн</w:t>
      </w:r>
      <w:r>
        <w:rPr>
          <w:color w:val="000000" w:themeColor="text1"/>
          <w:sz w:val="28"/>
          <w:szCs w:val="28"/>
        </w:rPr>
        <w:t>ей</w:t>
      </w:r>
      <w:r w:rsidRPr="00B823EE">
        <w:rPr>
          <w:color w:val="000000" w:themeColor="text1"/>
          <w:sz w:val="28"/>
          <w:szCs w:val="28"/>
        </w:rPr>
        <w:t>.</w:t>
      </w:r>
    </w:p>
    <w:p w:rsidR="003174E8" w:rsidRPr="00B823EE" w:rsidRDefault="003174E8" w:rsidP="003174E8">
      <w:pPr>
        <w:pStyle w:val="Default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z w:val="26"/>
          <w:szCs w:val="26"/>
        </w:rPr>
        <w:tab/>
      </w:r>
    </w:p>
    <w:p w:rsidR="003174E8" w:rsidRPr="00B823EE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>.4. Предоставление результата услуги</w:t>
      </w:r>
    </w:p>
    <w:p w:rsidR="003174E8" w:rsidRPr="00B823EE" w:rsidRDefault="003174E8" w:rsidP="003174E8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.4.1.Результат предоставления муниципальной услуги может быть получен: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>.4.2.С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рабочи</w:t>
      </w:r>
      <w:r>
        <w:rPr>
          <w:rFonts w:eastAsia="Times New Roman"/>
          <w:color w:val="000000" w:themeColor="text1"/>
          <w:sz w:val="28"/>
          <w:szCs w:val="28"/>
        </w:rPr>
        <w:t>х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д</w:t>
      </w:r>
      <w:r>
        <w:rPr>
          <w:rFonts w:eastAsia="Times New Roman"/>
          <w:color w:val="000000" w:themeColor="text1"/>
          <w:sz w:val="28"/>
          <w:szCs w:val="28"/>
        </w:rPr>
        <w:t>н</w:t>
      </w:r>
      <w:r w:rsidRPr="00B823EE">
        <w:rPr>
          <w:rFonts w:eastAsia="Times New Roman"/>
          <w:color w:val="000000" w:themeColor="text1"/>
          <w:sz w:val="28"/>
          <w:szCs w:val="28"/>
        </w:rPr>
        <w:t>е</w:t>
      </w:r>
      <w:r>
        <w:rPr>
          <w:rFonts w:eastAsia="Times New Roman"/>
          <w:color w:val="000000" w:themeColor="text1"/>
          <w:sz w:val="28"/>
          <w:szCs w:val="28"/>
        </w:rPr>
        <w:t>й</w:t>
      </w:r>
      <w:r w:rsidRPr="00B823EE">
        <w:rPr>
          <w:rFonts w:eastAsia="Times New Roman"/>
          <w:color w:val="000000" w:themeColor="text1"/>
          <w:sz w:val="28"/>
          <w:szCs w:val="28"/>
        </w:rPr>
        <w:t>.</w:t>
      </w:r>
    </w:p>
    <w:p w:rsidR="003174E8" w:rsidRPr="00B823EE" w:rsidRDefault="003174E8" w:rsidP="003174E8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.4.3.Предоставление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 его места жительства (пребывания) в пределах Российской Федерации.</w:t>
      </w:r>
    </w:p>
    <w:p w:rsidR="003174E8" w:rsidRPr="00B823EE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3174E8" w:rsidRPr="00B823EE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 xml:space="preserve">. Вариант </w:t>
      </w:r>
      <w:r>
        <w:rPr>
          <w:b/>
          <w:bCs/>
          <w:color w:val="000000" w:themeColor="text1"/>
          <w:sz w:val="28"/>
          <w:szCs w:val="28"/>
        </w:rPr>
        <w:t>3</w:t>
      </w:r>
      <w:r w:rsidRPr="00B823EE">
        <w:rPr>
          <w:b/>
          <w:bCs/>
          <w:color w:val="000000" w:themeColor="text1"/>
          <w:sz w:val="28"/>
          <w:szCs w:val="28"/>
        </w:rPr>
        <w:t xml:space="preserve">. Исправление допущенных опечаток и (или) ошибок в выданных в результате предоставления услуги документах </w:t>
      </w:r>
    </w:p>
    <w:p w:rsidR="003174E8" w:rsidRPr="00B823EE" w:rsidRDefault="003174E8" w:rsidP="003174E8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3174E8" w:rsidRPr="00B823EE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>.1. Административные процедуры.</w:t>
      </w:r>
    </w:p>
    <w:p w:rsidR="003174E8" w:rsidRPr="00B823EE" w:rsidRDefault="003174E8" w:rsidP="003174E8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.1.1. Перечень административных процедур варианта: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1) приём и регистрация заявления об исправлении допущенных опечаток и (или) ошибок </w:t>
      </w:r>
      <w:r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2) принятие решения об исправлении либо об отказе в исправлении допущенных опечаток и (или) ошибок </w:t>
      </w:r>
      <w:r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3) выдача результата предоставления услуги. </w:t>
      </w:r>
    </w:p>
    <w:p w:rsidR="003174E8" w:rsidRPr="00B823EE" w:rsidRDefault="003174E8" w:rsidP="003174E8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.1.2. Результат предоставления услуги: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исправлени</w:t>
      </w:r>
      <w:r>
        <w:rPr>
          <w:color w:val="000000" w:themeColor="text1"/>
          <w:sz w:val="28"/>
          <w:szCs w:val="28"/>
        </w:rPr>
        <w:t>е</w:t>
      </w:r>
      <w:r w:rsidRPr="00B823EE">
        <w:rPr>
          <w:color w:val="000000" w:themeColor="text1"/>
          <w:sz w:val="28"/>
          <w:szCs w:val="28"/>
        </w:rPr>
        <w:t xml:space="preserve"> допущенных опечаток и (или) ошибок </w:t>
      </w:r>
      <w:r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 либо отказ в исправлении допущенных опечаток и (или) ошибок;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письменный ответ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об отказе исправления опечаток и (или) ошибок из-за их о</w:t>
      </w:r>
      <w:r w:rsidRPr="00B823EE">
        <w:rPr>
          <w:color w:val="000000" w:themeColor="text1"/>
          <w:spacing w:val="2"/>
          <w:sz w:val="28"/>
          <w:szCs w:val="28"/>
        </w:rPr>
        <w:t>тсутствия</w:t>
      </w:r>
      <w:r w:rsidRPr="00B823EE">
        <w:rPr>
          <w:color w:val="000000" w:themeColor="text1"/>
          <w:sz w:val="28"/>
          <w:szCs w:val="28"/>
        </w:rPr>
        <w:t xml:space="preserve"> в </w:t>
      </w:r>
      <w:r w:rsidRPr="00C15308">
        <w:rPr>
          <w:color w:val="auto"/>
          <w:sz w:val="28"/>
          <w:szCs w:val="28"/>
        </w:rPr>
        <w:t>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.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lastRenderedPageBreak/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.1.3. Максимальный срок предоставления услуги исчисляется со дня подачи запроса и документов, необходимых для её предоставления: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отдел архитектуры 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с использованием </w:t>
      </w:r>
      <w:r w:rsidRPr="00B823EE">
        <w:rPr>
          <w:color w:val="000000" w:themeColor="text1"/>
          <w:sz w:val="28"/>
          <w:szCs w:val="28"/>
        </w:rPr>
        <w:t xml:space="preserve">ЕПГУ, РПГУ </w:t>
      </w:r>
      <w:r w:rsidRPr="009E3327">
        <w:rPr>
          <w:color w:val="auto"/>
          <w:sz w:val="28"/>
          <w:szCs w:val="28"/>
        </w:rPr>
        <w:t xml:space="preserve">5 </w:t>
      </w:r>
      <w:r w:rsidRPr="009E3327">
        <w:rPr>
          <w:iCs/>
          <w:color w:val="auto"/>
          <w:sz w:val="28"/>
          <w:szCs w:val="28"/>
        </w:rPr>
        <w:t>рабочих дней</w:t>
      </w:r>
      <w:r w:rsidRPr="00B823EE">
        <w:rPr>
          <w:iCs/>
          <w:color w:val="000000" w:themeColor="text1"/>
          <w:sz w:val="28"/>
          <w:szCs w:val="28"/>
        </w:rPr>
        <w:t xml:space="preserve">; </w:t>
      </w:r>
    </w:p>
    <w:p w:rsidR="003174E8" w:rsidRPr="00B823EE" w:rsidRDefault="003174E8" w:rsidP="003174E8">
      <w:pPr>
        <w:pStyle w:val="Default"/>
        <w:rPr>
          <w:iCs/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МФЦ 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>рабочих дней</w:t>
      </w:r>
    </w:p>
    <w:p w:rsidR="003174E8" w:rsidRPr="00B823EE" w:rsidRDefault="003174E8" w:rsidP="003174E8">
      <w:pPr>
        <w:pStyle w:val="Default"/>
        <w:rPr>
          <w:color w:val="000000" w:themeColor="text1"/>
          <w:sz w:val="26"/>
          <w:szCs w:val="26"/>
        </w:rPr>
      </w:pPr>
    </w:p>
    <w:p w:rsidR="003174E8" w:rsidRDefault="003174E8" w:rsidP="003174E8">
      <w:pPr>
        <w:pStyle w:val="Default"/>
        <w:jc w:val="center"/>
        <w:rPr>
          <w:b/>
          <w:color w:val="auto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 xml:space="preserve">.2. Приём и регистрация заявления об исправлении допущенных опечаток и (или) ошибок в </w:t>
      </w:r>
      <w:r w:rsidRPr="00DD42C5">
        <w:rPr>
          <w:color w:val="000000" w:themeColor="text1"/>
          <w:sz w:val="28"/>
          <w:szCs w:val="28"/>
        </w:rPr>
        <w:t xml:space="preserve"> </w:t>
      </w:r>
      <w:r w:rsidRPr="00660355">
        <w:rPr>
          <w:b/>
          <w:color w:val="auto"/>
          <w:sz w:val="28"/>
          <w:szCs w:val="28"/>
        </w:rPr>
        <w:t>документах</w:t>
      </w:r>
      <w:r w:rsidRPr="00660355">
        <w:rPr>
          <w:b/>
          <w:sz w:val="28"/>
          <w:szCs w:val="28"/>
        </w:rPr>
        <w:t>, выданных</w:t>
      </w:r>
      <w:r w:rsidRPr="00660355">
        <w:rPr>
          <w:b/>
          <w:color w:val="auto"/>
          <w:sz w:val="28"/>
          <w:szCs w:val="28"/>
        </w:rPr>
        <w:t xml:space="preserve"> в результате предоставления услуги</w:t>
      </w:r>
    </w:p>
    <w:p w:rsidR="003174E8" w:rsidRPr="00660355" w:rsidRDefault="003174E8" w:rsidP="003174E8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.2.1.Орган, предоставляющий услугу - отдел архитектуры администрации Борисовского района.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3174E8" w:rsidRPr="00B823EE" w:rsidRDefault="003174E8" w:rsidP="003174E8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в форме документов на бумажном носителе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посредством подачи запроса в </w:t>
      </w:r>
      <w:r w:rsidRPr="00B823EE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.2.2.Исчерпывающий перечень документов, необходимых для предоставления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pacing w:val="2"/>
          <w:sz w:val="28"/>
          <w:szCs w:val="28"/>
        </w:rPr>
        <w:t>муниципальной</w:t>
      </w:r>
      <w:r w:rsidRPr="00B823EE">
        <w:rPr>
          <w:color w:val="000000" w:themeColor="text1"/>
          <w:sz w:val="28"/>
          <w:szCs w:val="28"/>
        </w:rPr>
        <w:t xml:space="preserve"> услуги, которые Заявитель (представитель Заявителя) должен представить самостоятельно, включая заявление по форме, согласно приложению № 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 к административному регламенту: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документ, удостоверяющий личность Заявителя (представителя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Заявителя), в случае личного обращения в отдел архитектуры или МФЦ; </w:t>
      </w:r>
    </w:p>
    <w:p w:rsidR="003174E8" w:rsidRPr="00B823EE" w:rsidRDefault="003174E8" w:rsidP="003174E8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color w:val="000000" w:themeColor="text1"/>
          <w:sz w:val="26"/>
          <w:szCs w:val="26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Pr="00B823EE">
        <w:rPr>
          <w:color w:val="000000" w:themeColor="text1"/>
          <w:sz w:val="26"/>
          <w:szCs w:val="26"/>
        </w:rPr>
        <w:t xml:space="preserve">.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.2.3.Исчерпывающий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инициативе:</w:t>
      </w:r>
    </w:p>
    <w:p w:rsidR="003174E8" w:rsidRPr="00DD42C5" w:rsidRDefault="003174E8" w:rsidP="003174E8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D42C5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услуги</w:t>
      </w: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.2.4</w:t>
      </w:r>
      <w:r>
        <w:rPr>
          <w:color w:val="000000" w:themeColor="text1"/>
          <w:sz w:val="28"/>
          <w:szCs w:val="28"/>
        </w:rPr>
        <w:t xml:space="preserve">. </w:t>
      </w:r>
      <w:r w:rsidRPr="00B823EE">
        <w:rPr>
          <w:color w:val="000000" w:themeColor="text1"/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при подаче заявления в </w:t>
      </w:r>
      <w:r w:rsidRPr="00B823EE">
        <w:rPr>
          <w:iCs/>
          <w:color w:val="000000" w:themeColor="text1"/>
          <w:sz w:val="28"/>
          <w:szCs w:val="28"/>
        </w:rPr>
        <w:t xml:space="preserve">отделе архитектуры и МФЦ </w:t>
      </w:r>
      <w:r w:rsidRPr="00B823EE">
        <w:rPr>
          <w:color w:val="000000" w:themeColor="text1"/>
          <w:sz w:val="28"/>
          <w:szCs w:val="28"/>
        </w:rPr>
        <w:t xml:space="preserve">– предъявление документа, удостоверяющего личность;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3174E8" w:rsidRPr="00B823EE" w:rsidRDefault="003174E8" w:rsidP="003174E8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.2.5. Основания для принятия решения об отказе в приеме запроса и документов и (или) информации: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3174E8" w:rsidRPr="00B823EE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174E8" w:rsidRPr="00B823EE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lastRenderedPageBreak/>
        <w:t>2)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3174E8" w:rsidRPr="00B823EE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174E8" w:rsidRPr="00B823EE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неполное заполнение полей в форме заявления, в том числе в интерактивной форме заявления на ЕПГУ или РПГУ; </w:t>
      </w:r>
    </w:p>
    <w:p w:rsidR="003174E8" w:rsidRPr="00B823EE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3174E8" w:rsidRPr="00B823EE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3174E8" w:rsidRPr="00B823EE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.2.6. Приём заявления и документов, необходимых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3174E8" w:rsidRPr="00B823EE" w:rsidRDefault="003174E8" w:rsidP="003174E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Pr="00B823EE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174E8" w:rsidRPr="00B823EE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 xml:space="preserve">.3. Принятие решения об исправлении либо об отказе </w:t>
      </w:r>
      <w:proofErr w:type="gramStart"/>
      <w:r w:rsidRPr="00B823EE">
        <w:rPr>
          <w:b/>
          <w:bCs/>
          <w:color w:val="000000" w:themeColor="text1"/>
          <w:sz w:val="28"/>
          <w:szCs w:val="28"/>
        </w:rPr>
        <w:t>в</w:t>
      </w:r>
      <w:proofErr w:type="gramEnd"/>
    </w:p>
    <w:p w:rsidR="003174E8" w:rsidRDefault="003174E8" w:rsidP="003174E8">
      <w:pPr>
        <w:pStyle w:val="Default"/>
        <w:jc w:val="center"/>
        <w:rPr>
          <w:b/>
          <w:color w:val="auto"/>
          <w:sz w:val="28"/>
          <w:szCs w:val="28"/>
        </w:rPr>
      </w:pPr>
      <w:proofErr w:type="gramStart"/>
      <w:r w:rsidRPr="00B823EE">
        <w:rPr>
          <w:b/>
          <w:bCs/>
          <w:color w:val="000000" w:themeColor="text1"/>
          <w:sz w:val="28"/>
          <w:szCs w:val="28"/>
        </w:rPr>
        <w:t>исправлении</w:t>
      </w:r>
      <w:proofErr w:type="gramEnd"/>
      <w:r w:rsidRPr="00B823EE">
        <w:rPr>
          <w:b/>
          <w:bCs/>
          <w:color w:val="000000" w:themeColor="text1"/>
          <w:sz w:val="28"/>
          <w:szCs w:val="28"/>
        </w:rPr>
        <w:t xml:space="preserve"> допущенных опечаток и (или) ошибок </w:t>
      </w:r>
      <w:r>
        <w:rPr>
          <w:b/>
          <w:bCs/>
          <w:color w:val="000000" w:themeColor="text1"/>
          <w:sz w:val="28"/>
          <w:szCs w:val="28"/>
        </w:rPr>
        <w:t>в</w:t>
      </w:r>
      <w:r w:rsidRPr="00DD42C5">
        <w:rPr>
          <w:color w:val="000000" w:themeColor="text1"/>
          <w:sz w:val="28"/>
          <w:szCs w:val="28"/>
        </w:rPr>
        <w:t xml:space="preserve"> </w:t>
      </w:r>
      <w:r w:rsidRPr="00912221">
        <w:rPr>
          <w:b/>
          <w:color w:val="auto"/>
          <w:sz w:val="28"/>
          <w:szCs w:val="28"/>
        </w:rPr>
        <w:t>документах</w:t>
      </w:r>
      <w:r w:rsidRPr="00912221">
        <w:rPr>
          <w:b/>
          <w:sz w:val="28"/>
          <w:szCs w:val="28"/>
        </w:rPr>
        <w:t>, выданных</w:t>
      </w:r>
      <w:r w:rsidRPr="00912221">
        <w:rPr>
          <w:b/>
          <w:color w:val="auto"/>
          <w:sz w:val="28"/>
          <w:szCs w:val="28"/>
        </w:rPr>
        <w:t xml:space="preserve"> в результате предоставления услуги</w:t>
      </w:r>
    </w:p>
    <w:p w:rsidR="003174E8" w:rsidRPr="00912221" w:rsidRDefault="003174E8" w:rsidP="003174E8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.3.1. Основаниями для отказа в предоставлении услуги являются: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</w:t>
      </w:r>
      <w:r w:rsidRPr="00B823EE">
        <w:rPr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 w:rsidRPr="00B823EE">
        <w:rPr>
          <w:color w:val="000000" w:themeColor="text1"/>
          <w:spacing w:val="2"/>
          <w:sz w:val="28"/>
          <w:szCs w:val="28"/>
        </w:rPr>
        <w:t xml:space="preserve">отсутствие опечаток и (или) ошибок в </w:t>
      </w:r>
      <w:r w:rsidRPr="00DD42C5">
        <w:rPr>
          <w:color w:val="auto"/>
          <w:sz w:val="28"/>
          <w:szCs w:val="28"/>
        </w:rPr>
        <w:t>документ</w:t>
      </w:r>
      <w:r>
        <w:rPr>
          <w:color w:val="auto"/>
          <w:sz w:val="28"/>
          <w:szCs w:val="28"/>
        </w:rPr>
        <w:t>ах,</w:t>
      </w:r>
      <w:r w:rsidRPr="00DD42C5">
        <w:rPr>
          <w:sz w:val="28"/>
          <w:szCs w:val="28"/>
        </w:rPr>
        <w:t xml:space="preserve"> выданны</w:t>
      </w:r>
      <w:r>
        <w:rPr>
          <w:sz w:val="28"/>
          <w:szCs w:val="28"/>
        </w:rPr>
        <w:t>х</w:t>
      </w:r>
      <w:r w:rsidRPr="00DD42C5">
        <w:rPr>
          <w:color w:val="auto"/>
          <w:sz w:val="28"/>
          <w:szCs w:val="28"/>
        </w:rPr>
        <w:t xml:space="preserve"> в результате предоставления услуги</w:t>
      </w:r>
      <w:r w:rsidRPr="00B823EE">
        <w:rPr>
          <w:color w:val="000000" w:themeColor="text1"/>
          <w:sz w:val="28"/>
          <w:szCs w:val="28"/>
        </w:rPr>
        <w:t xml:space="preserve">.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.3.2.Срок принятия решения о предоставлении (об отказе в предоставлении) услуги </w:t>
      </w:r>
      <w:proofErr w:type="gramStart"/>
      <w:r w:rsidRPr="00B823EE">
        <w:rPr>
          <w:color w:val="000000" w:themeColor="text1"/>
          <w:sz w:val="28"/>
          <w:szCs w:val="28"/>
        </w:rPr>
        <w:t>с даты получения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отделом архитектуры необходимых для принятия решения сведений составляет 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 рабочих дней. </w:t>
      </w:r>
    </w:p>
    <w:p w:rsidR="003174E8" w:rsidRPr="00B823EE" w:rsidRDefault="003174E8" w:rsidP="003174E8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3174E8" w:rsidRPr="00B823EE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>.4. Предоставление результата  муниципальной  услуги</w:t>
      </w:r>
    </w:p>
    <w:p w:rsidR="003174E8" w:rsidRPr="00B823EE" w:rsidRDefault="003174E8" w:rsidP="003174E8">
      <w:pPr>
        <w:pStyle w:val="Default"/>
        <w:rPr>
          <w:color w:val="000000" w:themeColor="text1"/>
          <w:sz w:val="26"/>
          <w:szCs w:val="26"/>
        </w:rPr>
      </w:pP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.4.1. Результат предоставления муниципальной услуги может быть получен: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lastRenderedPageBreak/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.4.2. 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1 рабочий день.</w:t>
      </w:r>
    </w:p>
    <w:p w:rsidR="003174E8" w:rsidRDefault="003174E8" w:rsidP="003174E8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.4.3. 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его места жительства (пребывания) в пределах Российской Федерации.</w:t>
      </w:r>
    </w:p>
    <w:p w:rsidR="003174E8" w:rsidRDefault="003174E8" w:rsidP="003174E8">
      <w:pPr>
        <w:pStyle w:val="Default"/>
        <w:rPr>
          <w:b/>
          <w:bCs/>
          <w:color w:val="auto"/>
          <w:sz w:val="26"/>
          <w:szCs w:val="26"/>
        </w:rPr>
      </w:pPr>
    </w:p>
    <w:p w:rsidR="003174E8" w:rsidRDefault="003174E8" w:rsidP="003174E8">
      <w:pPr>
        <w:pStyle w:val="Default"/>
        <w:rPr>
          <w:b/>
          <w:bCs/>
          <w:color w:val="auto"/>
          <w:sz w:val="26"/>
          <w:szCs w:val="26"/>
        </w:rPr>
      </w:pPr>
    </w:p>
    <w:p w:rsidR="003174E8" w:rsidRPr="00B823EE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 xml:space="preserve">4. Формы </w:t>
      </w:r>
      <w:proofErr w:type="gramStart"/>
      <w:r w:rsidRPr="00B823EE">
        <w:rPr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Pr="00B823EE">
        <w:rPr>
          <w:b/>
          <w:bCs/>
          <w:color w:val="000000" w:themeColor="text1"/>
          <w:sz w:val="28"/>
          <w:szCs w:val="28"/>
        </w:rPr>
        <w:t xml:space="preserve"> предоставлением услуги</w:t>
      </w:r>
    </w:p>
    <w:p w:rsidR="003174E8" w:rsidRPr="00B823EE" w:rsidRDefault="003174E8" w:rsidP="003174E8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4.1. </w:t>
      </w:r>
      <w:proofErr w:type="gramStart"/>
      <w:r w:rsidRPr="00B823EE">
        <w:rPr>
          <w:color w:val="000000" w:themeColor="text1"/>
          <w:sz w:val="28"/>
          <w:szCs w:val="28"/>
        </w:rPr>
        <w:t>Контроль за</w:t>
      </w:r>
      <w:proofErr w:type="gramEnd"/>
      <w:r w:rsidRPr="00B823EE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отдела архитектуры.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 же принятием ими решений.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Периодичность осуществления текущего контроля устанавливается руководителем уполномоченного органа.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4.3. Плановые проверки осуществляются один раз в год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Внеплановые проверки проводятся в случае необходимости </w:t>
      </w:r>
      <w:r w:rsidRPr="00B823EE">
        <w:rPr>
          <w:color w:val="000000" w:themeColor="text1"/>
          <w:spacing w:val="2"/>
          <w:sz w:val="28"/>
          <w:szCs w:val="28"/>
        </w:rPr>
        <w:t>по конкретному обращению заявителей</w:t>
      </w:r>
      <w:r w:rsidRPr="00B823EE">
        <w:rPr>
          <w:color w:val="000000" w:themeColor="text1"/>
          <w:sz w:val="28"/>
          <w:szCs w:val="28"/>
        </w:rPr>
        <w:t xml:space="preserve">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4.5. </w:t>
      </w:r>
      <w:proofErr w:type="gramStart"/>
      <w:r w:rsidRPr="00B823EE">
        <w:rPr>
          <w:color w:val="000000" w:themeColor="text1"/>
          <w:sz w:val="28"/>
          <w:szCs w:val="28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</w:t>
      </w:r>
      <w:r w:rsidRPr="00B823EE">
        <w:rPr>
          <w:color w:val="000000" w:themeColor="text1"/>
          <w:sz w:val="28"/>
          <w:szCs w:val="28"/>
        </w:rPr>
        <w:lastRenderedPageBreak/>
        <w:t xml:space="preserve">настоящего административного регламента, в установленном законодательством Российской Федерации порядке. </w:t>
      </w:r>
      <w:proofErr w:type="gramEnd"/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</w:p>
    <w:p w:rsidR="003174E8" w:rsidRPr="00B823EE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</w:p>
    <w:p w:rsidR="003174E8" w:rsidRPr="00B823EE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3174E8" w:rsidRPr="00B823EE" w:rsidRDefault="004E0683" w:rsidP="003174E8">
      <w:pPr>
        <w:pStyle w:val="a7"/>
        <w:shd w:val="clear" w:color="auto" w:fill="FFFFFF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 w:rsidR="003174E8"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</w:t>
      </w:r>
      <w:proofErr w:type="gramStart"/>
      <w:r w:rsidR="003174E8"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и(</w:t>
      </w:r>
      <w:proofErr w:type="gramEnd"/>
      <w:r w:rsidR="003174E8"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далее – жалоба).</w:t>
      </w:r>
    </w:p>
    <w:p w:rsidR="003174E8" w:rsidRPr="00B823EE" w:rsidRDefault="003174E8" w:rsidP="003174E8">
      <w:pPr>
        <w:pStyle w:val="1"/>
        <w:numPr>
          <w:ilvl w:val="0"/>
          <w:numId w:val="0"/>
        </w:numPr>
        <w:ind w:firstLine="709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Предметом досудебного (внесудебного) обжалования, в том числе, является:</w:t>
      </w:r>
    </w:p>
    <w:p w:rsidR="003174E8" w:rsidRPr="00B823EE" w:rsidRDefault="003174E8" w:rsidP="003174E8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3174E8" w:rsidRPr="00B823EE" w:rsidRDefault="003174E8" w:rsidP="003174E8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нарушение срока предоставления муниципальной услуги;</w:t>
      </w:r>
    </w:p>
    <w:p w:rsidR="003174E8" w:rsidRPr="00B823EE" w:rsidRDefault="003174E8" w:rsidP="003174E8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3174E8" w:rsidRPr="00B823EE" w:rsidRDefault="003174E8" w:rsidP="003174E8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3174E8" w:rsidRPr="00B823EE" w:rsidRDefault="003174E8" w:rsidP="003174E8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proofErr w:type="gramStart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3174E8" w:rsidRPr="00B823EE" w:rsidRDefault="003174E8" w:rsidP="003174E8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3174E8" w:rsidRPr="00B823EE" w:rsidRDefault="003174E8" w:rsidP="003174E8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proofErr w:type="gramStart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174E8" w:rsidRPr="00B823EE" w:rsidRDefault="003174E8" w:rsidP="003174E8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</w:t>
      </w:r>
    </w:p>
    <w:p w:rsidR="003174E8" w:rsidRPr="00B823EE" w:rsidRDefault="003174E8" w:rsidP="003174E8">
      <w:pPr>
        <w:pStyle w:val="1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нормативными правовыми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lastRenderedPageBreak/>
        <w:t>актами Российской Федерации, нормативными правовыми актами Белгородской области, муниципальными правовыми актами Борисовского района.</w:t>
      </w:r>
      <w:proofErr w:type="gram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3174E8" w:rsidRPr="00B823EE" w:rsidRDefault="003174E8" w:rsidP="003174E8">
      <w:pPr>
        <w:pStyle w:val="1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93" w:history="1">
        <w:r w:rsidRPr="00B823EE">
          <w:rPr>
            <w:rFonts w:ascii="Times New Roman" w:hAnsi="Times New Roman"/>
            <w:color w:val="000000" w:themeColor="text1"/>
            <w:sz w:val="28"/>
            <w:szCs w:val="28"/>
          </w:rPr>
          <w:t xml:space="preserve">  действующим</w:t>
        </w:r>
      </w:hyperlink>
      <w: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законодательством.</w:t>
      </w:r>
    </w:p>
    <w:p w:rsidR="003174E8" w:rsidRPr="00B823EE" w:rsidRDefault="003174E8" w:rsidP="003174E8">
      <w:pPr>
        <w:pStyle w:val="1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Основанием для начала процедуры досудебного (внесудебного) обжалования является обращение Заявителя в письменной форме.</w:t>
      </w:r>
    </w:p>
    <w:p w:rsidR="003174E8" w:rsidRPr="00B823EE" w:rsidRDefault="003174E8" w:rsidP="003174E8">
      <w:pPr>
        <w:pStyle w:val="1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174E8" w:rsidRPr="00B823EE" w:rsidRDefault="003174E8" w:rsidP="003174E8">
      <w:pPr>
        <w:pStyle w:val="Default"/>
        <w:rPr>
          <w:color w:val="000000" w:themeColor="text1"/>
          <w:sz w:val="28"/>
          <w:szCs w:val="28"/>
        </w:rPr>
      </w:pPr>
    </w:p>
    <w:p w:rsidR="003174E8" w:rsidRPr="00B823EE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5.1. Способы информирования заявителей о порядке досудебного (внесудебного) обжалования</w:t>
      </w:r>
    </w:p>
    <w:p w:rsidR="003174E8" w:rsidRPr="00B823EE" w:rsidRDefault="003174E8" w:rsidP="003174E8">
      <w:pPr>
        <w:pStyle w:val="Default"/>
        <w:rPr>
          <w:color w:val="000000" w:themeColor="text1"/>
          <w:sz w:val="26"/>
          <w:szCs w:val="26"/>
        </w:rPr>
      </w:pPr>
    </w:p>
    <w:p w:rsidR="003174E8" w:rsidRPr="00B823EE" w:rsidRDefault="003174E8" w:rsidP="003174E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5.1.1.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 w:rsidRPr="00A80E9C">
        <w:rPr>
          <w:i/>
          <w:iCs/>
          <w:color w:val="000000" w:themeColor="text1"/>
          <w:sz w:val="28"/>
          <w:szCs w:val="28"/>
        </w:rPr>
        <w:t>(</w:t>
      </w:r>
      <w:hyperlink r:id="rId10" w:history="1">
        <w:r w:rsidRPr="00A80E9C">
          <w:rPr>
            <w:rStyle w:val="a3"/>
            <w:color w:val="000000" w:themeColor="text1"/>
            <w:sz w:val="28"/>
            <w:szCs w:val="28"/>
            <w:u w:val="none"/>
          </w:rPr>
          <w:t>https://borisovskij-r31.gosweb.gosuslugi.ru</w:t>
        </w:r>
      </w:hyperlink>
      <w:r w:rsidRPr="00B823EE">
        <w:rPr>
          <w:i/>
          <w:iCs/>
          <w:color w:val="000000" w:themeColor="text1"/>
          <w:sz w:val="28"/>
          <w:szCs w:val="28"/>
        </w:rPr>
        <w:t>)</w:t>
      </w:r>
      <w:r w:rsidRPr="00B823EE">
        <w:rPr>
          <w:color w:val="000000" w:themeColor="text1"/>
          <w:sz w:val="28"/>
          <w:szCs w:val="28"/>
        </w:rPr>
        <w:t xml:space="preserve">, на информационных стендах и (или) иных технических средствах аналогичного назначения, расположенных в местах предоставления муниципальных услуг. </w:t>
      </w:r>
    </w:p>
    <w:p w:rsidR="003174E8" w:rsidRPr="00B823EE" w:rsidRDefault="003174E8" w:rsidP="003174E8">
      <w:pPr>
        <w:pStyle w:val="Default"/>
        <w:rPr>
          <w:color w:val="000000" w:themeColor="text1"/>
          <w:sz w:val="28"/>
          <w:szCs w:val="28"/>
        </w:rPr>
      </w:pPr>
    </w:p>
    <w:p w:rsidR="003174E8" w:rsidRPr="00B823EE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5.2. Формы и способы подачи заявителями жалобы</w:t>
      </w:r>
    </w:p>
    <w:p w:rsidR="003174E8" w:rsidRPr="00B823EE" w:rsidRDefault="003174E8" w:rsidP="003174E8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:rsidR="003174E8" w:rsidRPr="00B823EE" w:rsidRDefault="003174E8" w:rsidP="003174E8">
      <w:pPr>
        <w:pStyle w:val="1"/>
        <w:numPr>
          <w:ilvl w:val="0"/>
          <w:numId w:val="0"/>
        </w:numPr>
        <w:ind w:left="71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5.2.1. Жалоба в письменной форме подается на бумажном носителе, </w:t>
      </w: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br/>
        <w:t>в электронной форме:</w:t>
      </w:r>
    </w:p>
    <w:p w:rsidR="003174E8" w:rsidRPr="00B823EE" w:rsidRDefault="003174E8" w:rsidP="003174E8">
      <w:pPr>
        <w:pStyle w:val="1"/>
        <w:numPr>
          <w:ilvl w:val="0"/>
          <w:numId w:val="0"/>
        </w:numPr>
        <w:ind w:left="71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- в отдел архитектуры на имя начальника;</w:t>
      </w:r>
    </w:p>
    <w:p w:rsidR="003174E8" w:rsidRPr="00B823EE" w:rsidRDefault="003174E8" w:rsidP="003174E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- на имя главы администрации Борисовского района, а в его отсутствие на имя первого заместителя главы администрации Борисовского района – руководителя аппарата главы администрации Борисовского района.</w:t>
      </w:r>
    </w:p>
    <w:p w:rsidR="003174E8" w:rsidRPr="00B823EE" w:rsidRDefault="003174E8" w:rsidP="003174E8">
      <w:pPr>
        <w:pStyle w:val="1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5.2.2. 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3174E8" w:rsidRPr="00B823EE" w:rsidRDefault="003174E8" w:rsidP="003174E8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5.2.3. Жалоба должна содержать:</w:t>
      </w:r>
    </w:p>
    <w:p w:rsidR="003174E8" w:rsidRPr="00B823EE" w:rsidRDefault="003174E8" w:rsidP="003174E8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3174E8" w:rsidRPr="00B823EE" w:rsidRDefault="003174E8" w:rsidP="003174E8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proofErr w:type="gramStart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174E8" w:rsidRPr="00B823EE" w:rsidRDefault="003174E8" w:rsidP="003174E8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174E8" w:rsidRPr="00B823EE" w:rsidRDefault="003174E8" w:rsidP="003174E8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174E8" w:rsidRPr="00B823EE" w:rsidRDefault="003174E8" w:rsidP="003174E8">
      <w:pPr>
        <w:pStyle w:val="a7"/>
        <w:shd w:val="clear" w:color="auto" w:fill="FFFFFF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Прием жалоб в письменной форме осуществляется администрацией Борисовского района по адресу: 309340, Белгородская область, </w:t>
      </w:r>
      <w:proofErr w:type="spellStart"/>
      <w:r w:rsidRPr="00B823EE">
        <w:rPr>
          <w:rFonts w:ascii="Times New Roman" w:hAnsi="Times New Roman"/>
          <w:color w:val="000000" w:themeColor="text1"/>
          <w:sz w:val="28"/>
          <w:szCs w:val="28"/>
        </w:rPr>
        <w:t>Борисовский</w:t>
      </w:r>
      <w:proofErr w:type="spell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район, пос. Борисовка, пл. Ушакова, д.2. Регистрация жалоб осуществляется приемной администрации Борисовского района и направляется для рассмотрения адресату, указанному в соответствии с </w:t>
      </w:r>
      <w:hyperlink w:anchor="P460" w:history="1">
        <w:r w:rsidRPr="00B823EE">
          <w:rPr>
            <w:rFonts w:ascii="Times New Roman" w:hAnsi="Times New Roman"/>
            <w:color w:val="000000" w:themeColor="text1"/>
            <w:sz w:val="28"/>
            <w:szCs w:val="28"/>
          </w:rPr>
          <w:t>пунктом 5.3</w:t>
        </w:r>
      </w:hyperlink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данного раздела. Время приема жалоб должно совпадать со временем предоставления услуги. Жалоба в письменной форме может быть также направлена по почте.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174E8" w:rsidRPr="00B823EE" w:rsidRDefault="003174E8" w:rsidP="003174E8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таких исправлений в течение пяти рабочих дней со дня ее регистрации.</w:t>
      </w:r>
    </w:p>
    <w:p w:rsidR="003174E8" w:rsidRPr="00B823EE" w:rsidRDefault="003174E8" w:rsidP="003174E8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</w:t>
      </w: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174E8" w:rsidRPr="00AB1F07" w:rsidRDefault="003174E8" w:rsidP="003174E8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1) </w:t>
      </w:r>
      <w:r w:rsidRPr="00AB1F07">
        <w:rPr>
          <w:rFonts w:ascii="Times New Roman" w:hAnsi="Times New Roman"/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3174E8" w:rsidRPr="00AB1F07" w:rsidRDefault="003174E8" w:rsidP="003174E8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 xml:space="preserve">2) </w:t>
      </w:r>
      <w:r>
        <w:rPr>
          <w:rFonts w:ascii="Times New Roman" w:hAnsi="Times New Roman"/>
          <w:w w:val="105"/>
          <w:sz w:val="28"/>
          <w:szCs w:val="28"/>
        </w:rPr>
        <w:t>в</w:t>
      </w:r>
      <w:r w:rsidRPr="00AB1F07">
        <w:rPr>
          <w:rFonts w:ascii="Times New Roman" w:hAnsi="Times New Roman"/>
          <w:w w:val="105"/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действиях, осуществляемых </w:t>
      </w:r>
      <w:r w:rsidRPr="00AB1F07">
        <w:rPr>
          <w:rFonts w:ascii="Times New Roman" w:hAnsi="Times New Roman"/>
          <w:w w:val="105"/>
          <w:sz w:val="28"/>
          <w:szCs w:val="28"/>
        </w:rPr>
        <w:lastRenderedPageBreak/>
        <w:t xml:space="preserve">органом, предоставляющим муниципальную услугу, многофункциональным центром либо </w:t>
      </w:r>
      <w:r w:rsidRPr="00AB1F07">
        <w:rPr>
          <w:rFonts w:ascii="Times New Roman" w:hAnsi="Times New Roman"/>
          <w:sz w:val="28"/>
          <w:szCs w:val="28"/>
        </w:rPr>
        <w:t xml:space="preserve">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AB1F07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AB1F07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3174E8" w:rsidRPr="00AB1F07" w:rsidRDefault="003174E8" w:rsidP="003174E8">
      <w:pPr>
        <w:shd w:val="clear" w:color="auto" w:fill="FFFFFF"/>
        <w:tabs>
          <w:tab w:val="left" w:pos="851"/>
          <w:tab w:val="left" w:pos="1134"/>
        </w:tabs>
        <w:spacing w:before="70" w:after="0" w:line="242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ab/>
        <w:t xml:space="preserve">3) </w:t>
      </w:r>
      <w:r w:rsidRPr="00AB1F07">
        <w:rPr>
          <w:rFonts w:ascii="Times New Roman" w:hAnsi="Times New Roman"/>
          <w:spacing w:val="2"/>
          <w:sz w:val="28"/>
          <w:szCs w:val="28"/>
        </w:rPr>
        <w:t>отказывает в удовлетворении жалобы;</w:t>
      </w:r>
    </w:p>
    <w:p w:rsidR="003174E8" w:rsidRPr="00AB1F07" w:rsidRDefault="003174E8" w:rsidP="003174E8">
      <w:pPr>
        <w:pStyle w:val="a7"/>
        <w:widowControl w:val="0"/>
        <w:tabs>
          <w:tab w:val="left" w:pos="1346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4) в</w:t>
      </w:r>
      <w:r w:rsidRPr="00AB1F07">
        <w:rPr>
          <w:rFonts w:ascii="Times New Roman" w:hAnsi="Times New Roman"/>
          <w:sz w:val="28"/>
          <w:szCs w:val="28"/>
        </w:rPr>
        <w:t xml:space="preserve"> случае признания </w:t>
      </w:r>
      <w:proofErr w:type="gramStart"/>
      <w:r w:rsidRPr="00AB1F07">
        <w:rPr>
          <w:rFonts w:ascii="Times New Roman" w:hAnsi="Times New Roman"/>
          <w:sz w:val="28"/>
          <w:szCs w:val="28"/>
        </w:rPr>
        <w:t>жало</w:t>
      </w:r>
      <w:r>
        <w:rPr>
          <w:rFonts w:ascii="Times New Roman" w:hAnsi="Times New Roman"/>
          <w:sz w:val="28"/>
          <w:szCs w:val="28"/>
        </w:rPr>
        <w:t>бы</w:t>
      </w:r>
      <w:proofErr w:type="gramEnd"/>
      <w:r w:rsidRPr="00AB1F07">
        <w:rPr>
          <w:rFonts w:ascii="Times New Roman" w:hAnsi="Times New Roman"/>
          <w:sz w:val="28"/>
          <w:szCs w:val="28"/>
        </w:rPr>
        <w:t xml:space="preserve"> не подлежащей удовлетворению в ответе </w:t>
      </w:r>
      <w:r>
        <w:rPr>
          <w:rFonts w:ascii="Times New Roman" w:hAnsi="Times New Roman"/>
          <w:sz w:val="28"/>
          <w:szCs w:val="28"/>
        </w:rPr>
        <w:t>З</w:t>
      </w:r>
      <w:r w:rsidRPr="00AB1F07">
        <w:rPr>
          <w:rFonts w:ascii="Times New Roman" w:hAnsi="Times New Roman"/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74E8" w:rsidRPr="00B823EE" w:rsidRDefault="003174E8" w:rsidP="003174E8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74E8" w:rsidRPr="00B823EE" w:rsidRDefault="003174E8" w:rsidP="003174E8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174E8" w:rsidRDefault="003174E8" w:rsidP="003174E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B823EE">
        <w:rPr>
          <w:color w:val="000000" w:themeColor="text1"/>
          <w:spacing w:val="2"/>
          <w:sz w:val="28"/>
          <w:szCs w:val="28"/>
        </w:rPr>
        <w:t>_____________________________________________</w:t>
      </w:r>
    </w:p>
    <w:p w:rsidR="000870A4" w:rsidRDefault="000870A4" w:rsidP="000870A4">
      <w:pPr>
        <w:pStyle w:val="Default"/>
        <w:jc w:val="right"/>
        <w:rPr>
          <w:b/>
          <w:spacing w:val="2"/>
          <w:sz w:val="28"/>
          <w:szCs w:val="28"/>
        </w:rPr>
      </w:pPr>
    </w:p>
    <w:p w:rsidR="000870A4" w:rsidRDefault="000870A4" w:rsidP="000870A4">
      <w:pPr>
        <w:pStyle w:val="Default"/>
        <w:jc w:val="right"/>
        <w:rPr>
          <w:b/>
          <w:spacing w:val="2"/>
          <w:sz w:val="28"/>
          <w:szCs w:val="28"/>
        </w:rPr>
      </w:pPr>
    </w:p>
    <w:p w:rsidR="000870A4" w:rsidRPr="00DE36E5" w:rsidRDefault="000870A4" w:rsidP="000870A4">
      <w:pPr>
        <w:pStyle w:val="Default"/>
        <w:jc w:val="right"/>
        <w:rPr>
          <w:spacing w:val="2"/>
          <w:sz w:val="28"/>
          <w:szCs w:val="28"/>
        </w:rPr>
      </w:pPr>
      <w:r w:rsidRPr="00DE36E5">
        <w:rPr>
          <w:b/>
          <w:spacing w:val="2"/>
          <w:sz w:val="28"/>
          <w:szCs w:val="28"/>
        </w:rPr>
        <w:t xml:space="preserve">Приложение № </w:t>
      </w:r>
      <w:r>
        <w:rPr>
          <w:b/>
          <w:spacing w:val="2"/>
          <w:sz w:val="28"/>
          <w:szCs w:val="28"/>
        </w:rPr>
        <w:t>1</w:t>
      </w:r>
    </w:p>
    <w:p w:rsidR="000870A4" w:rsidRPr="00DE36E5" w:rsidRDefault="000870A4" w:rsidP="000870A4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к административному регламенту </w:t>
      </w:r>
    </w:p>
    <w:p w:rsidR="000870A4" w:rsidRDefault="000870A4" w:rsidP="000870A4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предоставления </w:t>
      </w:r>
      <w:proofErr w:type="gramStart"/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>муниципальной</w:t>
      </w:r>
      <w:proofErr w:type="gramEnd"/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</w:p>
    <w:p w:rsidR="000870A4" w:rsidRDefault="000870A4" w:rsidP="000870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услуги 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DF3A93">
        <w:rPr>
          <w:rFonts w:ascii="Times New Roman" w:hAnsi="Times New Roman" w:cs="Times New Roman"/>
          <w:b/>
          <w:sz w:val="28"/>
          <w:szCs w:val="28"/>
        </w:rPr>
        <w:t xml:space="preserve">Признание в </w:t>
      </w: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установленном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0A4" w:rsidRDefault="000870A4" w:rsidP="000870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жилых помещений </w:t>
      </w:r>
    </w:p>
    <w:p w:rsidR="000870A4" w:rsidRDefault="000870A4" w:rsidP="000870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A93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</w:t>
      </w:r>
    </w:p>
    <w:p w:rsidR="000870A4" w:rsidRDefault="000870A4" w:rsidP="000870A4">
      <w:pPr>
        <w:shd w:val="clear" w:color="auto" w:fill="FFFFFF"/>
        <w:spacing w:after="0" w:line="240" w:lineRule="auto"/>
        <w:ind w:left="3969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F3A93">
        <w:rPr>
          <w:rFonts w:ascii="Times New Roman" w:hAnsi="Times New Roman" w:cs="Times New Roman"/>
          <w:b/>
          <w:sz w:val="28"/>
          <w:szCs w:val="28"/>
        </w:rPr>
        <w:t xml:space="preserve">фонда </w:t>
      </w: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непригодными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A93">
        <w:rPr>
          <w:rFonts w:ascii="Times New Roman" w:hAnsi="Times New Roman" w:cs="Times New Roman"/>
          <w:b/>
          <w:sz w:val="28"/>
          <w:szCs w:val="28"/>
        </w:rPr>
        <w:t>проживания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0870A4" w:rsidRDefault="000870A4" w:rsidP="000870A4">
      <w:pPr>
        <w:pStyle w:val="ConsPlusNormal"/>
        <w:jc w:val="right"/>
      </w:pPr>
    </w:p>
    <w:p w:rsidR="000870A4" w:rsidRDefault="000870A4" w:rsidP="000870A4">
      <w:pPr>
        <w:pStyle w:val="ConsPlusNonformat"/>
        <w:jc w:val="both"/>
      </w:pPr>
      <w:bookmarkStart w:id="0" w:name="P324"/>
      <w:bookmarkEnd w:id="0"/>
      <w:r>
        <w:t xml:space="preserve">                          </w:t>
      </w:r>
    </w:p>
    <w:p w:rsidR="003174E8" w:rsidRPr="00C15308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3174E8" w:rsidRPr="00C15308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3174E8" w:rsidRPr="00C15308" w:rsidRDefault="003174E8" w:rsidP="003174E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Таблица 1.Перечень признаков Заявителя</w:t>
      </w:r>
    </w:p>
    <w:p w:rsidR="003174E8" w:rsidRPr="00C15308" w:rsidRDefault="003174E8" w:rsidP="003174E8">
      <w:pPr>
        <w:pStyle w:val="Default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5954"/>
      </w:tblGrid>
      <w:tr w:rsidR="003174E8" w:rsidRPr="00C15308" w:rsidTr="00AE60EF">
        <w:trPr>
          <w:trHeight w:val="449"/>
        </w:trPr>
        <w:tc>
          <w:tcPr>
            <w:tcW w:w="675" w:type="dxa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/п </w:t>
            </w:r>
          </w:p>
        </w:tc>
        <w:tc>
          <w:tcPr>
            <w:tcW w:w="2835" w:type="dxa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Категория признака </w:t>
            </w:r>
          </w:p>
        </w:tc>
        <w:tc>
          <w:tcPr>
            <w:tcW w:w="5954" w:type="dxa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Признак </w:t>
            </w:r>
          </w:p>
        </w:tc>
      </w:tr>
      <w:tr w:rsidR="003174E8" w:rsidRPr="00C15308" w:rsidTr="00AE60EF">
        <w:trPr>
          <w:trHeight w:val="294"/>
        </w:trPr>
        <w:tc>
          <w:tcPr>
            <w:tcW w:w="675" w:type="dxa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5954" w:type="dxa"/>
          </w:tcPr>
          <w:p w:rsidR="003174E8" w:rsidRDefault="003174E8" w:rsidP="00AE60EF">
            <w:pPr>
              <w:pStyle w:val="Default"/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4E0683">
              <w:rPr>
                <w:color w:val="000000" w:themeColor="text1"/>
                <w:sz w:val="28"/>
                <w:szCs w:val="28"/>
              </w:rPr>
              <w:t>С</w:t>
            </w:r>
            <w:r w:rsidR="004E0683" w:rsidRPr="007A0BFE">
              <w:rPr>
                <w:sz w:val="28"/>
                <w:szCs w:val="28"/>
              </w:rPr>
              <w:t>о</w:t>
            </w:r>
            <w:bookmarkStart w:id="1" w:name="_GoBack"/>
            <w:bookmarkEnd w:id="1"/>
            <w:r w:rsidR="004E0683" w:rsidRPr="007A0BFE">
              <w:rPr>
                <w:sz w:val="28"/>
                <w:szCs w:val="28"/>
              </w:rPr>
              <w:t>бственник, правообладатель или наниматель жилого помещения</w:t>
            </w:r>
            <w:r w:rsidR="004E0683">
              <w:t xml:space="preserve"> </w:t>
            </w:r>
            <w:r>
              <w:t>(</w:t>
            </w:r>
            <w:r w:rsidRPr="00081321">
              <w:rPr>
                <w:sz w:val="28"/>
                <w:szCs w:val="28"/>
              </w:rPr>
              <w:t>Заявитель</w:t>
            </w:r>
            <w:r>
              <w:t>)</w:t>
            </w:r>
          </w:p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 Представитель Заявителя по доверенности. </w:t>
            </w:r>
          </w:p>
        </w:tc>
      </w:tr>
      <w:tr w:rsidR="003174E8" w:rsidRPr="00C15308" w:rsidTr="00AE60EF">
        <w:trPr>
          <w:trHeight w:val="449"/>
        </w:trPr>
        <w:tc>
          <w:tcPr>
            <w:tcW w:w="675" w:type="dxa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Гражданство заявителя </w:t>
            </w:r>
          </w:p>
        </w:tc>
        <w:tc>
          <w:tcPr>
            <w:tcW w:w="5954" w:type="dxa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1. Российская Федерация </w:t>
            </w:r>
          </w:p>
        </w:tc>
      </w:tr>
      <w:tr w:rsidR="003174E8" w:rsidRPr="00C15308" w:rsidTr="00AE60EF">
        <w:trPr>
          <w:trHeight w:val="449"/>
        </w:trPr>
        <w:tc>
          <w:tcPr>
            <w:tcW w:w="675" w:type="dxa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Зачем обратился </w:t>
            </w:r>
          </w:p>
        </w:tc>
        <w:tc>
          <w:tcPr>
            <w:tcW w:w="5954" w:type="dxa"/>
          </w:tcPr>
          <w:p w:rsidR="003174E8" w:rsidRPr="004E0683" w:rsidRDefault="003174E8" w:rsidP="004E0683">
            <w:pPr>
              <w:pStyle w:val="a7"/>
              <w:shd w:val="clear" w:color="auto" w:fill="FFFFFF"/>
              <w:tabs>
                <w:tab w:val="left" w:pos="34"/>
                <w:tab w:val="left" w:pos="127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4E06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выдачей </w:t>
            </w:r>
            <w:r w:rsidR="004E0683" w:rsidRPr="004E0683">
              <w:rPr>
                <w:rFonts w:ascii="Times New Roman" w:hAnsi="Times New Roman" w:cs="Times New Roman"/>
                <w:sz w:val="28"/>
                <w:szCs w:val="28"/>
              </w:rPr>
              <w:t xml:space="preserve">акта обследования помещения </w:t>
            </w:r>
            <w:r w:rsidR="004E0683" w:rsidRPr="004E068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</w:t>
            </w:r>
            <w:r w:rsidR="004E0683" w:rsidRPr="004E0683">
              <w:rPr>
                <w:rFonts w:ascii="Times New Roman" w:hAnsi="Times New Roman" w:cs="Times New Roman"/>
                <w:sz w:val="28"/>
                <w:szCs w:val="28"/>
              </w:rPr>
              <w:tab/>
              <w:t>заключения на основании выводов и рекомендаций, указанных в акте</w:t>
            </w:r>
            <w:r w:rsidRPr="004E0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За выдачей дубликата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C15308">
              <w:rPr>
                <w:color w:val="000000" w:themeColor="text1"/>
                <w:sz w:val="28"/>
                <w:szCs w:val="28"/>
              </w:rPr>
              <w:t>. За выдачей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 с исправлениями опечаток и (или) ошибок</w:t>
            </w:r>
          </w:p>
        </w:tc>
      </w:tr>
    </w:tbl>
    <w:p w:rsidR="003174E8" w:rsidRPr="00C15308" w:rsidRDefault="003174E8" w:rsidP="003174E8">
      <w:pPr>
        <w:rPr>
          <w:color w:val="000000" w:themeColor="text1"/>
        </w:rPr>
      </w:pPr>
    </w:p>
    <w:p w:rsidR="003174E8" w:rsidRPr="00C15308" w:rsidRDefault="003174E8" w:rsidP="003174E8">
      <w:pPr>
        <w:rPr>
          <w:color w:val="000000" w:themeColor="text1"/>
        </w:rPr>
      </w:pPr>
    </w:p>
    <w:p w:rsidR="003174E8" w:rsidRPr="00C15308" w:rsidRDefault="003174E8" w:rsidP="003174E8">
      <w:pPr>
        <w:jc w:val="center"/>
        <w:rPr>
          <w:rFonts w:ascii="Times New Roman" w:hAnsi="Times New Roman"/>
          <w:color w:val="000000" w:themeColor="text1"/>
        </w:rPr>
      </w:pPr>
      <w:r w:rsidRPr="00C15308">
        <w:rPr>
          <w:rFonts w:ascii="Times New Roman" w:hAnsi="Times New Roman"/>
          <w:b/>
          <w:bCs/>
          <w:color w:val="000000" w:themeColor="text1"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670"/>
      </w:tblGrid>
      <w:tr w:rsidR="003174E8" w:rsidRPr="00C15308" w:rsidTr="00AE60EF">
        <w:trPr>
          <w:trHeight w:val="449"/>
        </w:trPr>
        <w:tc>
          <w:tcPr>
            <w:tcW w:w="675" w:type="dxa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/п </w:t>
            </w:r>
          </w:p>
        </w:tc>
        <w:tc>
          <w:tcPr>
            <w:tcW w:w="3119" w:type="dxa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Категория признака </w:t>
            </w:r>
          </w:p>
        </w:tc>
        <w:tc>
          <w:tcPr>
            <w:tcW w:w="5670" w:type="dxa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Признак </w:t>
            </w:r>
          </w:p>
        </w:tc>
      </w:tr>
      <w:tr w:rsidR="003174E8" w:rsidRPr="00C15308" w:rsidTr="00AE60EF">
        <w:trPr>
          <w:trHeight w:val="467"/>
        </w:trPr>
        <w:tc>
          <w:tcPr>
            <w:tcW w:w="9464" w:type="dxa"/>
            <w:gridSpan w:val="3"/>
            <w:vAlign w:val="center"/>
          </w:tcPr>
          <w:p w:rsidR="003174E8" w:rsidRPr="00C15308" w:rsidRDefault="004E0683" w:rsidP="004E0683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2E1BAE">
              <w:rPr>
                <w:sz w:val="28"/>
                <w:szCs w:val="28"/>
              </w:rPr>
              <w:t xml:space="preserve">акт обследования помещения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color w:val="auto"/>
                <w:sz w:val="28"/>
                <w:szCs w:val="28"/>
              </w:rPr>
              <w:t xml:space="preserve">и </w:t>
            </w:r>
            <w:r w:rsidRPr="002E1BAE">
              <w:rPr>
                <w:sz w:val="28"/>
                <w:szCs w:val="28"/>
              </w:rPr>
              <w:t>заключение на основании выводов и рекомендаций, указанных в акте</w:t>
            </w:r>
          </w:p>
        </w:tc>
      </w:tr>
      <w:tr w:rsidR="003174E8" w:rsidRPr="00C15308" w:rsidTr="00AE60EF">
        <w:trPr>
          <w:trHeight w:val="449"/>
        </w:trPr>
        <w:tc>
          <w:tcPr>
            <w:tcW w:w="675" w:type="dxa"/>
            <w:vAlign w:val="center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Вариант 1 </w:t>
            </w:r>
          </w:p>
        </w:tc>
        <w:tc>
          <w:tcPr>
            <w:tcW w:w="5670" w:type="dxa"/>
            <w:vAlign w:val="center"/>
          </w:tcPr>
          <w:p w:rsidR="003174E8" w:rsidRPr="00C15308" w:rsidRDefault="003174E8" w:rsidP="00AE60EF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  <w:tr w:rsidR="003174E8" w:rsidRPr="00C15308" w:rsidTr="00AE60EF">
        <w:trPr>
          <w:trHeight w:val="449"/>
        </w:trPr>
        <w:tc>
          <w:tcPr>
            <w:tcW w:w="9464" w:type="dxa"/>
            <w:gridSpan w:val="3"/>
            <w:vAlign w:val="center"/>
          </w:tcPr>
          <w:p w:rsidR="003174E8" w:rsidRPr="00C15308" w:rsidRDefault="003174E8" w:rsidP="00AE60EF">
            <w:pPr>
              <w:pStyle w:val="Default"/>
              <w:ind w:left="-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выдача 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дубликата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</w:p>
        </w:tc>
      </w:tr>
      <w:tr w:rsidR="003174E8" w:rsidRPr="00C15308" w:rsidTr="00AE60EF">
        <w:trPr>
          <w:trHeight w:val="449"/>
        </w:trPr>
        <w:tc>
          <w:tcPr>
            <w:tcW w:w="675" w:type="dxa"/>
            <w:vAlign w:val="center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Вариант 2</w:t>
            </w:r>
          </w:p>
        </w:tc>
        <w:tc>
          <w:tcPr>
            <w:tcW w:w="5670" w:type="dxa"/>
            <w:vAlign w:val="center"/>
          </w:tcPr>
          <w:p w:rsidR="003174E8" w:rsidRPr="00C15308" w:rsidRDefault="003174E8" w:rsidP="00AE60EF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  <w:tr w:rsidR="003174E8" w:rsidRPr="00C15308" w:rsidTr="00AE60EF">
        <w:trPr>
          <w:trHeight w:val="449"/>
        </w:trPr>
        <w:tc>
          <w:tcPr>
            <w:tcW w:w="9464" w:type="dxa"/>
            <w:gridSpan w:val="3"/>
            <w:vAlign w:val="center"/>
          </w:tcPr>
          <w:p w:rsidR="003174E8" w:rsidRPr="00C15308" w:rsidRDefault="003174E8" w:rsidP="00AE60EF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выдач</w:t>
            </w:r>
            <w:r>
              <w:rPr>
                <w:color w:val="000000" w:themeColor="text1"/>
                <w:sz w:val="28"/>
                <w:szCs w:val="28"/>
              </w:rPr>
              <w:t xml:space="preserve">а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 с исправлениями опечаток и (или) ошибок</w:t>
            </w:r>
          </w:p>
        </w:tc>
      </w:tr>
      <w:tr w:rsidR="003174E8" w:rsidRPr="00C15308" w:rsidTr="00AE60EF">
        <w:trPr>
          <w:trHeight w:val="449"/>
        </w:trPr>
        <w:tc>
          <w:tcPr>
            <w:tcW w:w="675" w:type="dxa"/>
            <w:vAlign w:val="center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3174E8" w:rsidRPr="00C15308" w:rsidRDefault="003174E8" w:rsidP="00AE60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Вариант 3 </w:t>
            </w:r>
          </w:p>
        </w:tc>
        <w:tc>
          <w:tcPr>
            <w:tcW w:w="5670" w:type="dxa"/>
            <w:vAlign w:val="center"/>
          </w:tcPr>
          <w:p w:rsidR="003174E8" w:rsidRPr="00C15308" w:rsidRDefault="003174E8" w:rsidP="00AE60EF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 Заявитель,  представитель заявителя по    доверенности</w:t>
            </w:r>
          </w:p>
        </w:tc>
      </w:tr>
    </w:tbl>
    <w:p w:rsidR="003174E8" w:rsidRDefault="003174E8" w:rsidP="003174E8"/>
    <w:p w:rsidR="000870A4" w:rsidRDefault="000870A4" w:rsidP="000870A4">
      <w:pPr>
        <w:pStyle w:val="ConsPlusNonformat"/>
        <w:jc w:val="both"/>
      </w:pPr>
    </w:p>
    <w:p w:rsidR="000870A4" w:rsidRPr="00DE36E5" w:rsidRDefault="000870A4" w:rsidP="000870A4">
      <w:pPr>
        <w:pStyle w:val="Default"/>
        <w:jc w:val="right"/>
        <w:rPr>
          <w:spacing w:val="2"/>
          <w:sz w:val="28"/>
          <w:szCs w:val="28"/>
        </w:rPr>
      </w:pPr>
      <w:r w:rsidRPr="00DE36E5">
        <w:rPr>
          <w:b/>
          <w:spacing w:val="2"/>
          <w:sz w:val="28"/>
          <w:szCs w:val="28"/>
        </w:rPr>
        <w:t xml:space="preserve">Приложение № </w:t>
      </w:r>
      <w:r>
        <w:rPr>
          <w:b/>
          <w:spacing w:val="2"/>
          <w:sz w:val="28"/>
          <w:szCs w:val="28"/>
        </w:rPr>
        <w:t>2</w:t>
      </w:r>
    </w:p>
    <w:p w:rsidR="000870A4" w:rsidRPr="00DE36E5" w:rsidRDefault="000870A4" w:rsidP="000870A4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к административному регламенту </w:t>
      </w:r>
    </w:p>
    <w:p w:rsidR="000870A4" w:rsidRDefault="000870A4" w:rsidP="000870A4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предоставления </w:t>
      </w:r>
      <w:proofErr w:type="gramStart"/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>муниципальной</w:t>
      </w:r>
      <w:proofErr w:type="gramEnd"/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</w:p>
    <w:p w:rsidR="000870A4" w:rsidRDefault="000870A4" w:rsidP="000870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услуги 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DF3A93">
        <w:rPr>
          <w:rFonts w:ascii="Times New Roman" w:hAnsi="Times New Roman" w:cs="Times New Roman"/>
          <w:b/>
          <w:sz w:val="28"/>
          <w:szCs w:val="28"/>
        </w:rPr>
        <w:t xml:space="preserve">Признание в </w:t>
      </w: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установленном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0A4" w:rsidRDefault="000870A4" w:rsidP="000870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жилых помещений </w:t>
      </w:r>
    </w:p>
    <w:p w:rsidR="000870A4" w:rsidRDefault="000870A4" w:rsidP="000870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A93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</w:t>
      </w:r>
    </w:p>
    <w:p w:rsidR="000870A4" w:rsidRDefault="000870A4" w:rsidP="000870A4">
      <w:pPr>
        <w:shd w:val="clear" w:color="auto" w:fill="FFFFFF"/>
        <w:spacing w:after="0" w:line="240" w:lineRule="auto"/>
        <w:ind w:left="3969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F3A93">
        <w:rPr>
          <w:rFonts w:ascii="Times New Roman" w:hAnsi="Times New Roman" w:cs="Times New Roman"/>
          <w:b/>
          <w:sz w:val="28"/>
          <w:szCs w:val="28"/>
        </w:rPr>
        <w:t xml:space="preserve">фонда </w:t>
      </w: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непригодными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A93">
        <w:rPr>
          <w:rFonts w:ascii="Times New Roman" w:hAnsi="Times New Roman" w:cs="Times New Roman"/>
          <w:b/>
          <w:sz w:val="28"/>
          <w:szCs w:val="28"/>
        </w:rPr>
        <w:t>проживания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3174E8" w:rsidRDefault="003174E8" w:rsidP="00C32156">
      <w:pPr>
        <w:pBdr>
          <w:bottom w:val="single" w:sz="12" w:space="1" w:color="auto"/>
        </w:pBdr>
        <w:spacing w:after="0" w:line="240" w:lineRule="atLeast"/>
        <w:ind w:left="4111"/>
        <w:jc w:val="both"/>
        <w:rPr>
          <w:rFonts w:ascii="Times New Roman" w:hAnsi="Times New Roman"/>
          <w:sz w:val="28"/>
          <w:szCs w:val="28"/>
        </w:rPr>
      </w:pPr>
    </w:p>
    <w:p w:rsidR="003174E8" w:rsidRDefault="003174E8" w:rsidP="00C32156">
      <w:pPr>
        <w:pBdr>
          <w:bottom w:val="single" w:sz="12" w:space="1" w:color="auto"/>
        </w:pBdr>
        <w:spacing w:after="0" w:line="240" w:lineRule="atLeast"/>
        <w:ind w:left="4111"/>
        <w:jc w:val="both"/>
        <w:rPr>
          <w:rFonts w:ascii="Times New Roman" w:hAnsi="Times New Roman"/>
          <w:sz w:val="28"/>
          <w:szCs w:val="28"/>
        </w:rPr>
      </w:pPr>
    </w:p>
    <w:p w:rsidR="00C32156" w:rsidRDefault="00C32156" w:rsidP="00C32156">
      <w:pPr>
        <w:pBdr>
          <w:bottom w:val="single" w:sz="12" w:space="1" w:color="auto"/>
        </w:pBdr>
        <w:spacing w:after="0" w:line="24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межведомственной комиссии по рассмотрению вопросов о признании помещения жилым помещением, жилого помещения непригодным для проживания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многоквартирного дома аварийным и подлежащего сносу</w:t>
      </w:r>
    </w:p>
    <w:p w:rsidR="00C32156" w:rsidRPr="00EF1646" w:rsidRDefault="00C32156" w:rsidP="00C32156">
      <w:pPr>
        <w:pBdr>
          <w:bottom w:val="single" w:sz="12" w:space="1" w:color="auto"/>
        </w:pBdr>
        <w:spacing w:after="0" w:line="24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Заместителю главы администрации района по промышленности, строительству, транспорту, связи и ЖКХ</w:t>
      </w:r>
    </w:p>
    <w:p w:rsidR="00C32156" w:rsidRDefault="00C32156" w:rsidP="00C32156">
      <w:pPr>
        <w:pBdr>
          <w:bottom w:val="single" w:sz="12" w:space="1" w:color="auto"/>
        </w:pBdr>
        <w:spacing w:after="0" w:line="240" w:lineRule="atLeast"/>
        <w:ind w:left="4111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32156" w:rsidRDefault="00C32156" w:rsidP="00C32156">
      <w:pPr>
        <w:spacing w:after="0" w:line="240" w:lineRule="atLeast"/>
        <w:ind w:left="411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_____________________________________</w:t>
      </w:r>
    </w:p>
    <w:p w:rsidR="00C32156" w:rsidRPr="00C32156" w:rsidRDefault="00C32156" w:rsidP="00C32156">
      <w:pPr>
        <w:spacing w:after="0" w:line="240" w:lineRule="atLeast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2156">
        <w:rPr>
          <w:rFonts w:ascii="Times New Roman" w:eastAsia="Times New Roman" w:hAnsi="Times New Roman" w:cs="Times New Roman"/>
          <w:sz w:val="20"/>
          <w:szCs w:val="20"/>
        </w:rPr>
        <w:t>ФИО (наименование</w:t>
      </w:r>
      <w:proofErr w:type="gramStart"/>
      <w:r w:rsidRPr="00C32156">
        <w:rPr>
          <w:rFonts w:ascii="Times New Roman" w:eastAsia="Times New Roman" w:hAnsi="Times New Roman" w:cs="Times New Roman"/>
          <w:sz w:val="20"/>
          <w:szCs w:val="20"/>
        </w:rPr>
        <w:t>)з</w:t>
      </w:r>
      <w:proofErr w:type="gramEnd"/>
      <w:r w:rsidRPr="00C32156">
        <w:rPr>
          <w:rFonts w:ascii="Times New Roman" w:eastAsia="Times New Roman" w:hAnsi="Times New Roman" w:cs="Times New Roman"/>
          <w:sz w:val="20"/>
          <w:szCs w:val="20"/>
        </w:rPr>
        <w:t>аявителя</w:t>
      </w:r>
    </w:p>
    <w:p w:rsidR="00C32156" w:rsidRPr="00C32156" w:rsidRDefault="00C32156" w:rsidP="00C32156">
      <w:pPr>
        <w:spacing w:after="0" w:line="24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156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C32156" w:rsidRPr="00C32156" w:rsidRDefault="00C32156" w:rsidP="00C32156">
      <w:pPr>
        <w:spacing w:after="0" w:line="240" w:lineRule="atLeast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2156">
        <w:rPr>
          <w:rFonts w:ascii="Times New Roman" w:eastAsia="Times New Roman" w:hAnsi="Times New Roman" w:cs="Times New Roman"/>
          <w:sz w:val="20"/>
          <w:szCs w:val="20"/>
        </w:rPr>
        <w:t>почтовый адрес</w:t>
      </w:r>
    </w:p>
    <w:p w:rsidR="00C32156" w:rsidRPr="00C32156" w:rsidRDefault="00C32156" w:rsidP="00C32156">
      <w:pPr>
        <w:spacing w:after="0" w:line="240" w:lineRule="atLeast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2156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C32156" w:rsidRPr="00C32156" w:rsidRDefault="00C32156" w:rsidP="00C32156">
      <w:pPr>
        <w:spacing w:after="0" w:line="240" w:lineRule="atLeast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2156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C32156" w:rsidRPr="00C32156" w:rsidRDefault="00C32156" w:rsidP="00C32156">
      <w:pPr>
        <w:spacing w:after="0" w:line="240" w:lineRule="atLeast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2156">
        <w:rPr>
          <w:rFonts w:ascii="Times New Roman" w:eastAsia="Times New Roman" w:hAnsi="Times New Roman" w:cs="Times New Roman"/>
          <w:sz w:val="20"/>
          <w:szCs w:val="20"/>
        </w:rPr>
        <w:t>адрес электронной почты (при наличии)</w:t>
      </w:r>
    </w:p>
    <w:p w:rsidR="00C32156" w:rsidRPr="00C32156" w:rsidRDefault="00C32156" w:rsidP="00C32156">
      <w:pPr>
        <w:spacing w:after="0" w:line="240" w:lineRule="atLeast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2156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C32156" w:rsidRPr="00C32156" w:rsidRDefault="00C32156" w:rsidP="00C32156">
      <w:pPr>
        <w:spacing w:after="0" w:line="240" w:lineRule="atLeast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32156">
        <w:rPr>
          <w:rFonts w:ascii="Times New Roman" w:eastAsia="Times New Roman" w:hAnsi="Times New Roman" w:cs="Times New Roman"/>
          <w:sz w:val="20"/>
          <w:szCs w:val="20"/>
        </w:rPr>
        <w:t>Контактный телефон (при наличии)</w:t>
      </w:r>
    </w:p>
    <w:p w:rsidR="00C32156" w:rsidRPr="00C32156" w:rsidRDefault="00C32156" w:rsidP="00C32156">
      <w:pPr>
        <w:spacing w:after="0" w:line="240" w:lineRule="atLeast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2156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C32156" w:rsidRDefault="00C32156" w:rsidP="00C32156">
      <w:pPr>
        <w:spacing w:after="0" w:line="240" w:lineRule="atLeast"/>
        <w:rPr>
          <w:rFonts w:ascii="Calibri" w:eastAsia="Times New Roman" w:hAnsi="Calibri" w:cs="Times New Roman"/>
          <w:sz w:val="28"/>
          <w:szCs w:val="28"/>
        </w:rPr>
      </w:pPr>
    </w:p>
    <w:p w:rsidR="00C32156" w:rsidRPr="00303801" w:rsidRDefault="00C32156" w:rsidP="00C3215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646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C32156" w:rsidRDefault="00C32156" w:rsidP="00C32156">
      <w:pPr>
        <w:spacing w:after="0" w:line="240" w:lineRule="atLeast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156" w:rsidRPr="00EF1646" w:rsidRDefault="00C32156" w:rsidP="00C3215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r w:rsidRPr="00EF1646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C32156" w:rsidRDefault="00C32156" w:rsidP="00C32156">
      <w:pPr>
        <w:spacing w:after="0" w:line="240" w:lineRule="atLeast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C32156" w:rsidRDefault="00C32156" w:rsidP="00C32156">
      <w:pPr>
        <w:spacing w:after="0" w:line="240" w:lineRule="atLeast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32156" w:rsidRPr="00EF1646" w:rsidRDefault="00C32156" w:rsidP="00C3215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46">
        <w:rPr>
          <w:rFonts w:ascii="Times New Roman" w:eastAsia="Times New Roman" w:hAnsi="Times New Roman" w:cs="Times New Roman"/>
          <w:sz w:val="28"/>
          <w:szCs w:val="28"/>
        </w:rPr>
        <w:t xml:space="preserve">Подпись заявителя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_____________________</w:t>
      </w:r>
    </w:p>
    <w:p w:rsidR="00C32156" w:rsidRPr="00EF1646" w:rsidRDefault="00C32156" w:rsidP="00C3215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46">
        <w:rPr>
          <w:rFonts w:ascii="Times New Roman" w:eastAsia="Times New Roman" w:hAnsi="Times New Roman" w:cs="Times New Roman"/>
          <w:sz w:val="28"/>
          <w:szCs w:val="28"/>
        </w:rPr>
        <w:t>/_______________/                                                          Фамилия, инициалы</w:t>
      </w:r>
    </w:p>
    <w:p w:rsidR="00C32156" w:rsidRPr="00303801" w:rsidRDefault="00C32156" w:rsidP="00C3215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46">
        <w:rPr>
          <w:rFonts w:ascii="Times New Roman" w:eastAsia="Times New Roman" w:hAnsi="Times New Roman" w:cs="Times New Roman"/>
          <w:sz w:val="28"/>
          <w:szCs w:val="28"/>
        </w:rPr>
        <w:t xml:space="preserve">         Дата</w:t>
      </w:r>
    </w:p>
    <w:p w:rsidR="00C32156" w:rsidRDefault="00C32156" w:rsidP="00C32156">
      <w:pPr>
        <w:spacing w:after="0" w:line="240" w:lineRule="atLeast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870A4" w:rsidRDefault="000870A4" w:rsidP="000870A4">
      <w:pPr>
        <w:pStyle w:val="ConsPlusNonformat"/>
        <w:jc w:val="both"/>
      </w:pPr>
    </w:p>
    <w:p w:rsidR="000870A4" w:rsidRDefault="000870A4" w:rsidP="000870A4">
      <w:pPr>
        <w:pStyle w:val="ConsPlusNonformat"/>
        <w:jc w:val="both"/>
      </w:pPr>
    </w:p>
    <w:p w:rsidR="000870A4" w:rsidRPr="00DE36E5" w:rsidRDefault="000870A4" w:rsidP="000870A4">
      <w:pPr>
        <w:pStyle w:val="Default"/>
        <w:jc w:val="right"/>
        <w:rPr>
          <w:spacing w:val="2"/>
          <w:sz w:val="28"/>
          <w:szCs w:val="28"/>
        </w:rPr>
      </w:pPr>
      <w:r w:rsidRPr="00DE36E5">
        <w:rPr>
          <w:b/>
          <w:spacing w:val="2"/>
          <w:sz w:val="28"/>
          <w:szCs w:val="28"/>
        </w:rPr>
        <w:t xml:space="preserve">Приложение № </w:t>
      </w:r>
      <w:r>
        <w:rPr>
          <w:b/>
          <w:spacing w:val="2"/>
          <w:sz w:val="28"/>
          <w:szCs w:val="28"/>
        </w:rPr>
        <w:t>3</w:t>
      </w:r>
    </w:p>
    <w:p w:rsidR="000870A4" w:rsidRPr="00DE36E5" w:rsidRDefault="000870A4" w:rsidP="000870A4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к административному регламенту </w:t>
      </w:r>
    </w:p>
    <w:p w:rsidR="000870A4" w:rsidRDefault="000870A4" w:rsidP="000870A4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предоставления </w:t>
      </w:r>
      <w:proofErr w:type="gramStart"/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>муниципальной</w:t>
      </w:r>
      <w:proofErr w:type="gramEnd"/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</w:p>
    <w:p w:rsidR="000870A4" w:rsidRDefault="000870A4" w:rsidP="000870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услуги 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DF3A93">
        <w:rPr>
          <w:rFonts w:ascii="Times New Roman" w:hAnsi="Times New Roman" w:cs="Times New Roman"/>
          <w:b/>
          <w:sz w:val="28"/>
          <w:szCs w:val="28"/>
        </w:rPr>
        <w:t xml:space="preserve">Признание в </w:t>
      </w: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установленном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0A4" w:rsidRDefault="000870A4" w:rsidP="000870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жилых помещений </w:t>
      </w:r>
    </w:p>
    <w:p w:rsidR="000870A4" w:rsidRDefault="000870A4" w:rsidP="000870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A93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</w:t>
      </w:r>
    </w:p>
    <w:p w:rsidR="000870A4" w:rsidRDefault="000870A4" w:rsidP="000870A4">
      <w:pPr>
        <w:shd w:val="clear" w:color="auto" w:fill="FFFFFF"/>
        <w:spacing w:after="0" w:line="240" w:lineRule="auto"/>
        <w:ind w:left="3969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F3A93">
        <w:rPr>
          <w:rFonts w:ascii="Times New Roman" w:hAnsi="Times New Roman" w:cs="Times New Roman"/>
          <w:b/>
          <w:sz w:val="28"/>
          <w:szCs w:val="28"/>
        </w:rPr>
        <w:t xml:space="preserve">фонда </w:t>
      </w: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непригодными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A93">
        <w:rPr>
          <w:rFonts w:ascii="Times New Roman" w:hAnsi="Times New Roman" w:cs="Times New Roman"/>
          <w:b/>
          <w:sz w:val="28"/>
          <w:szCs w:val="28"/>
        </w:rPr>
        <w:t>проживания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0870A4" w:rsidRDefault="000870A4" w:rsidP="000870A4">
      <w:pPr>
        <w:pStyle w:val="ConsPlusNonformat"/>
        <w:jc w:val="both"/>
      </w:pPr>
    </w:p>
    <w:p w:rsidR="000870A4" w:rsidRPr="000870A4" w:rsidRDefault="000870A4" w:rsidP="000870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870A4">
        <w:rPr>
          <w:rFonts w:ascii="Times New Roman" w:hAnsi="Times New Roman" w:cs="Times New Roman"/>
          <w:sz w:val="28"/>
          <w:szCs w:val="28"/>
        </w:rPr>
        <w:t>(форма)</w:t>
      </w:r>
    </w:p>
    <w:p w:rsidR="000870A4" w:rsidRDefault="000870A4" w:rsidP="000870A4">
      <w:pPr>
        <w:pStyle w:val="ConsPlusNonformat"/>
        <w:jc w:val="both"/>
      </w:pP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Заключение</w:t>
      </w:r>
    </w:p>
    <w:p w:rsidR="000870A4" w:rsidRPr="000870A4" w:rsidRDefault="000870A4" w:rsidP="00F552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об оценке соответствия помещения (многоквартирного дома)</w:t>
      </w:r>
    </w:p>
    <w:p w:rsidR="000870A4" w:rsidRPr="000870A4" w:rsidRDefault="000870A4" w:rsidP="00F552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lastRenderedPageBreak/>
        <w:t>требованиям, установленным в Положении о признании помещения</w:t>
      </w:r>
    </w:p>
    <w:p w:rsidR="000870A4" w:rsidRPr="000870A4" w:rsidRDefault="000870A4" w:rsidP="00F552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жилым помещением, жилого помещения непригодным для проживания,</w:t>
      </w:r>
    </w:p>
    <w:p w:rsidR="000870A4" w:rsidRPr="000870A4" w:rsidRDefault="000870A4" w:rsidP="00F552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многоквартирного дома аварийным и подлежащим сносу</w:t>
      </w:r>
    </w:p>
    <w:p w:rsidR="000870A4" w:rsidRPr="000870A4" w:rsidRDefault="000870A4" w:rsidP="00F552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или реконструкции, садового дома жилым домом</w:t>
      </w:r>
    </w:p>
    <w:p w:rsidR="000870A4" w:rsidRPr="000870A4" w:rsidRDefault="000870A4" w:rsidP="00F552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и жилого дома садовым домом</w:t>
      </w:r>
    </w:p>
    <w:p w:rsidR="000870A4" w:rsidRPr="000870A4" w:rsidRDefault="000870A4" w:rsidP="00F552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N ________________________ 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                                 (дата)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</w:t>
      </w:r>
      <w:proofErr w:type="gramEnd"/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населенного пункта и улицы, номера дома и квартиры)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Межведомственная            комиссия,              назначенная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</w:t>
      </w:r>
      <w:proofErr w:type="gramEnd"/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власти, органа исполнительной власти субъекта Российской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Федерации, органа местного самоуправления, дата, номер решения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              о созыве комиссии)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занимаемая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 xml:space="preserve"> должность и место работы)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занимаемая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 xml:space="preserve"> должность и место работы)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занимаемая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 xml:space="preserve"> должность и место работы)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занимаемая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 xml:space="preserve"> должность и место работы)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 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       (приводится перечень документов)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и   на  основании акта межведомственной комиссии, составленного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результатам обследования, 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</w:t>
      </w:r>
      <w:proofErr w:type="gramEnd"/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проведения обследования), или указывается, что на основании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решения межведомственной комиссии обследование не проводилось)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приняла заключение о 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(приводится обоснование принятого межведомственной комиссией</w:t>
      </w:r>
      <w:proofErr w:type="gramEnd"/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 заключения об оценке соответствия помещения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(многоквартирного дома) требованиям, установленным в Положении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о признании помещения жилым помещением, жилого помещения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 xml:space="preserve"> для проживания и многоквартирного дома аварийным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      и подлежащим сносу или реконструкции)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в) перечень   других   материалов,   запрошенных 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межведомственной</w:t>
      </w:r>
      <w:proofErr w:type="gramEnd"/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комиссией;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>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>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>)</w:t>
      </w:r>
    </w:p>
    <w:p w:rsidR="000870A4" w:rsidRPr="000870A4" w:rsidRDefault="000870A4" w:rsidP="000870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0A4" w:rsidRPr="00DE36E5" w:rsidRDefault="000870A4" w:rsidP="000870A4">
      <w:pPr>
        <w:pStyle w:val="Default"/>
        <w:jc w:val="right"/>
        <w:rPr>
          <w:spacing w:val="2"/>
          <w:sz w:val="28"/>
          <w:szCs w:val="28"/>
        </w:rPr>
      </w:pPr>
      <w:r w:rsidRPr="00DE36E5">
        <w:rPr>
          <w:b/>
          <w:spacing w:val="2"/>
          <w:sz w:val="28"/>
          <w:szCs w:val="28"/>
        </w:rPr>
        <w:t xml:space="preserve">Приложение № </w:t>
      </w:r>
      <w:r>
        <w:rPr>
          <w:b/>
          <w:spacing w:val="2"/>
          <w:sz w:val="28"/>
          <w:szCs w:val="28"/>
        </w:rPr>
        <w:t>4</w:t>
      </w:r>
    </w:p>
    <w:p w:rsidR="000870A4" w:rsidRPr="00DE36E5" w:rsidRDefault="000870A4" w:rsidP="000870A4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к административному регламенту </w:t>
      </w:r>
    </w:p>
    <w:p w:rsidR="000870A4" w:rsidRDefault="000870A4" w:rsidP="000870A4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предоставления </w:t>
      </w:r>
      <w:proofErr w:type="gramStart"/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>муниципальной</w:t>
      </w:r>
      <w:proofErr w:type="gramEnd"/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</w:p>
    <w:p w:rsidR="000870A4" w:rsidRDefault="000870A4" w:rsidP="000870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услуги 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DF3A93">
        <w:rPr>
          <w:rFonts w:ascii="Times New Roman" w:hAnsi="Times New Roman" w:cs="Times New Roman"/>
          <w:b/>
          <w:sz w:val="28"/>
          <w:szCs w:val="28"/>
        </w:rPr>
        <w:t xml:space="preserve">Признание в </w:t>
      </w: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установленном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0A4" w:rsidRDefault="000870A4" w:rsidP="000870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жилых помещений </w:t>
      </w:r>
    </w:p>
    <w:p w:rsidR="000870A4" w:rsidRDefault="000870A4" w:rsidP="000870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A93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</w:t>
      </w:r>
    </w:p>
    <w:p w:rsidR="000870A4" w:rsidRPr="000870A4" w:rsidRDefault="000870A4" w:rsidP="000870A4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DF3A93">
        <w:rPr>
          <w:rFonts w:ascii="Times New Roman" w:hAnsi="Times New Roman" w:cs="Times New Roman"/>
          <w:b/>
          <w:sz w:val="28"/>
          <w:szCs w:val="28"/>
        </w:rPr>
        <w:t xml:space="preserve">фонда </w:t>
      </w: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непригодными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A93">
        <w:rPr>
          <w:rFonts w:ascii="Times New Roman" w:hAnsi="Times New Roman" w:cs="Times New Roman"/>
          <w:b/>
          <w:sz w:val="28"/>
          <w:szCs w:val="28"/>
        </w:rPr>
        <w:t>проживания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0870A4" w:rsidRPr="000870A4" w:rsidRDefault="000870A4" w:rsidP="000870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870A4">
        <w:rPr>
          <w:rFonts w:ascii="Times New Roman" w:hAnsi="Times New Roman" w:cs="Times New Roman"/>
          <w:sz w:val="28"/>
          <w:szCs w:val="28"/>
        </w:rPr>
        <w:t>(форма)</w:t>
      </w:r>
    </w:p>
    <w:p w:rsidR="000870A4" w:rsidRPr="000870A4" w:rsidRDefault="000870A4" w:rsidP="000870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20"/>
      <w:bookmarkEnd w:id="2"/>
      <w:r w:rsidRPr="000870A4">
        <w:rPr>
          <w:rFonts w:ascii="Times New Roman" w:hAnsi="Times New Roman" w:cs="Times New Roman"/>
          <w:sz w:val="24"/>
          <w:szCs w:val="24"/>
        </w:rPr>
        <w:t>АКТ</w:t>
      </w:r>
    </w:p>
    <w:p w:rsidR="000870A4" w:rsidRPr="000870A4" w:rsidRDefault="000870A4" w:rsidP="000870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обследования помещения (многоквартирного дома)</w:t>
      </w:r>
    </w:p>
    <w:p w:rsidR="000870A4" w:rsidRPr="000870A4" w:rsidRDefault="000870A4" w:rsidP="000870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N ________________________ 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                                 (дата)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(месторасположение помещения (многоквартирного дома),</w:t>
      </w:r>
      <w:proofErr w:type="gramEnd"/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в том числе наименования населенного пункта и улицы,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          номера дома и квартиры)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Межведомственная            комиссия,              назначенная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(кем назначена, наименование федерального органа исполнительной</w:t>
      </w:r>
      <w:proofErr w:type="gramEnd"/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власти, органа исполнительной власти субъекта Российской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Федерации, органа местного самоуправления, дата, номер решения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о созыве комиссии)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>, занимаемая должность</w:t>
      </w:r>
      <w:proofErr w:type="gramEnd"/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                          и место работы)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занимаемая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 xml:space="preserve"> должность и место работы)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занимаемая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 xml:space="preserve"> должность и место работы)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занимаемая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 xml:space="preserve"> должность и место работы)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произвела    обследование    помещения    (многоквартирного  дома)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по заявлению 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 xml:space="preserve">(реквизиты заявителя: 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 xml:space="preserve"> и адрес - для физического лица,</w:t>
      </w:r>
      <w:proofErr w:type="gramEnd"/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наименование организации и занимаемая должность -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           для юридического лица)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0A4"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помещения (многоквартирного</w:t>
      </w:r>
      <w:proofErr w:type="gramEnd"/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дома) 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(адрес, принадлежность помещения, кадастровый номер, год ввода</w:t>
      </w:r>
      <w:proofErr w:type="gramEnd"/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               в эксплуатацию)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Краткое   описание   состояния   жилого   помещения,  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несущих</w:t>
      </w:r>
      <w:proofErr w:type="gramEnd"/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строительных конструкций, инженерных систем здания, оборудования и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механизмов и прилегающей к зданию территории 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Сведения   о   несоответствиях    установленным    требованиям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с        указанием фактических   значений показателя или описанием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конкретного несоответствия 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Оценка результатов проведенного   инструментального контроля и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других видов контроля и исследований 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(кем проведен контроль (испытание), по каким показателям, какие</w:t>
      </w:r>
      <w:proofErr w:type="gramEnd"/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         фактические значения получены)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Рекомендации  межведомственной комиссии и  предлагаемые  меры,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которые   необходимо   принять   для обеспечения  безопасности или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создания нормальных условий для постоянного проживания 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Заключение    межведомственной    комиссии    по   результатам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обследования помещения 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Приложение к акту: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а) результаты инструментального контроля;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б) результаты лабораторных испытаний;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в) результаты исследований;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г) заключения экспертов специализированных организаций;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д) другие материалы по решению межведомственной комиссии.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>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>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>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>)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0870A4" w:rsidRPr="000870A4" w:rsidRDefault="000870A4" w:rsidP="0008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70A4">
        <w:rPr>
          <w:rFonts w:ascii="Times New Roman" w:hAnsi="Times New Roman" w:cs="Times New Roman"/>
          <w:sz w:val="24"/>
          <w:szCs w:val="24"/>
        </w:rPr>
        <w:t xml:space="preserve">         (подпись)                           (</w:t>
      </w:r>
      <w:proofErr w:type="spellStart"/>
      <w:r w:rsidRPr="000870A4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0870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870A4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0870A4">
        <w:rPr>
          <w:rFonts w:ascii="Times New Roman" w:hAnsi="Times New Roman" w:cs="Times New Roman"/>
          <w:sz w:val="24"/>
          <w:szCs w:val="24"/>
        </w:rPr>
        <w:t>)</w:t>
      </w:r>
    </w:p>
    <w:p w:rsidR="006F2BFE" w:rsidRPr="00DE36E5" w:rsidRDefault="006F2BFE" w:rsidP="006F2BFE">
      <w:pPr>
        <w:pStyle w:val="Default"/>
        <w:jc w:val="right"/>
        <w:rPr>
          <w:spacing w:val="2"/>
          <w:sz w:val="28"/>
          <w:szCs w:val="28"/>
        </w:rPr>
      </w:pPr>
      <w:r w:rsidRPr="00DE36E5">
        <w:rPr>
          <w:b/>
          <w:spacing w:val="2"/>
          <w:sz w:val="28"/>
          <w:szCs w:val="28"/>
        </w:rPr>
        <w:t xml:space="preserve">Приложение № </w:t>
      </w:r>
      <w:r>
        <w:rPr>
          <w:b/>
          <w:spacing w:val="2"/>
          <w:sz w:val="28"/>
          <w:szCs w:val="28"/>
        </w:rPr>
        <w:t>5</w:t>
      </w:r>
    </w:p>
    <w:p w:rsidR="006F2BFE" w:rsidRPr="00DE36E5" w:rsidRDefault="006F2BFE" w:rsidP="006F2BFE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к административному регламенту </w:t>
      </w:r>
    </w:p>
    <w:p w:rsidR="006F2BFE" w:rsidRDefault="006F2BFE" w:rsidP="006F2BFE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предоставления </w:t>
      </w:r>
      <w:proofErr w:type="gramStart"/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>муниципальной</w:t>
      </w:r>
      <w:proofErr w:type="gramEnd"/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</w:p>
    <w:p w:rsidR="006F2BFE" w:rsidRDefault="006F2BFE" w:rsidP="006F2B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услуги 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DF3A93">
        <w:rPr>
          <w:rFonts w:ascii="Times New Roman" w:hAnsi="Times New Roman" w:cs="Times New Roman"/>
          <w:b/>
          <w:sz w:val="28"/>
          <w:szCs w:val="28"/>
        </w:rPr>
        <w:t xml:space="preserve">Признание в </w:t>
      </w: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установленном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BFE" w:rsidRDefault="006F2BFE" w:rsidP="006F2B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жилых помещений </w:t>
      </w:r>
    </w:p>
    <w:p w:rsidR="006F2BFE" w:rsidRDefault="006F2BFE" w:rsidP="006F2B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A93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</w:t>
      </w:r>
    </w:p>
    <w:p w:rsidR="006F2BFE" w:rsidRPr="000870A4" w:rsidRDefault="006F2BFE" w:rsidP="006F2BFE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DF3A93">
        <w:rPr>
          <w:rFonts w:ascii="Times New Roman" w:hAnsi="Times New Roman" w:cs="Times New Roman"/>
          <w:b/>
          <w:sz w:val="28"/>
          <w:szCs w:val="28"/>
        </w:rPr>
        <w:t xml:space="preserve">фонда </w:t>
      </w: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непригодными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A93">
        <w:rPr>
          <w:rFonts w:ascii="Times New Roman" w:hAnsi="Times New Roman" w:cs="Times New Roman"/>
          <w:b/>
          <w:sz w:val="28"/>
          <w:szCs w:val="28"/>
        </w:rPr>
        <w:t>проживания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6F2BFE" w:rsidRPr="000870A4" w:rsidRDefault="006F2BFE" w:rsidP="006F2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70A4" w:rsidRPr="000870A4" w:rsidRDefault="000870A4" w:rsidP="000870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BFE" w:rsidRDefault="006F2BFE" w:rsidP="006F2BFE">
      <w:pPr>
        <w:pBdr>
          <w:bottom w:val="single" w:sz="12" w:space="1" w:color="auto"/>
        </w:pBdr>
        <w:spacing w:after="0" w:line="24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Председателю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подлежащего сносу</w:t>
      </w:r>
    </w:p>
    <w:p w:rsidR="006F2BFE" w:rsidRPr="00EF1646" w:rsidRDefault="006F2BFE" w:rsidP="006F2BFE">
      <w:pPr>
        <w:pBdr>
          <w:bottom w:val="single" w:sz="12" w:space="1" w:color="auto"/>
        </w:pBdr>
        <w:spacing w:after="0" w:line="24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Заместителю главы администрации района по промышленности, строительству, транспорту, связи и ЖКХ</w:t>
      </w:r>
    </w:p>
    <w:p w:rsidR="000870A4" w:rsidRPr="000870A4" w:rsidRDefault="000870A4" w:rsidP="000870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54B" w:rsidRPr="00D4226C" w:rsidRDefault="00D5354B" w:rsidP="00D535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lastRenderedPageBreak/>
        <w:t>заявление.</w:t>
      </w:r>
    </w:p>
    <w:p w:rsidR="00D5354B" w:rsidRPr="00D4226C" w:rsidRDefault="00D5354B" w:rsidP="00D53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54B" w:rsidRPr="00D4226C" w:rsidRDefault="00D5354B" w:rsidP="00D53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Прошу   выдать дубликат  </w:t>
      </w:r>
      <w:r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</w:t>
      </w:r>
      <w:r w:rsidRPr="00D53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E33B2">
        <w:rPr>
          <w:rFonts w:ascii="Times New Roman" w:hAnsi="Times New Roman" w:cs="Times New Roman"/>
          <w:sz w:val="24"/>
          <w:szCs w:val="24"/>
        </w:rPr>
        <w:t xml:space="preserve"> «__»________20___г.</w:t>
      </w:r>
    </w:p>
    <w:p w:rsidR="00D5354B" w:rsidRPr="00D4226C" w:rsidRDefault="00D5354B" w:rsidP="00D53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54B" w:rsidRPr="00D4226C" w:rsidRDefault="00D5354B" w:rsidP="00D53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54B" w:rsidRPr="00D4226C" w:rsidRDefault="00D5354B" w:rsidP="00D53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>Контактное лицо:</w:t>
      </w:r>
    </w:p>
    <w:p w:rsidR="00D5354B" w:rsidRPr="00D4226C" w:rsidRDefault="00D5354B" w:rsidP="00D53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                          Ф.И.О. (при наличии)</w:t>
      </w:r>
    </w:p>
    <w:p w:rsidR="00D5354B" w:rsidRPr="00D4226C" w:rsidRDefault="00D5354B" w:rsidP="00D53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>"__" ______________________ 20__ г.  _________________  ___________________</w:t>
      </w:r>
    </w:p>
    <w:p w:rsidR="00D5354B" w:rsidRPr="00D4226C" w:rsidRDefault="00D5354B" w:rsidP="00D53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226C">
        <w:rPr>
          <w:rFonts w:ascii="Times New Roman" w:hAnsi="Times New Roman" w:cs="Times New Roman"/>
          <w:sz w:val="24"/>
          <w:szCs w:val="24"/>
        </w:rPr>
        <w:t xml:space="preserve"> (дата составления заявления)       (подпись заявителя) (Ф.И.О. заявителя)</w:t>
      </w:r>
    </w:p>
    <w:p w:rsidR="00446E34" w:rsidRDefault="00446E34" w:rsidP="006F2BFE">
      <w:pPr>
        <w:pStyle w:val="Default"/>
        <w:jc w:val="right"/>
        <w:rPr>
          <w:b/>
          <w:spacing w:val="2"/>
          <w:sz w:val="28"/>
          <w:szCs w:val="28"/>
        </w:rPr>
      </w:pPr>
    </w:p>
    <w:p w:rsidR="006F2BFE" w:rsidRPr="00DE36E5" w:rsidRDefault="006F2BFE" w:rsidP="006F2BFE">
      <w:pPr>
        <w:pStyle w:val="Default"/>
        <w:jc w:val="right"/>
        <w:rPr>
          <w:spacing w:val="2"/>
          <w:sz w:val="28"/>
          <w:szCs w:val="28"/>
        </w:rPr>
      </w:pPr>
      <w:r w:rsidRPr="00DE36E5">
        <w:rPr>
          <w:b/>
          <w:spacing w:val="2"/>
          <w:sz w:val="28"/>
          <w:szCs w:val="28"/>
        </w:rPr>
        <w:t xml:space="preserve">Приложение № </w:t>
      </w:r>
      <w:r>
        <w:rPr>
          <w:b/>
          <w:spacing w:val="2"/>
          <w:sz w:val="28"/>
          <w:szCs w:val="28"/>
        </w:rPr>
        <w:t>6</w:t>
      </w:r>
    </w:p>
    <w:p w:rsidR="006F2BFE" w:rsidRPr="00DE36E5" w:rsidRDefault="006F2BFE" w:rsidP="006F2BFE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к административному регламенту </w:t>
      </w:r>
    </w:p>
    <w:p w:rsidR="006F2BFE" w:rsidRDefault="006F2BFE" w:rsidP="006F2BFE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предоставления </w:t>
      </w:r>
      <w:proofErr w:type="gramStart"/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>муниципальной</w:t>
      </w:r>
      <w:proofErr w:type="gramEnd"/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</w:p>
    <w:p w:rsidR="006F2BFE" w:rsidRDefault="006F2BFE" w:rsidP="006F2B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услуги 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DF3A93">
        <w:rPr>
          <w:rFonts w:ascii="Times New Roman" w:hAnsi="Times New Roman" w:cs="Times New Roman"/>
          <w:b/>
          <w:sz w:val="28"/>
          <w:szCs w:val="28"/>
        </w:rPr>
        <w:t xml:space="preserve">Признание в </w:t>
      </w: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установленном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BFE" w:rsidRDefault="006F2BFE" w:rsidP="006F2B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жилых помещений </w:t>
      </w:r>
    </w:p>
    <w:p w:rsidR="006F2BFE" w:rsidRDefault="006F2BFE" w:rsidP="006F2B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A93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</w:t>
      </w:r>
    </w:p>
    <w:p w:rsidR="006F2BFE" w:rsidRPr="000870A4" w:rsidRDefault="006F2BFE" w:rsidP="006F2BFE">
      <w:pPr>
        <w:pStyle w:val="ConsPlusNormal"/>
        <w:spacing w:after="1"/>
        <w:jc w:val="right"/>
        <w:rPr>
          <w:rFonts w:ascii="Times New Roman" w:hAnsi="Times New Roman" w:cs="Times New Roman"/>
          <w:sz w:val="24"/>
          <w:szCs w:val="24"/>
        </w:rPr>
      </w:pPr>
      <w:r w:rsidRPr="00DF3A93">
        <w:rPr>
          <w:rFonts w:ascii="Times New Roman" w:hAnsi="Times New Roman" w:cs="Times New Roman"/>
          <w:b/>
          <w:sz w:val="28"/>
          <w:szCs w:val="28"/>
        </w:rPr>
        <w:t xml:space="preserve">фонда </w:t>
      </w:r>
      <w:proofErr w:type="gramStart"/>
      <w:r w:rsidRPr="00DF3A93">
        <w:rPr>
          <w:rFonts w:ascii="Times New Roman" w:hAnsi="Times New Roman" w:cs="Times New Roman"/>
          <w:b/>
          <w:sz w:val="28"/>
          <w:szCs w:val="28"/>
        </w:rPr>
        <w:t>непригодными</w:t>
      </w:r>
      <w:proofErr w:type="gramEnd"/>
      <w:r w:rsidRPr="00DF3A93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A93">
        <w:rPr>
          <w:rFonts w:ascii="Times New Roman" w:hAnsi="Times New Roman" w:cs="Times New Roman"/>
          <w:b/>
          <w:sz w:val="28"/>
          <w:szCs w:val="28"/>
        </w:rPr>
        <w:t>проживания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6F2BFE" w:rsidRPr="000870A4" w:rsidRDefault="006F2BFE" w:rsidP="006F2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6B62" w:rsidRDefault="002E6B62" w:rsidP="004F3021">
      <w:pPr>
        <w:rPr>
          <w:rFonts w:ascii="Times New Roman" w:hAnsi="Times New Roman" w:cs="Times New Roman"/>
          <w:sz w:val="24"/>
          <w:szCs w:val="24"/>
        </w:rPr>
      </w:pPr>
    </w:p>
    <w:p w:rsidR="006F2BFE" w:rsidRDefault="006F2BFE" w:rsidP="006F2BFE">
      <w:pPr>
        <w:pBdr>
          <w:bottom w:val="single" w:sz="12" w:space="1" w:color="auto"/>
        </w:pBdr>
        <w:spacing w:after="0" w:line="24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Председателю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подлежащего сносу</w:t>
      </w:r>
    </w:p>
    <w:p w:rsidR="006F2BFE" w:rsidRPr="00EF1646" w:rsidRDefault="006F2BFE" w:rsidP="006F2BFE">
      <w:pPr>
        <w:pBdr>
          <w:bottom w:val="single" w:sz="12" w:space="1" w:color="auto"/>
        </w:pBdr>
        <w:spacing w:after="0" w:line="240" w:lineRule="atLeast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Заместителю главы администрации района по промышленности, строительству, транспорту, связи и ЖКХ</w:t>
      </w:r>
    </w:p>
    <w:p w:rsidR="00D5354B" w:rsidRDefault="00D5354B" w:rsidP="004F3021">
      <w:pPr>
        <w:rPr>
          <w:rFonts w:ascii="Times New Roman" w:hAnsi="Times New Roman" w:cs="Times New Roman"/>
          <w:sz w:val="24"/>
          <w:szCs w:val="24"/>
        </w:rPr>
      </w:pPr>
    </w:p>
    <w:p w:rsidR="00D5354B" w:rsidRPr="00EE33B2" w:rsidRDefault="00D5354B" w:rsidP="00D535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заявление.</w:t>
      </w:r>
    </w:p>
    <w:p w:rsidR="00D5354B" w:rsidRPr="00EE33B2" w:rsidRDefault="00D5354B" w:rsidP="00D53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54B" w:rsidRPr="00EE33B2" w:rsidRDefault="00D5354B" w:rsidP="00D53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 xml:space="preserve">    Прошу   исправить неточности (опечатки) </w:t>
      </w:r>
      <w:proofErr w:type="gramStart"/>
      <w:r w:rsidRPr="00EE33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33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от </w:t>
      </w:r>
      <w:r w:rsidRPr="00EE33B2">
        <w:rPr>
          <w:rFonts w:ascii="Times New Roman" w:hAnsi="Times New Roman" w:cs="Times New Roman"/>
          <w:sz w:val="24"/>
          <w:szCs w:val="24"/>
        </w:rPr>
        <w:t xml:space="preserve"> «__»________20___г.</w:t>
      </w:r>
    </w:p>
    <w:p w:rsidR="00D5354B" w:rsidRPr="00EE33B2" w:rsidRDefault="00D5354B" w:rsidP="00D53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54B" w:rsidRPr="00EE33B2" w:rsidRDefault="00D5354B" w:rsidP="00D53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54B" w:rsidRPr="00EE33B2" w:rsidRDefault="00D5354B" w:rsidP="00D53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Контактное лицо:</w:t>
      </w:r>
    </w:p>
    <w:p w:rsidR="00D5354B" w:rsidRPr="00EE33B2" w:rsidRDefault="00D5354B" w:rsidP="00D53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 xml:space="preserve">                           Ф.И.О. (при наличии)</w:t>
      </w:r>
    </w:p>
    <w:p w:rsidR="00D5354B" w:rsidRPr="00EE33B2" w:rsidRDefault="00D5354B" w:rsidP="00D53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>"__" ______________________ 20__ г.  _________________  ___________________</w:t>
      </w:r>
    </w:p>
    <w:p w:rsidR="00D5354B" w:rsidRPr="00EE33B2" w:rsidRDefault="00D5354B" w:rsidP="00D53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3B2">
        <w:rPr>
          <w:rFonts w:ascii="Times New Roman" w:hAnsi="Times New Roman" w:cs="Times New Roman"/>
          <w:sz w:val="24"/>
          <w:szCs w:val="24"/>
        </w:rPr>
        <w:t xml:space="preserve"> (дата составления заявления)       (подпись заявителя) (Ф.И.О. заявителя)</w:t>
      </w:r>
    </w:p>
    <w:p w:rsidR="00D5354B" w:rsidRPr="000870A4" w:rsidRDefault="00D5354B" w:rsidP="004F3021">
      <w:pPr>
        <w:rPr>
          <w:rFonts w:ascii="Times New Roman" w:hAnsi="Times New Roman" w:cs="Times New Roman"/>
          <w:sz w:val="24"/>
          <w:szCs w:val="24"/>
        </w:rPr>
      </w:pPr>
    </w:p>
    <w:sectPr w:rsidR="00D5354B" w:rsidRPr="000870A4" w:rsidSect="002E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21"/>
    <w:rsid w:val="000870A4"/>
    <w:rsid w:val="000E5818"/>
    <w:rsid w:val="00203346"/>
    <w:rsid w:val="00274A49"/>
    <w:rsid w:val="002E1BAE"/>
    <w:rsid w:val="002E6B62"/>
    <w:rsid w:val="0031290F"/>
    <w:rsid w:val="003174E8"/>
    <w:rsid w:val="00421EF6"/>
    <w:rsid w:val="00446E34"/>
    <w:rsid w:val="004B27F8"/>
    <w:rsid w:val="004E0683"/>
    <w:rsid w:val="004F3021"/>
    <w:rsid w:val="0060347A"/>
    <w:rsid w:val="00676E97"/>
    <w:rsid w:val="006B37C5"/>
    <w:rsid w:val="006F2BFE"/>
    <w:rsid w:val="007A0BFE"/>
    <w:rsid w:val="007C6751"/>
    <w:rsid w:val="00A57409"/>
    <w:rsid w:val="00AA174D"/>
    <w:rsid w:val="00B2376C"/>
    <w:rsid w:val="00C16E7B"/>
    <w:rsid w:val="00C32156"/>
    <w:rsid w:val="00C52C88"/>
    <w:rsid w:val="00D51B8F"/>
    <w:rsid w:val="00D5354B"/>
    <w:rsid w:val="00DC7DAC"/>
    <w:rsid w:val="00DF3A93"/>
    <w:rsid w:val="00E10BD5"/>
    <w:rsid w:val="00E31DE0"/>
    <w:rsid w:val="00E66795"/>
    <w:rsid w:val="00E73BE5"/>
    <w:rsid w:val="00F55248"/>
    <w:rsid w:val="00F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274A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9"/>
    <w:rsid w:val="00274A4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rsid w:val="00274A49"/>
    <w:rPr>
      <w:color w:val="0000FF"/>
      <w:u w:val="single"/>
    </w:rPr>
  </w:style>
  <w:style w:type="paragraph" w:styleId="a4">
    <w:name w:val="No Spacing"/>
    <w:link w:val="a5"/>
    <w:uiPriority w:val="1"/>
    <w:qFormat/>
    <w:rsid w:val="00274A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274A49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7A0BFE"/>
    <w:rPr>
      <w:b/>
      <w:bCs/>
    </w:rPr>
  </w:style>
  <w:style w:type="paragraph" w:customStyle="1" w:styleId="ConsPlusNormal">
    <w:name w:val="ConsPlusNormal"/>
    <w:rsid w:val="000870A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0870A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7">
    <w:name w:val="List Paragraph"/>
    <w:aliases w:val="Абзац списка нумерованный"/>
    <w:basedOn w:val="a"/>
    <w:link w:val="a8"/>
    <w:uiPriority w:val="1"/>
    <w:qFormat/>
    <w:rsid w:val="003174E8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aliases w:val="Абзац списка нумерованный Знак"/>
    <w:basedOn w:val="a0"/>
    <w:link w:val="a7"/>
    <w:uiPriority w:val="1"/>
    <w:rsid w:val="003174E8"/>
  </w:style>
  <w:style w:type="paragraph" w:customStyle="1" w:styleId="1">
    <w:name w:val="Стиль1"/>
    <w:basedOn w:val="a7"/>
    <w:link w:val="12"/>
    <w:rsid w:val="003174E8"/>
    <w:pPr>
      <w:numPr>
        <w:numId w:val="1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</w:rPr>
  </w:style>
  <w:style w:type="character" w:customStyle="1" w:styleId="12">
    <w:name w:val="Стиль1 Знак"/>
    <w:link w:val="1"/>
    <w:rsid w:val="003174E8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paragraph" w:customStyle="1" w:styleId="13">
    <w:name w:val="Без интервала1"/>
    <w:qFormat/>
    <w:rsid w:val="003174E8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274A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9"/>
    <w:rsid w:val="00274A4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rsid w:val="00274A49"/>
    <w:rPr>
      <w:color w:val="0000FF"/>
      <w:u w:val="single"/>
    </w:rPr>
  </w:style>
  <w:style w:type="paragraph" w:styleId="a4">
    <w:name w:val="No Spacing"/>
    <w:link w:val="a5"/>
    <w:uiPriority w:val="1"/>
    <w:qFormat/>
    <w:rsid w:val="00274A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274A49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7A0BFE"/>
    <w:rPr>
      <w:b/>
      <w:bCs/>
    </w:rPr>
  </w:style>
  <w:style w:type="paragraph" w:customStyle="1" w:styleId="ConsPlusNormal">
    <w:name w:val="ConsPlusNormal"/>
    <w:rsid w:val="000870A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0870A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7">
    <w:name w:val="List Paragraph"/>
    <w:aliases w:val="Абзац списка нумерованный"/>
    <w:basedOn w:val="a"/>
    <w:link w:val="a8"/>
    <w:uiPriority w:val="1"/>
    <w:qFormat/>
    <w:rsid w:val="003174E8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aliases w:val="Абзац списка нумерованный Знак"/>
    <w:basedOn w:val="a0"/>
    <w:link w:val="a7"/>
    <w:uiPriority w:val="1"/>
    <w:rsid w:val="003174E8"/>
  </w:style>
  <w:style w:type="paragraph" w:customStyle="1" w:styleId="1">
    <w:name w:val="Стиль1"/>
    <w:basedOn w:val="a7"/>
    <w:link w:val="12"/>
    <w:rsid w:val="003174E8"/>
    <w:pPr>
      <w:numPr>
        <w:numId w:val="1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</w:rPr>
  </w:style>
  <w:style w:type="character" w:customStyle="1" w:styleId="12">
    <w:name w:val="Стиль1 Знак"/>
    <w:link w:val="1"/>
    <w:rsid w:val="003174E8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paragraph" w:customStyle="1" w:styleId="13">
    <w:name w:val="Без интервала1"/>
    <w:qFormat/>
    <w:rsid w:val="003174E8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isovskij-r31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risovskij-r31.gosweb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2801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risovski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risov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9239</Words>
  <Characters>52666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urist</cp:lastModifiedBy>
  <cp:revision>2</cp:revision>
  <dcterms:created xsi:type="dcterms:W3CDTF">2025-04-07T10:18:00Z</dcterms:created>
  <dcterms:modified xsi:type="dcterms:W3CDTF">2025-04-07T10:18:00Z</dcterms:modified>
</cp:coreProperties>
</file>