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DF" w:rsidRDefault="002152DF" w:rsidP="002152DF">
      <w:pPr>
        <w:spacing w:after="0"/>
        <w:jc w:val="right"/>
        <w:rPr>
          <w:rFonts w:ascii="Times New Roman" w:hAnsi="Times New Roman"/>
          <w:b/>
          <w:bCs/>
          <w:sz w:val="28"/>
          <w:szCs w:val="28"/>
        </w:rPr>
      </w:pPr>
    </w:p>
    <w:p w:rsidR="002152DF" w:rsidRDefault="002152DF" w:rsidP="002152DF">
      <w:pPr>
        <w:spacing w:after="0"/>
        <w:jc w:val="right"/>
        <w:rPr>
          <w:rFonts w:ascii="Times New Roman" w:hAnsi="Times New Roman"/>
          <w:b/>
          <w:bCs/>
          <w:sz w:val="28"/>
          <w:szCs w:val="28"/>
        </w:rPr>
      </w:pPr>
      <w:r>
        <w:rPr>
          <w:rFonts w:ascii="Times New Roman" w:hAnsi="Times New Roman"/>
          <w:b/>
          <w:bCs/>
          <w:sz w:val="28"/>
          <w:szCs w:val="28"/>
        </w:rPr>
        <w:t>ПРОЕКТ</w:t>
      </w:r>
    </w:p>
    <w:p w:rsidR="002152DF" w:rsidRDefault="002152DF" w:rsidP="002152DF">
      <w:pPr>
        <w:spacing w:after="0"/>
        <w:rPr>
          <w:rFonts w:ascii="Times New Roman" w:hAnsi="Times New Roman"/>
          <w:b/>
          <w:bCs/>
          <w:sz w:val="28"/>
          <w:szCs w:val="28"/>
        </w:rPr>
      </w:pPr>
    </w:p>
    <w:p w:rsidR="002152DF" w:rsidRPr="00B55BE8" w:rsidRDefault="002152DF" w:rsidP="002152DF">
      <w:pPr>
        <w:spacing w:after="0"/>
        <w:rPr>
          <w:rFonts w:ascii="Times New Roman" w:hAnsi="Times New Roman"/>
          <w:b/>
          <w:bCs/>
          <w:sz w:val="28"/>
          <w:szCs w:val="28"/>
        </w:rPr>
      </w:pPr>
      <w:r w:rsidRPr="00B55BE8">
        <w:rPr>
          <w:rFonts w:ascii="Times New Roman" w:hAnsi="Times New Roman"/>
          <w:b/>
          <w:bCs/>
          <w:sz w:val="28"/>
          <w:szCs w:val="28"/>
        </w:rPr>
        <w:t xml:space="preserve">Об утверждении административного регламента </w:t>
      </w:r>
    </w:p>
    <w:p w:rsidR="002152DF" w:rsidRPr="00B55BE8" w:rsidRDefault="002152DF" w:rsidP="002152DF">
      <w:pPr>
        <w:spacing w:after="0"/>
        <w:rPr>
          <w:rFonts w:ascii="Times New Roman" w:hAnsi="Times New Roman"/>
          <w:b/>
          <w:sz w:val="28"/>
          <w:szCs w:val="28"/>
        </w:rPr>
      </w:pPr>
      <w:r w:rsidRPr="00B55BE8">
        <w:rPr>
          <w:rFonts w:ascii="Times New Roman" w:hAnsi="Times New Roman"/>
          <w:b/>
          <w:bCs/>
          <w:sz w:val="28"/>
          <w:szCs w:val="28"/>
        </w:rPr>
        <w:t xml:space="preserve">предоставления </w:t>
      </w:r>
      <w:r w:rsidRPr="00B55BE8">
        <w:rPr>
          <w:rFonts w:ascii="Times New Roman" w:hAnsi="Times New Roman"/>
          <w:b/>
          <w:sz w:val="28"/>
          <w:szCs w:val="28"/>
        </w:rPr>
        <w:t xml:space="preserve"> муниципальной услуги </w:t>
      </w:r>
    </w:p>
    <w:p w:rsidR="002152DF" w:rsidRDefault="002152DF" w:rsidP="002152DF">
      <w:pPr>
        <w:pStyle w:val="10"/>
        <w:spacing w:before="0"/>
        <w:jc w:val="both"/>
        <w:rPr>
          <w:rFonts w:ascii="Times New Roman" w:hAnsi="Times New Roman"/>
          <w:b w:val="0"/>
          <w:color w:val="auto"/>
        </w:rPr>
      </w:pPr>
      <w:r w:rsidRPr="00DA5EBC">
        <w:rPr>
          <w:rFonts w:ascii="Times New Roman" w:hAnsi="Times New Roman"/>
          <w:color w:val="auto"/>
        </w:rPr>
        <w:t>«Заключение договоров на право  размещения</w:t>
      </w:r>
    </w:p>
    <w:p w:rsidR="002152DF" w:rsidRDefault="002152DF" w:rsidP="002152DF">
      <w:pPr>
        <w:pStyle w:val="10"/>
        <w:spacing w:before="0"/>
        <w:jc w:val="both"/>
        <w:rPr>
          <w:rFonts w:ascii="Times New Roman" w:hAnsi="Times New Roman"/>
          <w:b w:val="0"/>
          <w:color w:val="auto"/>
        </w:rPr>
      </w:pPr>
      <w:r w:rsidRPr="00DA5EBC">
        <w:rPr>
          <w:rFonts w:ascii="Times New Roman" w:hAnsi="Times New Roman"/>
          <w:color w:val="auto"/>
        </w:rPr>
        <w:t xml:space="preserve">нестационарных торговых объектов»  </w:t>
      </w:r>
    </w:p>
    <w:p w:rsidR="002152DF" w:rsidRPr="00DA5EBC" w:rsidRDefault="002152DF" w:rsidP="002152DF"/>
    <w:p w:rsidR="002152DF" w:rsidRDefault="002152DF" w:rsidP="002152DF">
      <w:pPr>
        <w:pStyle w:val="10"/>
        <w:spacing w:before="0"/>
        <w:ind w:firstLine="510"/>
        <w:jc w:val="both"/>
        <w:rPr>
          <w:rFonts w:ascii="Times New Roman" w:hAnsi="Times New Roman"/>
          <w:b w:val="0"/>
          <w:color w:val="auto"/>
        </w:rPr>
      </w:pPr>
      <w:r w:rsidRPr="002152DF">
        <w:rPr>
          <w:rFonts w:ascii="Times New Roman" w:hAnsi="Times New Roman"/>
          <w:b w:val="0"/>
          <w:color w:val="auto"/>
        </w:rPr>
        <w:t xml:space="preserve">В соответствии с Федеральным законом от 27 июля 2010 года № 210 – 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 муниципального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района «Борисовский район» Белгородской области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A70F87" w:rsidRPr="00A70F87" w:rsidRDefault="00A70F87" w:rsidP="00A70F87"/>
    <w:p w:rsidR="002152DF" w:rsidRPr="00B02BE5" w:rsidRDefault="002152DF" w:rsidP="002152DF">
      <w:pPr>
        <w:widowControl w:val="0"/>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1. </w:t>
      </w:r>
      <w:r w:rsidRPr="00124E31">
        <w:rPr>
          <w:rFonts w:ascii="Times New Roman" w:hAnsi="Times New Roman"/>
          <w:sz w:val="28"/>
          <w:szCs w:val="28"/>
        </w:rPr>
        <w:t xml:space="preserve">Утвердить </w:t>
      </w:r>
      <w:r w:rsidRPr="00124E31">
        <w:rPr>
          <w:rFonts w:ascii="Times New Roman" w:hAnsi="Times New Roman"/>
          <w:bCs/>
          <w:sz w:val="28"/>
          <w:szCs w:val="28"/>
        </w:rPr>
        <w:t>административн</w:t>
      </w:r>
      <w:r>
        <w:rPr>
          <w:rFonts w:ascii="Times New Roman" w:hAnsi="Times New Roman"/>
          <w:bCs/>
          <w:sz w:val="28"/>
          <w:szCs w:val="28"/>
        </w:rPr>
        <w:t>ый</w:t>
      </w:r>
      <w:r w:rsidRPr="00124E31">
        <w:rPr>
          <w:rFonts w:ascii="Times New Roman" w:hAnsi="Times New Roman"/>
          <w:bCs/>
          <w:sz w:val="28"/>
          <w:szCs w:val="28"/>
        </w:rPr>
        <w:t xml:space="preserve"> регламент предоставлени</w:t>
      </w:r>
      <w:r>
        <w:rPr>
          <w:rFonts w:ascii="Times New Roman" w:hAnsi="Times New Roman"/>
          <w:bCs/>
          <w:sz w:val="28"/>
          <w:szCs w:val="28"/>
        </w:rPr>
        <w:t>я</w:t>
      </w:r>
      <w:r w:rsidRPr="00124E31">
        <w:rPr>
          <w:rFonts w:ascii="Times New Roman" w:hAnsi="Times New Roman"/>
          <w:bCs/>
          <w:sz w:val="28"/>
          <w:szCs w:val="28"/>
        </w:rPr>
        <w:t xml:space="preserve"> </w:t>
      </w:r>
      <w:r w:rsidRPr="00124E31">
        <w:rPr>
          <w:rFonts w:ascii="Times New Roman" w:hAnsi="Times New Roman"/>
          <w:sz w:val="28"/>
          <w:szCs w:val="28"/>
        </w:rPr>
        <w:t xml:space="preserve">муниципальной </w:t>
      </w:r>
      <w:r w:rsidRPr="00B02BE5">
        <w:rPr>
          <w:rFonts w:ascii="Times New Roman" w:hAnsi="Times New Roman"/>
          <w:sz w:val="28"/>
          <w:szCs w:val="28"/>
        </w:rPr>
        <w:t>услуги «</w:t>
      </w:r>
      <w:r w:rsidRPr="006470E4">
        <w:rPr>
          <w:rFonts w:ascii="Times New Roman" w:hAnsi="Times New Roman"/>
          <w:bCs/>
          <w:sz w:val="28"/>
          <w:szCs w:val="28"/>
        </w:rPr>
        <w:t>Заключение договоров на право  размещения</w:t>
      </w:r>
      <w:r>
        <w:rPr>
          <w:rFonts w:ascii="Times New Roman" w:hAnsi="Times New Roman"/>
          <w:bCs/>
          <w:sz w:val="28"/>
          <w:szCs w:val="28"/>
        </w:rPr>
        <w:t xml:space="preserve"> </w:t>
      </w:r>
      <w:r w:rsidRPr="006470E4">
        <w:rPr>
          <w:rFonts w:ascii="Times New Roman" w:hAnsi="Times New Roman"/>
          <w:bCs/>
          <w:sz w:val="28"/>
          <w:szCs w:val="28"/>
        </w:rPr>
        <w:t>нестационарных торговых объектов</w:t>
      </w:r>
      <w:r w:rsidRPr="00B02BE5">
        <w:rPr>
          <w:rFonts w:ascii="Times New Roman" w:hAnsi="Times New Roman"/>
          <w:sz w:val="28"/>
          <w:szCs w:val="28"/>
        </w:rPr>
        <w:t xml:space="preserve">» </w:t>
      </w:r>
      <w:r w:rsidRPr="00B02BE5">
        <w:rPr>
          <w:sz w:val="28"/>
          <w:szCs w:val="28"/>
        </w:rPr>
        <w:t xml:space="preserve"> </w:t>
      </w:r>
      <w:r w:rsidRPr="00B02BE5">
        <w:rPr>
          <w:rFonts w:ascii="Times New Roman" w:hAnsi="Times New Roman"/>
          <w:sz w:val="28"/>
          <w:szCs w:val="28"/>
        </w:rPr>
        <w:t>(прилагается).</w:t>
      </w:r>
    </w:p>
    <w:p w:rsidR="002152DF" w:rsidRDefault="002152DF" w:rsidP="002152D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 Отделу информационно-аналитической работы администрации Борисовского района (Бояринцева Н.Н.):</w:t>
      </w:r>
    </w:p>
    <w:p w:rsidR="002152DF" w:rsidRDefault="002152DF" w:rsidP="002152D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2.1. Обеспечить официальное опубликование настоящего постановления в районной газете «Призыв» и сетевом издании «Призыв 31».</w:t>
      </w:r>
    </w:p>
    <w:p w:rsidR="002152DF" w:rsidRDefault="002152DF" w:rsidP="002152D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2.2. </w:t>
      </w:r>
      <w:r w:rsidRPr="00092E9E">
        <w:rPr>
          <w:rFonts w:ascii="Times New Roman" w:hAnsi="Times New Roman"/>
          <w:sz w:val="28"/>
          <w:szCs w:val="28"/>
        </w:rPr>
        <w:t>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2152DF" w:rsidRDefault="002152DF" w:rsidP="002152D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w:t>
      </w:r>
      <w:r w:rsidRPr="00092E9E">
        <w:rPr>
          <w:rFonts w:ascii="Times New Roman" w:hAnsi="Times New Roman"/>
          <w:sz w:val="28"/>
          <w:szCs w:val="28"/>
        </w:rPr>
        <w:t>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2152DF" w:rsidRDefault="002152DF" w:rsidP="002152D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3. </w:t>
      </w:r>
      <w:r w:rsidRPr="001862A3">
        <w:rPr>
          <w:rFonts w:ascii="Times New Roman" w:hAnsi="Times New Roman"/>
          <w:sz w:val="28"/>
          <w:szCs w:val="28"/>
        </w:rPr>
        <w:t xml:space="preserve">Отделу </w:t>
      </w:r>
      <w:r>
        <w:rPr>
          <w:rFonts w:ascii="Times New Roman" w:hAnsi="Times New Roman"/>
          <w:sz w:val="28"/>
          <w:szCs w:val="28"/>
        </w:rPr>
        <w:t>экономического развития и труда</w:t>
      </w:r>
      <w:r w:rsidRPr="001862A3">
        <w:rPr>
          <w:rFonts w:ascii="Times New Roman" w:hAnsi="Times New Roman"/>
          <w:sz w:val="28"/>
          <w:szCs w:val="28"/>
        </w:rPr>
        <w:t xml:space="preserve"> администрации Борисовского района   (</w:t>
      </w:r>
      <w:r>
        <w:rPr>
          <w:rFonts w:ascii="Times New Roman" w:hAnsi="Times New Roman"/>
          <w:sz w:val="28"/>
          <w:szCs w:val="28"/>
        </w:rPr>
        <w:t>Фирманчук Е.С.</w:t>
      </w:r>
      <w:r w:rsidRPr="001862A3">
        <w:rPr>
          <w:rFonts w:ascii="Times New Roman" w:hAnsi="Times New Roman"/>
          <w:sz w:val="28"/>
          <w:szCs w:val="28"/>
        </w:rPr>
        <w:t>)</w:t>
      </w:r>
      <w:r>
        <w:rPr>
          <w:rFonts w:ascii="Times New Roman" w:hAnsi="Times New Roman"/>
          <w:sz w:val="28"/>
          <w:szCs w:val="28"/>
        </w:rPr>
        <w:t xml:space="preserve"> в срок, не превышающий одного рабочего дня со дня официального опубликования данного постановления, </w:t>
      </w:r>
      <w:r>
        <w:rPr>
          <w:rFonts w:ascii="Times New Roman" w:hAnsi="Times New Roman"/>
          <w:sz w:val="28"/>
          <w:szCs w:val="28"/>
        </w:rPr>
        <w:lastRenderedPageBreak/>
        <w:t>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2152DF" w:rsidRPr="00CF3A2B" w:rsidRDefault="002152DF" w:rsidP="002152DF">
      <w:pPr>
        <w:widowControl w:val="0"/>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4</w:t>
      </w:r>
      <w:r w:rsidRPr="00886CA1">
        <w:rPr>
          <w:rFonts w:ascii="Times New Roman" w:hAnsi="Times New Roman"/>
          <w:sz w:val="28"/>
          <w:szCs w:val="28"/>
        </w:rPr>
        <w:t xml:space="preserve">. Признать утратившим силу постановление администрации Борисовского района Белгородской области от </w:t>
      </w:r>
      <w:r>
        <w:rPr>
          <w:rFonts w:ascii="Times New Roman" w:hAnsi="Times New Roman"/>
          <w:sz w:val="28"/>
          <w:szCs w:val="28"/>
        </w:rPr>
        <w:t>9 октября 2017</w:t>
      </w:r>
      <w:r w:rsidRPr="00886CA1">
        <w:rPr>
          <w:rFonts w:ascii="Times New Roman" w:hAnsi="Times New Roman"/>
          <w:sz w:val="28"/>
          <w:szCs w:val="28"/>
        </w:rPr>
        <w:t xml:space="preserve"> г. № </w:t>
      </w:r>
      <w:r>
        <w:rPr>
          <w:rFonts w:ascii="Times New Roman" w:hAnsi="Times New Roman"/>
          <w:sz w:val="28"/>
          <w:szCs w:val="28"/>
        </w:rPr>
        <w:t>84 (в ред. от 22.12.2021</w:t>
      </w:r>
      <w:r w:rsidR="00A70F87">
        <w:rPr>
          <w:rFonts w:ascii="Times New Roman" w:hAnsi="Times New Roman"/>
          <w:sz w:val="28"/>
          <w:szCs w:val="28"/>
        </w:rPr>
        <w:t>г.</w:t>
      </w:r>
      <w:r>
        <w:rPr>
          <w:rFonts w:ascii="Times New Roman" w:hAnsi="Times New Roman"/>
          <w:sz w:val="28"/>
          <w:szCs w:val="28"/>
        </w:rPr>
        <w:t xml:space="preserve"> №79)</w:t>
      </w:r>
      <w:r w:rsidRPr="00886CA1">
        <w:rPr>
          <w:rFonts w:ascii="Times New Roman" w:hAnsi="Times New Roman"/>
          <w:sz w:val="28"/>
          <w:szCs w:val="28"/>
        </w:rPr>
        <w:t xml:space="preserve"> «Об утверждении административного регламента</w:t>
      </w:r>
      <w:r>
        <w:rPr>
          <w:rFonts w:ascii="Times New Roman" w:hAnsi="Times New Roman"/>
          <w:sz w:val="28"/>
          <w:szCs w:val="28"/>
        </w:rPr>
        <w:t xml:space="preserve"> </w:t>
      </w:r>
      <w:r w:rsidRPr="00886CA1">
        <w:rPr>
          <w:rFonts w:ascii="Times New Roman" w:hAnsi="Times New Roman"/>
          <w:sz w:val="28"/>
          <w:szCs w:val="28"/>
        </w:rPr>
        <w:t>предоставлени</w:t>
      </w:r>
      <w:r>
        <w:rPr>
          <w:rFonts w:ascii="Times New Roman" w:hAnsi="Times New Roman"/>
          <w:sz w:val="28"/>
          <w:szCs w:val="28"/>
        </w:rPr>
        <w:t>я</w:t>
      </w:r>
      <w:r w:rsidRPr="00886CA1">
        <w:rPr>
          <w:rFonts w:ascii="Times New Roman" w:hAnsi="Times New Roman"/>
          <w:sz w:val="28"/>
          <w:szCs w:val="28"/>
        </w:rPr>
        <w:t xml:space="preserve"> муниципальной услуги </w:t>
      </w:r>
      <w:r>
        <w:rPr>
          <w:rFonts w:ascii="Times New Roman" w:hAnsi="Times New Roman"/>
          <w:sz w:val="28"/>
          <w:szCs w:val="28"/>
        </w:rPr>
        <w:t>по заключению договоров на право размещения нестационарных торговых объектов</w:t>
      </w:r>
      <w:r w:rsidRPr="00B02BE5">
        <w:rPr>
          <w:rFonts w:ascii="Times New Roman" w:hAnsi="Times New Roman"/>
          <w:sz w:val="28"/>
          <w:szCs w:val="28"/>
        </w:rPr>
        <w:t>».</w:t>
      </w:r>
    </w:p>
    <w:p w:rsidR="002152DF" w:rsidRDefault="002152DF" w:rsidP="002152D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официального опубликования.</w:t>
      </w:r>
    </w:p>
    <w:p w:rsidR="002152DF" w:rsidRPr="001862A3" w:rsidRDefault="002152DF" w:rsidP="002152D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6.</w:t>
      </w:r>
      <w:r w:rsidRPr="001862A3">
        <w:rPr>
          <w:rFonts w:ascii="Times New Roman" w:hAnsi="Times New Roman"/>
          <w:sz w:val="28"/>
          <w:szCs w:val="28"/>
        </w:rPr>
        <w:t xml:space="preserve"> Контроль за исполнением постановления возложить на заместителя главы администрации района по </w:t>
      </w:r>
      <w:r>
        <w:rPr>
          <w:rFonts w:ascii="Times New Roman" w:hAnsi="Times New Roman"/>
          <w:sz w:val="28"/>
          <w:szCs w:val="28"/>
        </w:rPr>
        <w:t>экономическому развитию Щербак Н.В.</w:t>
      </w:r>
      <w:r w:rsidRPr="001862A3">
        <w:rPr>
          <w:rFonts w:ascii="Times New Roman" w:hAnsi="Times New Roman"/>
          <w:sz w:val="28"/>
          <w:szCs w:val="28"/>
        </w:rPr>
        <w:t xml:space="preserve">                              </w:t>
      </w:r>
    </w:p>
    <w:p w:rsidR="002152DF" w:rsidRDefault="002152DF" w:rsidP="002152DF">
      <w:pPr>
        <w:autoSpaceDE w:val="0"/>
        <w:autoSpaceDN w:val="0"/>
        <w:adjustRightInd w:val="0"/>
        <w:spacing w:after="0"/>
        <w:ind w:firstLine="567"/>
        <w:jc w:val="both"/>
        <w:rPr>
          <w:rFonts w:ascii="Times New Roman" w:hAnsi="Times New Roman"/>
          <w:sz w:val="28"/>
          <w:szCs w:val="28"/>
        </w:rPr>
      </w:pPr>
    </w:p>
    <w:p w:rsidR="002152DF" w:rsidRDefault="002152DF" w:rsidP="002152DF">
      <w:pPr>
        <w:autoSpaceDE w:val="0"/>
        <w:autoSpaceDN w:val="0"/>
        <w:adjustRightInd w:val="0"/>
        <w:spacing w:after="0"/>
        <w:ind w:firstLine="567"/>
        <w:jc w:val="both"/>
        <w:rPr>
          <w:rFonts w:ascii="Times New Roman" w:hAnsi="Times New Roman"/>
          <w:sz w:val="28"/>
          <w:szCs w:val="28"/>
        </w:rPr>
      </w:pPr>
    </w:p>
    <w:p w:rsidR="002152DF" w:rsidRDefault="002152DF" w:rsidP="002152D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br/>
      </w:r>
    </w:p>
    <w:p w:rsidR="002152DF" w:rsidRDefault="002152DF" w:rsidP="002152DF">
      <w:pPr>
        <w:spacing w:after="0"/>
        <w:rPr>
          <w:rFonts w:ascii="Times New Roman" w:hAnsi="Times New Roman"/>
          <w:b/>
          <w:sz w:val="28"/>
          <w:szCs w:val="28"/>
        </w:rPr>
      </w:pPr>
      <w:r>
        <w:rPr>
          <w:rFonts w:ascii="Times New Roman" w:hAnsi="Times New Roman"/>
          <w:b/>
          <w:sz w:val="28"/>
          <w:szCs w:val="28"/>
        </w:rPr>
        <w:t>Первый заместитель главы</w:t>
      </w:r>
    </w:p>
    <w:p w:rsidR="002152DF" w:rsidRDefault="002152DF" w:rsidP="002152DF">
      <w:pPr>
        <w:spacing w:after="0"/>
        <w:rPr>
          <w:rFonts w:ascii="Times New Roman" w:hAnsi="Times New Roman"/>
          <w:sz w:val="28"/>
          <w:szCs w:val="28"/>
        </w:rPr>
      </w:pPr>
      <w:r>
        <w:rPr>
          <w:rFonts w:ascii="Times New Roman" w:hAnsi="Times New Roman"/>
          <w:b/>
          <w:sz w:val="28"/>
          <w:szCs w:val="28"/>
        </w:rPr>
        <w:t>администрации Борисовского района</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t xml:space="preserve">      В.И.</w:t>
      </w:r>
      <w:r w:rsidR="00A70F87">
        <w:rPr>
          <w:rFonts w:ascii="Times New Roman" w:hAnsi="Times New Roman"/>
          <w:b/>
          <w:sz w:val="28"/>
          <w:szCs w:val="28"/>
        </w:rPr>
        <w:t xml:space="preserve"> </w:t>
      </w:r>
      <w:r>
        <w:rPr>
          <w:rFonts w:ascii="Times New Roman" w:hAnsi="Times New Roman"/>
          <w:b/>
          <w:sz w:val="28"/>
          <w:szCs w:val="28"/>
        </w:rPr>
        <w:t>Переверзев</w:t>
      </w:r>
    </w:p>
    <w:p w:rsidR="002152DF" w:rsidRDefault="002152DF" w:rsidP="002152DF">
      <w:pPr>
        <w:spacing w:after="0"/>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p>
    <w:p w:rsidR="002152DF" w:rsidRDefault="002152DF" w:rsidP="002152DF">
      <w:pPr>
        <w:rPr>
          <w:rFonts w:ascii="Times New Roman" w:hAnsi="Times New Roman"/>
          <w:sz w:val="28"/>
          <w:szCs w:val="28"/>
        </w:rPr>
      </w:pPr>
      <w:r>
        <w:rPr>
          <w:rFonts w:ascii="Times New Roman" w:hAnsi="Times New Roman"/>
          <w:sz w:val="28"/>
          <w:szCs w:val="28"/>
        </w:rPr>
        <w:t>Лист согласования прилагается</w:t>
      </w:r>
    </w:p>
    <w:p w:rsidR="00641178" w:rsidRDefault="00641178">
      <w:pPr>
        <w:pStyle w:val="ConsPlusNormal"/>
        <w:jc w:val="right"/>
        <w:outlineLvl w:val="0"/>
        <w:rPr>
          <w:rFonts w:ascii="Times New Roman" w:hAnsi="Times New Roman" w:cs="Times New Roman"/>
          <w:sz w:val="28"/>
          <w:szCs w:val="28"/>
        </w:rPr>
      </w:pPr>
    </w:p>
    <w:p w:rsidR="002152DF" w:rsidRDefault="002152DF">
      <w:pPr>
        <w:pStyle w:val="ConsPlusNormal"/>
        <w:jc w:val="right"/>
        <w:outlineLvl w:val="0"/>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C87777" w:rsidTr="00C87777">
        <w:tc>
          <w:tcPr>
            <w:tcW w:w="4785" w:type="dxa"/>
          </w:tcPr>
          <w:p w:rsidR="00C87777" w:rsidRDefault="00C87777">
            <w:pPr>
              <w:pStyle w:val="ConsPlusNormal"/>
              <w:jc w:val="right"/>
              <w:outlineLvl w:val="0"/>
              <w:rPr>
                <w:rFonts w:ascii="Times New Roman" w:hAnsi="Times New Roman" w:cs="Times New Roman"/>
                <w:sz w:val="28"/>
                <w:szCs w:val="28"/>
              </w:rPr>
            </w:pPr>
          </w:p>
        </w:tc>
        <w:tc>
          <w:tcPr>
            <w:tcW w:w="4786" w:type="dxa"/>
          </w:tcPr>
          <w:p w:rsidR="00C87777" w:rsidRPr="00EA1C40" w:rsidRDefault="00C87777" w:rsidP="00C87777">
            <w:pPr>
              <w:pStyle w:val="ConsPlusNormal"/>
              <w:outlineLvl w:val="0"/>
              <w:rPr>
                <w:rFonts w:ascii="Times New Roman" w:hAnsi="Times New Roman" w:cs="Times New Roman"/>
                <w:sz w:val="28"/>
                <w:szCs w:val="28"/>
              </w:rPr>
            </w:pPr>
            <w:r w:rsidRPr="00EA1C40">
              <w:rPr>
                <w:rFonts w:ascii="Times New Roman" w:hAnsi="Times New Roman" w:cs="Times New Roman"/>
                <w:sz w:val="28"/>
                <w:szCs w:val="28"/>
              </w:rPr>
              <w:t>Утвержден</w:t>
            </w:r>
          </w:p>
          <w:p w:rsidR="00C87777" w:rsidRDefault="00C87777" w:rsidP="00C87777">
            <w:pPr>
              <w:pStyle w:val="ConsPlusNormal"/>
              <w:rPr>
                <w:rFonts w:ascii="Times New Roman" w:hAnsi="Times New Roman" w:cs="Times New Roman"/>
                <w:sz w:val="28"/>
                <w:szCs w:val="28"/>
              </w:rPr>
            </w:pPr>
            <w:r>
              <w:rPr>
                <w:rFonts w:ascii="Times New Roman" w:hAnsi="Times New Roman" w:cs="Times New Roman"/>
                <w:sz w:val="28"/>
                <w:szCs w:val="28"/>
              </w:rPr>
              <w:t>п</w:t>
            </w:r>
            <w:r w:rsidRPr="00EA1C40">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EA1C40">
              <w:rPr>
                <w:rFonts w:ascii="Times New Roman" w:hAnsi="Times New Roman" w:cs="Times New Roman"/>
                <w:sz w:val="28"/>
                <w:szCs w:val="28"/>
              </w:rPr>
              <w:t>администрации</w:t>
            </w:r>
          </w:p>
          <w:p w:rsidR="00C87777" w:rsidRPr="00EA1C40" w:rsidRDefault="00C87777" w:rsidP="00C87777">
            <w:pPr>
              <w:pStyle w:val="ConsPlusNormal"/>
              <w:rPr>
                <w:rFonts w:ascii="Times New Roman" w:hAnsi="Times New Roman" w:cs="Times New Roman"/>
                <w:sz w:val="28"/>
                <w:szCs w:val="28"/>
              </w:rPr>
            </w:pPr>
            <w:r w:rsidRPr="00EA1C40">
              <w:rPr>
                <w:rFonts w:ascii="Times New Roman" w:hAnsi="Times New Roman" w:cs="Times New Roman"/>
                <w:sz w:val="28"/>
                <w:szCs w:val="28"/>
              </w:rPr>
              <w:t>Борисовского района</w:t>
            </w:r>
          </w:p>
          <w:p w:rsidR="00C87777" w:rsidRPr="00EA1C40" w:rsidRDefault="00C87777" w:rsidP="00C87777">
            <w:pPr>
              <w:pStyle w:val="ConsPlusNormal"/>
              <w:rPr>
                <w:rFonts w:ascii="Times New Roman" w:hAnsi="Times New Roman" w:cs="Times New Roman"/>
                <w:sz w:val="28"/>
                <w:szCs w:val="28"/>
              </w:rPr>
            </w:pPr>
            <w:r w:rsidRPr="00EA1C40">
              <w:rPr>
                <w:rFonts w:ascii="Times New Roman" w:hAnsi="Times New Roman" w:cs="Times New Roman"/>
                <w:sz w:val="28"/>
                <w:szCs w:val="28"/>
              </w:rPr>
              <w:t xml:space="preserve">от </w:t>
            </w:r>
            <w:r>
              <w:rPr>
                <w:rFonts w:ascii="Times New Roman" w:hAnsi="Times New Roman" w:cs="Times New Roman"/>
                <w:sz w:val="28"/>
                <w:szCs w:val="28"/>
              </w:rPr>
              <w:t xml:space="preserve"> ____________№_____</w:t>
            </w:r>
          </w:p>
          <w:p w:rsidR="00C87777" w:rsidRDefault="00C87777">
            <w:pPr>
              <w:pStyle w:val="ConsPlusNormal"/>
              <w:jc w:val="right"/>
              <w:outlineLvl w:val="0"/>
              <w:rPr>
                <w:rFonts w:ascii="Times New Roman" w:hAnsi="Times New Roman" w:cs="Times New Roman"/>
                <w:sz w:val="28"/>
                <w:szCs w:val="28"/>
              </w:rPr>
            </w:pPr>
          </w:p>
        </w:tc>
      </w:tr>
    </w:tbl>
    <w:p w:rsidR="00641178" w:rsidRDefault="00641178">
      <w:pPr>
        <w:pStyle w:val="ConsPlusNormal"/>
        <w:jc w:val="right"/>
        <w:outlineLvl w:val="0"/>
        <w:rPr>
          <w:rFonts w:ascii="Times New Roman" w:hAnsi="Times New Roman" w:cs="Times New Roman"/>
          <w:sz w:val="28"/>
          <w:szCs w:val="28"/>
        </w:rPr>
      </w:pPr>
    </w:p>
    <w:p w:rsidR="00EA1C40" w:rsidRPr="00EA1C40" w:rsidRDefault="00EA1C40">
      <w:pPr>
        <w:pStyle w:val="ConsPlusNormal"/>
        <w:ind w:firstLine="540"/>
        <w:jc w:val="both"/>
        <w:rPr>
          <w:rFonts w:ascii="Times New Roman" w:hAnsi="Times New Roman" w:cs="Times New Roman"/>
          <w:sz w:val="28"/>
          <w:szCs w:val="28"/>
        </w:rPr>
      </w:pPr>
    </w:p>
    <w:p w:rsidR="00EA1C40" w:rsidRDefault="00EA1C40">
      <w:pPr>
        <w:pStyle w:val="ConsPlusTitle"/>
        <w:jc w:val="center"/>
        <w:rPr>
          <w:rFonts w:ascii="Times New Roman" w:hAnsi="Times New Roman" w:cs="Times New Roman"/>
          <w:sz w:val="28"/>
          <w:szCs w:val="28"/>
        </w:rPr>
      </w:pPr>
      <w:bookmarkStart w:id="0" w:name="P39"/>
      <w:bookmarkEnd w:id="0"/>
    </w:p>
    <w:p w:rsidR="00EA1C40" w:rsidRPr="00EA1C40" w:rsidRDefault="00EA1C40" w:rsidP="001A7853">
      <w:pPr>
        <w:pStyle w:val="ConsPlusTitle"/>
        <w:jc w:val="center"/>
        <w:rPr>
          <w:rFonts w:ascii="Times New Roman" w:hAnsi="Times New Roman" w:cs="Times New Roman"/>
          <w:sz w:val="28"/>
          <w:szCs w:val="28"/>
        </w:rPr>
      </w:pPr>
      <w:r w:rsidRPr="00EA1C40">
        <w:rPr>
          <w:rFonts w:ascii="Times New Roman" w:hAnsi="Times New Roman" w:cs="Times New Roman"/>
          <w:sz w:val="28"/>
          <w:szCs w:val="28"/>
        </w:rPr>
        <w:t>А</w:t>
      </w:r>
      <w:r w:rsidR="001A7853">
        <w:rPr>
          <w:rFonts w:ascii="Times New Roman" w:hAnsi="Times New Roman" w:cs="Times New Roman"/>
          <w:sz w:val="28"/>
          <w:szCs w:val="28"/>
        </w:rPr>
        <w:t xml:space="preserve">дминистративный регламент предоставления муниципальной услуги  </w:t>
      </w:r>
      <w:r w:rsidR="002C549A">
        <w:rPr>
          <w:rFonts w:ascii="Times New Roman" w:hAnsi="Times New Roman" w:cs="Times New Roman"/>
          <w:sz w:val="28"/>
          <w:szCs w:val="28"/>
        </w:rPr>
        <w:t>«З</w:t>
      </w:r>
      <w:r w:rsidR="001A7853">
        <w:rPr>
          <w:rFonts w:ascii="Times New Roman" w:hAnsi="Times New Roman" w:cs="Times New Roman"/>
          <w:sz w:val="28"/>
          <w:szCs w:val="28"/>
        </w:rPr>
        <w:t>аключени</w:t>
      </w:r>
      <w:r w:rsidR="002C549A">
        <w:rPr>
          <w:rFonts w:ascii="Times New Roman" w:hAnsi="Times New Roman" w:cs="Times New Roman"/>
          <w:sz w:val="28"/>
          <w:szCs w:val="28"/>
        </w:rPr>
        <w:t>е</w:t>
      </w:r>
      <w:r w:rsidR="001A7853">
        <w:rPr>
          <w:rFonts w:ascii="Times New Roman" w:hAnsi="Times New Roman" w:cs="Times New Roman"/>
          <w:sz w:val="28"/>
          <w:szCs w:val="28"/>
        </w:rPr>
        <w:t xml:space="preserve"> договоров на </w:t>
      </w:r>
      <w:r w:rsidR="002C549A">
        <w:rPr>
          <w:rFonts w:ascii="Times New Roman" w:hAnsi="Times New Roman" w:cs="Times New Roman"/>
          <w:sz w:val="28"/>
          <w:szCs w:val="28"/>
        </w:rPr>
        <w:t>право</w:t>
      </w:r>
      <w:r w:rsidR="00741AA9">
        <w:rPr>
          <w:rFonts w:ascii="Times New Roman" w:hAnsi="Times New Roman" w:cs="Times New Roman"/>
          <w:sz w:val="28"/>
          <w:szCs w:val="28"/>
        </w:rPr>
        <w:t xml:space="preserve"> </w:t>
      </w:r>
      <w:r w:rsidR="001A7853">
        <w:rPr>
          <w:rFonts w:ascii="Times New Roman" w:hAnsi="Times New Roman" w:cs="Times New Roman"/>
          <w:sz w:val="28"/>
          <w:szCs w:val="28"/>
        </w:rPr>
        <w:t xml:space="preserve"> размещени</w:t>
      </w:r>
      <w:r w:rsidR="002C549A">
        <w:rPr>
          <w:rFonts w:ascii="Times New Roman" w:hAnsi="Times New Roman" w:cs="Times New Roman"/>
          <w:sz w:val="28"/>
          <w:szCs w:val="28"/>
        </w:rPr>
        <w:t>я</w:t>
      </w:r>
      <w:r w:rsidR="001A7853">
        <w:rPr>
          <w:rFonts w:ascii="Times New Roman" w:hAnsi="Times New Roman" w:cs="Times New Roman"/>
          <w:sz w:val="28"/>
          <w:szCs w:val="28"/>
        </w:rPr>
        <w:t xml:space="preserve"> нестационарных торговых объектов</w:t>
      </w:r>
      <w:r w:rsidR="002C549A">
        <w:rPr>
          <w:rFonts w:ascii="Times New Roman" w:hAnsi="Times New Roman" w:cs="Times New Roman"/>
          <w:sz w:val="28"/>
          <w:szCs w:val="28"/>
        </w:rPr>
        <w:t>»</w:t>
      </w:r>
      <w:r w:rsidR="001A7853">
        <w:rPr>
          <w:rFonts w:ascii="Times New Roman" w:hAnsi="Times New Roman" w:cs="Times New Roman"/>
          <w:sz w:val="28"/>
          <w:szCs w:val="28"/>
        </w:rPr>
        <w:t xml:space="preserve">  </w:t>
      </w:r>
    </w:p>
    <w:p w:rsidR="00EA1C40" w:rsidRPr="00EA1C40" w:rsidRDefault="00EA1C40" w:rsidP="00CB4DD5">
      <w:pPr>
        <w:pStyle w:val="ConsPlusNormal"/>
        <w:jc w:val="both"/>
        <w:rPr>
          <w:rFonts w:ascii="Times New Roman" w:hAnsi="Times New Roman" w:cs="Times New Roman"/>
          <w:sz w:val="28"/>
          <w:szCs w:val="28"/>
        </w:rPr>
      </w:pPr>
    </w:p>
    <w:p w:rsidR="00EA1C40" w:rsidRPr="004E3A6D" w:rsidRDefault="00EA1C40">
      <w:pPr>
        <w:pStyle w:val="ConsPlusNormal"/>
        <w:jc w:val="center"/>
        <w:outlineLvl w:val="1"/>
        <w:rPr>
          <w:rFonts w:ascii="Times New Roman" w:hAnsi="Times New Roman" w:cs="Times New Roman"/>
          <w:b/>
          <w:sz w:val="28"/>
          <w:szCs w:val="28"/>
        </w:rPr>
      </w:pPr>
      <w:r w:rsidRPr="004E3A6D">
        <w:rPr>
          <w:rFonts w:ascii="Times New Roman" w:hAnsi="Times New Roman" w:cs="Times New Roman"/>
          <w:b/>
          <w:sz w:val="28"/>
          <w:szCs w:val="28"/>
        </w:rPr>
        <w:t>1. Общие положения</w:t>
      </w:r>
    </w:p>
    <w:p w:rsidR="00EA1C40" w:rsidRPr="00EA1C40" w:rsidRDefault="00EA1C40">
      <w:pPr>
        <w:pStyle w:val="ConsPlusNormal"/>
        <w:jc w:val="center"/>
        <w:rPr>
          <w:rFonts w:ascii="Times New Roman" w:hAnsi="Times New Roman" w:cs="Times New Roman"/>
          <w:sz w:val="28"/>
          <w:szCs w:val="28"/>
        </w:rPr>
      </w:pPr>
    </w:p>
    <w:p w:rsidR="00EA1C40" w:rsidRPr="002C549A" w:rsidRDefault="00CB4DD5" w:rsidP="004E3A6D">
      <w:pPr>
        <w:pStyle w:val="ConsPlusNormal"/>
        <w:ind w:firstLine="540"/>
        <w:jc w:val="center"/>
        <w:rPr>
          <w:rFonts w:ascii="Times New Roman" w:hAnsi="Times New Roman" w:cs="Times New Roman"/>
          <w:b/>
          <w:sz w:val="28"/>
          <w:szCs w:val="28"/>
        </w:rPr>
      </w:pPr>
      <w:r w:rsidRPr="002C549A">
        <w:rPr>
          <w:rFonts w:ascii="Times New Roman" w:hAnsi="Times New Roman" w:cs="Times New Roman"/>
          <w:b/>
          <w:sz w:val="28"/>
          <w:szCs w:val="28"/>
        </w:rPr>
        <w:t>1.1.</w:t>
      </w:r>
      <w:r w:rsidR="00EA1C40" w:rsidRPr="002C549A">
        <w:rPr>
          <w:rFonts w:ascii="Times New Roman" w:hAnsi="Times New Roman" w:cs="Times New Roman"/>
          <w:b/>
          <w:sz w:val="28"/>
          <w:szCs w:val="28"/>
        </w:rPr>
        <w:t>Предмет регулирования административного регламента.</w:t>
      </w:r>
    </w:p>
    <w:p w:rsidR="00EA1C40" w:rsidRDefault="002C549A" w:rsidP="00CB4D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«Заключение договоров на право размещения нестационарных торговых объектов» определят</w:t>
      </w:r>
      <w:r w:rsidR="00893354" w:rsidRPr="00A94785">
        <w:rPr>
          <w:rFonts w:ascii="Times New Roman" w:hAnsi="Times New Roman" w:cs="Times New Roman"/>
          <w:sz w:val="28"/>
          <w:szCs w:val="28"/>
        </w:rPr>
        <w:t xml:space="preserve"> процедуру размещения нестационарных торговых объектов на территории района</w:t>
      </w:r>
      <w:r w:rsidR="00EA1C40" w:rsidRPr="00EA1C40">
        <w:rPr>
          <w:rFonts w:ascii="Times New Roman" w:hAnsi="Times New Roman" w:cs="Times New Roman"/>
          <w:sz w:val="28"/>
          <w:szCs w:val="28"/>
        </w:rPr>
        <w:t xml:space="preserve">  и </w:t>
      </w:r>
      <w:r w:rsidR="00EF77E3" w:rsidRPr="00FC1A83">
        <w:rPr>
          <w:rFonts w:ascii="Times New Roman" w:hAnsi="Times New Roman" w:cs="Times New Roman"/>
          <w:sz w:val="28"/>
          <w:szCs w:val="28"/>
        </w:rPr>
        <w:t>обеспечени</w:t>
      </w:r>
      <w:r w:rsidR="00EF77E3">
        <w:rPr>
          <w:rFonts w:ascii="Times New Roman" w:hAnsi="Times New Roman" w:cs="Times New Roman"/>
          <w:sz w:val="28"/>
          <w:szCs w:val="28"/>
        </w:rPr>
        <w:t>е</w:t>
      </w:r>
      <w:r w:rsidR="00EF77E3" w:rsidRPr="00FC1A83">
        <w:rPr>
          <w:rFonts w:ascii="Times New Roman" w:hAnsi="Times New Roman" w:cs="Times New Roman"/>
          <w:sz w:val="28"/>
          <w:szCs w:val="28"/>
        </w:rPr>
        <w:t xml:space="preserve"> </w:t>
      </w:r>
      <w:r w:rsidR="00EF77E3">
        <w:rPr>
          <w:rFonts w:ascii="Times New Roman" w:hAnsi="Times New Roman" w:cs="Times New Roman"/>
          <w:sz w:val="28"/>
          <w:szCs w:val="28"/>
        </w:rPr>
        <w:t>администрацией Борисовского района</w:t>
      </w:r>
      <w:r w:rsidR="00EF77E3" w:rsidRPr="00FC1A83">
        <w:rPr>
          <w:rFonts w:ascii="Times New Roman" w:hAnsi="Times New Roman" w:cs="Times New Roman"/>
          <w:sz w:val="28"/>
          <w:szCs w:val="28"/>
        </w:rPr>
        <w:t xml:space="preserve"> единого подхода к предоставл</w:t>
      </w:r>
      <w:r w:rsidR="00EF77E3">
        <w:rPr>
          <w:rFonts w:ascii="Times New Roman" w:hAnsi="Times New Roman" w:cs="Times New Roman"/>
          <w:sz w:val="28"/>
          <w:szCs w:val="28"/>
        </w:rPr>
        <w:t>ению  права на размещение нестационарного торгового объекта на территории Борисовского района</w:t>
      </w:r>
      <w:r w:rsidR="00EA1C40" w:rsidRPr="00EA1C40">
        <w:rPr>
          <w:rFonts w:ascii="Times New Roman" w:hAnsi="Times New Roman" w:cs="Times New Roman"/>
          <w:sz w:val="28"/>
          <w:szCs w:val="28"/>
        </w:rPr>
        <w:t>.</w:t>
      </w:r>
    </w:p>
    <w:p w:rsidR="002C549A" w:rsidRPr="00EA1C40" w:rsidRDefault="002C549A" w:rsidP="00CB4DD5">
      <w:pPr>
        <w:pStyle w:val="ConsPlusNormal"/>
        <w:ind w:firstLine="540"/>
        <w:jc w:val="both"/>
        <w:rPr>
          <w:rFonts w:ascii="Times New Roman" w:hAnsi="Times New Roman" w:cs="Times New Roman"/>
          <w:sz w:val="28"/>
          <w:szCs w:val="28"/>
        </w:rPr>
      </w:pPr>
    </w:p>
    <w:p w:rsidR="002C549A" w:rsidRPr="004E3A6D" w:rsidRDefault="00CB4DD5" w:rsidP="004E3A6D">
      <w:pPr>
        <w:pStyle w:val="ConsPlusNormal"/>
        <w:ind w:firstLine="540"/>
        <w:jc w:val="center"/>
        <w:rPr>
          <w:rFonts w:ascii="Times New Roman" w:hAnsi="Times New Roman" w:cs="Times New Roman"/>
          <w:b/>
          <w:sz w:val="28"/>
          <w:szCs w:val="28"/>
        </w:rPr>
      </w:pPr>
      <w:r w:rsidRPr="004E3A6D">
        <w:rPr>
          <w:rFonts w:ascii="Times New Roman" w:hAnsi="Times New Roman" w:cs="Times New Roman"/>
          <w:b/>
          <w:sz w:val="28"/>
          <w:szCs w:val="28"/>
        </w:rPr>
        <w:t>1.2.</w:t>
      </w:r>
      <w:r w:rsidR="004E3A6D" w:rsidRPr="004E3A6D">
        <w:rPr>
          <w:rFonts w:ascii="Times New Roman" w:hAnsi="Times New Roman" w:cs="Times New Roman"/>
          <w:b/>
          <w:sz w:val="28"/>
          <w:szCs w:val="28"/>
        </w:rPr>
        <w:t xml:space="preserve"> Круг заявителей</w:t>
      </w:r>
    </w:p>
    <w:p w:rsidR="00EA1C40" w:rsidRPr="00EA1C40" w:rsidRDefault="004E3A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Заявителями, в отношении которых предоставляется муниципальная</w:t>
      </w:r>
      <w:r w:rsidR="00EA1C40" w:rsidRPr="00EA1C40">
        <w:rPr>
          <w:rFonts w:ascii="Times New Roman" w:hAnsi="Times New Roman" w:cs="Times New Roman"/>
          <w:sz w:val="28"/>
          <w:szCs w:val="28"/>
        </w:rPr>
        <w:t xml:space="preserve"> услуг</w:t>
      </w:r>
      <w:r>
        <w:rPr>
          <w:rFonts w:ascii="Times New Roman" w:hAnsi="Times New Roman" w:cs="Times New Roman"/>
          <w:sz w:val="28"/>
          <w:szCs w:val="28"/>
        </w:rPr>
        <w:t>а,</w:t>
      </w:r>
      <w:r w:rsidR="00EA1C40" w:rsidRPr="00EA1C40">
        <w:rPr>
          <w:rFonts w:ascii="Times New Roman" w:hAnsi="Times New Roman" w:cs="Times New Roman"/>
          <w:sz w:val="28"/>
          <w:szCs w:val="28"/>
        </w:rPr>
        <w:t xml:space="preserve"> являются </w:t>
      </w:r>
      <w:r w:rsidR="00BD2B99">
        <w:rPr>
          <w:rFonts w:ascii="Times New Roman" w:hAnsi="Times New Roman" w:cs="Times New Roman"/>
          <w:sz w:val="28"/>
          <w:szCs w:val="28"/>
        </w:rPr>
        <w:t xml:space="preserve">юридические и </w:t>
      </w:r>
      <w:r w:rsidR="003151D8">
        <w:rPr>
          <w:rFonts w:ascii="Times New Roman" w:hAnsi="Times New Roman" w:cs="Times New Roman"/>
          <w:sz w:val="28"/>
          <w:szCs w:val="28"/>
        </w:rPr>
        <w:t>индивидуальные предприниматели</w:t>
      </w:r>
      <w:r w:rsidR="00BD2B99">
        <w:rPr>
          <w:rFonts w:ascii="Times New Roman" w:hAnsi="Times New Roman" w:cs="Times New Roman"/>
          <w:sz w:val="28"/>
          <w:szCs w:val="28"/>
        </w:rPr>
        <w:t xml:space="preserve">, </w:t>
      </w:r>
      <w:r w:rsidR="00EA1C40" w:rsidRPr="00EA1C40">
        <w:rPr>
          <w:rFonts w:ascii="Times New Roman" w:hAnsi="Times New Roman" w:cs="Times New Roman"/>
          <w:sz w:val="28"/>
          <w:szCs w:val="28"/>
        </w:rPr>
        <w:t xml:space="preserve"> имеющие намерение </w:t>
      </w:r>
      <w:r w:rsidR="00BD2B99">
        <w:rPr>
          <w:rFonts w:ascii="Times New Roman" w:hAnsi="Times New Roman" w:cs="Times New Roman"/>
          <w:sz w:val="28"/>
          <w:szCs w:val="28"/>
        </w:rPr>
        <w:t>участвовать в аукционе на размещение нестационарного торгового объекта.</w:t>
      </w:r>
    </w:p>
    <w:p w:rsidR="00EA1C40" w:rsidRPr="004E3A6D" w:rsidRDefault="00CB4DD5" w:rsidP="004E3A6D">
      <w:pPr>
        <w:pStyle w:val="ConsPlusNormal"/>
        <w:ind w:firstLine="540"/>
        <w:jc w:val="center"/>
        <w:rPr>
          <w:rFonts w:ascii="Times New Roman" w:hAnsi="Times New Roman" w:cs="Times New Roman"/>
          <w:b/>
          <w:sz w:val="28"/>
          <w:szCs w:val="28"/>
        </w:rPr>
      </w:pPr>
      <w:r w:rsidRPr="004E3A6D">
        <w:rPr>
          <w:rFonts w:ascii="Times New Roman" w:hAnsi="Times New Roman" w:cs="Times New Roman"/>
          <w:b/>
          <w:sz w:val="28"/>
          <w:szCs w:val="28"/>
        </w:rPr>
        <w:t>1.3.</w:t>
      </w:r>
      <w:r w:rsidR="004E3A6D" w:rsidRPr="004E3A6D">
        <w:rPr>
          <w:rFonts w:ascii="Times New Roman" w:hAnsi="Times New Roman" w:cs="Times New Roman"/>
          <w:b/>
          <w:sz w:val="28"/>
          <w:szCs w:val="28"/>
        </w:rPr>
        <w:t>Требования к порядку</w:t>
      </w:r>
      <w:r w:rsidR="00EA1C40" w:rsidRPr="004E3A6D">
        <w:rPr>
          <w:rFonts w:ascii="Times New Roman" w:hAnsi="Times New Roman" w:cs="Times New Roman"/>
          <w:b/>
          <w:sz w:val="28"/>
          <w:szCs w:val="28"/>
        </w:rPr>
        <w:t xml:space="preserve"> информировани</w:t>
      </w:r>
      <w:r w:rsidR="004E3A6D" w:rsidRPr="004E3A6D">
        <w:rPr>
          <w:rFonts w:ascii="Times New Roman" w:hAnsi="Times New Roman" w:cs="Times New Roman"/>
          <w:b/>
          <w:sz w:val="28"/>
          <w:szCs w:val="28"/>
        </w:rPr>
        <w:t>я</w:t>
      </w:r>
      <w:r w:rsidR="00EA1C40" w:rsidRPr="004E3A6D">
        <w:rPr>
          <w:rFonts w:ascii="Times New Roman" w:hAnsi="Times New Roman" w:cs="Times New Roman"/>
          <w:b/>
          <w:sz w:val="28"/>
          <w:szCs w:val="28"/>
        </w:rPr>
        <w:t xml:space="preserve"> граждан о предоставлении муниципальной услуги.</w:t>
      </w:r>
    </w:p>
    <w:p w:rsidR="004E3A6D" w:rsidRDefault="00B93979" w:rsidP="00B93979">
      <w:pPr>
        <w:pStyle w:val="a3"/>
        <w:ind w:firstLine="720"/>
        <w:jc w:val="both"/>
        <w:rPr>
          <w:rFonts w:ascii="Times New Roman" w:hAnsi="Times New Roman"/>
          <w:bCs/>
          <w:sz w:val="28"/>
          <w:szCs w:val="28"/>
        </w:rPr>
      </w:pPr>
      <w:r w:rsidRPr="00B852A6">
        <w:rPr>
          <w:rFonts w:ascii="Times New Roman" w:hAnsi="Times New Roman"/>
          <w:color w:val="000000"/>
          <w:sz w:val="28"/>
          <w:szCs w:val="28"/>
        </w:rPr>
        <w:t>1.3.1.</w:t>
      </w:r>
      <w:r w:rsidR="004E3A6D">
        <w:rPr>
          <w:rFonts w:ascii="Times New Roman" w:hAnsi="Times New Roman"/>
          <w:bCs/>
          <w:sz w:val="28"/>
          <w:szCs w:val="28"/>
        </w:rPr>
        <w:t>Заявитель вправе обратиться за предоставлением муниципальной услуги в отдел экономического развития и труда администрации Борисовского района</w:t>
      </w:r>
      <w:r w:rsidRPr="00B852A6">
        <w:rPr>
          <w:rFonts w:ascii="Times New Roman" w:hAnsi="Times New Roman"/>
          <w:bCs/>
          <w:sz w:val="28"/>
          <w:szCs w:val="28"/>
        </w:rPr>
        <w:t xml:space="preserve"> по адресу: </w:t>
      </w:r>
    </w:p>
    <w:p w:rsidR="00B93979" w:rsidRPr="00B852A6" w:rsidRDefault="004E3A6D" w:rsidP="00B93979">
      <w:pPr>
        <w:pStyle w:val="a3"/>
        <w:ind w:firstLine="720"/>
        <w:jc w:val="both"/>
        <w:rPr>
          <w:rFonts w:ascii="Times New Roman" w:hAnsi="Times New Roman"/>
          <w:bCs/>
          <w:sz w:val="28"/>
          <w:szCs w:val="28"/>
        </w:rPr>
      </w:pPr>
      <w:r>
        <w:rPr>
          <w:rFonts w:ascii="Times New Roman" w:hAnsi="Times New Roman"/>
          <w:bCs/>
          <w:sz w:val="28"/>
          <w:szCs w:val="28"/>
        </w:rPr>
        <w:t xml:space="preserve">309340, </w:t>
      </w:r>
      <w:r w:rsidR="00B93979" w:rsidRPr="00B852A6">
        <w:rPr>
          <w:rFonts w:ascii="Times New Roman" w:hAnsi="Times New Roman"/>
          <w:bCs/>
          <w:sz w:val="28"/>
          <w:szCs w:val="28"/>
        </w:rPr>
        <w:t>Белгородская обл</w:t>
      </w:r>
      <w:r>
        <w:rPr>
          <w:rFonts w:ascii="Times New Roman" w:hAnsi="Times New Roman"/>
          <w:bCs/>
          <w:sz w:val="28"/>
          <w:szCs w:val="28"/>
        </w:rPr>
        <w:t>асть</w:t>
      </w:r>
      <w:r w:rsidR="00B93979" w:rsidRPr="00B852A6">
        <w:rPr>
          <w:rFonts w:ascii="Times New Roman" w:hAnsi="Times New Roman"/>
          <w:bCs/>
          <w:sz w:val="28"/>
          <w:szCs w:val="28"/>
        </w:rPr>
        <w:t>, Борисовский р</w:t>
      </w:r>
      <w:r>
        <w:rPr>
          <w:rFonts w:ascii="Times New Roman" w:hAnsi="Times New Roman"/>
          <w:bCs/>
          <w:sz w:val="28"/>
          <w:szCs w:val="28"/>
        </w:rPr>
        <w:t>айо</w:t>
      </w:r>
      <w:r w:rsidR="00B93979" w:rsidRPr="00B852A6">
        <w:rPr>
          <w:rFonts w:ascii="Times New Roman" w:hAnsi="Times New Roman"/>
          <w:bCs/>
          <w:sz w:val="28"/>
          <w:szCs w:val="28"/>
        </w:rPr>
        <w:t xml:space="preserve">н, п.Борисовка, площадь Ушакова, 2, </w:t>
      </w:r>
      <w:r w:rsidR="00B93979">
        <w:rPr>
          <w:rFonts w:ascii="Times New Roman" w:hAnsi="Times New Roman"/>
          <w:bCs/>
          <w:sz w:val="28"/>
          <w:szCs w:val="28"/>
        </w:rPr>
        <w:t>1</w:t>
      </w:r>
      <w:r w:rsidR="00B93979" w:rsidRPr="00B852A6">
        <w:rPr>
          <w:rFonts w:ascii="Times New Roman" w:hAnsi="Times New Roman"/>
          <w:bCs/>
          <w:sz w:val="28"/>
          <w:szCs w:val="28"/>
        </w:rPr>
        <w:t>-й этаж, каб. №</w:t>
      </w:r>
      <w:r w:rsidR="00B93979">
        <w:rPr>
          <w:rFonts w:ascii="Times New Roman" w:hAnsi="Times New Roman"/>
          <w:bCs/>
          <w:sz w:val="28"/>
          <w:szCs w:val="28"/>
        </w:rPr>
        <w:t>18</w:t>
      </w:r>
      <w:r w:rsidR="00B93979" w:rsidRPr="00B852A6">
        <w:rPr>
          <w:rFonts w:ascii="Times New Roman" w:hAnsi="Times New Roman"/>
          <w:bCs/>
          <w:sz w:val="28"/>
          <w:szCs w:val="28"/>
        </w:rPr>
        <w:t>, тел.8(47246) 5-</w:t>
      </w:r>
      <w:r w:rsidR="00B93979">
        <w:rPr>
          <w:rFonts w:ascii="Times New Roman" w:hAnsi="Times New Roman"/>
          <w:bCs/>
          <w:sz w:val="28"/>
          <w:szCs w:val="28"/>
        </w:rPr>
        <w:t>13</w:t>
      </w:r>
      <w:r w:rsidR="00B93979" w:rsidRPr="00B852A6">
        <w:rPr>
          <w:rFonts w:ascii="Times New Roman" w:hAnsi="Times New Roman"/>
          <w:bCs/>
          <w:sz w:val="28"/>
          <w:szCs w:val="28"/>
        </w:rPr>
        <w:t>-</w:t>
      </w:r>
      <w:r w:rsidR="00B93979">
        <w:rPr>
          <w:rFonts w:ascii="Times New Roman" w:hAnsi="Times New Roman"/>
          <w:bCs/>
          <w:sz w:val="28"/>
          <w:szCs w:val="28"/>
        </w:rPr>
        <w:t>52</w:t>
      </w:r>
      <w:r w:rsidR="00B93979" w:rsidRPr="00B852A6">
        <w:rPr>
          <w:rFonts w:ascii="Times New Roman" w:hAnsi="Times New Roman"/>
          <w:bCs/>
          <w:sz w:val="28"/>
          <w:szCs w:val="28"/>
        </w:rPr>
        <w:t xml:space="preserve">. </w:t>
      </w:r>
    </w:p>
    <w:p w:rsidR="00CB4DD5" w:rsidRDefault="00B93979" w:rsidP="007C5911">
      <w:pPr>
        <w:pStyle w:val="a3"/>
        <w:jc w:val="both"/>
        <w:rPr>
          <w:rFonts w:ascii="Times New Roman" w:hAnsi="Times New Roman"/>
          <w:bCs/>
          <w:sz w:val="28"/>
          <w:szCs w:val="28"/>
        </w:rPr>
      </w:pPr>
      <w:r w:rsidRPr="00BC109C">
        <w:rPr>
          <w:rFonts w:ascii="Times New Roman" w:hAnsi="Times New Roman"/>
          <w:bCs/>
          <w:sz w:val="28"/>
          <w:szCs w:val="28"/>
        </w:rPr>
        <w:t xml:space="preserve"> График работы Отдела с посетител</w:t>
      </w:r>
      <w:r>
        <w:rPr>
          <w:rFonts w:ascii="Times New Roman" w:hAnsi="Times New Roman"/>
          <w:bCs/>
          <w:sz w:val="28"/>
          <w:szCs w:val="28"/>
        </w:rPr>
        <w:t>ями</w:t>
      </w:r>
      <w:r w:rsidR="00CB4DD5">
        <w:rPr>
          <w:rFonts w:ascii="Times New Roman" w:hAnsi="Times New Roman"/>
          <w:bCs/>
          <w:sz w:val="28"/>
          <w:szCs w:val="28"/>
        </w:rPr>
        <w:t>:</w:t>
      </w:r>
    </w:p>
    <w:p w:rsidR="00B93979" w:rsidRPr="00BC109C" w:rsidRDefault="007C5911" w:rsidP="007C5911">
      <w:pPr>
        <w:pStyle w:val="a3"/>
        <w:jc w:val="both"/>
        <w:rPr>
          <w:rFonts w:ascii="Times New Roman" w:hAnsi="Times New Roman"/>
          <w:color w:val="000000"/>
          <w:sz w:val="28"/>
          <w:szCs w:val="28"/>
        </w:rPr>
      </w:pPr>
      <w:r>
        <w:rPr>
          <w:rFonts w:ascii="Times New Roman" w:hAnsi="Times New Roman"/>
          <w:bCs/>
          <w:sz w:val="28"/>
          <w:szCs w:val="28"/>
          <w:lang w:val="en-US"/>
        </w:rPr>
        <w:t>c</w:t>
      </w:r>
      <w:r w:rsidR="00CB4DD5">
        <w:rPr>
          <w:rFonts w:ascii="Times New Roman" w:hAnsi="Times New Roman"/>
          <w:bCs/>
          <w:sz w:val="28"/>
          <w:szCs w:val="28"/>
        </w:rPr>
        <w:t xml:space="preserve"> 8-00 часов до </w:t>
      </w:r>
      <w:r w:rsidR="00B93979">
        <w:rPr>
          <w:rFonts w:ascii="Times New Roman" w:hAnsi="Times New Roman"/>
          <w:bCs/>
          <w:sz w:val="28"/>
          <w:szCs w:val="28"/>
        </w:rPr>
        <w:t xml:space="preserve"> 17</w:t>
      </w:r>
      <w:r w:rsidR="00CB4DD5">
        <w:rPr>
          <w:rFonts w:ascii="Times New Roman" w:hAnsi="Times New Roman"/>
          <w:color w:val="000000"/>
          <w:sz w:val="28"/>
          <w:szCs w:val="28"/>
        </w:rPr>
        <w:t>-</w:t>
      </w:r>
      <w:r w:rsidR="00B93979">
        <w:rPr>
          <w:rFonts w:ascii="Times New Roman" w:hAnsi="Times New Roman"/>
          <w:color w:val="000000"/>
          <w:sz w:val="28"/>
          <w:szCs w:val="28"/>
        </w:rPr>
        <w:t>00</w:t>
      </w:r>
      <w:r w:rsidR="00B93979" w:rsidRPr="00BC109C">
        <w:rPr>
          <w:rFonts w:ascii="Times New Roman" w:hAnsi="Times New Roman"/>
          <w:color w:val="000000"/>
          <w:sz w:val="28"/>
          <w:szCs w:val="28"/>
        </w:rPr>
        <w:t xml:space="preserve"> </w:t>
      </w:r>
      <w:r w:rsidR="00CB4DD5">
        <w:rPr>
          <w:rFonts w:ascii="Times New Roman" w:hAnsi="Times New Roman"/>
          <w:color w:val="000000"/>
          <w:sz w:val="28"/>
          <w:szCs w:val="28"/>
        </w:rPr>
        <w:t>часов</w:t>
      </w:r>
      <w:r w:rsidR="00B93979" w:rsidRPr="00BC109C">
        <w:rPr>
          <w:rFonts w:ascii="Times New Roman" w:hAnsi="Times New Roman"/>
          <w:color w:val="000000"/>
          <w:sz w:val="28"/>
          <w:szCs w:val="28"/>
        </w:rPr>
        <w:t>,</w:t>
      </w:r>
    </w:p>
    <w:p w:rsidR="00B93979" w:rsidRPr="00BC109C" w:rsidRDefault="00CB4DD5" w:rsidP="007C5911">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B93979" w:rsidRPr="00BC109C">
        <w:rPr>
          <w:rFonts w:ascii="Times New Roman" w:hAnsi="Times New Roman" w:cs="Times New Roman"/>
          <w:color w:val="000000"/>
          <w:sz w:val="28"/>
          <w:szCs w:val="28"/>
        </w:rPr>
        <w:t>беденный перерыв – с 12-00 часов до 13-00 часов;</w:t>
      </w:r>
    </w:p>
    <w:p w:rsidR="00B93979" w:rsidRPr="00BC109C" w:rsidRDefault="00B93979" w:rsidP="007C5911">
      <w:pPr>
        <w:pStyle w:val="ConsPlusNormal"/>
        <w:jc w:val="both"/>
        <w:rPr>
          <w:rFonts w:ascii="Times New Roman" w:hAnsi="Times New Roman" w:cs="Times New Roman"/>
          <w:color w:val="000000"/>
          <w:sz w:val="28"/>
          <w:szCs w:val="28"/>
        </w:rPr>
      </w:pPr>
      <w:r w:rsidRPr="00BC109C">
        <w:rPr>
          <w:rFonts w:ascii="Times New Roman" w:hAnsi="Times New Roman" w:cs="Times New Roman"/>
          <w:color w:val="000000"/>
          <w:sz w:val="28"/>
          <w:szCs w:val="28"/>
        </w:rPr>
        <w:t>предпраздничные дни - с 8 часов 00 минут до 16 часов 00 минут;</w:t>
      </w:r>
    </w:p>
    <w:p w:rsidR="00B93979" w:rsidRPr="00BC109C" w:rsidRDefault="00B93979" w:rsidP="007C5911">
      <w:pPr>
        <w:pStyle w:val="ConsPlusNormal"/>
        <w:jc w:val="both"/>
        <w:rPr>
          <w:rFonts w:ascii="Times New Roman" w:hAnsi="Times New Roman" w:cs="Times New Roman"/>
          <w:sz w:val="28"/>
          <w:szCs w:val="28"/>
        </w:rPr>
      </w:pPr>
      <w:r w:rsidRPr="00BC109C">
        <w:rPr>
          <w:rFonts w:ascii="Times New Roman" w:hAnsi="Times New Roman" w:cs="Times New Roman"/>
          <w:sz w:val="28"/>
          <w:szCs w:val="28"/>
        </w:rPr>
        <w:t>суббота и воскресенье - выходные дни.</w:t>
      </w:r>
    </w:p>
    <w:p w:rsidR="004E3A6D" w:rsidRDefault="00B93979" w:rsidP="00B93979">
      <w:pPr>
        <w:pStyle w:val="a3"/>
        <w:ind w:firstLine="720"/>
        <w:jc w:val="both"/>
        <w:rPr>
          <w:rFonts w:ascii="Times New Roman" w:hAnsi="Times New Roman"/>
          <w:sz w:val="28"/>
          <w:szCs w:val="28"/>
        </w:rPr>
      </w:pPr>
      <w:r w:rsidRPr="00BC109C">
        <w:rPr>
          <w:rFonts w:ascii="Times New Roman" w:hAnsi="Times New Roman"/>
          <w:bCs/>
          <w:sz w:val="28"/>
          <w:szCs w:val="28"/>
        </w:rPr>
        <w:t>1</w:t>
      </w:r>
      <w:r w:rsidR="00F260BB">
        <w:rPr>
          <w:rFonts w:ascii="Times New Roman" w:hAnsi="Times New Roman"/>
          <w:sz w:val="28"/>
          <w:szCs w:val="28"/>
        </w:rPr>
        <w:t>.3.</w:t>
      </w:r>
      <w:r w:rsidR="007C5911" w:rsidRPr="007C5911">
        <w:rPr>
          <w:rFonts w:ascii="Times New Roman" w:hAnsi="Times New Roman"/>
          <w:sz w:val="28"/>
          <w:szCs w:val="28"/>
        </w:rPr>
        <w:t>2</w:t>
      </w:r>
      <w:r w:rsidR="00F260BB">
        <w:rPr>
          <w:rFonts w:ascii="Times New Roman" w:hAnsi="Times New Roman"/>
          <w:sz w:val="28"/>
          <w:szCs w:val="28"/>
        </w:rPr>
        <w:t>.</w:t>
      </w:r>
      <w:r w:rsidR="004E3A6D">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в том числе сведений о ходе предоставления муниципальной услуги.</w:t>
      </w:r>
    </w:p>
    <w:p w:rsidR="00B93979" w:rsidRPr="00BC109C" w:rsidRDefault="00B93979" w:rsidP="00B93979">
      <w:pPr>
        <w:pStyle w:val="a3"/>
        <w:ind w:firstLine="720"/>
        <w:jc w:val="both"/>
        <w:rPr>
          <w:rFonts w:ascii="Times New Roman" w:hAnsi="Times New Roman"/>
          <w:sz w:val="28"/>
          <w:szCs w:val="28"/>
        </w:rPr>
      </w:pPr>
      <w:r w:rsidRPr="00BC109C">
        <w:rPr>
          <w:rFonts w:ascii="Times New Roman" w:hAnsi="Times New Roman"/>
          <w:sz w:val="28"/>
          <w:szCs w:val="28"/>
        </w:rPr>
        <w:lastRenderedPageBreak/>
        <w:t xml:space="preserve">Информирование граждан о порядке предоставления </w:t>
      </w:r>
      <w:r w:rsidR="007C5911">
        <w:rPr>
          <w:rFonts w:ascii="Times New Roman" w:hAnsi="Times New Roman"/>
          <w:sz w:val="28"/>
          <w:szCs w:val="28"/>
        </w:rPr>
        <w:t>у</w:t>
      </w:r>
      <w:r w:rsidRPr="00BC109C">
        <w:rPr>
          <w:rFonts w:ascii="Times New Roman" w:hAnsi="Times New Roman"/>
          <w:sz w:val="28"/>
          <w:szCs w:val="28"/>
        </w:rPr>
        <w:t xml:space="preserve">слуги осуществляется </w:t>
      </w:r>
      <w:r w:rsidR="004E3A6D">
        <w:rPr>
          <w:rFonts w:ascii="Times New Roman" w:hAnsi="Times New Roman"/>
          <w:sz w:val="28"/>
          <w:szCs w:val="28"/>
        </w:rPr>
        <w:t>посредством размещения информации</w:t>
      </w:r>
      <w:r w:rsidRPr="00BC109C">
        <w:rPr>
          <w:rFonts w:ascii="Times New Roman" w:hAnsi="Times New Roman"/>
          <w:sz w:val="28"/>
          <w:szCs w:val="28"/>
        </w:rPr>
        <w:t xml:space="preserve">: </w:t>
      </w:r>
    </w:p>
    <w:p w:rsidR="00B93979" w:rsidRPr="00BC109C" w:rsidRDefault="00B93979" w:rsidP="00B93979">
      <w:pPr>
        <w:pStyle w:val="a3"/>
        <w:ind w:firstLine="720"/>
        <w:jc w:val="both"/>
        <w:rPr>
          <w:rFonts w:ascii="Times New Roman" w:hAnsi="Times New Roman"/>
          <w:sz w:val="28"/>
          <w:szCs w:val="28"/>
        </w:rPr>
      </w:pPr>
      <w:r w:rsidRPr="00BC109C">
        <w:rPr>
          <w:rFonts w:ascii="Times New Roman" w:hAnsi="Times New Roman"/>
          <w:b/>
          <w:sz w:val="28"/>
          <w:szCs w:val="28"/>
        </w:rPr>
        <w:t>-</w:t>
      </w:r>
      <w:r w:rsidRPr="00BC109C">
        <w:rPr>
          <w:rFonts w:ascii="Times New Roman" w:hAnsi="Times New Roman"/>
          <w:sz w:val="28"/>
          <w:szCs w:val="28"/>
        </w:rPr>
        <w:t>путем опубликования настоящего административного регламента в  районной газете «Призыв»</w:t>
      </w:r>
      <w:r w:rsidR="004E3A6D">
        <w:rPr>
          <w:rFonts w:ascii="Times New Roman" w:hAnsi="Times New Roman"/>
          <w:sz w:val="28"/>
          <w:szCs w:val="28"/>
        </w:rPr>
        <w:t xml:space="preserve"> и в сетевом издании «Призыв31» </w:t>
      </w:r>
      <w:r w:rsidR="004E3A6D" w:rsidRPr="004E3A6D">
        <w:rPr>
          <w:rFonts w:ascii="Times New Roman" w:hAnsi="Times New Roman"/>
          <w:sz w:val="28"/>
          <w:szCs w:val="28"/>
        </w:rPr>
        <w:t>(</w:t>
      </w:r>
      <w:hyperlink r:id="rId8" w:history="1">
        <w:r w:rsidR="004E3A6D" w:rsidRPr="004E3A6D">
          <w:rPr>
            <w:rStyle w:val="a5"/>
            <w:rFonts w:ascii="Times New Roman" w:hAnsi="Times New Roman"/>
            <w:color w:val="auto"/>
            <w:sz w:val="28"/>
            <w:szCs w:val="28"/>
            <w:lang w:val="en-US"/>
          </w:rPr>
          <w:t>https</w:t>
        </w:r>
        <w:r w:rsidR="004E3A6D" w:rsidRPr="004E3A6D">
          <w:rPr>
            <w:rStyle w:val="a5"/>
            <w:rFonts w:ascii="Times New Roman" w:hAnsi="Times New Roman"/>
            <w:color w:val="auto"/>
            <w:sz w:val="28"/>
            <w:szCs w:val="28"/>
          </w:rPr>
          <w:t>://</w:t>
        </w:r>
        <w:r w:rsidR="004E3A6D" w:rsidRPr="004E3A6D">
          <w:rPr>
            <w:rStyle w:val="a5"/>
            <w:rFonts w:ascii="Times New Roman" w:hAnsi="Times New Roman"/>
            <w:color w:val="auto"/>
            <w:sz w:val="28"/>
            <w:szCs w:val="28"/>
            <w:lang w:val="en-US"/>
          </w:rPr>
          <w:t>prizyv</w:t>
        </w:r>
        <w:r w:rsidR="004E3A6D" w:rsidRPr="004E3A6D">
          <w:rPr>
            <w:rStyle w:val="a5"/>
            <w:rFonts w:ascii="Times New Roman" w:hAnsi="Times New Roman"/>
            <w:color w:val="auto"/>
            <w:sz w:val="28"/>
            <w:szCs w:val="28"/>
          </w:rPr>
          <w:t>31.</w:t>
        </w:r>
        <w:r w:rsidR="004E3A6D" w:rsidRPr="004E3A6D">
          <w:rPr>
            <w:rStyle w:val="a5"/>
            <w:rFonts w:ascii="Times New Roman" w:hAnsi="Times New Roman"/>
            <w:color w:val="auto"/>
            <w:sz w:val="28"/>
            <w:szCs w:val="28"/>
            <w:lang w:val="en-US"/>
          </w:rPr>
          <w:t>ru</w:t>
        </w:r>
      </w:hyperlink>
      <w:r w:rsidR="004E3A6D" w:rsidRPr="004E3A6D">
        <w:t>)</w:t>
      </w:r>
      <w:r w:rsidRPr="00BC109C">
        <w:rPr>
          <w:rFonts w:ascii="Times New Roman" w:hAnsi="Times New Roman"/>
          <w:sz w:val="28"/>
          <w:szCs w:val="28"/>
        </w:rPr>
        <w:t>;</w:t>
      </w:r>
    </w:p>
    <w:p w:rsidR="007C5911" w:rsidRPr="008A51FA" w:rsidRDefault="00B93979" w:rsidP="007C5911">
      <w:pPr>
        <w:spacing w:after="0"/>
        <w:ind w:right="-198"/>
        <w:jc w:val="both"/>
        <w:rPr>
          <w:rFonts w:ascii="Times New Roman" w:hAnsi="Times New Roman"/>
          <w:sz w:val="28"/>
          <w:szCs w:val="28"/>
        </w:rPr>
      </w:pPr>
      <w:r w:rsidRPr="00BC109C">
        <w:rPr>
          <w:rFonts w:ascii="Times New Roman" w:hAnsi="Times New Roman"/>
          <w:b/>
          <w:sz w:val="28"/>
          <w:szCs w:val="28"/>
        </w:rPr>
        <w:t>-</w:t>
      </w:r>
      <w:r w:rsidRPr="00BC109C">
        <w:rPr>
          <w:rFonts w:ascii="Times New Roman" w:hAnsi="Times New Roman"/>
          <w:sz w:val="28"/>
          <w:szCs w:val="28"/>
        </w:rPr>
        <w:t xml:space="preserve">путем опубликования настоящего административного регламента на </w:t>
      </w:r>
      <w:r w:rsidR="007C5911">
        <w:rPr>
          <w:rFonts w:ascii="Times New Roman" w:hAnsi="Times New Roman"/>
          <w:sz w:val="28"/>
          <w:szCs w:val="28"/>
        </w:rPr>
        <w:t xml:space="preserve"> </w:t>
      </w:r>
      <w:r w:rsidR="007C5911" w:rsidRPr="008A51FA">
        <w:rPr>
          <w:rFonts w:ascii="Times New Roman" w:hAnsi="Times New Roman"/>
          <w:sz w:val="28"/>
          <w:szCs w:val="28"/>
        </w:rPr>
        <w:t xml:space="preserve">сайте органов местного самоуправления муниципального района «Борисовский район» Белгородской области </w:t>
      </w:r>
      <w:hyperlink r:id="rId9" w:history="1">
        <w:r w:rsidR="007C5911" w:rsidRPr="007C5911">
          <w:rPr>
            <w:rStyle w:val="a5"/>
            <w:rFonts w:ascii="Times New Roman" w:hAnsi="Times New Roman"/>
            <w:color w:val="auto"/>
            <w:sz w:val="28"/>
            <w:szCs w:val="28"/>
            <w:u w:val="none"/>
            <w:lang w:val="en-US"/>
          </w:rPr>
          <w:t>https</w:t>
        </w:r>
        <w:r w:rsidR="007C5911" w:rsidRPr="007C5911">
          <w:rPr>
            <w:rStyle w:val="a5"/>
            <w:rFonts w:ascii="Times New Roman" w:hAnsi="Times New Roman"/>
            <w:color w:val="auto"/>
            <w:sz w:val="28"/>
            <w:szCs w:val="28"/>
            <w:u w:val="none"/>
          </w:rPr>
          <w:t>://</w:t>
        </w:r>
        <w:r w:rsidR="007C5911" w:rsidRPr="007C5911">
          <w:rPr>
            <w:rStyle w:val="a5"/>
            <w:rFonts w:ascii="Times New Roman" w:hAnsi="Times New Roman"/>
            <w:color w:val="auto"/>
            <w:sz w:val="28"/>
            <w:szCs w:val="28"/>
            <w:u w:val="none"/>
            <w:lang w:val="en-US"/>
          </w:rPr>
          <w:t>borisovskij</w:t>
        </w:r>
        <w:r w:rsidR="007C5911" w:rsidRPr="007C5911">
          <w:rPr>
            <w:rStyle w:val="a5"/>
            <w:rFonts w:ascii="Times New Roman" w:hAnsi="Times New Roman"/>
            <w:color w:val="auto"/>
            <w:sz w:val="28"/>
            <w:szCs w:val="28"/>
            <w:u w:val="none"/>
          </w:rPr>
          <w:t>-</w:t>
        </w:r>
        <w:r w:rsidR="007C5911" w:rsidRPr="007C5911">
          <w:rPr>
            <w:rStyle w:val="a5"/>
            <w:rFonts w:ascii="Times New Roman" w:hAnsi="Times New Roman"/>
            <w:color w:val="auto"/>
            <w:sz w:val="28"/>
            <w:szCs w:val="28"/>
            <w:u w:val="none"/>
            <w:lang w:val="en-US"/>
          </w:rPr>
          <w:t>r</w:t>
        </w:r>
        <w:r w:rsidR="007C5911" w:rsidRPr="007C5911">
          <w:rPr>
            <w:rStyle w:val="a5"/>
            <w:rFonts w:ascii="Times New Roman" w:hAnsi="Times New Roman"/>
            <w:color w:val="auto"/>
            <w:sz w:val="28"/>
            <w:szCs w:val="28"/>
            <w:u w:val="none"/>
          </w:rPr>
          <w:t>31.</w:t>
        </w:r>
        <w:r w:rsidR="007C5911" w:rsidRPr="007C5911">
          <w:rPr>
            <w:rStyle w:val="a5"/>
            <w:rFonts w:ascii="Times New Roman" w:hAnsi="Times New Roman"/>
            <w:color w:val="auto"/>
            <w:sz w:val="28"/>
            <w:szCs w:val="28"/>
            <w:u w:val="none"/>
            <w:lang w:val="en-US"/>
          </w:rPr>
          <w:t>gosweb</w:t>
        </w:r>
        <w:r w:rsidR="007C5911" w:rsidRPr="007C5911">
          <w:rPr>
            <w:rStyle w:val="a5"/>
            <w:rFonts w:ascii="Times New Roman" w:hAnsi="Times New Roman"/>
            <w:color w:val="auto"/>
            <w:sz w:val="28"/>
            <w:szCs w:val="28"/>
            <w:u w:val="none"/>
          </w:rPr>
          <w:t>.</w:t>
        </w:r>
        <w:r w:rsidR="007C5911" w:rsidRPr="007C5911">
          <w:rPr>
            <w:rStyle w:val="a5"/>
            <w:rFonts w:ascii="Times New Roman" w:hAnsi="Times New Roman"/>
            <w:color w:val="auto"/>
            <w:sz w:val="28"/>
            <w:szCs w:val="28"/>
            <w:u w:val="none"/>
            <w:lang w:val="en-US"/>
          </w:rPr>
          <w:t>gosuslugi</w:t>
        </w:r>
        <w:r w:rsidR="007C5911" w:rsidRPr="007C5911">
          <w:rPr>
            <w:rStyle w:val="a5"/>
            <w:rFonts w:ascii="Times New Roman" w:hAnsi="Times New Roman"/>
            <w:color w:val="auto"/>
            <w:sz w:val="28"/>
            <w:szCs w:val="28"/>
            <w:u w:val="none"/>
          </w:rPr>
          <w:t>.</w:t>
        </w:r>
        <w:r w:rsidR="007C5911" w:rsidRPr="007C5911">
          <w:rPr>
            <w:rStyle w:val="a5"/>
            <w:rFonts w:ascii="Times New Roman" w:hAnsi="Times New Roman"/>
            <w:color w:val="auto"/>
            <w:sz w:val="28"/>
            <w:szCs w:val="28"/>
            <w:u w:val="none"/>
            <w:lang w:val="en-US"/>
          </w:rPr>
          <w:t>ru</w:t>
        </w:r>
      </w:hyperlink>
      <w:r w:rsidR="007C5911" w:rsidRPr="00BC0795">
        <w:rPr>
          <w:rFonts w:ascii="Times New Roman" w:hAnsi="Times New Roman"/>
          <w:sz w:val="28"/>
          <w:szCs w:val="28"/>
        </w:rPr>
        <w:t xml:space="preserve"> </w:t>
      </w:r>
      <w:r w:rsidR="007C5911" w:rsidRPr="008A51FA">
        <w:rPr>
          <w:rFonts w:ascii="Times New Roman" w:hAnsi="Times New Roman"/>
          <w:sz w:val="28"/>
          <w:szCs w:val="28"/>
        </w:rPr>
        <w:t xml:space="preserve">(далее – официальный сайт); </w:t>
      </w:r>
    </w:p>
    <w:p w:rsidR="007C5911" w:rsidRPr="008A51FA" w:rsidRDefault="007C5911" w:rsidP="007C5911">
      <w:pPr>
        <w:spacing w:after="0"/>
        <w:ind w:right="-198"/>
        <w:jc w:val="both"/>
        <w:rPr>
          <w:rFonts w:ascii="Times New Roman" w:hAnsi="Times New Roman"/>
          <w:sz w:val="28"/>
          <w:szCs w:val="28"/>
        </w:rPr>
      </w:pPr>
      <w:r w:rsidRPr="008A51FA">
        <w:rPr>
          <w:rFonts w:ascii="Times New Roman" w:hAnsi="Times New Roman"/>
          <w:sz w:val="28"/>
          <w:szCs w:val="28"/>
        </w:rPr>
        <w:t>- на Едином портале государственных и муниципальных услуг (</w:t>
      </w:r>
      <w:r w:rsidRPr="008A51FA">
        <w:rPr>
          <w:rFonts w:ascii="Times New Roman" w:hAnsi="Times New Roman"/>
          <w:sz w:val="28"/>
          <w:szCs w:val="28"/>
          <w:lang w:val="en-US"/>
        </w:rPr>
        <w:t>www</w:t>
      </w:r>
      <w:r w:rsidRPr="008A51FA">
        <w:rPr>
          <w:rFonts w:ascii="Times New Roman" w:hAnsi="Times New Roman"/>
          <w:sz w:val="28"/>
          <w:szCs w:val="28"/>
        </w:rPr>
        <w:t>.</w:t>
      </w:r>
      <w:r w:rsidRPr="008A51FA">
        <w:rPr>
          <w:rFonts w:ascii="Times New Roman" w:hAnsi="Times New Roman"/>
          <w:sz w:val="28"/>
          <w:szCs w:val="28"/>
          <w:lang w:val="en-US"/>
        </w:rPr>
        <w:t>gosuslugi</w:t>
      </w:r>
      <w:r w:rsidRPr="008A51FA">
        <w:rPr>
          <w:rFonts w:ascii="Times New Roman" w:hAnsi="Times New Roman"/>
          <w:sz w:val="28"/>
          <w:szCs w:val="28"/>
        </w:rPr>
        <w:t>31.</w:t>
      </w:r>
      <w:r w:rsidRPr="008A51FA">
        <w:rPr>
          <w:rFonts w:ascii="Times New Roman" w:hAnsi="Times New Roman"/>
          <w:sz w:val="28"/>
          <w:szCs w:val="28"/>
          <w:lang w:val="en-US"/>
        </w:rPr>
        <w:t>ru</w:t>
      </w:r>
      <w:r w:rsidRPr="008A51FA">
        <w:rPr>
          <w:rFonts w:ascii="Times New Roman" w:hAnsi="Times New Roman"/>
          <w:sz w:val="28"/>
          <w:szCs w:val="28"/>
        </w:rPr>
        <w:t>).</w:t>
      </w:r>
    </w:p>
    <w:p w:rsidR="00B93979" w:rsidRPr="00BC109C" w:rsidRDefault="00B93979" w:rsidP="00B93979">
      <w:pPr>
        <w:pStyle w:val="a3"/>
        <w:ind w:firstLine="720"/>
        <w:jc w:val="both"/>
        <w:rPr>
          <w:rFonts w:ascii="Times New Roman" w:hAnsi="Times New Roman"/>
          <w:sz w:val="28"/>
          <w:szCs w:val="28"/>
        </w:rPr>
      </w:pPr>
      <w:r w:rsidRPr="00BC109C">
        <w:rPr>
          <w:rFonts w:ascii="Times New Roman" w:hAnsi="Times New Roman"/>
          <w:sz w:val="28"/>
          <w:szCs w:val="28"/>
        </w:rPr>
        <w:t>1.3.</w:t>
      </w:r>
      <w:r w:rsidR="007C5911" w:rsidRPr="007C5911">
        <w:rPr>
          <w:rFonts w:ascii="Times New Roman" w:hAnsi="Times New Roman"/>
          <w:sz w:val="28"/>
          <w:szCs w:val="28"/>
        </w:rPr>
        <w:t>3</w:t>
      </w:r>
      <w:r w:rsidRPr="00BC109C">
        <w:rPr>
          <w:rFonts w:ascii="Times New Roman" w:hAnsi="Times New Roman"/>
          <w:sz w:val="28"/>
          <w:szCs w:val="28"/>
        </w:rPr>
        <w:t xml:space="preserve">. Информация по </w:t>
      </w:r>
      <w:r w:rsidR="007C5911">
        <w:rPr>
          <w:rFonts w:ascii="Times New Roman" w:hAnsi="Times New Roman"/>
          <w:sz w:val="28"/>
          <w:szCs w:val="28"/>
        </w:rPr>
        <w:t xml:space="preserve">муниципальной услуге </w:t>
      </w:r>
      <w:r w:rsidRPr="00BC109C">
        <w:rPr>
          <w:rFonts w:ascii="Times New Roman" w:hAnsi="Times New Roman"/>
          <w:sz w:val="28"/>
          <w:szCs w:val="28"/>
        </w:rPr>
        <w:t xml:space="preserve"> предоставляется:</w:t>
      </w:r>
    </w:p>
    <w:p w:rsidR="00B93979" w:rsidRDefault="00F260BB" w:rsidP="00B93979">
      <w:pPr>
        <w:pStyle w:val="a3"/>
        <w:ind w:firstLine="720"/>
        <w:jc w:val="both"/>
        <w:rPr>
          <w:rFonts w:ascii="Times New Roman" w:hAnsi="Times New Roman"/>
          <w:sz w:val="28"/>
          <w:szCs w:val="28"/>
        </w:rPr>
      </w:pPr>
      <w:r>
        <w:rPr>
          <w:rFonts w:ascii="Times New Roman" w:hAnsi="Times New Roman"/>
          <w:sz w:val="28"/>
          <w:szCs w:val="28"/>
        </w:rPr>
        <w:t>а)</w:t>
      </w:r>
      <w:r w:rsidR="007C5911">
        <w:rPr>
          <w:rFonts w:ascii="Times New Roman" w:hAnsi="Times New Roman"/>
          <w:sz w:val="28"/>
          <w:szCs w:val="28"/>
        </w:rPr>
        <w:t xml:space="preserve">  </w:t>
      </w:r>
      <w:r w:rsidR="00B93979" w:rsidRPr="00BC109C">
        <w:rPr>
          <w:rFonts w:ascii="Times New Roman" w:hAnsi="Times New Roman"/>
          <w:sz w:val="28"/>
          <w:szCs w:val="28"/>
        </w:rPr>
        <w:t xml:space="preserve">с использованием средств телефонной связи - тел.: 8 (47246) </w:t>
      </w:r>
      <w:r w:rsidR="00B93979">
        <w:rPr>
          <w:rFonts w:ascii="Times New Roman" w:hAnsi="Times New Roman"/>
          <w:sz w:val="28"/>
          <w:szCs w:val="28"/>
        </w:rPr>
        <w:t>5-13-52</w:t>
      </w:r>
    </w:p>
    <w:p w:rsidR="00B93979" w:rsidRPr="00BC109C" w:rsidRDefault="00B93979" w:rsidP="00B93979">
      <w:pPr>
        <w:pStyle w:val="a3"/>
        <w:ind w:firstLine="720"/>
        <w:jc w:val="both"/>
        <w:rPr>
          <w:rFonts w:ascii="Times New Roman" w:hAnsi="Times New Roman"/>
          <w:sz w:val="28"/>
          <w:szCs w:val="28"/>
        </w:rPr>
      </w:pPr>
      <w:r w:rsidRPr="00BC109C">
        <w:rPr>
          <w:rFonts w:ascii="Times New Roman" w:hAnsi="Times New Roman"/>
          <w:sz w:val="28"/>
          <w:szCs w:val="28"/>
        </w:rPr>
        <w:t>б)</w:t>
      </w:r>
      <w:r w:rsidR="007C5911">
        <w:rPr>
          <w:rFonts w:ascii="Times New Roman" w:hAnsi="Times New Roman"/>
          <w:sz w:val="28"/>
          <w:szCs w:val="28"/>
        </w:rPr>
        <w:t xml:space="preserve"> </w:t>
      </w:r>
      <w:r w:rsidRPr="00BC109C">
        <w:rPr>
          <w:rFonts w:ascii="Times New Roman" w:hAnsi="Times New Roman"/>
          <w:sz w:val="28"/>
          <w:szCs w:val="28"/>
        </w:rPr>
        <w:t xml:space="preserve">непосредственно </w:t>
      </w:r>
      <w:r w:rsidR="007C5911">
        <w:rPr>
          <w:rFonts w:ascii="Times New Roman" w:hAnsi="Times New Roman"/>
          <w:sz w:val="28"/>
          <w:szCs w:val="28"/>
        </w:rPr>
        <w:t>должностным лицом</w:t>
      </w:r>
      <w:r w:rsidRPr="00BC109C">
        <w:rPr>
          <w:rFonts w:ascii="Times New Roman" w:hAnsi="Times New Roman"/>
          <w:sz w:val="28"/>
          <w:szCs w:val="28"/>
        </w:rPr>
        <w:t xml:space="preserve">, ответственным за предоставление </w:t>
      </w:r>
      <w:r w:rsidR="007C5911">
        <w:rPr>
          <w:rFonts w:ascii="Times New Roman" w:hAnsi="Times New Roman"/>
          <w:sz w:val="28"/>
          <w:szCs w:val="28"/>
        </w:rPr>
        <w:t>у</w:t>
      </w:r>
      <w:r w:rsidRPr="00BC109C">
        <w:rPr>
          <w:rFonts w:ascii="Times New Roman" w:hAnsi="Times New Roman"/>
          <w:sz w:val="28"/>
          <w:szCs w:val="28"/>
        </w:rPr>
        <w:t>слуги.</w:t>
      </w:r>
    </w:p>
    <w:p w:rsidR="00B93979" w:rsidRPr="00BC109C" w:rsidRDefault="00B93979" w:rsidP="00B93979">
      <w:pPr>
        <w:pStyle w:val="a3"/>
        <w:ind w:firstLine="720"/>
        <w:rPr>
          <w:rFonts w:ascii="Times New Roman" w:hAnsi="Times New Roman"/>
          <w:sz w:val="28"/>
          <w:szCs w:val="28"/>
        </w:rPr>
      </w:pPr>
      <w:r w:rsidRPr="00BC109C">
        <w:rPr>
          <w:rFonts w:ascii="Times New Roman" w:hAnsi="Times New Roman"/>
          <w:sz w:val="28"/>
          <w:szCs w:val="28"/>
        </w:rPr>
        <w:t xml:space="preserve">Телефонный номер для консультации по порядку предоставления </w:t>
      </w:r>
      <w:r w:rsidR="007C5911">
        <w:rPr>
          <w:rFonts w:ascii="Times New Roman" w:hAnsi="Times New Roman"/>
          <w:sz w:val="28"/>
          <w:szCs w:val="28"/>
        </w:rPr>
        <w:t>у</w:t>
      </w:r>
      <w:r w:rsidRPr="00BC109C">
        <w:rPr>
          <w:rFonts w:ascii="Times New Roman" w:hAnsi="Times New Roman"/>
          <w:sz w:val="28"/>
          <w:szCs w:val="28"/>
        </w:rPr>
        <w:t>слуги:  8 (47246) 5-</w:t>
      </w:r>
      <w:r>
        <w:rPr>
          <w:rFonts w:ascii="Times New Roman" w:hAnsi="Times New Roman"/>
          <w:sz w:val="28"/>
          <w:szCs w:val="28"/>
        </w:rPr>
        <w:t>13-52</w:t>
      </w:r>
      <w:r w:rsidRPr="00BC109C">
        <w:rPr>
          <w:rFonts w:ascii="Times New Roman" w:hAnsi="Times New Roman"/>
          <w:sz w:val="28"/>
          <w:szCs w:val="28"/>
        </w:rPr>
        <w:t>.</w:t>
      </w:r>
    </w:p>
    <w:p w:rsidR="00B93979" w:rsidRPr="007C5911" w:rsidRDefault="00B93979" w:rsidP="00B93979">
      <w:pPr>
        <w:pStyle w:val="a3"/>
        <w:ind w:firstLine="720"/>
        <w:jc w:val="both"/>
        <w:rPr>
          <w:rFonts w:ascii="Times New Roman" w:hAnsi="Times New Roman"/>
          <w:sz w:val="28"/>
          <w:szCs w:val="28"/>
        </w:rPr>
      </w:pPr>
      <w:r w:rsidRPr="00BC109C">
        <w:rPr>
          <w:rFonts w:ascii="Times New Roman" w:hAnsi="Times New Roman"/>
          <w:sz w:val="28"/>
          <w:szCs w:val="28"/>
        </w:rPr>
        <w:t xml:space="preserve">Адрес официального сайта: </w:t>
      </w:r>
      <w:hyperlink r:id="rId10" w:history="1">
        <w:r w:rsidR="007C5911" w:rsidRPr="007C5911">
          <w:rPr>
            <w:rStyle w:val="a5"/>
            <w:rFonts w:ascii="Times New Roman" w:hAnsi="Times New Roman"/>
            <w:color w:val="auto"/>
            <w:sz w:val="28"/>
            <w:szCs w:val="28"/>
            <w:u w:val="none"/>
            <w:lang w:val="en-US"/>
          </w:rPr>
          <w:t>https</w:t>
        </w:r>
        <w:r w:rsidR="007C5911" w:rsidRPr="007C5911">
          <w:rPr>
            <w:rStyle w:val="a5"/>
            <w:rFonts w:ascii="Times New Roman" w:hAnsi="Times New Roman"/>
            <w:color w:val="auto"/>
            <w:sz w:val="28"/>
            <w:szCs w:val="28"/>
            <w:u w:val="none"/>
          </w:rPr>
          <w:t>://</w:t>
        </w:r>
        <w:r w:rsidR="007C5911" w:rsidRPr="007C5911">
          <w:rPr>
            <w:rStyle w:val="a5"/>
            <w:rFonts w:ascii="Times New Roman" w:hAnsi="Times New Roman"/>
            <w:color w:val="auto"/>
            <w:sz w:val="28"/>
            <w:szCs w:val="28"/>
            <w:u w:val="none"/>
            <w:lang w:val="en-US"/>
          </w:rPr>
          <w:t>borisovskij</w:t>
        </w:r>
        <w:r w:rsidR="007C5911" w:rsidRPr="007C5911">
          <w:rPr>
            <w:rStyle w:val="a5"/>
            <w:rFonts w:ascii="Times New Roman" w:hAnsi="Times New Roman"/>
            <w:color w:val="auto"/>
            <w:sz w:val="28"/>
            <w:szCs w:val="28"/>
            <w:u w:val="none"/>
          </w:rPr>
          <w:t>-</w:t>
        </w:r>
        <w:r w:rsidR="007C5911" w:rsidRPr="007C5911">
          <w:rPr>
            <w:rStyle w:val="a5"/>
            <w:rFonts w:ascii="Times New Roman" w:hAnsi="Times New Roman"/>
            <w:color w:val="auto"/>
            <w:sz w:val="28"/>
            <w:szCs w:val="28"/>
            <w:u w:val="none"/>
            <w:lang w:val="en-US"/>
          </w:rPr>
          <w:t>r</w:t>
        </w:r>
        <w:r w:rsidR="007C5911" w:rsidRPr="007C5911">
          <w:rPr>
            <w:rStyle w:val="a5"/>
            <w:rFonts w:ascii="Times New Roman" w:hAnsi="Times New Roman"/>
            <w:color w:val="auto"/>
            <w:sz w:val="28"/>
            <w:szCs w:val="28"/>
            <w:u w:val="none"/>
          </w:rPr>
          <w:t>31.</w:t>
        </w:r>
        <w:r w:rsidR="007C5911" w:rsidRPr="007C5911">
          <w:rPr>
            <w:rStyle w:val="a5"/>
            <w:rFonts w:ascii="Times New Roman" w:hAnsi="Times New Roman"/>
            <w:color w:val="auto"/>
            <w:sz w:val="28"/>
            <w:szCs w:val="28"/>
            <w:u w:val="none"/>
            <w:lang w:val="en-US"/>
          </w:rPr>
          <w:t>gosweb</w:t>
        </w:r>
        <w:r w:rsidR="007C5911" w:rsidRPr="007C5911">
          <w:rPr>
            <w:rStyle w:val="a5"/>
            <w:rFonts w:ascii="Times New Roman" w:hAnsi="Times New Roman"/>
            <w:color w:val="auto"/>
            <w:sz w:val="28"/>
            <w:szCs w:val="28"/>
            <w:u w:val="none"/>
          </w:rPr>
          <w:t>.</w:t>
        </w:r>
        <w:r w:rsidR="007C5911" w:rsidRPr="007C5911">
          <w:rPr>
            <w:rStyle w:val="a5"/>
            <w:rFonts w:ascii="Times New Roman" w:hAnsi="Times New Roman"/>
            <w:color w:val="auto"/>
            <w:sz w:val="28"/>
            <w:szCs w:val="28"/>
            <w:u w:val="none"/>
            <w:lang w:val="en-US"/>
          </w:rPr>
          <w:t>gosuslugi</w:t>
        </w:r>
        <w:r w:rsidR="007C5911" w:rsidRPr="007C5911">
          <w:rPr>
            <w:rStyle w:val="a5"/>
            <w:rFonts w:ascii="Times New Roman" w:hAnsi="Times New Roman"/>
            <w:color w:val="auto"/>
            <w:sz w:val="28"/>
            <w:szCs w:val="28"/>
            <w:u w:val="none"/>
          </w:rPr>
          <w:t>.</w:t>
        </w:r>
        <w:r w:rsidR="007C5911" w:rsidRPr="007C5911">
          <w:rPr>
            <w:rStyle w:val="a5"/>
            <w:rFonts w:ascii="Times New Roman" w:hAnsi="Times New Roman"/>
            <w:color w:val="auto"/>
            <w:sz w:val="28"/>
            <w:szCs w:val="28"/>
            <w:u w:val="none"/>
            <w:lang w:val="en-US"/>
          </w:rPr>
          <w:t>ru</w:t>
        </w:r>
      </w:hyperlink>
      <w:r w:rsidR="007C5911" w:rsidRPr="007C5911">
        <w:rPr>
          <w:rFonts w:ascii="Times New Roman" w:hAnsi="Times New Roman"/>
          <w:sz w:val="28"/>
          <w:szCs w:val="28"/>
        </w:rPr>
        <w:t>.</w:t>
      </w:r>
      <w:r w:rsidRPr="007C5911">
        <w:rPr>
          <w:rFonts w:ascii="Times New Roman" w:hAnsi="Times New Roman"/>
          <w:sz w:val="28"/>
          <w:szCs w:val="28"/>
        </w:rPr>
        <w:t xml:space="preserve"> </w:t>
      </w:r>
      <w:r w:rsidR="007C5911" w:rsidRPr="007C5911">
        <w:rPr>
          <w:rFonts w:ascii="Times New Roman" w:hAnsi="Times New Roman"/>
          <w:sz w:val="28"/>
          <w:szCs w:val="28"/>
        </w:rPr>
        <w:t xml:space="preserve"> </w:t>
      </w:r>
    </w:p>
    <w:p w:rsidR="00B93979" w:rsidRDefault="00B93979" w:rsidP="007C5911">
      <w:pPr>
        <w:pStyle w:val="a3"/>
        <w:tabs>
          <w:tab w:val="left" w:pos="8548"/>
        </w:tabs>
        <w:ind w:firstLine="709"/>
        <w:jc w:val="both"/>
        <w:rPr>
          <w:rFonts w:ascii="Times New Roman" w:hAnsi="Times New Roman"/>
          <w:sz w:val="28"/>
          <w:szCs w:val="28"/>
        </w:rPr>
      </w:pPr>
      <w:r w:rsidRPr="00BC109C">
        <w:rPr>
          <w:rFonts w:ascii="Times New Roman" w:hAnsi="Times New Roman"/>
          <w:sz w:val="28"/>
          <w:szCs w:val="28"/>
        </w:rPr>
        <w:t xml:space="preserve">Адрес электронной почты: </w:t>
      </w:r>
      <w:hyperlink r:id="rId11" w:history="1">
        <w:r w:rsidR="007C5911" w:rsidRPr="007C5911">
          <w:rPr>
            <w:rStyle w:val="a5"/>
            <w:rFonts w:ascii="Times New Roman" w:hAnsi="Times New Roman"/>
            <w:color w:val="auto"/>
            <w:sz w:val="28"/>
            <w:szCs w:val="28"/>
            <w:u w:val="none"/>
            <w:lang w:val="en-US"/>
          </w:rPr>
          <w:t>novikovai</w:t>
        </w:r>
        <w:r w:rsidR="007C5911" w:rsidRPr="007C5911">
          <w:rPr>
            <w:rStyle w:val="a5"/>
            <w:rFonts w:ascii="Times New Roman" w:hAnsi="Times New Roman"/>
            <w:color w:val="auto"/>
            <w:sz w:val="28"/>
            <w:szCs w:val="28"/>
            <w:u w:val="none"/>
          </w:rPr>
          <w:t>2011@</w:t>
        </w:r>
        <w:r w:rsidR="007C5911" w:rsidRPr="007C5911">
          <w:rPr>
            <w:rStyle w:val="a5"/>
            <w:rFonts w:ascii="Times New Roman" w:hAnsi="Times New Roman"/>
            <w:color w:val="auto"/>
            <w:sz w:val="28"/>
            <w:szCs w:val="28"/>
            <w:u w:val="none"/>
            <w:lang w:val="en-US"/>
          </w:rPr>
          <w:t>mail</w:t>
        </w:r>
        <w:r w:rsidR="007C5911" w:rsidRPr="007C5911">
          <w:rPr>
            <w:rStyle w:val="a5"/>
            <w:rFonts w:ascii="Times New Roman" w:hAnsi="Times New Roman"/>
            <w:color w:val="auto"/>
            <w:sz w:val="28"/>
            <w:szCs w:val="28"/>
            <w:u w:val="none"/>
          </w:rPr>
          <w:t>.</w:t>
        </w:r>
        <w:r w:rsidR="007C5911" w:rsidRPr="007C5911">
          <w:rPr>
            <w:rStyle w:val="a5"/>
            <w:rFonts w:ascii="Times New Roman" w:hAnsi="Times New Roman"/>
            <w:color w:val="auto"/>
            <w:sz w:val="28"/>
            <w:szCs w:val="28"/>
            <w:u w:val="none"/>
            <w:lang w:val="en-US"/>
          </w:rPr>
          <w:t>ru</w:t>
        </w:r>
      </w:hyperlink>
      <w:r w:rsidRPr="007C5911">
        <w:rPr>
          <w:rFonts w:ascii="Times New Roman" w:hAnsi="Times New Roman"/>
          <w:sz w:val="28"/>
          <w:szCs w:val="28"/>
        </w:rPr>
        <w:t>.</w:t>
      </w:r>
      <w:r w:rsidRPr="00BC109C">
        <w:rPr>
          <w:rFonts w:ascii="Times New Roman" w:hAnsi="Times New Roman"/>
          <w:sz w:val="28"/>
          <w:szCs w:val="28"/>
        </w:rPr>
        <w:t xml:space="preserve"> </w:t>
      </w:r>
      <w:r w:rsidR="007C5911">
        <w:rPr>
          <w:rFonts w:ascii="Times New Roman" w:hAnsi="Times New Roman"/>
          <w:sz w:val="28"/>
          <w:szCs w:val="28"/>
        </w:rPr>
        <w:tab/>
      </w:r>
    </w:p>
    <w:p w:rsidR="00B93979" w:rsidRPr="00BC109C" w:rsidRDefault="00B93979" w:rsidP="00B93979">
      <w:pPr>
        <w:pStyle w:val="a3"/>
        <w:ind w:firstLine="709"/>
        <w:jc w:val="both"/>
        <w:rPr>
          <w:rFonts w:ascii="Times New Roman" w:hAnsi="Times New Roman"/>
          <w:sz w:val="28"/>
          <w:szCs w:val="28"/>
        </w:rPr>
      </w:pPr>
      <w:r w:rsidRPr="00BC109C">
        <w:rPr>
          <w:rFonts w:ascii="Times New Roman" w:hAnsi="Times New Roman"/>
          <w:sz w:val="28"/>
          <w:szCs w:val="28"/>
        </w:rPr>
        <w:t>1.3.</w:t>
      </w:r>
      <w:r w:rsidR="007C5911">
        <w:rPr>
          <w:rFonts w:ascii="Times New Roman" w:hAnsi="Times New Roman"/>
          <w:sz w:val="28"/>
          <w:szCs w:val="28"/>
        </w:rPr>
        <w:t>4</w:t>
      </w:r>
      <w:r w:rsidRPr="00BC109C">
        <w:rPr>
          <w:rFonts w:ascii="Times New Roman" w:hAnsi="Times New Roman"/>
          <w:sz w:val="28"/>
          <w:szCs w:val="28"/>
        </w:rPr>
        <w:t xml:space="preserve">.Информирование о порядке предоставления </w:t>
      </w:r>
      <w:r w:rsidR="007C5911">
        <w:rPr>
          <w:rFonts w:ascii="Times New Roman" w:hAnsi="Times New Roman"/>
          <w:sz w:val="28"/>
          <w:szCs w:val="28"/>
        </w:rPr>
        <w:t>у</w:t>
      </w:r>
      <w:r w:rsidRPr="00BC109C">
        <w:rPr>
          <w:rFonts w:ascii="Times New Roman" w:hAnsi="Times New Roman"/>
          <w:sz w:val="28"/>
          <w:szCs w:val="28"/>
        </w:rPr>
        <w:t xml:space="preserve">слуги осуществляется непосредственно в помещении </w:t>
      </w:r>
      <w:r w:rsidR="007C5911">
        <w:rPr>
          <w:rFonts w:ascii="Times New Roman" w:hAnsi="Times New Roman"/>
          <w:sz w:val="28"/>
          <w:szCs w:val="28"/>
        </w:rPr>
        <w:t>администрации Борисовского района</w:t>
      </w:r>
      <w:r w:rsidRPr="00BC109C">
        <w:rPr>
          <w:rFonts w:ascii="Times New Roman" w:hAnsi="Times New Roman"/>
          <w:sz w:val="28"/>
          <w:szCs w:val="28"/>
        </w:rPr>
        <w:t xml:space="preserve"> с использованием средств массовой информации, электронной или телефонной связи, </w:t>
      </w:r>
      <w:r w:rsidR="007C5911">
        <w:rPr>
          <w:rFonts w:ascii="Times New Roman" w:hAnsi="Times New Roman"/>
          <w:sz w:val="28"/>
          <w:szCs w:val="28"/>
        </w:rPr>
        <w:t xml:space="preserve">включая автоинформирование, </w:t>
      </w:r>
      <w:r w:rsidRPr="00BC109C">
        <w:rPr>
          <w:rFonts w:ascii="Times New Roman" w:hAnsi="Times New Roman"/>
          <w:sz w:val="28"/>
          <w:szCs w:val="28"/>
        </w:rPr>
        <w:t>информационно-телекоммуникационную сеть Интернет (далее - сеть Интернет)</w:t>
      </w:r>
      <w:r w:rsidR="007C5911">
        <w:rPr>
          <w:rFonts w:ascii="Times New Roman" w:hAnsi="Times New Roman"/>
          <w:sz w:val="28"/>
          <w:szCs w:val="28"/>
        </w:rPr>
        <w:t>, Единый портал, региональную информационную систему «Портал государственных и муниципальных услуг (функций)</w:t>
      </w:r>
      <w:r w:rsidR="00C44554">
        <w:rPr>
          <w:rFonts w:ascii="Times New Roman" w:hAnsi="Times New Roman"/>
          <w:sz w:val="28"/>
          <w:szCs w:val="28"/>
        </w:rPr>
        <w:t xml:space="preserve"> Белгородской области» (далее – региональный портал) (</w:t>
      </w:r>
      <w:r w:rsidR="00C44554" w:rsidRPr="00C44554">
        <w:rPr>
          <w:rFonts w:ascii="Times New Roman" w:hAnsi="Times New Roman"/>
          <w:sz w:val="28"/>
          <w:szCs w:val="28"/>
          <w:lang w:val="en-US"/>
        </w:rPr>
        <w:t>www</w:t>
      </w:r>
      <w:r w:rsidR="00C44554" w:rsidRPr="00C44554">
        <w:rPr>
          <w:rFonts w:ascii="Times New Roman" w:hAnsi="Times New Roman"/>
          <w:sz w:val="28"/>
          <w:szCs w:val="28"/>
        </w:rPr>
        <w:t>.</w:t>
      </w:r>
      <w:r w:rsidR="00C44554" w:rsidRPr="00C44554">
        <w:rPr>
          <w:rFonts w:ascii="Times New Roman" w:hAnsi="Times New Roman"/>
          <w:sz w:val="28"/>
          <w:szCs w:val="28"/>
          <w:lang w:val="en-US"/>
        </w:rPr>
        <w:t>gosuslugi</w:t>
      </w:r>
      <w:r w:rsidR="00C44554" w:rsidRPr="00C44554">
        <w:rPr>
          <w:rFonts w:ascii="Times New Roman" w:hAnsi="Times New Roman"/>
          <w:sz w:val="28"/>
          <w:szCs w:val="28"/>
        </w:rPr>
        <w:t>31.</w:t>
      </w:r>
      <w:r w:rsidR="00C44554" w:rsidRPr="00C44554">
        <w:rPr>
          <w:rFonts w:ascii="Times New Roman" w:hAnsi="Times New Roman"/>
          <w:sz w:val="28"/>
          <w:szCs w:val="28"/>
          <w:lang w:val="en-US"/>
        </w:rPr>
        <w:t>ru</w:t>
      </w:r>
      <w:r w:rsidR="00C44554">
        <w:rPr>
          <w:rFonts w:ascii="Times New Roman" w:hAnsi="Times New Roman"/>
          <w:sz w:val="28"/>
          <w:szCs w:val="28"/>
        </w:rPr>
        <w:t>)</w:t>
      </w:r>
      <w:r w:rsidRPr="00BC109C">
        <w:rPr>
          <w:rFonts w:ascii="Times New Roman" w:hAnsi="Times New Roman"/>
          <w:sz w:val="28"/>
          <w:szCs w:val="28"/>
        </w:rPr>
        <w:t xml:space="preserve">. </w:t>
      </w:r>
    </w:p>
    <w:p w:rsidR="00C44554" w:rsidRDefault="00F260BB" w:rsidP="00B93979">
      <w:pPr>
        <w:pStyle w:val="a3"/>
        <w:ind w:firstLine="720"/>
        <w:jc w:val="both"/>
        <w:rPr>
          <w:rFonts w:ascii="Times New Roman" w:hAnsi="Times New Roman"/>
          <w:color w:val="000000"/>
          <w:sz w:val="28"/>
          <w:szCs w:val="28"/>
        </w:rPr>
      </w:pPr>
      <w:r>
        <w:rPr>
          <w:rFonts w:ascii="Times New Roman" w:hAnsi="Times New Roman"/>
          <w:sz w:val="28"/>
          <w:szCs w:val="28"/>
        </w:rPr>
        <w:t>1.3.</w:t>
      </w:r>
      <w:r w:rsidR="00C44554">
        <w:rPr>
          <w:rFonts w:ascii="Times New Roman" w:hAnsi="Times New Roman"/>
          <w:sz w:val="28"/>
          <w:szCs w:val="28"/>
        </w:rPr>
        <w:t>5</w:t>
      </w:r>
      <w:r>
        <w:rPr>
          <w:rFonts w:ascii="Times New Roman" w:hAnsi="Times New Roman"/>
          <w:sz w:val="28"/>
          <w:szCs w:val="28"/>
        </w:rPr>
        <w:t>.</w:t>
      </w:r>
      <w:r w:rsidR="00B93979" w:rsidRPr="00BC109C">
        <w:rPr>
          <w:rFonts w:ascii="Times New Roman" w:hAnsi="Times New Roman"/>
          <w:sz w:val="28"/>
          <w:szCs w:val="28"/>
        </w:rPr>
        <w:t>Информация</w:t>
      </w:r>
      <w:r w:rsidR="00B93979" w:rsidRPr="00BC109C">
        <w:rPr>
          <w:rFonts w:ascii="Times New Roman" w:hAnsi="Times New Roman"/>
          <w:color w:val="000000"/>
          <w:sz w:val="28"/>
          <w:szCs w:val="28"/>
        </w:rPr>
        <w:t xml:space="preserve"> о процедуре предоставления </w:t>
      </w:r>
      <w:r w:rsidR="007C5911">
        <w:rPr>
          <w:rFonts w:ascii="Times New Roman" w:hAnsi="Times New Roman"/>
          <w:color w:val="000000"/>
          <w:sz w:val="28"/>
          <w:szCs w:val="28"/>
        </w:rPr>
        <w:t>у</w:t>
      </w:r>
      <w:r w:rsidR="00B93979" w:rsidRPr="00BC109C">
        <w:rPr>
          <w:rFonts w:ascii="Times New Roman" w:hAnsi="Times New Roman"/>
          <w:color w:val="000000"/>
          <w:sz w:val="28"/>
          <w:szCs w:val="28"/>
        </w:rPr>
        <w:t xml:space="preserve">слуги сообщается при личном или письменном обращении получателей </w:t>
      </w:r>
      <w:r w:rsidR="00C44554">
        <w:rPr>
          <w:rFonts w:ascii="Times New Roman" w:hAnsi="Times New Roman"/>
          <w:color w:val="000000"/>
          <w:sz w:val="28"/>
          <w:szCs w:val="28"/>
        </w:rPr>
        <w:t>у</w:t>
      </w:r>
      <w:r w:rsidR="00B93979" w:rsidRPr="00BC109C">
        <w:rPr>
          <w:rFonts w:ascii="Times New Roman" w:hAnsi="Times New Roman"/>
          <w:color w:val="000000"/>
          <w:sz w:val="28"/>
          <w:szCs w:val="28"/>
        </w:rPr>
        <w:t>слуги, включая обращение по электронной почте, по номерам телефонов для справок, размещается на Интернет-сайтах, в средствах массовой информации</w:t>
      </w:r>
      <w:r w:rsidR="00C44554">
        <w:rPr>
          <w:rFonts w:ascii="Times New Roman" w:hAnsi="Times New Roman"/>
          <w:color w:val="000000"/>
          <w:sz w:val="28"/>
          <w:szCs w:val="28"/>
        </w:rPr>
        <w:t>.</w:t>
      </w:r>
    </w:p>
    <w:p w:rsidR="00B93979" w:rsidRPr="00BC109C" w:rsidRDefault="00B93979" w:rsidP="00B93979">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1.3.</w:t>
      </w:r>
      <w:r w:rsidR="00C44554">
        <w:rPr>
          <w:rFonts w:ascii="Times New Roman" w:hAnsi="Times New Roman"/>
          <w:color w:val="000000"/>
          <w:sz w:val="28"/>
          <w:szCs w:val="28"/>
        </w:rPr>
        <w:t>6</w:t>
      </w:r>
      <w:r w:rsidRPr="00BC109C">
        <w:rPr>
          <w:rFonts w:ascii="Times New Roman" w:hAnsi="Times New Roman"/>
          <w:color w:val="000000"/>
          <w:sz w:val="28"/>
          <w:szCs w:val="28"/>
        </w:rPr>
        <w:t xml:space="preserve">.Информация о процедуре предоставления </w:t>
      </w:r>
      <w:r w:rsidR="00687BA0">
        <w:rPr>
          <w:rFonts w:ascii="Times New Roman" w:hAnsi="Times New Roman"/>
          <w:color w:val="000000"/>
          <w:sz w:val="28"/>
          <w:szCs w:val="28"/>
        </w:rPr>
        <w:t>у</w:t>
      </w:r>
      <w:r w:rsidRPr="00BC109C">
        <w:rPr>
          <w:rFonts w:ascii="Times New Roman" w:hAnsi="Times New Roman"/>
          <w:color w:val="000000"/>
          <w:sz w:val="28"/>
          <w:szCs w:val="28"/>
        </w:rPr>
        <w:t>слуги предоставляется бесплатно.</w:t>
      </w:r>
    </w:p>
    <w:p w:rsidR="00B93979" w:rsidRDefault="00B93979" w:rsidP="00687BA0">
      <w:pPr>
        <w:pStyle w:val="a3"/>
        <w:ind w:firstLine="708"/>
        <w:jc w:val="both"/>
        <w:rPr>
          <w:rFonts w:ascii="Times New Roman" w:hAnsi="Times New Roman"/>
          <w:color w:val="000000"/>
          <w:sz w:val="28"/>
          <w:szCs w:val="28"/>
        </w:rPr>
      </w:pPr>
      <w:r w:rsidRPr="00BC109C">
        <w:rPr>
          <w:rFonts w:ascii="Times New Roman" w:hAnsi="Times New Roman"/>
          <w:color w:val="000000"/>
          <w:sz w:val="28"/>
          <w:szCs w:val="28"/>
        </w:rPr>
        <w:t xml:space="preserve">Информирование </w:t>
      </w:r>
      <w:r w:rsidR="00687BA0">
        <w:rPr>
          <w:rFonts w:ascii="Times New Roman" w:hAnsi="Times New Roman"/>
          <w:color w:val="000000"/>
          <w:sz w:val="28"/>
          <w:szCs w:val="28"/>
        </w:rPr>
        <w:t>по вопросам предоставления муниципальной услуги осуществляют должностные лица отдела</w:t>
      </w:r>
      <w:r w:rsidRPr="00BC109C">
        <w:rPr>
          <w:rFonts w:ascii="Times New Roman" w:hAnsi="Times New Roman"/>
          <w:color w:val="000000"/>
          <w:sz w:val="28"/>
          <w:szCs w:val="28"/>
        </w:rPr>
        <w:t>.</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Должностные лица отдела информируют заинтересованных лиц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Основными требованиями при консультировании являются:</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актуальность;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компетентность;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своевременность;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чёткость в изложении материала;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 полнота консультирования;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наглядность форм подачи материала;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удобство и доступность.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Консультирование заинтересованных лиц организуется путём: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индивидуального консультирования;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 публичного консультирования.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Консультирование осуществляется в устной и письменной форме.</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1.3.7. Индивидуальное устное консультирование.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Индивидуальное устное консультирование  осуществляется должностным лицом отдела при обращении заинтересованного лица за консультацией лично или по телефону.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Время получения ответа при индивидуальном устном консультировании не должно превышать 10 минут.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При ответах на телефонные звонки и устные обращения должностное лицо отдела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должности специалиста, принявшего телефонный звонок.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Время для консультации по телефону – в пределах 10 минут.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сообщён телефонный номер, по которому можно получить необходимую информацию.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Во время разговора слова должны произноситься чётко, не допускаются параллельные разговоры с окружающими людьми. </w:t>
      </w:r>
    </w:p>
    <w:p w:rsidR="00687BA0" w:rsidRPr="008A51FA" w:rsidRDefault="00687BA0" w:rsidP="00687BA0">
      <w:p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Не допускается прерывание разговора по причине поступления звонка на другой телефонный аппарат.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Одновременное консультирование по телефону и на личном приёме не допускается.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1.3.8. Индивидуальное письменное консультирование.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Индивидуальное письменное консультирование осуществляется при обращении заинтересованного лица в отдел путём: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 личного вручения;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 направления почтой или электронной почтой.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Письменные разъяснения по предоставленной муниципальной услуге осуществляются при наличии письменного обращения заинтересованного лица.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Письменный ответ подписывается заместителем главы администрации района по экономическому развитию или лицом, его замещающим, а также содержит фамилию, инициалы и телефон исполнителя.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Ответ направляется письмом, электронной почтой,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При индивидуальном письменном консультировании ответ направляется заинтересованному лицу в течение 30 дней со дня регистрации письменного обращения.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1.3.9. Публичное письменное консультирование осуществляется путём опубликования информационных материалов в СМИ, размещения информационных материалов на официальном сайте, на Едином портале или Региональном портале.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Заинтересованные лица информируются должностными лицами: </w:t>
      </w:r>
    </w:p>
    <w:p w:rsidR="00687BA0" w:rsidRPr="008A51FA" w:rsidRDefault="00687BA0" w:rsidP="00687BA0">
      <w:pPr>
        <w:numPr>
          <w:ilvl w:val="0"/>
          <w:numId w:val="2"/>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предоставления муниципальной услуги; </w:t>
      </w:r>
    </w:p>
    <w:p w:rsidR="00687BA0" w:rsidRPr="008A51FA" w:rsidRDefault="00687BA0" w:rsidP="00687BA0">
      <w:pPr>
        <w:numPr>
          <w:ilvl w:val="0"/>
          <w:numId w:val="2"/>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прекращения, приостановления предоставления муниципальной услуги; </w:t>
      </w:r>
    </w:p>
    <w:p w:rsidR="00687BA0" w:rsidRPr="008A51FA" w:rsidRDefault="00687BA0" w:rsidP="00687BA0">
      <w:pPr>
        <w:numPr>
          <w:ilvl w:val="0"/>
          <w:numId w:val="2"/>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Об основаниях для отказа в предоставлении муниципальной услуги; </w:t>
      </w:r>
    </w:p>
    <w:p w:rsidR="00687BA0" w:rsidRPr="008A51FA" w:rsidRDefault="00687BA0" w:rsidP="00687BA0">
      <w:pPr>
        <w:numPr>
          <w:ilvl w:val="0"/>
          <w:numId w:val="2"/>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 перечне документов, необходимых для получения муниципальной услуги; </w:t>
      </w:r>
    </w:p>
    <w:p w:rsidR="00687BA0" w:rsidRPr="008A51FA" w:rsidRDefault="00687BA0" w:rsidP="00687BA0">
      <w:pPr>
        <w:numPr>
          <w:ilvl w:val="0"/>
          <w:numId w:val="2"/>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Об источнике получения документов, необходимых для получения муниципальной услуги (орган, организация и их местоположение); </w:t>
      </w:r>
    </w:p>
    <w:p w:rsidR="00687BA0" w:rsidRPr="008A51FA" w:rsidRDefault="00687BA0" w:rsidP="00687BA0">
      <w:pPr>
        <w:numPr>
          <w:ilvl w:val="0"/>
          <w:numId w:val="2"/>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 времени приёма и выдачи документов; </w:t>
      </w:r>
    </w:p>
    <w:p w:rsidR="00687BA0" w:rsidRPr="008A51FA" w:rsidRDefault="00687BA0" w:rsidP="00687BA0">
      <w:pPr>
        <w:numPr>
          <w:ilvl w:val="0"/>
          <w:numId w:val="2"/>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 сроке предоставления заявителям результатов предоставления муниципальной услуги; </w:t>
      </w:r>
    </w:p>
    <w:p w:rsidR="00687BA0" w:rsidRPr="008A51FA" w:rsidRDefault="00687BA0" w:rsidP="00687BA0">
      <w:pPr>
        <w:numPr>
          <w:ilvl w:val="0"/>
          <w:numId w:val="2"/>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 порядке обжалования действий (бездействий) и решений, осуществляемых и принимаемых в ходе предоставления муниципальной услуги.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 xml:space="preserve">1.3.10. Порядок, форма и место размещения информации. </w:t>
      </w:r>
    </w:p>
    <w:p w:rsidR="00687BA0" w:rsidRPr="008A51FA" w:rsidRDefault="00687BA0" w:rsidP="00687BA0">
      <w:pPr>
        <w:ind w:left="-567" w:right="-198" w:firstLine="567"/>
        <w:jc w:val="both"/>
        <w:rPr>
          <w:rFonts w:ascii="Times New Roman" w:hAnsi="Times New Roman"/>
          <w:sz w:val="28"/>
          <w:szCs w:val="28"/>
        </w:rPr>
      </w:pPr>
      <w:r w:rsidRPr="008A51FA">
        <w:rPr>
          <w:rFonts w:ascii="Times New Roman" w:hAnsi="Times New Roman"/>
          <w:sz w:val="28"/>
          <w:szCs w:val="28"/>
        </w:rPr>
        <w:t>На информационных стендах, предназначенных для приёма документов для предоставления муниципальной услуги, размещается следующая информация:</w:t>
      </w:r>
    </w:p>
    <w:p w:rsidR="00687BA0" w:rsidRPr="008A51FA" w:rsidRDefault="00687BA0" w:rsidP="00687BA0">
      <w:pPr>
        <w:numPr>
          <w:ilvl w:val="0"/>
          <w:numId w:val="3"/>
        </w:numPr>
        <w:spacing w:after="0"/>
        <w:ind w:left="-567" w:right="-198" w:firstLine="567"/>
        <w:jc w:val="both"/>
        <w:rPr>
          <w:rFonts w:ascii="Times New Roman" w:hAnsi="Times New Roman"/>
          <w:sz w:val="28"/>
          <w:szCs w:val="28"/>
        </w:rPr>
      </w:pPr>
      <w:r w:rsidRPr="008A51FA">
        <w:rPr>
          <w:rFonts w:ascii="Times New Roman" w:hAnsi="Times New Roman"/>
          <w:sz w:val="28"/>
          <w:szCs w:val="28"/>
        </w:rPr>
        <w:t>Извлечения из нормативных правовых актов, содержащие нормы, регулирующие порядок предоставления муниципальной услуги;</w:t>
      </w:r>
    </w:p>
    <w:p w:rsidR="00687BA0" w:rsidRPr="008A51FA" w:rsidRDefault="00687BA0" w:rsidP="00687BA0">
      <w:pPr>
        <w:numPr>
          <w:ilvl w:val="0"/>
          <w:numId w:val="3"/>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Краткое описание порядка предоставления муниципальной услуги; </w:t>
      </w:r>
    </w:p>
    <w:p w:rsidR="00687BA0" w:rsidRPr="008A51FA" w:rsidRDefault="00687BA0" w:rsidP="00687BA0">
      <w:pPr>
        <w:numPr>
          <w:ilvl w:val="0"/>
          <w:numId w:val="3"/>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Перечень документов, необходимых для предоставления муниципальной услуги, требования, предъявляемые к этим документам; </w:t>
      </w:r>
    </w:p>
    <w:p w:rsidR="00687BA0" w:rsidRPr="008A51FA" w:rsidRDefault="00687BA0" w:rsidP="00687BA0">
      <w:pPr>
        <w:numPr>
          <w:ilvl w:val="0"/>
          <w:numId w:val="3"/>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Образцы оформления документов, необходимых для предоставления муниципальной услуги и требования к ним; </w:t>
      </w:r>
    </w:p>
    <w:p w:rsidR="00687BA0" w:rsidRPr="008A51FA" w:rsidRDefault="00687BA0" w:rsidP="00687BA0">
      <w:pPr>
        <w:numPr>
          <w:ilvl w:val="0"/>
          <w:numId w:val="3"/>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Месторасположение, график (режим) работы, номера телефонов, адреса интернет – сайтов и электронной почты организаций, в которых заявители могут получить документы, необходимые для предоставления муниципальной услуги; </w:t>
      </w:r>
    </w:p>
    <w:p w:rsidR="00687BA0" w:rsidRPr="008A51FA" w:rsidRDefault="00687BA0" w:rsidP="00687BA0">
      <w:pPr>
        <w:numPr>
          <w:ilvl w:val="0"/>
          <w:numId w:val="3"/>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Основания для прекращения, приостановления предоставления муниципальной услуги; </w:t>
      </w:r>
    </w:p>
    <w:p w:rsidR="00687BA0" w:rsidRPr="008A51FA" w:rsidRDefault="00687BA0" w:rsidP="00687BA0">
      <w:pPr>
        <w:numPr>
          <w:ilvl w:val="0"/>
          <w:numId w:val="3"/>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Основания для отказа в предоставлении муниципальной услуги; </w:t>
      </w:r>
    </w:p>
    <w:p w:rsidR="00687BA0" w:rsidRPr="008A51FA" w:rsidRDefault="00687BA0" w:rsidP="00687BA0">
      <w:pPr>
        <w:numPr>
          <w:ilvl w:val="0"/>
          <w:numId w:val="3"/>
        </w:numPr>
        <w:spacing w:after="0"/>
        <w:ind w:left="-567" w:right="-198" w:firstLine="567"/>
        <w:jc w:val="both"/>
        <w:rPr>
          <w:rFonts w:ascii="Times New Roman" w:hAnsi="Times New Roman"/>
          <w:sz w:val="28"/>
          <w:szCs w:val="28"/>
        </w:rPr>
      </w:pPr>
      <w:r w:rsidRPr="008A51FA">
        <w:rPr>
          <w:rFonts w:ascii="Times New Roman" w:hAnsi="Times New Roman"/>
          <w:sz w:val="28"/>
          <w:szCs w:val="28"/>
        </w:rPr>
        <w:t xml:space="preserve">Порядок получения консультаций; </w:t>
      </w:r>
    </w:p>
    <w:p w:rsidR="00687BA0" w:rsidRPr="008A51FA" w:rsidRDefault="00687BA0" w:rsidP="00687BA0">
      <w:pPr>
        <w:numPr>
          <w:ilvl w:val="0"/>
          <w:numId w:val="3"/>
        </w:numPr>
        <w:spacing w:after="0"/>
        <w:ind w:left="-567" w:right="-198" w:firstLine="567"/>
        <w:jc w:val="both"/>
        <w:rPr>
          <w:rFonts w:ascii="Times New Roman" w:hAnsi="Times New Roman"/>
          <w:sz w:val="28"/>
          <w:szCs w:val="28"/>
        </w:rPr>
      </w:pPr>
      <w:r w:rsidRPr="008A51FA">
        <w:rPr>
          <w:rFonts w:ascii="Times New Roman" w:hAnsi="Times New Roman"/>
          <w:sz w:val="28"/>
          <w:szCs w:val="28"/>
        </w:rPr>
        <w:lastRenderedPageBreak/>
        <w:t xml:space="preserve">Порядок обжалования решений, действий или бездействий должностных лиц, органов, предоставляющих муниципальную услугу; </w:t>
      </w:r>
    </w:p>
    <w:p w:rsidR="00687BA0" w:rsidRPr="008A51FA" w:rsidRDefault="00687BA0" w:rsidP="00687BA0">
      <w:pPr>
        <w:numPr>
          <w:ilvl w:val="0"/>
          <w:numId w:val="3"/>
        </w:numPr>
        <w:tabs>
          <w:tab w:val="left" w:pos="851"/>
        </w:tabs>
        <w:spacing w:after="0"/>
        <w:ind w:left="-567" w:right="-198" w:firstLine="567"/>
        <w:jc w:val="both"/>
        <w:rPr>
          <w:rFonts w:ascii="Times New Roman" w:hAnsi="Times New Roman"/>
          <w:sz w:val="28"/>
          <w:szCs w:val="28"/>
        </w:rPr>
      </w:pPr>
      <w:r w:rsidRPr="008A51FA">
        <w:rPr>
          <w:rFonts w:ascii="Times New Roman" w:hAnsi="Times New Roman"/>
          <w:sz w:val="28"/>
          <w:szCs w:val="28"/>
        </w:rPr>
        <w:t>Наименование, адрес и телефон вышестоящего органа, предоставляющего муниципальную услугу.</w:t>
      </w:r>
    </w:p>
    <w:p w:rsidR="00EA1C40" w:rsidRPr="00EA1C40" w:rsidRDefault="00EA1C40">
      <w:pPr>
        <w:pStyle w:val="ConsPlusNormal"/>
        <w:ind w:firstLine="540"/>
        <w:jc w:val="both"/>
        <w:rPr>
          <w:rFonts w:ascii="Times New Roman" w:hAnsi="Times New Roman" w:cs="Times New Roman"/>
          <w:sz w:val="28"/>
          <w:szCs w:val="28"/>
        </w:rPr>
      </w:pPr>
    </w:p>
    <w:p w:rsidR="00EA1C40" w:rsidRPr="00687BA0" w:rsidRDefault="00EA1C40">
      <w:pPr>
        <w:pStyle w:val="ConsPlusNormal"/>
        <w:jc w:val="center"/>
        <w:outlineLvl w:val="1"/>
        <w:rPr>
          <w:rFonts w:ascii="Times New Roman" w:hAnsi="Times New Roman" w:cs="Times New Roman"/>
          <w:b/>
          <w:sz w:val="28"/>
          <w:szCs w:val="28"/>
        </w:rPr>
      </w:pPr>
      <w:r w:rsidRPr="00687BA0">
        <w:rPr>
          <w:rFonts w:ascii="Times New Roman" w:hAnsi="Times New Roman" w:cs="Times New Roman"/>
          <w:b/>
          <w:sz w:val="28"/>
          <w:szCs w:val="28"/>
        </w:rPr>
        <w:t>2. Стандарт предоставления муниципальной услуги</w:t>
      </w:r>
    </w:p>
    <w:p w:rsidR="00687BA0" w:rsidRDefault="00EA1C40" w:rsidP="00FA0FB8">
      <w:pPr>
        <w:pStyle w:val="ConsPlusNormal"/>
        <w:ind w:firstLine="540"/>
        <w:jc w:val="center"/>
        <w:rPr>
          <w:rFonts w:ascii="Times New Roman" w:hAnsi="Times New Roman" w:cs="Times New Roman"/>
          <w:b/>
          <w:sz w:val="28"/>
          <w:szCs w:val="28"/>
        </w:rPr>
      </w:pPr>
      <w:r w:rsidRPr="00FA0FB8">
        <w:rPr>
          <w:rFonts w:ascii="Times New Roman" w:hAnsi="Times New Roman" w:cs="Times New Roman"/>
          <w:b/>
          <w:sz w:val="28"/>
          <w:szCs w:val="28"/>
        </w:rPr>
        <w:t>2.1. На</w:t>
      </w:r>
      <w:r w:rsidR="00687BA0" w:rsidRPr="00FA0FB8">
        <w:rPr>
          <w:rFonts w:ascii="Times New Roman" w:hAnsi="Times New Roman" w:cs="Times New Roman"/>
          <w:b/>
          <w:sz w:val="28"/>
          <w:szCs w:val="28"/>
        </w:rPr>
        <w:t>имен</w:t>
      </w:r>
      <w:r w:rsidR="00FA0FB8">
        <w:rPr>
          <w:rFonts w:ascii="Times New Roman" w:hAnsi="Times New Roman" w:cs="Times New Roman"/>
          <w:b/>
          <w:sz w:val="28"/>
          <w:szCs w:val="28"/>
        </w:rPr>
        <w:t xml:space="preserve">ование муниципальной услуги. </w:t>
      </w:r>
    </w:p>
    <w:p w:rsidR="00FA0FB8" w:rsidRPr="00FA0FB8" w:rsidRDefault="00FA0FB8" w:rsidP="00FA0FB8">
      <w:pPr>
        <w:pStyle w:val="ConsPlusNormal"/>
        <w:ind w:firstLine="540"/>
        <w:jc w:val="center"/>
        <w:rPr>
          <w:rFonts w:ascii="Times New Roman" w:hAnsi="Times New Roman" w:cs="Times New Roman"/>
          <w:b/>
          <w:sz w:val="28"/>
          <w:szCs w:val="28"/>
        </w:rPr>
      </w:pPr>
    </w:p>
    <w:p w:rsidR="00EA1C40" w:rsidRDefault="00687B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D2B99">
        <w:rPr>
          <w:rFonts w:ascii="Times New Roman" w:hAnsi="Times New Roman" w:cs="Times New Roman"/>
          <w:sz w:val="28"/>
          <w:szCs w:val="28"/>
        </w:rPr>
        <w:t xml:space="preserve">Предоставление муниципальной услуги по заключению договоров на </w:t>
      </w:r>
      <w:r>
        <w:rPr>
          <w:rFonts w:ascii="Times New Roman" w:hAnsi="Times New Roman" w:cs="Times New Roman"/>
          <w:sz w:val="28"/>
          <w:szCs w:val="28"/>
        </w:rPr>
        <w:t xml:space="preserve">право </w:t>
      </w:r>
      <w:r w:rsidR="00F4221F">
        <w:rPr>
          <w:rFonts w:ascii="Times New Roman" w:hAnsi="Times New Roman" w:cs="Times New Roman"/>
          <w:sz w:val="28"/>
          <w:szCs w:val="28"/>
        </w:rPr>
        <w:t>р</w:t>
      </w:r>
      <w:r w:rsidR="00BD2B99">
        <w:rPr>
          <w:rFonts w:ascii="Times New Roman" w:hAnsi="Times New Roman" w:cs="Times New Roman"/>
          <w:sz w:val="28"/>
          <w:szCs w:val="28"/>
        </w:rPr>
        <w:t>азмещени</w:t>
      </w:r>
      <w:r>
        <w:rPr>
          <w:rFonts w:ascii="Times New Roman" w:hAnsi="Times New Roman" w:cs="Times New Roman"/>
          <w:sz w:val="28"/>
          <w:szCs w:val="28"/>
        </w:rPr>
        <w:t>я</w:t>
      </w:r>
      <w:r w:rsidR="00BD2B99">
        <w:rPr>
          <w:rFonts w:ascii="Times New Roman" w:hAnsi="Times New Roman" w:cs="Times New Roman"/>
          <w:sz w:val="28"/>
          <w:szCs w:val="28"/>
        </w:rPr>
        <w:t xml:space="preserve"> не</w:t>
      </w:r>
      <w:r>
        <w:rPr>
          <w:rFonts w:ascii="Times New Roman" w:hAnsi="Times New Roman" w:cs="Times New Roman"/>
          <w:sz w:val="28"/>
          <w:szCs w:val="28"/>
        </w:rPr>
        <w:t>стационарных торговых объектов»</w:t>
      </w:r>
      <w:r w:rsidR="00EA1C40" w:rsidRPr="00EA1C40">
        <w:rPr>
          <w:rFonts w:ascii="Times New Roman" w:hAnsi="Times New Roman" w:cs="Times New Roman"/>
          <w:sz w:val="28"/>
          <w:szCs w:val="28"/>
        </w:rPr>
        <w:t xml:space="preserve"> (далее - Муниципальная услуга).</w:t>
      </w:r>
    </w:p>
    <w:p w:rsidR="004E5C9B" w:rsidRDefault="004E5C9B" w:rsidP="00FA0FB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Услуга состоит из двух подуслуг:</w:t>
      </w:r>
    </w:p>
    <w:p w:rsidR="004E5C9B" w:rsidRDefault="00641178" w:rsidP="00FA0FB8">
      <w:pPr>
        <w:pStyle w:val="ConsPlusNormal"/>
        <w:numPr>
          <w:ilvl w:val="0"/>
          <w:numId w:val="1"/>
        </w:numPr>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4E5C9B">
        <w:rPr>
          <w:rFonts w:ascii="Times New Roman" w:hAnsi="Times New Roman" w:cs="Times New Roman"/>
          <w:color w:val="000000"/>
          <w:sz w:val="28"/>
          <w:szCs w:val="28"/>
        </w:rPr>
        <w:t xml:space="preserve">рганизация  </w:t>
      </w:r>
      <w:r w:rsidR="004E5C9B">
        <w:rPr>
          <w:rFonts w:ascii="Times New Roman" w:hAnsi="Times New Roman" w:cs="Times New Roman"/>
          <w:bCs/>
          <w:sz w:val="28"/>
          <w:szCs w:val="28"/>
        </w:rPr>
        <w:t xml:space="preserve">аукциона  </w:t>
      </w:r>
      <w:r w:rsidR="00A04E8B">
        <w:rPr>
          <w:rFonts w:ascii="Times New Roman" w:hAnsi="Times New Roman" w:cs="Times New Roman"/>
          <w:bCs/>
          <w:sz w:val="28"/>
          <w:szCs w:val="28"/>
        </w:rPr>
        <w:t>на право</w:t>
      </w:r>
      <w:r w:rsidR="004E5C9B">
        <w:rPr>
          <w:rFonts w:ascii="Times New Roman" w:hAnsi="Times New Roman" w:cs="Times New Roman"/>
          <w:bCs/>
          <w:sz w:val="28"/>
          <w:szCs w:val="28"/>
        </w:rPr>
        <w:t xml:space="preserve"> заключени</w:t>
      </w:r>
      <w:r w:rsidR="00A04E8B">
        <w:rPr>
          <w:rFonts w:ascii="Times New Roman" w:hAnsi="Times New Roman" w:cs="Times New Roman"/>
          <w:bCs/>
          <w:sz w:val="28"/>
          <w:szCs w:val="28"/>
        </w:rPr>
        <w:t>я</w:t>
      </w:r>
      <w:r w:rsidR="004E5C9B">
        <w:rPr>
          <w:rFonts w:ascii="Times New Roman" w:hAnsi="Times New Roman" w:cs="Times New Roman"/>
          <w:bCs/>
          <w:sz w:val="28"/>
          <w:szCs w:val="28"/>
        </w:rPr>
        <w:t xml:space="preserve"> договора на размещение нестационарных торговых объектов</w:t>
      </w:r>
      <w:r w:rsidR="004E5C9B" w:rsidRPr="00BC109C">
        <w:rPr>
          <w:rFonts w:ascii="Times New Roman" w:hAnsi="Times New Roman" w:cs="Times New Roman"/>
          <w:bCs/>
          <w:sz w:val="28"/>
          <w:szCs w:val="28"/>
        </w:rPr>
        <w:t xml:space="preserve"> </w:t>
      </w:r>
      <w:r w:rsidR="004E5C9B">
        <w:rPr>
          <w:rFonts w:ascii="Times New Roman" w:hAnsi="Times New Roman" w:cs="Times New Roman"/>
          <w:bCs/>
          <w:sz w:val="28"/>
          <w:szCs w:val="28"/>
        </w:rPr>
        <w:t xml:space="preserve"> </w:t>
      </w:r>
      <w:r w:rsidR="004E5C9B">
        <w:rPr>
          <w:rFonts w:ascii="Times New Roman" w:hAnsi="Times New Roman" w:cs="Times New Roman"/>
          <w:color w:val="000000"/>
          <w:sz w:val="28"/>
          <w:szCs w:val="28"/>
        </w:rPr>
        <w:t xml:space="preserve"> (далее – Подуслуга 1);</w:t>
      </w:r>
    </w:p>
    <w:p w:rsidR="004E5C9B" w:rsidRDefault="00641178" w:rsidP="00FA0FB8">
      <w:pPr>
        <w:pStyle w:val="ConsPlusNormal"/>
        <w:numPr>
          <w:ilvl w:val="0"/>
          <w:numId w:val="1"/>
        </w:numPr>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4E5C9B">
        <w:rPr>
          <w:rFonts w:ascii="Times New Roman" w:hAnsi="Times New Roman" w:cs="Times New Roman"/>
          <w:color w:val="000000"/>
          <w:sz w:val="28"/>
          <w:szCs w:val="28"/>
        </w:rPr>
        <w:t xml:space="preserve">роведение  </w:t>
      </w:r>
      <w:r w:rsidR="004E5C9B" w:rsidRPr="00BC109C">
        <w:rPr>
          <w:rFonts w:ascii="Times New Roman" w:hAnsi="Times New Roman" w:cs="Times New Roman"/>
          <w:bCs/>
          <w:sz w:val="28"/>
          <w:szCs w:val="28"/>
        </w:rPr>
        <w:t xml:space="preserve">аукциона </w:t>
      </w:r>
      <w:r w:rsidR="00687BA0">
        <w:rPr>
          <w:rFonts w:ascii="Times New Roman" w:hAnsi="Times New Roman" w:cs="Times New Roman"/>
          <w:bCs/>
          <w:sz w:val="28"/>
          <w:szCs w:val="28"/>
        </w:rPr>
        <w:t>на право заключения</w:t>
      </w:r>
      <w:r w:rsidR="00656458">
        <w:rPr>
          <w:rFonts w:ascii="Times New Roman" w:hAnsi="Times New Roman" w:cs="Times New Roman"/>
          <w:bCs/>
          <w:sz w:val="28"/>
          <w:szCs w:val="28"/>
        </w:rPr>
        <w:t xml:space="preserve"> договора </w:t>
      </w:r>
      <w:r w:rsidR="00687BA0">
        <w:rPr>
          <w:rFonts w:ascii="Times New Roman" w:hAnsi="Times New Roman" w:cs="Times New Roman"/>
          <w:bCs/>
          <w:sz w:val="28"/>
          <w:szCs w:val="28"/>
        </w:rPr>
        <w:t xml:space="preserve">на </w:t>
      </w:r>
      <w:r w:rsidR="00656458">
        <w:rPr>
          <w:rFonts w:ascii="Times New Roman" w:hAnsi="Times New Roman" w:cs="Times New Roman"/>
          <w:bCs/>
          <w:sz w:val="28"/>
          <w:szCs w:val="28"/>
        </w:rPr>
        <w:t>размещение нестационарных торговых объектов</w:t>
      </w:r>
      <w:r w:rsidR="00656458" w:rsidRPr="00BC109C">
        <w:rPr>
          <w:rFonts w:ascii="Times New Roman" w:hAnsi="Times New Roman" w:cs="Times New Roman"/>
          <w:bCs/>
          <w:sz w:val="28"/>
          <w:szCs w:val="28"/>
        </w:rPr>
        <w:t xml:space="preserve"> </w:t>
      </w:r>
      <w:r w:rsidR="00656458">
        <w:rPr>
          <w:rFonts w:ascii="Times New Roman" w:hAnsi="Times New Roman" w:cs="Times New Roman"/>
          <w:bCs/>
          <w:sz w:val="28"/>
          <w:szCs w:val="28"/>
        </w:rPr>
        <w:t xml:space="preserve"> </w:t>
      </w:r>
      <w:r w:rsidR="00656458">
        <w:rPr>
          <w:rFonts w:ascii="Times New Roman" w:hAnsi="Times New Roman" w:cs="Times New Roman"/>
          <w:color w:val="000000"/>
          <w:sz w:val="28"/>
          <w:szCs w:val="28"/>
        </w:rPr>
        <w:t xml:space="preserve"> </w:t>
      </w:r>
      <w:r w:rsidR="004E5C9B">
        <w:rPr>
          <w:rFonts w:ascii="Times New Roman" w:hAnsi="Times New Roman" w:cs="Times New Roman"/>
          <w:color w:val="000000"/>
          <w:sz w:val="28"/>
          <w:szCs w:val="28"/>
        </w:rPr>
        <w:t>(далее – Подуслуга 2).</w:t>
      </w:r>
    </w:p>
    <w:p w:rsidR="004E5C9B" w:rsidRPr="00EA1C40" w:rsidRDefault="004E5C9B">
      <w:pPr>
        <w:pStyle w:val="ConsPlusNormal"/>
        <w:ind w:firstLine="540"/>
        <w:jc w:val="both"/>
        <w:rPr>
          <w:rFonts w:ascii="Times New Roman" w:hAnsi="Times New Roman" w:cs="Times New Roman"/>
          <w:sz w:val="28"/>
          <w:szCs w:val="28"/>
        </w:rPr>
      </w:pPr>
    </w:p>
    <w:p w:rsidR="00EA1C40" w:rsidRPr="00FA0FB8" w:rsidRDefault="00EA1C40" w:rsidP="00FA0FB8">
      <w:pPr>
        <w:pStyle w:val="ConsPlusNormal"/>
        <w:ind w:firstLine="540"/>
        <w:jc w:val="center"/>
        <w:rPr>
          <w:rFonts w:ascii="Times New Roman" w:hAnsi="Times New Roman" w:cs="Times New Roman"/>
          <w:b/>
          <w:sz w:val="28"/>
          <w:szCs w:val="28"/>
        </w:rPr>
      </w:pPr>
      <w:r w:rsidRPr="00FA0FB8">
        <w:rPr>
          <w:rFonts w:ascii="Times New Roman" w:hAnsi="Times New Roman" w:cs="Times New Roman"/>
          <w:b/>
          <w:sz w:val="28"/>
          <w:szCs w:val="28"/>
        </w:rPr>
        <w:t xml:space="preserve">2.2. Наименование органа, предоставляющего </w:t>
      </w:r>
      <w:r w:rsidR="002D778F">
        <w:rPr>
          <w:rFonts w:ascii="Times New Roman" w:hAnsi="Times New Roman" w:cs="Times New Roman"/>
          <w:b/>
          <w:sz w:val="28"/>
          <w:szCs w:val="28"/>
        </w:rPr>
        <w:t>м</w:t>
      </w:r>
      <w:r w:rsidRPr="00FA0FB8">
        <w:rPr>
          <w:rFonts w:ascii="Times New Roman" w:hAnsi="Times New Roman" w:cs="Times New Roman"/>
          <w:b/>
          <w:sz w:val="28"/>
          <w:szCs w:val="28"/>
        </w:rPr>
        <w:t>униципальную услугу.</w:t>
      </w:r>
    </w:p>
    <w:p w:rsidR="00FA0FB8" w:rsidRDefault="00FA0FB8">
      <w:pPr>
        <w:pStyle w:val="ConsPlusNormal"/>
        <w:ind w:firstLine="540"/>
        <w:jc w:val="both"/>
        <w:rPr>
          <w:rFonts w:ascii="Times New Roman" w:hAnsi="Times New Roman" w:cs="Times New Roman"/>
          <w:sz w:val="28"/>
          <w:szCs w:val="28"/>
        </w:rPr>
      </w:pPr>
    </w:p>
    <w:p w:rsidR="00FA0FB8" w:rsidRPr="00FA0FB8" w:rsidRDefault="00FA0FB8" w:rsidP="00FA0FB8">
      <w:pPr>
        <w:shd w:val="clear" w:color="auto" w:fill="FFFFFF"/>
        <w:tabs>
          <w:tab w:val="left" w:pos="1134"/>
          <w:tab w:val="left" w:pos="1276"/>
          <w:tab w:val="left" w:pos="1418"/>
          <w:tab w:val="left" w:pos="1560"/>
        </w:tabs>
        <w:spacing w:after="0"/>
        <w:ind w:firstLine="1134"/>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2.2.1. </w:t>
      </w:r>
      <w:r w:rsidRPr="00FA0FB8">
        <w:rPr>
          <w:rFonts w:ascii="Times New Roman" w:hAnsi="Times New Roman"/>
          <w:spacing w:val="2"/>
          <w:sz w:val="28"/>
          <w:szCs w:val="28"/>
          <w:lang w:eastAsia="ru-RU"/>
        </w:rPr>
        <w:t xml:space="preserve">Муниципальная услуга предоставляется </w:t>
      </w:r>
      <w:r w:rsidRPr="00FA0FB8">
        <w:rPr>
          <w:rFonts w:ascii="Times New Roman" w:hAnsi="Times New Roman"/>
          <w:color w:val="000000"/>
          <w:spacing w:val="2"/>
          <w:sz w:val="28"/>
          <w:szCs w:val="28"/>
          <w:lang w:eastAsia="ru-RU"/>
        </w:rPr>
        <w:t xml:space="preserve">отделом экономического развития и труда </w:t>
      </w:r>
      <w:r w:rsidRPr="00FA0FB8">
        <w:rPr>
          <w:rFonts w:ascii="Times New Roman" w:hAnsi="Times New Roman"/>
          <w:sz w:val="28"/>
          <w:szCs w:val="28"/>
        </w:rPr>
        <w:t>администрации Борисовского района Белгородской области (далее - Отдел), находящийся по адресу: Белгородская область, Борисовский район, п. Борисовка, пл.Ушакова,  2,  1 этаж, кабинет  №18.</w:t>
      </w:r>
    </w:p>
    <w:p w:rsidR="00FA0FB8" w:rsidRDefault="00FA0FB8" w:rsidP="00FA0FB8">
      <w:pPr>
        <w:shd w:val="clear" w:color="auto" w:fill="FFFFFF"/>
        <w:tabs>
          <w:tab w:val="left" w:pos="1134"/>
          <w:tab w:val="left" w:pos="1276"/>
          <w:tab w:val="left" w:pos="1418"/>
          <w:tab w:val="left" w:pos="1560"/>
        </w:tabs>
        <w:spacing w:after="0"/>
        <w:ind w:firstLine="1134"/>
        <w:jc w:val="both"/>
        <w:textAlignment w:val="baseline"/>
        <w:rPr>
          <w:rFonts w:ascii="Times New Roman" w:hAnsi="Times New Roman"/>
          <w:spacing w:val="2"/>
          <w:sz w:val="28"/>
          <w:szCs w:val="28"/>
          <w:lang w:eastAsia="ru-RU"/>
        </w:rPr>
      </w:pPr>
      <w:r>
        <w:rPr>
          <w:rFonts w:ascii="Times New Roman" w:hAnsi="Times New Roman"/>
          <w:color w:val="000000"/>
          <w:spacing w:val="2"/>
          <w:sz w:val="28"/>
          <w:szCs w:val="28"/>
          <w:lang w:eastAsia="ru-RU"/>
        </w:rPr>
        <w:t>2.2.2.</w:t>
      </w:r>
      <w:r w:rsidRPr="00FA0FB8">
        <w:rPr>
          <w:rFonts w:ascii="Times New Roman" w:hAnsi="Times New Roman"/>
          <w:color w:val="000000"/>
          <w:spacing w:val="2"/>
          <w:sz w:val="28"/>
          <w:szCs w:val="28"/>
          <w:lang w:eastAsia="ru-RU"/>
        </w:rPr>
        <w:t xml:space="preserve"> </w:t>
      </w:r>
      <w:r w:rsidRPr="00FA0FB8">
        <w:rPr>
          <w:rFonts w:ascii="Times New Roman" w:hAnsi="Times New Roman"/>
          <w:spacing w:val="2"/>
          <w:sz w:val="28"/>
          <w:szCs w:val="28"/>
          <w:lang w:eastAsia="ru-RU"/>
        </w:rPr>
        <w:t>В случае, если заявление о предоставлении муниципальной услуги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 xml:space="preserve">подано в </w:t>
      </w:r>
      <w:r>
        <w:rPr>
          <w:rFonts w:ascii="Times New Roman" w:hAnsi="Times New Roman"/>
          <w:bCs/>
          <w:color w:val="000000"/>
          <w:sz w:val="28"/>
          <w:szCs w:val="28"/>
        </w:rPr>
        <w:t>о</w:t>
      </w:r>
      <w:r w:rsidRPr="00A173AC">
        <w:rPr>
          <w:rFonts w:ascii="Times New Roman" w:hAnsi="Times New Roman"/>
          <w:bCs/>
          <w:color w:val="000000"/>
          <w:sz w:val="28"/>
          <w:szCs w:val="28"/>
        </w:rPr>
        <w:t>тделение №</w:t>
      </w:r>
      <w:r>
        <w:rPr>
          <w:rFonts w:ascii="Times New Roman" w:hAnsi="Times New Roman"/>
          <w:bCs/>
          <w:color w:val="000000"/>
          <w:sz w:val="28"/>
          <w:szCs w:val="28"/>
        </w:rPr>
        <w:t xml:space="preserve"> </w:t>
      </w:r>
      <w:r w:rsidRPr="00A173AC">
        <w:rPr>
          <w:rFonts w:ascii="Times New Roman" w:hAnsi="Times New Roman"/>
          <w:bCs/>
          <w:color w:val="000000"/>
          <w:sz w:val="28"/>
          <w:szCs w:val="28"/>
        </w:rPr>
        <w:t>14 в Борисовском районе ГАУ БО «МФЦ»</w:t>
      </w:r>
      <w:r>
        <w:rPr>
          <w:rFonts w:ascii="Times New Roman" w:hAnsi="Times New Roman"/>
          <w:bCs/>
          <w:color w:val="000000"/>
          <w:sz w:val="28"/>
          <w:szCs w:val="28"/>
        </w:rPr>
        <w:t xml:space="preserve"> (далее – </w:t>
      </w:r>
      <w:r w:rsidRPr="00700B43">
        <w:rPr>
          <w:rFonts w:ascii="Times New Roman" w:hAnsi="Times New Roman"/>
          <w:spacing w:val="2"/>
          <w:sz w:val="28"/>
          <w:szCs w:val="28"/>
          <w:lang w:eastAsia="ru-RU"/>
        </w:rPr>
        <w:t>МФЦ</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 xml:space="preserve"> </w:t>
      </w:r>
      <w:r>
        <w:rPr>
          <w:rFonts w:ascii="Times New Roman" w:hAnsi="Times New Roman"/>
          <w:sz w:val="28"/>
          <w:szCs w:val="28"/>
        </w:rPr>
        <w:t xml:space="preserve">находящееся по адресу: Белгородская область, Борисовский район, п. Борисовка, пл. Ушакова, д. 3, </w:t>
      </w:r>
      <w:r w:rsidRPr="00700B43">
        <w:rPr>
          <w:rFonts w:ascii="Times New Roman" w:hAnsi="Times New Roman"/>
          <w:spacing w:val="2"/>
          <w:sz w:val="28"/>
          <w:szCs w:val="28"/>
          <w:lang w:eastAsia="ru-RU"/>
        </w:rPr>
        <w:t>решение об отказе в приеме заявления и документов и (или)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информации, необходимых для предоставления муниципальной услуги,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принимается уполномоченным должностным лицом МФЦ</w:t>
      </w:r>
      <w:r w:rsidR="007D1977">
        <w:rPr>
          <w:rFonts w:ascii="Times New Roman" w:hAnsi="Times New Roman"/>
          <w:spacing w:val="2"/>
          <w:sz w:val="28"/>
          <w:szCs w:val="28"/>
          <w:lang w:eastAsia="ru-RU"/>
        </w:rPr>
        <w:t>.</w:t>
      </w:r>
    </w:p>
    <w:p w:rsidR="007D1977" w:rsidRDefault="007D1977" w:rsidP="00FA0FB8">
      <w:pPr>
        <w:shd w:val="clear" w:color="auto" w:fill="FFFFFF"/>
        <w:tabs>
          <w:tab w:val="left" w:pos="1134"/>
          <w:tab w:val="left" w:pos="1276"/>
          <w:tab w:val="left" w:pos="1418"/>
          <w:tab w:val="left" w:pos="1560"/>
        </w:tabs>
        <w:spacing w:after="0"/>
        <w:ind w:firstLine="1134"/>
        <w:jc w:val="both"/>
        <w:textAlignment w:val="baseline"/>
        <w:rPr>
          <w:rFonts w:ascii="Times New Roman" w:hAnsi="Times New Roman"/>
          <w:spacing w:val="2"/>
          <w:sz w:val="28"/>
          <w:szCs w:val="28"/>
        </w:rPr>
      </w:pPr>
    </w:p>
    <w:p w:rsidR="00656458" w:rsidRDefault="00656458" w:rsidP="007D1977">
      <w:pPr>
        <w:pStyle w:val="a3"/>
        <w:ind w:firstLine="709"/>
        <w:jc w:val="center"/>
        <w:rPr>
          <w:rFonts w:ascii="Times New Roman" w:hAnsi="Times New Roman"/>
          <w:b/>
          <w:color w:val="000000"/>
          <w:sz w:val="28"/>
          <w:szCs w:val="28"/>
        </w:rPr>
      </w:pPr>
      <w:r w:rsidRPr="007D1977">
        <w:rPr>
          <w:rFonts w:ascii="Times New Roman" w:hAnsi="Times New Roman"/>
          <w:b/>
          <w:color w:val="000000"/>
          <w:sz w:val="28"/>
          <w:szCs w:val="28"/>
        </w:rPr>
        <w:t xml:space="preserve">2.3. Описание результата предоставления </w:t>
      </w:r>
      <w:r w:rsidR="008C7913" w:rsidRPr="007D1977">
        <w:rPr>
          <w:rFonts w:ascii="Times New Roman" w:hAnsi="Times New Roman"/>
          <w:b/>
          <w:color w:val="000000"/>
          <w:sz w:val="28"/>
          <w:szCs w:val="28"/>
        </w:rPr>
        <w:t>у</w:t>
      </w:r>
      <w:r w:rsidRPr="007D1977">
        <w:rPr>
          <w:rFonts w:ascii="Times New Roman" w:hAnsi="Times New Roman"/>
          <w:b/>
          <w:color w:val="000000"/>
          <w:sz w:val="28"/>
          <w:szCs w:val="28"/>
        </w:rPr>
        <w:t>слуги</w:t>
      </w:r>
    </w:p>
    <w:p w:rsidR="007D1977" w:rsidRPr="007D1977" w:rsidRDefault="007D1977" w:rsidP="007D1977">
      <w:pPr>
        <w:pStyle w:val="a3"/>
        <w:ind w:firstLine="709"/>
        <w:jc w:val="center"/>
        <w:rPr>
          <w:rFonts w:ascii="Times New Roman" w:hAnsi="Times New Roman"/>
          <w:b/>
          <w:color w:val="000000"/>
          <w:sz w:val="28"/>
          <w:szCs w:val="28"/>
        </w:rPr>
      </w:pPr>
    </w:p>
    <w:p w:rsidR="00656458" w:rsidRPr="007535C0" w:rsidRDefault="00656458" w:rsidP="00656458">
      <w:pPr>
        <w:pStyle w:val="a3"/>
        <w:ind w:firstLine="720"/>
        <w:jc w:val="both"/>
        <w:rPr>
          <w:rFonts w:ascii="Times New Roman" w:hAnsi="Times New Roman"/>
          <w:color w:val="000000"/>
          <w:sz w:val="28"/>
          <w:szCs w:val="28"/>
        </w:rPr>
      </w:pPr>
      <w:r w:rsidRPr="007535C0">
        <w:rPr>
          <w:rFonts w:ascii="Times New Roman" w:hAnsi="Times New Roman"/>
          <w:color w:val="000000"/>
          <w:sz w:val="28"/>
          <w:szCs w:val="28"/>
        </w:rPr>
        <w:t xml:space="preserve">2.3.1. Результатом предоставления </w:t>
      </w:r>
      <w:r>
        <w:rPr>
          <w:rFonts w:ascii="Times New Roman" w:hAnsi="Times New Roman"/>
          <w:color w:val="000000"/>
          <w:sz w:val="28"/>
          <w:szCs w:val="28"/>
        </w:rPr>
        <w:t>П</w:t>
      </w:r>
      <w:r w:rsidRPr="007535C0">
        <w:rPr>
          <w:rFonts w:ascii="Times New Roman" w:hAnsi="Times New Roman"/>
          <w:color w:val="000000"/>
          <w:sz w:val="28"/>
          <w:szCs w:val="28"/>
        </w:rPr>
        <w:t xml:space="preserve">одуслуги </w:t>
      </w:r>
      <w:r>
        <w:rPr>
          <w:rFonts w:ascii="Times New Roman" w:hAnsi="Times New Roman"/>
          <w:color w:val="000000"/>
          <w:sz w:val="28"/>
          <w:szCs w:val="28"/>
        </w:rPr>
        <w:t>1</w:t>
      </w:r>
      <w:r w:rsidRPr="007535C0">
        <w:rPr>
          <w:rFonts w:ascii="Times New Roman" w:hAnsi="Times New Roman"/>
          <w:color w:val="000000"/>
          <w:sz w:val="28"/>
          <w:szCs w:val="28"/>
        </w:rPr>
        <w:t xml:space="preserve"> является:</w:t>
      </w:r>
    </w:p>
    <w:p w:rsidR="00A04E8B" w:rsidRDefault="00656458" w:rsidP="0065645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04E8B">
        <w:rPr>
          <w:rFonts w:ascii="Times New Roman" w:hAnsi="Times New Roman" w:cs="Times New Roman"/>
          <w:sz w:val="28"/>
          <w:szCs w:val="28"/>
        </w:rPr>
        <w:t xml:space="preserve"> издание</w:t>
      </w:r>
      <w:r w:rsidRPr="007535C0">
        <w:rPr>
          <w:rFonts w:ascii="Times New Roman" w:hAnsi="Times New Roman" w:cs="Times New Roman"/>
          <w:sz w:val="28"/>
          <w:szCs w:val="28"/>
        </w:rPr>
        <w:t xml:space="preserve"> распоряжения о проведении  аукциона на право заключения договора </w:t>
      </w:r>
      <w:r>
        <w:rPr>
          <w:rFonts w:ascii="Times New Roman" w:hAnsi="Times New Roman" w:cs="Times New Roman"/>
          <w:sz w:val="28"/>
          <w:szCs w:val="28"/>
        </w:rPr>
        <w:t>на размещение нестационарного торгового объекта</w:t>
      </w:r>
      <w:r w:rsidRPr="007535C0">
        <w:rPr>
          <w:rFonts w:ascii="Times New Roman" w:hAnsi="Times New Roman" w:cs="Times New Roman"/>
          <w:sz w:val="28"/>
          <w:szCs w:val="28"/>
        </w:rPr>
        <w:t xml:space="preserve">;  </w:t>
      </w:r>
    </w:p>
    <w:p w:rsidR="00656458" w:rsidRPr="007535C0" w:rsidRDefault="00656458" w:rsidP="0065645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04E8B">
        <w:rPr>
          <w:rFonts w:ascii="Times New Roman" w:hAnsi="Times New Roman" w:cs="Times New Roman"/>
          <w:sz w:val="28"/>
          <w:szCs w:val="28"/>
        </w:rPr>
        <w:t>отказ</w:t>
      </w:r>
      <w:r w:rsidRPr="007535C0">
        <w:rPr>
          <w:rFonts w:ascii="Times New Roman" w:hAnsi="Times New Roman" w:cs="Times New Roman"/>
          <w:sz w:val="28"/>
          <w:szCs w:val="28"/>
        </w:rPr>
        <w:t xml:space="preserve"> в предоставлении </w:t>
      </w:r>
      <w:r w:rsidR="00974900">
        <w:rPr>
          <w:rFonts w:ascii="Times New Roman" w:hAnsi="Times New Roman" w:cs="Times New Roman"/>
          <w:sz w:val="28"/>
          <w:szCs w:val="28"/>
        </w:rPr>
        <w:t>у</w:t>
      </w:r>
      <w:r w:rsidRPr="007535C0">
        <w:rPr>
          <w:rFonts w:ascii="Times New Roman" w:hAnsi="Times New Roman" w:cs="Times New Roman"/>
          <w:sz w:val="28"/>
          <w:szCs w:val="28"/>
        </w:rPr>
        <w:t>слуги.</w:t>
      </w:r>
    </w:p>
    <w:p w:rsidR="00656458" w:rsidRPr="007535C0" w:rsidRDefault="00656458" w:rsidP="00656458">
      <w:pPr>
        <w:pStyle w:val="a3"/>
        <w:ind w:firstLine="720"/>
        <w:jc w:val="both"/>
        <w:rPr>
          <w:rFonts w:ascii="Times New Roman" w:hAnsi="Times New Roman"/>
          <w:color w:val="000000"/>
          <w:sz w:val="28"/>
          <w:szCs w:val="28"/>
        </w:rPr>
      </w:pPr>
      <w:r w:rsidRPr="007535C0">
        <w:rPr>
          <w:rFonts w:ascii="Times New Roman" w:hAnsi="Times New Roman"/>
          <w:color w:val="000000"/>
          <w:sz w:val="28"/>
          <w:szCs w:val="28"/>
        </w:rPr>
        <w:t>2.3.</w:t>
      </w:r>
      <w:r>
        <w:rPr>
          <w:rFonts w:ascii="Times New Roman" w:hAnsi="Times New Roman"/>
          <w:color w:val="000000"/>
          <w:sz w:val="28"/>
          <w:szCs w:val="28"/>
        </w:rPr>
        <w:t>2</w:t>
      </w:r>
      <w:r w:rsidRPr="007535C0">
        <w:rPr>
          <w:rFonts w:ascii="Times New Roman" w:hAnsi="Times New Roman"/>
          <w:color w:val="000000"/>
          <w:sz w:val="28"/>
          <w:szCs w:val="28"/>
        </w:rPr>
        <w:t xml:space="preserve">. Результатом предоставления </w:t>
      </w:r>
      <w:r>
        <w:rPr>
          <w:rFonts w:ascii="Times New Roman" w:hAnsi="Times New Roman"/>
          <w:color w:val="000000"/>
          <w:sz w:val="28"/>
          <w:szCs w:val="28"/>
        </w:rPr>
        <w:t>П</w:t>
      </w:r>
      <w:r w:rsidRPr="007535C0">
        <w:rPr>
          <w:rFonts w:ascii="Times New Roman" w:hAnsi="Times New Roman"/>
          <w:color w:val="000000"/>
          <w:sz w:val="28"/>
          <w:szCs w:val="28"/>
        </w:rPr>
        <w:t xml:space="preserve">одуслуги </w:t>
      </w:r>
      <w:r>
        <w:rPr>
          <w:rFonts w:ascii="Times New Roman" w:hAnsi="Times New Roman"/>
          <w:color w:val="000000"/>
          <w:sz w:val="28"/>
          <w:szCs w:val="28"/>
        </w:rPr>
        <w:t>2</w:t>
      </w:r>
      <w:r w:rsidRPr="007535C0">
        <w:rPr>
          <w:rFonts w:ascii="Times New Roman" w:hAnsi="Times New Roman"/>
          <w:color w:val="000000"/>
          <w:sz w:val="28"/>
          <w:szCs w:val="28"/>
        </w:rPr>
        <w:t xml:space="preserve"> является:</w:t>
      </w:r>
    </w:p>
    <w:p w:rsidR="00656458" w:rsidRPr="007535C0" w:rsidRDefault="00656458" w:rsidP="00A04E8B">
      <w:pPr>
        <w:pStyle w:val="ConsPlusNormal"/>
        <w:ind w:firstLine="720"/>
        <w:jc w:val="both"/>
        <w:rPr>
          <w:rFonts w:ascii="Times New Roman" w:hAnsi="Times New Roman" w:cs="Times New Roman"/>
          <w:bCs/>
          <w:sz w:val="28"/>
          <w:szCs w:val="28"/>
        </w:rPr>
      </w:pPr>
      <w:r>
        <w:rPr>
          <w:rFonts w:ascii="Times New Roman" w:hAnsi="Times New Roman" w:cs="Times New Roman"/>
          <w:sz w:val="28"/>
          <w:szCs w:val="28"/>
        </w:rPr>
        <w:t>-</w:t>
      </w:r>
      <w:r w:rsidR="00A04E8B">
        <w:rPr>
          <w:rFonts w:ascii="Times New Roman" w:hAnsi="Times New Roman" w:cs="Times New Roman"/>
          <w:sz w:val="28"/>
          <w:szCs w:val="28"/>
        </w:rPr>
        <w:t>заключение</w:t>
      </w:r>
      <w:r w:rsidRPr="007535C0">
        <w:rPr>
          <w:rFonts w:ascii="Times New Roman" w:hAnsi="Times New Roman" w:cs="Times New Roman"/>
          <w:color w:val="000000"/>
          <w:sz w:val="28"/>
          <w:szCs w:val="28"/>
        </w:rPr>
        <w:t xml:space="preserve"> договора </w:t>
      </w:r>
      <w:r>
        <w:rPr>
          <w:rFonts w:ascii="Times New Roman" w:hAnsi="Times New Roman" w:cs="Times New Roman"/>
          <w:sz w:val="28"/>
          <w:szCs w:val="28"/>
        </w:rPr>
        <w:t>на размещени</w:t>
      </w:r>
      <w:r w:rsidR="00741AA9">
        <w:rPr>
          <w:rFonts w:ascii="Times New Roman" w:hAnsi="Times New Roman" w:cs="Times New Roman"/>
          <w:sz w:val="28"/>
          <w:szCs w:val="28"/>
        </w:rPr>
        <w:t>е</w:t>
      </w:r>
      <w:r>
        <w:rPr>
          <w:rFonts w:ascii="Times New Roman" w:hAnsi="Times New Roman" w:cs="Times New Roman"/>
          <w:sz w:val="28"/>
          <w:szCs w:val="28"/>
        </w:rPr>
        <w:t xml:space="preserve"> нестационарного торгового объекта</w:t>
      </w:r>
      <w:r>
        <w:rPr>
          <w:rFonts w:ascii="Times New Roman" w:hAnsi="Times New Roman" w:cs="Times New Roman"/>
          <w:bCs/>
          <w:sz w:val="28"/>
          <w:szCs w:val="28"/>
        </w:rPr>
        <w:t>;</w:t>
      </w:r>
    </w:p>
    <w:p w:rsidR="00656458" w:rsidRDefault="00656458" w:rsidP="0065645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A04E8B">
        <w:rPr>
          <w:rFonts w:ascii="Times New Roman" w:hAnsi="Times New Roman" w:cs="Times New Roman"/>
          <w:bCs/>
          <w:sz w:val="28"/>
          <w:szCs w:val="28"/>
        </w:rPr>
        <w:t>отказ в заключении договора на размещение нестационарного торгового объекта.</w:t>
      </w:r>
    </w:p>
    <w:p w:rsidR="00EA1C40" w:rsidRDefault="00EA1C40" w:rsidP="007D1977">
      <w:pPr>
        <w:pStyle w:val="ConsPlusNormal"/>
        <w:ind w:firstLine="540"/>
        <w:jc w:val="center"/>
        <w:rPr>
          <w:rFonts w:ascii="Times New Roman" w:hAnsi="Times New Roman" w:cs="Times New Roman"/>
          <w:b/>
          <w:sz w:val="28"/>
          <w:szCs w:val="28"/>
        </w:rPr>
      </w:pPr>
      <w:r w:rsidRPr="007D1977">
        <w:rPr>
          <w:rFonts w:ascii="Times New Roman" w:hAnsi="Times New Roman" w:cs="Times New Roman"/>
          <w:b/>
          <w:sz w:val="28"/>
          <w:szCs w:val="28"/>
        </w:rPr>
        <w:lastRenderedPageBreak/>
        <w:t xml:space="preserve">2.4. Срок предоставления </w:t>
      </w:r>
      <w:r w:rsidR="00974900">
        <w:rPr>
          <w:rFonts w:ascii="Times New Roman" w:hAnsi="Times New Roman" w:cs="Times New Roman"/>
          <w:b/>
          <w:sz w:val="28"/>
          <w:szCs w:val="28"/>
        </w:rPr>
        <w:t>м</w:t>
      </w:r>
      <w:r w:rsidRPr="007D1977">
        <w:rPr>
          <w:rFonts w:ascii="Times New Roman" w:hAnsi="Times New Roman" w:cs="Times New Roman"/>
          <w:b/>
          <w:sz w:val="28"/>
          <w:szCs w:val="28"/>
        </w:rPr>
        <w:t>униципальной услуги.</w:t>
      </w:r>
    </w:p>
    <w:p w:rsidR="007D1977" w:rsidRPr="007D1977" w:rsidRDefault="007D1977" w:rsidP="007D1977">
      <w:pPr>
        <w:pStyle w:val="ConsPlusNormal"/>
        <w:ind w:firstLine="540"/>
        <w:jc w:val="center"/>
        <w:rPr>
          <w:rFonts w:ascii="Times New Roman" w:hAnsi="Times New Roman" w:cs="Times New Roman"/>
          <w:b/>
          <w:sz w:val="28"/>
          <w:szCs w:val="28"/>
        </w:rPr>
      </w:pPr>
    </w:p>
    <w:p w:rsidR="00656458" w:rsidRPr="00BC109C" w:rsidRDefault="00656458" w:rsidP="00656458">
      <w:pPr>
        <w:pStyle w:val="ConsPlusNormal"/>
        <w:ind w:firstLine="709"/>
        <w:jc w:val="both"/>
        <w:rPr>
          <w:rFonts w:ascii="Times New Roman" w:hAnsi="Times New Roman" w:cs="Times New Roman"/>
          <w:color w:val="000000"/>
          <w:sz w:val="28"/>
          <w:szCs w:val="28"/>
        </w:rPr>
      </w:pPr>
      <w:r w:rsidRPr="00BC109C">
        <w:rPr>
          <w:rFonts w:ascii="Times New Roman" w:hAnsi="Times New Roman" w:cs="Times New Roman"/>
          <w:color w:val="000000"/>
          <w:sz w:val="28"/>
          <w:szCs w:val="28"/>
        </w:rPr>
        <w:t xml:space="preserve">2.4.1.Срок </w:t>
      </w:r>
      <w:r w:rsidRPr="00BC109C">
        <w:rPr>
          <w:rFonts w:ascii="Times New Roman" w:hAnsi="Times New Roman" w:cs="Times New Roman"/>
          <w:iCs/>
          <w:color w:val="000000"/>
          <w:sz w:val="28"/>
          <w:szCs w:val="28"/>
        </w:rPr>
        <w:t xml:space="preserve">предоставления </w:t>
      </w:r>
      <w:r>
        <w:rPr>
          <w:rFonts w:ascii="Times New Roman" w:hAnsi="Times New Roman"/>
          <w:color w:val="000000"/>
          <w:sz w:val="28"/>
          <w:szCs w:val="28"/>
        </w:rPr>
        <w:t>П</w:t>
      </w:r>
      <w:r w:rsidRPr="007535C0">
        <w:rPr>
          <w:rFonts w:ascii="Times New Roman" w:hAnsi="Times New Roman"/>
          <w:color w:val="000000"/>
          <w:sz w:val="28"/>
          <w:szCs w:val="28"/>
        </w:rPr>
        <w:t xml:space="preserve">одуслуги </w:t>
      </w:r>
      <w:r>
        <w:rPr>
          <w:rFonts w:ascii="Times New Roman" w:hAnsi="Times New Roman"/>
          <w:color w:val="000000"/>
          <w:sz w:val="28"/>
          <w:szCs w:val="28"/>
        </w:rPr>
        <w:t>1</w:t>
      </w:r>
      <w:r w:rsidR="00DB312B">
        <w:rPr>
          <w:rFonts w:ascii="Times New Roman" w:hAnsi="Times New Roman"/>
          <w:color w:val="000000"/>
          <w:sz w:val="28"/>
          <w:szCs w:val="28"/>
        </w:rPr>
        <w:t xml:space="preserve"> – 3</w:t>
      </w:r>
      <w:r w:rsidR="00153018">
        <w:rPr>
          <w:rFonts w:ascii="Times New Roman" w:hAnsi="Times New Roman"/>
          <w:color w:val="000000"/>
          <w:sz w:val="28"/>
          <w:szCs w:val="28"/>
        </w:rPr>
        <w:t>0 календарных</w:t>
      </w:r>
      <w:r w:rsidR="00DB312B">
        <w:rPr>
          <w:rFonts w:ascii="Times New Roman" w:hAnsi="Times New Roman"/>
          <w:color w:val="000000"/>
          <w:sz w:val="28"/>
          <w:szCs w:val="28"/>
        </w:rPr>
        <w:t xml:space="preserve"> дней</w:t>
      </w:r>
      <w:r w:rsidRPr="00BC109C">
        <w:rPr>
          <w:rFonts w:ascii="Times New Roman" w:hAnsi="Times New Roman" w:cs="Times New Roman"/>
          <w:color w:val="000000"/>
          <w:sz w:val="28"/>
          <w:szCs w:val="28"/>
        </w:rPr>
        <w:t>:</w:t>
      </w:r>
    </w:p>
    <w:p w:rsidR="00656458" w:rsidRPr="00BC109C" w:rsidRDefault="00656458" w:rsidP="0065645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3151D8">
        <w:rPr>
          <w:rFonts w:ascii="Times New Roman" w:hAnsi="Times New Roman" w:cs="Times New Roman"/>
          <w:color w:val="000000"/>
          <w:sz w:val="28"/>
          <w:szCs w:val="28"/>
        </w:rPr>
        <w:t xml:space="preserve"> </w:t>
      </w:r>
      <w:r w:rsidRPr="00BC109C">
        <w:rPr>
          <w:rFonts w:ascii="Times New Roman" w:hAnsi="Times New Roman" w:cs="Times New Roman"/>
          <w:color w:val="000000"/>
          <w:sz w:val="28"/>
          <w:szCs w:val="28"/>
        </w:rPr>
        <w:t xml:space="preserve">От момента поступления заявления о проведении аукциона на право заключения договора </w:t>
      </w:r>
      <w:r>
        <w:rPr>
          <w:rFonts w:ascii="Times New Roman" w:hAnsi="Times New Roman" w:cs="Times New Roman"/>
          <w:color w:val="000000"/>
          <w:sz w:val="28"/>
          <w:szCs w:val="28"/>
        </w:rPr>
        <w:t>на размещение нестационарного торгового объекта</w:t>
      </w:r>
      <w:r w:rsidRPr="00BC109C">
        <w:rPr>
          <w:rFonts w:ascii="Times New Roman" w:hAnsi="Times New Roman" w:cs="Times New Roman"/>
          <w:sz w:val="28"/>
          <w:szCs w:val="28"/>
        </w:rPr>
        <w:t xml:space="preserve">, до опубликования извещения о проведении аукциона в районной газете «Призыв», на официальном сайте </w:t>
      </w:r>
      <w:r w:rsidR="007D1977">
        <w:rPr>
          <w:rFonts w:ascii="Times New Roman" w:hAnsi="Times New Roman" w:cs="Times New Roman"/>
          <w:sz w:val="28"/>
          <w:szCs w:val="28"/>
        </w:rPr>
        <w:t xml:space="preserve"> </w:t>
      </w:r>
      <w:r>
        <w:rPr>
          <w:rFonts w:ascii="Times New Roman" w:hAnsi="Times New Roman" w:cs="Times New Roman"/>
          <w:sz w:val="28"/>
          <w:szCs w:val="28"/>
        </w:rPr>
        <w:t xml:space="preserve"> «Борисовский район»</w:t>
      </w:r>
      <w:r w:rsidR="007D1977">
        <w:rPr>
          <w:rFonts w:ascii="Times New Roman" w:hAnsi="Times New Roman" w:cs="Times New Roman"/>
          <w:sz w:val="28"/>
          <w:szCs w:val="28"/>
        </w:rPr>
        <w:t xml:space="preserve"> </w:t>
      </w:r>
      <w:hyperlink r:id="rId12" w:history="1">
        <w:r w:rsidR="007D1977" w:rsidRPr="007D1977">
          <w:rPr>
            <w:rStyle w:val="a5"/>
            <w:rFonts w:ascii="Times New Roman" w:hAnsi="Times New Roman" w:cs="Times New Roman"/>
            <w:sz w:val="28"/>
            <w:szCs w:val="28"/>
            <w:lang w:val="en-US"/>
          </w:rPr>
          <w:t>https</w:t>
        </w:r>
        <w:r w:rsidR="007D1977" w:rsidRPr="007D1977">
          <w:rPr>
            <w:rStyle w:val="a5"/>
            <w:rFonts w:ascii="Times New Roman" w:hAnsi="Times New Roman" w:cs="Times New Roman"/>
            <w:sz w:val="28"/>
            <w:szCs w:val="28"/>
          </w:rPr>
          <w:t>://</w:t>
        </w:r>
        <w:r w:rsidR="007D1977" w:rsidRPr="007D1977">
          <w:rPr>
            <w:rStyle w:val="a5"/>
            <w:rFonts w:ascii="Times New Roman" w:hAnsi="Times New Roman" w:cs="Times New Roman"/>
            <w:sz w:val="28"/>
            <w:szCs w:val="28"/>
            <w:lang w:val="en-US"/>
          </w:rPr>
          <w:t>borisovskij</w:t>
        </w:r>
        <w:r w:rsidR="007D1977" w:rsidRPr="007D1977">
          <w:rPr>
            <w:rStyle w:val="a5"/>
            <w:rFonts w:ascii="Times New Roman" w:hAnsi="Times New Roman" w:cs="Times New Roman"/>
            <w:sz w:val="28"/>
            <w:szCs w:val="28"/>
          </w:rPr>
          <w:t>-</w:t>
        </w:r>
        <w:r w:rsidR="007D1977" w:rsidRPr="007D1977">
          <w:rPr>
            <w:rStyle w:val="a5"/>
            <w:rFonts w:ascii="Times New Roman" w:hAnsi="Times New Roman" w:cs="Times New Roman"/>
            <w:sz w:val="28"/>
            <w:szCs w:val="28"/>
            <w:lang w:val="en-US"/>
          </w:rPr>
          <w:t>r</w:t>
        </w:r>
        <w:r w:rsidR="007D1977" w:rsidRPr="007D1977">
          <w:rPr>
            <w:rStyle w:val="a5"/>
            <w:rFonts w:ascii="Times New Roman" w:hAnsi="Times New Roman" w:cs="Times New Roman"/>
            <w:sz w:val="28"/>
            <w:szCs w:val="28"/>
          </w:rPr>
          <w:t>31.</w:t>
        </w:r>
        <w:r w:rsidR="007D1977" w:rsidRPr="007D1977">
          <w:rPr>
            <w:rStyle w:val="a5"/>
            <w:rFonts w:ascii="Times New Roman" w:hAnsi="Times New Roman" w:cs="Times New Roman"/>
            <w:sz w:val="28"/>
            <w:szCs w:val="28"/>
            <w:lang w:val="en-US"/>
          </w:rPr>
          <w:t>gosweb</w:t>
        </w:r>
        <w:r w:rsidR="007D1977" w:rsidRPr="007D1977">
          <w:rPr>
            <w:rStyle w:val="a5"/>
            <w:rFonts w:ascii="Times New Roman" w:hAnsi="Times New Roman" w:cs="Times New Roman"/>
            <w:sz w:val="28"/>
            <w:szCs w:val="28"/>
          </w:rPr>
          <w:t>.</w:t>
        </w:r>
        <w:r w:rsidR="007D1977" w:rsidRPr="007D1977">
          <w:rPr>
            <w:rStyle w:val="a5"/>
            <w:rFonts w:ascii="Times New Roman" w:hAnsi="Times New Roman" w:cs="Times New Roman"/>
            <w:sz w:val="28"/>
            <w:szCs w:val="28"/>
            <w:lang w:val="en-US"/>
          </w:rPr>
          <w:t>gosuslugi</w:t>
        </w:r>
        <w:r w:rsidR="007D1977" w:rsidRPr="007D1977">
          <w:rPr>
            <w:rStyle w:val="a5"/>
            <w:rFonts w:ascii="Times New Roman" w:hAnsi="Times New Roman" w:cs="Times New Roman"/>
            <w:sz w:val="28"/>
            <w:szCs w:val="28"/>
          </w:rPr>
          <w:t>.</w:t>
        </w:r>
        <w:r w:rsidR="007D1977" w:rsidRPr="007D1977">
          <w:rPr>
            <w:rStyle w:val="a5"/>
            <w:rFonts w:ascii="Times New Roman" w:hAnsi="Times New Roman" w:cs="Times New Roman"/>
            <w:sz w:val="28"/>
            <w:szCs w:val="28"/>
            <w:lang w:val="en-US"/>
          </w:rPr>
          <w:t>ru</w:t>
        </w:r>
      </w:hyperlink>
      <w:r w:rsidRPr="00BC109C">
        <w:rPr>
          <w:rFonts w:ascii="Times New Roman" w:hAnsi="Times New Roman" w:cs="Times New Roman"/>
          <w:sz w:val="28"/>
          <w:szCs w:val="28"/>
        </w:rPr>
        <w:t xml:space="preserve">, на официальном сайте Российской </w:t>
      </w:r>
      <w:r w:rsidRPr="00741AA9">
        <w:rPr>
          <w:rFonts w:ascii="Times New Roman" w:hAnsi="Times New Roman" w:cs="Times New Roman"/>
          <w:sz w:val="28"/>
          <w:szCs w:val="28"/>
        </w:rPr>
        <w:t>Федерации</w:t>
      </w:r>
      <w:r w:rsidRPr="00BC109C">
        <w:rPr>
          <w:rFonts w:ascii="Times New Roman" w:hAnsi="Times New Roman" w:cs="Times New Roman"/>
          <w:sz w:val="28"/>
          <w:szCs w:val="28"/>
        </w:rPr>
        <w:t xml:space="preserve"> (</w:t>
      </w:r>
      <w:r w:rsidRPr="00BC109C">
        <w:rPr>
          <w:rFonts w:ascii="Times New Roman" w:hAnsi="Times New Roman" w:cs="Times New Roman"/>
          <w:sz w:val="28"/>
          <w:szCs w:val="28"/>
          <w:lang w:val="en-US"/>
        </w:rPr>
        <w:t>torgi</w:t>
      </w:r>
      <w:r w:rsidRPr="00BC109C">
        <w:rPr>
          <w:rFonts w:ascii="Times New Roman" w:hAnsi="Times New Roman" w:cs="Times New Roman"/>
          <w:sz w:val="28"/>
          <w:szCs w:val="28"/>
        </w:rPr>
        <w:t>.</w:t>
      </w:r>
      <w:r w:rsidRPr="00BC109C">
        <w:rPr>
          <w:rFonts w:ascii="Times New Roman" w:hAnsi="Times New Roman" w:cs="Times New Roman"/>
          <w:sz w:val="28"/>
          <w:szCs w:val="28"/>
          <w:lang w:val="en-US"/>
        </w:rPr>
        <w:t>gov</w:t>
      </w:r>
      <w:r w:rsidRPr="00BC109C">
        <w:rPr>
          <w:rFonts w:ascii="Times New Roman" w:hAnsi="Times New Roman" w:cs="Times New Roman"/>
          <w:sz w:val="28"/>
          <w:szCs w:val="28"/>
        </w:rPr>
        <w:t>.</w:t>
      </w:r>
      <w:r w:rsidRPr="00BC109C">
        <w:rPr>
          <w:rFonts w:ascii="Times New Roman" w:hAnsi="Times New Roman" w:cs="Times New Roman"/>
          <w:sz w:val="28"/>
          <w:szCs w:val="28"/>
          <w:lang w:val="en-US"/>
        </w:rPr>
        <w:t>ru</w:t>
      </w:r>
      <w:r w:rsidRPr="00BC109C">
        <w:rPr>
          <w:rFonts w:ascii="Times New Roman" w:hAnsi="Times New Roman" w:cs="Times New Roman"/>
          <w:sz w:val="28"/>
          <w:szCs w:val="28"/>
        </w:rPr>
        <w:t xml:space="preserve">) – </w:t>
      </w:r>
      <w:r w:rsidR="006808BA" w:rsidRPr="00741AA9">
        <w:rPr>
          <w:rFonts w:ascii="Times New Roman" w:hAnsi="Times New Roman" w:cs="Times New Roman"/>
          <w:sz w:val="28"/>
          <w:szCs w:val="28"/>
        </w:rPr>
        <w:t>30</w:t>
      </w:r>
      <w:r w:rsidRPr="00741AA9">
        <w:rPr>
          <w:rFonts w:ascii="Times New Roman" w:hAnsi="Times New Roman" w:cs="Times New Roman"/>
          <w:sz w:val="28"/>
          <w:szCs w:val="28"/>
        </w:rPr>
        <w:t xml:space="preserve"> календарных  дней;</w:t>
      </w:r>
      <w:r w:rsidRPr="00BC109C">
        <w:rPr>
          <w:rFonts w:ascii="Times New Roman" w:hAnsi="Times New Roman" w:cs="Times New Roman"/>
          <w:sz w:val="28"/>
          <w:szCs w:val="28"/>
        </w:rPr>
        <w:t xml:space="preserve">  </w:t>
      </w:r>
    </w:p>
    <w:p w:rsidR="00656458" w:rsidRDefault="00656458" w:rsidP="0065645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2.4.2.</w:t>
      </w:r>
      <w:r w:rsidRPr="00BC109C">
        <w:rPr>
          <w:rFonts w:ascii="Times New Roman" w:hAnsi="Times New Roman" w:cs="Times New Roman"/>
          <w:color w:val="000000"/>
          <w:sz w:val="28"/>
          <w:szCs w:val="28"/>
        </w:rPr>
        <w:t xml:space="preserve">Срок </w:t>
      </w:r>
      <w:r w:rsidRPr="00BC109C">
        <w:rPr>
          <w:rFonts w:ascii="Times New Roman" w:hAnsi="Times New Roman" w:cs="Times New Roman"/>
          <w:iCs/>
          <w:color w:val="000000"/>
          <w:sz w:val="28"/>
          <w:szCs w:val="28"/>
        </w:rPr>
        <w:t xml:space="preserve">предоставления </w:t>
      </w:r>
      <w:r>
        <w:rPr>
          <w:rFonts w:ascii="Times New Roman" w:hAnsi="Times New Roman"/>
          <w:color w:val="000000"/>
          <w:sz w:val="28"/>
          <w:szCs w:val="28"/>
        </w:rPr>
        <w:t>П</w:t>
      </w:r>
      <w:r w:rsidRPr="007535C0">
        <w:rPr>
          <w:rFonts w:ascii="Times New Roman" w:hAnsi="Times New Roman"/>
          <w:color w:val="000000"/>
          <w:sz w:val="28"/>
          <w:szCs w:val="28"/>
        </w:rPr>
        <w:t xml:space="preserve">одуслуги </w:t>
      </w:r>
      <w:r>
        <w:rPr>
          <w:rFonts w:ascii="Times New Roman" w:hAnsi="Times New Roman"/>
          <w:color w:val="000000"/>
          <w:sz w:val="28"/>
          <w:szCs w:val="28"/>
        </w:rPr>
        <w:t>2</w:t>
      </w:r>
      <w:r w:rsidR="00153018">
        <w:rPr>
          <w:rFonts w:ascii="Times New Roman" w:hAnsi="Times New Roman"/>
          <w:color w:val="000000"/>
          <w:sz w:val="28"/>
          <w:szCs w:val="28"/>
        </w:rPr>
        <w:t xml:space="preserve"> – 60 календарных дней</w:t>
      </w:r>
      <w:r>
        <w:rPr>
          <w:rFonts w:ascii="Times New Roman" w:hAnsi="Times New Roman"/>
          <w:color w:val="000000"/>
          <w:sz w:val="28"/>
          <w:szCs w:val="28"/>
        </w:rPr>
        <w:t>:</w:t>
      </w:r>
    </w:p>
    <w:p w:rsidR="00656458" w:rsidRPr="00BC109C" w:rsidRDefault="00656458" w:rsidP="0065645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53018">
        <w:rPr>
          <w:rFonts w:ascii="Times New Roman" w:hAnsi="Times New Roman" w:cs="Times New Roman"/>
          <w:color w:val="000000"/>
          <w:sz w:val="28"/>
          <w:szCs w:val="28"/>
        </w:rPr>
        <w:t xml:space="preserve">с </w:t>
      </w:r>
      <w:r w:rsidRPr="00BC109C">
        <w:rPr>
          <w:rFonts w:ascii="Times New Roman" w:hAnsi="Times New Roman" w:cs="Times New Roman"/>
          <w:color w:val="000000"/>
          <w:sz w:val="28"/>
          <w:szCs w:val="28"/>
        </w:rPr>
        <w:t xml:space="preserve">момента объявления аукциона, т.е. от начала приема заявок,  </w:t>
      </w:r>
      <w:r w:rsidRPr="00BC109C">
        <w:rPr>
          <w:rFonts w:ascii="Times New Roman" w:hAnsi="Times New Roman" w:cs="Times New Roman"/>
          <w:sz w:val="28"/>
          <w:szCs w:val="28"/>
        </w:rPr>
        <w:t xml:space="preserve">до  </w:t>
      </w:r>
      <w:r w:rsidRPr="00BC109C">
        <w:rPr>
          <w:rFonts w:ascii="Times New Roman" w:hAnsi="Times New Roman" w:cs="Times New Roman"/>
          <w:color w:val="000000"/>
          <w:sz w:val="28"/>
          <w:szCs w:val="28"/>
        </w:rPr>
        <w:t>проведения аукциона</w:t>
      </w:r>
      <w:r w:rsidRPr="00BC109C">
        <w:rPr>
          <w:rFonts w:ascii="Times New Roman" w:hAnsi="Times New Roman" w:cs="Times New Roman"/>
          <w:sz w:val="28"/>
          <w:szCs w:val="28"/>
        </w:rPr>
        <w:t xml:space="preserve"> и составления и подписания итогового про</w:t>
      </w:r>
      <w:r>
        <w:rPr>
          <w:rFonts w:ascii="Times New Roman" w:hAnsi="Times New Roman" w:cs="Times New Roman"/>
          <w:sz w:val="28"/>
          <w:szCs w:val="28"/>
        </w:rPr>
        <w:t>то</w:t>
      </w:r>
      <w:r w:rsidRPr="00BC109C">
        <w:rPr>
          <w:rFonts w:ascii="Times New Roman" w:hAnsi="Times New Roman" w:cs="Times New Roman"/>
          <w:sz w:val="28"/>
          <w:szCs w:val="28"/>
        </w:rPr>
        <w:t xml:space="preserve">кола членами аукционной комиссии и победителем аукциона </w:t>
      </w:r>
      <w:r w:rsidRPr="00BC109C">
        <w:rPr>
          <w:rFonts w:ascii="Times New Roman" w:hAnsi="Times New Roman" w:cs="Times New Roman"/>
          <w:color w:val="000000"/>
          <w:sz w:val="28"/>
          <w:szCs w:val="28"/>
        </w:rPr>
        <w:t xml:space="preserve">– 30 </w:t>
      </w:r>
      <w:r>
        <w:rPr>
          <w:rFonts w:ascii="Times New Roman" w:hAnsi="Times New Roman" w:cs="Times New Roman"/>
          <w:color w:val="000000"/>
          <w:sz w:val="28"/>
          <w:szCs w:val="28"/>
        </w:rPr>
        <w:t>календарных дней;</w:t>
      </w:r>
    </w:p>
    <w:p w:rsidR="00656458" w:rsidRPr="00BC109C" w:rsidRDefault="00656458" w:rsidP="0065645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53018">
        <w:rPr>
          <w:rFonts w:ascii="Times New Roman" w:hAnsi="Times New Roman" w:cs="Times New Roman"/>
          <w:color w:val="000000"/>
          <w:sz w:val="28"/>
          <w:szCs w:val="28"/>
        </w:rPr>
        <w:t>р</w:t>
      </w:r>
      <w:r w:rsidRPr="00BC109C">
        <w:rPr>
          <w:rFonts w:ascii="Times New Roman" w:hAnsi="Times New Roman" w:cs="Times New Roman"/>
          <w:color w:val="000000"/>
          <w:sz w:val="28"/>
          <w:szCs w:val="28"/>
        </w:rPr>
        <w:t xml:space="preserve">азмещение информации </w:t>
      </w:r>
      <w:r w:rsidRPr="00BC109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муниципального района</w:t>
      </w:r>
      <w:r w:rsidRPr="00BC109C">
        <w:rPr>
          <w:rFonts w:ascii="Times New Roman" w:hAnsi="Times New Roman" w:cs="Times New Roman"/>
          <w:sz w:val="28"/>
          <w:szCs w:val="28"/>
        </w:rPr>
        <w:t xml:space="preserve"> </w:t>
      </w:r>
      <w:r>
        <w:rPr>
          <w:rFonts w:ascii="Times New Roman" w:hAnsi="Times New Roman" w:cs="Times New Roman"/>
          <w:sz w:val="28"/>
          <w:szCs w:val="28"/>
        </w:rPr>
        <w:t>«Борисовский район» Белгородской области</w:t>
      </w:r>
      <w:r w:rsidRPr="00BC109C">
        <w:rPr>
          <w:rFonts w:ascii="Times New Roman" w:hAnsi="Times New Roman" w:cs="Times New Roman"/>
          <w:sz w:val="28"/>
          <w:szCs w:val="28"/>
        </w:rPr>
        <w:t>, на официальном сайте Российской Федерации (</w:t>
      </w:r>
      <w:r w:rsidRPr="00BC109C">
        <w:rPr>
          <w:rFonts w:ascii="Times New Roman" w:hAnsi="Times New Roman" w:cs="Times New Roman"/>
          <w:sz w:val="28"/>
          <w:szCs w:val="28"/>
          <w:lang w:val="en-US"/>
        </w:rPr>
        <w:t>torgi</w:t>
      </w:r>
      <w:r w:rsidRPr="00BC109C">
        <w:rPr>
          <w:rFonts w:ascii="Times New Roman" w:hAnsi="Times New Roman" w:cs="Times New Roman"/>
          <w:sz w:val="28"/>
          <w:szCs w:val="28"/>
        </w:rPr>
        <w:t>.</w:t>
      </w:r>
      <w:r w:rsidRPr="00BC109C">
        <w:rPr>
          <w:rFonts w:ascii="Times New Roman" w:hAnsi="Times New Roman" w:cs="Times New Roman"/>
          <w:sz w:val="28"/>
          <w:szCs w:val="28"/>
          <w:lang w:val="en-US"/>
        </w:rPr>
        <w:t>gov</w:t>
      </w:r>
      <w:r w:rsidRPr="00BC109C">
        <w:rPr>
          <w:rFonts w:ascii="Times New Roman" w:hAnsi="Times New Roman" w:cs="Times New Roman"/>
          <w:sz w:val="28"/>
          <w:szCs w:val="28"/>
        </w:rPr>
        <w:t>.</w:t>
      </w:r>
      <w:r w:rsidRPr="00BC109C">
        <w:rPr>
          <w:rFonts w:ascii="Times New Roman" w:hAnsi="Times New Roman" w:cs="Times New Roman"/>
          <w:sz w:val="28"/>
          <w:szCs w:val="28"/>
          <w:lang w:val="en-US"/>
        </w:rPr>
        <w:t>ru</w:t>
      </w:r>
      <w:r w:rsidRPr="00BC109C">
        <w:rPr>
          <w:rFonts w:ascii="Times New Roman" w:hAnsi="Times New Roman" w:cs="Times New Roman"/>
          <w:sz w:val="28"/>
          <w:szCs w:val="28"/>
        </w:rPr>
        <w:t>) о победителях аукциона – 1 рабочий день с момента подписания итогового про</w:t>
      </w:r>
      <w:r>
        <w:rPr>
          <w:rFonts w:ascii="Times New Roman" w:hAnsi="Times New Roman" w:cs="Times New Roman"/>
          <w:sz w:val="28"/>
          <w:szCs w:val="28"/>
        </w:rPr>
        <w:t>то</w:t>
      </w:r>
      <w:r w:rsidRPr="00BC109C">
        <w:rPr>
          <w:rFonts w:ascii="Times New Roman" w:hAnsi="Times New Roman" w:cs="Times New Roman"/>
          <w:sz w:val="28"/>
          <w:szCs w:val="28"/>
        </w:rPr>
        <w:t>кола</w:t>
      </w:r>
      <w:r>
        <w:rPr>
          <w:rFonts w:ascii="Times New Roman" w:hAnsi="Times New Roman" w:cs="Times New Roman"/>
          <w:sz w:val="28"/>
          <w:szCs w:val="28"/>
        </w:rPr>
        <w:t>;</w:t>
      </w:r>
    </w:p>
    <w:p w:rsidR="00656458" w:rsidRPr="00BC109C" w:rsidRDefault="00656458" w:rsidP="0065645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53018">
        <w:rPr>
          <w:rFonts w:ascii="Times New Roman" w:hAnsi="Times New Roman" w:cs="Times New Roman"/>
          <w:color w:val="000000"/>
          <w:sz w:val="28"/>
          <w:szCs w:val="28"/>
        </w:rPr>
        <w:t>п</w:t>
      </w:r>
      <w:r w:rsidRPr="00BC109C">
        <w:rPr>
          <w:rFonts w:ascii="Times New Roman" w:hAnsi="Times New Roman" w:cs="Times New Roman"/>
          <w:color w:val="000000"/>
          <w:sz w:val="28"/>
          <w:szCs w:val="28"/>
        </w:rPr>
        <w:t xml:space="preserve">одготовка и отправка победителю или единственному принявшему участие в аукционе участнику, проекта договора </w:t>
      </w:r>
      <w:r w:rsidR="00741AA9">
        <w:rPr>
          <w:rFonts w:ascii="Times New Roman" w:hAnsi="Times New Roman" w:cs="Times New Roman"/>
          <w:sz w:val="28"/>
          <w:szCs w:val="28"/>
        </w:rPr>
        <w:t>на размещение нестационарного торгового объекта</w:t>
      </w:r>
      <w:r>
        <w:rPr>
          <w:rFonts w:ascii="Times New Roman" w:hAnsi="Times New Roman" w:cs="Times New Roman"/>
          <w:bCs/>
          <w:sz w:val="28"/>
          <w:szCs w:val="28"/>
        </w:rPr>
        <w:t xml:space="preserve"> </w:t>
      </w:r>
      <w:r w:rsidR="00153018">
        <w:rPr>
          <w:rFonts w:ascii="Times New Roman" w:hAnsi="Times New Roman" w:cs="Times New Roman"/>
          <w:bCs/>
          <w:sz w:val="28"/>
          <w:szCs w:val="28"/>
        </w:rPr>
        <w:t>– в течение 10</w:t>
      </w:r>
      <w:r w:rsidRPr="00BC109C">
        <w:rPr>
          <w:rFonts w:ascii="Times New Roman" w:hAnsi="Times New Roman" w:cs="Times New Roman"/>
          <w:bCs/>
          <w:sz w:val="28"/>
          <w:szCs w:val="28"/>
        </w:rPr>
        <w:t xml:space="preserve"> календарных дней с момента </w:t>
      </w:r>
      <w:r w:rsidRPr="00BC109C">
        <w:rPr>
          <w:rFonts w:ascii="Times New Roman" w:hAnsi="Times New Roman" w:cs="Times New Roman"/>
          <w:color w:val="000000"/>
          <w:sz w:val="28"/>
          <w:szCs w:val="28"/>
        </w:rPr>
        <w:t>подписания итогового протокола, либо если аукцион признан несостоявшимся, после подписания протокола рассмотрения заявок на участие в аукционе</w:t>
      </w:r>
      <w:r>
        <w:rPr>
          <w:rFonts w:ascii="Times New Roman" w:hAnsi="Times New Roman" w:cs="Times New Roman"/>
          <w:sz w:val="28"/>
          <w:szCs w:val="28"/>
        </w:rPr>
        <w:t>;</w:t>
      </w:r>
    </w:p>
    <w:p w:rsidR="00656458" w:rsidRPr="00BC109C" w:rsidRDefault="00656458" w:rsidP="0065645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153018">
        <w:rPr>
          <w:rFonts w:ascii="Times New Roman" w:hAnsi="Times New Roman" w:cs="Times New Roman"/>
          <w:color w:val="000000"/>
          <w:sz w:val="28"/>
          <w:szCs w:val="28"/>
        </w:rPr>
        <w:t>з</w:t>
      </w:r>
      <w:r w:rsidRPr="00BC109C">
        <w:rPr>
          <w:rFonts w:ascii="Times New Roman" w:hAnsi="Times New Roman" w:cs="Times New Roman"/>
          <w:color w:val="000000"/>
          <w:sz w:val="28"/>
          <w:szCs w:val="28"/>
        </w:rPr>
        <w:t>аключение с победителем или единственном</w:t>
      </w:r>
      <w:r w:rsidR="00741AA9">
        <w:rPr>
          <w:rFonts w:ascii="Times New Roman" w:hAnsi="Times New Roman" w:cs="Times New Roman"/>
          <w:color w:val="000000"/>
          <w:sz w:val="28"/>
          <w:szCs w:val="28"/>
        </w:rPr>
        <w:t xml:space="preserve">  принявшем</w:t>
      </w:r>
      <w:r w:rsidRPr="00BC109C">
        <w:rPr>
          <w:rFonts w:ascii="Times New Roman" w:hAnsi="Times New Roman" w:cs="Times New Roman"/>
          <w:color w:val="000000"/>
          <w:sz w:val="28"/>
          <w:szCs w:val="28"/>
        </w:rPr>
        <w:t xml:space="preserve"> участие в аукционе его участник</w:t>
      </w:r>
      <w:r w:rsidR="00741AA9">
        <w:rPr>
          <w:rFonts w:ascii="Times New Roman" w:hAnsi="Times New Roman" w:cs="Times New Roman"/>
          <w:color w:val="000000"/>
          <w:sz w:val="28"/>
          <w:szCs w:val="28"/>
        </w:rPr>
        <w:t>ом</w:t>
      </w:r>
      <w:r w:rsidRPr="00BC109C">
        <w:rPr>
          <w:rFonts w:ascii="Times New Roman" w:hAnsi="Times New Roman" w:cs="Times New Roman"/>
          <w:color w:val="000000"/>
          <w:sz w:val="28"/>
          <w:szCs w:val="28"/>
        </w:rPr>
        <w:t xml:space="preserve">, договора </w:t>
      </w:r>
      <w:r w:rsidR="006808BA">
        <w:rPr>
          <w:rFonts w:ascii="Times New Roman" w:hAnsi="Times New Roman" w:cs="Times New Roman"/>
          <w:sz w:val="28"/>
          <w:szCs w:val="28"/>
        </w:rPr>
        <w:t>на право размещения нестационарного торгового объекта</w:t>
      </w:r>
      <w:r w:rsidRPr="00BC109C">
        <w:rPr>
          <w:rFonts w:ascii="Times New Roman" w:hAnsi="Times New Roman" w:cs="Times New Roman"/>
          <w:bCs/>
          <w:sz w:val="28"/>
          <w:szCs w:val="28"/>
        </w:rPr>
        <w:t xml:space="preserve"> – по истечении 10 календарных дней с момента </w:t>
      </w:r>
      <w:r w:rsidRPr="00BC109C">
        <w:rPr>
          <w:rFonts w:ascii="Times New Roman" w:hAnsi="Times New Roman" w:cs="Times New Roman"/>
          <w:color w:val="000000"/>
          <w:sz w:val="28"/>
          <w:szCs w:val="28"/>
        </w:rPr>
        <w:t xml:space="preserve">размещения информации </w:t>
      </w:r>
      <w:r w:rsidRPr="00BC109C">
        <w:rPr>
          <w:rFonts w:ascii="Times New Roman" w:hAnsi="Times New Roman" w:cs="Times New Roman"/>
          <w:sz w:val="28"/>
          <w:szCs w:val="28"/>
        </w:rPr>
        <w:t xml:space="preserve">на официальном сайте </w:t>
      </w:r>
      <w:r w:rsidR="00153018">
        <w:rPr>
          <w:rFonts w:ascii="Times New Roman" w:hAnsi="Times New Roman" w:cs="Times New Roman"/>
          <w:sz w:val="28"/>
          <w:szCs w:val="28"/>
        </w:rPr>
        <w:t>«М</w:t>
      </w:r>
      <w:r>
        <w:rPr>
          <w:rFonts w:ascii="Times New Roman" w:hAnsi="Times New Roman" w:cs="Times New Roman"/>
          <w:sz w:val="28"/>
          <w:szCs w:val="28"/>
        </w:rPr>
        <w:t>униципальн</w:t>
      </w:r>
      <w:r w:rsidR="00153018">
        <w:rPr>
          <w:rFonts w:ascii="Times New Roman" w:hAnsi="Times New Roman" w:cs="Times New Roman"/>
          <w:sz w:val="28"/>
          <w:szCs w:val="28"/>
        </w:rPr>
        <w:t>ый</w:t>
      </w:r>
      <w:r>
        <w:rPr>
          <w:rFonts w:ascii="Times New Roman" w:hAnsi="Times New Roman" w:cs="Times New Roman"/>
          <w:sz w:val="28"/>
          <w:szCs w:val="28"/>
        </w:rPr>
        <w:t xml:space="preserve"> район</w:t>
      </w:r>
      <w:r w:rsidR="00153018">
        <w:rPr>
          <w:rFonts w:ascii="Times New Roman" w:hAnsi="Times New Roman" w:cs="Times New Roman"/>
          <w:sz w:val="28"/>
          <w:szCs w:val="28"/>
        </w:rPr>
        <w:t>»</w:t>
      </w:r>
      <w:r w:rsidRPr="00BC109C">
        <w:rPr>
          <w:rFonts w:ascii="Times New Roman" w:hAnsi="Times New Roman" w:cs="Times New Roman"/>
          <w:sz w:val="28"/>
          <w:szCs w:val="28"/>
        </w:rPr>
        <w:t xml:space="preserve"> </w:t>
      </w:r>
      <w:r w:rsidR="00153018">
        <w:rPr>
          <w:rFonts w:ascii="Times New Roman" w:hAnsi="Times New Roman" w:cs="Times New Roman"/>
          <w:sz w:val="28"/>
          <w:szCs w:val="28"/>
        </w:rPr>
        <w:t>«Борисовский район»</w:t>
      </w:r>
      <w:r w:rsidRPr="00BC109C">
        <w:rPr>
          <w:rFonts w:ascii="Times New Roman" w:hAnsi="Times New Roman" w:cs="Times New Roman"/>
          <w:sz w:val="28"/>
          <w:szCs w:val="28"/>
        </w:rPr>
        <w:t>, на официальном сайте Российской Федерации (</w:t>
      </w:r>
      <w:r w:rsidRPr="00BC109C">
        <w:rPr>
          <w:rFonts w:ascii="Times New Roman" w:hAnsi="Times New Roman" w:cs="Times New Roman"/>
          <w:sz w:val="28"/>
          <w:szCs w:val="28"/>
          <w:lang w:val="en-US"/>
        </w:rPr>
        <w:t>torgi</w:t>
      </w:r>
      <w:r w:rsidRPr="00BC109C">
        <w:rPr>
          <w:rFonts w:ascii="Times New Roman" w:hAnsi="Times New Roman" w:cs="Times New Roman"/>
          <w:sz w:val="28"/>
          <w:szCs w:val="28"/>
        </w:rPr>
        <w:t>.</w:t>
      </w:r>
      <w:r w:rsidRPr="00BC109C">
        <w:rPr>
          <w:rFonts w:ascii="Times New Roman" w:hAnsi="Times New Roman" w:cs="Times New Roman"/>
          <w:sz w:val="28"/>
          <w:szCs w:val="28"/>
          <w:lang w:val="en-US"/>
        </w:rPr>
        <w:t>gov</w:t>
      </w:r>
      <w:r w:rsidRPr="00BC109C">
        <w:rPr>
          <w:rFonts w:ascii="Times New Roman" w:hAnsi="Times New Roman" w:cs="Times New Roman"/>
          <w:sz w:val="28"/>
          <w:szCs w:val="28"/>
        </w:rPr>
        <w:t>.</w:t>
      </w:r>
      <w:r w:rsidRPr="00BC109C">
        <w:rPr>
          <w:rFonts w:ascii="Times New Roman" w:hAnsi="Times New Roman" w:cs="Times New Roman"/>
          <w:sz w:val="28"/>
          <w:szCs w:val="28"/>
          <w:lang w:val="en-US"/>
        </w:rPr>
        <w:t>ru</w:t>
      </w:r>
      <w:r w:rsidRPr="00BC109C">
        <w:rPr>
          <w:rFonts w:ascii="Times New Roman" w:hAnsi="Times New Roman" w:cs="Times New Roman"/>
          <w:sz w:val="28"/>
          <w:szCs w:val="28"/>
        </w:rPr>
        <w:t xml:space="preserve">) о победителях аукциона, либо о </w:t>
      </w:r>
      <w:r w:rsidRPr="00BC109C">
        <w:rPr>
          <w:rFonts w:ascii="Times New Roman" w:hAnsi="Times New Roman" w:cs="Times New Roman"/>
          <w:color w:val="000000"/>
          <w:sz w:val="28"/>
          <w:szCs w:val="28"/>
        </w:rPr>
        <w:t>единст</w:t>
      </w:r>
      <w:r w:rsidR="00741AA9">
        <w:rPr>
          <w:rFonts w:ascii="Times New Roman" w:hAnsi="Times New Roman" w:cs="Times New Roman"/>
          <w:color w:val="000000"/>
          <w:sz w:val="28"/>
          <w:szCs w:val="28"/>
        </w:rPr>
        <w:t>венном принявшем</w:t>
      </w:r>
      <w:r w:rsidRPr="00BC109C">
        <w:rPr>
          <w:rFonts w:ascii="Times New Roman" w:hAnsi="Times New Roman" w:cs="Times New Roman"/>
          <w:color w:val="000000"/>
          <w:sz w:val="28"/>
          <w:szCs w:val="28"/>
        </w:rPr>
        <w:t xml:space="preserve"> участие в аукционе его участник</w:t>
      </w:r>
      <w:r w:rsidR="00741AA9">
        <w:rPr>
          <w:rFonts w:ascii="Times New Roman" w:hAnsi="Times New Roman" w:cs="Times New Roman"/>
          <w:color w:val="000000"/>
          <w:sz w:val="28"/>
          <w:szCs w:val="28"/>
        </w:rPr>
        <w:t>ом</w:t>
      </w:r>
      <w:r w:rsidRPr="00BC109C">
        <w:rPr>
          <w:rFonts w:ascii="Times New Roman" w:hAnsi="Times New Roman" w:cs="Times New Roman"/>
          <w:sz w:val="28"/>
          <w:szCs w:val="28"/>
        </w:rPr>
        <w:t>.</w:t>
      </w:r>
    </w:p>
    <w:p w:rsidR="00656458" w:rsidRDefault="00656458" w:rsidP="00656458">
      <w:pPr>
        <w:pStyle w:val="ConsPlusNormal"/>
        <w:ind w:firstLine="709"/>
        <w:jc w:val="both"/>
        <w:rPr>
          <w:rFonts w:ascii="Times New Roman" w:eastAsia="Calibri" w:hAnsi="Times New Roman" w:cs="Times New Roman"/>
          <w:sz w:val="28"/>
          <w:szCs w:val="28"/>
        </w:rPr>
      </w:pPr>
      <w:r w:rsidRPr="00BC109C">
        <w:rPr>
          <w:rFonts w:ascii="Times New Roman" w:hAnsi="Times New Roman" w:cs="Times New Roman"/>
          <w:sz w:val="28"/>
          <w:szCs w:val="28"/>
        </w:rPr>
        <w:t>2.4.</w:t>
      </w:r>
      <w:r>
        <w:rPr>
          <w:rFonts w:ascii="Times New Roman" w:hAnsi="Times New Roman" w:cs="Times New Roman"/>
          <w:sz w:val="28"/>
          <w:szCs w:val="28"/>
        </w:rPr>
        <w:t>3</w:t>
      </w:r>
      <w:r w:rsidRPr="00BC109C">
        <w:rPr>
          <w:rFonts w:ascii="Times New Roman" w:hAnsi="Times New Roman" w:cs="Times New Roman"/>
          <w:sz w:val="28"/>
          <w:szCs w:val="28"/>
        </w:rPr>
        <w:t xml:space="preserve">.Общий срок предоставления </w:t>
      </w:r>
      <w:r w:rsidR="007D1977">
        <w:rPr>
          <w:rFonts w:ascii="Times New Roman" w:hAnsi="Times New Roman" w:cs="Times New Roman"/>
          <w:sz w:val="28"/>
          <w:szCs w:val="28"/>
        </w:rPr>
        <w:t>у</w:t>
      </w:r>
      <w:r w:rsidRPr="00BC109C">
        <w:rPr>
          <w:rFonts w:ascii="Times New Roman" w:hAnsi="Times New Roman" w:cs="Times New Roman"/>
          <w:sz w:val="28"/>
          <w:szCs w:val="28"/>
        </w:rPr>
        <w:t>слуги -</w:t>
      </w:r>
      <w:r w:rsidRPr="00BC109C">
        <w:rPr>
          <w:rFonts w:ascii="Times New Roman" w:hAnsi="Times New Roman" w:cs="Times New Roman"/>
          <w:color w:val="000000"/>
          <w:sz w:val="28"/>
          <w:szCs w:val="28"/>
        </w:rPr>
        <w:t xml:space="preserve"> </w:t>
      </w:r>
      <w:r w:rsidRPr="00BC109C">
        <w:rPr>
          <w:rFonts w:ascii="Times New Roman" w:eastAsia="Calibri" w:hAnsi="Times New Roman" w:cs="Times New Roman"/>
          <w:sz w:val="28"/>
          <w:szCs w:val="28"/>
        </w:rPr>
        <w:t xml:space="preserve">не более </w:t>
      </w:r>
      <w:r w:rsidR="00153018">
        <w:rPr>
          <w:rFonts w:ascii="Times New Roman" w:eastAsia="Calibri" w:hAnsi="Times New Roman" w:cs="Times New Roman"/>
          <w:sz w:val="28"/>
          <w:szCs w:val="28"/>
        </w:rPr>
        <w:t>90 календарных дней</w:t>
      </w:r>
      <w:r w:rsidRPr="00BC109C">
        <w:rPr>
          <w:rFonts w:ascii="Times New Roman" w:eastAsia="Calibri" w:hAnsi="Times New Roman" w:cs="Times New Roman"/>
          <w:sz w:val="28"/>
          <w:szCs w:val="28"/>
        </w:rPr>
        <w:t xml:space="preserve"> со дня поступления в Администрацию заявления о предоставлении Услуги.</w:t>
      </w:r>
    </w:p>
    <w:p w:rsidR="007D1977" w:rsidRPr="00BC109C" w:rsidRDefault="007D1977" w:rsidP="00656458">
      <w:pPr>
        <w:pStyle w:val="ConsPlusNormal"/>
        <w:ind w:firstLine="709"/>
        <w:jc w:val="both"/>
        <w:rPr>
          <w:rFonts w:ascii="Times New Roman" w:eastAsia="Calibri" w:hAnsi="Times New Roman" w:cs="Times New Roman"/>
          <w:sz w:val="28"/>
          <w:szCs w:val="28"/>
        </w:rPr>
      </w:pPr>
    </w:p>
    <w:p w:rsidR="00EA1C40" w:rsidRPr="007D1977" w:rsidRDefault="00EA1C40" w:rsidP="007D1977">
      <w:pPr>
        <w:pStyle w:val="ConsPlusNormal"/>
        <w:ind w:firstLine="709"/>
        <w:jc w:val="center"/>
        <w:rPr>
          <w:rFonts w:ascii="Times New Roman" w:hAnsi="Times New Roman" w:cs="Times New Roman"/>
          <w:b/>
          <w:sz w:val="28"/>
          <w:szCs w:val="28"/>
        </w:rPr>
      </w:pPr>
      <w:r w:rsidRPr="007D1977">
        <w:rPr>
          <w:rFonts w:ascii="Times New Roman" w:hAnsi="Times New Roman" w:cs="Times New Roman"/>
          <w:b/>
          <w:sz w:val="28"/>
          <w:szCs w:val="28"/>
        </w:rPr>
        <w:t>2.5. Правовые основания для пред</w:t>
      </w:r>
      <w:r w:rsidR="00F62038">
        <w:rPr>
          <w:rFonts w:ascii="Times New Roman" w:hAnsi="Times New Roman" w:cs="Times New Roman"/>
          <w:b/>
          <w:sz w:val="28"/>
          <w:szCs w:val="28"/>
        </w:rPr>
        <w:t>оставления муниципальной услуги</w:t>
      </w:r>
    </w:p>
    <w:p w:rsidR="007D1977" w:rsidRPr="007D1977" w:rsidRDefault="007D1977" w:rsidP="007D1977">
      <w:pPr>
        <w:pStyle w:val="ConsPlusNormal"/>
        <w:ind w:firstLine="709"/>
        <w:jc w:val="center"/>
        <w:rPr>
          <w:rFonts w:ascii="Times New Roman" w:hAnsi="Times New Roman" w:cs="Times New Roman"/>
          <w:b/>
          <w:sz w:val="28"/>
          <w:szCs w:val="28"/>
        </w:rPr>
      </w:pPr>
    </w:p>
    <w:p w:rsidR="007D1977" w:rsidRPr="007D1977" w:rsidRDefault="007D1977" w:rsidP="007D1977">
      <w:pPr>
        <w:shd w:val="clear" w:color="auto" w:fill="FFFFFF"/>
        <w:tabs>
          <w:tab w:val="left" w:pos="142"/>
        </w:tabs>
        <w:spacing w:after="0"/>
        <w:jc w:val="both"/>
        <w:textAlignment w:val="baseline"/>
        <w:rPr>
          <w:rFonts w:ascii="Times New Roman" w:hAnsi="Times New Roman"/>
          <w:color w:val="000000"/>
          <w:spacing w:val="2"/>
          <w:sz w:val="28"/>
          <w:szCs w:val="28"/>
          <w:lang w:eastAsia="ru-RU"/>
        </w:rPr>
      </w:pPr>
      <w:r>
        <w:rPr>
          <w:rFonts w:ascii="Times New Roman" w:hAnsi="Times New Roman" w:cs="Times New Roman"/>
          <w:sz w:val="28"/>
          <w:szCs w:val="28"/>
        </w:rPr>
        <w:t>2.5.1</w:t>
      </w:r>
      <w:r w:rsidRPr="007D1977">
        <w:rPr>
          <w:rFonts w:ascii="Times New Roman" w:hAnsi="Times New Roman" w:cs="Times New Roman"/>
          <w:sz w:val="28"/>
          <w:szCs w:val="28"/>
        </w:rPr>
        <w:t xml:space="preserve"> </w:t>
      </w:r>
      <w:bookmarkStart w:id="1" w:name="_Hlk32500375"/>
      <w:r w:rsidRPr="007D1977">
        <w:rPr>
          <w:rFonts w:ascii="Times New Roman" w:hAnsi="Times New Roman"/>
          <w:spacing w:val="2"/>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размещаются:</w:t>
      </w:r>
      <w:r w:rsidRPr="007D1977">
        <w:rPr>
          <w:rFonts w:ascii="Times New Roman" w:hAnsi="Times New Roman"/>
          <w:color w:val="000000"/>
          <w:spacing w:val="2"/>
          <w:sz w:val="28"/>
          <w:szCs w:val="28"/>
          <w:lang w:eastAsia="ru-RU"/>
        </w:rPr>
        <w:t xml:space="preserve"> </w:t>
      </w:r>
    </w:p>
    <w:p w:rsidR="007D1977" w:rsidRPr="00DD19BE" w:rsidRDefault="007D1977" w:rsidP="007D1977">
      <w:pPr>
        <w:pStyle w:val="af5"/>
        <w:numPr>
          <w:ilvl w:val="0"/>
          <w:numId w:val="5"/>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lastRenderedPageBreak/>
        <w:t xml:space="preserve">на официальном сайте </w:t>
      </w:r>
      <w:r w:rsidRPr="00DB3BEA">
        <w:rPr>
          <w:rFonts w:ascii="Times New Roman" w:hAnsi="Times New Roman"/>
          <w:color w:val="000000"/>
          <w:spacing w:val="2"/>
          <w:sz w:val="28"/>
          <w:szCs w:val="28"/>
          <w:lang w:eastAsia="ru-RU"/>
        </w:rPr>
        <w:t>администрации Борисовского района Белгородской области</w:t>
      </w:r>
      <w:r w:rsidRPr="00DD19BE">
        <w:rPr>
          <w:rFonts w:ascii="Times New Roman" w:hAnsi="Times New Roman"/>
          <w:color w:val="000000"/>
          <w:spacing w:val="2"/>
          <w:sz w:val="28"/>
          <w:szCs w:val="28"/>
          <w:lang w:eastAsia="ru-RU"/>
        </w:rPr>
        <w:t xml:space="preserve"> в сети Интернет: </w:t>
      </w:r>
      <w:bookmarkStart w:id="2" w:name="_Hlk32490926"/>
      <w:r w:rsidR="00792D5E" w:rsidRPr="00DB3BEA">
        <w:rPr>
          <w:rFonts w:ascii="Times New Roman" w:hAnsi="Times New Roman"/>
          <w:sz w:val="28"/>
          <w:szCs w:val="28"/>
        </w:rPr>
        <w:fldChar w:fldCharType="begin"/>
      </w:r>
      <w:r w:rsidRPr="00DB3BEA">
        <w:rPr>
          <w:rFonts w:ascii="Times New Roman" w:hAnsi="Times New Roman"/>
          <w:sz w:val="28"/>
          <w:szCs w:val="28"/>
        </w:rPr>
        <w:instrText xml:space="preserve"> HYPERLINK "https://borisovskij-r31.gosweb.gosuslugi.ru" </w:instrText>
      </w:r>
      <w:r w:rsidR="00792D5E" w:rsidRPr="00DB3BEA">
        <w:rPr>
          <w:rFonts w:ascii="Times New Roman" w:hAnsi="Times New Roman"/>
          <w:sz w:val="28"/>
          <w:szCs w:val="28"/>
        </w:rPr>
        <w:fldChar w:fldCharType="separate"/>
      </w:r>
      <w:r w:rsidRPr="00DB3BEA">
        <w:rPr>
          <w:rStyle w:val="a5"/>
          <w:rFonts w:ascii="Times New Roman" w:hAnsi="Times New Roman"/>
          <w:sz w:val="28"/>
          <w:szCs w:val="28"/>
        </w:rPr>
        <w:t>https://borisovskij-r31.gosweb.gosuslugi.ru</w:t>
      </w:r>
      <w:r w:rsidR="00792D5E" w:rsidRPr="00DB3BEA">
        <w:rPr>
          <w:rFonts w:ascii="Times New Roman" w:hAnsi="Times New Roman"/>
          <w:sz w:val="28"/>
          <w:szCs w:val="28"/>
        </w:rPr>
        <w:fldChar w:fldCharType="end"/>
      </w:r>
      <w:r w:rsidRPr="008338BE">
        <w:rPr>
          <w:sz w:val="28"/>
          <w:szCs w:val="28"/>
        </w:rPr>
        <w:t>.</w:t>
      </w:r>
      <w:r w:rsidRPr="00DD19BE">
        <w:rPr>
          <w:rFonts w:ascii="Times New Roman" w:hAnsi="Times New Roman"/>
          <w:color w:val="000000"/>
          <w:spacing w:val="2"/>
          <w:sz w:val="28"/>
          <w:szCs w:val="28"/>
          <w:lang w:eastAsia="ru-RU"/>
        </w:rPr>
        <w:t xml:space="preserve"> (далее – официальный сайт);</w:t>
      </w:r>
      <w:bookmarkEnd w:id="2"/>
    </w:p>
    <w:p w:rsidR="007D1977" w:rsidRPr="00DD19BE" w:rsidRDefault="007D1977" w:rsidP="007D1977">
      <w:pPr>
        <w:pStyle w:val="af5"/>
        <w:numPr>
          <w:ilvl w:val="0"/>
          <w:numId w:val="5"/>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едином портале государственных и муниципальных услуг (функций): gosuslugi.ru (далее − ЕПГУ), на странице, посвященной муниципальной услуге;</w:t>
      </w:r>
    </w:p>
    <w:p w:rsidR="007D1977" w:rsidRPr="00DD19BE" w:rsidRDefault="007D1977" w:rsidP="007D1977">
      <w:pPr>
        <w:pStyle w:val="af5"/>
        <w:numPr>
          <w:ilvl w:val="0"/>
          <w:numId w:val="5"/>
        </w:numPr>
        <w:shd w:val="clear" w:color="auto" w:fill="FFFFFF"/>
        <w:tabs>
          <w:tab w:val="left" w:pos="993"/>
        </w:tabs>
        <w:spacing w:after="0" w:line="240" w:lineRule="auto"/>
        <w:ind w:left="0" w:firstLine="709"/>
        <w:jc w:val="both"/>
        <w:textAlignment w:val="baseline"/>
        <w:rPr>
          <w:rFonts w:ascii="Times New Roman" w:hAnsi="Times New Roman"/>
          <w:color w:val="000000"/>
          <w:spacing w:val="2"/>
          <w:sz w:val="28"/>
          <w:szCs w:val="28"/>
          <w:lang w:eastAsia="ru-RU"/>
        </w:rPr>
      </w:pPr>
      <w:r w:rsidRPr="00DD19BE">
        <w:rPr>
          <w:rFonts w:ascii="Times New Roman" w:hAnsi="Times New Roman"/>
          <w:color w:val="000000"/>
          <w:spacing w:val="2"/>
          <w:sz w:val="28"/>
          <w:szCs w:val="28"/>
          <w:lang w:eastAsia="ru-RU"/>
        </w:rPr>
        <w:t>на портале государственных и муниципальных услуг Белгородской области: gosuslugi31.ru (далее − РПГУ), на странице, посвященной муниципальной услуге.</w:t>
      </w:r>
    </w:p>
    <w:bookmarkEnd w:id="1"/>
    <w:p w:rsidR="00EA1C40" w:rsidRPr="00EA1C40" w:rsidRDefault="00EA1C40">
      <w:pPr>
        <w:pStyle w:val="ConsPlusNormal"/>
        <w:ind w:firstLine="540"/>
        <w:jc w:val="both"/>
        <w:rPr>
          <w:rFonts w:ascii="Times New Roman" w:hAnsi="Times New Roman" w:cs="Times New Roman"/>
          <w:sz w:val="28"/>
          <w:szCs w:val="28"/>
        </w:rPr>
      </w:pPr>
    </w:p>
    <w:p w:rsidR="00EA1C40" w:rsidRDefault="00EA1C40" w:rsidP="00C4050C">
      <w:pPr>
        <w:pStyle w:val="ConsPlusNormal"/>
        <w:ind w:firstLine="540"/>
        <w:jc w:val="center"/>
        <w:rPr>
          <w:rFonts w:ascii="Times New Roman" w:hAnsi="Times New Roman" w:cs="Times New Roman"/>
          <w:b/>
          <w:sz w:val="28"/>
          <w:szCs w:val="28"/>
        </w:rPr>
      </w:pPr>
      <w:bookmarkStart w:id="3" w:name="P139"/>
      <w:bookmarkEnd w:id="3"/>
      <w:r w:rsidRPr="00C4050C">
        <w:rPr>
          <w:rFonts w:ascii="Times New Roman" w:hAnsi="Times New Roman" w:cs="Times New Roman"/>
          <w:b/>
          <w:sz w:val="28"/>
          <w:szCs w:val="28"/>
        </w:rPr>
        <w:t xml:space="preserve">2.6. Исчерпывающий перечень документов, необходимых </w:t>
      </w:r>
      <w:r w:rsidR="00E703A0">
        <w:rPr>
          <w:rFonts w:ascii="Times New Roman" w:hAnsi="Times New Roman" w:cs="Times New Roman"/>
          <w:b/>
          <w:sz w:val="28"/>
          <w:szCs w:val="28"/>
        </w:rPr>
        <w:t xml:space="preserve">для </w:t>
      </w:r>
      <w:r w:rsidR="00114B95">
        <w:rPr>
          <w:rFonts w:ascii="Times New Roman" w:hAnsi="Times New Roman" w:cs="Times New Roman"/>
          <w:b/>
          <w:sz w:val="28"/>
          <w:szCs w:val="28"/>
        </w:rPr>
        <w:t xml:space="preserve"> предоставления муниципальной услуги</w:t>
      </w:r>
    </w:p>
    <w:p w:rsidR="00C4050C" w:rsidRPr="00C4050C" w:rsidRDefault="00C4050C" w:rsidP="00C4050C">
      <w:pPr>
        <w:pStyle w:val="ConsPlusNormal"/>
        <w:ind w:firstLine="540"/>
        <w:jc w:val="center"/>
        <w:rPr>
          <w:rFonts w:ascii="Times New Roman" w:hAnsi="Times New Roman" w:cs="Times New Roman"/>
          <w:b/>
          <w:sz w:val="28"/>
          <w:szCs w:val="28"/>
        </w:rPr>
      </w:pPr>
    </w:p>
    <w:p w:rsidR="00F14F36" w:rsidRPr="003151D8" w:rsidRDefault="00F14F36" w:rsidP="00F14F36">
      <w:pPr>
        <w:pStyle w:val="a3"/>
        <w:tabs>
          <w:tab w:val="left" w:pos="851"/>
        </w:tabs>
        <w:ind w:firstLine="720"/>
        <w:jc w:val="both"/>
        <w:rPr>
          <w:rFonts w:ascii="Times New Roman" w:hAnsi="Times New Roman"/>
          <w:color w:val="000000"/>
          <w:sz w:val="28"/>
          <w:szCs w:val="28"/>
        </w:rPr>
      </w:pPr>
      <w:r w:rsidRPr="00BC109C">
        <w:rPr>
          <w:rFonts w:ascii="Times New Roman" w:hAnsi="Times New Roman"/>
          <w:color w:val="000000"/>
          <w:sz w:val="28"/>
          <w:szCs w:val="28"/>
        </w:rPr>
        <w:t>2.6.1.</w:t>
      </w:r>
      <w:r w:rsidR="003151D8" w:rsidRPr="003151D8">
        <w:rPr>
          <w:b/>
          <w:bCs/>
        </w:rPr>
        <w:t xml:space="preserve"> </w:t>
      </w:r>
      <w:r w:rsidR="003151D8" w:rsidRPr="009913CE">
        <w:rPr>
          <w:b/>
          <w:bCs/>
        </w:rPr>
        <w:t xml:space="preserve"> </w:t>
      </w:r>
      <w:r w:rsidR="003151D8" w:rsidRPr="003151D8">
        <w:rPr>
          <w:rFonts w:ascii="Times New Roman" w:hAnsi="Times New Roman"/>
          <w:bCs/>
          <w:sz w:val="28"/>
          <w:szCs w:val="28"/>
        </w:rPr>
        <w:t>Документы, необходимые для участия в конкурсе и требования к их оформлению</w:t>
      </w:r>
      <w:r w:rsidRPr="003151D8">
        <w:rPr>
          <w:rFonts w:ascii="Times New Roman" w:hAnsi="Times New Roman"/>
          <w:color w:val="000000"/>
          <w:sz w:val="28"/>
          <w:szCs w:val="28"/>
        </w:rPr>
        <w:t>:</w:t>
      </w:r>
    </w:p>
    <w:p w:rsidR="00F14F36" w:rsidRPr="00BC109C" w:rsidRDefault="00F14F36" w:rsidP="00153018">
      <w:pPr>
        <w:pStyle w:val="a3"/>
        <w:tabs>
          <w:tab w:val="left" w:pos="851"/>
        </w:tabs>
        <w:ind w:firstLine="720"/>
        <w:jc w:val="both"/>
        <w:rPr>
          <w:rFonts w:ascii="Times New Roman" w:hAnsi="Times New Roman"/>
          <w:color w:val="000000"/>
          <w:sz w:val="28"/>
          <w:szCs w:val="28"/>
        </w:rPr>
      </w:pPr>
      <w:r w:rsidRPr="00BC109C">
        <w:rPr>
          <w:rFonts w:ascii="Times New Roman" w:hAnsi="Times New Roman"/>
          <w:color w:val="000000"/>
          <w:sz w:val="28"/>
          <w:szCs w:val="28"/>
        </w:rPr>
        <w:t>а)</w:t>
      </w:r>
      <w:r w:rsidR="00EF4E70">
        <w:rPr>
          <w:rFonts w:ascii="Times New Roman" w:hAnsi="Times New Roman"/>
          <w:color w:val="000000"/>
          <w:sz w:val="28"/>
          <w:szCs w:val="28"/>
        </w:rPr>
        <w:t xml:space="preserve"> </w:t>
      </w:r>
      <w:r w:rsidR="00153018">
        <w:rPr>
          <w:rFonts w:ascii="Times New Roman" w:hAnsi="Times New Roman"/>
          <w:color w:val="000000"/>
          <w:sz w:val="28"/>
          <w:szCs w:val="28"/>
        </w:rPr>
        <w:t>з</w:t>
      </w:r>
      <w:r w:rsidRPr="00BC109C">
        <w:rPr>
          <w:rFonts w:ascii="Times New Roman" w:hAnsi="Times New Roman"/>
          <w:color w:val="000000"/>
          <w:sz w:val="28"/>
          <w:szCs w:val="28"/>
        </w:rPr>
        <w:t xml:space="preserve">аявление о предоставлении </w:t>
      </w:r>
      <w:r w:rsidR="00F3383B">
        <w:rPr>
          <w:rFonts w:ascii="Times New Roman" w:hAnsi="Times New Roman"/>
          <w:color w:val="000000"/>
          <w:sz w:val="28"/>
          <w:szCs w:val="28"/>
        </w:rPr>
        <w:t>у</w:t>
      </w:r>
      <w:r w:rsidRPr="00BC109C">
        <w:rPr>
          <w:rFonts w:ascii="Times New Roman" w:hAnsi="Times New Roman"/>
          <w:color w:val="000000"/>
          <w:sz w:val="28"/>
          <w:szCs w:val="28"/>
        </w:rPr>
        <w:t xml:space="preserve">слуги по </w:t>
      </w:r>
      <w:r w:rsidRPr="00BC109C">
        <w:rPr>
          <w:rFonts w:ascii="Times New Roman" w:hAnsi="Times New Roman"/>
          <w:sz w:val="28"/>
          <w:szCs w:val="28"/>
        </w:rPr>
        <w:t xml:space="preserve">проведению аукциона </w:t>
      </w:r>
      <w:r w:rsidR="000C5316">
        <w:rPr>
          <w:rFonts w:ascii="Times New Roman" w:hAnsi="Times New Roman"/>
          <w:sz w:val="28"/>
          <w:szCs w:val="28"/>
        </w:rPr>
        <w:t xml:space="preserve"> </w:t>
      </w:r>
      <w:r w:rsidR="000C5316" w:rsidRPr="00BC109C">
        <w:rPr>
          <w:rFonts w:ascii="Times New Roman" w:hAnsi="Times New Roman"/>
          <w:color w:val="000000"/>
          <w:sz w:val="28"/>
          <w:szCs w:val="28"/>
        </w:rPr>
        <w:t xml:space="preserve">на право заключения договора </w:t>
      </w:r>
      <w:r w:rsidR="000C5316">
        <w:rPr>
          <w:rFonts w:ascii="Times New Roman" w:hAnsi="Times New Roman"/>
          <w:color w:val="000000"/>
          <w:sz w:val="28"/>
          <w:szCs w:val="28"/>
        </w:rPr>
        <w:t>на размещение нестационарного торгового объекта</w:t>
      </w:r>
      <w:r w:rsidR="00153018">
        <w:rPr>
          <w:rFonts w:ascii="Times New Roman" w:hAnsi="Times New Roman"/>
          <w:color w:val="000000"/>
          <w:sz w:val="28"/>
          <w:szCs w:val="28"/>
        </w:rPr>
        <w:t xml:space="preserve"> (приложение №1)</w:t>
      </w:r>
    </w:p>
    <w:p w:rsidR="00F14F36" w:rsidRPr="00BC109C" w:rsidRDefault="00F14F36" w:rsidP="00EF4E70">
      <w:pPr>
        <w:pStyle w:val="a3"/>
        <w:tabs>
          <w:tab w:val="left" w:pos="1134"/>
        </w:tabs>
        <w:ind w:firstLine="720"/>
        <w:jc w:val="both"/>
        <w:rPr>
          <w:rFonts w:ascii="Times New Roman" w:hAnsi="Times New Roman"/>
          <w:sz w:val="28"/>
          <w:szCs w:val="28"/>
        </w:rPr>
      </w:pPr>
      <w:r w:rsidRPr="00BC109C">
        <w:rPr>
          <w:rFonts w:ascii="Times New Roman" w:hAnsi="Times New Roman"/>
          <w:color w:val="000000"/>
          <w:sz w:val="28"/>
          <w:szCs w:val="28"/>
        </w:rPr>
        <w:t>б)</w:t>
      </w:r>
      <w:r w:rsidR="00EF4E70">
        <w:rPr>
          <w:rFonts w:ascii="Times New Roman" w:hAnsi="Times New Roman"/>
          <w:color w:val="000000"/>
          <w:sz w:val="28"/>
          <w:szCs w:val="28"/>
        </w:rPr>
        <w:t xml:space="preserve"> </w:t>
      </w:r>
      <w:r w:rsidR="00153018">
        <w:rPr>
          <w:rFonts w:ascii="Times New Roman" w:hAnsi="Times New Roman"/>
          <w:color w:val="000000"/>
          <w:sz w:val="28"/>
          <w:szCs w:val="28"/>
        </w:rPr>
        <w:t>д</w:t>
      </w:r>
      <w:r w:rsidRPr="00BC109C">
        <w:rPr>
          <w:rFonts w:ascii="Times New Roman" w:hAnsi="Times New Roman"/>
          <w:sz w:val="28"/>
          <w:szCs w:val="28"/>
        </w:rPr>
        <w:t xml:space="preserve">окумент, подтверждающий личность заявителя, а в случае обращения представителя юридического или физического лица, и документ, подтверждающий полномочия представителя юридического или физического лица в соответствии с законодательством Российской Федерации. </w:t>
      </w:r>
      <w:r>
        <w:rPr>
          <w:rFonts w:ascii="Times New Roman" w:hAnsi="Times New Roman"/>
          <w:sz w:val="28"/>
          <w:szCs w:val="28"/>
        </w:rPr>
        <w:t xml:space="preserve">Копия соответствующего документа заверяется </w:t>
      </w:r>
      <w:r w:rsidR="00EF4E70">
        <w:rPr>
          <w:rFonts w:ascii="Times New Roman" w:hAnsi="Times New Roman"/>
          <w:sz w:val="28"/>
          <w:szCs w:val="28"/>
        </w:rPr>
        <w:t>Сотрудником отдела</w:t>
      </w:r>
      <w:r>
        <w:rPr>
          <w:rFonts w:ascii="Times New Roman" w:hAnsi="Times New Roman"/>
          <w:sz w:val="28"/>
          <w:szCs w:val="28"/>
        </w:rPr>
        <w:t>, принимающим заявления и приобщается к поданному заявлению.</w:t>
      </w:r>
    </w:p>
    <w:p w:rsidR="00F14F36" w:rsidRPr="00BC109C" w:rsidRDefault="00F14F36" w:rsidP="00F14F36">
      <w:pPr>
        <w:pStyle w:val="a3"/>
        <w:tabs>
          <w:tab w:val="left" w:pos="851"/>
        </w:tabs>
        <w:ind w:firstLine="720"/>
        <w:jc w:val="both"/>
        <w:rPr>
          <w:rFonts w:ascii="Times New Roman" w:hAnsi="Times New Roman"/>
          <w:color w:val="000000"/>
          <w:sz w:val="28"/>
          <w:szCs w:val="28"/>
        </w:rPr>
      </w:pPr>
      <w:r w:rsidRPr="00BC109C">
        <w:rPr>
          <w:rFonts w:ascii="Times New Roman" w:hAnsi="Times New Roman"/>
          <w:sz w:val="28"/>
          <w:szCs w:val="28"/>
        </w:rPr>
        <w:t xml:space="preserve">2.6.2.Для принятия участия в аукционе на право заключения договора </w:t>
      </w:r>
      <w:r w:rsidR="000C5316">
        <w:rPr>
          <w:rFonts w:ascii="Times New Roman" w:hAnsi="Times New Roman"/>
          <w:sz w:val="28"/>
          <w:szCs w:val="28"/>
        </w:rPr>
        <w:t>на размещение нестационарного торгового объекта</w:t>
      </w:r>
      <w:r w:rsidRPr="00BC109C">
        <w:rPr>
          <w:rFonts w:ascii="Times New Roman" w:hAnsi="Times New Roman"/>
          <w:color w:val="000000"/>
          <w:sz w:val="28"/>
          <w:szCs w:val="28"/>
        </w:rPr>
        <w:t xml:space="preserve"> необходимо в сроки, отведенные для приема заявок, предоставить следующие документы:</w:t>
      </w:r>
    </w:p>
    <w:p w:rsidR="00F14F36" w:rsidRPr="00BC109C" w:rsidRDefault="00F14F36" w:rsidP="00F14F36">
      <w:pPr>
        <w:pStyle w:val="ConsPlusNormal"/>
        <w:ind w:firstLine="709"/>
        <w:jc w:val="both"/>
        <w:rPr>
          <w:rFonts w:ascii="Times New Roman" w:hAnsi="Times New Roman" w:cs="Times New Roman"/>
          <w:sz w:val="28"/>
          <w:szCs w:val="28"/>
        </w:rPr>
      </w:pPr>
      <w:r w:rsidRPr="00BC109C">
        <w:rPr>
          <w:rFonts w:ascii="Times New Roman" w:hAnsi="Times New Roman" w:cs="Times New Roman"/>
          <w:sz w:val="28"/>
          <w:szCs w:val="28"/>
        </w:rPr>
        <w:t>а)</w:t>
      </w:r>
      <w:r w:rsidR="00EF4E70">
        <w:rPr>
          <w:rFonts w:ascii="Times New Roman" w:hAnsi="Times New Roman" w:cs="Times New Roman"/>
          <w:sz w:val="28"/>
          <w:szCs w:val="28"/>
        </w:rPr>
        <w:t xml:space="preserve"> з</w:t>
      </w:r>
      <w:r w:rsidRPr="00BC109C">
        <w:rPr>
          <w:rFonts w:ascii="Times New Roman" w:hAnsi="Times New Roman" w:cs="Times New Roman"/>
          <w:sz w:val="28"/>
          <w:szCs w:val="28"/>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EF4E70">
        <w:rPr>
          <w:rFonts w:ascii="Times New Roman" w:hAnsi="Times New Roman" w:cs="Times New Roman"/>
          <w:sz w:val="28"/>
          <w:szCs w:val="28"/>
        </w:rPr>
        <w:t xml:space="preserve"> (приложение №2);</w:t>
      </w:r>
    </w:p>
    <w:p w:rsidR="00F14F36" w:rsidRDefault="00F14F36" w:rsidP="00F14F36">
      <w:pPr>
        <w:pStyle w:val="a3"/>
        <w:tabs>
          <w:tab w:val="left" w:pos="851"/>
        </w:tabs>
        <w:ind w:firstLine="720"/>
        <w:jc w:val="both"/>
        <w:rPr>
          <w:rFonts w:ascii="Times New Roman" w:hAnsi="Times New Roman"/>
          <w:sz w:val="28"/>
          <w:szCs w:val="28"/>
        </w:rPr>
      </w:pPr>
      <w:r w:rsidRPr="00BC109C">
        <w:rPr>
          <w:rFonts w:ascii="Times New Roman" w:hAnsi="Times New Roman"/>
          <w:color w:val="000000"/>
          <w:sz w:val="28"/>
          <w:szCs w:val="28"/>
        </w:rPr>
        <w:t>б)</w:t>
      </w:r>
      <w:r w:rsidR="003151D8">
        <w:rPr>
          <w:rFonts w:ascii="Times New Roman" w:hAnsi="Times New Roman"/>
          <w:color w:val="000000"/>
          <w:sz w:val="28"/>
          <w:szCs w:val="28"/>
        </w:rPr>
        <w:t xml:space="preserve"> </w:t>
      </w:r>
      <w:r w:rsidR="00EF4E70">
        <w:rPr>
          <w:rFonts w:ascii="Times New Roman" w:hAnsi="Times New Roman"/>
          <w:color w:val="000000"/>
          <w:sz w:val="28"/>
          <w:szCs w:val="28"/>
        </w:rPr>
        <w:t>к</w:t>
      </w:r>
      <w:r w:rsidRPr="00BC109C">
        <w:rPr>
          <w:rFonts w:ascii="Times New Roman" w:hAnsi="Times New Roman"/>
          <w:sz w:val="28"/>
          <w:szCs w:val="28"/>
        </w:rPr>
        <w:t>опии документов, удостоверяющих л</w:t>
      </w:r>
      <w:r w:rsidR="00EF4E70">
        <w:rPr>
          <w:rFonts w:ascii="Times New Roman" w:hAnsi="Times New Roman"/>
          <w:sz w:val="28"/>
          <w:szCs w:val="28"/>
        </w:rPr>
        <w:t>ичность заявителя (для граждан);</w:t>
      </w:r>
      <w:r w:rsidRPr="00BC109C">
        <w:rPr>
          <w:rFonts w:ascii="Times New Roman" w:hAnsi="Times New Roman"/>
          <w:sz w:val="28"/>
          <w:szCs w:val="28"/>
        </w:rPr>
        <w:t xml:space="preserve"> </w:t>
      </w:r>
    </w:p>
    <w:p w:rsidR="0053602C" w:rsidRPr="00BC109C" w:rsidRDefault="0053602C" w:rsidP="00F14F36">
      <w:pPr>
        <w:pStyle w:val="a3"/>
        <w:tabs>
          <w:tab w:val="left" w:pos="851"/>
        </w:tabs>
        <w:ind w:firstLine="720"/>
        <w:jc w:val="both"/>
        <w:rPr>
          <w:rFonts w:ascii="Times New Roman" w:hAnsi="Times New Roman"/>
          <w:color w:val="000000"/>
          <w:sz w:val="28"/>
          <w:szCs w:val="28"/>
        </w:rPr>
      </w:pPr>
      <w:r>
        <w:rPr>
          <w:rFonts w:ascii="Times New Roman" w:hAnsi="Times New Roman"/>
          <w:sz w:val="28"/>
          <w:szCs w:val="28"/>
        </w:rPr>
        <w:t xml:space="preserve">в) </w:t>
      </w:r>
      <w:r w:rsidRPr="00FC1A83">
        <w:rPr>
          <w:rFonts w:ascii="Times New Roman" w:hAnsi="Times New Roman"/>
          <w:sz w:val="28"/>
          <w:szCs w:val="28"/>
        </w:rPr>
        <w:t>копии учредительных документов заявителя (для юридических лиц)</w:t>
      </w:r>
      <w:r>
        <w:rPr>
          <w:rFonts w:ascii="Times New Roman" w:hAnsi="Times New Roman"/>
          <w:sz w:val="28"/>
          <w:szCs w:val="28"/>
        </w:rPr>
        <w:t>.</w:t>
      </w:r>
    </w:p>
    <w:p w:rsidR="00F14F36" w:rsidRDefault="00F14F36" w:rsidP="00F14F36">
      <w:pPr>
        <w:pStyle w:val="ConsPlusNormal"/>
        <w:ind w:firstLine="720"/>
        <w:jc w:val="both"/>
        <w:rPr>
          <w:rFonts w:ascii="Times New Roman" w:hAnsi="Times New Roman" w:cs="Times New Roman"/>
          <w:color w:val="000000"/>
          <w:sz w:val="28"/>
          <w:szCs w:val="28"/>
        </w:rPr>
      </w:pPr>
      <w:r w:rsidRPr="00BC109C">
        <w:rPr>
          <w:rFonts w:ascii="Times New Roman" w:hAnsi="Times New Roman" w:cs="Times New Roman"/>
          <w:sz w:val="28"/>
          <w:szCs w:val="28"/>
        </w:rPr>
        <w:t>2.6.3.</w:t>
      </w:r>
      <w:r w:rsidR="00400EA9">
        <w:rPr>
          <w:rFonts w:ascii="Times New Roman" w:hAnsi="Times New Roman" w:cs="Times New Roman"/>
          <w:sz w:val="28"/>
          <w:szCs w:val="28"/>
        </w:rPr>
        <w:t>Порядок заключения договора</w:t>
      </w:r>
      <w:r w:rsidRPr="00BC109C">
        <w:rPr>
          <w:rFonts w:ascii="Times New Roman" w:hAnsi="Times New Roman" w:cs="Times New Roman"/>
          <w:color w:val="000000"/>
          <w:sz w:val="28"/>
          <w:szCs w:val="28"/>
        </w:rPr>
        <w:t>:</w:t>
      </w:r>
    </w:p>
    <w:p w:rsidR="001634B3" w:rsidRDefault="00400EA9" w:rsidP="001634B3">
      <w:pPr>
        <w:pStyle w:val="a4"/>
        <w:spacing w:before="0" w:beforeAutospacing="0" w:after="0" w:afterAutospacing="0"/>
        <w:jc w:val="both"/>
        <w:rPr>
          <w:sz w:val="28"/>
          <w:szCs w:val="28"/>
        </w:rPr>
      </w:pPr>
      <w:r w:rsidRPr="001634B3">
        <w:rPr>
          <w:sz w:val="28"/>
          <w:szCs w:val="28"/>
        </w:rPr>
        <w:t xml:space="preserve"> </w:t>
      </w:r>
      <w:r w:rsidR="001634B3">
        <w:rPr>
          <w:sz w:val="28"/>
          <w:szCs w:val="28"/>
        </w:rPr>
        <w:tab/>
      </w:r>
      <w:r w:rsidRPr="001634B3">
        <w:rPr>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400EA9" w:rsidRPr="001634B3" w:rsidRDefault="001634B3" w:rsidP="00AD4C28">
      <w:pPr>
        <w:pStyle w:val="a4"/>
        <w:spacing w:before="0" w:beforeAutospacing="0" w:after="0" w:afterAutospacing="0"/>
        <w:ind w:firstLine="708"/>
        <w:jc w:val="both"/>
        <w:rPr>
          <w:sz w:val="28"/>
          <w:szCs w:val="28"/>
        </w:rPr>
      </w:pPr>
      <w:r>
        <w:rPr>
          <w:sz w:val="28"/>
          <w:szCs w:val="28"/>
        </w:rPr>
        <w:t>В</w:t>
      </w:r>
      <w:r w:rsidR="00400EA9" w:rsidRPr="001634B3">
        <w:rPr>
          <w:sz w:val="28"/>
          <w:szCs w:val="28"/>
        </w:rPr>
        <w:t xml:space="preserve"> срок, предусмотренный для заключения договора, организатор </w:t>
      </w:r>
      <w:r>
        <w:rPr>
          <w:sz w:val="28"/>
          <w:szCs w:val="28"/>
        </w:rPr>
        <w:t>аукциона (конкурса)</w:t>
      </w:r>
      <w:r w:rsidR="00400EA9" w:rsidRPr="001634B3">
        <w:rPr>
          <w:sz w:val="28"/>
          <w:szCs w:val="28"/>
        </w:rPr>
        <w:t xml:space="preserve"> обязан отказаться от заключения договора с победителем конкурса либо с участником конкурса, с которым заключается такой договор </w:t>
      </w:r>
      <w:r w:rsidR="003E2E33">
        <w:rPr>
          <w:sz w:val="28"/>
          <w:szCs w:val="28"/>
        </w:rPr>
        <w:t xml:space="preserve"> </w:t>
      </w:r>
      <w:r w:rsidR="00400EA9" w:rsidRPr="001634B3">
        <w:rPr>
          <w:sz w:val="28"/>
          <w:szCs w:val="28"/>
        </w:rPr>
        <w:t xml:space="preserve">в случае установления факта: </w:t>
      </w:r>
    </w:p>
    <w:p w:rsidR="003E2E33" w:rsidRDefault="00400EA9" w:rsidP="00AD4C28">
      <w:pPr>
        <w:pStyle w:val="a4"/>
        <w:spacing w:before="0" w:beforeAutospacing="0" w:after="0" w:afterAutospacing="0"/>
        <w:jc w:val="both"/>
        <w:rPr>
          <w:sz w:val="28"/>
          <w:szCs w:val="28"/>
        </w:rPr>
      </w:pPr>
      <w:r w:rsidRPr="001634B3">
        <w:rPr>
          <w:sz w:val="28"/>
          <w:szCs w:val="28"/>
        </w:rPr>
        <w:t xml:space="preserve">1) проведения ликвидации такого участника конкурса - юридического лица или принятия арбитражным судом решения о признании такого участника </w:t>
      </w:r>
      <w:r w:rsidRPr="001634B3">
        <w:rPr>
          <w:sz w:val="28"/>
          <w:szCs w:val="28"/>
        </w:rPr>
        <w:lastRenderedPageBreak/>
        <w:t xml:space="preserve">конкурса - юридического лица, индивидуального предпринимателя банкротом и об открытии конкурсного производства; </w:t>
      </w:r>
    </w:p>
    <w:p w:rsidR="00400EA9" w:rsidRPr="001634B3" w:rsidRDefault="00400EA9" w:rsidP="00AD4C28">
      <w:pPr>
        <w:pStyle w:val="a4"/>
        <w:spacing w:before="0" w:beforeAutospacing="0" w:after="0" w:afterAutospacing="0"/>
        <w:jc w:val="both"/>
        <w:rPr>
          <w:sz w:val="28"/>
          <w:szCs w:val="28"/>
        </w:rPr>
      </w:pPr>
      <w:r w:rsidRPr="001634B3">
        <w:rPr>
          <w:sz w:val="28"/>
          <w:szCs w:val="28"/>
        </w:rPr>
        <w:t xml:space="preserve">2) приостановления деятельности такого лица в порядке, предусмотренном Кодексом Российской Федерации об административных правонарушениях; </w:t>
      </w:r>
    </w:p>
    <w:p w:rsidR="00400EA9" w:rsidRPr="001634B3" w:rsidRDefault="00400EA9" w:rsidP="00AD4C28">
      <w:pPr>
        <w:pStyle w:val="a4"/>
        <w:spacing w:before="0" w:beforeAutospacing="0" w:after="0" w:afterAutospacing="0"/>
        <w:jc w:val="both"/>
        <w:rPr>
          <w:sz w:val="28"/>
          <w:szCs w:val="28"/>
        </w:rPr>
      </w:pPr>
      <w:r w:rsidRPr="001634B3">
        <w:rPr>
          <w:sz w:val="28"/>
          <w:szCs w:val="28"/>
        </w:rPr>
        <w:t>3) предоставления таким лицом заведомо ложных сведений, содержащихся в документах</w:t>
      </w:r>
      <w:r w:rsidR="003E2E33">
        <w:rPr>
          <w:sz w:val="28"/>
          <w:szCs w:val="28"/>
        </w:rPr>
        <w:t>.</w:t>
      </w:r>
      <w:r w:rsidRPr="001634B3">
        <w:rPr>
          <w:sz w:val="28"/>
          <w:szCs w:val="28"/>
        </w:rPr>
        <w:t xml:space="preserve"> </w:t>
      </w:r>
    </w:p>
    <w:p w:rsidR="00400EA9" w:rsidRPr="003E2E33" w:rsidRDefault="006B276C" w:rsidP="003E2E33">
      <w:pPr>
        <w:pStyle w:val="a4"/>
        <w:spacing w:before="0" w:beforeAutospacing="0" w:after="0" w:afterAutospacing="0"/>
        <w:jc w:val="both"/>
        <w:rPr>
          <w:sz w:val="28"/>
          <w:szCs w:val="28"/>
        </w:rPr>
      </w:pPr>
      <w:r>
        <w:t xml:space="preserve"> </w:t>
      </w:r>
      <w:r w:rsidR="003E2E33">
        <w:tab/>
      </w:r>
      <w:r w:rsidR="00400EA9" w:rsidRPr="003E2E33">
        <w:rPr>
          <w:sz w:val="28"/>
          <w:szCs w:val="28"/>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 (в ред. Приказа </w:t>
      </w:r>
      <w:r w:rsidR="00732368">
        <w:rPr>
          <w:sz w:val="28"/>
          <w:szCs w:val="28"/>
        </w:rPr>
        <w:t xml:space="preserve">ФАС России от 30.03.2012 </w:t>
      </w:r>
      <w:r w:rsidR="00C4050C">
        <w:rPr>
          <w:sz w:val="28"/>
          <w:szCs w:val="28"/>
        </w:rPr>
        <w:t>№</w:t>
      </w:r>
      <w:r w:rsidR="00732368">
        <w:rPr>
          <w:sz w:val="28"/>
          <w:szCs w:val="28"/>
        </w:rPr>
        <w:t xml:space="preserve"> 203)</w:t>
      </w:r>
      <w:r w:rsidR="00732368" w:rsidRPr="003E2E33">
        <w:rPr>
          <w:sz w:val="28"/>
          <w:szCs w:val="28"/>
        </w:rPr>
        <w:t>.</w:t>
      </w:r>
    </w:p>
    <w:p w:rsidR="0028198D" w:rsidRDefault="0028198D" w:rsidP="0028198D">
      <w:pPr>
        <w:pStyle w:val="a4"/>
        <w:spacing w:before="0" w:beforeAutospacing="0" w:after="0" w:afterAutospacing="0"/>
        <w:jc w:val="both"/>
        <w:rPr>
          <w:sz w:val="28"/>
          <w:szCs w:val="28"/>
        </w:rPr>
      </w:pPr>
      <w:r>
        <w:rPr>
          <w:sz w:val="28"/>
          <w:szCs w:val="28"/>
        </w:rPr>
        <w:t xml:space="preserve"> </w:t>
      </w:r>
      <w:r>
        <w:rPr>
          <w:sz w:val="28"/>
          <w:szCs w:val="28"/>
        </w:rPr>
        <w:tab/>
      </w:r>
      <w:r w:rsidR="00400EA9" w:rsidRPr="003E2E33">
        <w:rPr>
          <w:sz w:val="28"/>
          <w:szCs w:val="28"/>
        </w:rPr>
        <w:t xml:space="preserve">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w:t>
      </w:r>
    </w:p>
    <w:p w:rsidR="00400EA9" w:rsidRDefault="00400EA9" w:rsidP="0028198D">
      <w:pPr>
        <w:pStyle w:val="a4"/>
        <w:spacing w:before="0" w:beforeAutospacing="0" w:after="0" w:afterAutospacing="0"/>
        <w:ind w:firstLine="540"/>
        <w:jc w:val="both"/>
        <w:rPr>
          <w:sz w:val="28"/>
          <w:szCs w:val="28"/>
        </w:rPr>
      </w:pPr>
      <w:r w:rsidRPr="003E2E33">
        <w:rPr>
          <w:sz w:val="28"/>
          <w:szCs w:val="28"/>
        </w:rPr>
        <w:t xml:space="preserve">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 </w:t>
      </w:r>
    </w:p>
    <w:p w:rsidR="00114B95" w:rsidRDefault="00114B95" w:rsidP="00114B95">
      <w:pPr>
        <w:pStyle w:val="a4"/>
        <w:spacing w:before="0" w:beforeAutospacing="0" w:after="0" w:afterAutospacing="0"/>
        <w:ind w:firstLine="709"/>
        <w:jc w:val="both"/>
        <w:rPr>
          <w:sz w:val="28"/>
          <w:szCs w:val="28"/>
        </w:rPr>
      </w:pPr>
      <w:r>
        <w:rPr>
          <w:sz w:val="28"/>
          <w:szCs w:val="28"/>
        </w:rPr>
        <w:t xml:space="preserve">2.6.4. </w:t>
      </w:r>
      <w:r w:rsidRPr="00114B95">
        <w:rPr>
          <w:sz w:val="28"/>
          <w:szCs w:val="28"/>
        </w:rPr>
        <w:t xml:space="preserve">Исчерпывающий перечень документов и информации, необходимых для предоставления </w:t>
      </w:r>
      <w:r>
        <w:rPr>
          <w:sz w:val="28"/>
          <w:szCs w:val="28"/>
        </w:rPr>
        <w:t>у</w:t>
      </w:r>
      <w:r w:rsidRPr="00114B95">
        <w:rPr>
          <w:sz w:val="28"/>
          <w:szCs w:val="28"/>
        </w:rPr>
        <w:t>слуги</w:t>
      </w:r>
      <w:r>
        <w:rPr>
          <w:sz w:val="28"/>
          <w:szCs w:val="28"/>
        </w:rPr>
        <w:t>.</w:t>
      </w:r>
    </w:p>
    <w:p w:rsidR="00114B95" w:rsidRPr="00114B95" w:rsidRDefault="00114B95" w:rsidP="00114B95">
      <w:pPr>
        <w:pStyle w:val="a4"/>
        <w:spacing w:before="0" w:beforeAutospacing="0" w:after="0" w:afterAutospacing="0"/>
        <w:ind w:firstLine="709"/>
        <w:jc w:val="both"/>
        <w:rPr>
          <w:sz w:val="28"/>
          <w:szCs w:val="28"/>
        </w:rPr>
      </w:pPr>
      <w:r>
        <w:rPr>
          <w:sz w:val="28"/>
          <w:szCs w:val="28"/>
        </w:rPr>
        <w:t xml:space="preserve"> </w:t>
      </w:r>
      <w:r w:rsidRPr="00114B95">
        <w:rPr>
          <w:sz w:val="28"/>
          <w:szCs w:val="28"/>
        </w:rPr>
        <w:t>а) выписка из Единого государственного реестра юридических лиц (ЕГРЮЛ) и (или) выписку из Единого государственного реестра индивидуальных предпринимателей (ЕГРИП), полученная не ранее чем за шесть месяцев до даты размещения извещения о проведении аукциона;</w:t>
      </w:r>
    </w:p>
    <w:p w:rsidR="00114B95" w:rsidRPr="00114B95" w:rsidRDefault="00114B95" w:rsidP="00114B95">
      <w:pPr>
        <w:pStyle w:val="a4"/>
        <w:spacing w:before="0" w:beforeAutospacing="0" w:after="0" w:afterAutospacing="0"/>
        <w:ind w:firstLine="709"/>
        <w:jc w:val="both"/>
        <w:rPr>
          <w:sz w:val="28"/>
          <w:szCs w:val="28"/>
        </w:rPr>
      </w:pPr>
      <w:r w:rsidRPr="00114B95">
        <w:rPr>
          <w:sz w:val="28"/>
          <w:szCs w:val="28"/>
        </w:rPr>
        <w:t xml:space="preserve">б)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114B95">
          <w:rPr>
            <w:rStyle w:val="a5"/>
            <w:color w:val="auto"/>
            <w:sz w:val="28"/>
            <w:szCs w:val="28"/>
            <w:u w:val="none"/>
          </w:rPr>
          <w:t>Кодексом</w:t>
        </w:r>
      </w:hyperlink>
      <w:r w:rsidRPr="00114B95">
        <w:rPr>
          <w:sz w:val="28"/>
          <w:szCs w:val="28"/>
        </w:rPr>
        <w:t xml:space="preserve"> Российской Федерации об административных правонарушениях;</w:t>
      </w:r>
    </w:p>
    <w:p w:rsidR="00114B95" w:rsidRPr="00114B95" w:rsidRDefault="00114B95" w:rsidP="00114B95">
      <w:pPr>
        <w:pStyle w:val="a4"/>
        <w:spacing w:before="0" w:beforeAutospacing="0" w:after="0" w:afterAutospacing="0"/>
        <w:ind w:firstLine="709"/>
        <w:jc w:val="both"/>
        <w:rPr>
          <w:sz w:val="28"/>
          <w:szCs w:val="28"/>
        </w:rPr>
      </w:pPr>
      <w:r w:rsidRPr="00114B95">
        <w:rPr>
          <w:sz w:val="28"/>
          <w:szCs w:val="28"/>
        </w:rPr>
        <w:t>в) документы или копии документов, подтверждающие внесение задатка.</w:t>
      </w:r>
    </w:p>
    <w:p w:rsidR="00E703A0" w:rsidRPr="003E2E33" w:rsidRDefault="00E703A0" w:rsidP="0028198D">
      <w:pPr>
        <w:pStyle w:val="a4"/>
        <w:spacing w:before="0" w:beforeAutospacing="0" w:after="0" w:afterAutospacing="0"/>
        <w:ind w:firstLine="540"/>
        <w:jc w:val="both"/>
        <w:rPr>
          <w:sz w:val="28"/>
          <w:szCs w:val="28"/>
        </w:rPr>
      </w:pPr>
    </w:p>
    <w:p w:rsidR="0028198D" w:rsidRDefault="00EA1C40" w:rsidP="00E703A0">
      <w:pPr>
        <w:pStyle w:val="a3"/>
        <w:jc w:val="center"/>
        <w:rPr>
          <w:rFonts w:ascii="Times New Roman" w:hAnsi="Times New Roman"/>
          <w:b/>
          <w:color w:val="000000"/>
          <w:sz w:val="28"/>
          <w:szCs w:val="28"/>
        </w:rPr>
      </w:pPr>
      <w:r w:rsidRPr="00E703A0">
        <w:rPr>
          <w:rFonts w:ascii="Times New Roman" w:hAnsi="Times New Roman"/>
          <w:b/>
          <w:sz w:val="28"/>
          <w:szCs w:val="28"/>
        </w:rPr>
        <w:t xml:space="preserve">2.7. </w:t>
      </w:r>
      <w:r w:rsidR="0028198D" w:rsidRPr="00E703A0">
        <w:rPr>
          <w:rFonts w:ascii="Times New Roman" w:hAnsi="Times New Roman"/>
          <w:b/>
          <w:color w:val="000000"/>
          <w:sz w:val="28"/>
          <w:szCs w:val="28"/>
        </w:rPr>
        <w:t xml:space="preserve">Исчерпывающий перечень </w:t>
      </w:r>
      <w:r w:rsidR="00E703A0">
        <w:rPr>
          <w:rFonts w:ascii="Times New Roman" w:hAnsi="Times New Roman"/>
          <w:b/>
          <w:color w:val="000000"/>
          <w:sz w:val="28"/>
          <w:szCs w:val="28"/>
        </w:rPr>
        <w:t>оснований для отказа в приеме документов, необходимых для предоставления муниципальной услуги</w:t>
      </w:r>
    </w:p>
    <w:p w:rsidR="00E703A0" w:rsidRPr="00E703A0" w:rsidRDefault="00E703A0" w:rsidP="00E703A0">
      <w:pPr>
        <w:pStyle w:val="a3"/>
        <w:jc w:val="center"/>
        <w:rPr>
          <w:rFonts w:ascii="Times New Roman" w:hAnsi="Times New Roman"/>
          <w:b/>
          <w:color w:val="000000"/>
          <w:sz w:val="28"/>
          <w:szCs w:val="28"/>
        </w:rPr>
      </w:pPr>
    </w:p>
    <w:p w:rsidR="001F5BCF" w:rsidRPr="00BC109C" w:rsidRDefault="001F5BCF" w:rsidP="001F5BCF">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lastRenderedPageBreak/>
        <w:t>2.</w:t>
      </w:r>
      <w:r w:rsidR="00F62038">
        <w:rPr>
          <w:rFonts w:ascii="Times New Roman" w:hAnsi="Times New Roman"/>
          <w:color w:val="000000"/>
          <w:sz w:val="28"/>
          <w:szCs w:val="28"/>
        </w:rPr>
        <w:t>7</w:t>
      </w:r>
      <w:r w:rsidRPr="00BC109C">
        <w:rPr>
          <w:rFonts w:ascii="Times New Roman" w:hAnsi="Times New Roman"/>
          <w:color w:val="000000"/>
          <w:sz w:val="28"/>
          <w:szCs w:val="28"/>
        </w:rPr>
        <w:t xml:space="preserve">.1.Основания для отказа в приеме документов, необходимых для предоставления </w:t>
      </w:r>
      <w:r w:rsidR="00F62038">
        <w:rPr>
          <w:rFonts w:ascii="Times New Roman" w:hAnsi="Times New Roman"/>
          <w:color w:val="000000"/>
          <w:sz w:val="28"/>
          <w:szCs w:val="28"/>
        </w:rPr>
        <w:t>у</w:t>
      </w:r>
      <w:r w:rsidRPr="00BC109C">
        <w:rPr>
          <w:rFonts w:ascii="Times New Roman" w:hAnsi="Times New Roman"/>
          <w:color w:val="000000"/>
          <w:sz w:val="28"/>
          <w:szCs w:val="28"/>
        </w:rPr>
        <w:t>слуги:</w:t>
      </w:r>
    </w:p>
    <w:p w:rsidR="001F5BCF" w:rsidRPr="00BC109C" w:rsidRDefault="001F5BCF" w:rsidP="001F5BCF">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-с заявлением обратилось неправомочное лицо;</w:t>
      </w:r>
    </w:p>
    <w:p w:rsidR="001F5BCF" w:rsidRPr="00BC109C" w:rsidRDefault="001F5BCF" w:rsidP="001F5BCF">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-документы по форме и содержанию не соответствуют требованиям действующего законодательства;</w:t>
      </w:r>
    </w:p>
    <w:p w:rsidR="001F5BCF" w:rsidRPr="00BC109C" w:rsidRDefault="001F5BCF" w:rsidP="001F5BCF">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1F5BCF" w:rsidRPr="00BC109C" w:rsidRDefault="001F5BCF" w:rsidP="001F5BCF">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-представленные документы не поддаются прочтению;</w:t>
      </w:r>
    </w:p>
    <w:p w:rsidR="001F5BCF" w:rsidRDefault="001F5BCF" w:rsidP="001F5BCF">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-документы</w:t>
      </w:r>
      <w:r w:rsidR="00F62038">
        <w:rPr>
          <w:rFonts w:ascii="Times New Roman" w:hAnsi="Times New Roman"/>
          <w:color w:val="000000"/>
          <w:sz w:val="28"/>
          <w:szCs w:val="28"/>
        </w:rPr>
        <w:t xml:space="preserve"> </w:t>
      </w:r>
      <w:r w:rsidRPr="00BC109C">
        <w:rPr>
          <w:rFonts w:ascii="Times New Roman" w:hAnsi="Times New Roman"/>
          <w:color w:val="000000"/>
          <w:sz w:val="28"/>
          <w:szCs w:val="28"/>
        </w:rPr>
        <w:t xml:space="preserve">представлены до или после срока приема заявок, указанного в извещении о проведении аукциона. </w:t>
      </w:r>
    </w:p>
    <w:p w:rsidR="00F62038" w:rsidRPr="00BC109C" w:rsidRDefault="00F62038" w:rsidP="001F5BCF">
      <w:pPr>
        <w:pStyle w:val="a3"/>
        <w:ind w:firstLine="720"/>
        <w:jc w:val="both"/>
        <w:rPr>
          <w:rFonts w:ascii="Times New Roman" w:hAnsi="Times New Roman"/>
          <w:color w:val="000000"/>
          <w:sz w:val="28"/>
          <w:szCs w:val="28"/>
        </w:rPr>
      </w:pPr>
    </w:p>
    <w:p w:rsidR="00EA1C40" w:rsidRDefault="00EA1C40" w:rsidP="00F62038">
      <w:pPr>
        <w:pStyle w:val="ConsPlusNormal"/>
        <w:ind w:firstLine="540"/>
        <w:jc w:val="center"/>
        <w:rPr>
          <w:rFonts w:ascii="Times New Roman" w:hAnsi="Times New Roman" w:cs="Times New Roman"/>
          <w:b/>
          <w:sz w:val="28"/>
          <w:szCs w:val="28"/>
        </w:rPr>
      </w:pPr>
      <w:r w:rsidRPr="00F62038">
        <w:rPr>
          <w:rFonts w:ascii="Times New Roman" w:hAnsi="Times New Roman" w:cs="Times New Roman"/>
          <w:b/>
          <w:sz w:val="28"/>
          <w:szCs w:val="28"/>
        </w:rPr>
        <w:t>2.</w:t>
      </w:r>
      <w:r w:rsidR="00F62038">
        <w:rPr>
          <w:rFonts w:ascii="Times New Roman" w:hAnsi="Times New Roman" w:cs="Times New Roman"/>
          <w:b/>
          <w:sz w:val="28"/>
          <w:szCs w:val="28"/>
        </w:rPr>
        <w:t>8</w:t>
      </w:r>
      <w:r w:rsidRPr="00F62038">
        <w:rPr>
          <w:rFonts w:ascii="Times New Roman" w:hAnsi="Times New Roman" w:cs="Times New Roman"/>
          <w:b/>
          <w:sz w:val="28"/>
          <w:szCs w:val="28"/>
        </w:rPr>
        <w:t>.</w:t>
      </w:r>
      <w:r w:rsidR="00F62038">
        <w:rPr>
          <w:rFonts w:ascii="Times New Roman" w:hAnsi="Times New Roman" w:cs="Times New Roman"/>
          <w:b/>
          <w:sz w:val="28"/>
          <w:szCs w:val="28"/>
        </w:rPr>
        <w:t xml:space="preserve"> Исчерпывающий перечень оснований для приостановления</w:t>
      </w:r>
      <w:r w:rsidRPr="00F62038">
        <w:rPr>
          <w:rFonts w:ascii="Times New Roman" w:hAnsi="Times New Roman" w:cs="Times New Roman"/>
          <w:b/>
          <w:sz w:val="28"/>
          <w:szCs w:val="28"/>
        </w:rPr>
        <w:t xml:space="preserve"> </w:t>
      </w:r>
      <w:r w:rsidR="00F62038">
        <w:rPr>
          <w:rFonts w:ascii="Times New Roman" w:hAnsi="Times New Roman" w:cs="Times New Roman"/>
          <w:b/>
          <w:sz w:val="28"/>
          <w:szCs w:val="28"/>
        </w:rPr>
        <w:t xml:space="preserve"> или отказа в </w:t>
      </w:r>
      <w:r w:rsidRPr="00F62038">
        <w:rPr>
          <w:rFonts w:ascii="Times New Roman" w:hAnsi="Times New Roman" w:cs="Times New Roman"/>
          <w:b/>
          <w:sz w:val="28"/>
          <w:szCs w:val="28"/>
        </w:rPr>
        <w:t>предоставлени</w:t>
      </w:r>
      <w:r w:rsidR="00F62038">
        <w:rPr>
          <w:rFonts w:ascii="Times New Roman" w:hAnsi="Times New Roman" w:cs="Times New Roman"/>
          <w:b/>
          <w:sz w:val="28"/>
          <w:szCs w:val="28"/>
        </w:rPr>
        <w:t>и</w:t>
      </w:r>
      <w:r w:rsidRPr="00F62038">
        <w:rPr>
          <w:rFonts w:ascii="Times New Roman" w:hAnsi="Times New Roman" w:cs="Times New Roman"/>
          <w:b/>
          <w:sz w:val="28"/>
          <w:szCs w:val="28"/>
        </w:rPr>
        <w:t xml:space="preserve"> </w:t>
      </w:r>
      <w:r w:rsidR="00F62038">
        <w:rPr>
          <w:rFonts w:ascii="Times New Roman" w:hAnsi="Times New Roman" w:cs="Times New Roman"/>
          <w:b/>
          <w:sz w:val="28"/>
          <w:szCs w:val="28"/>
        </w:rPr>
        <w:t>муниципальной услуги</w:t>
      </w:r>
    </w:p>
    <w:p w:rsidR="00F62038" w:rsidRPr="00F62038" w:rsidRDefault="00F62038">
      <w:pPr>
        <w:pStyle w:val="ConsPlusNormal"/>
        <w:ind w:firstLine="540"/>
        <w:jc w:val="both"/>
        <w:rPr>
          <w:rFonts w:ascii="Times New Roman" w:hAnsi="Times New Roman" w:cs="Times New Roman"/>
          <w:b/>
          <w:sz w:val="28"/>
          <w:szCs w:val="28"/>
        </w:rPr>
      </w:pPr>
    </w:p>
    <w:p w:rsidR="00EA1C40" w:rsidRPr="00EA1C40" w:rsidRDefault="00EA1C40">
      <w:pPr>
        <w:pStyle w:val="ConsPlusNormal"/>
        <w:ind w:firstLine="540"/>
        <w:jc w:val="both"/>
        <w:rPr>
          <w:rFonts w:ascii="Times New Roman" w:hAnsi="Times New Roman" w:cs="Times New Roman"/>
          <w:sz w:val="28"/>
          <w:szCs w:val="28"/>
        </w:rPr>
      </w:pPr>
      <w:r w:rsidRPr="00EA1C40">
        <w:rPr>
          <w:rFonts w:ascii="Times New Roman" w:hAnsi="Times New Roman" w:cs="Times New Roman"/>
          <w:sz w:val="28"/>
          <w:szCs w:val="28"/>
        </w:rPr>
        <w:t>2.</w:t>
      </w:r>
      <w:r w:rsidR="00F62038">
        <w:rPr>
          <w:rFonts w:ascii="Times New Roman" w:hAnsi="Times New Roman" w:cs="Times New Roman"/>
          <w:sz w:val="28"/>
          <w:szCs w:val="28"/>
        </w:rPr>
        <w:t>8</w:t>
      </w:r>
      <w:r w:rsidRPr="00EA1C40">
        <w:rPr>
          <w:rFonts w:ascii="Times New Roman" w:hAnsi="Times New Roman" w:cs="Times New Roman"/>
          <w:sz w:val="28"/>
          <w:szCs w:val="28"/>
        </w:rPr>
        <w:t xml:space="preserve">.1. Основания для приостановления предоставления </w:t>
      </w:r>
      <w:r w:rsidR="00F62038">
        <w:rPr>
          <w:rFonts w:ascii="Times New Roman" w:hAnsi="Times New Roman" w:cs="Times New Roman"/>
          <w:sz w:val="28"/>
          <w:szCs w:val="28"/>
        </w:rPr>
        <w:t>м</w:t>
      </w:r>
      <w:r w:rsidRPr="00EA1C40">
        <w:rPr>
          <w:rFonts w:ascii="Times New Roman" w:hAnsi="Times New Roman" w:cs="Times New Roman"/>
          <w:sz w:val="28"/>
          <w:szCs w:val="28"/>
        </w:rPr>
        <w:t>униципальной услуги отсутствуют.</w:t>
      </w:r>
    </w:p>
    <w:p w:rsidR="00EA1C40" w:rsidRPr="00EA1C40" w:rsidRDefault="00EA1C40">
      <w:pPr>
        <w:pStyle w:val="ConsPlusNormal"/>
        <w:ind w:firstLine="540"/>
        <w:jc w:val="both"/>
        <w:rPr>
          <w:rFonts w:ascii="Times New Roman" w:hAnsi="Times New Roman" w:cs="Times New Roman"/>
          <w:sz w:val="28"/>
          <w:szCs w:val="28"/>
        </w:rPr>
      </w:pPr>
      <w:bookmarkStart w:id="4" w:name="P166"/>
      <w:bookmarkEnd w:id="4"/>
      <w:r w:rsidRPr="00EA1C40">
        <w:rPr>
          <w:rFonts w:ascii="Times New Roman" w:hAnsi="Times New Roman" w:cs="Times New Roman"/>
          <w:sz w:val="28"/>
          <w:szCs w:val="28"/>
        </w:rPr>
        <w:t>2.</w:t>
      </w:r>
      <w:r w:rsidR="00F62038">
        <w:rPr>
          <w:rFonts w:ascii="Times New Roman" w:hAnsi="Times New Roman" w:cs="Times New Roman"/>
          <w:sz w:val="28"/>
          <w:szCs w:val="28"/>
        </w:rPr>
        <w:t>8.2</w:t>
      </w:r>
      <w:r w:rsidRPr="00EA1C40">
        <w:rPr>
          <w:rFonts w:ascii="Times New Roman" w:hAnsi="Times New Roman" w:cs="Times New Roman"/>
          <w:sz w:val="28"/>
          <w:szCs w:val="28"/>
        </w:rPr>
        <w:t xml:space="preserve">. Основаниями для отказа в предоставлении </w:t>
      </w:r>
      <w:r w:rsidR="00F62038">
        <w:rPr>
          <w:rFonts w:ascii="Times New Roman" w:hAnsi="Times New Roman" w:cs="Times New Roman"/>
          <w:sz w:val="28"/>
          <w:szCs w:val="28"/>
        </w:rPr>
        <w:t>м</w:t>
      </w:r>
      <w:r w:rsidRPr="00EA1C40">
        <w:rPr>
          <w:rFonts w:ascii="Times New Roman" w:hAnsi="Times New Roman" w:cs="Times New Roman"/>
          <w:sz w:val="28"/>
          <w:szCs w:val="28"/>
        </w:rPr>
        <w:t>униципальной услуги являются:</w:t>
      </w:r>
    </w:p>
    <w:p w:rsidR="00EA1C40" w:rsidRPr="00EA1C40" w:rsidRDefault="00EA1C40">
      <w:pPr>
        <w:pStyle w:val="ConsPlusNormal"/>
        <w:ind w:firstLine="540"/>
        <w:jc w:val="both"/>
        <w:rPr>
          <w:rFonts w:ascii="Times New Roman" w:hAnsi="Times New Roman" w:cs="Times New Roman"/>
          <w:sz w:val="28"/>
          <w:szCs w:val="28"/>
        </w:rPr>
      </w:pPr>
      <w:r w:rsidRPr="00EA1C40">
        <w:rPr>
          <w:rFonts w:ascii="Times New Roman" w:hAnsi="Times New Roman" w:cs="Times New Roman"/>
          <w:sz w:val="28"/>
          <w:szCs w:val="28"/>
        </w:rPr>
        <w:t>- содержание заявления, не позволяющее установить запрашиваемую информацию;</w:t>
      </w:r>
    </w:p>
    <w:p w:rsidR="00EA1C40" w:rsidRPr="00EA1C40" w:rsidRDefault="00EA1C40">
      <w:pPr>
        <w:pStyle w:val="ConsPlusNormal"/>
        <w:ind w:firstLine="540"/>
        <w:jc w:val="both"/>
        <w:rPr>
          <w:rFonts w:ascii="Times New Roman" w:hAnsi="Times New Roman" w:cs="Times New Roman"/>
          <w:sz w:val="28"/>
          <w:szCs w:val="28"/>
        </w:rPr>
      </w:pPr>
      <w:r w:rsidRPr="00EA1C40">
        <w:rPr>
          <w:rFonts w:ascii="Times New Roman" w:hAnsi="Times New Roman" w:cs="Times New Roman"/>
          <w:sz w:val="28"/>
          <w:szCs w:val="28"/>
        </w:rPr>
        <w:t>-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r w:rsidR="00EB2C23">
        <w:rPr>
          <w:rFonts w:ascii="Times New Roman" w:hAnsi="Times New Roman" w:cs="Times New Roman"/>
          <w:sz w:val="28"/>
          <w:szCs w:val="28"/>
        </w:rPr>
        <w:t>.</w:t>
      </w:r>
    </w:p>
    <w:p w:rsidR="00EA1C40" w:rsidRPr="00EA1C40" w:rsidRDefault="00F620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A1C40" w:rsidRDefault="00EA1C40" w:rsidP="00F62038">
      <w:pPr>
        <w:pStyle w:val="ConsPlusNormal"/>
        <w:ind w:firstLine="540"/>
        <w:jc w:val="center"/>
        <w:rPr>
          <w:rFonts w:ascii="Times New Roman" w:hAnsi="Times New Roman" w:cs="Times New Roman"/>
          <w:b/>
          <w:sz w:val="28"/>
          <w:szCs w:val="28"/>
        </w:rPr>
      </w:pPr>
      <w:r w:rsidRPr="00F62038">
        <w:rPr>
          <w:rFonts w:ascii="Times New Roman" w:hAnsi="Times New Roman" w:cs="Times New Roman"/>
          <w:b/>
          <w:sz w:val="28"/>
          <w:szCs w:val="28"/>
        </w:rPr>
        <w:t>2.</w:t>
      </w:r>
      <w:r w:rsidR="00F62038" w:rsidRPr="00F62038">
        <w:rPr>
          <w:rFonts w:ascii="Times New Roman" w:hAnsi="Times New Roman" w:cs="Times New Roman"/>
          <w:b/>
          <w:sz w:val="28"/>
          <w:szCs w:val="28"/>
        </w:rPr>
        <w:t>9</w:t>
      </w:r>
      <w:r w:rsidRPr="00F62038">
        <w:rPr>
          <w:rFonts w:ascii="Times New Roman" w:hAnsi="Times New Roman" w:cs="Times New Roman"/>
          <w:b/>
          <w:sz w:val="28"/>
          <w:szCs w:val="28"/>
        </w:rPr>
        <w:t>. Порядок, размер и основания взимания государственной пошлины или иной платы, взимаемой за пред</w:t>
      </w:r>
      <w:r w:rsidR="00F62038">
        <w:rPr>
          <w:rFonts w:ascii="Times New Roman" w:hAnsi="Times New Roman" w:cs="Times New Roman"/>
          <w:b/>
          <w:sz w:val="28"/>
          <w:szCs w:val="28"/>
        </w:rPr>
        <w:t>оставление муниципальной услуги</w:t>
      </w:r>
    </w:p>
    <w:p w:rsidR="00F62038" w:rsidRPr="00F62038" w:rsidRDefault="00F62038" w:rsidP="00F62038">
      <w:pPr>
        <w:pStyle w:val="ConsPlusNormal"/>
        <w:ind w:firstLine="540"/>
        <w:jc w:val="center"/>
        <w:rPr>
          <w:rFonts w:ascii="Times New Roman" w:hAnsi="Times New Roman" w:cs="Times New Roman"/>
          <w:b/>
          <w:sz w:val="28"/>
          <w:szCs w:val="28"/>
        </w:rPr>
      </w:pPr>
    </w:p>
    <w:p w:rsidR="00EA1C40" w:rsidRDefault="00F620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EA1C40" w:rsidRPr="00EA1C40">
        <w:rPr>
          <w:rFonts w:ascii="Times New Roman" w:hAnsi="Times New Roman" w:cs="Times New Roman"/>
          <w:sz w:val="28"/>
          <w:szCs w:val="28"/>
        </w:rPr>
        <w:t>Предоставление Муниципальной услуги осуществляется бесплатно.</w:t>
      </w:r>
    </w:p>
    <w:p w:rsidR="00F62038" w:rsidRDefault="00F62038">
      <w:pPr>
        <w:pStyle w:val="ConsPlusNormal"/>
        <w:ind w:firstLine="540"/>
        <w:jc w:val="both"/>
        <w:rPr>
          <w:rFonts w:ascii="Times New Roman" w:hAnsi="Times New Roman" w:cs="Times New Roman"/>
          <w:sz w:val="28"/>
          <w:szCs w:val="28"/>
        </w:rPr>
      </w:pPr>
    </w:p>
    <w:p w:rsidR="00F62038" w:rsidRPr="000A223B" w:rsidRDefault="00F62038" w:rsidP="00F62038">
      <w:pPr>
        <w:tabs>
          <w:tab w:val="left" w:pos="851"/>
          <w:tab w:val="left" w:pos="1134"/>
        </w:tabs>
        <w:autoSpaceDE w:val="0"/>
        <w:autoSpaceDN w:val="0"/>
        <w:adjustRightInd w:val="0"/>
        <w:spacing w:after="0"/>
        <w:contextualSpacing/>
        <w:jc w:val="center"/>
        <w:rPr>
          <w:rFonts w:ascii="Times New Roman" w:hAnsi="Times New Roman"/>
          <w:b/>
          <w:spacing w:val="2"/>
          <w:sz w:val="28"/>
          <w:szCs w:val="28"/>
          <w:lang w:eastAsia="ru-RU"/>
        </w:rPr>
      </w:pPr>
      <w:r>
        <w:rPr>
          <w:rFonts w:ascii="Times New Roman" w:hAnsi="Times New Roman"/>
          <w:b/>
          <w:spacing w:val="2"/>
          <w:sz w:val="28"/>
          <w:szCs w:val="28"/>
          <w:lang w:eastAsia="ru-RU"/>
        </w:rPr>
        <w:t xml:space="preserve">2.10. </w:t>
      </w:r>
      <w:r w:rsidRPr="000A223B">
        <w:rPr>
          <w:rFonts w:ascii="Times New Roman" w:hAnsi="Times New Roman"/>
          <w:b/>
          <w:spacing w:val="2"/>
          <w:sz w:val="28"/>
          <w:szCs w:val="28"/>
          <w:lang w:eastAsia="ru-RU"/>
        </w:rPr>
        <w:t xml:space="preserve">Максимальный срок ожидания в очереди при подаче </w:t>
      </w:r>
      <w:r>
        <w:rPr>
          <w:rFonts w:ascii="Times New Roman" w:hAnsi="Times New Roman"/>
          <w:b/>
          <w:spacing w:val="2"/>
          <w:sz w:val="28"/>
          <w:szCs w:val="28"/>
          <w:lang w:eastAsia="ru-RU"/>
        </w:rPr>
        <w:t>заявления</w:t>
      </w:r>
      <w:r w:rsidRPr="000A223B">
        <w:rPr>
          <w:rFonts w:ascii="Times New Roman" w:hAnsi="Times New Roman"/>
          <w:b/>
          <w:spacing w:val="2"/>
          <w:sz w:val="28"/>
          <w:szCs w:val="28"/>
          <w:lang w:eastAsia="ru-RU"/>
        </w:rPr>
        <w:t xml:space="preserve"> </w:t>
      </w:r>
      <w:r w:rsidRPr="000A223B">
        <w:rPr>
          <w:rFonts w:ascii="Times New Roman" w:hAnsi="Times New Roman"/>
          <w:b/>
          <w:spacing w:val="2"/>
          <w:sz w:val="28"/>
          <w:szCs w:val="28"/>
          <w:lang w:eastAsia="ru-RU"/>
        </w:rPr>
        <w:br/>
        <w:t>о предоставлении муниципальной услуги и при получении результата предоставления муниципальной услуги</w:t>
      </w:r>
    </w:p>
    <w:p w:rsidR="00F62038" w:rsidRPr="000A223B" w:rsidRDefault="00F62038" w:rsidP="00F62038">
      <w:pPr>
        <w:tabs>
          <w:tab w:val="left" w:pos="851"/>
          <w:tab w:val="left" w:pos="1134"/>
        </w:tabs>
        <w:autoSpaceDE w:val="0"/>
        <w:autoSpaceDN w:val="0"/>
        <w:adjustRightInd w:val="0"/>
        <w:spacing w:after="0"/>
        <w:contextualSpacing/>
        <w:rPr>
          <w:rFonts w:ascii="Times New Roman" w:hAnsi="Times New Roman"/>
          <w:b/>
          <w:spacing w:val="2"/>
          <w:sz w:val="28"/>
          <w:szCs w:val="28"/>
          <w:lang w:eastAsia="ru-RU"/>
        </w:rPr>
      </w:pPr>
    </w:p>
    <w:p w:rsidR="00F62038" w:rsidRPr="000A223B" w:rsidRDefault="00F62038" w:rsidP="00204979">
      <w:pPr>
        <w:tabs>
          <w:tab w:val="left" w:pos="1134"/>
          <w:tab w:val="left" w:pos="1276"/>
        </w:tabs>
        <w:autoSpaceDE w:val="0"/>
        <w:autoSpaceDN w:val="0"/>
        <w:adjustRightInd w:val="0"/>
        <w:spacing w:after="0"/>
        <w:ind w:left="851" w:hanging="851"/>
        <w:contextualSpacing/>
        <w:jc w:val="both"/>
        <w:rPr>
          <w:rFonts w:ascii="Times New Roman" w:hAnsi="Times New Roman"/>
          <w:sz w:val="28"/>
          <w:szCs w:val="28"/>
        </w:rPr>
      </w:pPr>
      <w:r>
        <w:rPr>
          <w:rFonts w:ascii="Times New Roman" w:hAnsi="Times New Roman"/>
          <w:sz w:val="28"/>
          <w:szCs w:val="28"/>
        </w:rPr>
        <w:t xml:space="preserve">2.10.1. </w:t>
      </w:r>
      <w:r w:rsidRPr="000A223B">
        <w:rPr>
          <w:rFonts w:ascii="Times New Roman" w:hAnsi="Times New Roman"/>
          <w:sz w:val="28"/>
          <w:szCs w:val="28"/>
        </w:rPr>
        <w:t>Максимальный срок ожидания в очереди при</w:t>
      </w:r>
      <w:r w:rsidRPr="000A223B">
        <w:t xml:space="preserve"> </w:t>
      </w:r>
      <w:r w:rsidRPr="000A223B">
        <w:rPr>
          <w:rFonts w:ascii="Times New Roman" w:hAnsi="Times New Roman"/>
          <w:sz w:val="28"/>
          <w:szCs w:val="28"/>
        </w:rPr>
        <w:t xml:space="preserve">направлении </w:t>
      </w:r>
      <w:r>
        <w:rPr>
          <w:rFonts w:ascii="Times New Roman" w:hAnsi="Times New Roman"/>
          <w:sz w:val="28"/>
          <w:szCs w:val="28"/>
        </w:rPr>
        <w:t>заявления</w:t>
      </w:r>
      <w:r w:rsidRPr="000A223B">
        <w:rPr>
          <w:rFonts w:ascii="Times New Roman" w:hAnsi="Times New Roman"/>
          <w:sz w:val="28"/>
          <w:szCs w:val="28"/>
        </w:rPr>
        <w:t xml:space="preserve"> в </w:t>
      </w:r>
      <w:r>
        <w:rPr>
          <w:rFonts w:ascii="Times New Roman" w:hAnsi="Times New Roman"/>
          <w:sz w:val="28"/>
          <w:szCs w:val="28"/>
        </w:rPr>
        <w:t xml:space="preserve">Отдел или </w:t>
      </w:r>
      <w:r w:rsidRPr="000A223B">
        <w:rPr>
          <w:rFonts w:ascii="Times New Roman" w:hAnsi="Times New Roman"/>
          <w:sz w:val="28"/>
          <w:szCs w:val="28"/>
        </w:rPr>
        <w:t xml:space="preserve">МФЦ составляет не более 15 минут. </w:t>
      </w:r>
    </w:p>
    <w:p w:rsidR="00204979" w:rsidRDefault="00204979" w:rsidP="00204979">
      <w:pPr>
        <w:tabs>
          <w:tab w:val="left" w:pos="1134"/>
          <w:tab w:val="left" w:pos="1276"/>
        </w:tabs>
        <w:autoSpaceDE w:val="0"/>
        <w:autoSpaceDN w:val="0"/>
        <w:adjustRightInd w:val="0"/>
        <w:spacing w:after="0"/>
        <w:ind w:left="851" w:hanging="851"/>
        <w:contextualSpacing/>
        <w:jc w:val="both"/>
        <w:rPr>
          <w:rFonts w:ascii="Times New Roman" w:hAnsi="Times New Roman"/>
          <w:sz w:val="28"/>
          <w:szCs w:val="28"/>
        </w:rPr>
      </w:pPr>
      <w:r>
        <w:rPr>
          <w:rFonts w:ascii="Times New Roman" w:hAnsi="Times New Roman"/>
          <w:sz w:val="28"/>
          <w:szCs w:val="28"/>
        </w:rPr>
        <w:t xml:space="preserve">2.10.2. </w:t>
      </w:r>
      <w:r w:rsidR="00F62038" w:rsidRPr="000A223B">
        <w:rPr>
          <w:rFonts w:ascii="Times New Roman" w:hAnsi="Times New Roman"/>
          <w:sz w:val="28"/>
          <w:szCs w:val="28"/>
        </w:rPr>
        <w:t>Максимальный срок ожидания в очереди при</w:t>
      </w:r>
      <w:r w:rsidR="00F62038" w:rsidRPr="000A223B">
        <w:t xml:space="preserve"> </w:t>
      </w:r>
      <w:r w:rsidR="00F62038" w:rsidRPr="000A223B">
        <w:rPr>
          <w:rFonts w:ascii="Times New Roman" w:hAnsi="Times New Roman"/>
          <w:sz w:val="28"/>
          <w:szCs w:val="28"/>
        </w:rPr>
        <w:t xml:space="preserve">получении результата предоставления </w:t>
      </w:r>
      <w:r w:rsidR="00F62038">
        <w:rPr>
          <w:rFonts w:ascii="Times New Roman" w:hAnsi="Times New Roman"/>
          <w:sz w:val="28"/>
          <w:szCs w:val="28"/>
        </w:rPr>
        <w:t>Отделом или в МФЦ</w:t>
      </w:r>
      <w:r w:rsidR="00F62038" w:rsidRPr="000A223B">
        <w:rPr>
          <w:rFonts w:ascii="Times New Roman" w:hAnsi="Times New Roman"/>
          <w:sz w:val="28"/>
          <w:szCs w:val="28"/>
        </w:rPr>
        <w:t xml:space="preserve"> составляет не более 15 минут.</w:t>
      </w:r>
    </w:p>
    <w:p w:rsidR="00204979" w:rsidRDefault="00204979" w:rsidP="00204979">
      <w:pPr>
        <w:tabs>
          <w:tab w:val="left" w:pos="1134"/>
          <w:tab w:val="left" w:pos="1276"/>
        </w:tabs>
        <w:autoSpaceDE w:val="0"/>
        <w:autoSpaceDN w:val="0"/>
        <w:adjustRightInd w:val="0"/>
        <w:spacing w:after="0"/>
        <w:ind w:left="851" w:hanging="851"/>
        <w:contextualSpacing/>
        <w:jc w:val="both"/>
        <w:rPr>
          <w:rFonts w:ascii="Times New Roman" w:hAnsi="Times New Roman"/>
          <w:sz w:val="28"/>
          <w:szCs w:val="28"/>
        </w:rPr>
      </w:pPr>
    </w:p>
    <w:p w:rsidR="00F62038" w:rsidRPr="00204979" w:rsidRDefault="00204979" w:rsidP="00204979">
      <w:pPr>
        <w:tabs>
          <w:tab w:val="left" w:pos="1134"/>
          <w:tab w:val="left" w:pos="1276"/>
        </w:tabs>
        <w:autoSpaceDE w:val="0"/>
        <w:autoSpaceDN w:val="0"/>
        <w:adjustRightInd w:val="0"/>
        <w:spacing w:after="0"/>
        <w:ind w:left="851" w:hanging="851"/>
        <w:contextualSpacing/>
        <w:jc w:val="center"/>
        <w:rPr>
          <w:rFonts w:ascii="Times New Roman" w:hAnsi="Times New Roman"/>
          <w:b/>
          <w:sz w:val="28"/>
          <w:szCs w:val="28"/>
        </w:rPr>
      </w:pPr>
      <w:r w:rsidRPr="00204979">
        <w:rPr>
          <w:rFonts w:ascii="Times New Roman" w:hAnsi="Times New Roman"/>
          <w:b/>
          <w:sz w:val="28"/>
          <w:szCs w:val="28"/>
        </w:rPr>
        <w:t>2.11. Срок регистрации запроса заявителя о предоставлении муниципальной услуги</w:t>
      </w:r>
    </w:p>
    <w:p w:rsidR="00F62038" w:rsidRDefault="00F62038" w:rsidP="00F62038">
      <w:pPr>
        <w:pStyle w:val="ConsPlusNormal"/>
        <w:ind w:firstLine="540"/>
        <w:jc w:val="both"/>
        <w:rPr>
          <w:rFonts w:ascii="Times New Roman" w:hAnsi="Times New Roman" w:cs="Times New Roman"/>
          <w:sz w:val="28"/>
          <w:szCs w:val="28"/>
        </w:rPr>
      </w:pPr>
    </w:p>
    <w:p w:rsidR="00204979" w:rsidRDefault="00204979" w:rsidP="00204979">
      <w:pPr>
        <w:tabs>
          <w:tab w:val="left" w:pos="1134"/>
          <w:tab w:val="left" w:pos="1276"/>
        </w:tabs>
        <w:autoSpaceDE w:val="0"/>
        <w:autoSpaceDN w:val="0"/>
        <w:adjustRightInd w:val="0"/>
        <w:spacing w:after="0"/>
        <w:ind w:firstLine="709"/>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2.11.1. Заявление подлежит</w:t>
      </w:r>
      <w:r w:rsidRPr="00C13272">
        <w:rPr>
          <w:rFonts w:ascii="Times New Roman" w:hAnsi="Times New Roman"/>
          <w:spacing w:val="2"/>
          <w:sz w:val="28"/>
          <w:szCs w:val="28"/>
          <w:lang w:eastAsia="ru-RU"/>
        </w:rPr>
        <w:t xml:space="preserve"> регистрации</w:t>
      </w:r>
      <w:r>
        <w:rPr>
          <w:rFonts w:ascii="Times New Roman" w:hAnsi="Times New Roman"/>
          <w:spacing w:val="2"/>
          <w:sz w:val="28"/>
          <w:szCs w:val="28"/>
          <w:lang w:eastAsia="ru-RU"/>
        </w:rPr>
        <w:t xml:space="preserve"> в</w:t>
      </w:r>
      <w:r w:rsidRPr="00C13272">
        <w:rPr>
          <w:rFonts w:ascii="Times New Roman" w:hAnsi="Times New Roman"/>
          <w:spacing w:val="2"/>
          <w:sz w:val="28"/>
          <w:szCs w:val="28"/>
          <w:lang w:eastAsia="ru-RU"/>
        </w:rPr>
        <w:t xml:space="preserve"> </w:t>
      </w:r>
      <w:r>
        <w:rPr>
          <w:rFonts w:ascii="Times New Roman" w:hAnsi="Times New Roman"/>
          <w:spacing w:val="2"/>
          <w:sz w:val="28"/>
          <w:szCs w:val="28"/>
          <w:lang w:eastAsia="ru-RU"/>
        </w:rPr>
        <w:t>Отделе</w:t>
      </w:r>
      <w:r w:rsidRPr="000E376A">
        <w:rPr>
          <w:rFonts w:ascii="Times New Roman" w:hAnsi="Times New Roman"/>
          <w:spacing w:val="2"/>
          <w:sz w:val="28"/>
          <w:szCs w:val="28"/>
          <w:lang w:eastAsia="ru-RU"/>
        </w:rPr>
        <w:t xml:space="preserve"> </w:t>
      </w:r>
      <w:r w:rsidRPr="00C13272">
        <w:rPr>
          <w:rFonts w:ascii="Times New Roman" w:hAnsi="Times New Roman"/>
          <w:spacing w:val="2"/>
          <w:sz w:val="28"/>
          <w:szCs w:val="28"/>
          <w:lang w:eastAsia="ru-RU"/>
        </w:rPr>
        <w:t xml:space="preserve">в день </w:t>
      </w:r>
      <w:r>
        <w:rPr>
          <w:rFonts w:ascii="Times New Roman" w:hAnsi="Times New Roman"/>
          <w:spacing w:val="2"/>
          <w:sz w:val="28"/>
          <w:szCs w:val="28"/>
          <w:lang w:eastAsia="ru-RU"/>
        </w:rPr>
        <w:t>его</w:t>
      </w:r>
      <w:r w:rsidRPr="00C13272">
        <w:rPr>
          <w:rFonts w:ascii="Times New Roman" w:hAnsi="Times New Roman"/>
          <w:spacing w:val="2"/>
          <w:sz w:val="28"/>
          <w:szCs w:val="28"/>
          <w:lang w:eastAsia="ru-RU"/>
        </w:rPr>
        <w:t xml:space="preserve"> получения либо на следующий рабочий день в случае их получения после 16 часов текущего рабочего дня или в выходной (праздничный) день.</w:t>
      </w:r>
    </w:p>
    <w:p w:rsidR="00204979" w:rsidRPr="00EB5339" w:rsidRDefault="00204979" w:rsidP="00204979">
      <w:pPr>
        <w:tabs>
          <w:tab w:val="left" w:pos="709"/>
          <w:tab w:val="left" w:pos="1134"/>
        </w:tabs>
        <w:autoSpaceDE w:val="0"/>
        <w:autoSpaceDN w:val="0"/>
        <w:adjustRightInd w:val="0"/>
        <w:spacing w:after="0"/>
        <w:contextualSpacing/>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ab/>
        <w:t xml:space="preserve">2.11.2. </w:t>
      </w:r>
      <w:r w:rsidRPr="00EB5339">
        <w:rPr>
          <w:rFonts w:ascii="Times New Roman" w:hAnsi="Times New Roman"/>
          <w:color w:val="000000"/>
          <w:spacing w:val="2"/>
          <w:sz w:val="28"/>
          <w:szCs w:val="28"/>
          <w:lang w:eastAsia="ru-RU"/>
        </w:rPr>
        <w:t xml:space="preserve">Уведомление заявителя о принятии к рассмотрению запроса, </w:t>
      </w:r>
      <w:r>
        <w:rPr>
          <w:rFonts w:ascii="Times New Roman" w:hAnsi="Times New Roman"/>
          <w:color w:val="000000"/>
          <w:spacing w:val="2"/>
          <w:sz w:val="28"/>
          <w:szCs w:val="28"/>
          <w:lang w:eastAsia="ru-RU"/>
        </w:rPr>
        <w:br/>
      </w:r>
      <w:r w:rsidRPr="00EB5339">
        <w:rPr>
          <w:rFonts w:ascii="Times New Roman" w:hAnsi="Times New Roman"/>
          <w:color w:val="000000"/>
          <w:spacing w:val="2"/>
          <w:sz w:val="28"/>
          <w:szCs w:val="28"/>
          <w:lang w:eastAsia="ru-RU"/>
        </w:rPr>
        <w:t xml:space="preserve">а также о необходимости представления недостающей к нему информации осуществляется </w:t>
      </w:r>
      <w:r>
        <w:rPr>
          <w:rFonts w:ascii="Times New Roman" w:hAnsi="Times New Roman"/>
          <w:color w:val="000000"/>
          <w:spacing w:val="2"/>
          <w:sz w:val="28"/>
          <w:szCs w:val="28"/>
          <w:lang w:eastAsia="ru-RU"/>
        </w:rPr>
        <w:t>Отделом</w:t>
      </w:r>
      <w:r w:rsidRPr="00EB5339">
        <w:rPr>
          <w:rFonts w:ascii="Times New Roman" w:hAnsi="Times New Roman"/>
          <w:color w:val="000000"/>
          <w:spacing w:val="2"/>
          <w:sz w:val="28"/>
          <w:szCs w:val="28"/>
          <w:lang w:eastAsia="ru-RU"/>
        </w:rPr>
        <w:t xml:space="preserve"> не позднее одного рабочего дня, следующего за днем заполнения заявителем соответствующей интерактивной формы через </w:t>
      </w:r>
      <w:r w:rsidRPr="00EB5339">
        <w:rPr>
          <w:rFonts w:ascii="Times New Roman" w:hAnsi="Times New Roman"/>
          <w:color w:val="000000"/>
          <w:sz w:val="28"/>
          <w:szCs w:val="28"/>
        </w:rPr>
        <w:t>ЕПГУ или РПГУ</w:t>
      </w:r>
      <w:r w:rsidRPr="00EB5339">
        <w:rPr>
          <w:rFonts w:ascii="Times New Roman" w:hAnsi="Times New Roman"/>
          <w:color w:val="000000"/>
          <w:spacing w:val="2"/>
          <w:sz w:val="28"/>
          <w:szCs w:val="28"/>
          <w:lang w:eastAsia="ru-RU"/>
        </w:rPr>
        <w:t>.</w:t>
      </w:r>
    </w:p>
    <w:p w:rsidR="00204979" w:rsidRPr="00735C28" w:rsidRDefault="00204979" w:rsidP="00204979">
      <w:pPr>
        <w:tabs>
          <w:tab w:val="left" w:pos="1134"/>
          <w:tab w:val="left" w:pos="1276"/>
        </w:tabs>
        <w:autoSpaceDE w:val="0"/>
        <w:autoSpaceDN w:val="0"/>
        <w:adjustRightInd w:val="0"/>
        <w:spacing w:after="0"/>
        <w:ind w:firstLine="709"/>
        <w:contextualSpacing/>
        <w:jc w:val="both"/>
        <w:rPr>
          <w:rFonts w:ascii="Times New Roman" w:hAnsi="Times New Roman"/>
          <w:color w:val="FF0000"/>
          <w:spacing w:val="2"/>
          <w:sz w:val="28"/>
          <w:szCs w:val="28"/>
          <w:lang w:eastAsia="ru-RU"/>
        </w:rPr>
      </w:pPr>
    </w:p>
    <w:p w:rsidR="00204979" w:rsidRPr="00204979" w:rsidRDefault="00204979" w:rsidP="00204979">
      <w:pPr>
        <w:tabs>
          <w:tab w:val="left" w:pos="1134"/>
          <w:tab w:val="left" w:pos="1276"/>
        </w:tabs>
        <w:autoSpaceDE w:val="0"/>
        <w:autoSpaceDN w:val="0"/>
        <w:adjustRightInd w:val="0"/>
        <w:spacing w:after="0"/>
        <w:jc w:val="center"/>
        <w:rPr>
          <w:rFonts w:ascii="Times New Roman" w:hAnsi="Times New Roman"/>
          <w:b/>
          <w:spacing w:val="2"/>
          <w:sz w:val="28"/>
          <w:szCs w:val="28"/>
          <w:lang w:eastAsia="ru-RU"/>
        </w:rPr>
      </w:pPr>
      <w:r>
        <w:rPr>
          <w:rFonts w:ascii="Times New Roman" w:hAnsi="Times New Roman"/>
          <w:b/>
          <w:spacing w:val="2"/>
          <w:sz w:val="28"/>
          <w:szCs w:val="28"/>
          <w:lang w:eastAsia="ru-RU"/>
        </w:rPr>
        <w:t xml:space="preserve">2.12. </w:t>
      </w:r>
      <w:r w:rsidRPr="00204979">
        <w:rPr>
          <w:rFonts w:ascii="Times New Roman" w:hAnsi="Times New Roman"/>
          <w:b/>
          <w:spacing w:val="2"/>
          <w:sz w:val="28"/>
          <w:szCs w:val="28"/>
          <w:lang w:eastAsia="ru-RU"/>
        </w:rPr>
        <w:t>Требования к помещениям, в которых предоставляется муниципальная услуга</w:t>
      </w:r>
    </w:p>
    <w:p w:rsidR="00204979" w:rsidRPr="004541E1" w:rsidRDefault="00204979" w:rsidP="00204979">
      <w:pPr>
        <w:tabs>
          <w:tab w:val="left" w:pos="851"/>
          <w:tab w:val="left" w:pos="1276"/>
        </w:tabs>
        <w:autoSpaceDE w:val="0"/>
        <w:autoSpaceDN w:val="0"/>
        <w:adjustRightInd w:val="0"/>
        <w:spacing w:after="0"/>
        <w:ind w:firstLine="709"/>
        <w:contextualSpacing/>
        <w:jc w:val="both"/>
        <w:rPr>
          <w:rFonts w:ascii="Times New Roman" w:hAnsi="Times New Roman"/>
          <w:spacing w:val="2"/>
          <w:sz w:val="28"/>
          <w:szCs w:val="28"/>
          <w:lang w:eastAsia="ru-RU"/>
        </w:rPr>
      </w:pPr>
    </w:p>
    <w:p w:rsidR="00204979" w:rsidRPr="00F51E69" w:rsidRDefault="00204979" w:rsidP="00204979">
      <w:pPr>
        <w:pStyle w:val="1"/>
        <w:numPr>
          <w:ilvl w:val="0"/>
          <w:numId w:val="6"/>
        </w:numPr>
        <w:tabs>
          <w:tab w:val="clear" w:pos="1134"/>
          <w:tab w:val="left" w:pos="142"/>
          <w:tab w:val="left" w:pos="1701"/>
        </w:tabs>
        <w:spacing w:line="240" w:lineRule="auto"/>
        <w:ind w:left="0" w:firstLine="720"/>
        <w:rPr>
          <w:rFonts w:ascii="Times New Roman" w:hAnsi="Times New Roman"/>
          <w:b w:val="0"/>
          <w:sz w:val="28"/>
          <w:szCs w:val="28"/>
        </w:rPr>
      </w:pPr>
      <w:r w:rsidRPr="00F51E69">
        <w:rPr>
          <w:rFonts w:ascii="Times New Roman" w:hAnsi="Times New Roman"/>
          <w:b w:val="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Центральный вход в здание</w:t>
      </w:r>
      <w:r>
        <w:rPr>
          <w:rFonts w:ascii="Times New Roman" w:hAnsi="Times New Roman"/>
          <w:spacing w:val="2"/>
          <w:sz w:val="28"/>
          <w:szCs w:val="28"/>
          <w:lang w:eastAsia="ru-RU"/>
        </w:rPr>
        <w:t>, где располагается</w:t>
      </w:r>
      <w:r w:rsidRPr="00F51E69">
        <w:rPr>
          <w:rFonts w:ascii="Times New Roman" w:hAnsi="Times New Roman"/>
          <w:spacing w:val="2"/>
          <w:sz w:val="28"/>
          <w:szCs w:val="28"/>
          <w:lang w:eastAsia="ru-RU"/>
        </w:rPr>
        <w:t xml:space="preserve"> </w:t>
      </w:r>
      <w:r>
        <w:rPr>
          <w:rFonts w:ascii="Times New Roman" w:hAnsi="Times New Roman"/>
          <w:spacing w:val="2"/>
          <w:sz w:val="28"/>
          <w:szCs w:val="28"/>
          <w:lang w:eastAsia="ru-RU"/>
        </w:rPr>
        <w:t>Отдел,</w:t>
      </w:r>
      <w:r w:rsidRPr="00F51E69">
        <w:rPr>
          <w:rFonts w:ascii="Times New Roman" w:hAnsi="Times New Roman"/>
          <w:spacing w:val="2"/>
          <w:sz w:val="28"/>
          <w:szCs w:val="28"/>
          <w:lang w:eastAsia="ru-RU"/>
        </w:rPr>
        <w:t xml:space="preserve"> должен быть оборудован информационной табличкой (вывеской), содержащей информацию:</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наименование;</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местонахождение и юридический адрес;</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Pr="00F51E69">
        <w:rPr>
          <w:rFonts w:ascii="Times New Roman" w:hAnsi="Times New Roman"/>
          <w:spacing w:val="2"/>
          <w:sz w:val="28"/>
          <w:szCs w:val="28"/>
          <w:lang w:eastAsia="ru-RU"/>
        </w:rPr>
        <w:t>режим работы;</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 приема;</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телефонов для справок.</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должны соответствовать санитарно-эпидемиологическим правилам и нормативам.</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 xml:space="preserve">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оснащаются:</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противопожарной системой и средствами пожаротушения;</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системой оповещения о возникновении чрезвычайной ситуации;</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средствами оказания первой медицинской помощи;</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туалетными комнатами для посетителей.</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Места приема Заявителей оборудуются информационными табличками (вывесками) с указанием:</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номера кабинета и наименования отдела;</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фамилии, имени и отчества (последнее - при наличии), должности ответственного лица за прием документов;</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графика приема Заявителей.</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4979" w:rsidRPr="00F51E69" w:rsidRDefault="00204979" w:rsidP="00204979">
      <w:pPr>
        <w:numPr>
          <w:ilvl w:val="0"/>
          <w:numId w:val="6"/>
        </w:numPr>
        <w:tabs>
          <w:tab w:val="left" w:pos="142"/>
          <w:tab w:val="left" w:pos="851"/>
          <w:tab w:val="left" w:pos="1134"/>
          <w:tab w:val="left" w:pos="1276"/>
          <w:tab w:val="left" w:pos="1560"/>
          <w:tab w:val="left" w:pos="1701"/>
        </w:tabs>
        <w:autoSpaceDE w:val="0"/>
        <w:autoSpaceDN w:val="0"/>
        <w:adjustRightInd w:val="0"/>
        <w:spacing w:after="0"/>
        <w:ind w:left="0" w:firstLine="720"/>
        <w:contextualSpacing/>
        <w:jc w:val="both"/>
        <w:rPr>
          <w:rFonts w:ascii="Times New Roman" w:hAnsi="Times New Roman"/>
          <w:spacing w:val="2"/>
          <w:sz w:val="28"/>
          <w:szCs w:val="28"/>
          <w:lang w:eastAsia="ru-RU"/>
        </w:rPr>
      </w:pPr>
      <w:r w:rsidRPr="00F51E69">
        <w:rPr>
          <w:rFonts w:ascii="Times New Roman" w:hAnsi="Times New Roman"/>
          <w:spacing w:val="2"/>
          <w:sz w:val="28"/>
          <w:szCs w:val="28"/>
          <w:lang w:eastAsia="ru-RU"/>
        </w:rPr>
        <w:t>При предоставлении муниципальной услуги инвалидам обеспечиваются:</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w:t>
      </w:r>
      <w:r w:rsidRPr="00F51E69">
        <w:rPr>
          <w:rFonts w:ascii="Times New Roman" w:hAnsi="Times New Roman"/>
          <w:spacing w:val="2"/>
          <w:sz w:val="28"/>
          <w:szCs w:val="28"/>
          <w:lang w:eastAsia="ru-RU"/>
        </w:rPr>
        <w:t>сопровождение инвалидов, имеющих стойкие расстройства функции зрения и самостоятельного передвижения;</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hAnsi="Times New Roman"/>
          <w:spacing w:val="2"/>
          <w:sz w:val="28"/>
          <w:szCs w:val="28"/>
          <w:lang w:eastAsia="ru-RU"/>
        </w:rPr>
        <w:t>муниципальная</w:t>
      </w:r>
      <w:r w:rsidRPr="00F51E69">
        <w:rPr>
          <w:rFonts w:ascii="Times New Roman" w:hAnsi="Times New Roman"/>
          <w:spacing w:val="2"/>
          <w:sz w:val="28"/>
          <w:szCs w:val="28"/>
          <w:lang w:eastAsia="ru-RU"/>
        </w:rPr>
        <w:t xml:space="preserve"> услуга, и к муниципальной услуге с учетом ограничений их жизнедеятельности;</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сурдопереводчика и тифлосурдопереводчика;</w:t>
      </w:r>
    </w:p>
    <w:p w:rsidR="00204979" w:rsidRPr="00F51E69"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04979" w:rsidRPr="00090C27" w:rsidRDefault="00204979" w:rsidP="00204979">
      <w:pPr>
        <w:tabs>
          <w:tab w:val="left" w:pos="142"/>
          <w:tab w:val="left" w:pos="851"/>
          <w:tab w:val="left" w:pos="1134"/>
          <w:tab w:val="left" w:pos="1276"/>
          <w:tab w:val="left" w:pos="1560"/>
          <w:tab w:val="left" w:pos="1701"/>
        </w:tabs>
        <w:autoSpaceDE w:val="0"/>
        <w:autoSpaceDN w:val="0"/>
        <w:adjustRightInd w:val="0"/>
        <w:spacing w:after="0"/>
        <w:ind w:firstLine="720"/>
        <w:contextualSpacing/>
        <w:jc w:val="both"/>
        <w:rPr>
          <w:rFonts w:ascii="Times New Roman" w:hAnsi="Times New Roman"/>
          <w:spacing w:val="2"/>
          <w:szCs w:val="28"/>
          <w:lang w:eastAsia="ru-RU"/>
        </w:rPr>
      </w:pPr>
      <w:r>
        <w:rPr>
          <w:rFonts w:ascii="Times New Roman" w:hAnsi="Times New Roman"/>
          <w:spacing w:val="2"/>
          <w:sz w:val="28"/>
          <w:szCs w:val="28"/>
          <w:lang w:eastAsia="ru-RU"/>
        </w:rPr>
        <w:t xml:space="preserve">- </w:t>
      </w:r>
      <w:r w:rsidRPr="00F51E69">
        <w:rPr>
          <w:rFonts w:ascii="Times New Roman" w:hAnsi="Times New Roman"/>
          <w:spacing w:val="2"/>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204979" w:rsidRPr="00090C27" w:rsidRDefault="00204979" w:rsidP="00204979">
      <w:pPr>
        <w:tabs>
          <w:tab w:val="left" w:pos="0"/>
        </w:tabs>
        <w:autoSpaceDE w:val="0"/>
        <w:autoSpaceDN w:val="0"/>
        <w:adjustRightInd w:val="0"/>
        <w:spacing w:after="0"/>
        <w:contextualSpacing/>
        <w:jc w:val="center"/>
        <w:rPr>
          <w:rFonts w:ascii="Times New Roman" w:hAnsi="Times New Roman"/>
          <w:spacing w:val="2"/>
          <w:szCs w:val="28"/>
          <w:lang w:eastAsia="ru-RU"/>
        </w:rPr>
      </w:pPr>
    </w:p>
    <w:p w:rsidR="00204979" w:rsidRPr="00204979" w:rsidRDefault="00204979" w:rsidP="00204979">
      <w:pPr>
        <w:tabs>
          <w:tab w:val="left" w:pos="0"/>
        </w:tabs>
        <w:autoSpaceDE w:val="0"/>
        <w:autoSpaceDN w:val="0"/>
        <w:adjustRightInd w:val="0"/>
        <w:spacing w:after="0"/>
        <w:jc w:val="center"/>
        <w:rPr>
          <w:rFonts w:ascii="Times New Roman" w:hAnsi="Times New Roman"/>
          <w:b/>
          <w:spacing w:val="2"/>
          <w:sz w:val="28"/>
          <w:szCs w:val="28"/>
          <w:lang w:eastAsia="ru-RU"/>
        </w:rPr>
      </w:pPr>
      <w:r>
        <w:rPr>
          <w:rFonts w:ascii="Times New Roman" w:hAnsi="Times New Roman"/>
          <w:b/>
          <w:spacing w:val="2"/>
          <w:sz w:val="28"/>
          <w:szCs w:val="28"/>
          <w:lang w:eastAsia="ru-RU"/>
        </w:rPr>
        <w:t>2.13.</w:t>
      </w:r>
      <w:r w:rsidRPr="00204979">
        <w:rPr>
          <w:rFonts w:ascii="Times New Roman" w:hAnsi="Times New Roman"/>
          <w:b/>
          <w:spacing w:val="2"/>
          <w:sz w:val="28"/>
          <w:szCs w:val="28"/>
          <w:lang w:eastAsia="ru-RU"/>
        </w:rPr>
        <w:t>Показатели качества и доступности муниципальной услуги</w:t>
      </w:r>
    </w:p>
    <w:p w:rsidR="00204979" w:rsidRDefault="00204979" w:rsidP="00204979">
      <w:pPr>
        <w:pStyle w:val="af5"/>
        <w:tabs>
          <w:tab w:val="left" w:pos="851"/>
          <w:tab w:val="left" w:pos="1134"/>
          <w:tab w:val="left" w:pos="1276"/>
          <w:tab w:val="left" w:pos="1560"/>
        </w:tabs>
        <w:autoSpaceDE w:val="0"/>
        <w:autoSpaceDN w:val="0"/>
        <w:adjustRightInd w:val="0"/>
        <w:spacing w:after="0" w:line="240" w:lineRule="auto"/>
        <w:ind w:left="709"/>
        <w:jc w:val="both"/>
        <w:rPr>
          <w:rFonts w:ascii="Times New Roman" w:hAnsi="Times New Roman"/>
          <w:b/>
          <w:spacing w:val="2"/>
          <w:sz w:val="28"/>
          <w:szCs w:val="28"/>
          <w:lang w:eastAsia="ru-RU"/>
        </w:rPr>
      </w:pP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2.13.1. Основными показателями качества предоставления муниципальной услуги являются:</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отсутствие нарушений установленных сроков в процессе предоставления муниципальной услуги;</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отсутствие заявлений об оспаривании решений, действий (бездействия) Отдела,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2.13.2. Основными показателями доступности предоставления муниципальной услуги являются:</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заявителем уведомлений о предоставлении муниципальной услуги с помощью Единого портала либо Регионального портала;</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rsidR="00204979" w:rsidRDefault="00204979" w:rsidP="0020497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204979" w:rsidRDefault="00204979" w:rsidP="00F62038">
      <w:pPr>
        <w:pStyle w:val="ConsPlusNormal"/>
        <w:ind w:firstLine="540"/>
        <w:jc w:val="both"/>
        <w:rPr>
          <w:rFonts w:ascii="Times New Roman" w:hAnsi="Times New Roman" w:cs="Times New Roman"/>
          <w:sz w:val="28"/>
          <w:szCs w:val="28"/>
        </w:rPr>
      </w:pPr>
    </w:p>
    <w:p w:rsidR="00204979" w:rsidRPr="00204979" w:rsidRDefault="00204979" w:rsidP="0020497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2.14. Иные требования к предоставлению муниципальной услуги</w:t>
      </w:r>
    </w:p>
    <w:p w:rsidR="00204979" w:rsidRPr="00EA1C40" w:rsidRDefault="00204979" w:rsidP="00F62038">
      <w:pPr>
        <w:pStyle w:val="ConsPlusNormal"/>
        <w:ind w:firstLine="540"/>
        <w:jc w:val="both"/>
        <w:rPr>
          <w:rFonts w:ascii="Times New Roman" w:hAnsi="Times New Roman" w:cs="Times New Roman"/>
          <w:sz w:val="28"/>
          <w:szCs w:val="28"/>
        </w:rPr>
      </w:pPr>
    </w:p>
    <w:p w:rsidR="00EA1C40" w:rsidRPr="00EA1C40" w:rsidRDefault="00EA1C40" w:rsidP="00F62038">
      <w:pPr>
        <w:pStyle w:val="ConsPlusNormal"/>
        <w:ind w:firstLine="540"/>
        <w:jc w:val="both"/>
        <w:rPr>
          <w:rFonts w:ascii="Times New Roman" w:hAnsi="Times New Roman" w:cs="Times New Roman"/>
          <w:sz w:val="28"/>
          <w:szCs w:val="28"/>
        </w:rPr>
      </w:pPr>
      <w:r w:rsidRPr="00EA1C40">
        <w:rPr>
          <w:rFonts w:ascii="Times New Roman" w:hAnsi="Times New Roman" w:cs="Times New Roman"/>
          <w:sz w:val="28"/>
          <w:szCs w:val="28"/>
        </w:rPr>
        <w:t>2.</w:t>
      </w:r>
      <w:r w:rsidR="00204979">
        <w:rPr>
          <w:rFonts w:ascii="Times New Roman" w:hAnsi="Times New Roman" w:cs="Times New Roman"/>
          <w:sz w:val="28"/>
          <w:szCs w:val="28"/>
        </w:rPr>
        <w:t>14</w:t>
      </w:r>
      <w:r w:rsidRPr="00EA1C40">
        <w:rPr>
          <w:rFonts w:ascii="Times New Roman" w:hAnsi="Times New Roman" w:cs="Times New Roman"/>
          <w:sz w:val="28"/>
          <w:szCs w:val="28"/>
        </w:rPr>
        <w:t xml:space="preserve">.1. Услуги, необходимые и обязательные для предоставления </w:t>
      </w:r>
      <w:r w:rsidR="00AB5DCF">
        <w:rPr>
          <w:rFonts w:ascii="Times New Roman" w:hAnsi="Times New Roman" w:cs="Times New Roman"/>
          <w:sz w:val="28"/>
          <w:szCs w:val="28"/>
        </w:rPr>
        <w:t>м</w:t>
      </w:r>
      <w:r w:rsidRPr="00EA1C40">
        <w:rPr>
          <w:rFonts w:ascii="Times New Roman" w:hAnsi="Times New Roman" w:cs="Times New Roman"/>
          <w:sz w:val="28"/>
          <w:szCs w:val="28"/>
        </w:rPr>
        <w:t>униципальной услуги, отсутствуют. Взимание платы отсутствует.</w:t>
      </w:r>
    </w:p>
    <w:p w:rsidR="00204979" w:rsidRDefault="00204979">
      <w:pPr>
        <w:pStyle w:val="ConsPlusNormal"/>
        <w:jc w:val="center"/>
        <w:outlineLvl w:val="1"/>
        <w:rPr>
          <w:rFonts w:ascii="Times New Roman" w:hAnsi="Times New Roman" w:cs="Times New Roman"/>
          <w:b/>
          <w:sz w:val="28"/>
          <w:szCs w:val="28"/>
        </w:rPr>
      </w:pPr>
    </w:p>
    <w:p w:rsidR="00EA1C40" w:rsidRPr="00204979" w:rsidRDefault="00EA1C40">
      <w:pPr>
        <w:pStyle w:val="ConsPlusNormal"/>
        <w:jc w:val="center"/>
        <w:outlineLvl w:val="1"/>
        <w:rPr>
          <w:rFonts w:ascii="Times New Roman" w:hAnsi="Times New Roman" w:cs="Times New Roman"/>
          <w:b/>
          <w:sz w:val="28"/>
          <w:szCs w:val="28"/>
        </w:rPr>
      </w:pPr>
      <w:r w:rsidRPr="00204979">
        <w:rPr>
          <w:rFonts w:ascii="Times New Roman" w:hAnsi="Times New Roman" w:cs="Times New Roman"/>
          <w:b/>
          <w:sz w:val="28"/>
          <w:szCs w:val="28"/>
        </w:rPr>
        <w:t>3. Состав, последовательность и сроки выполнения</w:t>
      </w:r>
    </w:p>
    <w:p w:rsidR="00EA1C40" w:rsidRPr="00204979" w:rsidRDefault="00EA1C40" w:rsidP="00204979">
      <w:pPr>
        <w:pStyle w:val="ConsPlusNormal"/>
        <w:jc w:val="center"/>
        <w:rPr>
          <w:rFonts w:ascii="Times New Roman" w:hAnsi="Times New Roman" w:cs="Times New Roman"/>
          <w:b/>
          <w:sz w:val="28"/>
          <w:szCs w:val="28"/>
        </w:rPr>
      </w:pPr>
      <w:r w:rsidRPr="00204979">
        <w:rPr>
          <w:rFonts w:ascii="Times New Roman" w:hAnsi="Times New Roman" w:cs="Times New Roman"/>
          <w:b/>
          <w:sz w:val="28"/>
          <w:szCs w:val="28"/>
        </w:rPr>
        <w:t>административных процедур</w:t>
      </w:r>
      <w:r w:rsidR="00204979">
        <w:rPr>
          <w:rFonts w:ascii="Times New Roman" w:hAnsi="Times New Roman" w:cs="Times New Roman"/>
          <w:b/>
          <w:sz w:val="28"/>
          <w:szCs w:val="28"/>
        </w:rPr>
        <w:t xml:space="preserve"> </w:t>
      </w:r>
    </w:p>
    <w:p w:rsidR="00EA1C40" w:rsidRPr="00EA1C40" w:rsidRDefault="00EA1C40">
      <w:pPr>
        <w:pStyle w:val="ConsPlusNormal"/>
        <w:jc w:val="center"/>
        <w:rPr>
          <w:rFonts w:ascii="Times New Roman" w:hAnsi="Times New Roman" w:cs="Times New Roman"/>
          <w:sz w:val="28"/>
          <w:szCs w:val="28"/>
        </w:rPr>
      </w:pPr>
    </w:p>
    <w:p w:rsidR="00EB2C23" w:rsidRPr="00204979" w:rsidRDefault="00EB2C23" w:rsidP="00EB2C23">
      <w:pPr>
        <w:pStyle w:val="a3"/>
        <w:ind w:firstLine="720"/>
        <w:jc w:val="both"/>
        <w:rPr>
          <w:rFonts w:ascii="Times New Roman" w:hAnsi="Times New Roman"/>
          <w:b/>
          <w:color w:val="000000"/>
          <w:sz w:val="28"/>
          <w:szCs w:val="28"/>
        </w:rPr>
      </w:pPr>
      <w:r w:rsidRPr="00204979">
        <w:rPr>
          <w:rFonts w:ascii="Times New Roman" w:hAnsi="Times New Roman"/>
          <w:b/>
          <w:color w:val="000000"/>
          <w:sz w:val="28"/>
          <w:szCs w:val="28"/>
        </w:rPr>
        <w:t xml:space="preserve">3.1.Предоставление </w:t>
      </w:r>
      <w:r w:rsidR="00AB5DCF">
        <w:rPr>
          <w:rFonts w:ascii="Times New Roman" w:hAnsi="Times New Roman"/>
          <w:b/>
          <w:color w:val="000000"/>
          <w:sz w:val="28"/>
          <w:szCs w:val="28"/>
        </w:rPr>
        <w:t>м</w:t>
      </w:r>
      <w:r w:rsidRPr="00204979">
        <w:rPr>
          <w:rFonts w:ascii="Times New Roman" w:hAnsi="Times New Roman"/>
          <w:b/>
          <w:color w:val="000000"/>
          <w:sz w:val="28"/>
          <w:szCs w:val="28"/>
        </w:rPr>
        <w:t>униципальной услуги включает в себя следующие административные процедуры:</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sidRPr="00BC109C">
        <w:rPr>
          <w:rFonts w:ascii="Times New Roman" w:hAnsi="Times New Roman"/>
          <w:sz w:val="28"/>
          <w:szCs w:val="28"/>
        </w:rPr>
        <w:t>3.1.1.</w:t>
      </w:r>
      <w:r>
        <w:rPr>
          <w:rFonts w:ascii="Times New Roman" w:hAnsi="Times New Roman"/>
          <w:sz w:val="28"/>
          <w:szCs w:val="28"/>
        </w:rPr>
        <w:t xml:space="preserve">Предоставление Подуслуги 1 </w:t>
      </w:r>
      <w:r w:rsidRPr="00BC109C">
        <w:rPr>
          <w:rFonts w:ascii="Times New Roman" w:hAnsi="Times New Roman"/>
          <w:sz w:val="28"/>
          <w:szCs w:val="28"/>
        </w:rPr>
        <w:t>включает в себя следующие административные процедуры:</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00370423">
        <w:rPr>
          <w:rFonts w:ascii="Times New Roman" w:hAnsi="Times New Roman"/>
          <w:sz w:val="28"/>
          <w:szCs w:val="28"/>
        </w:rPr>
        <w:t>п</w:t>
      </w:r>
      <w:r w:rsidRPr="00BC109C">
        <w:rPr>
          <w:rFonts w:ascii="Times New Roman" w:hAnsi="Times New Roman"/>
          <w:sz w:val="28"/>
          <w:szCs w:val="28"/>
        </w:rPr>
        <w:t>рием</w:t>
      </w:r>
      <w:r>
        <w:rPr>
          <w:rFonts w:ascii="Times New Roman" w:hAnsi="Times New Roman"/>
          <w:sz w:val="28"/>
          <w:szCs w:val="28"/>
        </w:rPr>
        <w:t xml:space="preserve"> (получение)</w:t>
      </w:r>
      <w:r w:rsidRPr="00BC109C">
        <w:rPr>
          <w:rFonts w:ascii="Times New Roman" w:hAnsi="Times New Roman"/>
          <w:sz w:val="28"/>
          <w:szCs w:val="28"/>
        </w:rPr>
        <w:t xml:space="preserve"> и регистрация заявления и </w:t>
      </w:r>
      <w:r>
        <w:rPr>
          <w:rFonts w:ascii="Times New Roman" w:hAnsi="Times New Roman"/>
          <w:sz w:val="28"/>
          <w:szCs w:val="28"/>
        </w:rPr>
        <w:t xml:space="preserve">иных </w:t>
      </w:r>
      <w:r w:rsidRPr="00BC109C">
        <w:rPr>
          <w:rFonts w:ascii="Times New Roman" w:hAnsi="Times New Roman"/>
          <w:sz w:val="28"/>
          <w:szCs w:val="28"/>
        </w:rPr>
        <w:t xml:space="preserve">документов, необходимых для предоставления </w:t>
      </w:r>
      <w:r>
        <w:rPr>
          <w:rFonts w:ascii="Times New Roman" w:hAnsi="Times New Roman"/>
          <w:sz w:val="28"/>
          <w:szCs w:val="28"/>
        </w:rPr>
        <w:t>Поду</w:t>
      </w:r>
      <w:r w:rsidRPr="00BC109C">
        <w:rPr>
          <w:rFonts w:ascii="Times New Roman" w:hAnsi="Times New Roman"/>
          <w:sz w:val="28"/>
          <w:szCs w:val="28"/>
        </w:rPr>
        <w:t>слуги</w:t>
      </w:r>
      <w:r>
        <w:rPr>
          <w:rFonts w:ascii="Times New Roman" w:hAnsi="Times New Roman"/>
          <w:sz w:val="28"/>
          <w:szCs w:val="28"/>
        </w:rPr>
        <w:t xml:space="preserve"> 1</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00370423">
        <w:rPr>
          <w:rFonts w:ascii="Times New Roman" w:hAnsi="Times New Roman"/>
          <w:sz w:val="28"/>
          <w:szCs w:val="28"/>
        </w:rPr>
        <w:t>п</w:t>
      </w:r>
      <w:r w:rsidRPr="00BC109C">
        <w:rPr>
          <w:rFonts w:ascii="Times New Roman" w:hAnsi="Times New Roman"/>
          <w:sz w:val="28"/>
          <w:szCs w:val="28"/>
        </w:rPr>
        <w:t xml:space="preserve">олучение </w:t>
      </w:r>
      <w:r>
        <w:rPr>
          <w:rFonts w:ascii="Times New Roman" w:hAnsi="Times New Roman"/>
          <w:sz w:val="28"/>
          <w:szCs w:val="28"/>
        </w:rPr>
        <w:t>документов, необходимых для организации аукциона</w:t>
      </w:r>
      <w:r w:rsidRPr="00DE3420">
        <w:rPr>
          <w:rFonts w:ascii="Times New Roman" w:hAnsi="Times New Roman"/>
          <w:sz w:val="28"/>
          <w:szCs w:val="28"/>
        </w:rPr>
        <w:t xml:space="preserve"> </w:t>
      </w:r>
      <w:r w:rsidR="006F37FF">
        <w:rPr>
          <w:rFonts w:ascii="Times New Roman" w:hAnsi="Times New Roman"/>
          <w:sz w:val="28"/>
          <w:szCs w:val="28"/>
        </w:rPr>
        <w:t xml:space="preserve"> </w:t>
      </w:r>
      <w:r w:rsidRPr="00BC109C">
        <w:rPr>
          <w:rFonts w:ascii="Times New Roman" w:hAnsi="Times New Roman"/>
          <w:sz w:val="28"/>
          <w:szCs w:val="28"/>
        </w:rPr>
        <w:t xml:space="preserve">на право заключения договора </w:t>
      </w:r>
      <w:r w:rsidR="006F37FF">
        <w:rPr>
          <w:rFonts w:ascii="Times New Roman" w:hAnsi="Times New Roman"/>
          <w:sz w:val="28"/>
          <w:szCs w:val="28"/>
        </w:rPr>
        <w:t>на размещение нестационарного торгового объекта</w:t>
      </w:r>
      <w:r>
        <w:rPr>
          <w:rFonts w:ascii="Times New Roman" w:hAnsi="Times New Roman"/>
          <w:sz w:val="28"/>
          <w:szCs w:val="28"/>
        </w:rPr>
        <w:t>;</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00370423">
        <w:rPr>
          <w:rFonts w:ascii="Times New Roman" w:hAnsi="Times New Roman"/>
          <w:sz w:val="28"/>
          <w:szCs w:val="28"/>
        </w:rPr>
        <w:t>п</w:t>
      </w:r>
      <w:r w:rsidRPr="00BC109C">
        <w:rPr>
          <w:rFonts w:ascii="Times New Roman" w:hAnsi="Times New Roman"/>
          <w:sz w:val="28"/>
          <w:szCs w:val="28"/>
        </w:rPr>
        <w:t xml:space="preserve">ринятие решения о проведении аукциона (отказе в проведении аукциона) </w:t>
      </w:r>
      <w:r w:rsidR="006F37FF">
        <w:rPr>
          <w:rFonts w:ascii="Times New Roman" w:hAnsi="Times New Roman"/>
          <w:sz w:val="28"/>
          <w:szCs w:val="28"/>
        </w:rPr>
        <w:t>аукциона</w:t>
      </w:r>
      <w:r w:rsidR="006F37FF" w:rsidRPr="00DE3420">
        <w:rPr>
          <w:rFonts w:ascii="Times New Roman" w:hAnsi="Times New Roman"/>
          <w:sz w:val="28"/>
          <w:szCs w:val="28"/>
        </w:rPr>
        <w:t xml:space="preserve"> </w:t>
      </w:r>
      <w:r w:rsidR="006F37FF">
        <w:rPr>
          <w:rFonts w:ascii="Times New Roman" w:hAnsi="Times New Roman"/>
          <w:sz w:val="28"/>
          <w:szCs w:val="28"/>
        </w:rPr>
        <w:t xml:space="preserve"> </w:t>
      </w:r>
      <w:r w:rsidR="006F37FF" w:rsidRPr="00BC109C">
        <w:rPr>
          <w:rFonts w:ascii="Times New Roman" w:hAnsi="Times New Roman"/>
          <w:sz w:val="28"/>
          <w:szCs w:val="28"/>
        </w:rPr>
        <w:t xml:space="preserve">на право заключения договора </w:t>
      </w:r>
      <w:r w:rsidR="006F37FF">
        <w:rPr>
          <w:rFonts w:ascii="Times New Roman" w:hAnsi="Times New Roman"/>
          <w:sz w:val="28"/>
          <w:szCs w:val="28"/>
        </w:rPr>
        <w:t>на размещение нестационарного торгового объекта;</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00370423">
        <w:rPr>
          <w:rFonts w:ascii="Times New Roman" w:hAnsi="Times New Roman"/>
          <w:sz w:val="28"/>
          <w:szCs w:val="28"/>
        </w:rPr>
        <w:t>о</w:t>
      </w:r>
      <w:r w:rsidRPr="00BC109C">
        <w:rPr>
          <w:rFonts w:ascii="Times New Roman" w:hAnsi="Times New Roman"/>
          <w:sz w:val="28"/>
          <w:szCs w:val="28"/>
        </w:rPr>
        <w:t>беспечение опубликования извещения о проведении аукциона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на официальном сайте муниципального района «Борисовский район» Белгородской области</w:t>
      </w:r>
      <w:r w:rsidRPr="00BC109C">
        <w:rPr>
          <w:rFonts w:ascii="Times New Roman" w:hAnsi="Times New Roman"/>
          <w:sz w:val="28"/>
          <w:szCs w:val="28"/>
        </w:rPr>
        <w:t xml:space="preserve"> и в газете Призыв.</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sidRPr="00BC109C">
        <w:rPr>
          <w:rFonts w:ascii="Times New Roman" w:hAnsi="Times New Roman"/>
          <w:sz w:val="28"/>
          <w:szCs w:val="28"/>
        </w:rPr>
        <w:t>3.1.2.</w:t>
      </w:r>
      <w:r>
        <w:rPr>
          <w:rFonts w:ascii="Times New Roman" w:hAnsi="Times New Roman"/>
          <w:sz w:val="28"/>
          <w:szCs w:val="28"/>
        </w:rPr>
        <w:t xml:space="preserve">Предоставление Подуслуги 2 </w:t>
      </w:r>
      <w:r w:rsidRPr="00BC109C">
        <w:rPr>
          <w:rFonts w:ascii="Times New Roman" w:hAnsi="Times New Roman"/>
          <w:sz w:val="28"/>
          <w:szCs w:val="28"/>
        </w:rPr>
        <w:t>включает в себя следующие административные процедуры:</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00370423">
        <w:rPr>
          <w:rFonts w:ascii="Times New Roman" w:hAnsi="Times New Roman"/>
          <w:sz w:val="28"/>
          <w:szCs w:val="28"/>
        </w:rPr>
        <w:t>п</w:t>
      </w:r>
      <w:r w:rsidRPr="00BC109C">
        <w:rPr>
          <w:rFonts w:ascii="Times New Roman" w:hAnsi="Times New Roman"/>
          <w:sz w:val="28"/>
          <w:szCs w:val="28"/>
        </w:rPr>
        <w:t>рием заявок и иных д</w:t>
      </w:r>
      <w:r>
        <w:rPr>
          <w:rFonts w:ascii="Times New Roman" w:hAnsi="Times New Roman"/>
          <w:sz w:val="28"/>
          <w:szCs w:val="28"/>
        </w:rPr>
        <w:t>окументов на участие в аукционе;</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00370423">
        <w:rPr>
          <w:rFonts w:ascii="Times New Roman" w:hAnsi="Times New Roman"/>
          <w:sz w:val="28"/>
          <w:szCs w:val="28"/>
        </w:rPr>
        <w:t>п</w:t>
      </w:r>
      <w:r w:rsidRPr="00BC109C">
        <w:rPr>
          <w:rFonts w:ascii="Times New Roman" w:hAnsi="Times New Roman"/>
          <w:sz w:val="28"/>
          <w:szCs w:val="28"/>
        </w:rPr>
        <w:t>роведение заседания аукционной комиссии по рассмотрению заявок и иных документов на участие в аукционе, размещение информации об участниках аукциона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в информационно-телек</w:t>
      </w:r>
      <w:r>
        <w:rPr>
          <w:rFonts w:ascii="Times New Roman" w:hAnsi="Times New Roman"/>
          <w:sz w:val="28"/>
          <w:szCs w:val="28"/>
        </w:rPr>
        <w:t>оммуникационной сети «Интернет»;</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w:t>
      </w:r>
      <w:r w:rsidR="00370423">
        <w:rPr>
          <w:rFonts w:ascii="Times New Roman" w:hAnsi="Times New Roman"/>
          <w:sz w:val="28"/>
          <w:szCs w:val="28"/>
        </w:rPr>
        <w:t>п</w:t>
      </w:r>
      <w:r w:rsidRPr="00BC109C">
        <w:rPr>
          <w:rFonts w:ascii="Times New Roman" w:hAnsi="Times New Roman"/>
          <w:sz w:val="28"/>
          <w:szCs w:val="28"/>
        </w:rPr>
        <w:t xml:space="preserve">роведение аукциона, составление и подписание членами аукционной комиссии и победителем аукциона итогового протокола, размещение информации о победителях на официальном сайте </w:t>
      </w:r>
      <w:r>
        <w:rPr>
          <w:rFonts w:ascii="Times New Roman" w:hAnsi="Times New Roman"/>
          <w:sz w:val="28"/>
          <w:szCs w:val="28"/>
        </w:rPr>
        <w:t xml:space="preserve">муниципального района </w:t>
      </w:r>
      <w:r>
        <w:rPr>
          <w:rFonts w:ascii="Times New Roman" w:hAnsi="Times New Roman"/>
          <w:sz w:val="28"/>
          <w:szCs w:val="28"/>
        </w:rPr>
        <w:lastRenderedPageBreak/>
        <w:t>«Борисовский район» Белгородской области</w:t>
      </w:r>
      <w:r w:rsidRPr="00BC109C">
        <w:rPr>
          <w:rFonts w:ascii="Times New Roman" w:hAnsi="Times New Roman"/>
          <w:sz w:val="28"/>
          <w:szCs w:val="28"/>
        </w:rPr>
        <w:t>,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w:t>
      </w:r>
      <w:r>
        <w:rPr>
          <w:rFonts w:ascii="Times New Roman" w:hAnsi="Times New Roman"/>
          <w:sz w:val="28"/>
          <w:szCs w:val="28"/>
        </w:rPr>
        <w:t>;</w:t>
      </w:r>
    </w:p>
    <w:p w:rsidR="00EB2C23" w:rsidRPr="00BC109C" w:rsidRDefault="00EB2C23" w:rsidP="00EB2C2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370423">
        <w:rPr>
          <w:rFonts w:ascii="Times New Roman" w:hAnsi="Times New Roman" w:cs="Times New Roman"/>
          <w:bCs/>
          <w:sz w:val="28"/>
          <w:szCs w:val="28"/>
        </w:rPr>
        <w:t>в</w:t>
      </w:r>
      <w:r w:rsidRPr="00BC109C">
        <w:rPr>
          <w:rFonts w:ascii="Times New Roman" w:hAnsi="Times New Roman" w:cs="Times New Roman"/>
          <w:bCs/>
          <w:sz w:val="28"/>
          <w:szCs w:val="28"/>
        </w:rPr>
        <w:t>озврат задатка участникам аукциона, участвующим в нем, но не победившим</w:t>
      </w:r>
      <w:r>
        <w:rPr>
          <w:rFonts w:ascii="Times New Roman" w:hAnsi="Times New Roman" w:cs="Times New Roman"/>
          <w:bCs/>
          <w:sz w:val="28"/>
          <w:szCs w:val="28"/>
        </w:rPr>
        <w:t>;</w:t>
      </w:r>
    </w:p>
    <w:p w:rsidR="00EB2C23" w:rsidRPr="00BC109C" w:rsidRDefault="00EB2C23" w:rsidP="00EB2C2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w:t>
      </w:r>
      <w:r w:rsidR="00370423">
        <w:rPr>
          <w:rFonts w:ascii="Times New Roman" w:hAnsi="Times New Roman" w:cs="Times New Roman"/>
          <w:color w:val="000000"/>
          <w:sz w:val="28"/>
          <w:szCs w:val="28"/>
        </w:rPr>
        <w:t>з</w:t>
      </w:r>
      <w:r w:rsidRPr="00BC109C">
        <w:rPr>
          <w:rFonts w:ascii="Times New Roman" w:hAnsi="Times New Roman" w:cs="Times New Roman"/>
          <w:color w:val="000000"/>
          <w:sz w:val="28"/>
          <w:szCs w:val="28"/>
        </w:rPr>
        <w:t xml:space="preserve">аключение с победителем или единственном принявшим участие в аукционе участником, договора </w:t>
      </w:r>
      <w:r w:rsidR="003D4A8E">
        <w:rPr>
          <w:rFonts w:ascii="Times New Roman" w:hAnsi="Times New Roman"/>
          <w:sz w:val="28"/>
          <w:szCs w:val="28"/>
        </w:rPr>
        <w:t xml:space="preserve"> </w:t>
      </w:r>
      <w:r w:rsidR="006F37FF" w:rsidRPr="00BC109C">
        <w:rPr>
          <w:rFonts w:ascii="Times New Roman" w:hAnsi="Times New Roman"/>
          <w:sz w:val="28"/>
          <w:szCs w:val="28"/>
        </w:rPr>
        <w:t xml:space="preserve">на </w:t>
      </w:r>
      <w:r w:rsidR="00BE4FDA">
        <w:rPr>
          <w:rFonts w:ascii="Times New Roman" w:hAnsi="Times New Roman"/>
          <w:sz w:val="28"/>
          <w:szCs w:val="28"/>
        </w:rPr>
        <w:t xml:space="preserve"> </w:t>
      </w:r>
      <w:r w:rsidR="006F37FF">
        <w:rPr>
          <w:rFonts w:ascii="Times New Roman" w:hAnsi="Times New Roman"/>
          <w:sz w:val="28"/>
          <w:szCs w:val="28"/>
        </w:rPr>
        <w:t>размещени</w:t>
      </w:r>
      <w:r w:rsidR="00BE4FDA">
        <w:rPr>
          <w:rFonts w:ascii="Times New Roman" w:hAnsi="Times New Roman"/>
          <w:sz w:val="28"/>
          <w:szCs w:val="28"/>
        </w:rPr>
        <w:t>е</w:t>
      </w:r>
      <w:r w:rsidR="006F37FF">
        <w:rPr>
          <w:rFonts w:ascii="Times New Roman" w:hAnsi="Times New Roman"/>
          <w:sz w:val="28"/>
          <w:szCs w:val="28"/>
        </w:rPr>
        <w:t xml:space="preserve"> нестационарного торгового объекта</w:t>
      </w:r>
      <w:r w:rsidR="003D4A8E">
        <w:rPr>
          <w:rFonts w:ascii="Times New Roman" w:hAnsi="Times New Roman" w:cs="Times New Roman"/>
          <w:bCs/>
          <w:sz w:val="28"/>
          <w:szCs w:val="28"/>
        </w:rPr>
        <w:t>.</w:t>
      </w:r>
    </w:p>
    <w:p w:rsidR="00EB2C23" w:rsidRPr="004F4B70" w:rsidRDefault="00EB2C23" w:rsidP="004F4B70">
      <w:pPr>
        <w:autoSpaceDE w:val="0"/>
        <w:autoSpaceDN w:val="0"/>
        <w:adjustRightInd w:val="0"/>
        <w:spacing w:after="0"/>
        <w:ind w:firstLine="720"/>
        <w:jc w:val="both"/>
        <w:rPr>
          <w:rFonts w:ascii="Times New Roman" w:hAnsi="Times New Roman"/>
          <w:sz w:val="28"/>
          <w:szCs w:val="28"/>
        </w:rPr>
      </w:pPr>
      <w:r w:rsidRPr="004F4B70">
        <w:rPr>
          <w:rFonts w:ascii="Times New Roman" w:hAnsi="Times New Roman"/>
          <w:sz w:val="28"/>
          <w:szCs w:val="28"/>
        </w:rPr>
        <w:t>3.2.Описание административных процедур при пост</w:t>
      </w:r>
      <w:r w:rsidR="00BE4FDA">
        <w:rPr>
          <w:rFonts w:ascii="Times New Roman" w:hAnsi="Times New Roman"/>
          <w:sz w:val="28"/>
          <w:szCs w:val="28"/>
        </w:rPr>
        <w:t xml:space="preserve">уплении заявлении о проведении </w:t>
      </w:r>
      <w:r w:rsidRPr="004F4B70">
        <w:rPr>
          <w:rFonts w:ascii="Times New Roman" w:hAnsi="Times New Roman"/>
          <w:sz w:val="28"/>
          <w:szCs w:val="28"/>
        </w:rPr>
        <w:t xml:space="preserve">аукциона на право заключения договора </w:t>
      </w:r>
      <w:r w:rsidR="003D4A8E">
        <w:rPr>
          <w:rFonts w:ascii="Times New Roman" w:hAnsi="Times New Roman"/>
          <w:sz w:val="28"/>
          <w:szCs w:val="28"/>
        </w:rPr>
        <w:t>на размещение нестационарного торгового объекта</w:t>
      </w:r>
      <w:r w:rsidRPr="004F4B70">
        <w:rPr>
          <w:rFonts w:ascii="Times New Roman" w:hAnsi="Times New Roman"/>
          <w:sz w:val="28"/>
          <w:szCs w:val="28"/>
        </w:rPr>
        <w:t>, включает в себя следующие административные процедуры</w:t>
      </w:r>
      <w:r w:rsidR="004F4B70">
        <w:rPr>
          <w:rFonts w:ascii="Times New Roman" w:hAnsi="Times New Roman"/>
          <w:sz w:val="28"/>
          <w:szCs w:val="28"/>
        </w:rPr>
        <w:t>:</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sidRPr="00BC109C">
        <w:rPr>
          <w:rFonts w:ascii="Times New Roman" w:hAnsi="Times New Roman"/>
          <w:sz w:val="28"/>
          <w:szCs w:val="28"/>
        </w:rPr>
        <w:t>3.</w:t>
      </w:r>
      <w:r>
        <w:rPr>
          <w:rFonts w:ascii="Times New Roman" w:hAnsi="Times New Roman"/>
          <w:sz w:val="28"/>
          <w:szCs w:val="28"/>
        </w:rPr>
        <w:t>2</w:t>
      </w:r>
      <w:r w:rsidRPr="00BC109C">
        <w:rPr>
          <w:rFonts w:ascii="Times New Roman" w:hAnsi="Times New Roman"/>
          <w:sz w:val="28"/>
          <w:szCs w:val="28"/>
        </w:rPr>
        <w:t>.1.</w:t>
      </w:r>
      <w:r w:rsidRPr="00436B9B">
        <w:rPr>
          <w:rFonts w:ascii="Times New Roman" w:hAnsi="Times New Roman"/>
          <w:sz w:val="28"/>
          <w:szCs w:val="28"/>
        </w:rPr>
        <w:t xml:space="preserve"> </w:t>
      </w:r>
      <w:r w:rsidRPr="00BC109C">
        <w:rPr>
          <w:rFonts w:ascii="Times New Roman" w:hAnsi="Times New Roman"/>
          <w:sz w:val="28"/>
          <w:szCs w:val="28"/>
        </w:rPr>
        <w:t>Прием</w:t>
      </w:r>
      <w:r>
        <w:rPr>
          <w:rFonts w:ascii="Times New Roman" w:hAnsi="Times New Roman"/>
          <w:sz w:val="28"/>
          <w:szCs w:val="28"/>
        </w:rPr>
        <w:t xml:space="preserve"> (получение)</w:t>
      </w:r>
      <w:r w:rsidRPr="00BC109C">
        <w:rPr>
          <w:rFonts w:ascii="Times New Roman" w:hAnsi="Times New Roman"/>
          <w:sz w:val="28"/>
          <w:szCs w:val="28"/>
        </w:rPr>
        <w:t xml:space="preserve"> и регистрация заявления и </w:t>
      </w:r>
      <w:r>
        <w:rPr>
          <w:rFonts w:ascii="Times New Roman" w:hAnsi="Times New Roman"/>
          <w:sz w:val="28"/>
          <w:szCs w:val="28"/>
        </w:rPr>
        <w:t xml:space="preserve">иных </w:t>
      </w:r>
      <w:r w:rsidRPr="00BC109C">
        <w:rPr>
          <w:rFonts w:ascii="Times New Roman" w:hAnsi="Times New Roman"/>
          <w:sz w:val="28"/>
          <w:szCs w:val="28"/>
        </w:rPr>
        <w:t xml:space="preserve">документов, необходимых для предоставления </w:t>
      </w:r>
      <w:r>
        <w:rPr>
          <w:rFonts w:ascii="Times New Roman" w:hAnsi="Times New Roman"/>
          <w:sz w:val="28"/>
          <w:szCs w:val="28"/>
        </w:rPr>
        <w:t>Поду</w:t>
      </w:r>
      <w:r w:rsidRPr="00BC109C">
        <w:rPr>
          <w:rFonts w:ascii="Times New Roman" w:hAnsi="Times New Roman"/>
          <w:sz w:val="28"/>
          <w:szCs w:val="28"/>
        </w:rPr>
        <w:t>слуги</w:t>
      </w:r>
      <w:r>
        <w:rPr>
          <w:rFonts w:ascii="Times New Roman" w:hAnsi="Times New Roman"/>
          <w:sz w:val="28"/>
          <w:szCs w:val="28"/>
        </w:rPr>
        <w:t xml:space="preserve"> 1</w:t>
      </w:r>
      <w:r w:rsidRPr="00BC109C">
        <w:rPr>
          <w:rFonts w:ascii="Times New Roman" w:hAnsi="Times New Roman"/>
          <w:sz w:val="28"/>
          <w:szCs w:val="28"/>
        </w:rPr>
        <w:t>.</w:t>
      </w:r>
    </w:p>
    <w:p w:rsidR="00336C87"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 xml:space="preserve">Основанием начала выполнения административной процедуры является подача заявителем, либо его уполномоченным представителем, заявления и иных документов, необходимых для предоставления </w:t>
      </w:r>
      <w:r w:rsidR="00336C87">
        <w:rPr>
          <w:rFonts w:ascii="Times New Roman" w:hAnsi="Times New Roman"/>
          <w:color w:val="000000"/>
          <w:sz w:val="28"/>
          <w:szCs w:val="28"/>
        </w:rPr>
        <w:t>у</w:t>
      </w:r>
      <w:r w:rsidRPr="00BC109C">
        <w:rPr>
          <w:rFonts w:ascii="Times New Roman" w:hAnsi="Times New Roman"/>
          <w:color w:val="000000"/>
          <w:sz w:val="28"/>
          <w:szCs w:val="28"/>
        </w:rPr>
        <w:t>слуги</w:t>
      </w:r>
      <w:r w:rsidR="00336C87">
        <w:rPr>
          <w:rFonts w:ascii="Times New Roman" w:hAnsi="Times New Roman"/>
          <w:color w:val="000000"/>
          <w:sz w:val="28"/>
          <w:szCs w:val="28"/>
        </w:rPr>
        <w:t>:</w:t>
      </w:r>
    </w:p>
    <w:p w:rsidR="00336C87" w:rsidRDefault="00336C87"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00EB2C23" w:rsidRPr="00BC109C">
        <w:rPr>
          <w:rFonts w:ascii="Times New Roman" w:hAnsi="Times New Roman"/>
          <w:color w:val="000000"/>
          <w:sz w:val="28"/>
          <w:szCs w:val="28"/>
        </w:rPr>
        <w:t>посредством личного приема в Отделе</w:t>
      </w:r>
      <w:r>
        <w:rPr>
          <w:rFonts w:ascii="Times New Roman" w:hAnsi="Times New Roman"/>
          <w:color w:val="000000"/>
          <w:sz w:val="28"/>
          <w:szCs w:val="28"/>
        </w:rPr>
        <w:t>;</w:t>
      </w:r>
    </w:p>
    <w:p w:rsidR="00336C87" w:rsidRDefault="00336C87"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w:t>
      </w:r>
      <w:r w:rsidRPr="00336C87">
        <w:rPr>
          <w:rFonts w:ascii="Times New Roman" w:hAnsi="Times New Roman"/>
          <w:color w:val="000000"/>
          <w:sz w:val="28"/>
          <w:szCs w:val="28"/>
        </w:rPr>
        <w:t xml:space="preserve"> </w:t>
      </w:r>
      <w:r w:rsidRPr="00BC109C">
        <w:rPr>
          <w:rFonts w:ascii="Times New Roman" w:hAnsi="Times New Roman"/>
          <w:color w:val="000000"/>
          <w:sz w:val="28"/>
          <w:szCs w:val="28"/>
        </w:rPr>
        <w:t>посредством личного приема в</w:t>
      </w:r>
      <w:r>
        <w:rPr>
          <w:rFonts w:ascii="Times New Roman" w:hAnsi="Times New Roman"/>
          <w:color w:val="000000"/>
          <w:sz w:val="28"/>
          <w:szCs w:val="28"/>
        </w:rPr>
        <w:t xml:space="preserve"> МФЦ;</w:t>
      </w:r>
    </w:p>
    <w:p w:rsidR="00336C87" w:rsidRDefault="00336C87"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-с использованием личного кабинета в ЕПГУ или РПГУ</w:t>
      </w:r>
      <w:r w:rsidR="00FB1649">
        <w:rPr>
          <w:rFonts w:ascii="Times New Roman" w:hAnsi="Times New Roman"/>
          <w:color w:val="000000"/>
          <w:sz w:val="28"/>
          <w:szCs w:val="28"/>
        </w:rPr>
        <w:t xml:space="preserve"> в электронной форме.</w:t>
      </w:r>
    </w:p>
    <w:p w:rsidR="00EB2C23"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 xml:space="preserve">При личном </w:t>
      </w:r>
      <w:r w:rsidR="00FB1649">
        <w:rPr>
          <w:rFonts w:ascii="Times New Roman" w:hAnsi="Times New Roman"/>
          <w:color w:val="000000"/>
          <w:sz w:val="28"/>
          <w:szCs w:val="28"/>
        </w:rPr>
        <w:t>посещении Отдела или МФЦ</w:t>
      </w:r>
      <w:r w:rsidRPr="00BC109C">
        <w:rPr>
          <w:rFonts w:ascii="Times New Roman" w:hAnsi="Times New Roman"/>
          <w:color w:val="000000"/>
          <w:sz w:val="28"/>
          <w:szCs w:val="28"/>
        </w:rPr>
        <w:t xml:space="preserve"> заявитель предъявляет документ, удостоверяющий его личность, и документ, подтверждающий полномочия физического лица представлять его интересы, если с заявлением обращается представитель заявителя.</w:t>
      </w:r>
    </w:p>
    <w:p w:rsidR="00FB1649" w:rsidRDefault="00FB1649"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В случае направления запроса посредством отправки через личный кабинет ЕПГУ или РПГУ, представление документа, удостоверяющего личность заявителя, не требуется.</w:t>
      </w:r>
    </w:p>
    <w:p w:rsidR="00FB1649" w:rsidRPr="00BC109C" w:rsidRDefault="00FB1649"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EB2C23" w:rsidRPr="00BC109C" w:rsidRDefault="00FB1649"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При личном обращении заявителя в Отдел или МФЦ, специалист Отдела или специалист МФЦ</w:t>
      </w:r>
      <w:r w:rsidR="00EB2C23" w:rsidRPr="00BC109C">
        <w:rPr>
          <w:rFonts w:ascii="Times New Roman" w:hAnsi="Times New Roman"/>
          <w:color w:val="000000"/>
          <w:sz w:val="28"/>
          <w:szCs w:val="28"/>
        </w:rPr>
        <w:t>:</w:t>
      </w:r>
    </w:p>
    <w:p w:rsidR="00EB2C23" w:rsidRPr="00BC109C"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а)</w:t>
      </w:r>
      <w:r w:rsidR="003D4A8E">
        <w:rPr>
          <w:rFonts w:ascii="Times New Roman" w:hAnsi="Times New Roman"/>
          <w:color w:val="000000"/>
          <w:sz w:val="28"/>
          <w:szCs w:val="28"/>
        </w:rPr>
        <w:t xml:space="preserve"> </w:t>
      </w:r>
      <w:r w:rsidRPr="00BC109C">
        <w:rPr>
          <w:rFonts w:ascii="Times New Roman" w:hAnsi="Times New Roman"/>
          <w:color w:val="000000"/>
          <w:sz w:val="28"/>
          <w:szCs w:val="28"/>
        </w:rPr>
        <w:t>устанавливает личность заявителя путем проверки документа, удостоверяющего его личность</w:t>
      </w:r>
      <w:r w:rsidR="00FB1649">
        <w:rPr>
          <w:rFonts w:ascii="Times New Roman" w:hAnsi="Times New Roman"/>
          <w:color w:val="000000"/>
          <w:sz w:val="28"/>
          <w:szCs w:val="28"/>
        </w:rPr>
        <w:t>, в том числе полномочия представителя действовать от его имени;</w:t>
      </w:r>
    </w:p>
    <w:p w:rsidR="00EB2C23" w:rsidRPr="00BC109C"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б)</w:t>
      </w:r>
      <w:r w:rsidR="003D4A8E">
        <w:rPr>
          <w:rFonts w:ascii="Times New Roman" w:hAnsi="Times New Roman"/>
          <w:color w:val="000000"/>
          <w:sz w:val="28"/>
          <w:szCs w:val="28"/>
        </w:rPr>
        <w:t xml:space="preserve"> </w:t>
      </w:r>
      <w:r w:rsidRPr="00BC109C">
        <w:rPr>
          <w:rFonts w:ascii="Times New Roman" w:hAnsi="Times New Roman"/>
          <w:color w:val="000000"/>
          <w:sz w:val="28"/>
          <w:szCs w:val="28"/>
        </w:rPr>
        <w:t>информирует заявителя о порядке и сроках предоставления Услуги;</w:t>
      </w:r>
    </w:p>
    <w:p w:rsidR="00EB2C23" w:rsidRPr="00BC109C" w:rsidRDefault="00EB2C23" w:rsidP="00EB2C23">
      <w:pPr>
        <w:pStyle w:val="a3"/>
        <w:ind w:firstLine="720"/>
        <w:jc w:val="both"/>
        <w:rPr>
          <w:rFonts w:ascii="Times New Roman" w:hAnsi="Times New Roman"/>
          <w:sz w:val="28"/>
          <w:szCs w:val="28"/>
        </w:rPr>
      </w:pPr>
      <w:r w:rsidRPr="00BC109C">
        <w:rPr>
          <w:rFonts w:ascii="Times New Roman" w:hAnsi="Times New Roman"/>
          <w:color w:val="000000"/>
          <w:sz w:val="28"/>
          <w:szCs w:val="28"/>
        </w:rPr>
        <w:t>в)</w:t>
      </w:r>
      <w:r w:rsidR="003D4A8E">
        <w:rPr>
          <w:rFonts w:ascii="Times New Roman" w:hAnsi="Times New Roman"/>
          <w:color w:val="000000"/>
          <w:sz w:val="28"/>
          <w:szCs w:val="28"/>
        </w:rPr>
        <w:t xml:space="preserve"> </w:t>
      </w:r>
      <w:r w:rsidRPr="00BC109C">
        <w:rPr>
          <w:rFonts w:ascii="Times New Roman" w:hAnsi="Times New Roman"/>
          <w:color w:val="000000"/>
          <w:sz w:val="28"/>
          <w:szCs w:val="28"/>
        </w:rPr>
        <w:t>распечатывает заявление и прикрепленные к нему скан-образы документов, поступивших в электронном виде, и направляет уведомление о принятии документов к рассмотрению с указанием номера регистрации заявления (при почтовом получении документов Сотрудник Отдела,</w:t>
      </w:r>
      <w:r w:rsidRPr="00BC109C">
        <w:rPr>
          <w:rFonts w:ascii="Times New Roman" w:hAnsi="Times New Roman"/>
          <w:sz w:val="28"/>
          <w:szCs w:val="28"/>
        </w:rPr>
        <w:t xml:space="preserve"> </w:t>
      </w:r>
      <w:r w:rsidRPr="00BC109C">
        <w:rPr>
          <w:rFonts w:ascii="Times New Roman" w:hAnsi="Times New Roman"/>
          <w:color w:val="000000"/>
          <w:sz w:val="28"/>
          <w:szCs w:val="28"/>
        </w:rPr>
        <w:t xml:space="preserve">занимается  подготовкой и отправкой почтовой корреспонденции с распиской о получении заявления и документов в соответствии с вложенной </w:t>
      </w:r>
      <w:r w:rsidRPr="00BC109C">
        <w:rPr>
          <w:rFonts w:ascii="Times New Roman" w:hAnsi="Times New Roman"/>
          <w:color w:val="000000"/>
          <w:sz w:val="28"/>
          <w:szCs w:val="28"/>
        </w:rPr>
        <w:lastRenderedPageBreak/>
        <w:t>описью или решение об отказе в приёме документов. Сотрудник Отдела,</w:t>
      </w:r>
      <w:r w:rsidRPr="00BC109C">
        <w:rPr>
          <w:rFonts w:ascii="Times New Roman" w:hAnsi="Times New Roman"/>
          <w:sz w:val="28"/>
          <w:szCs w:val="28"/>
        </w:rPr>
        <w:t xml:space="preserve"> производит распечатку документов, представленных заявителем в электронном виде,  и производит проверку их заполнения и соответствие их требованиям Регламента.</w:t>
      </w:r>
    </w:p>
    <w:p w:rsidR="00EB2C23" w:rsidRPr="00BC109C" w:rsidRDefault="00EB2C23" w:rsidP="003D4A8E">
      <w:pPr>
        <w:pStyle w:val="a3"/>
        <w:ind w:firstLine="720"/>
        <w:jc w:val="both"/>
        <w:rPr>
          <w:rFonts w:ascii="Times New Roman" w:hAnsi="Times New Roman"/>
          <w:sz w:val="28"/>
          <w:szCs w:val="28"/>
        </w:rPr>
      </w:pPr>
      <w:r w:rsidRPr="00BC109C">
        <w:rPr>
          <w:rFonts w:ascii="Times New Roman" w:hAnsi="Times New Roman"/>
          <w:sz w:val="28"/>
          <w:szCs w:val="28"/>
        </w:rPr>
        <w:t>При несоответствии представленных заявителем документ</w:t>
      </w:r>
      <w:r w:rsidR="00FB1649">
        <w:rPr>
          <w:rFonts w:ascii="Times New Roman" w:hAnsi="Times New Roman"/>
          <w:sz w:val="28"/>
          <w:szCs w:val="28"/>
        </w:rPr>
        <w:t>ов, указанных в подразделе 2.6.3</w:t>
      </w:r>
      <w:r w:rsidRPr="00BC109C">
        <w:rPr>
          <w:rFonts w:ascii="Times New Roman" w:hAnsi="Times New Roman"/>
          <w:sz w:val="28"/>
          <w:szCs w:val="28"/>
        </w:rPr>
        <w:t xml:space="preserve">. настоящего регламента, </w:t>
      </w:r>
      <w:r w:rsidRPr="00BC109C">
        <w:rPr>
          <w:rFonts w:ascii="Times New Roman" w:hAnsi="Times New Roman"/>
          <w:color w:val="000000"/>
          <w:sz w:val="28"/>
          <w:szCs w:val="28"/>
        </w:rPr>
        <w:t>Сотрудник Отдела</w:t>
      </w:r>
      <w:r w:rsidRPr="00BC109C">
        <w:rPr>
          <w:rFonts w:ascii="Times New Roman" w:hAnsi="Times New Roman"/>
          <w:sz w:val="28"/>
          <w:szCs w:val="28"/>
        </w:rPr>
        <w:t xml:space="preserve"> уведомляет заявителя о наличии препятствий для предоставления </w:t>
      </w:r>
      <w:r w:rsidR="00CC1DEE">
        <w:rPr>
          <w:rFonts w:ascii="Times New Roman" w:hAnsi="Times New Roman"/>
          <w:sz w:val="28"/>
          <w:szCs w:val="28"/>
        </w:rPr>
        <w:t>у</w:t>
      </w:r>
      <w:r w:rsidRPr="00BC109C">
        <w:rPr>
          <w:rFonts w:ascii="Times New Roman" w:hAnsi="Times New Roman"/>
          <w:sz w:val="28"/>
          <w:szCs w:val="28"/>
        </w:rPr>
        <w:t>слуги, о выявленных недостатках в представленных документах</w:t>
      </w:r>
      <w:r w:rsidR="003D4A8E">
        <w:rPr>
          <w:rFonts w:ascii="Times New Roman" w:hAnsi="Times New Roman"/>
          <w:sz w:val="28"/>
          <w:szCs w:val="28"/>
        </w:rPr>
        <w:t>.</w:t>
      </w:r>
    </w:p>
    <w:p w:rsidR="00EB2C23" w:rsidRPr="00BC109C" w:rsidRDefault="00EB2C23" w:rsidP="003D4A8E">
      <w:pPr>
        <w:pStyle w:val="a3"/>
        <w:ind w:firstLine="720"/>
        <w:jc w:val="both"/>
        <w:rPr>
          <w:rFonts w:ascii="Times New Roman" w:hAnsi="Times New Roman"/>
          <w:sz w:val="28"/>
          <w:szCs w:val="28"/>
        </w:rPr>
      </w:pPr>
      <w:r w:rsidRPr="00BC109C">
        <w:rPr>
          <w:rFonts w:ascii="Times New Roman" w:hAnsi="Times New Roman"/>
          <w:color w:val="000000"/>
          <w:sz w:val="28"/>
          <w:szCs w:val="28"/>
        </w:rPr>
        <w:t>г)</w:t>
      </w:r>
      <w:r w:rsidR="00CC1DEE">
        <w:rPr>
          <w:rFonts w:ascii="Times New Roman" w:hAnsi="Times New Roman"/>
          <w:color w:val="000000"/>
          <w:sz w:val="28"/>
          <w:szCs w:val="28"/>
        </w:rPr>
        <w:t xml:space="preserve"> </w:t>
      </w:r>
      <w:r w:rsidRPr="00BC109C">
        <w:rPr>
          <w:rFonts w:ascii="Times New Roman" w:hAnsi="Times New Roman"/>
          <w:color w:val="000000"/>
          <w:sz w:val="28"/>
          <w:szCs w:val="28"/>
        </w:rPr>
        <w:t>проверяет правильность заполнения заявления</w:t>
      </w:r>
      <w:r w:rsidRPr="00BC109C">
        <w:rPr>
          <w:rFonts w:ascii="Times New Roman" w:hAnsi="Times New Roman"/>
          <w:sz w:val="28"/>
          <w:szCs w:val="28"/>
        </w:rPr>
        <w:t xml:space="preserve"> (заявление заполняется лично получателем </w:t>
      </w:r>
      <w:r w:rsidR="00CC1DEE">
        <w:rPr>
          <w:rFonts w:ascii="Times New Roman" w:hAnsi="Times New Roman"/>
          <w:sz w:val="28"/>
          <w:szCs w:val="28"/>
        </w:rPr>
        <w:t>у</w:t>
      </w:r>
      <w:r w:rsidRPr="00BC109C">
        <w:rPr>
          <w:rFonts w:ascii="Times New Roman" w:hAnsi="Times New Roman"/>
          <w:sz w:val="28"/>
          <w:szCs w:val="28"/>
        </w:rPr>
        <w:t xml:space="preserve">слуги или его представителем вручную, черными или синими чернилами (пастой), возможно с использованием технических средств, при наличии подписи получателя </w:t>
      </w:r>
      <w:r w:rsidR="00CC1DEE">
        <w:rPr>
          <w:rFonts w:ascii="Times New Roman" w:hAnsi="Times New Roman"/>
          <w:sz w:val="28"/>
          <w:szCs w:val="28"/>
        </w:rPr>
        <w:t>у</w:t>
      </w:r>
      <w:r w:rsidRPr="00BC109C">
        <w:rPr>
          <w:rFonts w:ascii="Times New Roman" w:hAnsi="Times New Roman"/>
          <w:sz w:val="28"/>
          <w:szCs w:val="28"/>
        </w:rPr>
        <w:t>слуги или уполномоченного лица).</w:t>
      </w:r>
    </w:p>
    <w:p w:rsidR="00EB2C23" w:rsidRPr="00BC109C" w:rsidRDefault="00EB2C23" w:rsidP="00EB2C23">
      <w:pPr>
        <w:pStyle w:val="a3"/>
        <w:ind w:firstLine="720"/>
        <w:jc w:val="both"/>
        <w:rPr>
          <w:rFonts w:ascii="Times New Roman" w:hAnsi="Times New Roman"/>
          <w:sz w:val="28"/>
          <w:szCs w:val="28"/>
        </w:rPr>
      </w:pPr>
      <w:r w:rsidRPr="00BC109C">
        <w:rPr>
          <w:rFonts w:ascii="Times New Roman" w:hAnsi="Times New Roman"/>
          <w:sz w:val="28"/>
          <w:szCs w:val="28"/>
        </w:rPr>
        <w:t xml:space="preserve">В случае если документы, не соответствуют требованиям, </w:t>
      </w:r>
      <w:r w:rsidRPr="00BC109C">
        <w:rPr>
          <w:rFonts w:ascii="Times New Roman" w:hAnsi="Times New Roman"/>
          <w:color w:val="000000"/>
          <w:sz w:val="28"/>
          <w:szCs w:val="28"/>
        </w:rPr>
        <w:t>Сотрудник Отдела</w:t>
      </w:r>
      <w:r w:rsidRPr="00BC109C">
        <w:rPr>
          <w:rFonts w:ascii="Times New Roman" w:hAnsi="Times New Roman"/>
          <w:sz w:val="28"/>
          <w:szCs w:val="28"/>
        </w:rPr>
        <w:t xml:space="preserve"> вправе отказать заявителю в приеме заявления и документов с указанием причин отказа и невозможностей их устранения.</w:t>
      </w:r>
    </w:p>
    <w:p w:rsidR="00EB2C23" w:rsidRPr="00BC109C"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 xml:space="preserve">По просьбе гражданина, подавшего заявление, ему выдается ксерокопия его заявления с отметкой о регистрации в журнале учета предоставления  </w:t>
      </w:r>
      <w:r w:rsidR="00CC1DEE">
        <w:rPr>
          <w:rFonts w:ascii="Times New Roman" w:hAnsi="Times New Roman"/>
          <w:color w:val="000000"/>
          <w:sz w:val="28"/>
          <w:szCs w:val="28"/>
        </w:rPr>
        <w:t>у</w:t>
      </w:r>
      <w:r w:rsidRPr="00BC109C">
        <w:rPr>
          <w:rFonts w:ascii="Times New Roman" w:hAnsi="Times New Roman"/>
          <w:color w:val="000000"/>
          <w:sz w:val="28"/>
          <w:szCs w:val="28"/>
        </w:rPr>
        <w:t>слуги.</w:t>
      </w:r>
    </w:p>
    <w:p w:rsidR="00EB2C23" w:rsidRPr="00BC109C"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д)при личном приеме осуществляет проверку представленных документов на соответствие оригиналам.</w:t>
      </w:r>
    </w:p>
    <w:p w:rsidR="00EB2C23" w:rsidRPr="00BC109C"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Общее время административной</w:t>
      </w:r>
      <w:r w:rsidRPr="00BC109C">
        <w:rPr>
          <w:rFonts w:ascii="Times New Roman" w:hAnsi="Times New Roman"/>
          <w:color w:val="000000"/>
          <w:sz w:val="28"/>
          <w:szCs w:val="28"/>
        </w:rPr>
        <w:tab/>
        <w:t xml:space="preserve"> процедуры по приему документов не может превышать 15 минут.</w:t>
      </w:r>
    </w:p>
    <w:p w:rsidR="00EB2C23" w:rsidRPr="00BC109C" w:rsidRDefault="00EB2C23" w:rsidP="00EB2C23">
      <w:pPr>
        <w:pStyle w:val="ConsPlusNormal"/>
        <w:ind w:firstLine="709"/>
        <w:jc w:val="both"/>
        <w:rPr>
          <w:rFonts w:ascii="Times New Roman" w:hAnsi="Times New Roman" w:cs="Times New Roman"/>
          <w:color w:val="000000"/>
          <w:sz w:val="28"/>
          <w:szCs w:val="28"/>
        </w:rPr>
      </w:pPr>
      <w:r w:rsidRPr="00BC109C">
        <w:rPr>
          <w:rFonts w:ascii="Times New Roman" w:hAnsi="Times New Roman" w:cs="Times New Roman"/>
          <w:color w:val="000000"/>
          <w:sz w:val="28"/>
          <w:szCs w:val="28"/>
        </w:rPr>
        <w:t>Максимальный срок выполнения административной процедуры Отделом с момента поступления заявления и иных документов, необходимых для предоставления Муниципальной услуги С</w:t>
      </w:r>
      <w:r>
        <w:rPr>
          <w:rFonts w:ascii="Times New Roman" w:hAnsi="Times New Roman" w:cs="Times New Roman"/>
          <w:color w:val="000000"/>
          <w:sz w:val="28"/>
          <w:szCs w:val="28"/>
        </w:rPr>
        <w:t>отруднику</w:t>
      </w:r>
      <w:r w:rsidRPr="00BC109C">
        <w:rPr>
          <w:rFonts w:ascii="Times New Roman" w:hAnsi="Times New Roman" w:cs="Times New Roman"/>
          <w:color w:val="000000"/>
          <w:sz w:val="28"/>
          <w:szCs w:val="28"/>
        </w:rPr>
        <w:t xml:space="preserve"> Отдела, составляет:</w:t>
      </w:r>
    </w:p>
    <w:p w:rsidR="00EB2C23" w:rsidRPr="00BC109C" w:rsidRDefault="00EB2C23" w:rsidP="00EB2C23">
      <w:pPr>
        <w:pStyle w:val="ConsPlusNormal"/>
        <w:ind w:firstLine="709"/>
        <w:jc w:val="both"/>
        <w:rPr>
          <w:rFonts w:ascii="Times New Roman" w:hAnsi="Times New Roman" w:cs="Times New Roman"/>
          <w:color w:val="000000"/>
          <w:sz w:val="28"/>
          <w:szCs w:val="28"/>
        </w:rPr>
      </w:pPr>
      <w:r w:rsidRPr="00BC109C">
        <w:rPr>
          <w:rFonts w:ascii="Times New Roman" w:hAnsi="Times New Roman" w:cs="Times New Roman"/>
          <w:color w:val="000000"/>
          <w:sz w:val="28"/>
          <w:szCs w:val="28"/>
        </w:rPr>
        <w:t>При личном обращении - один рабочий день;</w:t>
      </w:r>
    </w:p>
    <w:p w:rsidR="00EB2C23" w:rsidRPr="00BC109C" w:rsidRDefault="00EB2C23" w:rsidP="00EB2C23">
      <w:pPr>
        <w:pStyle w:val="ConsPlusNormal"/>
        <w:ind w:firstLine="709"/>
        <w:jc w:val="both"/>
        <w:rPr>
          <w:rFonts w:ascii="Times New Roman" w:hAnsi="Times New Roman" w:cs="Times New Roman"/>
          <w:color w:val="000000"/>
          <w:sz w:val="28"/>
          <w:szCs w:val="28"/>
        </w:rPr>
      </w:pPr>
      <w:r w:rsidRPr="00BC109C">
        <w:rPr>
          <w:rFonts w:ascii="Times New Roman" w:hAnsi="Times New Roman" w:cs="Times New Roman"/>
          <w:color w:val="000000"/>
          <w:sz w:val="28"/>
          <w:szCs w:val="28"/>
        </w:rPr>
        <w:t>При почтовом получении документов – три рабочих дня.</w:t>
      </w:r>
    </w:p>
    <w:p w:rsidR="00EB2C23" w:rsidRPr="00BC109C" w:rsidRDefault="00EB2C23" w:rsidP="00EB2C23">
      <w:pPr>
        <w:pStyle w:val="ConsPlusNormal"/>
        <w:ind w:firstLine="709"/>
        <w:jc w:val="both"/>
        <w:rPr>
          <w:rFonts w:ascii="Times New Roman" w:hAnsi="Times New Roman" w:cs="Times New Roman"/>
          <w:color w:val="000000"/>
          <w:sz w:val="28"/>
          <w:szCs w:val="28"/>
        </w:rPr>
      </w:pPr>
      <w:r w:rsidRPr="00BC109C">
        <w:rPr>
          <w:rFonts w:ascii="Times New Roman" w:hAnsi="Times New Roman" w:cs="Times New Roman"/>
          <w:color w:val="000000"/>
          <w:sz w:val="28"/>
          <w:szCs w:val="28"/>
        </w:rPr>
        <w:t>Результатом выполнения административной процедуры является:</w:t>
      </w:r>
    </w:p>
    <w:p w:rsidR="00EB2C23" w:rsidRPr="00BC109C" w:rsidRDefault="00EB2C23" w:rsidP="00EB2C23">
      <w:pPr>
        <w:pStyle w:val="ConsPlusNormal"/>
        <w:ind w:firstLine="709"/>
        <w:jc w:val="both"/>
        <w:rPr>
          <w:rFonts w:ascii="Times New Roman" w:hAnsi="Times New Roman" w:cs="Times New Roman"/>
          <w:color w:val="000000"/>
          <w:sz w:val="28"/>
          <w:szCs w:val="28"/>
        </w:rPr>
      </w:pPr>
      <w:r w:rsidRPr="00BC109C">
        <w:rPr>
          <w:rFonts w:ascii="Times New Roman" w:hAnsi="Times New Roman" w:cs="Times New Roman"/>
          <w:color w:val="000000"/>
          <w:sz w:val="28"/>
          <w:szCs w:val="28"/>
        </w:rPr>
        <w:t>-регистрация заявления о предоставления Услуги в журнале у</w:t>
      </w:r>
      <w:r w:rsidRPr="00BC109C">
        <w:rPr>
          <w:rFonts w:ascii="Times New Roman" w:hAnsi="Times New Roman" w:cs="Times New Roman"/>
          <w:sz w:val="28"/>
          <w:szCs w:val="28"/>
        </w:rPr>
        <w:t>чёта предоставления Услуги</w:t>
      </w:r>
      <w:r w:rsidRPr="00BC109C">
        <w:rPr>
          <w:rFonts w:ascii="Times New Roman" w:hAnsi="Times New Roman" w:cs="Times New Roman"/>
          <w:color w:val="000000"/>
          <w:sz w:val="28"/>
          <w:szCs w:val="28"/>
        </w:rPr>
        <w:t>;</w:t>
      </w:r>
    </w:p>
    <w:p w:rsidR="00EB2C23" w:rsidRPr="00BC109C" w:rsidRDefault="00EB2C23" w:rsidP="00EB2C23">
      <w:pPr>
        <w:pStyle w:val="ConsPlusNormal"/>
        <w:ind w:firstLine="709"/>
        <w:jc w:val="both"/>
        <w:rPr>
          <w:rFonts w:ascii="Times New Roman" w:hAnsi="Times New Roman" w:cs="Times New Roman"/>
          <w:color w:val="000000"/>
          <w:sz w:val="28"/>
          <w:szCs w:val="28"/>
        </w:rPr>
      </w:pPr>
      <w:r w:rsidRPr="00BC109C">
        <w:rPr>
          <w:rFonts w:ascii="Times New Roman" w:hAnsi="Times New Roman" w:cs="Times New Roman"/>
          <w:color w:val="000000"/>
          <w:sz w:val="28"/>
          <w:szCs w:val="28"/>
        </w:rPr>
        <w:t>-направление заявителю расписки (сообщения) о получении заявления и документов, необходимых для предоставления Услуги.</w:t>
      </w:r>
    </w:p>
    <w:p w:rsidR="00EB2C23"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Способ фиксации – на бумажном носителе.</w:t>
      </w:r>
    </w:p>
    <w:p w:rsidR="00AB5DCF" w:rsidRDefault="00AB5DCF"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В случае поступления запроса и прилагаемых к нему документов в электронной форме с использованием ЕПГУ или РПГУ специалист Отдела:</w:t>
      </w:r>
    </w:p>
    <w:p w:rsidR="00AB5DCF" w:rsidRDefault="00AB5DCF"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 просматривает электронные образы заявления и прилагаемых к нему документов;</w:t>
      </w:r>
    </w:p>
    <w:p w:rsidR="00AB5DCF" w:rsidRDefault="00AB5DCF"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 производит контроль комплектности представленных документов, предусмотренных пунктом 2.6.</w:t>
      </w:r>
      <w:r w:rsidR="003706DC">
        <w:rPr>
          <w:rFonts w:ascii="Times New Roman" w:hAnsi="Times New Roman"/>
          <w:color w:val="000000"/>
          <w:sz w:val="28"/>
          <w:szCs w:val="28"/>
        </w:rPr>
        <w:t>1</w:t>
      </w:r>
      <w:r>
        <w:rPr>
          <w:rFonts w:ascii="Times New Roman" w:hAnsi="Times New Roman"/>
          <w:color w:val="000000"/>
          <w:sz w:val="28"/>
          <w:szCs w:val="28"/>
        </w:rPr>
        <w:t xml:space="preserve"> подра</w:t>
      </w:r>
      <w:r w:rsidR="00FA54DE">
        <w:rPr>
          <w:rFonts w:ascii="Times New Roman" w:hAnsi="Times New Roman"/>
          <w:color w:val="000000"/>
          <w:sz w:val="28"/>
          <w:szCs w:val="28"/>
        </w:rPr>
        <w:t xml:space="preserve">здела 2.6. раздела 2 Административного регламента, при отсутствии оснований, указанных в </w:t>
      </w:r>
      <w:r w:rsidR="00FA54DE" w:rsidRPr="00FA54DE">
        <w:rPr>
          <w:rFonts w:ascii="Times New Roman" w:hAnsi="Times New Roman"/>
          <w:color w:val="000000"/>
          <w:sz w:val="28"/>
          <w:szCs w:val="28"/>
        </w:rPr>
        <w:t>пункте 2.</w:t>
      </w:r>
      <w:r w:rsidR="00FA54DE">
        <w:rPr>
          <w:rFonts w:ascii="Times New Roman" w:hAnsi="Times New Roman"/>
          <w:color w:val="000000"/>
          <w:sz w:val="28"/>
          <w:szCs w:val="28"/>
        </w:rPr>
        <w:t xml:space="preserve">7.1.  подраздела 2.7. раздела 2 Административного регламента, направляет заявителю через личный кабинет ЕПГУ или РПГУ уведомление о получении заявления и прилагаемых к нему документов и регистрирует </w:t>
      </w:r>
      <w:r w:rsidR="00FA54DE">
        <w:rPr>
          <w:rFonts w:ascii="Times New Roman" w:hAnsi="Times New Roman"/>
          <w:color w:val="000000"/>
          <w:sz w:val="28"/>
          <w:szCs w:val="28"/>
        </w:rPr>
        <w:lastRenderedPageBreak/>
        <w:t>запрос в реестре предоставления сведений, документов, материалов в день их получения либо на следующий рабочий день в случае их получения после 16-00 часов текущего рабочего дня.</w:t>
      </w:r>
    </w:p>
    <w:p w:rsidR="00FA54DE" w:rsidRDefault="00FA54DE"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-при наличии оснований, предусмотренных п.2.7.1 подраздела 2.7 Административного регламента, н</w:t>
      </w:r>
      <w:r w:rsidR="00823C5C">
        <w:rPr>
          <w:rFonts w:ascii="Times New Roman" w:hAnsi="Times New Roman"/>
          <w:color w:val="000000"/>
          <w:sz w:val="28"/>
          <w:szCs w:val="28"/>
        </w:rPr>
        <w:t>а</w:t>
      </w:r>
      <w:r>
        <w:rPr>
          <w:rFonts w:ascii="Times New Roman" w:hAnsi="Times New Roman"/>
          <w:color w:val="000000"/>
          <w:sz w:val="28"/>
          <w:szCs w:val="28"/>
        </w:rPr>
        <w:t>правляет заявителю</w:t>
      </w:r>
      <w:r w:rsidR="00823C5C">
        <w:rPr>
          <w:rFonts w:ascii="Times New Roman" w:hAnsi="Times New Roman"/>
          <w:color w:val="000000"/>
          <w:sz w:val="28"/>
          <w:szCs w:val="28"/>
        </w:rPr>
        <w:t xml:space="preserve"> через личный кабинет ЕПГУ или РПГУ решение об отказе в приеме документов.</w:t>
      </w:r>
    </w:p>
    <w:p w:rsidR="00823C5C" w:rsidRDefault="00823C5C"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Максимальный срок выполнения административной процедуры составляет  1 (один) рабочий день.</w:t>
      </w:r>
    </w:p>
    <w:p w:rsidR="00823C5C" w:rsidRDefault="00E678F1"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 xml:space="preserve"> Критерии</w:t>
      </w:r>
      <w:r w:rsidR="003706DC">
        <w:rPr>
          <w:rFonts w:ascii="Times New Roman" w:hAnsi="Times New Roman"/>
          <w:color w:val="000000"/>
          <w:sz w:val="28"/>
          <w:szCs w:val="28"/>
        </w:rPr>
        <w:t xml:space="preserve"> принятия решения: наличие (отсутствие) оснований, предусмотренных пунктом 2.8.2. подраздела 2.8. раздела 2. Административного регламента.</w:t>
      </w:r>
    </w:p>
    <w:p w:rsidR="003706DC" w:rsidRDefault="003706DC"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является зарегистрированное заявление либо отказ в приеме документов.</w:t>
      </w:r>
    </w:p>
    <w:p w:rsidR="003706DC" w:rsidRPr="00BC109C" w:rsidRDefault="003706DC"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Способ фиксации результата выполненной административной процедуры в ЕПГУ, РПГУ, СЭД  или журнале регистрации заявлений.</w:t>
      </w:r>
    </w:p>
    <w:p w:rsidR="00EB2C23" w:rsidRPr="002A05BF" w:rsidRDefault="00EB2C23" w:rsidP="00EB2C23">
      <w:pPr>
        <w:autoSpaceDE w:val="0"/>
        <w:autoSpaceDN w:val="0"/>
        <w:adjustRightInd w:val="0"/>
        <w:spacing w:after="0"/>
        <w:ind w:firstLine="720"/>
        <w:jc w:val="both"/>
        <w:rPr>
          <w:rFonts w:ascii="Times New Roman" w:hAnsi="Times New Roman"/>
          <w:sz w:val="28"/>
          <w:szCs w:val="28"/>
        </w:rPr>
      </w:pPr>
      <w:r w:rsidRPr="00BC109C">
        <w:rPr>
          <w:rFonts w:ascii="Times New Roman" w:hAnsi="Times New Roman"/>
          <w:sz w:val="28"/>
          <w:szCs w:val="28"/>
        </w:rPr>
        <w:t>3.</w:t>
      </w:r>
      <w:r>
        <w:rPr>
          <w:rFonts w:ascii="Times New Roman" w:hAnsi="Times New Roman"/>
          <w:sz w:val="28"/>
          <w:szCs w:val="28"/>
        </w:rPr>
        <w:t>2</w:t>
      </w:r>
      <w:r w:rsidRPr="00BC109C">
        <w:rPr>
          <w:rFonts w:ascii="Times New Roman" w:hAnsi="Times New Roman"/>
          <w:sz w:val="28"/>
          <w:szCs w:val="28"/>
        </w:rPr>
        <w:t>.</w:t>
      </w:r>
      <w:r>
        <w:rPr>
          <w:rFonts w:ascii="Times New Roman" w:hAnsi="Times New Roman"/>
          <w:sz w:val="28"/>
          <w:szCs w:val="28"/>
        </w:rPr>
        <w:t>4</w:t>
      </w:r>
      <w:r w:rsidRPr="00BC109C">
        <w:rPr>
          <w:rFonts w:ascii="Times New Roman" w:hAnsi="Times New Roman"/>
          <w:sz w:val="28"/>
          <w:szCs w:val="28"/>
        </w:rPr>
        <w:t xml:space="preserve">.Принятие решения о проведении аукциона (отказе в проведении аукциона) </w:t>
      </w:r>
      <w:r w:rsidR="00B86ADE">
        <w:rPr>
          <w:rFonts w:ascii="Times New Roman" w:hAnsi="Times New Roman"/>
          <w:sz w:val="28"/>
          <w:szCs w:val="28"/>
        </w:rPr>
        <w:t xml:space="preserve">на право заключения договоров на размещение нестационарных </w:t>
      </w:r>
      <w:r w:rsidR="00B86ADE" w:rsidRPr="002A05BF">
        <w:rPr>
          <w:rFonts w:ascii="Times New Roman" w:hAnsi="Times New Roman"/>
          <w:sz w:val="28"/>
          <w:szCs w:val="28"/>
        </w:rPr>
        <w:t>торговых объектов</w:t>
      </w:r>
      <w:r w:rsidRPr="002A05BF">
        <w:rPr>
          <w:rFonts w:ascii="Times New Roman" w:hAnsi="Times New Roman"/>
          <w:sz w:val="28"/>
          <w:szCs w:val="28"/>
        </w:rPr>
        <w:t>.</w:t>
      </w:r>
    </w:p>
    <w:p w:rsidR="00EB2C23" w:rsidRPr="00BC109C" w:rsidRDefault="00EB2C23" w:rsidP="00EB2C23">
      <w:pPr>
        <w:pStyle w:val="a3"/>
        <w:ind w:firstLine="720"/>
        <w:jc w:val="both"/>
        <w:rPr>
          <w:rFonts w:ascii="Times New Roman" w:hAnsi="Times New Roman"/>
          <w:color w:val="000000"/>
          <w:sz w:val="28"/>
          <w:szCs w:val="28"/>
        </w:rPr>
      </w:pPr>
      <w:r w:rsidRPr="002A05BF">
        <w:rPr>
          <w:rFonts w:ascii="Times New Roman" w:hAnsi="Times New Roman"/>
          <w:color w:val="000000"/>
          <w:sz w:val="28"/>
          <w:szCs w:val="28"/>
        </w:rPr>
        <w:t>Должностным лицом</w:t>
      </w:r>
      <w:r w:rsidRPr="00BC109C">
        <w:rPr>
          <w:rFonts w:ascii="Times New Roman" w:hAnsi="Times New Roman"/>
          <w:color w:val="000000"/>
          <w:sz w:val="28"/>
          <w:szCs w:val="28"/>
        </w:rPr>
        <w:t xml:space="preserve"> (работником), ответственным за выполнение административной процедуры, является Сотрудник Отдела. </w:t>
      </w:r>
    </w:p>
    <w:p w:rsidR="00EB2C23" w:rsidRDefault="00EB2C23" w:rsidP="00EB2C2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Критерии принятия решений:</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3706DC">
        <w:rPr>
          <w:rFonts w:ascii="Times New Roman" w:hAnsi="Times New Roman"/>
          <w:sz w:val="28"/>
          <w:szCs w:val="28"/>
        </w:rPr>
        <w:t xml:space="preserve">-при поступлении документов, указанных в </w:t>
      </w:r>
      <w:r w:rsidR="003706DC">
        <w:rPr>
          <w:rFonts w:ascii="Times New Roman" w:hAnsi="Times New Roman"/>
          <w:sz w:val="28"/>
          <w:szCs w:val="28"/>
        </w:rPr>
        <w:t>2</w:t>
      </w:r>
      <w:r w:rsidRPr="003706DC">
        <w:rPr>
          <w:rFonts w:ascii="Times New Roman" w:hAnsi="Times New Roman"/>
          <w:sz w:val="28"/>
          <w:szCs w:val="28"/>
        </w:rPr>
        <w:t>.</w:t>
      </w:r>
      <w:r w:rsidR="003706DC">
        <w:rPr>
          <w:rFonts w:ascii="Times New Roman" w:hAnsi="Times New Roman"/>
          <w:sz w:val="28"/>
          <w:szCs w:val="28"/>
        </w:rPr>
        <w:t>6</w:t>
      </w:r>
      <w:r w:rsidRPr="003706DC">
        <w:rPr>
          <w:rFonts w:ascii="Times New Roman" w:hAnsi="Times New Roman"/>
          <w:sz w:val="28"/>
          <w:szCs w:val="28"/>
        </w:rPr>
        <w:t>.2., и отсутствии</w:t>
      </w:r>
      <w:r>
        <w:rPr>
          <w:rFonts w:ascii="Times New Roman" w:hAnsi="Times New Roman"/>
          <w:sz w:val="28"/>
          <w:szCs w:val="28"/>
        </w:rPr>
        <w:t xml:space="preserve"> оснований, указанных в подпункте 2.</w:t>
      </w:r>
      <w:r w:rsidR="003706DC">
        <w:rPr>
          <w:rFonts w:ascii="Times New Roman" w:hAnsi="Times New Roman"/>
          <w:sz w:val="28"/>
          <w:szCs w:val="28"/>
        </w:rPr>
        <w:t>8.2</w:t>
      </w:r>
      <w:r>
        <w:rPr>
          <w:rFonts w:ascii="Times New Roman" w:hAnsi="Times New Roman"/>
          <w:sz w:val="28"/>
          <w:szCs w:val="28"/>
        </w:rPr>
        <w:t>. административного регламента</w:t>
      </w:r>
      <w:r w:rsidRPr="005E4B61">
        <w:rPr>
          <w:rFonts w:ascii="Times New Roman" w:hAnsi="Times New Roman"/>
          <w:sz w:val="28"/>
          <w:szCs w:val="28"/>
        </w:rPr>
        <w:t xml:space="preserve"> </w:t>
      </w:r>
      <w:r w:rsidRPr="00BC109C">
        <w:rPr>
          <w:rFonts w:ascii="Times New Roman" w:hAnsi="Times New Roman"/>
          <w:sz w:val="28"/>
          <w:szCs w:val="28"/>
        </w:rPr>
        <w:t>Отдел</w:t>
      </w:r>
      <w:r>
        <w:rPr>
          <w:rFonts w:ascii="Times New Roman" w:hAnsi="Times New Roman"/>
          <w:sz w:val="28"/>
          <w:szCs w:val="28"/>
        </w:rPr>
        <w:t xml:space="preserve"> </w:t>
      </w:r>
      <w:r w:rsidRPr="00BC109C">
        <w:rPr>
          <w:rFonts w:ascii="Times New Roman" w:hAnsi="Times New Roman"/>
          <w:sz w:val="28"/>
          <w:szCs w:val="28"/>
        </w:rPr>
        <w:t>принимает решение о проведении аукциона;</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w:t>
      </w:r>
      <w:r>
        <w:rPr>
          <w:rFonts w:ascii="Times New Roman" w:hAnsi="Times New Roman"/>
          <w:sz w:val="28"/>
          <w:szCs w:val="28"/>
        </w:rPr>
        <w:t xml:space="preserve">отдел </w:t>
      </w:r>
      <w:r w:rsidRPr="00BC109C">
        <w:rPr>
          <w:rFonts w:ascii="Times New Roman" w:hAnsi="Times New Roman"/>
          <w:sz w:val="28"/>
          <w:szCs w:val="28"/>
        </w:rPr>
        <w:t>принимает решение об отказе в проведении аукциона при наличии хотя бы одного основания, предусмотренного пунктом 2.</w:t>
      </w:r>
      <w:r w:rsidR="003706DC">
        <w:rPr>
          <w:rFonts w:ascii="Times New Roman" w:hAnsi="Times New Roman"/>
          <w:sz w:val="28"/>
          <w:szCs w:val="28"/>
        </w:rPr>
        <w:t>8.2</w:t>
      </w:r>
      <w:r w:rsidRPr="00BC109C">
        <w:rPr>
          <w:rFonts w:ascii="Times New Roman" w:hAnsi="Times New Roman"/>
          <w:sz w:val="28"/>
          <w:szCs w:val="28"/>
        </w:rPr>
        <w:t>. данного административного регламента.</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Результатом выполнения административной процедуры является: </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sidRPr="00BC109C">
        <w:rPr>
          <w:rFonts w:ascii="Times New Roman" w:hAnsi="Times New Roman"/>
          <w:sz w:val="28"/>
          <w:szCs w:val="28"/>
        </w:rPr>
        <w:t xml:space="preserve">-принятие распоряжения о проведении аукциона </w:t>
      </w:r>
      <w:r w:rsidR="002A05BF">
        <w:rPr>
          <w:rFonts w:ascii="Times New Roman" w:hAnsi="Times New Roman"/>
          <w:sz w:val="28"/>
          <w:szCs w:val="28"/>
        </w:rPr>
        <w:t>на право заключения договоров на размещение нестационарных торговых объектов</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-уведомление об отказе в проведении аукциона </w:t>
      </w:r>
      <w:r w:rsidR="002A05BF">
        <w:rPr>
          <w:rFonts w:ascii="Times New Roman" w:hAnsi="Times New Roman"/>
          <w:sz w:val="28"/>
          <w:szCs w:val="28"/>
        </w:rPr>
        <w:t xml:space="preserve"> на право заключения договоров на размещение нестационарных торговых объектов</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Способ фиксации - на бумажном носителе.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Максимальный срок исполнения процедуры – 9 рабочих дней.</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sidRPr="00BC109C">
        <w:rPr>
          <w:rFonts w:ascii="Times New Roman" w:hAnsi="Times New Roman"/>
          <w:sz w:val="28"/>
          <w:szCs w:val="28"/>
        </w:rPr>
        <w:t>3.</w:t>
      </w:r>
      <w:r>
        <w:rPr>
          <w:rFonts w:ascii="Times New Roman" w:hAnsi="Times New Roman"/>
          <w:sz w:val="28"/>
          <w:szCs w:val="28"/>
        </w:rPr>
        <w:t>2</w:t>
      </w:r>
      <w:r w:rsidRPr="00BC109C">
        <w:rPr>
          <w:rFonts w:ascii="Times New Roman" w:hAnsi="Times New Roman"/>
          <w:sz w:val="28"/>
          <w:szCs w:val="28"/>
        </w:rPr>
        <w:t>.</w:t>
      </w:r>
      <w:r>
        <w:rPr>
          <w:rFonts w:ascii="Times New Roman" w:hAnsi="Times New Roman"/>
          <w:sz w:val="28"/>
          <w:szCs w:val="28"/>
        </w:rPr>
        <w:t>5</w:t>
      </w:r>
      <w:r w:rsidRPr="00BC109C">
        <w:rPr>
          <w:rFonts w:ascii="Times New Roman" w:hAnsi="Times New Roman"/>
          <w:sz w:val="28"/>
          <w:szCs w:val="28"/>
        </w:rPr>
        <w:t>.Обеспечение опубликования извещения о проведении аукциона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сайте </w:t>
      </w:r>
      <w:r w:rsidR="00370423">
        <w:rPr>
          <w:rFonts w:ascii="Times New Roman" w:hAnsi="Times New Roman"/>
          <w:sz w:val="28"/>
          <w:szCs w:val="28"/>
        </w:rPr>
        <w:t>«М</w:t>
      </w:r>
      <w:r>
        <w:rPr>
          <w:rFonts w:ascii="Times New Roman" w:hAnsi="Times New Roman"/>
          <w:sz w:val="28"/>
          <w:szCs w:val="28"/>
        </w:rPr>
        <w:t>униципальн</w:t>
      </w:r>
      <w:r w:rsidR="00370423">
        <w:rPr>
          <w:rFonts w:ascii="Times New Roman" w:hAnsi="Times New Roman"/>
          <w:sz w:val="28"/>
          <w:szCs w:val="28"/>
        </w:rPr>
        <w:t>ый район</w:t>
      </w:r>
      <w:r>
        <w:rPr>
          <w:rFonts w:ascii="Times New Roman" w:hAnsi="Times New Roman"/>
          <w:sz w:val="28"/>
          <w:szCs w:val="28"/>
        </w:rPr>
        <w:t xml:space="preserve"> «Борисовский район» </w:t>
      </w:r>
      <w:r w:rsidR="00370423">
        <w:rPr>
          <w:rFonts w:ascii="Times New Roman" w:hAnsi="Times New Roman"/>
          <w:sz w:val="28"/>
          <w:szCs w:val="28"/>
        </w:rPr>
        <w:t xml:space="preserve"> </w:t>
      </w:r>
      <w:r w:rsidRPr="00BC109C">
        <w:rPr>
          <w:rFonts w:ascii="Times New Roman" w:hAnsi="Times New Roman"/>
          <w:sz w:val="28"/>
          <w:szCs w:val="28"/>
        </w:rPr>
        <w:t xml:space="preserve"> и </w:t>
      </w:r>
      <w:r w:rsidR="003706DC" w:rsidRPr="003706DC">
        <w:rPr>
          <w:rFonts w:ascii="Times New Roman" w:hAnsi="Times New Roman"/>
          <w:sz w:val="28"/>
          <w:szCs w:val="28"/>
        </w:rPr>
        <w:t>в  районной газете «Призыв» и в сетевом издании «Призыв31» (</w:t>
      </w:r>
      <w:hyperlink r:id="rId14" w:history="1">
        <w:r w:rsidR="003706DC" w:rsidRPr="003706DC">
          <w:rPr>
            <w:rStyle w:val="a5"/>
            <w:rFonts w:ascii="Times New Roman" w:hAnsi="Times New Roman"/>
            <w:sz w:val="28"/>
            <w:szCs w:val="28"/>
            <w:lang w:val="en-US"/>
          </w:rPr>
          <w:t>https</w:t>
        </w:r>
        <w:r w:rsidR="003706DC" w:rsidRPr="003706DC">
          <w:rPr>
            <w:rStyle w:val="a5"/>
            <w:rFonts w:ascii="Times New Roman" w:hAnsi="Times New Roman"/>
            <w:sz w:val="28"/>
            <w:szCs w:val="28"/>
          </w:rPr>
          <w:t>://</w:t>
        </w:r>
        <w:r w:rsidR="003706DC" w:rsidRPr="003706DC">
          <w:rPr>
            <w:rStyle w:val="a5"/>
            <w:rFonts w:ascii="Times New Roman" w:hAnsi="Times New Roman"/>
            <w:sz w:val="28"/>
            <w:szCs w:val="28"/>
            <w:lang w:val="en-US"/>
          </w:rPr>
          <w:t>prizyv</w:t>
        </w:r>
        <w:r w:rsidR="003706DC" w:rsidRPr="003706DC">
          <w:rPr>
            <w:rStyle w:val="a5"/>
            <w:rFonts w:ascii="Times New Roman" w:hAnsi="Times New Roman"/>
            <w:sz w:val="28"/>
            <w:szCs w:val="28"/>
          </w:rPr>
          <w:t>31.</w:t>
        </w:r>
        <w:r w:rsidR="003706DC" w:rsidRPr="003706DC">
          <w:rPr>
            <w:rStyle w:val="a5"/>
            <w:rFonts w:ascii="Times New Roman" w:hAnsi="Times New Roman"/>
            <w:sz w:val="28"/>
            <w:szCs w:val="28"/>
            <w:lang w:val="en-US"/>
          </w:rPr>
          <w:t>ru</w:t>
        </w:r>
      </w:hyperlink>
      <w:r w:rsidR="003706DC" w:rsidRPr="003706DC">
        <w:rPr>
          <w:rFonts w:ascii="Times New Roman" w:hAnsi="Times New Roman"/>
          <w:sz w:val="28"/>
          <w:szCs w:val="28"/>
        </w:rPr>
        <w:t>);</w:t>
      </w:r>
      <w:r w:rsidRPr="00BC109C">
        <w:rPr>
          <w:rFonts w:ascii="Times New Roman" w:hAnsi="Times New Roman"/>
          <w:sz w:val="28"/>
          <w:szCs w:val="28"/>
        </w:rPr>
        <w:t>.</w:t>
      </w:r>
    </w:p>
    <w:p w:rsidR="00EB2C23" w:rsidRDefault="00EB2C23" w:rsidP="00EB2C23">
      <w:pPr>
        <w:pStyle w:val="a3"/>
        <w:ind w:firstLine="720"/>
        <w:jc w:val="both"/>
        <w:rPr>
          <w:rFonts w:ascii="Times New Roman" w:hAnsi="Times New Roman"/>
          <w:color w:val="000000"/>
          <w:sz w:val="28"/>
          <w:szCs w:val="28"/>
        </w:rPr>
      </w:pPr>
      <w:r>
        <w:rPr>
          <w:rFonts w:ascii="Times New Roman" w:hAnsi="Times New Roman"/>
          <w:color w:val="000000"/>
          <w:sz w:val="28"/>
          <w:szCs w:val="28"/>
        </w:rPr>
        <w:t>Основанием для начала административной процедуры является принятие</w:t>
      </w:r>
      <w:r w:rsidRPr="00A24A1F">
        <w:rPr>
          <w:rFonts w:ascii="Times New Roman" w:hAnsi="Times New Roman"/>
          <w:sz w:val="28"/>
          <w:szCs w:val="28"/>
        </w:rPr>
        <w:t xml:space="preserve"> </w:t>
      </w:r>
      <w:r w:rsidRPr="00BC109C">
        <w:rPr>
          <w:rFonts w:ascii="Times New Roman" w:hAnsi="Times New Roman"/>
          <w:sz w:val="28"/>
          <w:szCs w:val="28"/>
        </w:rPr>
        <w:t xml:space="preserve">распоряжения о проведении аукциона </w:t>
      </w:r>
      <w:r w:rsidR="002A05BF">
        <w:rPr>
          <w:rFonts w:ascii="Times New Roman" w:hAnsi="Times New Roman"/>
          <w:sz w:val="28"/>
          <w:szCs w:val="28"/>
        </w:rPr>
        <w:t>на право заключения договоров на размещение нестационарных торговых объектов</w:t>
      </w:r>
      <w:r>
        <w:rPr>
          <w:rFonts w:ascii="Times New Roman" w:hAnsi="Times New Roman"/>
          <w:sz w:val="28"/>
          <w:szCs w:val="28"/>
        </w:rPr>
        <w:t>.</w:t>
      </w:r>
      <w:r w:rsidRPr="00A24A1F">
        <w:rPr>
          <w:rFonts w:ascii="Times New Roman" w:hAnsi="Times New Roman"/>
          <w:color w:val="000000"/>
          <w:sz w:val="28"/>
          <w:szCs w:val="28"/>
        </w:rPr>
        <w:t xml:space="preserve"> </w:t>
      </w:r>
    </w:p>
    <w:p w:rsidR="00EB2C23" w:rsidRPr="00BC109C"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 xml:space="preserve">Должностным лицом (работником), ответственным за выполнение административной процедуры, является Сотрудник Отдела.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color w:val="000000"/>
          <w:sz w:val="28"/>
          <w:szCs w:val="28"/>
        </w:rPr>
        <w:lastRenderedPageBreak/>
        <w:t>Сотрудник Отдела</w:t>
      </w:r>
      <w:r w:rsidRPr="00BC109C">
        <w:rPr>
          <w:rFonts w:ascii="Times New Roman" w:hAnsi="Times New Roman"/>
          <w:sz w:val="28"/>
          <w:szCs w:val="28"/>
        </w:rPr>
        <w:t xml:space="preserve"> обеспечивает размещение извещения о проведении аукциона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сайте </w:t>
      </w:r>
      <w:r w:rsidR="00370423">
        <w:rPr>
          <w:rFonts w:ascii="Times New Roman" w:hAnsi="Times New Roman"/>
          <w:sz w:val="28"/>
          <w:szCs w:val="28"/>
        </w:rPr>
        <w:t>«М</w:t>
      </w:r>
      <w:r>
        <w:rPr>
          <w:rFonts w:ascii="Times New Roman" w:hAnsi="Times New Roman"/>
          <w:sz w:val="28"/>
          <w:szCs w:val="28"/>
        </w:rPr>
        <w:t>униципальн</w:t>
      </w:r>
      <w:r w:rsidR="00370423">
        <w:rPr>
          <w:rFonts w:ascii="Times New Roman" w:hAnsi="Times New Roman"/>
          <w:sz w:val="28"/>
          <w:szCs w:val="28"/>
        </w:rPr>
        <w:t>ый</w:t>
      </w:r>
      <w:r>
        <w:rPr>
          <w:rFonts w:ascii="Times New Roman" w:hAnsi="Times New Roman"/>
          <w:sz w:val="28"/>
          <w:szCs w:val="28"/>
        </w:rPr>
        <w:t xml:space="preserve"> район</w:t>
      </w:r>
      <w:r w:rsidR="00370423">
        <w:rPr>
          <w:rFonts w:ascii="Times New Roman" w:hAnsi="Times New Roman"/>
          <w:sz w:val="28"/>
          <w:szCs w:val="28"/>
        </w:rPr>
        <w:t xml:space="preserve"> </w:t>
      </w:r>
      <w:r>
        <w:rPr>
          <w:rFonts w:ascii="Times New Roman" w:hAnsi="Times New Roman"/>
          <w:sz w:val="28"/>
          <w:szCs w:val="28"/>
        </w:rPr>
        <w:t xml:space="preserve"> «Борисовский район» </w:t>
      </w:r>
      <w:r w:rsidR="00370423">
        <w:rPr>
          <w:rFonts w:ascii="Times New Roman" w:hAnsi="Times New Roman"/>
          <w:sz w:val="28"/>
          <w:szCs w:val="28"/>
        </w:rPr>
        <w:t xml:space="preserve"> </w:t>
      </w:r>
      <w:r w:rsidRPr="00BC109C">
        <w:rPr>
          <w:rFonts w:ascii="Times New Roman" w:hAnsi="Times New Roman"/>
          <w:sz w:val="28"/>
          <w:szCs w:val="28"/>
        </w:rPr>
        <w:t xml:space="preserve">и </w:t>
      </w:r>
      <w:r w:rsidR="003706DC">
        <w:rPr>
          <w:rFonts w:ascii="Times New Roman" w:hAnsi="Times New Roman"/>
          <w:sz w:val="28"/>
          <w:szCs w:val="28"/>
        </w:rPr>
        <w:t xml:space="preserve">в </w:t>
      </w:r>
      <w:r w:rsidR="003706DC" w:rsidRPr="003706DC">
        <w:rPr>
          <w:rFonts w:ascii="Times New Roman" w:hAnsi="Times New Roman"/>
          <w:sz w:val="28"/>
          <w:szCs w:val="28"/>
        </w:rPr>
        <w:t>районной газете «Призыв» и в сетевом издании «Призыв31» (</w:t>
      </w:r>
      <w:hyperlink r:id="rId15" w:history="1">
        <w:r w:rsidR="003706DC" w:rsidRPr="003706DC">
          <w:rPr>
            <w:rStyle w:val="a5"/>
            <w:rFonts w:ascii="Times New Roman" w:hAnsi="Times New Roman"/>
            <w:color w:val="auto"/>
            <w:sz w:val="28"/>
            <w:szCs w:val="28"/>
            <w:u w:val="none"/>
            <w:lang w:val="en-US"/>
          </w:rPr>
          <w:t>https</w:t>
        </w:r>
        <w:r w:rsidR="003706DC" w:rsidRPr="003706DC">
          <w:rPr>
            <w:rStyle w:val="a5"/>
            <w:rFonts w:ascii="Times New Roman" w:hAnsi="Times New Roman"/>
            <w:color w:val="auto"/>
            <w:sz w:val="28"/>
            <w:szCs w:val="28"/>
            <w:u w:val="none"/>
          </w:rPr>
          <w:t>://</w:t>
        </w:r>
        <w:r w:rsidR="003706DC" w:rsidRPr="003706DC">
          <w:rPr>
            <w:rStyle w:val="a5"/>
            <w:rFonts w:ascii="Times New Roman" w:hAnsi="Times New Roman"/>
            <w:color w:val="auto"/>
            <w:sz w:val="28"/>
            <w:szCs w:val="28"/>
            <w:u w:val="none"/>
            <w:lang w:val="en-US"/>
          </w:rPr>
          <w:t>prizyv</w:t>
        </w:r>
        <w:r w:rsidR="003706DC" w:rsidRPr="003706DC">
          <w:rPr>
            <w:rStyle w:val="a5"/>
            <w:rFonts w:ascii="Times New Roman" w:hAnsi="Times New Roman"/>
            <w:color w:val="auto"/>
            <w:sz w:val="28"/>
            <w:szCs w:val="28"/>
            <w:u w:val="none"/>
          </w:rPr>
          <w:t>31.</w:t>
        </w:r>
        <w:r w:rsidR="003706DC" w:rsidRPr="003706DC">
          <w:rPr>
            <w:rStyle w:val="a5"/>
            <w:rFonts w:ascii="Times New Roman" w:hAnsi="Times New Roman"/>
            <w:color w:val="auto"/>
            <w:sz w:val="28"/>
            <w:szCs w:val="28"/>
            <w:u w:val="none"/>
            <w:lang w:val="en-US"/>
          </w:rPr>
          <w:t>ru</w:t>
        </w:r>
      </w:hyperlink>
      <w:r w:rsidR="003706DC" w:rsidRPr="003706D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Результатом выполнения административной процедуры является: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-публикация извещения о проведении аукциона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сайте </w:t>
      </w:r>
      <w:r w:rsidR="00370423">
        <w:rPr>
          <w:rFonts w:ascii="Times New Roman" w:hAnsi="Times New Roman"/>
          <w:sz w:val="28"/>
          <w:szCs w:val="28"/>
        </w:rPr>
        <w:t>«М</w:t>
      </w:r>
      <w:r>
        <w:rPr>
          <w:rFonts w:ascii="Times New Roman" w:hAnsi="Times New Roman"/>
          <w:sz w:val="28"/>
          <w:szCs w:val="28"/>
        </w:rPr>
        <w:t>униципальн</w:t>
      </w:r>
      <w:r w:rsidR="00370423">
        <w:rPr>
          <w:rFonts w:ascii="Times New Roman" w:hAnsi="Times New Roman"/>
          <w:sz w:val="28"/>
          <w:szCs w:val="28"/>
        </w:rPr>
        <w:t>ый</w:t>
      </w:r>
      <w:r>
        <w:rPr>
          <w:rFonts w:ascii="Times New Roman" w:hAnsi="Times New Roman"/>
          <w:sz w:val="28"/>
          <w:szCs w:val="28"/>
        </w:rPr>
        <w:t xml:space="preserve"> район «Борисовский район» </w:t>
      </w:r>
      <w:r w:rsidR="00370423">
        <w:rPr>
          <w:rFonts w:ascii="Times New Roman" w:hAnsi="Times New Roman"/>
          <w:sz w:val="28"/>
          <w:szCs w:val="28"/>
        </w:rPr>
        <w:t xml:space="preserve"> </w:t>
      </w:r>
      <w:r w:rsidRPr="00BC109C">
        <w:rPr>
          <w:rFonts w:ascii="Times New Roman" w:hAnsi="Times New Roman"/>
          <w:sz w:val="28"/>
          <w:szCs w:val="28"/>
        </w:rPr>
        <w:t xml:space="preserve"> и </w:t>
      </w:r>
      <w:r w:rsidR="003706DC" w:rsidRPr="003706DC">
        <w:rPr>
          <w:rFonts w:ascii="Times New Roman" w:hAnsi="Times New Roman"/>
          <w:sz w:val="28"/>
          <w:szCs w:val="28"/>
        </w:rPr>
        <w:t>в  районной газете «Призыв» и в сетевом издании «Призыв31» (</w:t>
      </w:r>
      <w:hyperlink r:id="rId16" w:history="1">
        <w:r w:rsidR="003706DC" w:rsidRPr="003706DC">
          <w:rPr>
            <w:rStyle w:val="a5"/>
            <w:rFonts w:ascii="Times New Roman" w:hAnsi="Times New Roman"/>
            <w:color w:val="auto"/>
            <w:sz w:val="28"/>
            <w:szCs w:val="28"/>
            <w:u w:val="none"/>
            <w:lang w:val="en-US"/>
          </w:rPr>
          <w:t>https</w:t>
        </w:r>
        <w:r w:rsidR="003706DC" w:rsidRPr="003706DC">
          <w:rPr>
            <w:rStyle w:val="a5"/>
            <w:rFonts w:ascii="Times New Roman" w:hAnsi="Times New Roman"/>
            <w:color w:val="auto"/>
            <w:sz w:val="28"/>
            <w:szCs w:val="28"/>
            <w:u w:val="none"/>
          </w:rPr>
          <w:t>://</w:t>
        </w:r>
        <w:r w:rsidR="003706DC" w:rsidRPr="003706DC">
          <w:rPr>
            <w:rStyle w:val="a5"/>
            <w:rFonts w:ascii="Times New Roman" w:hAnsi="Times New Roman"/>
            <w:color w:val="auto"/>
            <w:sz w:val="28"/>
            <w:szCs w:val="28"/>
            <w:u w:val="none"/>
            <w:lang w:val="en-US"/>
          </w:rPr>
          <w:t>prizyv</w:t>
        </w:r>
        <w:r w:rsidR="003706DC" w:rsidRPr="003706DC">
          <w:rPr>
            <w:rStyle w:val="a5"/>
            <w:rFonts w:ascii="Times New Roman" w:hAnsi="Times New Roman"/>
            <w:color w:val="auto"/>
            <w:sz w:val="28"/>
            <w:szCs w:val="28"/>
            <w:u w:val="none"/>
          </w:rPr>
          <w:t>31.</w:t>
        </w:r>
        <w:r w:rsidR="003706DC" w:rsidRPr="003706DC">
          <w:rPr>
            <w:rStyle w:val="a5"/>
            <w:rFonts w:ascii="Times New Roman" w:hAnsi="Times New Roman"/>
            <w:color w:val="auto"/>
            <w:sz w:val="28"/>
            <w:szCs w:val="28"/>
            <w:u w:val="none"/>
            <w:lang w:val="en-US"/>
          </w:rPr>
          <w:t>ru</w:t>
        </w:r>
      </w:hyperlink>
      <w:r w:rsidR="003706DC" w:rsidRPr="003706DC">
        <w:rPr>
          <w:rFonts w:ascii="Times New Roman" w:hAnsi="Times New Roman"/>
          <w:sz w:val="28"/>
          <w:szCs w:val="28"/>
        </w:rPr>
        <w:t>);</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Способ фиксации - на бумажном и электронном носителях.</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Максимальный срок исполнения процедуры – не менее чем за тридцать дней до дня проведения аукциона.</w:t>
      </w:r>
    </w:p>
    <w:p w:rsidR="00EB2C23" w:rsidRPr="002A05BF" w:rsidRDefault="00EB2C23" w:rsidP="002A05BF">
      <w:pPr>
        <w:autoSpaceDE w:val="0"/>
        <w:autoSpaceDN w:val="0"/>
        <w:adjustRightInd w:val="0"/>
        <w:spacing w:after="0"/>
        <w:ind w:firstLine="720"/>
        <w:jc w:val="both"/>
        <w:rPr>
          <w:rFonts w:ascii="Times New Roman" w:hAnsi="Times New Roman"/>
          <w:sz w:val="28"/>
          <w:szCs w:val="28"/>
        </w:rPr>
      </w:pPr>
      <w:r w:rsidRPr="002A05BF">
        <w:rPr>
          <w:rFonts w:ascii="Times New Roman" w:hAnsi="Times New Roman"/>
          <w:sz w:val="28"/>
          <w:szCs w:val="28"/>
        </w:rPr>
        <w:t xml:space="preserve">3.3.Описание административных процедур </w:t>
      </w:r>
      <w:r w:rsidR="002A05BF">
        <w:rPr>
          <w:rFonts w:ascii="Times New Roman" w:hAnsi="Times New Roman"/>
          <w:sz w:val="28"/>
          <w:szCs w:val="28"/>
        </w:rPr>
        <w:t xml:space="preserve"> </w:t>
      </w:r>
      <w:r w:rsidRPr="002A05BF">
        <w:rPr>
          <w:rFonts w:ascii="Times New Roman" w:hAnsi="Times New Roman"/>
          <w:sz w:val="28"/>
          <w:szCs w:val="28"/>
        </w:rPr>
        <w:t xml:space="preserve">при объявленном аукционе на право заключения договора </w:t>
      </w:r>
      <w:r w:rsidR="00EC4087">
        <w:rPr>
          <w:rFonts w:ascii="Times New Roman" w:hAnsi="Times New Roman"/>
          <w:sz w:val="28"/>
          <w:szCs w:val="28"/>
        </w:rPr>
        <w:t>на размещение нестационарного торгового объекта</w:t>
      </w:r>
      <w:r w:rsidRPr="002A05BF">
        <w:rPr>
          <w:rFonts w:ascii="Times New Roman" w:hAnsi="Times New Roman"/>
          <w:sz w:val="28"/>
          <w:szCs w:val="28"/>
        </w:rPr>
        <w:t>, включает в себя следующие административные процедуры</w:t>
      </w:r>
      <w:r w:rsidR="002A05BF">
        <w:rPr>
          <w:rFonts w:ascii="Times New Roman" w:hAnsi="Times New Roman"/>
          <w:sz w:val="28"/>
          <w:szCs w:val="28"/>
        </w:rPr>
        <w:t>:</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sidRPr="00BC109C">
        <w:rPr>
          <w:rFonts w:ascii="Times New Roman" w:hAnsi="Times New Roman"/>
          <w:sz w:val="28"/>
          <w:szCs w:val="28"/>
        </w:rPr>
        <w:t>3.</w:t>
      </w:r>
      <w:r>
        <w:rPr>
          <w:rFonts w:ascii="Times New Roman" w:hAnsi="Times New Roman"/>
          <w:sz w:val="28"/>
          <w:szCs w:val="28"/>
        </w:rPr>
        <w:t>3</w:t>
      </w:r>
      <w:r w:rsidRPr="00BC109C">
        <w:rPr>
          <w:rFonts w:ascii="Times New Roman" w:hAnsi="Times New Roman"/>
          <w:sz w:val="28"/>
          <w:szCs w:val="28"/>
        </w:rPr>
        <w:t>.1.Прием заявок и иных документов на участие в аукционе.</w:t>
      </w:r>
    </w:p>
    <w:p w:rsidR="00EB2C23" w:rsidRDefault="00EB2C23" w:rsidP="00EB2C23">
      <w:pPr>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8"/>
          <w:szCs w:val="28"/>
        </w:rPr>
        <w:t xml:space="preserve">Основанием для начала административной процедуры является наступление даты приема заявок, указанной в </w:t>
      </w:r>
      <w:r w:rsidRPr="00BC109C">
        <w:rPr>
          <w:rFonts w:ascii="Times New Roman" w:hAnsi="Times New Roman"/>
          <w:sz w:val="28"/>
          <w:szCs w:val="28"/>
        </w:rPr>
        <w:t>извещени</w:t>
      </w:r>
      <w:r>
        <w:rPr>
          <w:rFonts w:ascii="Times New Roman" w:hAnsi="Times New Roman"/>
          <w:sz w:val="28"/>
          <w:szCs w:val="28"/>
        </w:rPr>
        <w:t>и</w:t>
      </w:r>
      <w:r w:rsidRPr="00BC109C">
        <w:rPr>
          <w:rFonts w:ascii="Times New Roman" w:hAnsi="Times New Roman"/>
          <w:sz w:val="28"/>
          <w:szCs w:val="28"/>
        </w:rPr>
        <w:t xml:space="preserve"> о проведении аукциона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сайте </w:t>
      </w:r>
      <w:r w:rsidR="00370423">
        <w:rPr>
          <w:rFonts w:ascii="Times New Roman" w:hAnsi="Times New Roman"/>
          <w:sz w:val="28"/>
          <w:szCs w:val="28"/>
        </w:rPr>
        <w:t>«М</w:t>
      </w:r>
      <w:r>
        <w:rPr>
          <w:rFonts w:ascii="Times New Roman" w:hAnsi="Times New Roman"/>
          <w:sz w:val="28"/>
          <w:szCs w:val="28"/>
        </w:rPr>
        <w:t>униципальн</w:t>
      </w:r>
      <w:r w:rsidR="00370423">
        <w:rPr>
          <w:rFonts w:ascii="Times New Roman" w:hAnsi="Times New Roman"/>
          <w:sz w:val="28"/>
          <w:szCs w:val="28"/>
        </w:rPr>
        <w:t>ый</w:t>
      </w:r>
      <w:r>
        <w:rPr>
          <w:rFonts w:ascii="Times New Roman" w:hAnsi="Times New Roman"/>
          <w:sz w:val="28"/>
          <w:szCs w:val="28"/>
        </w:rPr>
        <w:t xml:space="preserve"> район «Борисовский район» </w:t>
      </w:r>
      <w:r w:rsidR="00370423">
        <w:rPr>
          <w:rFonts w:ascii="Times New Roman" w:hAnsi="Times New Roman"/>
          <w:sz w:val="28"/>
          <w:szCs w:val="28"/>
        </w:rPr>
        <w:t xml:space="preserve"> </w:t>
      </w:r>
      <w:r w:rsidRPr="00BC109C">
        <w:rPr>
          <w:rFonts w:ascii="Times New Roman" w:hAnsi="Times New Roman"/>
          <w:sz w:val="28"/>
          <w:szCs w:val="28"/>
        </w:rPr>
        <w:t xml:space="preserve"> и </w:t>
      </w:r>
      <w:r w:rsidR="003706DC" w:rsidRPr="003706DC">
        <w:rPr>
          <w:rFonts w:ascii="Times New Roman" w:hAnsi="Times New Roman"/>
          <w:sz w:val="28"/>
          <w:szCs w:val="28"/>
        </w:rPr>
        <w:t>в  районной газете «Призыв» и в сетевом издании «Призыв31» (</w:t>
      </w:r>
      <w:hyperlink r:id="rId17" w:history="1">
        <w:r w:rsidR="003706DC" w:rsidRPr="003706DC">
          <w:rPr>
            <w:rStyle w:val="a5"/>
            <w:rFonts w:ascii="Times New Roman" w:hAnsi="Times New Roman"/>
            <w:color w:val="auto"/>
            <w:sz w:val="28"/>
            <w:szCs w:val="28"/>
            <w:u w:val="none"/>
            <w:lang w:val="en-US"/>
          </w:rPr>
          <w:t>https</w:t>
        </w:r>
        <w:r w:rsidR="003706DC" w:rsidRPr="003706DC">
          <w:rPr>
            <w:rStyle w:val="a5"/>
            <w:rFonts w:ascii="Times New Roman" w:hAnsi="Times New Roman"/>
            <w:color w:val="auto"/>
            <w:sz w:val="28"/>
            <w:szCs w:val="28"/>
            <w:u w:val="none"/>
          </w:rPr>
          <w:t>://</w:t>
        </w:r>
        <w:r w:rsidR="003706DC" w:rsidRPr="003706DC">
          <w:rPr>
            <w:rStyle w:val="a5"/>
            <w:rFonts w:ascii="Times New Roman" w:hAnsi="Times New Roman"/>
            <w:color w:val="auto"/>
            <w:sz w:val="28"/>
            <w:szCs w:val="28"/>
            <w:u w:val="none"/>
            <w:lang w:val="en-US"/>
          </w:rPr>
          <w:t>prizyv</w:t>
        </w:r>
        <w:r w:rsidR="003706DC" w:rsidRPr="003706DC">
          <w:rPr>
            <w:rStyle w:val="a5"/>
            <w:rFonts w:ascii="Times New Roman" w:hAnsi="Times New Roman"/>
            <w:color w:val="auto"/>
            <w:sz w:val="28"/>
            <w:szCs w:val="28"/>
            <w:u w:val="none"/>
          </w:rPr>
          <w:t>31.</w:t>
        </w:r>
        <w:r w:rsidR="003706DC" w:rsidRPr="003706DC">
          <w:rPr>
            <w:rStyle w:val="a5"/>
            <w:rFonts w:ascii="Times New Roman" w:hAnsi="Times New Roman"/>
            <w:color w:val="auto"/>
            <w:sz w:val="28"/>
            <w:szCs w:val="28"/>
            <w:u w:val="none"/>
            <w:lang w:val="en-US"/>
          </w:rPr>
          <w:t>ru</w:t>
        </w:r>
      </w:hyperlink>
      <w:r w:rsidR="003706DC" w:rsidRPr="003706DC">
        <w:rPr>
          <w:rFonts w:ascii="Times New Roman" w:hAnsi="Times New Roman"/>
          <w:sz w:val="28"/>
          <w:szCs w:val="28"/>
        </w:rPr>
        <w:t>);</w:t>
      </w:r>
      <w:r>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Сотрудник Отдела обеспечивает прием заявок и иных документов на участие в аукционе.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Заявитель, в указанные в извещении о проведении аукциона сроки приема заявок, пред</w:t>
      </w:r>
      <w:r w:rsidR="002A05BF">
        <w:rPr>
          <w:rFonts w:ascii="Times New Roman" w:hAnsi="Times New Roman"/>
          <w:sz w:val="28"/>
          <w:szCs w:val="28"/>
        </w:rPr>
        <w:t>о</w:t>
      </w:r>
      <w:r w:rsidRPr="00BC109C">
        <w:rPr>
          <w:rFonts w:ascii="Times New Roman" w:hAnsi="Times New Roman"/>
          <w:sz w:val="28"/>
          <w:szCs w:val="28"/>
        </w:rPr>
        <w:t xml:space="preserve">ставляет в Отдел лично, либо через своего законного представителя, либо почтовым отправлением, документы, указанные в подпункте  2.6.2. настоящего административного регламента.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Сотрудник Отдела проверяет пред</w:t>
      </w:r>
      <w:r w:rsidR="002A05BF">
        <w:rPr>
          <w:rFonts w:ascii="Times New Roman" w:hAnsi="Times New Roman"/>
          <w:sz w:val="28"/>
          <w:szCs w:val="28"/>
        </w:rPr>
        <w:t>о</w:t>
      </w:r>
      <w:r w:rsidRPr="00BC109C">
        <w:rPr>
          <w:rFonts w:ascii="Times New Roman" w:hAnsi="Times New Roman"/>
          <w:sz w:val="28"/>
          <w:szCs w:val="28"/>
        </w:rPr>
        <w:t>ставленные документы, и при отсутствии оснований, указанных в подпункте  2.</w:t>
      </w:r>
      <w:r w:rsidR="00F3383B">
        <w:rPr>
          <w:rFonts w:ascii="Times New Roman" w:hAnsi="Times New Roman"/>
          <w:sz w:val="28"/>
          <w:szCs w:val="28"/>
        </w:rPr>
        <w:t>8</w:t>
      </w:r>
      <w:r w:rsidRPr="00BC109C">
        <w:rPr>
          <w:rFonts w:ascii="Times New Roman" w:hAnsi="Times New Roman"/>
          <w:sz w:val="28"/>
          <w:szCs w:val="28"/>
        </w:rPr>
        <w:t>.</w:t>
      </w:r>
      <w:r w:rsidR="00F3383B">
        <w:rPr>
          <w:rFonts w:ascii="Times New Roman" w:hAnsi="Times New Roman"/>
          <w:sz w:val="28"/>
          <w:szCs w:val="28"/>
        </w:rPr>
        <w:t>2</w:t>
      </w:r>
      <w:r w:rsidRPr="00BC109C">
        <w:rPr>
          <w:rFonts w:ascii="Times New Roman" w:hAnsi="Times New Roman"/>
          <w:sz w:val="28"/>
          <w:szCs w:val="28"/>
        </w:rPr>
        <w:t>. административного регламента, принимает документы, указанные в подпункте  2.6.</w:t>
      </w:r>
      <w:r w:rsidR="00F3383B">
        <w:rPr>
          <w:rFonts w:ascii="Times New Roman" w:hAnsi="Times New Roman"/>
          <w:sz w:val="28"/>
          <w:szCs w:val="28"/>
        </w:rPr>
        <w:t>4</w:t>
      </w:r>
      <w:r w:rsidRPr="00BC109C">
        <w:rPr>
          <w:rFonts w:ascii="Times New Roman" w:hAnsi="Times New Roman"/>
          <w:sz w:val="28"/>
          <w:szCs w:val="28"/>
        </w:rPr>
        <w:t>. административного регламента. Для этого ставит дату и время приема заявки, № принятой заявки, подпись, расшифровку подписи в заявке, заполняет наименовании должности, ставит подпись и расшифровку подписи в описи представленных документов. Затем Сотрудник Отдела регистрирует в Журнале регистрации заявок на участие в аукционе пред</w:t>
      </w:r>
      <w:r w:rsidR="002A05BF">
        <w:rPr>
          <w:rFonts w:ascii="Times New Roman" w:hAnsi="Times New Roman"/>
          <w:sz w:val="28"/>
          <w:szCs w:val="28"/>
        </w:rPr>
        <w:t>о</w:t>
      </w:r>
      <w:r w:rsidRPr="00BC109C">
        <w:rPr>
          <w:rFonts w:ascii="Times New Roman" w:hAnsi="Times New Roman"/>
          <w:sz w:val="28"/>
          <w:szCs w:val="28"/>
        </w:rPr>
        <w:t xml:space="preserve">ставленные документы, и, при личном обращении, либо через своего законного представителя, передает для подписания претенденту.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 По просьбе заявителя отдает ксерокопию пред</w:t>
      </w:r>
      <w:r w:rsidR="002A05BF">
        <w:rPr>
          <w:rFonts w:ascii="Times New Roman" w:hAnsi="Times New Roman"/>
          <w:sz w:val="28"/>
          <w:szCs w:val="28"/>
        </w:rPr>
        <w:t>о</w:t>
      </w:r>
      <w:r w:rsidRPr="00BC109C">
        <w:rPr>
          <w:rFonts w:ascii="Times New Roman" w:hAnsi="Times New Roman"/>
          <w:sz w:val="28"/>
          <w:szCs w:val="28"/>
        </w:rPr>
        <w:t>ставленных документов заявителю, либо его законному представителю.</w:t>
      </w:r>
    </w:p>
    <w:p w:rsidR="00EB2C23" w:rsidRDefault="00EB2C23" w:rsidP="00EB2C2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Критерии принятия решения:</w:t>
      </w:r>
    </w:p>
    <w:p w:rsidR="00EB2C23" w:rsidRDefault="00EB2C23" w:rsidP="00EB2C2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-при отсутствии оснований, указанных в подпункте 2.8.</w:t>
      </w:r>
      <w:r w:rsidR="00F3383B">
        <w:rPr>
          <w:rFonts w:ascii="Times New Roman" w:hAnsi="Times New Roman"/>
          <w:sz w:val="28"/>
          <w:szCs w:val="28"/>
        </w:rPr>
        <w:t>2</w:t>
      </w:r>
      <w:r>
        <w:rPr>
          <w:rFonts w:ascii="Times New Roman" w:hAnsi="Times New Roman"/>
          <w:sz w:val="28"/>
          <w:szCs w:val="28"/>
        </w:rPr>
        <w:t xml:space="preserve">. административного регламента сотрудник Отдела принимает заявление  </w:t>
      </w:r>
      <w:r w:rsidRPr="00BC109C">
        <w:rPr>
          <w:rFonts w:ascii="Times New Roman" w:hAnsi="Times New Roman"/>
          <w:sz w:val="28"/>
          <w:szCs w:val="28"/>
        </w:rPr>
        <w:t>и ины</w:t>
      </w:r>
      <w:r>
        <w:rPr>
          <w:rFonts w:ascii="Times New Roman" w:hAnsi="Times New Roman"/>
          <w:sz w:val="28"/>
          <w:szCs w:val="28"/>
        </w:rPr>
        <w:t>е</w:t>
      </w:r>
      <w:r w:rsidRPr="00BC109C">
        <w:rPr>
          <w:rFonts w:ascii="Times New Roman" w:hAnsi="Times New Roman"/>
          <w:sz w:val="28"/>
          <w:szCs w:val="28"/>
        </w:rPr>
        <w:t xml:space="preserve"> документ</w:t>
      </w:r>
      <w:r>
        <w:rPr>
          <w:rFonts w:ascii="Times New Roman" w:hAnsi="Times New Roman"/>
          <w:sz w:val="28"/>
          <w:szCs w:val="28"/>
        </w:rPr>
        <w:t>ы</w:t>
      </w:r>
      <w:r w:rsidRPr="00BC109C">
        <w:rPr>
          <w:rFonts w:ascii="Times New Roman" w:hAnsi="Times New Roman"/>
          <w:sz w:val="28"/>
          <w:szCs w:val="28"/>
        </w:rPr>
        <w:t xml:space="preserve"> на участие в аукционе</w:t>
      </w:r>
      <w:r>
        <w:rPr>
          <w:rFonts w:ascii="Times New Roman" w:hAnsi="Times New Roman"/>
          <w:sz w:val="28"/>
          <w:szCs w:val="28"/>
        </w:rPr>
        <w:t>,</w:t>
      </w:r>
    </w:p>
    <w:p w:rsidR="00EB2C23" w:rsidRDefault="00EB2C23" w:rsidP="00EB2C2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-если присутствуют основания, указанные в подпункте 2.8.</w:t>
      </w:r>
      <w:r w:rsidR="00F3383B">
        <w:rPr>
          <w:rFonts w:ascii="Times New Roman" w:hAnsi="Times New Roman"/>
          <w:sz w:val="28"/>
          <w:szCs w:val="28"/>
        </w:rPr>
        <w:t>2</w:t>
      </w:r>
      <w:r>
        <w:rPr>
          <w:rFonts w:ascii="Times New Roman" w:hAnsi="Times New Roman"/>
          <w:sz w:val="28"/>
          <w:szCs w:val="28"/>
        </w:rPr>
        <w:t xml:space="preserve">. административного регламента сотрудник Отдела не принимает заявление  </w:t>
      </w:r>
      <w:r w:rsidRPr="00BC109C">
        <w:rPr>
          <w:rFonts w:ascii="Times New Roman" w:hAnsi="Times New Roman"/>
          <w:sz w:val="28"/>
          <w:szCs w:val="28"/>
        </w:rPr>
        <w:t>и ины</w:t>
      </w:r>
      <w:r>
        <w:rPr>
          <w:rFonts w:ascii="Times New Roman" w:hAnsi="Times New Roman"/>
          <w:sz w:val="28"/>
          <w:szCs w:val="28"/>
        </w:rPr>
        <w:t>е</w:t>
      </w:r>
      <w:r w:rsidRPr="00BC109C">
        <w:rPr>
          <w:rFonts w:ascii="Times New Roman" w:hAnsi="Times New Roman"/>
          <w:sz w:val="28"/>
          <w:szCs w:val="28"/>
        </w:rPr>
        <w:t xml:space="preserve"> документ</w:t>
      </w:r>
      <w:r>
        <w:rPr>
          <w:rFonts w:ascii="Times New Roman" w:hAnsi="Times New Roman"/>
          <w:sz w:val="28"/>
          <w:szCs w:val="28"/>
        </w:rPr>
        <w:t>ы</w:t>
      </w:r>
      <w:r w:rsidRPr="00BC109C">
        <w:rPr>
          <w:rFonts w:ascii="Times New Roman" w:hAnsi="Times New Roman"/>
          <w:sz w:val="28"/>
          <w:szCs w:val="28"/>
        </w:rPr>
        <w:t xml:space="preserve"> на участие в аукционе</w:t>
      </w:r>
      <w:r>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Результатом выполнения административной процедуры является: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-принятие документов, указанных в подпункте  2.6.2. административного регламента, регистрация в Журнале регистрации заявок на участие в аукционе;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-отказ в приеме документов.</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Способ фиксации - на бумажном носителе.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Максимальный срок исполнения процедуры – </w:t>
      </w:r>
      <w:r>
        <w:rPr>
          <w:rFonts w:ascii="Times New Roman" w:hAnsi="Times New Roman"/>
          <w:sz w:val="28"/>
          <w:szCs w:val="28"/>
        </w:rPr>
        <w:t>25-28 дней</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sidRPr="00BC109C">
        <w:rPr>
          <w:rFonts w:ascii="Times New Roman" w:hAnsi="Times New Roman"/>
          <w:sz w:val="28"/>
          <w:szCs w:val="28"/>
        </w:rPr>
        <w:t>3.</w:t>
      </w:r>
      <w:r>
        <w:rPr>
          <w:rFonts w:ascii="Times New Roman" w:hAnsi="Times New Roman"/>
          <w:sz w:val="28"/>
          <w:szCs w:val="28"/>
        </w:rPr>
        <w:t>3</w:t>
      </w:r>
      <w:r w:rsidRPr="00BC109C">
        <w:rPr>
          <w:rFonts w:ascii="Times New Roman" w:hAnsi="Times New Roman"/>
          <w:sz w:val="28"/>
          <w:szCs w:val="28"/>
        </w:rPr>
        <w:t>.2.Проведение заседания аукционной комиссии по рассмотрению заявок и иных документов на участие в аукционе, размещение информации об участниках аукциона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сайте </w:t>
      </w:r>
      <w:r w:rsidR="00370423">
        <w:rPr>
          <w:rFonts w:ascii="Times New Roman" w:hAnsi="Times New Roman"/>
          <w:sz w:val="28"/>
          <w:szCs w:val="28"/>
        </w:rPr>
        <w:t>«М</w:t>
      </w:r>
      <w:r>
        <w:rPr>
          <w:rFonts w:ascii="Times New Roman" w:hAnsi="Times New Roman"/>
          <w:sz w:val="28"/>
          <w:szCs w:val="28"/>
        </w:rPr>
        <w:t>униципальн</w:t>
      </w:r>
      <w:r w:rsidR="00370423">
        <w:rPr>
          <w:rFonts w:ascii="Times New Roman" w:hAnsi="Times New Roman"/>
          <w:sz w:val="28"/>
          <w:szCs w:val="28"/>
        </w:rPr>
        <w:t>ый</w:t>
      </w:r>
      <w:r>
        <w:rPr>
          <w:rFonts w:ascii="Times New Roman" w:hAnsi="Times New Roman"/>
          <w:sz w:val="28"/>
          <w:szCs w:val="28"/>
        </w:rPr>
        <w:t xml:space="preserve"> район</w:t>
      </w:r>
      <w:r w:rsidR="00370423">
        <w:rPr>
          <w:rFonts w:ascii="Times New Roman" w:hAnsi="Times New Roman"/>
          <w:sz w:val="28"/>
          <w:szCs w:val="28"/>
        </w:rPr>
        <w:t xml:space="preserve"> </w:t>
      </w:r>
      <w:r>
        <w:rPr>
          <w:rFonts w:ascii="Times New Roman" w:hAnsi="Times New Roman"/>
          <w:sz w:val="28"/>
          <w:szCs w:val="28"/>
        </w:rPr>
        <w:t xml:space="preserve"> «Борисовский район»</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Началом административной процедуры является наступление даты рассмотрения заявок, указанной  в извещении о проведении аукциона. В этот день в назначенное время собирается аукционная комиссия и рассматривает поступившие документы, указанные в подпункте  2.6.2. административного регламента.</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При отсутствии оснований, указанных в подпункте 2.</w:t>
      </w:r>
      <w:r w:rsidR="00CA552E">
        <w:rPr>
          <w:rFonts w:ascii="Times New Roman" w:hAnsi="Times New Roman"/>
          <w:sz w:val="28"/>
          <w:szCs w:val="28"/>
        </w:rPr>
        <w:t>8</w:t>
      </w:r>
      <w:r w:rsidRPr="00BC109C">
        <w:rPr>
          <w:rFonts w:ascii="Times New Roman" w:hAnsi="Times New Roman"/>
          <w:sz w:val="28"/>
          <w:szCs w:val="28"/>
        </w:rPr>
        <w:t xml:space="preserve">.2. настоящего административного регламента, аукционная комиссия допускает участника к аукциону.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Решение аукционной комиссии оформляется протоколом рассмотрения заявок на участие в аукционе, подписывается всеми членами аукционной комиссии</w:t>
      </w:r>
      <w:r w:rsidRPr="00666365">
        <w:rPr>
          <w:rFonts w:ascii="Times New Roman" w:hAnsi="Times New Roman"/>
          <w:sz w:val="28"/>
          <w:szCs w:val="28"/>
        </w:rPr>
        <w:t>, и передается на утверждение главе администрации района.</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После утверждения  протокола рассмотрения заявок данные об участниках допущенных и недопущенных на участие в аукционе, размещаются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сайте </w:t>
      </w:r>
      <w:r w:rsidR="00370423">
        <w:rPr>
          <w:rFonts w:ascii="Times New Roman" w:hAnsi="Times New Roman"/>
          <w:sz w:val="28"/>
          <w:szCs w:val="28"/>
        </w:rPr>
        <w:t>«М</w:t>
      </w:r>
      <w:r>
        <w:rPr>
          <w:rFonts w:ascii="Times New Roman" w:hAnsi="Times New Roman"/>
          <w:sz w:val="28"/>
          <w:szCs w:val="28"/>
        </w:rPr>
        <w:t>униципальн</w:t>
      </w:r>
      <w:r w:rsidR="00370423">
        <w:rPr>
          <w:rFonts w:ascii="Times New Roman" w:hAnsi="Times New Roman"/>
          <w:sz w:val="28"/>
          <w:szCs w:val="28"/>
        </w:rPr>
        <w:t>ый</w:t>
      </w:r>
      <w:r>
        <w:rPr>
          <w:rFonts w:ascii="Times New Roman" w:hAnsi="Times New Roman"/>
          <w:sz w:val="28"/>
          <w:szCs w:val="28"/>
        </w:rPr>
        <w:t xml:space="preserve"> район</w:t>
      </w:r>
      <w:r w:rsidR="00370423">
        <w:rPr>
          <w:rFonts w:ascii="Times New Roman" w:hAnsi="Times New Roman"/>
          <w:sz w:val="28"/>
          <w:szCs w:val="28"/>
        </w:rPr>
        <w:t xml:space="preserve"> «</w:t>
      </w:r>
      <w:r>
        <w:rPr>
          <w:rFonts w:ascii="Times New Roman" w:hAnsi="Times New Roman"/>
          <w:sz w:val="28"/>
          <w:szCs w:val="28"/>
        </w:rPr>
        <w:t>Борисовский район» Белгородской области</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Участникам, допущенным и недопущенным на участие в аукционе, в назначенное время, указанное в извещении о проведении аукциона, выдаются уведомления. Заявитель расписывается в Акте о получении уведомлений о признании участниками в открытом аукционе, оформленном согласно приложению №4.</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Результатом выполнения административной процедуры является: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-составление протокола рассмотрения заявок на участие в аукционе;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-размещение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в информационно-телекоммуникационной сети «Интернет» данных об участниках допущенных и недопущенных на участие в аукционе;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lastRenderedPageBreak/>
        <w:t>-составление акта о получении уведомлений о признании участниками в открытом аукционе;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-выдача участникам, допущенным и недопущенным на участие в аукционе, уведомлений.</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Способ фиксации - на бумажном и электронных  носителях.</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Максимальный срок исполнения процедуры – </w:t>
      </w:r>
      <w:r>
        <w:rPr>
          <w:rFonts w:ascii="Times New Roman" w:hAnsi="Times New Roman"/>
          <w:sz w:val="28"/>
          <w:szCs w:val="28"/>
        </w:rPr>
        <w:t>2-3</w:t>
      </w:r>
      <w:r w:rsidRPr="00BC109C">
        <w:rPr>
          <w:rFonts w:ascii="Times New Roman" w:hAnsi="Times New Roman"/>
          <w:sz w:val="28"/>
          <w:szCs w:val="28"/>
        </w:rPr>
        <w:t xml:space="preserve"> рабочи</w:t>
      </w:r>
      <w:r>
        <w:rPr>
          <w:rFonts w:ascii="Times New Roman" w:hAnsi="Times New Roman"/>
          <w:sz w:val="28"/>
          <w:szCs w:val="28"/>
        </w:rPr>
        <w:t>х дня</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20"/>
        <w:jc w:val="both"/>
        <w:rPr>
          <w:rFonts w:ascii="Times New Roman" w:hAnsi="Times New Roman"/>
          <w:sz w:val="28"/>
          <w:szCs w:val="28"/>
        </w:rPr>
      </w:pPr>
      <w:r w:rsidRPr="00BC109C">
        <w:rPr>
          <w:rFonts w:ascii="Times New Roman" w:hAnsi="Times New Roman"/>
          <w:sz w:val="28"/>
          <w:szCs w:val="28"/>
        </w:rPr>
        <w:t>3.</w:t>
      </w:r>
      <w:r>
        <w:rPr>
          <w:rFonts w:ascii="Times New Roman" w:hAnsi="Times New Roman"/>
          <w:sz w:val="28"/>
          <w:szCs w:val="28"/>
        </w:rPr>
        <w:t>3</w:t>
      </w:r>
      <w:r w:rsidRPr="00BC109C">
        <w:rPr>
          <w:rFonts w:ascii="Times New Roman" w:hAnsi="Times New Roman"/>
          <w:sz w:val="28"/>
          <w:szCs w:val="28"/>
        </w:rPr>
        <w:t xml:space="preserve">.3.Проведение аукциона, составление и подписание членами аукционной комиссии и победителем аукциона итогового протокола, размещение информации о победителях на официальном сайте </w:t>
      </w:r>
      <w:r w:rsidR="00370423">
        <w:rPr>
          <w:rFonts w:ascii="Times New Roman" w:hAnsi="Times New Roman"/>
          <w:sz w:val="28"/>
          <w:szCs w:val="28"/>
        </w:rPr>
        <w:t>«Муниципальный район «Борисовский район»</w:t>
      </w:r>
      <w:r w:rsidRPr="00BC109C">
        <w:rPr>
          <w:rFonts w:ascii="Times New Roman" w:hAnsi="Times New Roman"/>
          <w:sz w:val="28"/>
          <w:szCs w:val="28"/>
        </w:rPr>
        <w:t>,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8"/>
          <w:szCs w:val="28"/>
        </w:rPr>
        <w:t xml:space="preserve">Основанием для начала административной процедуры </w:t>
      </w:r>
      <w:r>
        <w:rPr>
          <w:rFonts w:ascii="Times New Roman" w:hAnsi="Times New Roman"/>
          <w:sz w:val="28"/>
          <w:szCs w:val="28"/>
        </w:rPr>
        <w:t xml:space="preserve">является поступление </w:t>
      </w:r>
      <w:r w:rsidRPr="00BC109C">
        <w:rPr>
          <w:rFonts w:ascii="Times New Roman" w:hAnsi="Times New Roman"/>
          <w:sz w:val="28"/>
          <w:szCs w:val="28"/>
        </w:rPr>
        <w:t xml:space="preserve"> </w:t>
      </w:r>
      <w:r>
        <w:rPr>
          <w:rFonts w:ascii="Times New Roman" w:hAnsi="Times New Roman"/>
          <w:sz w:val="28"/>
          <w:szCs w:val="28"/>
        </w:rPr>
        <w:t>двух</w:t>
      </w:r>
      <w:r w:rsidRPr="00BC109C">
        <w:rPr>
          <w:rFonts w:ascii="Times New Roman" w:hAnsi="Times New Roman"/>
          <w:sz w:val="28"/>
          <w:szCs w:val="28"/>
        </w:rPr>
        <w:t xml:space="preserve"> и более заявок на участие в аукционе.</w:t>
      </w:r>
      <w:r>
        <w:rPr>
          <w:rFonts w:ascii="Times New Roman" w:hAnsi="Times New Roman"/>
          <w:sz w:val="28"/>
          <w:szCs w:val="28"/>
        </w:rPr>
        <w:t xml:space="preserve"> Если поступает одна заявка аукцион признается несостоявшимся и данная административная процедура не проводится.</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Началом административной процедуры является наступление даты и времени проведения аукциона, указанной  в извещении о проведении аукциона. В этот день в назначенное время собирается аукционная комиссия и допущенные на участие в аукционе участники. Аукцион проходит в соответствии с утвержденной  аукционной документацией.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По итогу аукциона составляется и подписывается членами аукционной комиссии, победителем аукциона,  итоговый протокол об итогах аукциона. Итоговый протокол передается на утверждение главе администрации района, составляется в 2-х экземплярах, один из которых отдается победителю аукциона, второй хранится в Отделе.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После утверждения  итогового протокола данные о победителе в аукционе размещаются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сайте </w:t>
      </w:r>
      <w:r w:rsidR="00370423">
        <w:rPr>
          <w:rFonts w:ascii="Times New Roman" w:hAnsi="Times New Roman"/>
          <w:sz w:val="28"/>
          <w:szCs w:val="28"/>
        </w:rPr>
        <w:t>«М</w:t>
      </w:r>
      <w:r>
        <w:rPr>
          <w:rFonts w:ascii="Times New Roman" w:hAnsi="Times New Roman"/>
          <w:sz w:val="28"/>
          <w:szCs w:val="28"/>
        </w:rPr>
        <w:t>униципальн</w:t>
      </w:r>
      <w:r w:rsidR="00370423">
        <w:rPr>
          <w:rFonts w:ascii="Times New Roman" w:hAnsi="Times New Roman"/>
          <w:sz w:val="28"/>
          <w:szCs w:val="28"/>
        </w:rPr>
        <w:t>ый район</w:t>
      </w:r>
      <w:r>
        <w:rPr>
          <w:rFonts w:ascii="Times New Roman" w:hAnsi="Times New Roman"/>
          <w:sz w:val="28"/>
          <w:szCs w:val="28"/>
        </w:rPr>
        <w:t xml:space="preserve"> «Борисовский район».</w:t>
      </w:r>
    </w:p>
    <w:p w:rsidR="00EB2C23" w:rsidRPr="00BC109C"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 xml:space="preserve">Должностным лицом (работником), ответственным за выполнение административной процедуры, является Сотрудник Отдела.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Результатом выполнения административной процедуры является: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составление и подписание  итогового протокола;</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-размещение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сайте </w:t>
      </w:r>
      <w:r w:rsidR="00370423">
        <w:rPr>
          <w:rFonts w:ascii="Times New Roman" w:hAnsi="Times New Roman"/>
          <w:sz w:val="28"/>
          <w:szCs w:val="28"/>
        </w:rPr>
        <w:t>«М</w:t>
      </w:r>
      <w:r>
        <w:rPr>
          <w:rFonts w:ascii="Times New Roman" w:hAnsi="Times New Roman"/>
          <w:sz w:val="28"/>
          <w:szCs w:val="28"/>
        </w:rPr>
        <w:t>униципальн</w:t>
      </w:r>
      <w:r w:rsidR="00370423">
        <w:rPr>
          <w:rFonts w:ascii="Times New Roman" w:hAnsi="Times New Roman"/>
          <w:sz w:val="28"/>
          <w:szCs w:val="28"/>
        </w:rPr>
        <w:t xml:space="preserve">ый </w:t>
      </w:r>
      <w:r>
        <w:rPr>
          <w:rFonts w:ascii="Times New Roman" w:hAnsi="Times New Roman"/>
          <w:sz w:val="28"/>
          <w:szCs w:val="28"/>
        </w:rPr>
        <w:t xml:space="preserve"> район «Борисовский район» </w:t>
      </w:r>
      <w:r w:rsidRPr="00BC109C">
        <w:rPr>
          <w:rFonts w:ascii="Times New Roman" w:hAnsi="Times New Roman"/>
          <w:sz w:val="28"/>
          <w:szCs w:val="28"/>
        </w:rPr>
        <w:t>данных о победителе в аукционе.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Способ фиксации - на бумажном и электронных  носителях.</w:t>
      </w:r>
    </w:p>
    <w:p w:rsidR="00EB2C23"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Максимальный срок исполнения процедуры – 1</w:t>
      </w:r>
      <w:r>
        <w:rPr>
          <w:rFonts w:ascii="Times New Roman" w:hAnsi="Times New Roman"/>
          <w:sz w:val="28"/>
          <w:szCs w:val="28"/>
        </w:rPr>
        <w:t>-2 рабочих дня</w:t>
      </w:r>
      <w:r w:rsidRPr="00BC109C">
        <w:rPr>
          <w:rFonts w:ascii="Times New Roman" w:hAnsi="Times New Roman"/>
          <w:sz w:val="28"/>
          <w:szCs w:val="28"/>
        </w:rPr>
        <w:t>.</w:t>
      </w:r>
    </w:p>
    <w:p w:rsidR="00EB2C23" w:rsidRPr="00BC109C" w:rsidRDefault="00EB2C23" w:rsidP="00EB2C23">
      <w:pPr>
        <w:pStyle w:val="ConsPlusNormal"/>
        <w:ind w:firstLine="709"/>
        <w:jc w:val="both"/>
        <w:rPr>
          <w:rFonts w:ascii="Times New Roman" w:hAnsi="Times New Roman" w:cs="Times New Roman"/>
          <w:color w:val="000000"/>
          <w:sz w:val="28"/>
          <w:szCs w:val="28"/>
        </w:rPr>
      </w:pPr>
      <w:r w:rsidRPr="00BC109C">
        <w:rPr>
          <w:rFonts w:ascii="Times New Roman" w:hAnsi="Times New Roman" w:cs="Times New Roman"/>
          <w:sz w:val="28"/>
          <w:szCs w:val="28"/>
        </w:rPr>
        <w:t>3.</w:t>
      </w:r>
      <w:r>
        <w:rPr>
          <w:rFonts w:ascii="Times New Roman" w:hAnsi="Times New Roman" w:cs="Times New Roman"/>
          <w:sz w:val="28"/>
          <w:szCs w:val="28"/>
        </w:rPr>
        <w:t>3</w:t>
      </w:r>
      <w:r w:rsidRPr="00BC109C">
        <w:rPr>
          <w:rFonts w:ascii="Times New Roman" w:hAnsi="Times New Roman" w:cs="Times New Roman"/>
          <w:sz w:val="28"/>
          <w:szCs w:val="28"/>
        </w:rPr>
        <w:t>.4.</w:t>
      </w:r>
      <w:r w:rsidRPr="00BC109C">
        <w:rPr>
          <w:rFonts w:ascii="Times New Roman" w:hAnsi="Times New Roman" w:cs="Times New Roman"/>
          <w:bCs/>
          <w:sz w:val="28"/>
          <w:szCs w:val="28"/>
        </w:rPr>
        <w:t>Возврат задатка участникам аукциона, участвующим в нем, но не победившим.</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Данная административная процедура происходит при условии, что аукцион состоялся.</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Началом административной процедуры является размещение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w:t>
      </w:r>
      <w:r>
        <w:rPr>
          <w:rFonts w:ascii="Times New Roman" w:hAnsi="Times New Roman"/>
          <w:sz w:val="28"/>
          <w:szCs w:val="28"/>
        </w:rPr>
        <w:lastRenderedPageBreak/>
        <w:t xml:space="preserve">сайте </w:t>
      </w:r>
      <w:r w:rsidR="00370423">
        <w:rPr>
          <w:rFonts w:ascii="Times New Roman" w:hAnsi="Times New Roman"/>
          <w:sz w:val="28"/>
          <w:szCs w:val="28"/>
        </w:rPr>
        <w:t>«М</w:t>
      </w:r>
      <w:r>
        <w:rPr>
          <w:rFonts w:ascii="Times New Roman" w:hAnsi="Times New Roman"/>
          <w:sz w:val="28"/>
          <w:szCs w:val="28"/>
        </w:rPr>
        <w:t>униципальн</w:t>
      </w:r>
      <w:r w:rsidR="00370423">
        <w:rPr>
          <w:rFonts w:ascii="Times New Roman" w:hAnsi="Times New Roman"/>
          <w:sz w:val="28"/>
          <w:szCs w:val="28"/>
        </w:rPr>
        <w:t>ый район</w:t>
      </w:r>
      <w:r>
        <w:rPr>
          <w:rFonts w:ascii="Times New Roman" w:hAnsi="Times New Roman"/>
          <w:sz w:val="28"/>
          <w:szCs w:val="28"/>
        </w:rPr>
        <w:t xml:space="preserve"> «Борисовский район» </w:t>
      </w:r>
      <w:r w:rsidRPr="00BC109C">
        <w:rPr>
          <w:rFonts w:ascii="Times New Roman" w:hAnsi="Times New Roman"/>
          <w:sz w:val="28"/>
          <w:szCs w:val="28"/>
        </w:rPr>
        <w:t>данных о победителе в аукционе.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Сотрудник Отдела передает копию итогового протокола и копию документа, </w:t>
      </w:r>
      <w:r w:rsidR="007B76B0">
        <w:rPr>
          <w:rFonts w:ascii="Times New Roman" w:hAnsi="Times New Roman"/>
          <w:sz w:val="28"/>
          <w:szCs w:val="28"/>
        </w:rPr>
        <w:t>подтверждающего внесение задатка</w:t>
      </w:r>
      <w:r w:rsidRPr="00BC109C">
        <w:rPr>
          <w:rFonts w:ascii="Times New Roman" w:hAnsi="Times New Roman"/>
          <w:sz w:val="28"/>
          <w:szCs w:val="28"/>
        </w:rPr>
        <w:t xml:space="preserve">, для возврата задатка </w:t>
      </w:r>
      <w:r w:rsidRPr="00BC109C">
        <w:rPr>
          <w:rFonts w:ascii="Times New Roman" w:hAnsi="Times New Roman"/>
          <w:bCs/>
          <w:sz w:val="28"/>
          <w:szCs w:val="28"/>
        </w:rPr>
        <w:t>участникам аукциона, участвующим в нем, но не победившим, на счет, указанный в заявке на проведение аукциона.</w:t>
      </w:r>
      <w:r w:rsidRPr="00BC109C">
        <w:rPr>
          <w:rFonts w:ascii="Times New Roman" w:hAnsi="Times New Roman"/>
          <w:sz w:val="28"/>
          <w:szCs w:val="28"/>
        </w:rPr>
        <w:t xml:space="preserve"> </w:t>
      </w:r>
    </w:p>
    <w:p w:rsidR="00EB2C23" w:rsidRPr="00BC109C" w:rsidRDefault="00EB2C23" w:rsidP="00EB2C23">
      <w:pPr>
        <w:pStyle w:val="a3"/>
        <w:ind w:firstLine="720"/>
        <w:jc w:val="both"/>
        <w:rPr>
          <w:rFonts w:ascii="Times New Roman" w:hAnsi="Times New Roman"/>
          <w:color w:val="000000"/>
          <w:sz w:val="28"/>
          <w:szCs w:val="28"/>
        </w:rPr>
      </w:pPr>
      <w:r w:rsidRPr="00BC109C">
        <w:rPr>
          <w:rFonts w:ascii="Times New Roman" w:hAnsi="Times New Roman"/>
          <w:color w:val="000000"/>
          <w:sz w:val="28"/>
          <w:szCs w:val="28"/>
        </w:rPr>
        <w:t>Должностным лицом (работником), ответственным за выполнение административной процедуры, является Сотрудник Отдела</w:t>
      </w:r>
      <w:r>
        <w:rPr>
          <w:rFonts w:ascii="Times New Roman" w:hAnsi="Times New Roman"/>
          <w:color w:val="000000"/>
          <w:sz w:val="28"/>
          <w:szCs w:val="28"/>
        </w:rPr>
        <w:t xml:space="preserve"> и специалист отдела учета и отчетности администрации района</w:t>
      </w:r>
      <w:r w:rsidRPr="00BC109C">
        <w:rPr>
          <w:rFonts w:ascii="Times New Roman" w:hAnsi="Times New Roman"/>
          <w:color w:val="000000"/>
          <w:sz w:val="28"/>
          <w:szCs w:val="28"/>
        </w:rPr>
        <w:t xml:space="preserve">.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Результатом выполнения административной процедуры является: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w:t>
      </w:r>
      <w:r w:rsidRPr="00BC109C">
        <w:rPr>
          <w:rFonts w:ascii="Times New Roman" w:hAnsi="Times New Roman"/>
          <w:bCs/>
          <w:sz w:val="28"/>
          <w:szCs w:val="28"/>
        </w:rPr>
        <w:t>Возврат задатка участникам аукциона, участвующим в нем, но не победившим</w:t>
      </w:r>
      <w:r>
        <w:rPr>
          <w:rFonts w:ascii="Times New Roman" w:hAnsi="Times New Roman"/>
          <w:bCs/>
          <w:sz w:val="28"/>
          <w:szCs w:val="28"/>
        </w:rPr>
        <w:t>,</w:t>
      </w:r>
      <w:r w:rsidRPr="00BC109C">
        <w:rPr>
          <w:rFonts w:ascii="Times New Roman" w:hAnsi="Times New Roman"/>
          <w:bCs/>
          <w:sz w:val="28"/>
          <w:szCs w:val="28"/>
        </w:rPr>
        <w:t xml:space="preserve"> на счет, указанный в заявке на проведение аукциона</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Способ фиксации - на бумажном и электронных  носителях.</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Максимальный срок исполнения процедуры – 3 рабочих дня.</w:t>
      </w:r>
    </w:p>
    <w:p w:rsidR="00EB2C23" w:rsidRPr="00BC109C" w:rsidRDefault="00EB2C23" w:rsidP="00EB2C23">
      <w:pPr>
        <w:pStyle w:val="ConsPlusNormal"/>
        <w:ind w:firstLine="709"/>
        <w:jc w:val="both"/>
        <w:rPr>
          <w:rFonts w:ascii="Times New Roman" w:hAnsi="Times New Roman" w:cs="Times New Roman"/>
          <w:bCs/>
          <w:sz w:val="28"/>
          <w:szCs w:val="28"/>
        </w:rPr>
      </w:pPr>
      <w:r w:rsidRPr="00BC109C">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BC109C">
        <w:rPr>
          <w:rFonts w:ascii="Times New Roman" w:hAnsi="Times New Roman" w:cs="Times New Roman"/>
          <w:color w:val="000000"/>
          <w:sz w:val="28"/>
          <w:szCs w:val="28"/>
        </w:rPr>
        <w:t>.5.</w:t>
      </w:r>
      <w:r w:rsidR="00CA552E">
        <w:rPr>
          <w:rFonts w:ascii="Times New Roman" w:hAnsi="Times New Roman" w:cs="Times New Roman"/>
          <w:color w:val="000000"/>
          <w:sz w:val="28"/>
          <w:szCs w:val="28"/>
        </w:rPr>
        <w:t xml:space="preserve"> </w:t>
      </w:r>
      <w:r w:rsidRPr="00BC109C">
        <w:rPr>
          <w:rFonts w:ascii="Times New Roman" w:hAnsi="Times New Roman" w:cs="Times New Roman"/>
          <w:color w:val="000000"/>
          <w:sz w:val="28"/>
          <w:szCs w:val="28"/>
        </w:rPr>
        <w:t xml:space="preserve">Подготовка и направление победителю или единственному принявшему участие в аукционе участнику, проекта договора </w:t>
      </w:r>
      <w:r w:rsidR="001363E5">
        <w:rPr>
          <w:rFonts w:ascii="Times New Roman" w:hAnsi="Times New Roman" w:cs="Times New Roman"/>
          <w:sz w:val="28"/>
          <w:szCs w:val="28"/>
        </w:rPr>
        <w:t>на размещени</w:t>
      </w:r>
      <w:r w:rsidR="00EC4087">
        <w:rPr>
          <w:rFonts w:ascii="Times New Roman" w:hAnsi="Times New Roman" w:cs="Times New Roman"/>
          <w:sz w:val="28"/>
          <w:szCs w:val="28"/>
        </w:rPr>
        <w:t>е</w:t>
      </w:r>
      <w:r w:rsidR="001363E5">
        <w:rPr>
          <w:rFonts w:ascii="Times New Roman" w:hAnsi="Times New Roman" w:cs="Times New Roman"/>
          <w:sz w:val="28"/>
          <w:szCs w:val="28"/>
        </w:rPr>
        <w:t xml:space="preserve"> нестационарного торгового объекта</w:t>
      </w:r>
      <w:r w:rsidRPr="00BC109C">
        <w:rPr>
          <w:rFonts w:ascii="Times New Roman" w:hAnsi="Times New Roman" w:cs="Times New Roman"/>
          <w:bCs/>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Началом административной процедуры является размещение на официальном сайте Российской Федерации (</w:t>
      </w:r>
      <w:r w:rsidRPr="00BC109C">
        <w:rPr>
          <w:rFonts w:ascii="Times New Roman" w:hAnsi="Times New Roman"/>
          <w:sz w:val="28"/>
          <w:szCs w:val="28"/>
          <w:lang w:val="en-US"/>
        </w:rPr>
        <w:t>torgi</w:t>
      </w:r>
      <w:r w:rsidRPr="00BC109C">
        <w:rPr>
          <w:rFonts w:ascii="Times New Roman" w:hAnsi="Times New Roman"/>
          <w:sz w:val="28"/>
          <w:szCs w:val="28"/>
        </w:rPr>
        <w:t>.</w:t>
      </w:r>
      <w:r w:rsidRPr="00BC109C">
        <w:rPr>
          <w:rFonts w:ascii="Times New Roman" w:hAnsi="Times New Roman"/>
          <w:sz w:val="28"/>
          <w:szCs w:val="28"/>
          <w:lang w:val="en-US"/>
        </w:rPr>
        <w:t>gov</w:t>
      </w:r>
      <w:r w:rsidRPr="00BC109C">
        <w:rPr>
          <w:rFonts w:ascii="Times New Roman" w:hAnsi="Times New Roman"/>
          <w:sz w:val="28"/>
          <w:szCs w:val="28"/>
        </w:rPr>
        <w:t>.</w:t>
      </w:r>
      <w:r w:rsidRPr="00BC109C">
        <w:rPr>
          <w:rFonts w:ascii="Times New Roman" w:hAnsi="Times New Roman"/>
          <w:sz w:val="28"/>
          <w:szCs w:val="28"/>
          <w:lang w:val="en-US"/>
        </w:rPr>
        <w:t>ru</w:t>
      </w:r>
      <w:r w:rsidRPr="00BC109C">
        <w:rPr>
          <w:rFonts w:ascii="Times New Roman" w:hAnsi="Times New Roman"/>
          <w:sz w:val="28"/>
          <w:szCs w:val="28"/>
        </w:rPr>
        <w:t xml:space="preserve">), </w:t>
      </w:r>
      <w:r>
        <w:rPr>
          <w:rFonts w:ascii="Times New Roman" w:hAnsi="Times New Roman"/>
          <w:sz w:val="28"/>
          <w:szCs w:val="28"/>
        </w:rPr>
        <w:t xml:space="preserve">на официальном сайте </w:t>
      </w:r>
      <w:r w:rsidR="007B76B0">
        <w:rPr>
          <w:rFonts w:ascii="Times New Roman" w:hAnsi="Times New Roman"/>
          <w:sz w:val="28"/>
          <w:szCs w:val="28"/>
        </w:rPr>
        <w:t>«М</w:t>
      </w:r>
      <w:r>
        <w:rPr>
          <w:rFonts w:ascii="Times New Roman" w:hAnsi="Times New Roman"/>
          <w:sz w:val="28"/>
          <w:szCs w:val="28"/>
        </w:rPr>
        <w:t>униципальн</w:t>
      </w:r>
      <w:r w:rsidR="007B76B0">
        <w:rPr>
          <w:rFonts w:ascii="Times New Roman" w:hAnsi="Times New Roman"/>
          <w:sz w:val="28"/>
          <w:szCs w:val="28"/>
        </w:rPr>
        <w:t>ый</w:t>
      </w:r>
      <w:r>
        <w:rPr>
          <w:rFonts w:ascii="Times New Roman" w:hAnsi="Times New Roman"/>
          <w:sz w:val="28"/>
          <w:szCs w:val="28"/>
        </w:rPr>
        <w:t xml:space="preserve"> район «Борисовский район»,</w:t>
      </w:r>
      <w:r w:rsidRPr="00BC109C">
        <w:rPr>
          <w:rFonts w:ascii="Times New Roman" w:hAnsi="Times New Roman"/>
          <w:sz w:val="28"/>
          <w:szCs w:val="28"/>
        </w:rPr>
        <w:t xml:space="preserve"> данных о победителе в аукционе, либо </w:t>
      </w:r>
      <w:r w:rsidRPr="00BC109C">
        <w:rPr>
          <w:rFonts w:ascii="Times New Roman" w:hAnsi="Times New Roman"/>
          <w:color w:val="000000"/>
          <w:sz w:val="28"/>
          <w:szCs w:val="28"/>
        </w:rPr>
        <w:t>единственному принявшему участие в аукционе участнику.</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Сотрудник Отдела подготавливает и отдает на согласование в юридический отдел администрации района, проект договора, заключаемый между администрацией района и победителем аукциона, либо единственным принявшем в нем участие участнике. После согласования направляется на подпись главе администрации района в 3-х экземплярах.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После подписания проекта договора </w:t>
      </w:r>
      <w:r w:rsidR="001363E5">
        <w:rPr>
          <w:rFonts w:ascii="Times New Roman" w:hAnsi="Times New Roman"/>
          <w:sz w:val="28"/>
          <w:szCs w:val="28"/>
        </w:rPr>
        <w:t>на размещени</w:t>
      </w:r>
      <w:r w:rsidR="00EC4087">
        <w:rPr>
          <w:rFonts w:ascii="Times New Roman" w:hAnsi="Times New Roman"/>
          <w:sz w:val="28"/>
          <w:szCs w:val="28"/>
        </w:rPr>
        <w:t>е</w:t>
      </w:r>
      <w:r w:rsidR="001363E5">
        <w:rPr>
          <w:rFonts w:ascii="Times New Roman" w:hAnsi="Times New Roman"/>
          <w:sz w:val="28"/>
          <w:szCs w:val="28"/>
        </w:rPr>
        <w:t xml:space="preserve"> нестационарного торгового объекта </w:t>
      </w:r>
      <w:r w:rsidRPr="00BC109C">
        <w:rPr>
          <w:rFonts w:ascii="Times New Roman" w:hAnsi="Times New Roman"/>
          <w:sz w:val="28"/>
          <w:szCs w:val="28"/>
        </w:rPr>
        <w:t>Сотрудник Отдела посредством телефонной связи уведомляет победителя, либо единственного принявшего в нем участие участнике, о том, что необходимо явиться в Отдел для подписания договора.</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В случае, если победитель, либо единственный принявший в нем участие участник, не течение 2-х рабочих дней не явился в Отдел для подписания договора, Сотрудник Отдела направляет на адрес регистрации, указанный в  документе, указанном в подпункте б)  пункта 2.6.2. настоящего административного регламента, заказным письмом, 3 экземпляра подписанного проекта договора </w:t>
      </w:r>
      <w:r w:rsidR="001363E5">
        <w:rPr>
          <w:rFonts w:ascii="Times New Roman" w:hAnsi="Times New Roman"/>
          <w:sz w:val="28"/>
          <w:szCs w:val="28"/>
        </w:rPr>
        <w:t>на размещени</w:t>
      </w:r>
      <w:r w:rsidR="00EC4087">
        <w:rPr>
          <w:rFonts w:ascii="Times New Roman" w:hAnsi="Times New Roman"/>
          <w:sz w:val="28"/>
          <w:szCs w:val="28"/>
        </w:rPr>
        <w:t>е</w:t>
      </w:r>
      <w:r w:rsidR="001363E5">
        <w:rPr>
          <w:rFonts w:ascii="Times New Roman" w:hAnsi="Times New Roman"/>
          <w:sz w:val="28"/>
          <w:szCs w:val="28"/>
        </w:rPr>
        <w:t xml:space="preserve"> нестационарного торгового объекта</w:t>
      </w:r>
      <w:r w:rsidRPr="00BC109C">
        <w:rPr>
          <w:rFonts w:ascii="Times New Roman" w:hAnsi="Times New Roman"/>
          <w:sz w:val="28"/>
          <w:szCs w:val="28"/>
        </w:rPr>
        <w:t>.</w:t>
      </w:r>
    </w:p>
    <w:p w:rsidR="00EB2C23"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color w:val="000000"/>
          <w:sz w:val="28"/>
          <w:szCs w:val="28"/>
        </w:rPr>
        <w:t>Должностным лицом (работником), ответственным за выполнение административной процедуры, является Сотрудник Отдела</w:t>
      </w:r>
      <w:r>
        <w:rPr>
          <w:rFonts w:ascii="Times New Roman" w:hAnsi="Times New Roman"/>
          <w:color w:val="000000"/>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Результатом выполнения административной процедуры является: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w:t>
      </w:r>
      <w:r w:rsidRPr="00BC109C">
        <w:rPr>
          <w:rFonts w:ascii="Times New Roman" w:hAnsi="Times New Roman"/>
          <w:bCs/>
          <w:sz w:val="28"/>
          <w:szCs w:val="28"/>
        </w:rPr>
        <w:t xml:space="preserve">направление победителю аукциона, </w:t>
      </w:r>
      <w:r w:rsidRPr="00BC109C">
        <w:rPr>
          <w:rFonts w:ascii="Times New Roman" w:hAnsi="Times New Roman"/>
          <w:sz w:val="28"/>
          <w:szCs w:val="28"/>
        </w:rPr>
        <w:t xml:space="preserve">либо единственному принявшему в нем участие участнике, проекта договора </w:t>
      </w:r>
      <w:r w:rsidR="001363E5">
        <w:rPr>
          <w:rFonts w:ascii="Times New Roman" w:hAnsi="Times New Roman"/>
          <w:sz w:val="28"/>
          <w:szCs w:val="28"/>
        </w:rPr>
        <w:t>на размещени</w:t>
      </w:r>
      <w:r w:rsidR="00EC4087">
        <w:rPr>
          <w:rFonts w:ascii="Times New Roman" w:hAnsi="Times New Roman"/>
          <w:sz w:val="28"/>
          <w:szCs w:val="28"/>
        </w:rPr>
        <w:t>е</w:t>
      </w:r>
      <w:r w:rsidR="001363E5">
        <w:rPr>
          <w:rFonts w:ascii="Times New Roman" w:hAnsi="Times New Roman"/>
          <w:sz w:val="28"/>
          <w:szCs w:val="28"/>
        </w:rPr>
        <w:t xml:space="preserve"> нестационарного торгового объекта</w:t>
      </w:r>
      <w:r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Способ фиксации - на бумажном носителе.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lastRenderedPageBreak/>
        <w:t>Максимальный срок исполнения процедуры – 10 дней с момента проведения аукциона или составления протокола рассмотрения заявок.</w:t>
      </w:r>
    </w:p>
    <w:p w:rsidR="00EB2C23" w:rsidRPr="00666365" w:rsidRDefault="00EB2C23" w:rsidP="00EB2C23">
      <w:pPr>
        <w:pStyle w:val="ConsPlusNormal"/>
        <w:ind w:firstLine="709"/>
        <w:jc w:val="both"/>
        <w:rPr>
          <w:rFonts w:ascii="Times New Roman" w:hAnsi="Times New Roman" w:cs="Times New Roman"/>
          <w:bCs/>
          <w:sz w:val="28"/>
          <w:szCs w:val="28"/>
        </w:rPr>
      </w:pPr>
      <w:r w:rsidRPr="00666365">
        <w:rPr>
          <w:rFonts w:ascii="Times New Roman" w:hAnsi="Times New Roman" w:cs="Times New Roman"/>
          <w:sz w:val="28"/>
          <w:szCs w:val="28"/>
        </w:rPr>
        <w:t>3.3.6.</w:t>
      </w:r>
      <w:r w:rsidRPr="00666365">
        <w:rPr>
          <w:rFonts w:ascii="Times New Roman" w:hAnsi="Times New Roman" w:cs="Times New Roman"/>
          <w:color w:val="000000"/>
          <w:sz w:val="28"/>
          <w:szCs w:val="28"/>
        </w:rPr>
        <w:t xml:space="preserve">Заключение с победителем, либо единственном принявшим участие в аукционе участником, договора </w:t>
      </w:r>
      <w:r w:rsidR="001363E5" w:rsidRPr="00666365">
        <w:rPr>
          <w:rFonts w:ascii="Times New Roman" w:hAnsi="Times New Roman" w:cs="Times New Roman"/>
          <w:sz w:val="28"/>
          <w:szCs w:val="28"/>
        </w:rPr>
        <w:t>на размещени</w:t>
      </w:r>
      <w:r w:rsidR="00EC4087">
        <w:rPr>
          <w:rFonts w:ascii="Times New Roman" w:hAnsi="Times New Roman" w:cs="Times New Roman"/>
          <w:sz w:val="28"/>
          <w:szCs w:val="28"/>
        </w:rPr>
        <w:t>е</w:t>
      </w:r>
      <w:r w:rsidR="001363E5" w:rsidRPr="00666365">
        <w:rPr>
          <w:rFonts w:ascii="Times New Roman" w:hAnsi="Times New Roman" w:cs="Times New Roman"/>
          <w:sz w:val="28"/>
          <w:szCs w:val="28"/>
        </w:rPr>
        <w:t xml:space="preserve"> нестационарного торгового объекта</w:t>
      </w:r>
      <w:r w:rsidRPr="00666365">
        <w:rPr>
          <w:rFonts w:ascii="Times New Roman" w:hAnsi="Times New Roman" w:cs="Times New Roman"/>
          <w:bCs/>
          <w:sz w:val="28"/>
          <w:szCs w:val="28"/>
        </w:rPr>
        <w:t>.</w:t>
      </w:r>
    </w:p>
    <w:p w:rsidR="00EB2C23" w:rsidRPr="00666365" w:rsidRDefault="00EB2C23" w:rsidP="00EB2C23">
      <w:pPr>
        <w:autoSpaceDE w:val="0"/>
        <w:autoSpaceDN w:val="0"/>
        <w:adjustRightInd w:val="0"/>
        <w:spacing w:after="0"/>
        <w:ind w:firstLine="709"/>
        <w:jc w:val="both"/>
        <w:rPr>
          <w:rFonts w:ascii="Times New Roman" w:hAnsi="Times New Roman"/>
          <w:color w:val="000000"/>
          <w:sz w:val="28"/>
          <w:szCs w:val="28"/>
        </w:rPr>
      </w:pPr>
      <w:r w:rsidRPr="00666365">
        <w:rPr>
          <w:rFonts w:ascii="Times New Roman" w:hAnsi="Times New Roman"/>
          <w:sz w:val="28"/>
          <w:szCs w:val="28"/>
        </w:rPr>
        <w:t xml:space="preserve">Данная административная процедура осуществляется, при условии, что </w:t>
      </w:r>
      <w:r w:rsidRPr="00666365">
        <w:rPr>
          <w:rFonts w:ascii="Times New Roman" w:hAnsi="Times New Roman"/>
          <w:color w:val="000000"/>
          <w:sz w:val="28"/>
          <w:szCs w:val="28"/>
        </w:rPr>
        <w:t>победитель, либо единственный принявший участие в аукционе участник,</w:t>
      </w:r>
      <w:r w:rsidRPr="00666365">
        <w:rPr>
          <w:rFonts w:ascii="Times New Roman" w:hAnsi="Times New Roman"/>
          <w:sz w:val="28"/>
          <w:szCs w:val="28"/>
        </w:rPr>
        <w:t xml:space="preserve"> подписал договор </w:t>
      </w:r>
      <w:r w:rsidR="00666365">
        <w:rPr>
          <w:rFonts w:ascii="Times New Roman" w:hAnsi="Times New Roman"/>
          <w:sz w:val="28"/>
          <w:szCs w:val="28"/>
        </w:rPr>
        <w:t>на размещени</w:t>
      </w:r>
      <w:r w:rsidR="00EC4087">
        <w:rPr>
          <w:rFonts w:ascii="Times New Roman" w:hAnsi="Times New Roman"/>
          <w:sz w:val="28"/>
          <w:szCs w:val="28"/>
        </w:rPr>
        <w:t>е</w:t>
      </w:r>
      <w:r w:rsidR="00666365">
        <w:rPr>
          <w:rFonts w:ascii="Times New Roman" w:hAnsi="Times New Roman"/>
          <w:sz w:val="28"/>
          <w:szCs w:val="28"/>
        </w:rPr>
        <w:t xml:space="preserve"> нестационарного торгового объекта</w:t>
      </w:r>
      <w:r w:rsidRPr="00666365">
        <w:rPr>
          <w:rFonts w:ascii="Times New Roman" w:hAnsi="Times New Roman"/>
          <w:color w:val="000000"/>
          <w:sz w:val="28"/>
          <w:szCs w:val="28"/>
        </w:rPr>
        <w:t xml:space="preserve">, указанный в пункте </w:t>
      </w:r>
      <w:r w:rsidR="00CA552E">
        <w:rPr>
          <w:rFonts w:ascii="Times New Roman" w:hAnsi="Times New Roman"/>
          <w:color w:val="000000"/>
          <w:sz w:val="28"/>
          <w:szCs w:val="28"/>
        </w:rPr>
        <w:t>2.6</w:t>
      </w:r>
      <w:r w:rsidRPr="00CA552E">
        <w:rPr>
          <w:rFonts w:ascii="Times New Roman" w:hAnsi="Times New Roman"/>
          <w:color w:val="000000"/>
          <w:sz w:val="28"/>
          <w:szCs w:val="28"/>
        </w:rPr>
        <w:t>.3. настоящего</w:t>
      </w:r>
      <w:r w:rsidRPr="00666365">
        <w:rPr>
          <w:rFonts w:ascii="Times New Roman" w:hAnsi="Times New Roman"/>
          <w:color w:val="000000"/>
          <w:sz w:val="28"/>
          <w:szCs w:val="28"/>
        </w:rPr>
        <w:t xml:space="preserve"> административного регламента.</w:t>
      </w:r>
    </w:p>
    <w:p w:rsidR="00EB2C23" w:rsidRPr="00666365" w:rsidRDefault="00EB2C23" w:rsidP="00EB2C23">
      <w:pPr>
        <w:autoSpaceDE w:val="0"/>
        <w:autoSpaceDN w:val="0"/>
        <w:adjustRightInd w:val="0"/>
        <w:spacing w:after="0"/>
        <w:ind w:firstLine="709"/>
        <w:jc w:val="both"/>
        <w:rPr>
          <w:rFonts w:ascii="Times New Roman" w:hAnsi="Times New Roman"/>
          <w:sz w:val="28"/>
          <w:szCs w:val="28"/>
        </w:rPr>
      </w:pPr>
      <w:r w:rsidRPr="00666365">
        <w:rPr>
          <w:rFonts w:ascii="Times New Roman" w:hAnsi="Times New Roman"/>
          <w:color w:val="000000"/>
          <w:sz w:val="28"/>
          <w:szCs w:val="28"/>
        </w:rPr>
        <w:t>Должностным лицом (работником), ответственным за выполнение административной процедуры, является Сотрудник Отдела.</w:t>
      </w:r>
    </w:p>
    <w:p w:rsidR="00EB2C23" w:rsidRPr="00666365" w:rsidRDefault="00EB2C23" w:rsidP="00EB2C23">
      <w:pPr>
        <w:autoSpaceDE w:val="0"/>
        <w:autoSpaceDN w:val="0"/>
        <w:adjustRightInd w:val="0"/>
        <w:spacing w:after="0"/>
        <w:ind w:firstLine="709"/>
        <w:jc w:val="both"/>
        <w:rPr>
          <w:rFonts w:ascii="Times New Roman" w:hAnsi="Times New Roman"/>
          <w:sz w:val="28"/>
          <w:szCs w:val="28"/>
        </w:rPr>
      </w:pPr>
      <w:r w:rsidRPr="00666365">
        <w:rPr>
          <w:rFonts w:ascii="Times New Roman" w:hAnsi="Times New Roman"/>
          <w:sz w:val="28"/>
          <w:szCs w:val="28"/>
        </w:rPr>
        <w:t xml:space="preserve">Результатом выполнения административной процедуры является: </w:t>
      </w:r>
    </w:p>
    <w:p w:rsidR="00EB2C23" w:rsidRPr="00666365" w:rsidRDefault="00EB2C23" w:rsidP="00EB2C23">
      <w:pPr>
        <w:autoSpaceDE w:val="0"/>
        <w:autoSpaceDN w:val="0"/>
        <w:adjustRightInd w:val="0"/>
        <w:spacing w:after="0"/>
        <w:ind w:firstLine="709"/>
        <w:jc w:val="both"/>
        <w:rPr>
          <w:rFonts w:ascii="Times New Roman" w:hAnsi="Times New Roman"/>
          <w:sz w:val="28"/>
          <w:szCs w:val="28"/>
        </w:rPr>
      </w:pPr>
      <w:r w:rsidRPr="00666365">
        <w:rPr>
          <w:rFonts w:ascii="Times New Roman" w:hAnsi="Times New Roman"/>
          <w:sz w:val="28"/>
          <w:szCs w:val="28"/>
        </w:rPr>
        <w:t>-</w:t>
      </w:r>
      <w:r w:rsidRPr="00666365">
        <w:rPr>
          <w:rFonts w:ascii="Times New Roman" w:hAnsi="Times New Roman"/>
          <w:bCs/>
          <w:sz w:val="28"/>
          <w:szCs w:val="28"/>
        </w:rPr>
        <w:t>регистрация</w:t>
      </w:r>
      <w:r w:rsidRPr="00666365">
        <w:rPr>
          <w:rFonts w:ascii="Times New Roman" w:hAnsi="Times New Roman"/>
          <w:sz w:val="28"/>
          <w:szCs w:val="28"/>
        </w:rPr>
        <w:t xml:space="preserve"> договора </w:t>
      </w:r>
      <w:r w:rsidR="002D09F0">
        <w:rPr>
          <w:rFonts w:ascii="Times New Roman" w:hAnsi="Times New Roman"/>
          <w:sz w:val="28"/>
          <w:szCs w:val="28"/>
        </w:rPr>
        <w:t>на размещение нестационарного торгового объекта</w:t>
      </w:r>
      <w:r w:rsidRPr="00666365">
        <w:rPr>
          <w:rFonts w:ascii="Times New Roman" w:hAnsi="Times New Roman"/>
          <w:sz w:val="28"/>
          <w:szCs w:val="28"/>
        </w:rPr>
        <w:t xml:space="preserve"> в журнале регистрации договоров </w:t>
      </w:r>
      <w:r w:rsidR="002D09F0">
        <w:rPr>
          <w:rFonts w:ascii="Times New Roman" w:hAnsi="Times New Roman"/>
          <w:sz w:val="28"/>
          <w:szCs w:val="28"/>
        </w:rPr>
        <w:t>на размещение нестационарных торговых  объектов.</w:t>
      </w:r>
    </w:p>
    <w:p w:rsidR="00EB2C23" w:rsidRPr="00666365" w:rsidRDefault="00EB2C23" w:rsidP="00EB2C23">
      <w:pPr>
        <w:autoSpaceDE w:val="0"/>
        <w:autoSpaceDN w:val="0"/>
        <w:adjustRightInd w:val="0"/>
        <w:spacing w:after="0"/>
        <w:ind w:firstLine="709"/>
        <w:jc w:val="both"/>
        <w:rPr>
          <w:rFonts w:ascii="Times New Roman" w:hAnsi="Times New Roman"/>
          <w:sz w:val="28"/>
          <w:szCs w:val="28"/>
        </w:rPr>
      </w:pPr>
      <w:r w:rsidRPr="00666365">
        <w:rPr>
          <w:rFonts w:ascii="Times New Roman" w:hAnsi="Times New Roman"/>
          <w:sz w:val="28"/>
          <w:szCs w:val="28"/>
        </w:rPr>
        <w:t>Способ фиксации - на бумажном носителе.</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666365">
        <w:rPr>
          <w:rFonts w:ascii="Times New Roman" w:hAnsi="Times New Roman"/>
          <w:sz w:val="28"/>
          <w:szCs w:val="28"/>
        </w:rPr>
        <w:t>Максимальный срок исполнения процедуры – не ранее чем по истечении 10 дней с момента размещения  итогового протокола на официальном сайте Российской Федерации (</w:t>
      </w:r>
      <w:r w:rsidRPr="00666365">
        <w:rPr>
          <w:rFonts w:ascii="Times New Roman" w:hAnsi="Times New Roman"/>
          <w:sz w:val="28"/>
          <w:szCs w:val="28"/>
          <w:lang w:val="en-US"/>
        </w:rPr>
        <w:t>torgi</w:t>
      </w:r>
      <w:r w:rsidRPr="00666365">
        <w:rPr>
          <w:rFonts w:ascii="Times New Roman" w:hAnsi="Times New Roman"/>
          <w:sz w:val="28"/>
          <w:szCs w:val="28"/>
        </w:rPr>
        <w:t>.</w:t>
      </w:r>
      <w:r w:rsidRPr="00666365">
        <w:rPr>
          <w:rFonts w:ascii="Times New Roman" w:hAnsi="Times New Roman"/>
          <w:sz w:val="28"/>
          <w:szCs w:val="28"/>
          <w:lang w:val="en-US"/>
        </w:rPr>
        <w:t>gov</w:t>
      </w:r>
      <w:r w:rsidRPr="00666365">
        <w:rPr>
          <w:rFonts w:ascii="Times New Roman" w:hAnsi="Times New Roman"/>
          <w:sz w:val="28"/>
          <w:szCs w:val="28"/>
        </w:rPr>
        <w:t>.</w:t>
      </w:r>
      <w:r w:rsidRPr="00666365">
        <w:rPr>
          <w:rFonts w:ascii="Times New Roman" w:hAnsi="Times New Roman"/>
          <w:sz w:val="28"/>
          <w:szCs w:val="28"/>
          <w:lang w:val="en-US"/>
        </w:rPr>
        <w:t>ru</w:t>
      </w:r>
      <w:r w:rsidRPr="00666365">
        <w:rPr>
          <w:rFonts w:ascii="Times New Roman" w:hAnsi="Times New Roman"/>
          <w:sz w:val="28"/>
          <w:szCs w:val="28"/>
        </w:rPr>
        <w:t xml:space="preserve">), на официальном </w:t>
      </w:r>
      <w:r w:rsidR="007B76B0">
        <w:rPr>
          <w:rFonts w:ascii="Times New Roman" w:hAnsi="Times New Roman"/>
          <w:sz w:val="28"/>
          <w:szCs w:val="28"/>
        </w:rPr>
        <w:t>сайте «М</w:t>
      </w:r>
      <w:r w:rsidRPr="00666365">
        <w:rPr>
          <w:rFonts w:ascii="Times New Roman" w:hAnsi="Times New Roman"/>
          <w:sz w:val="28"/>
          <w:szCs w:val="28"/>
        </w:rPr>
        <w:t>униципальн</w:t>
      </w:r>
      <w:r w:rsidR="007B76B0">
        <w:rPr>
          <w:rFonts w:ascii="Times New Roman" w:hAnsi="Times New Roman"/>
          <w:sz w:val="28"/>
          <w:szCs w:val="28"/>
        </w:rPr>
        <w:t>ый район</w:t>
      </w:r>
      <w:r w:rsidRPr="00666365">
        <w:rPr>
          <w:rFonts w:ascii="Times New Roman" w:hAnsi="Times New Roman"/>
          <w:sz w:val="28"/>
          <w:szCs w:val="28"/>
        </w:rPr>
        <w:t xml:space="preserve"> «Борисовский район», либо размещения протокола рассмотрения заявок, в случае если аукцион не состоялся.</w:t>
      </w:r>
    </w:p>
    <w:p w:rsidR="00EB2C23" w:rsidRPr="00BC109C" w:rsidRDefault="00EB2C23" w:rsidP="00EB2C23">
      <w:pPr>
        <w:pStyle w:val="ConsPlusNormal"/>
        <w:ind w:firstLine="709"/>
        <w:jc w:val="both"/>
        <w:rPr>
          <w:rFonts w:ascii="Times New Roman" w:hAnsi="Times New Roman" w:cs="Times New Roman"/>
          <w:bCs/>
          <w:sz w:val="28"/>
          <w:szCs w:val="28"/>
        </w:rPr>
      </w:pPr>
      <w:r w:rsidRPr="00806AEB">
        <w:rPr>
          <w:rFonts w:ascii="Times New Roman" w:hAnsi="Times New Roman" w:cs="Times New Roman"/>
          <w:sz w:val="28"/>
          <w:szCs w:val="28"/>
        </w:rPr>
        <w:t>3.3.7</w:t>
      </w:r>
      <w:r w:rsidRPr="00BC109C">
        <w:rPr>
          <w:rFonts w:ascii="Times New Roman" w:hAnsi="Times New Roman" w:cs="Times New Roman"/>
          <w:sz w:val="28"/>
          <w:szCs w:val="28"/>
        </w:rPr>
        <w:t>.</w:t>
      </w:r>
      <w:r w:rsidRPr="00BC109C">
        <w:rPr>
          <w:rFonts w:ascii="Times New Roman" w:hAnsi="Times New Roman" w:cs="Times New Roman"/>
          <w:color w:val="000000"/>
          <w:sz w:val="28"/>
          <w:szCs w:val="28"/>
        </w:rPr>
        <w:t xml:space="preserve">Подготовка и направление иному участнику аукциона, который </w:t>
      </w:r>
      <w:r w:rsidRPr="00BC109C">
        <w:rPr>
          <w:rFonts w:ascii="Times New Roman" w:hAnsi="Times New Roman" w:cs="Times New Roman"/>
          <w:sz w:val="28"/>
          <w:szCs w:val="28"/>
        </w:rPr>
        <w:t>сделал предпоследнее предложение о цене предмета аукциона,</w:t>
      </w:r>
      <w:r w:rsidRPr="00BC109C">
        <w:rPr>
          <w:rFonts w:ascii="Times New Roman" w:hAnsi="Times New Roman" w:cs="Times New Roman"/>
          <w:color w:val="000000"/>
          <w:sz w:val="28"/>
          <w:szCs w:val="28"/>
        </w:rPr>
        <w:t xml:space="preserve"> проекта договора </w:t>
      </w:r>
      <w:r w:rsidR="001363E5">
        <w:rPr>
          <w:rFonts w:ascii="Times New Roman" w:hAnsi="Times New Roman" w:cs="Times New Roman"/>
          <w:sz w:val="28"/>
          <w:szCs w:val="28"/>
        </w:rPr>
        <w:t>на размещени</w:t>
      </w:r>
      <w:r w:rsidR="00BC5E2A">
        <w:rPr>
          <w:rFonts w:ascii="Times New Roman" w:hAnsi="Times New Roman" w:cs="Times New Roman"/>
          <w:sz w:val="28"/>
          <w:szCs w:val="28"/>
        </w:rPr>
        <w:t>е</w:t>
      </w:r>
      <w:r w:rsidR="001363E5">
        <w:rPr>
          <w:rFonts w:ascii="Times New Roman" w:hAnsi="Times New Roman" w:cs="Times New Roman"/>
          <w:sz w:val="28"/>
          <w:szCs w:val="28"/>
        </w:rPr>
        <w:t xml:space="preserve"> нестационарного торгового объекта</w:t>
      </w:r>
      <w:r w:rsidRPr="00BC109C">
        <w:rPr>
          <w:rFonts w:ascii="Times New Roman" w:hAnsi="Times New Roman" w:cs="Times New Roman"/>
          <w:bCs/>
          <w:sz w:val="28"/>
          <w:szCs w:val="28"/>
        </w:rPr>
        <w:t>, по цене, предложенной победителем аукциона.</w:t>
      </w:r>
    </w:p>
    <w:p w:rsidR="00EB2C23" w:rsidRPr="00CA552E"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Данная административная процедура осуществляется при условии, что </w:t>
      </w:r>
      <w:r w:rsidRPr="00BC109C">
        <w:rPr>
          <w:rFonts w:ascii="Times New Roman" w:hAnsi="Times New Roman"/>
          <w:color w:val="000000"/>
          <w:sz w:val="28"/>
          <w:szCs w:val="28"/>
        </w:rPr>
        <w:t>в течение тридцати дней со дня направления победителю или единственному принявшему в аукционе  его участнику, проекта</w:t>
      </w:r>
      <w:r w:rsidRPr="00BC109C">
        <w:rPr>
          <w:rFonts w:ascii="Times New Roman" w:hAnsi="Times New Roman"/>
          <w:sz w:val="28"/>
          <w:szCs w:val="28"/>
        </w:rPr>
        <w:t xml:space="preserve"> договора </w:t>
      </w:r>
      <w:r w:rsidR="00030FFF" w:rsidRPr="00030FFF">
        <w:rPr>
          <w:rFonts w:ascii="Times New Roman" w:hAnsi="Times New Roman"/>
          <w:sz w:val="28"/>
          <w:szCs w:val="28"/>
        </w:rPr>
        <w:t>на размещени</w:t>
      </w:r>
      <w:r w:rsidR="00BC5E2A">
        <w:rPr>
          <w:rFonts w:ascii="Times New Roman" w:hAnsi="Times New Roman"/>
          <w:sz w:val="28"/>
          <w:szCs w:val="28"/>
        </w:rPr>
        <w:t xml:space="preserve">е </w:t>
      </w:r>
      <w:r w:rsidR="00030FFF" w:rsidRPr="00030FFF">
        <w:rPr>
          <w:rFonts w:ascii="Times New Roman" w:hAnsi="Times New Roman"/>
          <w:sz w:val="28"/>
          <w:szCs w:val="28"/>
        </w:rPr>
        <w:t>нестационарных торговых объектов</w:t>
      </w:r>
      <w:r w:rsidRPr="00666365">
        <w:rPr>
          <w:rFonts w:ascii="Times New Roman" w:hAnsi="Times New Roman"/>
          <w:color w:val="000000"/>
          <w:sz w:val="28"/>
          <w:szCs w:val="28"/>
        </w:rPr>
        <w:t xml:space="preserve">, не были им подписаны и представлены в Отдел, а так же не был предоставлен документ, указанный в пункте </w:t>
      </w:r>
      <w:r w:rsidR="00CA552E">
        <w:rPr>
          <w:rFonts w:ascii="Times New Roman" w:hAnsi="Times New Roman"/>
          <w:sz w:val="28"/>
          <w:szCs w:val="28"/>
        </w:rPr>
        <w:t>2.6</w:t>
      </w:r>
      <w:r w:rsidRPr="00CA552E">
        <w:rPr>
          <w:rFonts w:ascii="Times New Roman" w:hAnsi="Times New Roman"/>
          <w:sz w:val="28"/>
          <w:szCs w:val="28"/>
        </w:rPr>
        <w:t>.3. настоящего административного регламента.</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Сотрудник Отдела подготавливает и отдает на согласование в юридический отдел администрации района, проект договора </w:t>
      </w:r>
      <w:r w:rsidR="00030FFF">
        <w:rPr>
          <w:rFonts w:ascii="Times New Roman" w:hAnsi="Times New Roman"/>
          <w:sz w:val="28"/>
          <w:szCs w:val="28"/>
        </w:rPr>
        <w:t>на размещени</w:t>
      </w:r>
      <w:r w:rsidR="002D09F0">
        <w:rPr>
          <w:rFonts w:ascii="Times New Roman" w:hAnsi="Times New Roman"/>
          <w:sz w:val="28"/>
          <w:szCs w:val="28"/>
        </w:rPr>
        <w:t>е</w:t>
      </w:r>
      <w:r w:rsidR="00030FFF">
        <w:rPr>
          <w:rFonts w:ascii="Times New Roman" w:hAnsi="Times New Roman"/>
          <w:sz w:val="28"/>
          <w:szCs w:val="28"/>
        </w:rPr>
        <w:t xml:space="preserve"> нестационарных торговых объектов</w:t>
      </w:r>
      <w:r w:rsidRPr="00BC109C">
        <w:rPr>
          <w:rFonts w:ascii="Times New Roman" w:hAnsi="Times New Roman"/>
          <w:sz w:val="28"/>
          <w:szCs w:val="28"/>
        </w:rPr>
        <w:t xml:space="preserve">, заключаемый между администрацией района и </w:t>
      </w:r>
      <w:r w:rsidRPr="00BC109C">
        <w:rPr>
          <w:rFonts w:ascii="Times New Roman" w:hAnsi="Times New Roman"/>
          <w:color w:val="000000"/>
          <w:sz w:val="28"/>
          <w:szCs w:val="28"/>
        </w:rPr>
        <w:t xml:space="preserve">иным участником аукциона, который </w:t>
      </w:r>
      <w:r w:rsidRPr="00BC109C">
        <w:rPr>
          <w:rFonts w:ascii="Times New Roman" w:hAnsi="Times New Roman"/>
          <w:sz w:val="28"/>
          <w:szCs w:val="28"/>
        </w:rPr>
        <w:t>сделал предпоследнее предложение о цене предмета аукциона,</w:t>
      </w:r>
      <w:r w:rsidRPr="00BC109C">
        <w:rPr>
          <w:rFonts w:ascii="Times New Roman" w:hAnsi="Times New Roman"/>
          <w:bCs/>
          <w:sz w:val="28"/>
          <w:szCs w:val="28"/>
        </w:rPr>
        <w:t xml:space="preserve"> по цене, предложенной победителем аукциона</w:t>
      </w:r>
      <w:r w:rsidRPr="00BC109C">
        <w:rPr>
          <w:rFonts w:ascii="Times New Roman" w:hAnsi="Times New Roman"/>
          <w:sz w:val="28"/>
          <w:szCs w:val="28"/>
        </w:rPr>
        <w:t>. После согласования направляется на подпись главе администрации района в 3-х экземплярах.</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После подписания проекта договора </w:t>
      </w:r>
      <w:r w:rsidR="00572E86">
        <w:rPr>
          <w:rFonts w:ascii="Times New Roman" w:hAnsi="Times New Roman"/>
          <w:sz w:val="28"/>
          <w:szCs w:val="28"/>
        </w:rPr>
        <w:t>на размещени</w:t>
      </w:r>
      <w:r w:rsidR="002D09F0">
        <w:rPr>
          <w:rFonts w:ascii="Times New Roman" w:hAnsi="Times New Roman"/>
          <w:sz w:val="28"/>
          <w:szCs w:val="28"/>
        </w:rPr>
        <w:t>е</w:t>
      </w:r>
      <w:r w:rsidR="00572E86">
        <w:rPr>
          <w:rFonts w:ascii="Times New Roman" w:hAnsi="Times New Roman"/>
          <w:sz w:val="28"/>
          <w:szCs w:val="28"/>
        </w:rPr>
        <w:t xml:space="preserve"> нестационарного торгового объекта</w:t>
      </w:r>
      <w:r w:rsidRPr="00BC109C">
        <w:rPr>
          <w:rFonts w:ascii="Times New Roman" w:hAnsi="Times New Roman"/>
          <w:sz w:val="28"/>
          <w:szCs w:val="28"/>
        </w:rPr>
        <w:t xml:space="preserve"> </w:t>
      </w:r>
      <w:r w:rsidR="00572E86">
        <w:rPr>
          <w:rFonts w:ascii="Times New Roman" w:hAnsi="Times New Roman"/>
          <w:sz w:val="28"/>
          <w:szCs w:val="28"/>
        </w:rPr>
        <w:t xml:space="preserve"> </w:t>
      </w:r>
      <w:r w:rsidRPr="00BC109C">
        <w:rPr>
          <w:rFonts w:ascii="Times New Roman" w:hAnsi="Times New Roman"/>
          <w:sz w:val="28"/>
          <w:szCs w:val="28"/>
        </w:rPr>
        <w:t xml:space="preserve"> Сотрудник Отдела посредством телефонной связи уведомляет </w:t>
      </w:r>
      <w:r w:rsidRPr="00BC109C">
        <w:rPr>
          <w:rFonts w:ascii="Times New Roman" w:hAnsi="Times New Roman"/>
          <w:color w:val="000000"/>
          <w:sz w:val="28"/>
          <w:szCs w:val="28"/>
        </w:rPr>
        <w:t xml:space="preserve">иного участника аукциона, который </w:t>
      </w:r>
      <w:r w:rsidRPr="00BC109C">
        <w:rPr>
          <w:rFonts w:ascii="Times New Roman" w:hAnsi="Times New Roman"/>
          <w:sz w:val="28"/>
          <w:szCs w:val="28"/>
        </w:rPr>
        <w:t>сделал предпоследнее предложение о цене предмета аукциона, о том, что необходимо явиться в Отдел для подписания договора.</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lastRenderedPageBreak/>
        <w:t xml:space="preserve">В случае, если </w:t>
      </w:r>
      <w:r w:rsidRPr="00BC109C">
        <w:rPr>
          <w:rFonts w:ascii="Times New Roman" w:hAnsi="Times New Roman"/>
          <w:color w:val="000000"/>
          <w:sz w:val="28"/>
          <w:szCs w:val="28"/>
        </w:rPr>
        <w:t xml:space="preserve">иной участник аукциона, который </w:t>
      </w:r>
      <w:r w:rsidRPr="00BC109C">
        <w:rPr>
          <w:rFonts w:ascii="Times New Roman" w:hAnsi="Times New Roman"/>
          <w:sz w:val="28"/>
          <w:szCs w:val="28"/>
        </w:rPr>
        <w:t xml:space="preserve">сделал предпоследнее предложение о цене предмета аукциона, </w:t>
      </w:r>
      <w:r w:rsidR="00572E86">
        <w:rPr>
          <w:rFonts w:ascii="Times New Roman" w:hAnsi="Times New Roman"/>
          <w:sz w:val="28"/>
          <w:szCs w:val="28"/>
        </w:rPr>
        <w:t>в</w:t>
      </w:r>
      <w:r w:rsidRPr="00BC109C">
        <w:rPr>
          <w:rFonts w:ascii="Times New Roman" w:hAnsi="Times New Roman"/>
          <w:sz w:val="28"/>
          <w:szCs w:val="28"/>
        </w:rPr>
        <w:t xml:space="preserve"> течение 2-х рабочих дней не явился в Отдел для подписания договора, Сотрудник Отдела направляет на адрес регистрации, указанный в  документе, указанном в подпункте б)  пункта 2.6.2. настоящего административного регламента, заказным письмом 3 экземпляра подписанного проекта договора </w:t>
      </w:r>
      <w:r w:rsidR="00572E86">
        <w:rPr>
          <w:rFonts w:ascii="Times New Roman" w:hAnsi="Times New Roman"/>
          <w:sz w:val="28"/>
          <w:szCs w:val="28"/>
        </w:rPr>
        <w:t>на размещени</w:t>
      </w:r>
      <w:r w:rsidR="002D09F0">
        <w:rPr>
          <w:rFonts w:ascii="Times New Roman" w:hAnsi="Times New Roman"/>
          <w:sz w:val="28"/>
          <w:szCs w:val="28"/>
        </w:rPr>
        <w:t>е</w:t>
      </w:r>
      <w:r w:rsidR="00572E86">
        <w:rPr>
          <w:rFonts w:ascii="Times New Roman" w:hAnsi="Times New Roman"/>
          <w:sz w:val="28"/>
          <w:szCs w:val="28"/>
        </w:rPr>
        <w:t xml:space="preserve"> нестационарного торгового объекта</w:t>
      </w:r>
      <w:r w:rsidRPr="00BC109C">
        <w:rPr>
          <w:rFonts w:ascii="Times New Roman" w:hAnsi="Times New Roman"/>
          <w:sz w:val="28"/>
          <w:szCs w:val="28"/>
        </w:rPr>
        <w:t>.</w:t>
      </w:r>
    </w:p>
    <w:p w:rsidR="00EB2C23"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color w:val="000000"/>
          <w:sz w:val="28"/>
          <w:szCs w:val="28"/>
        </w:rPr>
        <w:t>Должностным лицом (работником), ответственным за выполнение административной процедуры, является Сотрудник Отдела</w:t>
      </w:r>
      <w:r>
        <w:rPr>
          <w:rFonts w:ascii="Times New Roman" w:hAnsi="Times New Roman"/>
          <w:color w:val="000000"/>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Результатом выполнения административной процедуры является: </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w:t>
      </w:r>
      <w:r w:rsidRPr="00BC109C">
        <w:rPr>
          <w:rFonts w:ascii="Times New Roman" w:hAnsi="Times New Roman"/>
          <w:bCs/>
          <w:sz w:val="28"/>
          <w:szCs w:val="28"/>
        </w:rPr>
        <w:t xml:space="preserve">направление </w:t>
      </w:r>
      <w:r w:rsidRPr="00BC109C">
        <w:rPr>
          <w:rFonts w:ascii="Times New Roman" w:hAnsi="Times New Roman"/>
          <w:color w:val="000000"/>
          <w:sz w:val="28"/>
          <w:szCs w:val="28"/>
        </w:rPr>
        <w:t xml:space="preserve">иному участнику аукциона, который </w:t>
      </w:r>
      <w:r w:rsidRPr="00BC109C">
        <w:rPr>
          <w:rFonts w:ascii="Times New Roman" w:hAnsi="Times New Roman"/>
          <w:sz w:val="28"/>
          <w:szCs w:val="28"/>
        </w:rPr>
        <w:t xml:space="preserve">сделал предпоследнее </w:t>
      </w:r>
      <w:r w:rsidR="00666365">
        <w:rPr>
          <w:rFonts w:ascii="Times New Roman" w:hAnsi="Times New Roman"/>
          <w:sz w:val="28"/>
          <w:szCs w:val="28"/>
        </w:rPr>
        <w:t xml:space="preserve"> предложение </w:t>
      </w:r>
      <w:r w:rsidR="00666365" w:rsidRPr="00BC109C">
        <w:rPr>
          <w:rFonts w:ascii="Times New Roman" w:hAnsi="Times New Roman"/>
          <w:sz w:val="28"/>
          <w:szCs w:val="28"/>
        </w:rPr>
        <w:t>о цене предмета аукциона</w:t>
      </w:r>
      <w:r w:rsidR="00BC5E2A">
        <w:rPr>
          <w:rFonts w:ascii="Times New Roman" w:hAnsi="Times New Roman"/>
          <w:sz w:val="28"/>
          <w:szCs w:val="28"/>
        </w:rPr>
        <w:t>,</w:t>
      </w:r>
      <w:r w:rsidR="00666365">
        <w:rPr>
          <w:rFonts w:ascii="Times New Roman" w:hAnsi="Times New Roman"/>
          <w:sz w:val="28"/>
          <w:szCs w:val="28"/>
        </w:rPr>
        <w:t xml:space="preserve"> </w:t>
      </w:r>
      <w:r w:rsidR="00666365" w:rsidRPr="00BC109C">
        <w:rPr>
          <w:rFonts w:ascii="Times New Roman" w:hAnsi="Times New Roman"/>
          <w:sz w:val="28"/>
          <w:szCs w:val="28"/>
        </w:rPr>
        <w:t xml:space="preserve">проекта договора </w:t>
      </w:r>
      <w:r w:rsidR="00666365">
        <w:rPr>
          <w:rFonts w:ascii="Times New Roman" w:hAnsi="Times New Roman"/>
          <w:sz w:val="28"/>
          <w:szCs w:val="28"/>
        </w:rPr>
        <w:t>на размещени</w:t>
      </w:r>
      <w:r w:rsidR="002D09F0">
        <w:rPr>
          <w:rFonts w:ascii="Times New Roman" w:hAnsi="Times New Roman"/>
          <w:sz w:val="28"/>
          <w:szCs w:val="28"/>
        </w:rPr>
        <w:t>е</w:t>
      </w:r>
      <w:r w:rsidR="00666365">
        <w:rPr>
          <w:rFonts w:ascii="Times New Roman" w:hAnsi="Times New Roman"/>
          <w:sz w:val="28"/>
          <w:szCs w:val="28"/>
        </w:rPr>
        <w:t xml:space="preserve"> нестационарного торгового объекта</w:t>
      </w:r>
      <w:r w:rsidR="00666365" w:rsidRPr="00BC109C">
        <w:rPr>
          <w:rFonts w:ascii="Times New Roman" w:hAnsi="Times New Roman"/>
          <w:sz w:val="28"/>
          <w:szCs w:val="28"/>
        </w:rPr>
        <w:t>.</w:t>
      </w:r>
    </w:p>
    <w:p w:rsidR="00EB2C23" w:rsidRPr="00BC109C"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Способ фиксации </w:t>
      </w:r>
      <w:r w:rsidR="00532A12">
        <w:rPr>
          <w:rFonts w:ascii="Times New Roman" w:hAnsi="Times New Roman"/>
          <w:sz w:val="28"/>
          <w:szCs w:val="28"/>
        </w:rPr>
        <w:t>–</w:t>
      </w:r>
      <w:r w:rsidRPr="00BC109C">
        <w:rPr>
          <w:rFonts w:ascii="Times New Roman" w:hAnsi="Times New Roman"/>
          <w:sz w:val="28"/>
          <w:szCs w:val="28"/>
        </w:rPr>
        <w:t xml:space="preserve"> на бумажном носителе.</w:t>
      </w:r>
    </w:p>
    <w:p w:rsidR="00EB2C23" w:rsidRDefault="00EB2C23" w:rsidP="00EB2C23">
      <w:pPr>
        <w:autoSpaceDE w:val="0"/>
        <w:autoSpaceDN w:val="0"/>
        <w:adjustRightInd w:val="0"/>
        <w:spacing w:after="0"/>
        <w:ind w:firstLine="709"/>
        <w:jc w:val="both"/>
        <w:rPr>
          <w:rFonts w:ascii="Times New Roman" w:hAnsi="Times New Roman"/>
          <w:sz w:val="28"/>
          <w:szCs w:val="28"/>
        </w:rPr>
      </w:pPr>
      <w:r w:rsidRPr="00BC109C">
        <w:rPr>
          <w:rFonts w:ascii="Times New Roman" w:hAnsi="Times New Roman"/>
          <w:sz w:val="28"/>
          <w:szCs w:val="28"/>
        </w:rPr>
        <w:t xml:space="preserve">Максимальный срок исполнения процедуры – десять дней со дня истечения </w:t>
      </w:r>
      <w:r w:rsidRPr="00BC109C">
        <w:rPr>
          <w:rFonts w:ascii="Times New Roman" w:hAnsi="Times New Roman"/>
          <w:color w:val="000000"/>
          <w:sz w:val="28"/>
          <w:szCs w:val="28"/>
        </w:rPr>
        <w:t xml:space="preserve">тридцати дней со дня направления победителю или единственному принявшему в аукционе  его участнику, </w:t>
      </w:r>
      <w:r w:rsidRPr="00BC109C">
        <w:rPr>
          <w:rFonts w:ascii="Times New Roman" w:hAnsi="Times New Roman"/>
          <w:sz w:val="28"/>
          <w:szCs w:val="28"/>
        </w:rPr>
        <w:t>и непредставления подписанных экземпляров в Отдел,</w:t>
      </w:r>
      <w:r w:rsidRPr="00BC109C">
        <w:rPr>
          <w:rFonts w:ascii="Times New Roman" w:hAnsi="Times New Roman"/>
          <w:color w:val="000000"/>
          <w:sz w:val="28"/>
          <w:szCs w:val="28"/>
        </w:rPr>
        <w:t xml:space="preserve"> проекта</w:t>
      </w:r>
      <w:r w:rsidRPr="00BC109C">
        <w:rPr>
          <w:rFonts w:ascii="Times New Roman" w:hAnsi="Times New Roman"/>
          <w:sz w:val="28"/>
          <w:szCs w:val="28"/>
        </w:rPr>
        <w:t xml:space="preserve"> договора </w:t>
      </w:r>
      <w:r w:rsidR="00666365">
        <w:rPr>
          <w:rFonts w:ascii="Times New Roman" w:hAnsi="Times New Roman"/>
          <w:sz w:val="28"/>
          <w:szCs w:val="28"/>
        </w:rPr>
        <w:t xml:space="preserve">на </w:t>
      </w:r>
      <w:r w:rsidR="002D09F0">
        <w:rPr>
          <w:rFonts w:ascii="Times New Roman" w:hAnsi="Times New Roman"/>
          <w:sz w:val="28"/>
          <w:szCs w:val="28"/>
        </w:rPr>
        <w:t xml:space="preserve"> </w:t>
      </w:r>
      <w:r w:rsidR="00666365">
        <w:rPr>
          <w:rFonts w:ascii="Times New Roman" w:hAnsi="Times New Roman"/>
          <w:sz w:val="28"/>
          <w:szCs w:val="28"/>
        </w:rPr>
        <w:t>размещени</w:t>
      </w:r>
      <w:r w:rsidR="002D09F0">
        <w:rPr>
          <w:rFonts w:ascii="Times New Roman" w:hAnsi="Times New Roman"/>
          <w:sz w:val="28"/>
          <w:szCs w:val="28"/>
        </w:rPr>
        <w:t>е</w:t>
      </w:r>
      <w:r w:rsidR="00666365">
        <w:rPr>
          <w:rFonts w:ascii="Times New Roman" w:hAnsi="Times New Roman"/>
          <w:sz w:val="28"/>
          <w:szCs w:val="28"/>
        </w:rPr>
        <w:t xml:space="preserve"> нестационарного торгового объекта.</w:t>
      </w:r>
    </w:p>
    <w:p w:rsidR="00532A12" w:rsidRPr="00BC109C" w:rsidRDefault="00532A12" w:rsidP="00EB2C23">
      <w:pPr>
        <w:autoSpaceDE w:val="0"/>
        <w:autoSpaceDN w:val="0"/>
        <w:adjustRightInd w:val="0"/>
        <w:spacing w:after="0"/>
        <w:ind w:firstLine="709"/>
        <w:jc w:val="both"/>
        <w:rPr>
          <w:rFonts w:ascii="Times New Roman" w:hAnsi="Times New Roman"/>
          <w:sz w:val="28"/>
          <w:szCs w:val="28"/>
        </w:rPr>
      </w:pPr>
    </w:p>
    <w:p w:rsidR="00EB2C23" w:rsidRPr="00532A12" w:rsidRDefault="00532A12" w:rsidP="00532A12">
      <w:pPr>
        <w:pStyle w:val="ConsPlusNormal"/>
        <w:ind w:firstLine="720"/>
        <w:jc w:val="center"/>
        <w:rPr>
          <w:rFonts w:ascii="Times New Roman" w:hAnsi="Times New Roman" w:cs="Times New Roman"/>
          <w:b/>
          <w:sz w:val="28"/>
          <w:szCs w:val="28"/>
        </w:rPr>
      </w:pPr>
      <w:r w:rsidRPr="00532A12">
        <w:rPr>
          <w:rFonts w:ascii="Times New Roman" w:hAnsi="Times New Roman" w:cs="Times New Roman"/>
          <w:b/>
          <w:sz w:val="28"/>
          <w:szCs w:val="28"/>
        </w:rPr>
        <w:t>3.4. Перечень  административных процедур (действий) при предоставлении муниципальной услуги и услуги в электронной форме.</w:t>
      </w:r>
    </w:p>
    <w:p w:rsidR="00532A12" w:rsidRPr="003F6404" w:rsidRDefault="00666365" w:rsidP="00532A12">
      <w:pPr>
        <w:widowControl w:val="0"/>
        <w:autoSpaceDE w:val="0"/>
        <w:autoSpaceDN w:val="0"/>
        <w:adjustRightInd w:val="0"/>
        <w:spacing w:after="0"/>
        <w:ind w:firstLine="851"/>
        <w:jc w:val="both"/>
        <w:rPr>
          <w:rFonts w:ascii="Times New Roman" w:hAnsi="Times New Roman"/>
          <w:color w:val="000000"/>
          <w:sz w:val="28"/>
          <w:szCs w:val="28"/>
        </w:rPr>
      </w:pPr>
      <w:r>
        <w:rPr>
          <w:rFonts w:ascii="Times New Roman" w:hAnsi="Times New Roman"/>
          <w:sz w:val="28"/>
          <w:szCs w:val="28"/>
        </w:rPr>
        <w:t xml:space="preserve"> </w:t>
      </w:r>
      <w:r w:rsidR="00532A12">
        <w:rPr>
          <w:rFonts w:ascii="Times New Roman" w:hAnsi="Times New Roman"/>
          <w:sz w:val="28"/>
          <w:szCs w:val="28"/>
        </w:rPr>
        <w:t xml:space="preserve">3.4.1. </w:t>
      </w:r>
      <w:r w:rsidR="00532A12" w:rsidRPr="003F6404">
        <w:rPr>
          <w:rFonts w:ascii="Times New Roman" w:hAnsi="Times New Roman"/>
          <w:color w:val="000000"/>
          <w:sz w:val="28"/>
          <w:szCs w:val="28"/>
        </w:rPr>
        <w:t xml:space="preserve"> При предоставлении муниципальной услуги в электронной форме заявителю обеспечивается:</w:t>
      </w:r>
    </w:p>
    <w:p w:rsidR="00532A12" w:rsidRPr="003F6404" w:rsidRDefault="00532A12" w:rsidP="00532A12">
      <w:pPr>
        <w:widowControl w:val="0"/>
        <w:autoSpaceDE w:val="0"/>
        <w:autoSpaceDN w:val="0"/>
        <w:adjustRightInd w:val="0"/>
        <w:spacing w:after="0"/>
        <w:ind w:firstLine="567"/>
        <w:jc w:val="both"/>
        <w:rPr>
          <w:rFonts w:ascii="Times New Roman" w:hAnsi="Times New Roman"/>
          <w:color w:val="000000"/>
          <w:sz w:val="28"/>
          <w:szCs w:val="28"/>
        </w:rPr>
      </w:pPr>
      <w:r w:rsidRPr="003F6404">
        <w:rPr>
          <w:rFonts w:ascii="Times New Roman" w:hAnsi="Times New Roman"/>
          <w:color w:val="000000"/>
          <w:sz w:val="28"/>
          <w:szCs w:val="28"/>
        </w:rPr>
        <w:t>- получение информации о порядке и сроках предоставления муниципальной услуги;</w:t>
      </w:r>
    </w:p>
    <w:p w:rsidR="00532A12" w:rsidRPr="003F6404" w:rsidRDefault="00532A12" w:rsidP="00532A12">
      <w:pPr>
        <w:widowControl w:val="0"/>
        <w:autoSpaceDE w:val="0"/>
        <w:autoSpaceDN w:val="0"/>
        <w:adjustRightInd w:val="0"/>
        <w:spacing w:after="0"/>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формирование заявления; </w:t>
      </w:r>
    </w:p>
    <w:p w:rsidR="00532A12" w:rsidRPr="003F6404" w:rsidRDefault="00532A12" w:rsidP="00532A12">
      <w:pPr>
        <w:widowControl w:val="0"/>
        <w:autoSpaceDE w:val="0"/>
        <w:autoSpaceDN w:val="0"/>
        <w:adjustRightInd w:val="0"/>
        <w:spacing w:after="0"/>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приём и регистрация отделом заявления и иных документов, необходимых для предоставления муниципальной услуги; </w:t>
      </w:r>
    </w:p>
    <w:p w:rsidR="00532A12" w:rsidRPr="003F6404" w:rsidRDefault="00532A12" w:rsidP="00532A12">
      <w:pPr>
        <w:widowControl w:val="0"/>
        <w:autoSpaceDE w:val="0"/>
        <w:autoSpaceDN w:val="0"/>
        <w:adjustRightInd w:val="0"/>
        <w:spacing w:after="0"/>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получение результата предоставления муниципальной услуги; </w:t>
      </w:r>
    </w:p>
    <w:p w:rsidR="00532A12" w:rsidRPr="003F6404" w:rsidRDefault="00532A12" w:rsidP="00532A12">
      <w:pPr>
        <w:widowControl w:val="0"/>
        <w:autoSpaceDE w:val="0"/>
        <w:autoSpaceDN w:val="0"/>
        <w:adjustRightInd w:val="0"/>
        <w:spacing w:after="0"/>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получение сведений о ходе рассмотрения заявления; </w:t>
      </w:r>
    </w:p>
    <w:p w:rsidR="00532A12" w:rsidRPr="003F6404" w:rsidRDefault="00532A12" w:rsidP="00532A12">
      <w:pPr>
        <w:widowControl w:val="0"/>
        <w:autoSpaceDE w:val="0"/>
        <w:autoSpaceDN w:val="0"/>
        <w:adjustRightInd w:val="0"/>
        <w:spacing w:after="0"/>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осуществление оценки качества предоставления муниципальной услуги; </w:t>
      </w:r>
    </w:p>
    <w:p w:rsidR="00532A12" w:rsidRPr="003F6404" w:rsidRDefault="00532A12" w:rsidP="00532A12">
      <w:pPr>
        <w:widowControl w:val="0"/>
        <w:autoSpaceDE w:val="0"/>
        <w:autoSpaceDN w:val="0"/>
        <w:adjustRightInd w:val="0"/>
        <w:spacing w:after="0"/>
        <w:ind w:firstLine="567"/>
        <w:jc w:val="both"/>
        <w:rPr>
          <w:rFonts w:ascii="Times New Roman" w:hAnsi="Times New Roman"/>
          <w:color w:val="000000"/>
          <w:sz w:val="28"/>
          <w:szCs w:val="28"/>
        </w:rPr>
      </w:pPr>
      <w:r w:rsidRPr="003F6404">
        <w:rPr>
          <w:rFonts w:ascii="Times New Roman" w:hAnsi="Times New Roman"/>
          <w:color w:val="000000"/>
          <w:sz w:val="28"/>
          <w:szCs w:val="28"/>
        </w:rPr>
        <w:t xml:space="preserve">- досудебное (внесудебное) обжалование решений и действий (бездействий) уполномоченного органа либо действий (бездействий) должностных лиц уполномоченного органа, предоставляющего муниципальную услугу, либо муниципального служащего. </w:t>
      </w:r>
    </w:p>
    <w:p w:rsidR="00EA1C40" w:rsidRPr="00EA1C40" w:rsidRDefault="00EA1C40" w:rsidP="00C87777">
      <w:pPr>
        <w:autoSpaceDE w:val="0"/>
        <w:autoSpaceDN w:val="0"/>
        <w:adjustRightInd w:val="0"/>
        <w:spacing w:after="0"/>
        <w:ind w:firstLine="709"/>
        <w:jc w:val="both"/>
        <w:rPr>
          <w:rFonts w:ascii="Times New Roman" w:hAnsi="Times New Roman" w:cs="Times New Roman"/>
          <w:sz w:val="28"/>
          <w:szCs w:val="28"/>
        </w:rPr>
      </w:pPr>
    </w:p>
    <w:p w:rsidR="00EA1C40" w:rsidRPr="00532A12" w:rsidRDefault="00EA1C40">
      <w:pPr>
        <w:pStyle w:val="ConsPlusNormal"/>
        <w:jc w:val="center"/>
        <w:outlineLvl w:val="1"/>
        <w:rPr>
          <w:rFonts w:ascii="Times New Roman" w:hAnsi="Times New Roman" w:cs="Times New Roman"/>
          <w:b/>
          <w:sz w:val="28"/>
          <w:szCs w:val="28"/>
        </w:rPr>
      </w:pPr>
      <w:r w:rsidRPr="00532A12">
        <w:rPr>
          <w:rFonts w:ascii="Times New Roman" w:hAnsi="Times New Roman" w:cs="Times New Roman"/>
          <w:b/>
          <w:sz w:val="28"/>
          <w:szCs w:val="28"/>
        </w:rPr>
        <w:t>4. Формы контроля за исполнением</w:t>
      </w:r>
    </w:p>
    <w:p w:rsidR="00EA1C40" w:rsidRPr="00532A12" w:rsidRDefault="00EA1C40">
      <w:pPr>
        <w:pStyle w:val="ConsPlusNormal"/>
        <w:jc w:val="center"/>
        <w:rPr>
          <w:rFonts w:ascii="Times New Roman" w:hAnsi="Times New Roman" w:cs="Times New Roman"/>
          <w:b/>
          <w:sz w:val="28"/>
          <w:szCs w:val="28"/>
        </w:rPr>
      </w:pPr>
      <w:r w:rsidRPr="00532A12">
        <w:rPr>
          <w:rFonts w:ascii="Times New Roman" w:hAnsi="Times New Roman" w:cs="Times New Roman"/>
          <w:b/>
          <w:sz w:val="28"/>
          <w:szCs w:val="28"/>
        </w:rPr>
        <w:t>административного регламента</w:t>
      </w:r>
    </w:p>
    <w:p w:rsidR="00EA1C40" w:rsidRPr="00EA1C40" w:rsidRDefault="00EA1C40">
      <w:pPr>
        <w:pStyle w:val="ConsPlusNormal"/>
        <w:ind w:firstLine="540"/>
        <w:jc w:val="both"/>
        <w:rPr>
          <w:rFonts w:ascii="Times New Roman" w:hAnsi="Times New Roman" w:cs="Times New Roman"/>
          <w:sz w:val="28"/>
          <w:szCs w:val="28"/>
        </w:rPr>
      </w:pPr>
    </w:p>
    <w:p w:rsidR="00532A12" w:rsidRPr="00352CB5" w:rsidRDefault="00532A12" w:rsidP="00532A12">
      <w:pPr>
        <w:widowControl w:val="0"/>
        <w:autoSpaceDE w:val="0"/>
        <w:autoSpaceDN w:val="0"/>
        <w:adjustRightInd w:val="0"/>
        <w:spacing w:after="0"/>
        <w:ind w:left="360"/>
        <w:jc w:val="center"/>
        <w:outlineLvl w:val="1"/>
        <w:rPr>
          <w:rFonts w:ascii="Times New Roman" w:hAnsi="Times New Roman"/>
          <w:b/>
          <w:bCs/>
          <w:color w:val="000000"/>
          <w:sz w:val="28"/>
          <w:szCs w:val="28"/>
        </w:rPr>
      </w:pPr>
      <w:r w:rsidRPr="00352CB5">
        <w:rPr>
          <w:rFonts w:ascii="Times New Roman" w:hAnsi="Times New Roman"/>
          <w:b/>
          <w:bCs/>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r w:rsidRPr="00352CB5">
        <w:rPr>
          <w:rFonts w:ascii="Times New Roman" w:hAnsi="Times New Roman"/>
          <w:b/>
          <w:bCs/>
          <w:color w:val="000000"/>
          <w:sz w:val="28"/>
          <w:szCs w:val="28"/>
        </w:rPr>
        <w:lastRenderedPageBreak/>
        <w:t>актов, устанавливающих требования к предоставлению муниципальной услуги, а также принятием ими решений</w:t>
      </w:r>
    </w:p>
    <w:p w:rsidR="00532A12" w:rsidRPr="00352CB5" w:rsidRDefault="00532A12" w:rsidP="00532A12">
      <w:pPr>
        <w:widowControl w:val="0"/>
        <w:autoSpaceDE w:val="0"/>
        <w:autoSpaceDN w:val="0"/>
        <w:adjustRightInd w:val="0"/>
        <w:spacing w:after="0"/>
        <w:ind w:firstLine="720"/>
        <w:jc w:val="both"/>
        <w:rPr>
          <w:rFonts w:ascii="Times New Roman" w:hAnsi="Times New Roman"/>
          <w:sz w:val="28"/>
          <w:szCs w:val="28"/>
        </w:rPr>
      </w:pPr>
    </w:p>
    <w:p w:rsidR="00532A12" w:rsidRPr="00352CB5" w:rsidRDefault="00532A12" w:rsidP="00532A12">
      <w:pPr>
        <w:widowControl w:val="0"/>
        <w:tabs>
          <w:tab w:val="left" w:pos="1418"/>
        </w:tabs>
        <w:autoSpaceDE w:val="0"/>
        <w:autoSpaceDN w:val="0"/>
        <w:adjustRightInd w:val="0"/>
        <w:spacing w:after="0"/>
        <w:ind w:firstLine="540"/>
        <w:jc w:val="both"/>
        <w:rPr>
          <w:rFonts w:ascii="Times New Roman" w:hAnsi="Times New Roman"/>
          <w:sz w:val="28"/>
          <w:szCs w:val="28"/>
        </w:rPr>
      </w:pPr>
      <w:r w:rsidRPr="00352CB5">
        <w:rPr>
          <w:rFonts w:ascii="Times New Roman" w:hAnsi="Times New Roman"/>
          <w:color w:val="000000"/>
          <w:sz w:val="28"/>
          <w:szCs w:val="28"/>
        </w:rPr>
        <w:t>4.1.1. Текущий контроль осуществляется путем проведения заместителем главы администрации Борисовского района по экономическому развитию,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w:t>
      </w:r>
      <w:r w:rsidRPr="00352CB5">
        <w:rPr>
          <w:rFonts w:ascii="Times New Roman" w:hAnsi="Times New Roman"/>
          <w:sz w:val="28"/>
          <w:szCs w:val="28"/>
        </w:rPr>
        <w:t xml:space="preserve"> правовых актов, устанавливающих требования к предоставлению муниципальной услуги.</w:t>
      </w:r>
    </w:p>
    <w:p w:rsidR="00532A12" w:rsidRPr="00352CB5" w:rsidRDefault="00532A12" w:rsidP="00532A12">
      <w:pPr>
        <w:widowControl w:val="0"/>
        <w:tabs>
          <w:tab w:val="left" w:pos="1418"/>
        </w:tabs>
        <w:autoSpaceDE w:val="0"/>
        <w:autoSpaceDN w:val="0"/>
        <w:adjustRightInd w:val="0"/>
        <w:spacing w:after="0"/>
        <w:ind w:firstLine="540"/>
        <w:jc w:val="both"/>
        <w:rPr>
          <w:rFonts w:ascii="Times New Roman" w:hAnsi="Times New Roman"/>
          <w:sz w:val="28"/>
          <w:szCs w:val="28"/>
        </w:rPr>
      </w:pPr>
      <w:r w:rsidRPr="00352CB5">
        <w:rPr>
          <w:rFonts w:ascii="Times New Roman" w:hAnsi="Times New Roman"/>
          <w:sz w:val="28"/>
          <w:szCs w:val="28"/>
        </w:rPr>
        <w:t xml:space="preserve">4.1.2. По результатам текущего контроля, в случае выявления нарушений, заместитель главы администрации Борисовского района по экономическому развитию даёт указания по их устранению и осуществляет контроль их устранения. </w:t>
      </w:r>
    </w:p>
    <w:p w:rsidR="00532A12" w:rsidRPr="00352CB5" w:rsidRDefault="00532A12" w:rsidP="00532A12">
      <w:pPr>
        <w:widowControl w:val="0"/>
        <w:tabs>
          <w:tab w:val="left" w:pos="1418"/>
        </w:tabs>
        <w:autoSpaceDE w:val="0"/>
        <w:autoSpaceDN w:val="0"/>
        <w:adjustRightInd w:val="0"/>
        <w:spacing w:after="0"/>
        <w:ind w:firstLine="540"/>
        <w:jc w:val="both"/>
        <w:rPr>
          <w:rFonts w:ascii="Times New Roman" w:hAnsi="Times New Roman"/>
          <w:sz w:val="28"/>
          <w:szCs w:val="28"/>
        </w:rPr>
      </w:pPr>
    </w:p>
    <w:p w:rsidR="00532A12" w:rsidRPr="00352CB5" w:rsidRDefault="00532A12" w:rsidP="00532A12">
      <w:pPr>
        <w:widowControl w:val="0"/>
        <w:tabs>
          <w:tab w:val="left" w:pos="993"/>
          <w:tab w:val="left" w:pos="1418"/>
        </w:tabs>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4.2. </w:t>
      </w:r>
      <w:r w:rsidRPr="00352CB5">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2A12" w:rsidRPr="00352CB5" w:rsidRDefault="00532A12" w:rsidP="00532A12">
      <w:pPr>
        <w:widowControl w:val="0"/>
        <w:tabs>
          <w:tab w:val="left" w:pos="993"/>
          <w:tab w:val="left" w:pos="1418"/>
        </w:tabs>
        <w:autoSpaceDE w:val="0"/>
        <w:autoSpaceDN w:val="0"/>
        <w:adjustRightInd w:val="0"/>
        <w:spacing w:after="0"/>
        <w:ind w:left="709"/>
        <w:jc w:val="both"/>
        <w:rPr>
          <w:rFonts w:ascii="Times New Roman" w:hAnsi="Times New Roman"/>
          <w:b/>
          <w:sz w:val="28"/>
          <w:szCs w:val="28"/>
        </w:rPr>
      </w:pPr>
    </w:p>
    <w:p w:rsidR="00532A12" w:rsidRPr="00352CB5" w:rsidRDefault="00532A12" w:rsidP="00532A12">
      <w:pPr>
        <w:widowControl w:val="0"/>
        <w:tabs>
          <w:tab w:val="left" w:pos="993"/>
          <w:tab w:val="left" w:pos="1418"/>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4.2.1.</w:t>
      </w:r>
      <w:r w:rsidRPr="00352CB5">
        <w:rPr>
          <w:rFonts w:ascii="Times New Roman" w:hAnsi="Times New Roman"/>
          <w:sz w:val="28"/>
          <w:szCs w:val="28"/>
        </w:rPr>
        <w:t xml:space="preserve">Проверки могут быть плановыми (осуществляются на основании годовых или полугодовых планов работы) и внеплановыми (проводятся в случае необходимости проверки устранения ранее выявленных нарушений, а также при поступлении обращений граждан или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532A12" w:rsidRPr="00352CB5" w:rsidRDefault="00532A12" w:rsidP="00532A12">
      <w:pPr>
        <w:widowControl w:val="0"/>
        <w:tabs>
          <w:tab w:val="left" w:pos="993"/>
          <w:tab w:val="left" w:pos="1418"/>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4.2.2. </w:t>
      </w:r>
      <w:r w:rsidRPr="00352CB5">
        <w:rPr>
          <w:rFonts w:ascii="Times New Roman" w:hAnsi="Times New Roman"/>
          <w:sz w:val="28"/>
          <w:szCs w:val="28"/>
        </w:rPr>
        <w:t>Для проведения проверки полноты и качества предоставления муниципальной услуги формируется комиссия.</w:t>
      </w:r>
    </w:p>
    <w:p w:rsidR="00532A12" w:rsidRPr="00352CB5" w:rsidRDefault="00532A12" w:rsidP="00532A12">
      <w:pPr>
        <w:widowControl w:val="0"/>
        <w:tabs>
          <w:tab w:val="left" w:pos="993"/>
          <w:tab w:val="left" w:pos="1418"/>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4.2.3. </w:t>
      </w:r>
      <w:r w:rsidRPr="00352CB5">
        <w:rPr>
          <w:rFonts w:ascii="Times New Roman" w:hAnsi="Times New Roman"/>
          <w:sz w:val="28"/>
          <w:szCs w:val="28"/>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заместителем главы администрации района по экономическому развитию. </w:t>
      </w:r>
    </w:p>
    <w:p w:rsidR="00532A12" w:rsidRPr="00352CB5" w:rsidRDefault="00532A12" w:rsidP="00532A12">
      <w:pPr>
        <w:widowControl w:val="0"/>
        <w:tabs>
          <w:tab w:val="left" w:pos="993"/>
          <w:tab w:val="left" w:pos="1418"/>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4.2.4. </w:t>
      </w:r>
      <w:r w:rsidRPr="00352CB5">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(бездействия) должностных лиц. </w:t>
      </w:r>
    </w:p>
    <w:p w:rsidR="00532A12" w:rsidRPr="00352CB5" w:rsidRDefault="00532A12" w:rsidP="00532A12">
      <w:pPr>
        <w:widowControl w:val="0"/>
        <w:tabs>
          <w:tab w:val="left" w:pos="993"/>
          <w:tab w:val="left" w:pos="1418"/>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4.2.5. </w:t>
      </w:r>
      <w:r w:rsidRPr="00352CB5">
        <w:rPr>
          <w:rFonts w:ascii="Times New Roman" w:hAnsi="Times New Roman"/>
          <w:sz w:val="28"/>
          <w:szCs w:val="28"/>
        </w:rPr>
        <w:t>По результатам проведённых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2A12" w:rsidRPr="00352CB5" w:rsidRDefault="00532A12" w:rsidP="00532A12">
      <w:pPr>
        <w:widowControl w:val="0"/>
        <w:tabs>
          <w:tab w:val="left" w:pos="993"/>
          <w:tab w:val="left" w:pos="1418"/>
        </w:tabs>
        <w:autoSpaceDE w:val="0"/>
        <w:autoSpaceDN w:val="0"/>
        <w:adjustRightInd w:val="0"/>
        <w:spacing w:after="0"/>
        <w:ind w:left="567"/>
        <w:jc w:val="both"/>
        <w:rPr>
          <w:rFonts w:ascii="Times New Roman" w:hAnsi="Times New Roman"/>
          <w:sz w:val="28"/>
          <w:szCs w:val="28"/>
        </w:rPr>
      </w:pPr>
    </w:p>
    <w:p w:rsidR="00532A12" w:rsidRPr="00352CB5" w:rsidRDefault="00532A12" w:rsidP="00532A12">
      <w:pPr>
        <w:widowControl w:val="0"/>
        <w:tabs>
          <w:tab w:val="left" w:pos="993"/>
          <w:tab w:val="left" w:pos="1418"/>
        </w:tabs>
        <w:autoSpaceDE w:val="0"/>
        <w:autoSpaceDN w:val="0"/>
        <w:adjustRightInd w:val="0"/>
        <w:spacing w:after="0"/>
        <w:ind w:left="142"/>
        <w:jc w:val="center"/>
        <w:rPr>
          <w:rFonts w:ascii="Times New Roman" w:hAnsi="Times New Roman"/>
          <w:b/>
          <w:sz w:val="28"/>
          <w:szCs w:val="28"/>
        </w:rPr>
      </w:pPr>
      <w:r>
        <w:rPr>
          <w:rFonts w:ascii="Times New Roman" w:hAnsi="Times New Roman"/>
          <w:b/>
          <w:sz w:val="28"/>
          <w:szCs w:val="28"/>
        </w:rPr>
        <w:lastRenderedPageBreak/>
        <w:t xml:space="preserve">4.3. </w:t>
      </w:r>
      <w:r w:rsidRPr="00352CB5">
        <w:rPr>
          <w:rFonts w:ascii="Times New Roman" w:hAnsi="Times New Roman"/>
          <w:b/>
          <w:sz w:val="28"/>
          <w:szCs w:val="28"/>
        </w:rPr>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532A12" w:rsidRPr="00352CB5" w:rsidRDefault="00532A12" w:rsidP="00532A12">
      <w:pPr>
        <w:widowControl w:val="0"/>
        <w:tabs>
          <w:tab w:val="left" w:pos="993"/>
          <w:tab w:val="left" w:pos="1418"/>
        </w:tabs>
        <w:autoSpaceDE w:val="0"/>
        <w:autoSpaceDN w:val="0"/>
        <w:adjustRightInd w:val="0"/>
        <w:spacing w:after="0"/>
        <w:ind w:left="360"/>
        <w:jc w:val="both"/>
        <w:rPr>
          <w:rFonts w:ascii="Times New Roman" w:hAnsi="Times New Roman"/>
          <w:b/>
          <w:sz w:val="28"/>
          <w:szCs w:val="28"/>
        </w:rPr>
      </w:pPr>
    </w:p>
    <w:p w:rsidR="00532A12" w:rsidRPr="00352CB5" w:rsidRDefault="00532A12" w:rsidP="00532A12">
      <w:pPr>
        <w:widowControl w:val="0"/>
        <w:tabs>
          <w:tab w:val="left" w:pos="993"/>
          <w:tab w:val="left" w:pos="1418"/>
        </w:tabs>
        <w:autoSpaceDE w:val="0"/>
        <w:autoSpaceDN w:val="0"/>
        <w:adjustRightInd w:val="0"/>
        <w:spacing w:after="0"/>
        <w:ind w:firstLine="710"/>
        <w:jc w:val="both"/>
        <w:rPr>
          <w:rFonts w:ascii="Times New Roman" w:hAnsi="Times New Roman"/>
          <w:sz w:val="28"/>
          <w:szCs w:val="28"/>
        </w:rPr>
      </w:pPr>
      <w:r>
        <w:rPr>
          <w:rFonts w:ascii="Times New Roman" w:hAnsi="Times New Roman"/>
          <w:sz w:val="28"/>
          <w:szCs w:val="28"/>
        </w:rPr>
        <w:t xml:space="preserve">4.3.1. </w:t>
      </w:r>
      <w:r w:rsidRPr="00352CB5">
        <w:rPr>
          <w:rFonts w:ascii="Times New Roman" w:hAnsi="Times New Roman"/>
          <w:sz w:val="28"/>
          <w:szCs w:val="28"/>
        </w:rPr>
        <w:t xml:space="preserve">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результатов предоставления муниципальной услуги. </w:t>
      </w:r>
    </w:p>
    <w:p w:rsidR="00532A12" w:rsidRPr="00352CB5" w:rsidRDefault="00532A12" w:rsidP="00532A12">
      <w:pPr>
        <w:widowControl w:val="0"/>
        <w:tabs>
          <w:tab w:val="left" w:pos="993"/>
          <w:tab w:val="left" w:pos="1418"/>
        </w:tabs>
        <w:autoSpaceDE w:val="0"/>
        <w:autoSpaceDN w:val="0"/>
        <w:adjustRightInd w:val="0"/>
        <w:spacing w:after="0"/>
        <w:ind w:firstLine="710"/>
        <w:jc w:val="both"/>
        <w:rPr>
          <w:rFonts w:ascii="Times New Roman" w:hAnsi="Times New Roman"/>
          <w:sz w:val="28"/>
          <w:szCs w:val="28"/>
        </w:rPr>
      </w:pPr>
      <w:r>
        <w:rPr>
          <w:rFonts w:ascii="Times New Roman" w:hAnsi="Times New Roman"/>
          <w:sz w:val="28"/>
          <w:szCs w:val="28"/>
        </w:rPr>
        <w:t>4.3.2.</w:t>
      </w:r>
      <w:r w:rsidRPr="00352CB5">
        <w:rPr>
          <w:rFonts w:ascii="Times New Roman" w:hAnsi="Times New Roman"/>
          <w:sz w:val="28"/>
          <w:szCs w:val="28"/>
        </w:rPr>
        <w:t xml:space="preserve">Персональная ответственность должностных лиц отдела закрепляется в их должностных инструкциях в соответствии с требованиями законодательства. </w:t>
      </w:r>
    </w:p>
    <w:p w:rsidR="00532A12" w:rsidRPr="00352CB5" w:rsidRDefault="00532A12" w:rsidP="00532A12">
      <w:pPr>
        <w:widowControl w:val="0"/>
        <w:tabs>
          <w:tab w:val="left" w:pos="993"/>
          <w:tab w:val="left" w:pos="1418"/>
        </w:tabs>
        <w:autoSpaceDE w:val="0"/>
        <w:autoSpaceDN w:val="0"/>
        <w:adjustRightInd w:val="0"/>
        <w:spacing w:after="0"/>
        <w:ind w:firstLine="710"/>
        <w:jc w:val="both"/>
        <w:rPr>
          <w:rFonts w:ascii="Times New Roman" w:hAnsi="Times New Roman"/>
          <w:sz w:val="28"/>
          <w:szCs w:val="28"/>
        </w:rPr>
      </w:pPr>
    </w:p>
    <w:p w:rsidR="00532A12" w:rsidRPr="00352CB5" w:rsidRDefault="00532A12" w:rsidP="00532A12">
      <w:pPr>
        <w:widowControl w:val="0"/>
        <w:tabs>
          <w:tab w:val="left" w:pos="993"/>
          <w:tab w:val="left" w:pos="1418"/>
        </w:tabs>
        <w:autoSpaceDE w:val="0"/>
        <w:autoSpaceDN w:val="0"/>
        <w:adjustRightInd w:val="0"/>
        <w:spacing w:after="0"/>
        <w:ind w:left="142"/>
        <w:jc w:val="center"/>
        <w:rPr>
          <w:rFonts w:ascii="Times New Roman" w:hAnsi="Times New Roman"/>
          <w:b/>
          <w:sz w:val="28"/>
          <w:szCs w:val="28"/>
        </w:rPr>
      </w:pPr>
      <w:r>
        <w:rPr>
          <w:rFonts w:ascii="Times New Roman" w:hAnsi="Times New Roman"/>
          <w:b/>
          <w:sz w:val="28"/>
          <w:szCs w:val="28"/>
        </w:rPr>
        <w:t xml:space="preserve">4.4. </w:t>
      </w:r>
      <w:r w:rsidRPr="00352CB5">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2A12" w:rsidRPr="00352CB5" w:rsidRDefault="00532A12" w:rsidP="00532A12">
      <w:pPr>
        <w:widowControl w:val="0"/>
        <w:tabs>
          <w:tab w:val="left" w:pos="993"/>
          <w:tab w:val="left" w:pos="1418"/>
        </w:tabs>
        <w:autoSpaceDE w:val="0"/>
        <w:autoSpaceDN w:val="0"/>
        <w:adjustRightInd w:val="0"/>
        <w:spacing w:after="0"/>
        <w:ind w:left="360"/>
        <w:jc w:val="both"/>
        <w:rPr>
          <w:rFonts w:ascii="Times New Roman" w:hAnsi="Times New Roman"/>
          <w:b/>
          <w:sz w:val="28"/>
          <w:szCs w:val="28"/>
        </w:rPr>
      </w:pPr>
    </w:p>
    <w:p w:rsidR="00532A12" w:rsidRPr="00352CB5" w:rsidRDefault="00532A12" w:rsidP="00532A12">
      <w:pPr>
        <w:widowControl w:val="0"/>
        <w:tabs>
          <w:tab w:val="left" w:pos="993"/>
          <w:tab w:val="left" w:pos="1418"/>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4.4.1 </w:t>
      </w:r>
      <w:r w:rsidRPr="00352CB5">
        <w:rPr>
          <w:rFonts w:ascii="Times New Roman" w:hAnsi="Times New Roman"/>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532A12" w:rsidRPr="00352CB5" w:rsidRDefault="00532A12" w:rsidP="00532A12">
      <w:pPr>
        <w:widowControl w:val="0"/>
        <w:tabs>
          <w:tab w:val="left" w:pos="993"/>
          <w:tab w:val="left" w:pos="1418"/>
        </w:tabs>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4.4.2. </w:t>
      </w:r>
      <w:r w:rsidRPr="00352CB5">
        <w:rPr>
          <w:rFonts w:ascii="Times New Roman" w:hAnsi="Times New Roman"/>
          <w:sz w:val="28"/>
          <w:szCs w:val="28"/>
        </w:rPr>
        <w:t>Контроль за предоставлением муниципальной услуги:</w:t>
      </w:r>
    </w:p>
    <w:p w:rsidR="00532A12" w:rsidRPr="00352CB5" w:rsidRDefault="00532A12" w:rsidP="00532A12">
      <w:pPr>
        <w:widowControl w:val="0"/>
        <w:tabs>
          <w:tab w:val="left" w:pos="993"/>
          <w:tab w:val="left" w:pos="1418"/>
        </w:tabs>
        <w:autoSpaceDE w:val="0"/>
        <w:autoSpaceDN w:val="0"/>
        <w:adjustRightInd w:val="0"/>
        <w:spacing w:after="0"/>
        <w:jc w:val="both"/>
        <w:rPr>
          <w:rFonts w:ascii="Times New Roman" w:hAnsi="Times New Roman"/>
          <w:sz w:val="28"/>
          <w:szCs w:val="28"/>
        </w:rPr>
      </w:pPr>
      <w:r w:rsidRPr="00352CB5">
        <w:rPr>
          <w:rFonts w:ascii="Times New Roman" w:hAnsi="Times New Roman"/>
          <w:sz w:val="28"/>
          <w:szCs w:val="28"/>
        </w:rPr>
        <w:t>- со стороны заместителя главы администрации Борисовского района по экономическому развитию должен быть постоянным, всесторонним и объективным;</w:t>
      </w:r>
    </w:p>
    <w:p w:rsidR="00532A12" w:rsidRPr="00352CB5" w:rsidRDefault="00532A12" w:rsidP="00532A12">
      <w:pPr>
        <w:widowControl w:val="0"/>
        <w:tabs>
          <w:tab w:val="left" w:pos="993"/>
          <w:tab w:val="left" w:pos="1418"/>
        </w:tabs>
        <w:autoSpaceDE w:val="0"/>
        <w:autoSpaceDN w:val="0"/>
        <w:adjustRightInd w:val="0"/>
        <w:spacing w:after="0"/>
        <w:jc w:val="both"/>
        <w:rPr>
          <w:rFonts w:ascii="Times New Roman" w:hAnsi="Times New Roman"/>
          <w:sz w:val="28"/>
          <w:szCs w:val="28"/>
        </w:rPr>
      </w:pPr>
      <w:r w:rsidRPr="00352CB5">
        <w:rPr>
          <w:rFonts w:ascii="Times New Roman" w:hAnsi="Times New Roman"/>
          <w:sz w:val="28"/>
          <w:szCs w:val="28"/>
        </w:rPr>
        <w:t>- со стороны граждан, их объединений и организаций – осуществляется путём запроса информации о ходе предоставления муниципальной услуги в установленном настоящим административным регламентом порядке.</w:t>
      </w:r>
    </w:p>
    <w:p w:rsidR="00532A12" w:rsidRPr="00873142" w:rsidRDefault="00532A12" w:rsidP="00532A12">
      <w:pPr>
        <w:shd w:val="clear" w:color="auto" w:fill="FFFFFF"/>
        <w:spacing w:after="0"/>
        <w:textAlignment w:val="baseline"/>
        <w:rPr>
          <w:rFonts w:ascii="Times New Roman" w:hAnsi="Times New Roman"/>
          <w:spacing w:val="2"/>
          <w:sz w:val="24"/>
          <w:szCs w:val="28"/>
          <w:lang w:eastAsia="ru-RU"/>
        </w:rPr>
      </w:pPr>
    </w:p>
    <w:p w:rsidR="00532A12" w:rsidRPr="003E3AB1" w:rsidRDefault="00532A12" w:rsidP="00532A12">
      <w:pPr>
        <w:pStyle w:val="1"/>
        <w:numPr>
          <w:ilvl w:val="0"/>
          <w:numId w:val="0"/>
        </w:numPr>
        <w:tabs>
          <w:tab w:val="clear" w:pos="1134"/>
          <w:tab w:val="left" w:pos="567"/>
        </w:tabs>
        <w:spacing w:line="240" w:lineRule="auto"/>
        <w:ind w:left="1418"/>
        <w:jc w:val="center"/>
        <w:rPr>
          <w:rFonts w:ascii="Times New Roman" w:hAnsi="Times New Roman"/>
          <w:sz w:val="28"/>
          <w:szCs w:val="28"/>
        </w:rPr>
      </w:pPr>
      <w:r w:rsidRPr="003E3AB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32A12" w:rsidRPr="003E3AB1" w:rsidRDefault="00532A12" w:rsidP="00532A12">
      <w:pPr>
        <w:pStyle w:val="1"/>
        <w:numPr>
          <w:ilvl w:val="0"/>
          <w:numId w:val="0"/>
        </w:numPr>
        <w:tabs>
          <w:tab w:val="clear" w:pos="1134"/>
          <w:tab w:val="left" w:pos="567"/>
        </w:tabs>
        <w:spacing w:line="240" w:lineRule="auto"/>
        <w:ind w:left="1418"/>
        <w:jc w:val="center"/>
        <w:rPr>
          <w:rFonts w:ascii="Times New Roman" w:hAnsi="Times New Roman"/>
          <w:sz w:val="28"/>
          <w:szCs w:val="28"/>
        </w:rPr>
      </w:pPr>
    </w:p>
    <w:p w:rsidR="00532A12" w:rsidRPr="003E3AB1" w:rsidRDefault="00532A12" w:rsidP="00532A12">
      <w:pPr>
        <w:shd w:val="clear" w:color="auto" w:fill="FFFFFF"/>
        <w:spacing w:after="0"/>
        <w:ind w:right="56" w:firstLine="770"/>
        <w:jc w:val="center"/>
        <w:rPr>
          <w:rFonts w:ascii="Times New Roman" w:hAnsi="Times New Roman"/>
          <w:b/>
          <w:color w:val="000000"/>
          <w:sz w:val="28"/>
          <w:szCs w:val="28"/>
        </w:rPr>
      </w:pPr>
    </w:p>
    <w:p w:rsidR="00532A12" w:rsidRPr="003E3AB1" w:rsidRDefault="00532A12" w:rsidP="00532A12">
      <w:pPr>
        <w:widowControl w:val="0"/>
        <w:numPr>
          <w:ilvl w:val="0"/>
          <w:numId w:val="7"/>
        </w:numPr>
        <w:shd w:val="clear" w:color="auto" w:fill="FFFFFF"/>
        <w:tabs>
          <w:tab w:val="left" w:pos="1246"/>
        </w:tabs>
        <w:autoSpaceDE w:val="0"/>
        <w:autoSpaceDN w:val="0"/>
        <w:adjustRightInd w:val="0"/>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Заявитель вправе обжаловать решения, принятые в ходе предоставления муниципальной услуги (на любом этапе), действия (бездействие).</w:t>
      </w:r>
    </w:p>
    <w:p w:rsidR="00532A12" w:rsidRPr="003E3AB1" w:rsidRDefault="00532A12" w:rsidP="00532A12">
      <w:pPr>
        <w:widowControl w:val="0"/>
        <w:numPr>
          <w:ilvl w:val="0"/>
          <w:numId w:val="7"/>
        </w:numPr>
        <w:shd w:val="clear" w:color="auto" w:fill="FFFFFF"/>
        <w:tabs>
          <w:tab w:val="left" w:pos="1246"/>
        </w:tabs>
        <w:autoSpaceDE w:val="0"/>
        <w:autoSpaceDN w:val="0"/>
        <w:adjustRightInd w:val="0"/>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Предметом досудебного (внесудебного) обжалования являются действия (бездействие) и решения, принятые отделом, а также должностными лицами.</w:t>
      </w:r>
    </w:p>
    <w:p w:rsidR="00532A12" w:rsidRPr="003E3AB1" w:rsidRDefault="00532A12" w:rsidP="00532A12">
      <w:pPr>
        <w:widowControl w:val="0"/>
        <w:numPr>
          <w:ilvl w:val="0"/>
          <w:numId w:val="7"/>
        </w:numPr>
        <w:shd w:val="clear" w:color="auto" w:fill="FFFFFF"/>
        <w:tabs>
          <w:tab w:val="left" w:pos="1246"/>
        </w:tabs>
        <w:autoSpaceDE w:val="0"/>
        <w:autoSpaceDN w:val="0"/>
        <w:adjustRightInd w:val="0"/>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Заявитель может обратиться с жалобой, в том числе в следующих случаях:</w:t>
      </w:r>
    </w:p>
    <w:p w:rsidR="00532A12" w:rsidRPr="003E3AB1" w:rsidRDefault="00532A12" w:rsidP="00532A12">
      <w:pPr>
        <w:shd w:val="clear" w:color="auto" w:fill="FFFFFF"/>
        <w:tabs>
          <w:tab w:val="left" w:pos="106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w:t>
      </w:r>
      <w:r w:rsidRPr="003E3AB1">
        <w:rPr>
          <w:rFonts w:ascii="Times New Roman" w:hAnsi="Times New Roman"/>
          <w:color w:val="000000"/>
          <w:sz w:val="28"/>
          <w:szCs w:val="28"/>
        </w:rPr>
        <w:tab/>
        <w:t>нарушение срока регистрации запроса заявителя о предоставлении</w:t>
      </w:r>
      <w:r w:rsidRPr="003E3AB1">
        <w:rPr>
          <w:rFonts w:ascii="Times New Roman" w:hAnsi="Times New Roman"/>
          <w:color w:val="000000"/>
          <w:sz w:val="28"/>
          <w:szCs w:val="28"/>
        </w:rPr>
        <w:br/>
        <w:t>муниципальной услуги;</w:t>
      </w:r>
    </w:p>
    <w:p w:rsidR="00532A12" w:rsidRPr="003E3AB1" w:rsidRDefault="00532A12" w:rsidP="00532A12">
      <w:pPr>
        <w:shd w:val="clear" w:color="auto" w:fill="FFFFFF"/>
        <w:spacing w:after="0"/>
        <w:ind w:right="56" w:firstLine="770"/>
        <w:rPr>
          <w:rFonts w:ascii="Times New Roman" w:hAnsi="Times New Roman"/>
          <w:color w:val="000000"/>
          <w:sz w:val="28"/>
          <w:szCs w:val="28"/>
        </w:rPr>
      </w:pPr>
      <w:r w:rsidRPr="003E3AB1">
        <w:rPr>
          <w:rFonts w:ascii="Times New Roman" w:hAnsi="Times New Roman"/>
          <w:color w:val="000000"/>
          <w:sz w:val="28"/>
          <w:szCs w:val="28"/>
        </w:rPr>
        <w:t>- нарушение срока предоставления муниципальной услуги;</w:t>
      </w:r>
    </w:p>
    <w:p w:rsidR="00532A12" w:rsidRPr="003E3AB1" w:rsidRDefault="00532A12" w:rsidP="00532A12">
      <w:pPr>
        <w:shd w:val="clear" w:color="auto" w:fill="FFFFFF"/>
        <w:spacing w:after="0"/>
        <w:ind w:right="56" w:firstLine="770"/>
        <w:jc w:val="both"/>
        <w:rPr>
          <w:rFonts w:ascii="Times New Roman" w:hAnsi="Times New Roman"/>
          <w:color w:val="000000"/>
          <w:sz w:val="28"/>
          <w:szCs w:val="28"/>
        </w:rPr>
      </w:pPr>
      <w:r>
        <w:rPr>
          <w:rFonts w:ascii="Times New Roman" w:hAnsi="Times New Roman"/>
          <w:color w:val="000000"/>
          <w:sz w:val="28"/>
          <w:szCs w:val="28"/>
        </w:rPr>
        <w:t>-</w:t>
      </w:r>
      <w:r w:rsidRPr="003E3AB1">
        <w:rPr>
          <w:rFonts w:ascii="Times New Roman" w:hAnsi="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3E3AB1">
        <w:rPr>
          <w:rFonts w:ascii="Times New Roman" w:hAnsi="Times New Roman"/>
          <w:color w:val="000000"/>
          <w:sz w:val="28"/>
          <w:szCs w:val="28"/>
        </w:rPr>
        <w:lastRenderedPageBreak/>
        <w:t>правовыми актами Белгородской области, муниципальными правовыми актами Борисовского района для предоставления муниципальной услуги;</w:t>
      </w:r>
    </w:p>
    <w:p w:rsidR="00532A12" w:rsidRPr="003E3AB1" w:rsidRDefault="00532A12" w:rsidP="00532A12">
      <w:pPr>
        <w:shd w:val="clear" w:color="auto" w:fill="FFFFFF"/>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w:t>
      </w:r>
      <w:r w:rsidR="009F7E9A">
        <w:rPr>
          <w:rFonts w:ascii="Times New Roman" w:hAnsi="Times New Roman"/>
          <w:color w:val="000000"/>
          <w:sz w:val="28"/>
          <w:szCs w:val="28"/>
        </w:rPr>
        <w:t>у</w:t>
      </w:r>
      <w:r w:rsidRPr="003E3AB1">
        <w:rPr>
          <w:rFonts w:ascii="Times New Roman" w:hAnsi="Times New Roman"/>
          <w:color w:val="000000"/>
          <w:sz w:val="28"/>
          <w:szCs w:val="28"/>
        </w:rPr>
        <w:t>слуги, у заявителя;</w:t>
      </w:r>
    </w:p>
    <w:p w:rsidR="00532A12" w:rsidRPr="003E3AB1" w:rsidRDefault="00532A12" w:rsidP="00532A12">
      <w:pPr>
        <w:shd w:val="clear" w:color="auto" w:fill="FFFFFF"/>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532A12" w:rsidRPr="003E3AB1" w:rsidRDefault="00532A12" w:rsidP="00532A12">
      <w:pPr>
        <w:shd w:val="clear" w:color="auto" w:fill="FFFFFF"/>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532A12" w:rsidRPr="003E3AB1" w:rsidRDefault="00532A12" w:rsidP="00532A12">
      <w:pPr>
        <w:shd w:val="clear" w:color="auto" w:fill="FFFFFF"/>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 отказ отдела </w:t>
      </w:r>
      <w:r>
        <w:rPr>
          <w:rFonts w:ascii="Times New Roman" w:hAnsi="Times New Roman"/>
          <w:color w:val="000000"/>
          <w:sz w:val="28"/>
          <w:szCs w:val="28"/>
        </w:rPr>
        <w:t>экономического развития и труда</w:t>
      </w:r>
      <w:r w:rsidRPr="003E3AB1">
        <w:rPr>
          <w:rFonts w:ascii="Times New Roman" w:hAnsi="Times New Roman"/>
          <w:color w:val="000000"/>
          <w:sz w:val="28"/>
          <w:szCs w:val="28"/>
        </w:rPr>
        <w:t xml:space="preserve"> администрации района, должностного лица или муниципального служащего отдела </w:t>
      </w:r>
      <w:r>
        <w:rPr>
          <w:rFonts w:ascii="Times New Roman" w:hAnsi="Times New Roman"/>
          <w:color w:val="000000"/>
          <w:sz w:val="28"/>
          <w:szCs w:val="28"/>
        </w:rPr>
        <w:t xml:space="preserve">экономического развития и труда </w:t>
      </w:r>
      <w:r w:rsidRPr="003E3AB1">
        <w:rPr>
          <w:rFonts w:ascii="Times New Roman" w:hAnsi="Times New Roman"/>
          <w:color w:val="000000"/>
          <w:sz w:val="28"/>
          <w:szCs w:val="28"/>
        </w:rPr>
        <w:t xml:space="preserve">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32A12" w:rsidRPr="003E3AB1" w:rsidRDefault="00532A12" w:rsidP="00532A12">
      <w:pPr>
        <w:shd w:val="clear" w:color="auto" w:fill="FFFFFF"/>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 нарушение срока или порядка выдачи документов по результатам предоставления муниципальной услуги; </w:t>
      </w:r>
    </w:p>
    <w:p w:rsidR="00532A12" w:rsidRPr="003E3AB1" w:rsidRDefault="00532A12" w:rsidP="00532A12">
      <w:pPr>
        <w:shd w:val="clear" w:color="auto" w:fill="FFFFFF"/>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532A12" w:rsidRPr="003E3AB1" w:rsidRDefault="00532A12" w:rsidP="00532A12">
      <w:pPr>
        <w:widowControl w:val="0"/>
        <w:shd w:val="clear" w:color="auto" w:fill="FFFFFF"/>
        <w:tabs>
          <w:tab w:val="left" w:pos="851"/>
        </w:tabs>
        <w:autoSpaceDE w:val="0"/>
        <w:autoSpaceDN w:val="0"/>
        <w:adjustRightInd w:val="0"/>
        <w:spacing w:after="0"/>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 Жалоба подаётся в письменной форме на бумажном носителе, в электронной форме в отдел. Жалобы на решения и действия (бездействия) начальника отдела подаются в вышестоящий орган (при его наличии) либо в случае его отсутствия рассматриваются непосредственно заместителем главы администрации района по экономическому развитию.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 </w:t>
      </w:r>
    </w:p>
    <w:p w:rsidR="00532A12" w:rsidRPr="003E3AB1" w:rsidRDefault="00532A12" w:rsidP="00532A12">
      <w:pPr>
        <w:widowControl w:val="0"/>
        <w:shd w:val="clear" w:color="auto" w:fill="FFFFFF"/>
        <w:tabs>
          <w:tab w:val="left" w:pos="851"/>
        </w:tabs>
        <w:autoSpaceDE w:val="0"/>
        <w:autoSpaceDN w:val="0"/>
        <w:adjustRightInd w:val="0"/>
        <w:spacing w:after="0"/>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5.4.1. Жалоба может быть направлена по почте (электронной почте), в электронном виде с использованием информационно – телекоммуникационной сети Интернет, а также может быть принята при личном приёме заявителя. </w:t>
      </w:r>
    </w:p>
    <w:p w:rsidR="00532A12" w:rsidRPr="003E3AB1" w:rsidRDefault="00532A12" w:rsidP="00532A12">
      <w:pPr>
        <w:widowControl w:val="0"/>
        <w:shd w:val="clear" w:color="auto" w:fill="FFFFFF"/>
        <w:tabs>
          <w:tab w:val="left" w:pos="851"/>
        </w:tabs>
        <w:autoSpaceDE w:val="0"/>
        <w:autoSpaceDN w:val="0"/>
        <w:adjustRightInd w:val="0"/>
        <w:spacing w:after="0"/>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5.4.2. В электронном виде жалоба может быть подана заявителем посредством: </w:t>
      </w:r>
    </w:p>
    <w:p w:rsidR="00532A12" w:rsidRPr="003E3AB1" w:rsidRDefault="00532A12" w:rsidP="00532A12">
      <w:pPr>
        <w:widowControl w:val="0"/>
        <w:shd w:val="clear" w:color="auto" w:fill="FFFFFF"/>
        <w:tabs>
          <w:tab w:val="left" w:pos="851"/>
        </w:tabs>
        <w:autoSpaceDE w:val="0"/>
        <w:autoSpaceDN w:val="0"/>
        <w:adjustRightInd w:val="0"/>
        <w:spacing w:after="0"/>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а) официального сайта органов местного самоуправления муниципального района «Борисовский район» Белгородской области; </w:t>
      </w:r>
    </w:p>
    <w:p w:rsidR="00532A12" w:rsidRPr="003E3AB1" w:rsidRDefault="00532A12" w:rsidP="00532A12">
      <w:pPr>
        <w:widowControl w:val="0"/>
        <w:shd w:val="clear" w:color="auto" w:fill="FFFFFF"/>
        <w:tabs>
          <w:tab w:val="left" w:pos="851"/>
        </w:tabs>
        <w:autoSpaceDE w:val="0"/>
        <w:autoSpaceDN w:val="0"/>
        <w:adjustRightInd w:val="0"/>
        <w:spacing w:after="0"/>
        <w:ind w:right="56"/>
        <w:jc w:val="both"/>
        <w:rPr>
          <w:rFonts w:ascii="Times New Roman" w:hAnsi="Times New Roman"/>
          <w:color w:val="000000"/>
          <w:sz w:val="28"/>
          <w:szCs w:val="28"/>
        </w:rPr>
      </w:pPr>
      <w:r w:rsidRPr="003E3AB1">
        <w:rPr>
          <w:rFonts w:ascii="Times New Roman" w:hAnsi="Times New Roman"/>
          <w:color w:val="000000"/>
          <w:sz w:val="28"/>
          <w:szCs w:val="28"/>
        </w:rPr>
        <w:lastRenderedPageBreak/>
        <w:tab/>
        <w:t xml:space="preserve">б) Единого и Регионального портала; </w:t>
      </w:r>
    </w:p>
    <w:p w:rsidR="00532A12" w:rsidRPr="003E3AB1" w:rsidRDefault="00532A12" w:rsidP="00532A12">
      <w:pPr>
        <w:widowControl w:val="0"/>
        <w:shd w:val="clear" w:color="auto" w:fill="FFFFFF"/>
        <w:tabs>
          <w:tab w:val="left" w:pos="851"/>
        </w:tabs>
        <w:autoSpaceDE w:val="0"/>
        <w:autoSpaceDN w:val="0"/>
        <w:adjustRightInd w:val="0"/>
        <w:spacing w:after="0"/>
        <w:ind w:right="56"/>
        <w:jc w:val="both"/>
        <w:rPr>
          <w:rFonts w:ascii="Times New Roman" w:hAnsi="Times New Roman"/>
          <w:color w:val="000000"/>
          <w:sz w:val="28"/>
          <w:szCs w:val="28"/>
        </w:rPr>
      </w:pPr>
      <w:r w:rsidRPr="003E3AB1">
        <w:rPr>
          <w:rFonts w:ascii="Times New Roman" w:hAnsi="Times New Roman"/>
          <w:color w:val="000000"/>
          <w:sz w:val="28"/>
          <w:szCs w:val="28"/>
        </w:rPr>
        <w:tab/>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w:t>
      </w:r>
    </w:p>
    <w:p w:rsidR="00532A12" w:rsidRPr="003E3AB1" w:rsidRDefault="00532A12" w:rsidP="00532A12">
      <w:pPr>
        <w:widowControl w:val="0"/>
        <w:shd w:val="clear" w:color="auto" w:fill="FFFFFF"/>
        <w:tabs>
          <w:tab w:val="left" w:pos="851"/>
        </w:tabs>
        <w:autoSpaceDE w:val="0"/>
        <w:autoSpaceDN w:val="0"/>
        <w:adjustRightInd w:val="0"/>
        <w:spacing w:after="0"/>
        <w:ind w:right="56"/>
        <w:jc w:val="both"/>
        <w:rPr>
          <w:rFonts w:ascii="Times New Roman" w:hAnsi="Times New Roman"/>
          <w:color w:val="000000"/>
          <w:sz w:val="28"/>
          <w:szCs w:val="28"/>
        </w:rPr>
      </w:pPr>
      <w:r w:rsidRPr="003E3AB1">
        <w:rPr>
          <w:rFonts w:ascii="Times New Roman" w:hAnsi="Times New Roman"/>
          <w:color w:val="000000"/>
          <w:sz w:val="28"/>
          <w:szCs w:val="28"/>
        </w:rPr>
        <w:t xml:space="preserve">          5.4.3. Информация о месте, днях и часах приёма заявителей заместителем главы администрации района по экономическому развитию доводится до сведения заявителей посредством размещения на информационных стендах.</w:t>
      </w:r>
    </w:p>
    <w:p w:rsidR="00532A12" w:rsidRPr="003E3AB1" w:rsidRDefault="00532A12" w:rsidP="00532A12">
      <w:pPr>
        <w:widowControl w:val="0"/>
        <w:numPr>
          <w:ilvl w:val="1"/>
          <w:numId w:val="8"/>
        </w:numPr>
        <w:shd w:val="clear" w:color="auto" w:fill="FFFFFF"/>
        <w:tabs>
          <w:tab w:val="left" w:pos="1238"/>
        </w:tabs>
        <w:autoSpaceDE w:val="0"/>
        <w:autoSpaceDN w:val="0"/>
        <w:adjustRightInd w:val="0"/>
        <w:spacing w:after="0"/>
        <w:ind w:right="56"/>
        <w:rPr>
          <w:rFonts w:ascii="Times New Roman" w:hAnsi="Times New Roman"/>
          <w:color w:val="000000"/>
          <w:sz w:val="28"/>
          <w:szCs w:val="28"/>
        </w:rPr>
      </w:pPr>
      <w:r w:rsidRPr="003E3AB1">
        <w:rPr>
          <w:rFonts w:ascii="Times New Roman" w:hAnsi="Times New Roman"/>
          <w:color w:val="000000"/>
          <w:sz w:val="28"/>
          <w:szCs w:val="28"/>
        </w:rPr>
        <w:t>Жалоба должна содержать:</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а)</w:t>
      </w:r>
      <w:r w:rsidRPr="003E3AB1">
        <w:rPr>
          <w:rFonts w:ascii="Times New Roman" w:hAnsi="Times New Roman"/>
          <w:color w:val="000000"/>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решения и действия (бездействие) которых обжалуются;</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б)</w:t>
      </w:r>
      <w:r w:rsidRPr="003E3AB1">
        <w:rPr>
          <w:rFonts w:ascii="Times New Roman" w:hAnsi="Times New Roman"/>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5.4.2 настоящего административного регламента;</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в)</w:t>
      </w:r>
      <w:r w:rsidRPr="003E3AB1">
        <w:rPr>
          <w:rFonts w:ascii="Times New Roman" w:hAnsi="Times New Roman"/>
          <w:color w:val="000000"/>
          <w:sz w:val="28"/>
          <w:szCs w:val="28"/>
        </w:rPr>
        <w:tab/>
        <w:t xml:space="preserve">сведения об обжалуемых решениях,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5.6. Жалоба, поступившая в отдел, в организации, предусмотренные частью 1.1 статьи 16 Федерального закона от 27.07.2010 года № 210 – ФЗ «Об организации предоставления государственных и муниципальных </w:t>
      </w:r>
      <w:r w:rsidRPr="003E3AB1">
        <w:rPr>
          <w:rFonts w:ascii="Times New Roman" w:hAnsi="Times New Roman"/>
          <w:color w:val="000000"/>
          <w:sz w:val="28"/>
          <w:szCs w:val="28"/>
        </w:rPr>
        <w:lastRenderedPageBreak/>
        <w:t xml:space="preserve">услуг», подлежит рассмотрению в течение 15 рабочих дней со дня её регистрации, а в случае обжалования отказа отдела, организаций, предусмотренных частью 1.1 статьи 16 Федерального закона от 27.07.2010 года № 210 – ФЗ «Об организации предоставления государственных и муниципальных услуг»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5.7. Основания для приостановления рассмотрения жалобы отсутствуют.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5.8. По результатам рассмотрения жалобы принимается одно из следующих решений: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Белгородской области, муниципальными правовыми актами, а также в иных формах;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б) в удовлетворении жалобы отказывается.</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5.9. Не позднее одного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5.9.1. В случае признания жалобы, подлежащей удовлетворению в ответе заявителю, указанном в пункте 5.9 настоящего административного регламента, даётся информация о действиях, осуществляемых органом, предоставляющим муниципальную услугу</w:t>
      </w:r>
      <w:r>
        <w:rPr>
          <w:rFonts w:ascii="Times New Roman" w:hAnsi="Times New Roman"/>
          <w:color w:val="000000"/>
          <w:sz w:val="28"/>
          <w:szCs w:val="28"/>
        </w:rPr>
        <w:t xml:space="preserve"> </w:t>
      </w:r>
      <w:r w:rsidRPr="003E3AB1">
        <w:rPr>
          <w:rFonts w:ascii="Times New Roman" w:hAnsi="Times New Roman"/>
          <w:color w:val="000000"/>
          <w:sz w:val="28"/>
          <w:szCs w:val="28"/>
        </w:rPr>
        <w:t xml:space="preserve">предусмотренной частью 1.1 статьи 16 Федерального закона от 27.07.2010 года №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5.9.2.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w:t>
      </w:r>
      <w:r w:rsidRPr="003E3AB1">
        <w:rPr>
          <w:rFonts w:ascii="Times New Roman" w:hAnsi="Times New Roman"/>
          <w:color w:val="000000"/>
          <w:sz w:val="28"/>
          <w:szCs w:val="28"/>
        </w:rPr>
        <w:lastRenderedPageBreak/>
        <w:t xml:space="preserve">направляет имеющиеся материалы в органы, уполномоченные на рассмотрение соответствующих правонарушений.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 xml:space="preserve">5.11. Заявитель вправе получать информацию и документы, необходимые для обоснования и рассмотрения жалобы, в соответствии с действующим законодательством. </w:t>
      </w:r>
    </w:p>
    <w:p w:rsidR="00532A12" w:rsidRPr="003E3AB1" w:rsidRDefault="00532A12" w:rsidP="00532A12">
      <w:pPr>
        <w:shd w:val="clear" w:color="auto" w:fill="FFFFFF"/>
        <w:tabs>
          <w:tab w:val="left" w:pos="1116"/>
        </w:tabs>
        <w:spacing w:after="0"/>
        <w:ind w:right="56" w:firstLine="770"/>
        <w:jc w:val="both"/>
        <w:rPr>
          <w:rFonts w:ascii="Times New Roman" w:hAnsi="Times New Roman"/>
          <w:color w:val="000000"/>
          <w:sz w:val="28"/>
          <w:szCs w:val="28"/>
        </w:rPr>
      </w:pPr>
      <w:r w:rsidRPr="003E3AB1">
        <w:rPr>
          <w:rFonts w:ascii="Times New Roman" w:hAnsi="Times New Roman"/>
          <w:color w:val="000000"/>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EA1C40" w:rsidRPr="00EA1C40" w:rsidRDefault="00EA1C40">
      <w:pPr>
        <w:pStyle w:val="ConsPlusNormal"/>
        <w:jc w:val="center"/>
        <w:rPr>
          <w:rFonts w:ascii="Times New Roman" w:hAnsi="Times New Roman" w:cs="Times New Roman"/>
          <w:sz w:val="28"/>
          <w:szCs w:val="28"/>
        </w:rPr>
      </w:pPr>
    </w:p>
    <w:p w:rsidR="0012763F" w:rsidRDefault="0012763F" w:rsidP="001610B8">
      <w:pPr>
        <w:pStyle w:val="ConsPlusNormal"/>
        <w:ind w:left="4962"/>
        <w:jc w:val="right"/>
        <w:rPr>
          <w:rFonts w:ascii="Times New Roman" w:hAnsi="Times New Roman" w:cs="Times New Roman"/>
          <w:sz w:val="28"/>
          <w:szCs w:val="28"/>
        </w:rPr>
      </w:pPr>
      <w:bookmarkStart w:id="5" w:name="P1152"/>
      <w:bookmarkEnd w:id="5"/>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9F7E9A" w:rsidRDefault="009F7E9A" w:rsidP="001610B8">
      <w:pPr>
        <w:pStyle w:val="ConsPlusNormal"/>
        <w:ind w:left="4962"/>
        <w:jc w:val="right"/>
        <w:rPr>
          <w:rFonts w:ascii="Times New Roman" w:hAnsi="Times New Roman" w:cs="Times New Roman"/>
          <w:sz w:val="28"/>
          <w:szCs w:val="28"/>
        </w:rPr>
      </w:pPr>
    </w:p>
    <w:p w:rsidR="002152DF" w:rsidRDefault="002152DF" w:rsidP="001610B8">
      <w:pPr>
        <w:pStyle w:val="ConsPlusNormal"/>
        <w:ind w:left="4962"/>
        <w:jc w:val="right"/>
        <w:rPr>
          <w:rFonts w:ascii="Times New Roman" w:hAnsi="Times New Roman" w:cs="Times New Roman"/>
          <w:sz w:val="28"/>
          <w:szCs w:val="28"/>
        </w:rPr>
      </w:pPr>
    </w:p>
    <w:p w:rsidR="002152DF" w:rsidRDefault="002152DF" w:rsidP="001610B8">
      <w:pPr>
        <w:pStyle w:val="ConsPlusNormal"/>
        <w:ind w:left="4962"/>
        <w:jc w:val="right"/>
        <w:rPr>
          <w:rFonts w:ascii="Times New Roman" w:hAnsi="Times New Roman" w:cs="Times New Roman"/>
          <w:sz w:val="28"/>
          <w:szCs w:val="28"/>
        </w:rPr>
      </w:pPr>
    </w:p>
    <w:p w:rsidR="002152DF" w:rsidRDefault="002152DF" w:rsidP="001610B8">
      <w:pPr>
        <w:pStyle w:val="ConsPlusNormal"/>
        <w:ind w:left="4962"/>
        <w:jc w:val="right"/>
        <w:rPr>
          <w:rFonts w:ascii="Times New Roman" w:hAnsi="Times New Roman" w:cs="Times New Roman"/>
          <w:sz w:val="28"/>
          <w:szCs w:val="28"/>
        </w:rPr>
      </w:pPr>
    </w:p>
    <w:p w:rsidR="002152DF" w:rsidRDefault="002152DF" w:rsidP="001610B8">
      <w:pPr>
        <w:pStyle w:val="ConsPlusNormal"/>
        <w:ind w:left="4962"/>
        <w:jc w:val="right"/>
        <w:rPr>
          <w:rFonts w:ascii="Times New Roman" w:hAnsi="Times New Roman" w:cs="Times New Roman"/>
          <w:sz w:val="28"/>
          <w:szCs w:val="28"/>
        </w:rPr>
      </w:pPr>
    </w:p>
    <w:p w:rsidR="002152DF" w:rsidRDefault="002152DF" w:rsidP="001610B8">
      <w:pPr>
        <w:pStyle w:val="ConsPlusNormal"/>
        <w:ind w:left="4962"/>
        <w:jc w:val="right"/>
        <w:rPr>
          <w:rFonts w:ascii="Times New Roman" w:hAnsi="Times New Roman" w:cs="Times New Roman"/>
          <w:sz w:val="28"/>
          <w:szCs w:val="28"/>
        </w:rPr>
      </w:pPr>
    </w:p>
    <w:p w:rsidR="009F7E9A" w:rsidRDefault="009F7E9A" w:rsidP="001610B8">
      <w:pPr>
        <w:pStyle w:val="ConsPlusNormal"/>
        <w:ind w:left="4962"/>
        <w:jc w:val="right"/>
        <w:rPr>
          <w:rFonts w:ascii="Times New Roman" w:hAnsi="Times New Roman" w:cs="Times New Roman"/>
          <w:sz w:val="28"/>
          <w:szCs w:val="28"/>
        </w:rPr>
      </w:pPr>
    </w:p>
    <w:p w:rsidR="009F7E9A" w:rsidRDefault="009F7E9A" w:rsidP="001610B8">
      <w:pPr>
        <w:pStyle w:val="ConsPlusNormal"/>
        <w:ind w:left="4962"/>
        <w:jc w:val="right"/>
        <w:rPr>
          <w:rFonts w:ascii="Times New Roman" w:hAnsi="Times New Roman" w:cs="Times New Roman"/>
          <w:sz w:val="28"/>
          <w:szCs w:val="28"/>
        </w:rPr>
      </w:pPr>
    </w:p>
    <w:p w:rsidR="00A70F87" w:rsidRDefault="00A70F87" w:rsidP="001610B8">
      <w:pPr>
        <w:pStyle w:val="ConsPlusNormal"/>
        <w:ind w:left="4962"/>
        <w:jc w:val="right"/>
        <w:rPr>
          <w:rFonts w:ascii="Times New Roman" w:hAnsi="Times New Roman" w:cs="Times New Roman"/>
          <w:sz w:val="28"/>
          <w:szCs w:val="28"/>
        </w:rPr>
      </w:pPr>
    </w:p>
    <w:p w:rsidR="00A70F87" w:rsidRDefault="00A70F87" w:rsidP="001610B8">
      <w:pPr>
        <w:pStyle w:val="ConsPlusNormal"/>
        <w:ind w:left="4962"/>
        <w:jc w:val="right"/>
        <w:rPr>
          <w:rFonts w:ascii="Times New Roman" w:hAnsi="Times New Roman" w:cs="Times New Roman"/>
          <w:sz w:val="28"/>
          <w:szCs w:val="28"/>
        </w:rPr>
      </w:pPr>
    </w:p>
    <w:p w:rsidR="00A70F87" w:rsidRDefault="00A70F87"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8"/>
          <w:szCs w:val="28"/>
        </w:rPr>
      </w:pPr>
    </w:p>
    <w:p w:rsidR="00532A12" w:rsidRDefault="00532A12" w:rsidP="001610B8">
      <w:pPr>
        <w:pStyle w:val="ConsPlusNormal"/>
        <w:ind w:left="4962"/>
        <w:jc w:val="right"/>
        <w:rPr>
          <w:rFonts w:ascii="Times New Roman" w:hAnsi="Times New Roman" w:cs="Times New Roman"/>
          <w:sz w:val="24"/>
          <w:szCs w:val="24"/>
        </w:rPr>
      </w:pPr>
    </w:p>
    <w:p w:rsidR="001610B8" w:rsidRDefault="00806AEB" w:rsidP="001610B8">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lastRenderedPageBreak/>
        <w:t>П</w:t>
      </w:r>
      <w:r w:rsidR="001610B8">
        <w:rPr>
          <w:rFonts w:ascii="Times New Roman" w:hAnsi="Times New Roman" w:cs="Times New Roman"/>
          <w:sz w:val="24"/>
          <w:szCs w:val="24"/>
        </w:rPr>
        <w:t>риложение №1</w:t>
      </w:r>
    </w:p>
    <w:p w:rsidR="001610B8" w:rsidRPr="001610B8" w:rsidRDefault="001610B8" w:rsidP="001610B8">
      <w:pPr>
        <w:pStyle w:val="ConsPlusNormal"/>
        <w:ind w:left="4962"/>
        <w:jc w:val="right"/>
        <w:rPr>
          <w:rFonts w:ascii="Times New Roman" w:hAnsi="Times New Roman" w:cs="Times New Roman"/>
          <w:sz w:val="24"/>
          <w:szCs w:val="24"/>
        </w:rPr>
      </w:pPr>
      <w:r w:rsidRPr="001610B8">
        <w:rPr>
          <w:rFonts w:ascii="Times New Roman" w:hAnsi="Times New Roman" w:cs="Times New Roman"/>
          <w:sz w:val="24"/>
          <w:szCs w:val="24"/>
        </w:rPr>
        <w:t>к административному регламенту</w:t>
      </w:r>
    </w:p>
    <w:p w:rsidR="001610B8" w:rsidRDefault="001610B8" w:rsidP="001610B8">
      <w:pPr>
        <w:pStyle w:val="ConsPlusNormal"/>
        <w:ind w:left="4962"/>
        <w:jc w:val="right"/>
        <w:rPr>
          <w:rFonts w:ascii="Times New Roman" w:hAnsi="Times New Roman" w:cs="Times New Roman"/>
          <w:sz w:val="24"/>
          <w:szCs w:val="24"/>
        </w:rPr>
      </w:pPr>
      <w:r w:rsidRPr="001610B8">
        <w:rPr>
          <w:rFonts w:ascii="Times New Roman" w:hAnsi="Times New Roman" w:cs="Times New Roman"/>
          <w:sz w:val="24"/>
          <w:szCs w:val="24"/>
        </w:rPr>
        <w:t>предоставления муниципальной  услуги</w:t>
      </w:r>
    </w:p>
    <w:p w:rsidR="00A70F87" w:rsidRPr="001610B8" w:rsidRDefault="00A70F87" w:rsidP="001610B8">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t>"Заключение договоров на право размещения нестационарных объектов"</w:t>
      </w:r>
    </w:p>
    <w:p w:rsidR="00A70F87" w:rsidRDefault="00A70F87" w:rsidP="001A33EA">
      <w:pPr>
        <w:pStyle w:val="ConsPlusNonformat"/>
        <w:jc w:val="right"/>
        <w:rPr>
          <w:rFonts w:ascii="Times New Roman" w:hAnsi="Times New Roman" w:cs="Times New Roman"/>
          <w:sz w:val="22"/>
          <w:szCs w:val="22"/>
        </w:rPr>
      </w:pPr>
    </w:p>
    <w:p w:rsidR="00A70F87" w:rsidRDefault="00A70F87" w:rsidP="001A33EA">
      <w:pPr>
        <w:pStyle w:val="ConsPlusNonformat"/>
        <w:jc w:val="right"/>
        <w:rPr>
          <w:rFonts w:ascii="Times New Roman" w:hAnsi="Times New Roman" w:cs="Times New Roman"/>
          <w:sz w:val="22"/>
          <w:szCs w:val="22"/>
        </w:rPr>
      </w:pP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w:t>
      </w:r>
      <w:r>
        <w:rPr>
          <w:rFonts w:ascii="Times New Roman" w:hAnsi="Times New Roman" w:cs="Times New Roman"/>
          <w:sz w:val="22"/>
          <w:szCs w:val="22"/>
        </w:rPr>
        <w:t>Главе администрации Борисовского района</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______________________________________</w:t>
      </w:r>
    </w:p>
    <w:p w:rsidR="001A33EA" w:rsidRPr="006747CC" w:rsidRDefault="001A33EA" w:rsidP="001A33E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6747CC">
        <w:rPr>
          <w:rFonts w:ascii="Times New Roman" w:hAnsi="Times New Roman" w:cs="Times New Roman"/>
          <w:sz w:val="22"/>
          <w:szCs w:val="22"/>
        </w:rPr>
        <w:t>(Ф.И.О.)</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_______________________________________,</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(для юридических лиц - полное наименование,</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ОГРН, ИНН; для физических лиц - фамилия,</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имя, отчество (последнее - при наличии),</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ОГРНИП (при наличии), ИНН)</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почтовый адрес: __________________________,</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(адрес местонахождения юридического лица;</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адрес места жительства физического лица)</w:t>
      </w:r>
    </w:p>
    <w:p w:rsidR="001A33EA" w:rsidRPr="006747CC" w:rsidRDefault="001A33EA" w:rsidP="001A33EA">
      <w:pPr>
        <w:pStyle w:val="ConsPlusNonformat"/>
        <w:jc w:val="right"/>
        <w:rPr>
          <w:rFonts w:ascii="Times New Roman" w:hAnsi="Times New Roman" w:cs="Times New Roman"/>
          <w:sz w:val="22"/>
          <w:szCs w:val="22"/>
        </w:rPr>
      </w:pPr>
      <w:r w:rsidRPr="006747CC">
        <w:rPr>
          <w:rFonts w:ascii="Times New Roman" w:hAnsi="Times New Roman" w:cs="Times New Roman"/>
          <w:sz w:val="22"/>
          <w:szCs w:val="22"/>
        </w:rPr>
        <w:t xml:space="preserve">                                телеф</w:t>
      </w:r>
      <w:r>
        <w:rPr>
          <w:rFonts w:ascii="Times New Roman" w:hAnsi="Times New Roman" w:cs="Times New Roman"/>
          <w:sz w:val="22"/>
          <w:szCs w:val="22"/>
        </w:rPr>
        <w:t>он: _________________________</w:t>
      </w:r>
      <w:r w:rsidRPr="006747CC">
        <w:rPr>
          <w:rFonts w:ascii="Times New Roman" w:hAnsi="Times New Roman" w:cs="Times New Roman"/>
          <w:sz w:val="22"/>
          <w:szCs w:val="22"/>
        </w:rPr>
        <w:t>______</w:t>
      </w:r>
    </w:p>
    <w:p w:rsidR="001A33EA" w:rsidRPr="006747CC" w:rsidRDefault="001A33EA" w:rsidP="001A33EA">
      <w:pPr>
        <w:pStyle w:val="ConsPlusNonformat"/>
        <w:jc w:val="both"/>
        <w:rPr>
          <w:rFonts w:ascii="Times New Roman" w:hAnsi="Times New Roman" w:cs="Times New Roman"/>
          <w:sz w:val="22"/>
          <w:szCs w:val="22"/>
        </w:rPr>
      </w:pPr>
    </w:p>
    <w:p w:rsidR="001A33EA" w:rsidRPr="00F93721" w:rsidRDefault="001A33EA" w:rsidP="001A33EA">
      <w:pPr>
        <w:autoSpaceDE w:val="0"/>
        <w:autoSpaceDN w:val="0"/>
        <w:adjustRightInd w:val="0"/>
        <w:spacing w:after="0"/>
        <w:jc w:val="center"/>
        <w:rPr>
          <w:rFonts w:ascii="Times New Roman" w:hAnsi="Times New Roman"/>
          <w:b/>
          <w:lang w:eastAsia="ru-RU"/>
        </w:rPr>
      </w:pPr>
      <w:r w:rsidRPr="00F93721">
        <w:rPr>
          <w:rFonts w:ascii="Times New Roman" w:hAnsi="Times New Roman"/>
          <w:b/>
          <w:lang w:eastAsia="ru-RU"/>
        </w:rPr>
        <w:t>ЗАЯВЛЕНИЕ</w:t>
      </w:r>
    </w:p>
    <w:p w:rsidR="001A33EA" w:rsidRDefault="001A33EA" w:rsidP="001A33EA">
      <w:pPr>
        <w:autoSpaceDE w:val="0"/>
        <w:autoSpaceDN w:val="0"/>
        <w:adjustRightInd w:val="0"/>
        <w:spacing w:after="0"/>
        <w:jc w:val="center"/>
        <w:rPr>
          <w:rFonts w:ascii="Times New Roman" w:hAnsi="Times New Roman"/>
          <w:b/>
          <w:lang w:eastAsia="ru-RU"/>
        </w:rPr>
      </w:pPr>
      <w:r>
        <w:rPr>
          <w:rFonts w:ascii="Times New Roman" w:hAnsi="Times New Roman"/>
          <w:b/>
          <w:lang w:eastAsia="ru-RU"/>
        </w:rPr>
        <w:t>по проведению</w:t>
      </w:r>
      <w:r w:rsidRPr="00F93721">
        <w:rPr>
          <w:rFonts w:ascii="Times New Roman" w:hAnsi="Times New Roman"/>
          <w:b/>
          <w:lang w:eastAsia="ru-RU"/>
        </w:rPr>
        <w:t xml:space="preserve"> аукциона </w:t>
      </w:r>
      <w:r>
        <w:rPr>
          <w:rFonts w:ascii="Times New Roman" w:hAnsi="Times New Roman"/>
          <w:b/>
          <w:lang w:eastAsia="ru-RU"/>
        </w:rPr>
        <w:t>на право</w:t>
      </w:r>
      <w:r w:rsidR="00F444FE">
        <w:rPr>
          <w:rFonts w:ascii="Times New Roman" w:hAnsi="Times New Roman"/>
          <w:b/>
          <w:lang w:eastAsia="ru-RU"/>
        </w:rPr>
        <w:t xml:space="preserve"> заключения договора на </w:t>
      </w:r>
      <w:r>
        <w:rPr>
          <w:rFonts w:ascii="Times New Roman" w:hAnsi="Times New Roman"/>
          <w:b/>
          <w:lang w:eastAsia="ru-RU"/>
        </w:rPr>
        <w:t xml:space="preserve"> размещени</w:t>
      </w:r>
      <w:r w:rsidR="00F444FE">
        <w:rPr>
          <w:rFonts w:ascii="Times New Roman" w:hAnsi="Times New Roman"/>
          <w:b/>
          <w:lang w:eastAsia="ru-RU"/>
        </w:rPr>
        <w:t>е</w:t>
      </w:r>
      <w:r>
        <w:rPr>
          <w:rFonts w:ascii="Times New Roman" w:hAnsi="Times New Roman"/>
          <w:b/>
          <w:lang w:eastAsia="ru-RU"/>
        </w:rPr>
        <w:t xml:space="preserve"> нестационарного торгового объекта</w:t>
      </w:r>
    </w:p>
    <w:p w:rsidR="00AF6B06" w:rsidRDefault="00AF6B06" w:rsidP="001A33EA">
      <w:pPr>
        <w:autoSpaceDE w:val="0"/>
        <w:autoSpaceDN w:val="0"/>
        <w:adjustRightInd w:val="0"/>
        <w:spacing w:after="0"/>
        <w:jc w:val="center"/>
        <w:rPr>
          <w:rFonts w:ascii="Times New Roman" w:hAnsi="Times New Roman"/>
          <w:b/>
          <w:lang w:eastAsia="ru-RU"/>
        </w:rPr>
      </w:pPr>
    </w:p>
    <w:p w:rsidR="00AF6B06" w:rsidRDefault="00AF6B06" w:rsidP="001A33EA">
      <w:pPr>
        <w:autoSpaceDE w:val="0"/>
        <w:autoSpaceDN w:val="0"/>
        <w:adjustRightInd w:val="0"/>
        <w:spacing w:after="0"/>
        <w:jc w:val="center"/>
        <w:rPr>
          <w:rFonts w:ascii="Times New Roman" w:hAnsi="Times New Roman"/>
          <w:b/>
          <w:lang w:eastAsia="ru-RU"/>
        </w:rPr>
      </w:pPr>
    </w:p>
    <w:p w:rsidR="00AF6B06" w:rsidRDefault="00AF6B06" w:rsidP="001A33EA">
      <w:pPr>
        <w:autoSpaceDE w:val="0"/>
        <w:autoSpaceDN w:val="0"/>
        <w:adjustRightInd w:val="0"/>
        <w:spacing w:after="0"/>
        <w:jc w:val="center"/>
        <w:rPr>
          <w:rFonts w:ascii="Times New Roman" w:hAnsi="Times New Roman"/>
          <w:b/>
          <w:lang w:eastAsia="ru-RU"/>
        </w:rPr>
      </w:pPr>
    </w:p>
    <w:p w:rsidR="00AF6B06" w:rsidRPr="004975E8" w:rsidRDefault="00AF6B06" w:rsidP="001A33EA">
      <w:pPr>
        <w:autoSpaceDE w:val="0"/>
        <w:autoSpaceDN w:val="0"/>
        <w:adjustRightInd w:val="0"/>
        <w:spacing w:after="0"/>
        <w:jc w:val="center"/>
        <w:rPr>
          <w:rFonts w:ascii="Times New Roman" w:hAnsi="Times New Roman"/>
          <w:lang w:eastAsia="ru-RU"/>
        </w:rPr>
      </w:pP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 xml:space="preserve">    Прошу о</w:t>
      </w:r>
      <w:r>
        <w:rPr>
          <w:rFonts w:ascii="Times New Roman" w:hAnsi="Times New Roman"/>
          <w:lang w:eastAsia="ru-RU"/>
        </w:rPr>
        <w:t>рганизовать проведение аукциона на право</w:t>
      </w:r>
      <w:r w:rsidR="00F444FE">
        <w:rPr>
          <w:rFonts w:ascii="Times New Roman" w:hAnsi="Times New Roman"/>
          <w:lang w:eastAsia="ru-RU"/>
        </w:rPr>
        <w:t xml:space="preserve"> заключения договора на</w:t>
      </w:r>
      <w:r>
        <w:rPr>
          <w:rFonts w:ascii="Times New Roman" w:hAnsi="Times New Roman"/>
          <w:lang w:eastAsia="ru-RU"/>
        </w:rPr>
        <w:t xml:space="preserve"> размещение нестационарного торгового объекта  </w:t>
      </w:r>
      <w:r w:rsidRPr="004975E8">
        <w:rPr>
          <w:rFonts w:ascii="Times New Roman" w:hAnsi="Times New Roman"/>
          <w:lang w:eastAsia="ru-RU"/>
        </w:rPr>
        <w:t>расположенного ____________________________________________________________</w:t>
      </w: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__________________________________________________________________________,</w:t>
      </w: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 xml:space="preserve">                            (место размещения)</w:t>
      </w: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с целью __________________________________________________________________.</w:t>
      </w: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 xml:space="preserve">    Приложение к заявлению:</w:t>
      </w: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 xml:space="preserve">    1.  Копия документа, удостоверяющего личность заявителя, либо личность</w:t>
      </w: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представителя заявителя ___________________________________________________.</w:t>
      </w: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 xml:space="preserve">    2.  Документ, подтверждающий полномочия представителя заявителя (в</w:t>
      </w:r>
      <w:r>
        <w:rPr>
          <w:rFonts w:ascii="Times New Roman" w:hAnsi="Times New Roman"/>
          <w:lang w:eastAsia="ru-RU"/>
        </w:rPr>
        <w:t xml:space="preserve"> </w:t>
      </w:r>
      <w:r w:rsidRPr="004975E8">
        <w:rPr>
          <w:rFonts w:ascii="Times New Roman" w:hAnsi="Times New Roman"/>
          <w:lang w:eastAsia="ru-RU"/>
        </w:rPr>
        <w:t xml:space="preserve">случае, если с </w:t>
      </w:r>
      <w:r w:rsidR="00AF6B06">
        <w:rPr>
          <w:rFonts w:ascii="Times New Roman" w:hAnsi="Times New Roman"/>
          <w:lang w:eastAsia="ru-RU"/>
        </w:rPr>
        <w:t>з</w:t>
      </w:r>
      <w:r w:rsidRPr="004975E8">
        <w:rPr>
          <w:rFonts w:ascii="Times New Roman" w:hAnsi="Times New Roman"/>
          <w:lang w:eastAsia="ru-RU"/>
        </w:rPr>
        <w:t xml:space="preserve">аявлением </w:t>
      </w:r>
      <w:r>
        <w:rPr>
          <w:rFonts w:ascii="Times New Roman" w:hAnsi="Times New Roman"/>
          <w:lang w:eastAsia="ru-RU"/>
        </w:rPr>
        <w:t xml:space="preserve"> </w:t>
      </w:r>
      <w:r w:rsidRPr="004975E8">
        <w:rPr>
          <w:rFonts w:ascii="Times New Roman" w:hAnsi="Times New Roman"/>
          <w:lang w:eastAsia="ru-RU"/>
        </w:rPr>
        <w:t xml:space="preserve"> обращается</w:t>
      </w:r>
      <w:r>
        <w:rPr>
          <w:rFonts w:ascii="Times New Roman" w:hAnsi="Times New Roman"/>
          <w:lang w:eastAsia="ru-RU"/>
        </w:rPr>
        <w:t xml:space="preserve"> </w:t>
      </w:r>
      <w:r w:rsidRPr="004975E8">
        <w:rPr>
          <w:rFonts w:ascii="Times New Roman" w:hAnsi="Times New Roman"/>
          <w:lang w:eastAsia="ru-RU"/>
        </w:rPr>
        <w:t>представитель заявителя) ________________________________________________</w:t>
      </w:r>
      <w:r w:rsidR="00AF6B06">
        <w:rPr>
          <w:rFonts w:ascii="Times New Roman" w:hAnsi="Times New Roman"/>
          <w:lang w:eastAsia="ru-RU"/>
        </w:rPr>
        <w:t>_________________________</w:t>
      </w:r>
      <w:r w:rsidRPr="004975E8">
        <w:rPr>
          <w:rFonts w:ascii="Times New Roman" w:hAnsi="Times New Roman"/>
          <w:lang w:eastAsia="ru-RU"/>
        </w:rPr>
        <w:t>_</w:t>
      </w: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__________________________________________________________________________.</w:t>
      </w:r>
    </w:p>
    <w:p w:rsidR="00AF6B06" w:rsidRDefault="00AF6B06" w:rsidP="001A33EA">
      <w:pPr>
        <w:autoSpaceDE w:val="0"/>
        <w:autoSpaceDN w:val="0"/>
        <w:adjustRightInd w:val="0"/>
        <w:spacing w:after="0"/>
        <w:jc w:val="both"/>
        <w:rPr>
          <w:rFonts w:ascii="Times New Roman" w:hAnsi="Times New Roman"/>
          <w:lang w:eastAsia="ru-RU"/>
        </w:rPr>
      </w:pPr>
    </w:p>
    <w:p w:rsidR="00AF6B06" w:rsidRDefault="00AF6B06" w:rsidP="001A33EA">
      <w:pPr>
        <w:autoSpaceDE w:val="0"/>
        <w:autoSpaceDN w:val="0"/>
        <w:adjustRightInd w:val="0"/>
        <w:spacing w:after="0"/>
        <w:jc w:val="both"/>
        <w:rPr>
          <w:rFonts w:ascii="Times New Roman" w:hAnsi="Times New Roman"/>
          <w:lang w:eastAsia="ru-RU"/>
        </w:rPr>
      </w:pPr>
    </w:p>
    <w:p w:rsidR="00AF6B06" w:rsidRDefault="00AF6B06" w:rsidP="001A33EA">
      <w:pPr>
        <w:autoSpaceDE w:val="0"/>
        <w:autoSpaceDN w:val="0"/>
        <w:adjustRightInd w:val="0"/>
        <w:spacing w:after="0"/>
        <w:jc w:val="both"/>
        <w:rPr>
          <w:rFonts w:ascii="Times New Roman" w:hAnsi="Times New Roman"/>
          <w:lang w:eastAsia="ru-RU"/>
        </w:rPr>
      </w:pPr>
    </w:p>
    <w:p w:rsidR="00AF6B06" w:rsidRDefault="00AF6B06" w:rsidP="001A33EA">
      <w:pPr>
        <w:autoSpaceDE w:val="0"/>
        <w:autoSpaceDN w:val="0"/>
        <w:adjustRightInd w:val="0"/>
        <w:spacing w:after="0"/>
        <w:jc w:val="both"/>
        <w:rPr>
          <w:rFonts w:ascii="Times New Roman" w:hAnsi="Times New Roman"/>
          <w:lang w:eastAsia="ru-RU"/>
        </w:rPr>
      </w:pPr>
    </w:p>
    <w:p w:rsidR="00AF6B06" w:rsidRDefault="00AF6B06" w:rsidP="001A33EA">
      <w:pPr>
        <w:autoSpaceDE w:val="0"/>
        <w:autoSpaceDN w:val="0"/>
        <w:adjustRightInd w:val="0"/>
        <w:spacing w:after="0"/>
        <w:jc w:val="both"/>
        <w:rPr>
          <w:rFonts w:ascii="Times New Roman" w:hAnsi="Times New Roman"/>
          <w:lang w:eastAsia="ru-RU"/>
        </w:rPr>
      </w:pPr>
    </w:p>
    <w:p w:rsidR="001A33EA" w:rsidRPr="004975E8"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Заявитель: __________________________________________________   ___________</w:t>
      </w:r>
    </w:p>
    <w:p w:rsidR="001A33EA" w:rsidRDefault="001A33EA" w:rsidP="001A33EA">
      <w:pPr>
        <w:autoSpaceDE w:val="0"/>
        <w:autoSpaceDN w:val="0"/>
        <w:adjustRightInd w:val="0"/>
        <w:spacing w:after="0"/>
        <w:jc w:val="both"/>
        <w:rPr>
          <w:rFonts w:ascii="Times New Roman" w:hAnsi="Times New Roman"/>
          <w:lang w:eastAsia="ru-RU"/>
        </w:rPr>
      </w:pPr>
      <w:r w:rsidRPr="004975E8">
        <w:rPr>
          <w:rFonts w:ascii="Times New Roman" w:hAnsi="Times New Roman"/>
          <w:lang w:eastAsia="ru-RU"/>
        </w:rPr>
        <w:t xml:space="preserve">               </w:t>
      </w:r>
      <w:r>
        <w:rPr>
          <w:rFonts w:ascii="Times New Roman" w:hAnsi="Times New Roman"/>
          <w:lang w:eastAsia="ru-RU"/>
        </w:rPr>
        <w:t xml:space="preserve">                   </w:t>
      </w:r>
      <w:r w:rsidRPr="004975E8">
        <w:rPr>
          <w:rFonts w:ascii="Times New Roman" w:hAnsi="Times New Roman"/>
          <w:lang w:eastAsia="ru-RU"/>
        </w:rPr>
        <w:t xml:space="preserve">(фамилия, имя, отчество (при наличии))        </w:t>
      </w:r>
      <w:r>
        <w:rPr>
          <w:rFonts w:ascii="Times New Roman" w:hAnsi="Times New Roman"/>
          <w:lang w:eastAsia="ru-RU"/>
        </w:rPr>
        <w:t xml:space="preserve">          </w:t>
      </w:r>
      <w:r w:rsidRPr="004975E8">
        <w:rPr>
          <w:rFonts w:ascii="Times New Roman" w:hAnsi="Times New Roman"/>
          <w:lang w:eastAsia="ru-RU"/>
        </w:rPr>
        <w:t xml:space="preserve">    (подпись)</w:t>
      </w:r>
    </w:p>
    <w:p w:rsidR="00AF6B06" w:rsidRDefault="00AF6B06" w:rsidP="001A33EA">
      <w:pPr>
        <w:autoSpaceDE w:val="0"/>
        <w:autoSpaceDN w:val="0"/>
        <w:adjustRightInd w:val="0"/>
        <w:spacing w:after="0"/>
        <w:jc w:val="both"/>
        <w:rPr>
          <w:rFonts w:ascii="Times New Roman" w:hAnsi="Times New Roman"/>
          <w:lang w:eastAsia="ru-RU"/>
        </w:rPr>
      </w:pPr>
    </w:p>
    <w:p w:rsidR="00AF6B06" w:rsidRDefault="00AF6B06" w:rsidP="001A33EA">
      <w:pPr>
        <w:autoSpaceDE w:val="0"/>
        <w:autoSpaceDN w:val="0"/>
        <w:adjustRightInd w:val="0"/>
        <w:spacing w:after="0"/>
        <w:jc w:val="both"/>
        <w:rPr>
          <w:rFonts w:ascii="Times New Roman" w:hAnsi="Times New Roman"/>
          <w:lang w:eastAsia="ru-RU"/>
        </w:rPr>
      </w:pPr>
    </w:p>
    <w:p w:rsidR="00AF6B06" w:rsidRDefault="00AF6B06" w:rsidP="001A33EA">
      <w:pPr>
        <w:autoSpaceDE w:val="0"/>
        <w:autoSpaceDN w:val="0"/>
        <w:adjustRightInd w:val="0"/>
        <w:spacing w:after="0"/>
        <w:jc w:val="both"/>
        <w:rPr>
          <w:rFonts w:ascii="Times New Roman" w:hAnsi="Times New Roman"/>
          <w:lang w:eastAsia="ru-RU"/>
        </w:rPr>
      </w:pPr>
    </w:p>
    <w:p w:rsidR="00AF6B06" w:rsidRDefault="00AF6B06" w:rsidP="001A33EA">
      <w:pPr>
        <w:autoSpaceDE w:val="0"/>
        <w:autoSpaceDN w:val="0"/>
        <w:adjustRightInd w:val="0"/>
        <w:spacing w:after="0"/>
        <w:jc w:val="both"/>
        <w:rPr>
          <w:rFonts w:ascii="Times New Roman" w:hAnsi="Times New Roman"/>
          <w:lang w:eastAsia="ru-RU"/>
        </w:rPr>
      </w:pPr>
    </w:p>
    <w:p w:rsidR="00AF6B06" w:rsidRDefault="00AF6B06" w:rsidP="001A33EA">
      <w:pPr>
        <w:autoSpaceDE w:val="0"/>
        <w:autoSpaceDN w:val="0"/>
        <w:adjustRightInd w:val="0"/>
        <w:spacing w:after="0"/>
        <w:jc w:val="both"/>
        <w:rPr>
          <w:rFonts w:ascii="Times New Roman" w:hAnsi="Times New Roman"/>
          <w:lang w:eastAsia="ru-RU"/>
        </w:rPr>
      </w:pPr>
    </w:p>
    <w:p w:rsidR="001A33EA" w:rsidRDefault="001A33EA" w:rsidP="001A33EA">
      <w:pPr>
        <w:pBdr>
          <w:bottom w:val="single" w:sz="12" w:space="1" w:color="auto"/>
        </w:pBdr>
        <w:autoSpaceDE w:val="0"/>
        <w:autoSpaceDN w:val="0"/>
        <w:adjustRightInd w:val="0"/>
        <w:spacing w:after="0"/>
        <w:jc w:val="both"/>
        <w:rPr>
          <w:rFonts w:ascii="Times New Roman" w:hAnsi="Times New Roman"/>
          <w:lang w:eastAsia="ru-RU"/>
        </w:rPr>
      </w:pPr>
      <w:r>
        <w:rPr>
          <w:rFonts w:ascii="Times New Roman" w:hAnsi="Times New Roman"/>
          <w:lang w:eastAsia="ru-RU"/>
        </w:rPr>
        <w:t>«___»</w:t>
      </w:r>
      <w:r w:rsidRPr="004975E8">
        <w:rPr>
          <w:rFonts w:ascii="Times New Roman" w:hAnsi="Times New Roman"/>
          <w:lang w:eastAsia="ru-RU"/>
        </w:rPr>
        <w:t xml:space="preserve"> __________ 20__ г.</w:t>
      </w:r>
    </w:p>
    <w:p w:rsidR="00806AEB" w:rsidRDefault="00AF6B06" w:rsidP="00AF6B06">
      <w:pPr>
        <w:pStyle w:val="ConsPlusNormal"/>
        <w:jc w:val="right"/>
        <w:rPr>
          <w:rFonts w:ascii="Times New Roman" w:hAnsi="Times New Roman" w:cs="Times New Roman"/>
          <w:sz w:val="24"/>
          <w:szCs w:val="24"/>
        </w:rPr>
      </w:pPr>
      <w:r w:rsidRPr="00AF6B06">
        <w:rPr>
          <w:rFonts w:ascii="Times New Roman" w:hAnsi="Times New Roman" w:cs="Times New Roman"/>
          <w:sz w:val="24"/>
          <w:szCs w:val="24"/>
        </w:rPr>
        <w:t xml:space="preserve">                      </w:t>
      </w:r>
    </w:p>
    <w:p w:rsidR="0012763F" w:rsidRDefault="0012763F" w:rsidP="00AF6B06">
      <w:pPr>
        <w:pStyle w:val="ConsPlusNormal"/>
        <w:jc w:val="right"/>
        <w:rPr>
          <w:rFonts w:ascii="Times New Roman" w:hAnsi="Times New Roman" w:cs="Times New Roman"/>
          <w:sz w:val="24"/>
          <w:szCs w:val="24"/>
        </w:rPr>
      </w:pPr>
    </w:p>
    <w:p w:rsidR="0012763F" w:rsidRDefault="0012763F" w:rsidP="00AF6B06">
      <w:pPr>
        <w:pStyle w:val="ConsPlusNormal"/>
        <w:jc w:val="right"/>
        <w:rPr>
          <w:rFonts w:ascii="Times New Roman" w:hAnsi="Times New Roman" w:cs="Times New Roman"/>
          <w:sz w:val="24"/>
          <w:szCs w:val="24"/>
        </w:rPr>
      </w:pPr>
    </w:p>
    <w:p w:rsidR="00A70F87" w:rsidRDefault="00A70F87" w:rsidP="00A70F87">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70F87" w:rsidRPr="001610B8" w:rsidRDefault="00A70F87" w:rsidP="00A70F87">
      <w:pPr>
        <w:pStyle w:val="ConsPlusNormal"/>
        <w:ind w:left="4962"/>
        <w:jc w:val="right"/>
        <w:rPr>
          <w:rFonts w:ascii="Times New Roman" w:hAnsi="Times New Roman" w:cs="Times New Roman"/>
          <w:sz w:val="24"/>
          <w:szCs w:val="24"/>
        </w:rPr>
      </w:pPr>
      <w:r w:rsidRPr="001610B8">
        <w:rPr>
          <w:rFonts w:ascii="Times New Roman" w:hAnsi="Times New Roman" w:cs="Times New Roman"/>
          <w:sz w:val="24"/>
          <w:szCs w:val="24"/>
        </w:rPr>
        <w:t>к административному регламенту</w:t>
      </w:r>
    </w:p>
    <w:p w:rsidR="00A70F87" w:rsidRDefault="00A70F87" w:rsidP="00A70F87">
      <w:pPr>
        <w:pStyle w:val="ConsPlusNormal"/>
        <w:ind w:left="4962"/>
        <w:jc w:val="right"/>
        <w:rPr>
          <w:rFonts w:ascii="Times New Roman" w:hAnsi="Times New Roman" w:cs="Times New Roman"/>
          <w:sz w:val="24"/>
          <w:szCs w:val="24"/>
        </w:rPr>
      </w:pPr>
      <w:r w:rsidRPr="001610B8">
        <w:rPr>
          <w:rFonts w:ascii="Times New Roman" w:hAnsi="Times New Roman" w:cs="Times New Roman"/>
          <w:sz w:val="24"/>
          <w:szCs w:val="24"/>
        </w:rPr>
        <w:t>предоставления муниципальной  услуги</w:t>
      </w:r>
    </w:p>
    <w:p w:rsidR="00A70F87" w:rsidRPr="001610B8" w:rsidRDefault="00A70F87" w:rsidP="00A70F87">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t>"Заключение договоров на право размещения нестационарных объектов"</w:t>
      </w:r>
    </w:p>
    <w:p w:rsidR="00AF6B06" w:rsidRDefault="00AF6B06" w:rsidP="00AF6B06">
      <w:pPr>
        <w:pStyle w:val="ConsPlusNonformat"/>
        <w:jc w:val="right"/>
        <w:rPr>
          <w:rFonts w:ascii="Times New Roman" w:hAnsi="Times New Roman" w:cs="Times New Roman"/>
          <w:sz w:val="28"/>
          <w:szCs w:val="28"/>
        </w:rPr>
      </w:pPr>
    </w:p>
    <w:p w:rsidR="00AF6B06" w:rsidRPr="00AF6B06" w:rsidRDefault="00AF6B06" w:rsidP="00AF6B06">
      <w:pPr>
        <w:pStyle w:val="ConsPlusNonformat"/>
        <w:jc w:val="center"/>
        <w:rPr>
          <w:rFonts w:ascii="Times New Roman" w:hAnsi="Times New Roman" w:cs="Times New Roman"/>
          <w:sz w:val="24"/>
          <w:szCs w:val="24"/>
        </w:rPr>
      </w:pPr>
      <w:r w:rsidRPr="00AF6B06">
        <w:rPr>
          <w:rFonts w:ascii="Times New Roman" w:hAnsi="Times New Roman" w:cs="Times New Roman"/>
          <w:sz w:val="24"/>
          <w:szCs w:val="24"/>
        </w:rPr>
        <w:t>ЗАЯВКА НА УЧАСТИЕ В АУКЦИОНЕ</w:t>
      </w:r>
    </w:p>
    <w:p w:rsidR="00AF6B06" w:rsidRPr="00AF6B06" w:rsidRDefault="00AF6B06" w:rsidP="00AF6B06">
      <w:pPr>
        <w:pStyle w:val="ConsPlusNonformat"/>
        <w:jc w:val="both"/>
        <w:rPr>
          <w:rFonts w:ascii="Times New Roman" w:hAnsi="Times New Roman" w:cs="Times New Roman"/>
          <w:sz w:val="24"/>
          <w:szCs w:val="24"/>
        </w:rPr>
      </w:pPr>
    </w:p>
    <w:p w:rsidR="00AF6B06" w:rsidRPr="00AF6B06" w:rsidRDefault="00AF6B06" w:rsidP="00AF6B06">
      <w:pPr>
        <w:pStyle w:val="ConsPlusNonformat"/>
        <w:jc w:val="both"/>
        <w:rPr>
          <w:rFonts w:ascii="Times New Roman" w:hAnsi="Times New Roman" w:cs="Times New Roman"/>
          <w:sz w:val="24"/>
          <w:szCs w:val="24"/>
        </w:rPr>
      </w:pP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   на право заключения договора на размещение нестационарного торгового</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         объекта на территории </w:t>
      </w:r>
      <w:r>
        <w:rPr>
          <w:rFonts w:ascii="Times New Roman" w:hAnsi="Times New Roman" w:cs="Times New Roman"/>
          <w:sz w:val="24"/>
          <w:szCs w:val="24"/>
        </w:rPr>
        <w:t>Борисовского</w:t>
      </w:r>
      <w:r w:rsidRPr="00AF6B06">
        <w:rPr>
          <w:rFonts w:ascii="Times New Roman" w:hAnsi="Times New Roman" w:cs="Times New Roman"/>
          <w:sz w:val="24"/>
          <w:szCs w:val="24"/>
        </w:rPr>
        <w:t xml:space="preserve"> района</w:t>
      </w:r>
    </w:p>
    <w:p w:rsidR="00AF6B06" w:rsidRPr="00AF6B06" w:rsidRDefault="00AF6B06" w:rsidP="00AF6B06">
      <w:pPr>
        <w:pStyle w:val="ConsPlusNonformat"/>
        <w:pBdr>
          <w:bottom w:val="single" w:sz="12" w:space="1" w:color="auto"/>
        </w:pBdr>
        <w:jc w:val="both"/>
        <w:rPr>
          <w:rFonts w:ascii="Times New Roman" w:hAnsi="Times New Roman" w:cs="Times New Roman"/>
          <w:sz w:val="24"/>
          <w:szCs w:val="24"/>
        </w:rPr>
      </w:pP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    (наименование индивидуального предпринимателя, юридического лица)</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в лице</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 __________________________________________________________________,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                        (фамилия, имя, отчество, должность)</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действующего на основании</w:t>
      </w:r>
      <w:r w:rsidR="00A70F87">
        <w:rPr>
          <w:rFonts w:ascii="Times New Roman" w:hAnsi="Times New Roman" w:cs="Times New Roman"/>
          <w:sz w:val="24"/>
          <w:szCs w:val="24"/>
        </w:rPr>
        <w:t xml:space="preserve"> </w:t>
      </w:r>
      <w:r w:rsidRPr="00AF6B06">
        <w:rPr>
          <w:rFonts w:ascii="Times New Roman" w:hAnsi="Times New Roman" w:cs="Times New Roman"/>
          <w:sz w:val="24"/>
          <w:szCs w:val="24"/>
        </w:rPr>
        <w:t>_________________________________________,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                                    </w:t>
      </w:r>
      <w:r w:rsidR="00A70F87">
        <w:rPr>
          <w:rFonts w:ascii="Times New Roman" w:hAnsi="Times New Roman" w:cs="Times New Roman"/>
          <w:sz w:val="24"/>
          <w:szCs w:val="24"/>
        </w:rPr>
        <w:t xml:space="preserve">                     </w:t>
      </w:r>
      <w:r w:rsidRPr="00AF6B06">
        <w:rPr>
          <w:rFonts w:ascii="Times New Roman" w:hAnsi="Times New Roman" w:cs="Times New Roman"/>
          <w:sz w:val="24"/>
          <w:szCs w:val="24"/>
        </w:rPr>
        <w:t xml:space="preserve"> (наименование документа)</w:t>
      </w:r>
    </w:p>
    <w:p w:rsidR="00AF6B06" w:rsidRPr="00AF6B06" w:rsidRDefault="00AF6B06" w:rsidP="00AF6B06">
      <w:pPr>
        <w:pStyle w:val="ConsPlusNonformat"/>
        <w:jc w:val="both"/>
        <w:rPr>
          <w:rFonts w:ascii="Times New Roman" w:hAnsi="Times New Roman" w:cs="Times New Roman"/>
          <w:sz w:val="24"/>
          <w:szCs w:val="24"/>
        </w:rPr>
      </w:pP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Ознакомившись с размещенным в газете </w:t>
      </w:r>
      <w:r w:rsidR="00C87777">
        <w:rPr>
          <w:rFonts w:ascii="Times New Roman" w:hAnsi="Times New Roman" w:cs="Times New Roman"/>
          <w:sz w:val="24"/>
          <w:szCs w:val="24"/>
        </w:rPr>
        <w:t>«</w:t>
      </w:r>
      <w:r>
        <w:rPr>
          <w:rFonts w:ascii="Times New Roman" w:hAnsi="Times New Roman" w:cs="Times New Roman"/>
          <w:sz w:val="24"/>
          <w:szCs w:val="24"/>
        </w:rPr>
        <w:t>Призыв</w:t>
      </w:r>
      <w:r w:rsidR="00C87777">
        <w:rPr>
          <w:rFonts w:ascii="Times New Roman" w:hAnsi="Times New Roman" w:cs="Times New Roman"/>
          <w:sz w:val="24"/>
          <w:szCs w:val="24"/>
        </w:rPr>
        <w:t>»</w:t>
      </w:r>
      <w:r w:rsidRPr="00AF6B06">
        <w:rPr>
          <w:rFonts w:ascii="Times New Roman" w:hAnsi="Times New Roman" w:cs="Times New Roman"/>
          <w:sz w:val="24"/>
          <w:szCs w:val="24"/>
        </w:rPr>
        <w:t xml:space="preserve"> от __________________ №  ____________ либо на официальном сайте органов местного самоуправления в сети </w:t>
      </w:r>
      <w:r w:rsidR="00C87777">
        <w:rPr>
          <w:rFonts w:ascii="Times New Roman" w:hAnsi="Times New Roman" w:cs="Times New Roman"/>
          <w:sz w:val="24"/>
          <w:szCs w:val="24"/>
        </w:rPr>
        <w:t>«</w:t>
      </w:r>
      <w:r w:rsidRPr="00AF6B06">
        <w:rPr>
          <w:rFonts w:ascii="Times New Roman" w:hAnsi="Times New Roman" w:cs="Times New Roman"/>
          <w:sz w:val="24"/>
          <w:szCs w:val="24"/>
        </w:rPr>
        <w:t>Интернет</w:t>
      </w:r>
      <w:r w:rsidR="00C87777">
        <w:rPr>
          <w:rFonts w:ascii="Times New Roman" w:hAnsi="Times New Roman" w:cs="Times New Roman"/>
          <w:sz w:val="24"/>
          <w:szCs w:val="24"/>
        </w:rPr>
        <w:t>»</w:t>
      </w:r>
      <w:r w:rsidRPr="00AF6B06">
        <w:rPr>
          <w:rFonts w:ascii="Times New Roman" w:hAnsi="Times New Roman" w:cs="Times New Roman"/>
          <w:sz w:val="24"/>
          <w:szCs w:val="24"/>
        </w:rPr>
        <w:t xml:space="preserve"> извещением и аукционной документацией, направляет настоящую заявку на участие в аукционе, который состоится </w:t>
      </w:r>
      <w:r w:rsidR="00C87777">
        <w:rPr>
          <w:rFonts w:ascii="Times New Roman" w:hAnsi="Times New Roman" w:cs="Times New Roman"/>
          <w:sz w:val="24"/>
          <w:szCs w:val="24"/>
        </w:rPr>
        <w:t>«</w:t>
      </w:r>
      <w:r w:rsidRPr="00AF6B06">
        <w:rPr>
          <w:rFonts w:ascii="Times New Roman" w:hAnsi="Times New Roman" w:cs="Times New Roman"/>
          <w:sz w:val="24"/>
          <w:szCs w:val="24"/>
        </w:rPr>
        <w:t>__</w:t>
      </w:r>
      <w:r w:rsidR="00C87777">
        <w:rPr>
          <w:rFonts w:ascii="Times New Roman" w:hAnsi="Times New Roman" w:cs="Times New Roman"/>
          <w:sz w:val="24"/>
          <w:szCs w:val="24"/>
        </w:rPr>
        <w:t>»</w:t>
      </w:r>
      <w:r w:rsidRPr="00AF6B06">
        <w:rPr>
          <w:rFonts w:ascii="Times New Roman" w:hAnsi="Times New Roman" w:cs="Times New Roman"/>
          <w:sz w:val="24"/>
          <w:szCs w:val="24"/>
        </w:rPr>
        <w:t xml:space="preserve"> ________ 20__ г.</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    Сведения   о  нестационарном  торговом  объекте,  на  право  размещения</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которого подается настоящая заявка:</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1) адресные ориентиры _____________________________________________;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2) вид нестационарного торгового объекта 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3) ассортиментная  специализация ____________________________________;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4) площадь  объекта ________________________________________________;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5) период и срок размещения ________________________________________.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    В настоящей заявке:</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сообщаем  о согласии участвовать в аукционе на условиях, установленных в аукционной документации;</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гарантируем достоверность представленных в заявке сведений;</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в  случае  признания победителем аукциона обязуемся подписать Договор на условиях, установленных результатами аукциона;</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сообщаем о своем согласии на обработку персональных данных в соответствии</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с законодательством Российской Федерации.</w:t>
      </w:r>
    </w:p>
    <w:p w:rsidR="00AF6B06" w:rsidRPr="00AF6B06" w:rsidRDefault="00AF6B06" w:rsidP="00AF6B06">
      <w:pPr>
        <w:pStyle w:val="ConsPlusNonformat"/>
        <w:jc w:val="both"/>
        <w:rPr>
          <w:rFonts w:ascii="Times New Roman" w:hAnsi="Times New Roman" w:cs="Times New Roman"/>
          <w:sz w:val="24"/>
          <w:szCs w:val="24"/>
        </w:rPr>
      </w:pP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Перечень прилагаемых к заявке документов:</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1. ___________________________________________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2. ___________________________________________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3. ___________________________________________</w:t>
      </w:r>
    </w:p>
    <w:p w:rsidR="00AF6B06" w:rsidRPr="00AF6B06" w:rsidRDefault="00AF6B06" w:rsidP="00AF6B06">
      <w:pPr>
        <w:pStyle w:val="ConsPlusNonformat"/>
        <w:pBdr>
          <w:bottom w:val="single" w:sz="12" w:space="1" w:color="auto"/>
        </w:pBdr>
        <w:jc w:val="both"/>
        <w:rPr>
          <w:rFonts w:ascii="Times New Roman" w:hAnsi="Times New Roman" w:cs="Times New Roman"/>
          <w:sz w:val="24"/>
          <w:szCs w:val="24"/>
        </w:rPr>
      </w:pPr>
      <w:r w:rsidRPr="00AF6B06">
        <w:rPr>
          <w:rFonts w:ascii="Times New Roman" w:hAnsi="Times New Roman" w:cs="Times New Roman"/>
          <w:sz w:val="24"/>
          <w:szCs w:val="24"/>
        </w:rPr>
        <w:t>4. ___________________________________________</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(должность)                       (подпись, расшифровка подписи, дата)</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 xml:space="preserve">                           Печать (при наличии)</w:t>
      </w:r>
    </w:p>
    <w:p w:rsidR="00AF6B06" w:rsidRPr="00AF6B06" w:rsidRDefault="00AF6B06" w:rsidP="00AF6B06">
      <w:pPr>
        <w:pStyle w:val="ConsPlusNonformat"/>
        <w:jc w:val="both"/>
        <w:rPr>
          <w:rFonts w:ascii="Times New Roman" w:hAnsi="Times New Roman" w:cs="Times New Roman"/>
          <w:sz w:val="24"/>
          <w:szCs w:val="24"/>
        </w:rPr>
      </w:pPr>
      <w:r w:rsidRPr="00AF6B06">
        <w:rPr>
          <w:rFonts w:ascii="Times New Roman" w:hAnsi="Times New Roman" w:cs="Times New Roman"/>
          <w:sz w:val="24"/>
          <w:szCs w:val="24"/>
        </w:rPr>
        <w:t>Общие сведения о заявителе:</w:t>
      </w:r>
    </w:p>
    <w:p w:rsidR="00AF6B06" w:rsidRPr="00A94785" w:rsidRDefault="00C87777" w:rsidP="00C8777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______________________</w:t>
      </w:r>
    </w:p>
    <w:p w:rsidR="00AF6B06" w:rsidRDefault="00AF6B06" w:rsidP="00AF6B06"/>
    <w:p w:rsidR="00A70F87" w:rsidRDefault="00A70F87" w:rsidP="001610B8">
      <w:pPr>
        <w:pStyle w:val="ConsPlusNormal"/>
        <w:ind w:left="4253"/>
        <w:jc w:val="right"/>
        <w:rPr>
          <w:rFonts w:ascii="Times New Roman" w:eastAsiaTheme="minorHAnsi" w:hAnsi="Times New Roman" w:cs="Times New Roman"/>
          <w:sz w:val="28"/>
          <w:szCs w:val="28"/>
          <w:lang w:eastAsia="en-US"/>
        </w:rPr>
      </w:pPr>
    </w:p>
    <w:p w:rsidR="00A70F87" w:rsidRDefault="00A70F87" w:rsidP="00A70F87">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70F87" w:rsidRPr="001610B8" w:rsidRDefault="00A70F87" w:rsidP="00A70F87">
      <w:pPr>
        <w:pStyle w:val="ConsPlusNormal"/>
        <w:ind w:left="4962"/>
        <w:jc w:val="right"/>
        <w:rPr>
          <w:rFonts w:ascii="Times New Roman" w:hAnsi="Times New Roman" w:cs="Times New Roman"/>
          <w:sz w:val="24"/>
          <w:szCs w:val="24"/>
        </w:rPr>
      </w:pPr>
      <w:r w:rsidRPr="001610B8">
        <w:rPr>
          <w:rFonts w:ascii="Times New Roman" w:hAnsi="Times New Roman" w:cs="Times New Roman"/>
          <w:sz w:val="24"/>
          <w:szCs w:val="24"/>
        </w:rPr>
        <w:t>к административному регламенту</w:t>
      </w:r>
    </w:p>
    <w:p w:rsidR="00A70F87" w:rsidRDefault="00A70F87" w:rsidP="00A70F87">
      <w:pPr>
        <w:pStyle w:val="ConsPlusNormal"/>
        <w:ind w:left="4962"/>
        <w:jc w:val="right"/>
        <w:rPr>
          <w:rFonts w:ascii="Times New Roman" w:hAnsi="Times New Roman" w:cs="Times New Roman"/>
          <w:sz w:val="24"/>
          <w:szCs w:val="24"/>
        </w:rPr>
      </w:pPr>
      <w:r w:rsidRPr="001610B8">
        <w:rPr>
          <w:rFonts w:ascii="Times New Roman" w:hAnsi="Times New Roman" w:cs="Times New Roman"/>
          <w:sz w:val="24"/>
          <w:szCs w:val="24"/>
        </w:rPr>
        <w:t>предоставления муниципальной  услуги</w:t>
      </w:r>
    </w:p>
    <w:p w:rsidR="00A70F87" w:rsidRPr="001610B8" w:rsidRDefault="00A70F87" w:rsidP="00A70F87">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t>"Заключение договоров на право размещения нестационарных объектов"</w:t>
      </w:r>
    </w:p>
    <w:p w:rsidR="00AF6B06" w:rsidRDefault="00AF6B06" w:rsidP="00AF6B06">
      <w:pPr>
        <w:autoSpaceDE w:val="0"/>
        <w:autoSpaceDN w:val="0"/>
        <w:adjustRightInd w:val="0"/>
        <w:spacing w:after="0"/>
        <w:jc w:val="both"/>
        <w:rPr>
          <w:rFonts w:ascii="Times New Roman" w:hAnsi="Times New Roman"/>
          <w:lang w:eastAsia="ru-RU"/>
        </w:rPr>
      </w:pPr>
    </w:p>
    <w:p w:rsidR="00AF6B06" w:rsidRPr="00AF6B06" w:rsidRDefault="00AF6B06" w:rsidP="00AF6B06">
      <w:pPr>
        <w:jc w:val="center"/>
        <w:rPr>
          <w:rFonts w:ascii="Times New Roman" w:hAnsi="Times New Roman" w:cs="Times New Roman"/>
          <w:b/>
        </w:rPr>
      </w:pPr>
      <w:r w:rsidRPr="00AF6B06">
        <w:rPr>
          <w:rFonts w:ascii="Times New Roman" w:hAnsi="Times New Roman" w:cs="Times New Roman"/>
          <w:b/>
        </w:rPr>
        <w:t>Соглашение о задатке</w:t>
      </w:r>
    </w:p>
    <w:p w:rsidR="00AF6B06" w:rsidRPr="007122C8" w:rsidRDefault="00AF6B06" w:rsidP="00AF6B06">
      <w:pPr>
        <w:spacing w:after="0"/>
        <w:jc w:val="both"/>
        <w:rPr>
          <w:rFonts w:ascii="Times New Roman" w:hAnsi="Times New Roman"/>
          <w:sz w:val="20"/>
          <w:szCs w:val="20"/>
        </w:rPr>
      </w:pPr>
      <w:r w:rsidRPr="007122C8">
        <w:rPr>
          <w:rFonts w:ascii="Times New Roman" w:hAnsi="Times New Roman"/>
          <w:sz w:val="20"/>
          <w:szCs w:val="20"/>
        </w:rPr>
        <w:t xml:space="preserve">п.Борисовка                                                            </w:t>
      </w:r>
      <w:r>
        <w:rPr>
          <w:rFonts w:ascii="Times New Roman" w:hAnsi="Times New Roman"/>
          <w:sz w:val="20"/>
          <w:szCs w:val="20"/>
        </w:rPr>
        <w:t xml:space="preserve">                                               </w:t>
      </w:r>
      <w:r w:rsidRPr="007122C8">
        <w:rPr>
          <w:rFonts w:ascii="Times New Roman" w:hAnsi="Times New Roman"/>
          <w:sz w:val="20"/>
          <w:szCs w:val="20"/>
        </w:rPr>
        <w:t xml:space="preserve"> «_____»___________20</w:t>
      </w:r>
      <w:r>
        <w:rPr>
          <w:rFonts w:ascii="Times New Roman" w:hAnsi="Times New Roman"/>
          <w:sz w:val="20"/>
          <w:szCs w:val="20"/>
        </w:rPr>
        <w:t>__</w:t>
      </w:r>
      <w:r w:rsidRPr="007122C8">
        <w:rPr>
          <w:rFonts w:ascii="Times New Roman" w:hAnsi="Times New Roman"/>
          <w:sz w:val="20"/>
          <w:szCs w:val="20"/>
        </w:rPr>
        <w:t>г.</w:t>
      </w:r>
    </w:p>
    <w:p w:rsidR="00AF6B06" w:rsidRPr="007122C8" w:rsidRDefault="00AF6B06" w:rsidP="00AF6B06">
      <w:pPr>
        <w:spacing w:after="0"/>
        <w:jc w:val="both"/>
        <w:rPr>
          <w:rFonts w:ascii="Times New Roman" w:hAnsi="Times New Roman"/>
          <w:sz w:val="20"/>
          <w:szCs w:val="20"/>
        </w:rPr>
      </w:pPr>
    </w:p>
    <w:p w:rsidR="00AF6B06" w:rsidRPr="007122C8" w:rsidRDefault="00AF6B06" w:rsidP="00AF6B06">
      <w:pPr>
        <w:pStyle w:val="a6"/>
        <w:spacing w:after="0" w:line="240" w:lineRule="auto"/>
        <w:ind w:firstLine="567"/>
        <w:jc w:val="both"/>
        <w:rPr>
          <w:rFonts w:ascii="Times New Roman" w:hAnsi="Times New Roman"/>
          <w:b/>
          <w:sz w:val="20"/>
          <w:szCs w:val="20"/>
        </w:rPr>
      </w:pPr>
      <w:r w:rsidRPr="000C029A">
        <w:rPr>
          <w:rFonts w:ascii="Times New Roman" w:hAnsi="Times New Roman"/>
          <w:b/>
        </w:rPr>
        <w:t>Муниципальный район «Борисовский район» Белгородской области</w:t>
      </w:r>
      <w:r w:rsidRPr="000C029A">
        <w:rPr>
          <w:rFonts w:ascii="Times New Roman" w:hAnsi="Times New Roman"/>
        </w:rPr>
        <w:t>, в лице гла</w:t>
      </w:r>
      <w:r>
        <w:rPr>
          <w:rFonts w:ascii="Times New Roman" w:hAnsi="Times New Roman"/>
        </w:rPr>
        <w:t>вы администрации района _____________________________</w:t>
      </w:r>
      <w:r w:rsidRPr="000C029A">
        <w:rPr>
          <w:rFonts w:ascii="Times New Roman" w:hAnsi="Times New Roman"/>
        </w:rPr>
        <w:t xml:space="preserve">, действующего </w:t>
      </w:r>
      <w:r w:rsidRPr="000C029A">
        <w:rPr>
          <w:rFonts w:ascii="Times New Roman" w:hAnsi="Times New Roman"/>
          <w:bCs/>
        </w:rPr>
        <w:t xml:space="preserve">на основании Устава от </w:t>
      </w:r>
      <w:r>
        <w:rPr>
          <w:rFonts w:ascii="Times New Roman" w:hAnsi="Times New Roman"/>
          <w:bCs/>
        </w:rPr>
        <w:t>__.__._____</w:t>
      </w:r>
      <w:r w:rsidRPr="000C029A">
        <w:rPr>
          <w:rFonts w:ascii="Times New Roman" w:hAnsi="Times New Roman"/>
          <w:bCs/>
        </w:rPr>
        <w:t xml:space="preserve">г., свидетельство о государственной регистрации № </w:t>
      </w:r>
      <w:r>
        <w:rPr>
          <w:rFonts w:ascii="Times New Roman" w:hAnsi="Times New Roman"/>
          <w:bCs/>
        </w:rPr>
        <w:t>___________________</w:t>
      </w:r>
      <w:r w:rsidRPr="000C029A">
        <w:rPr>
          <w:rFonts w:ascii="Times New Roman" w:hAnsi="Times New Roman"/>
          <w:bCs/>
        </w:rPr>
        <w:t>,</w:t>
      </w:r>
      <w:r w:rsidRPr="000C029A">
        <w:rPr>
          <w:rFonts w:ascii="Times New Roman" w:hAnsi="Times New Roman"/>
        </w:rPr>
        <w:t xml:space="preserve"> именуемый в дальнейшем </w:t>
      </w:r>
      <w:r w:rsidRPr="007122C8">
        <w:rPr>
          <w:rFonts w:ascii="Times New Roman" w:hAnsi="Times New Roman"/>
          <w:sz w:val="20"/>
          <w:szCs w:val="20"/>
        </w:rPr>
        <w:t xml:space="preserve">«ПРОДАВЕЦ»,   и </w:t>
      </w:r>
      <w:r w:rsidRPr="007122C8">
        <w:rPr>
          <w:rFonts w:ascii="Times New Roman" w:hAnsi="Times New Roman"/>
          <w:b/>
          <w:sz w:val="20"/>
          <w:szCs w:val="20"/>
        </w:rPr>
        <w:t>____________________________________________________________________________________</w:t>
      </w:r>
      <w:r>
        <w:rPr>
          <w:rFonts w:ascii="Times New Roman" w:hAnsi="Times New Roman"/>
          <w:b/>
          <w:sz w:val="20"/>
          <w:szCs w:val="20"/>
        </w:rPr>
        <w:t>_________</w:t>
      </w:r>
    </w:p>
    <w:p w:rsidR="00AF6B06" w:rsidRPr="007122C8" w:rsidRDefault="00AF6B06" w:rsidP="00AF6B06">
      <w:pPr>
        <w:pStyle w:val="a6"/>
        <w:spacing w:after="0" w:line="240" w:lineRule="auto"/>
        <w:jc w:val="both"/>
        <w:rPr>
          <w:rFonts w:ascii="Times New Roman" w:hAnsi="Times New Roman"/>
          <w:b/>
          <w:sz w:val="20"/>
          <w:szCs w:val="20"/>
        </w:rPr>
      </w:pPr>
      <w:r w:rsidRPr="007122C8">
        <w:rPr>
          <w:rFonts w:ascii="Times New Roman" w:hAnsi="Times New Roman"/>
          <w:b/>
          <w:sz w:val="20"/>
          <w:szCs w:val="20"/>
        </w:rPr>
        <w:t xml:space="preserve">                                   (Ф.И.О. или наименование юридического лица)</w:t>
      </w:r>
    </w:p>
    <w:p w:rsidR="00AF6B06" w:rsidRPr="007122C8" w:rsidRDefault="00AF6B06" w:rsidP="00AF6B06">
      <w:pPr>
        <w:spacing w:after="0"/>
        <w:rPr>
          <w:rFonts w:ascii="Times New Roman" w:hAnsi="Times New Roman"/>
          <w:sz w:val="20"/>
          <w:szCs w:val="20"/>
        </w:rPr>
      </w:pPr>
      <w:r w:rsidRPr="007122C8">
        <w:rPr>
          <w:rFonts w:ascii="Times New Roman" w:hAnsi="Times New Roman"/>
          <w:sz w:val="20"/>
          <w:szCs w:val="20"/>
        </w:rPr>
        <w:t>Для  физического лица</w:t>
      </w:r>
    </w:p>
    <w:p w:rsidR="00AF6B06" w:rsidRPr="007122C8" w:rsidRDefault="00AF6B06" w:rsidP="00AF6B06">
      <w:pPr>
        <w:spacing w:after="0"/>
        <w:rPr>
          <w:rFonts w:ascii="Times New Roman" w:hAnsi="Times New Roman"/>
          <w:sz w:val="20"/>
          <w:szCs w:val="20"/>
        </w:rPr>
      </w:pPr>
      <w:r w:rsidRPr="007122C8">
        <w:rPr>
          <w:rFonts w:ascii="Times New Roman" w:hAnsi="Times New Roman"/>
          <w:sz w:val="20"/>
          <w:szCs w:val="20"/>
        </w:rPr>
        <w:t>паспорт серия _______ №__________________ Выдан ________________________</w:t>
      </w:r>
    </w:p>
    <w:p w:rsidR="00AF6B06" w:rsidRPr="007122C8" w:rsidRDefault="00AF6B06" w:rsidP="00AF6B06">
      <w:pPr>
        <w:spacing w:after="0"/>
        <w:rPr>
          <w:rFonts w:ascii="Times New Roman" w:hAnsi="Times New Roman"/>
          <w:sz w:val="20"/>
          <w:szCs w:val="20"/>
        </w:rPr>
      </w:pPr>
      <w:r w:rsidRPr="007122C8">
        <w:rPr>
          <w:rFonts w:ascii="Times New Roman" w:hAnsi="Times New Roman"/>
          <w:sz w:val="20"/>
          <w:szCs w:val="20"/>
        </w:rPr>
        <w:t>________________________________________________________________________________________________________ «____»____________________г.,</w:t>
      </w:r>
    </w:p>
    <w:p w:rsidR="00AF6B06" w:rsidRPr="007122C8" w:rsidRDefault="00AF6B06" w:rsidP="00AF6B06">
      <w:pPr>
        <w:spacing w:after="0"/>
        <w:jc w:val="both"/>
        <w:rPr>
          <w:rFonts w:ascii="Times New Roman" w:hAnsi="Times New Roman"/>
          <w:sz w:val="20"/>
          <w:szCs w:val="20"/>
        </w:rPr>
      </w:pPr>
      <w:r w:rsidRPr="007122C8">
        <w:rPr>
          <w:rFonts w:ascii="Times New Roman" w:hAnsi="Times New Roman"/>
          <w:sz w:val="20"/>
          <w:szCs w:val="20"/>
        </w:rPr>
        <w:t>Для юридического лица</w:t>
      </w:r>
    </w:p>
    <w:p w:rsidR="00AF6B06" w:rsidRPr="007122C8" w:rsidRDefault="00AF6B06" w:rsidP="00AF6B06">
      <w:pPr>
        <w:spacing w:after="0"/>
        <w:rPr>
          <w:rFonts w:ascii="Times New Roman" w:hAnsi="Times New Roman"/>
          <w:sz w:val="20"/>
          <w:szCs w:val="20"/>
        </w:rPr>
      </w:pPr>
      <w:r w:rsidRPr="007122C8">
        <w:rPr>
          <w:rFonts w:ascii="Times New Roman" w:hAnsi="Times New Roman"/>
          <w:sz w:val="20"/>
          <w:szCs w:val="20"/>
        </w:rPr>
        <w:t>В     лице    __________________________________________________________________</w:t>
      </w:r>
    </w:p>
    <w:p w:rsidR="00AF6B06" w:rsidRPr="007122C8" w:rsidRDefault="00AF6B06" w:rsidP="00AF6B06">
      <w:pPr>
        <w:spacing w:after="0"/>
        <w:jc w:val="both"/>
        <w:rPr>
          <w:rFonts w:ascii="Times New Roman" w:hAnsi="Times New Roman"/>
          <w:sz w:val="20"/>
          <w:szCs w:val="20"/>
        </w:rPr>
      </w:pPr>
      <w:r w:rsidRPr="007122C8">
        <w:rPr>
          <w:rFonts w:ascii="Times New Roman" w:hAnsi="Times New Roman"/>
          <w:sz w:val="20"/>
          <w:szCs w:val="20"/>
        </w:rPr>
        <w:t xml:space="preserve">                                                    (Ф.И.О.), должность </w:t>
      </w:r>
    </w:p>
    <w:p w:rsidR="00AF6B06" w:rsidRPr="007122C8" w:rsidRDefault="00AF6B06" w:rsidP="00AF6B06">
      <w:pPr>
        <w:spacing w:after="0"/>
        <w:rPr>
          <w:rFonts w:ascii="Times New Roman" w:hAnsi="Times New Roman"/>
          <w:sz w:val="20"/>
          <w:szCs w:val="20"/>
        </w:rPr>
      </w:pPr>
      <w:r w:rsidRPr="007122C8">
        <w:rPr>
          <w:rFonts w:ascii="Times New Roman" w:hAnsi="Times New Roman"/>
          <w:sz w:val="20"/>
          <w:szCs w:val="20"/>
        </w:rPr>
        <w:t>Действующего на основании ________________________________________________________________________</w:t>
      </w:r>
    </w:p>
    <w:p w:rsidR="00AF6B06" w:rsidRPr="007122C8" w:rsidRDefault="00AF6B06" w:rsidP="00AF6B06">
      <w:pPr>
        <w:spacing w:after="0"/>
        <w:rPr>
          <w:rFonts w:ascii="Times New Roman" w:hAnsi="Times New Roman"/>
          <w:sz w:val="20"/>
          <w:szCs w:val="20"/>
        </w:rPr>
      </w:pPr>
      <w:r w:rsidRPr="007122C8">
        <w:rPr>
          <w:rFonts w:ascii="Times New Roman" w:hAnsi="Times New Roman"/>
          <w:sz w:val="20"/>
          <w:szCs w:val="20"/>
        </w:rPr>
        <w:t>именуемый в дальнейшем «ПРЕТЕНДЕНТ», заключили настоящий договор  о  нижеследующем:  «ПРЕТЕНДЕНТ» обязуется в момент подачи заявки на участие в аукционе  по продаже права</w:t>
      </w:r>
      <w:r w:rsidR="00F444FE">
        <w:rPr>
          <w:rFonts w:ascii="Times New Roman" w:hAnsi="Times New Roman"/>
          <w:sz w:val="20"/>
          <w:szCs w:val="20"/>
        </w:rPr>
        <w:t xml:space="preserve"> на заключение договора </w:t>
      </w:r>
      <w:r w:rsidRPr="007122C8">
        <w:rPr>
          <w:rFonts w:ascii="Times New Roman" w:hAnsi="Times New Roman"/>
          <w:sz w:val="20"/>
          <w:szCs w:val="20"/>
        </w:rPr>
        <w:t xml:space="preserve"> </w:t>
      </w:r>
      <w:r>
        <w:rPr>
          <w:rFonts w:ascii="Times New Roman" w:hAnsi="Times New Roman"/>
          <w:sz w:val="20"/>
          <w:szCs w:val="20"/>
        </w:rPr>
        <w:t>на размещение нестационарного торгового объекта</w:t>
      </w:r>
      <w:r w:rsidRPr="007122C8">
        <w:rPr>
          <w:rFonts w:ascii="Times New Roman" w:hAnsi="Times New Roman"/>
          <w:sz w:val="20"/>
          <w:szCs w:val="20"/>
        </w:rPr>
        <w:t xml:space="preserve"> _________________________________________________________________________       расположенного по адресу: ________________________________________________________________________, внести задаток в размере:    _________________ рублей (_________________________________________________________________)рублей</w:t>
      </w:r>
    </w:p>
    <w:p w:rsidR="00AF6B06" w:rsidRPr="007122C8" w:rsidRDefault="00AF6B06" w:rsidP="00AF6B06">
      <w:pPr>
        <w:spacing w:after="0"/>
        <w:rPr>
          <w:rFonts w:ascii="Times New Roman" w:hAnsi="Times New Roman"/>
          <w:sz w:val="20"/>
          <w:szCs w:val="20"/>
        </w:rPr>
      </w:pPr>
      <w:r w:rsidRPr="007122C8">
        <w:rPr>
          <w:rFonts w:ascii="Times New Roman" w:hAnsi="Times New Roman"/>
          <w:sz w:val="20"/>
          <w:szCs w:val="20"/>
        </w:rPr>
        <w:t xml:space="preserve">                                                  (прописью)</w:t>
      </w:r>
    </w:p>
    <w:p w:rsidR="00AF6B06" w:rsidRPr="007122C8" w:rsidRDefault="00AF6B06" w:rsidP="00AF6B06">
      <w:pPr>
        <w:spacing w:after="0"/>
        <w:jc w:val="both"/>
        <w:rPr>
          <w:rFonts w:ascii="Times New Roman" w:hAnsi="Times New Roman"/>
          <w:sz w:val="20"/>
          <w:szCs w:val="20"/>
        </w:rPr>
      </w:pPr>
      <w:r>
        <w:rPr>
          <w:rFonts w:ascii="Times New Roman" w:hAnsi="Times New Roman"/>
          <w:sz w:val="20"/>
          <w:szCs w:val="20"/>
        </w:rPr>
        <w:t>на счет «Продавца» №__________________________</w:t>
      </w:r>
      <w:r w:rsidRPr="007122C8">
        <w:rPr>
          <w:rFonts w:ascii="Times New Roman" w:hAnsi="Times New Roman"/>
          <w:sz w:val="20"/>
          <w:szCs w:val="20"/>
        </w:rPr>
        <w:t xml:space="preserve"> УФК по Белгородской области (Администрация Борисовского района) в Отделение Белгород г.Белгород,  БИК </w:t>
      </w:r>
      <w:r>
        <w:rPr>
          <w:rFonts w:ascii="Times New Roman" w:hAnsi="Times New Roman"/>
          <w:sz w:val="20"/>
          <w:szCs w:val="20"/>
        </w:rPr>
        <w:t>________________</w:t>
      </w:r>
      <w:r w:rsidRPr="007122C8">
        <w:rPr>
          <w:rFonts w:ascii="Times New Roman" w:hAnsi="Times New Roman"/>
          <w:sz w:val="20"/>
          <w:szCs w:val="20"/>
        </w:rPr>
        <w:t xml:space="preserve">, ИНН </w:t>
      </w:r>
      <w:r>
        <w:rPr>
          <w:rFonts w:ascii="Times New Roman" w:hAnsi="Times New Roman"/>
          <w:sz w:val="20"/>
          <w:szCs w:val="20"/>
        </w:rPr>
        <w:t>_______________</w:t>
      </w:r>
      <w:r w:rsidRPr="007122C8">
        <w:rPr>
          <w:rFonts w:ascii="Times New Roman" w:hAnsi="Times New Roman"/>
          <w:sz w:val="20"/>
          <w:szCs w:val="20"/>
        </w:rPr>
        <w:t xml:space="preserve">, КПП </w:t>
      </w:r>
      <w:r>
        <w:rPr>
          <w:rFonts w:ascii="Times New Roman" w:hAnsi="Times New Roman"/>
          <w:sz w:val="20"/>
          <w:szCs w:val="20"/>
        </w:rPr>
        <w:t>_____________</w:t>
      </w:r>
      <w:r w:rsidRPr="007122C8">
        <w:rPr>
          <w:rFonts w:ascii="Times New Roman" w:hAnsi="Times New Roman"/>
          <w:sz w:val="20"/>
          <w:szCs w:val="20"/>
        </w:rPr>
        <w:t xml:space="preserve">, ОКТМО </w:t>
      </w:r>
      <w:r>
        <w:rPr>
          <w:rFonts w:ascii="Times New Roman" w:hAnsi="Times New Roman"/>
          <w:sz w:val="20"/>
          <w:szCs w:val="20"/>
        </w:rPr>
        <w:t>____________</w:t>
      </w:r>
      <w:r w:rsidRPr="007122C8">
        <w:rPr>
          <w:rFonts w:ascii="Times New Roman" w:hAnsi="Times New Roman"/>
          <w:sz w:val="20"/>
          <w:szCs w:val="20"/>
        </w:rPr>
        <w:t xml:space="preserve">, код </w:t>
      </w:r>
      <w:r>
        <w:rPr>
          <w:rFonts w:ascii="Times New Roman" w:hAnsi="Times New Roman"/>
          <w:sz w:val="20"/>
          <w:szCs w:val="20"/>
        </w:rPr>
        <w:t>_____________________________</w:t>
      </w:r>
      <w:r w:rsidRPr="007122C8">
        <w:rPr>
          <w:rFonts w:ascii="Times New Roman" w:hAnsi="Times New Roman"/>
          <w:sz w:val="20"/>
          <w:szCs w:val="20"/>
        </w:rPr>
        <w:t xml:space="preserve">, л/с </w:t>
      </w:r>
      <w:r>
        <w:rPr>
          <w:rFonts w:ascii="Times New Roman" w:hAnsi="Times New Roman"/>
          <w:sz w:val="20"/>
          <w:szCs w:val="20"/>
        </w:rPr>
        <w:t>__________________</w:t>
      </w:r>
      <w:r w:rsidRPr="007122C8">
        <w:rPr>
          <w:rFonts w:ascii="Times New Roman" w:hAnsi="Times New Roman"/>
          <w:sz w:val="20"/>
          <w:szCs w:val="20"/>
        </w:rPr>
        <w:t xml:space="preserve"> и представить «ПРОДАВЦУ» документы, подтверждающие внесение задатка на счет «ПРОДАВЦА». «ПРОДАВЕЦ» обязуется  засчитать задаток в счет арендной платы за </w:t>
      </w:r>
      <w:r>
        <w:rPr>
          <w:rFonts w:ascii="Times New Roman" w:hAnsi="Times New Roman"/>
          <w:sz w:val="20"/>
          <w:szCs w:val="20"/>
        </w:rPr>
        <w:t>размещение нестационарного торгового объекта</w:t>
      </w:r>
      <w:r w:rsidRPr="007122C8">
        <w:rPr>
          <w:rFonts w:ascii="Times New Roman" w:hAnsi="Times New Roman"/>
          <w:sz w:val="20"/>
          <w:szCs w:val="20"/>
        </w:rPr>
        <w:t xml:space="preserve"> </w:t>
      </w:r>
      <w:r>
        <w:rPr>
          <w:rFonts w:ascii="Times New Roman" w:hAnsi="Times New Roman"/>
          <w:sz w:val="20"/>
          <w:szCs w:val="20"/>
        </w:rPr>
        <w:t xml:space="preserve"> </w:t>
      </w:r>
      <w:r w:rsidRPr="007122C8">
        <w:rPr>
          <w:rFonts w:ascii="Times New Roman" w:hAnsi="Times New Roman"/>
          <w:sz w:val="20"/>
          <w:szCs w:val="20"/>
        </w:rPr>
        <w:t>по адресу: ________________________________________________________________________,  в том случае, если «ПРЕТЕНДЕНТ» становится  победителем на аукционе, или возвратить сумму задатка в течение  трех  дней с даты подведения итогов аукциона, если  «Претендент» не признается победителем аукциона.</w:t>
      </w:r>
    </w:p>
    <w:p w:rsidR="00AF6B06" w:rsidRPr="007122C8" w:rsidRDefault="00AF6B06" w:rsidP="00AF6B06">
      <w:pPr>
        <w:spacing w:after="0"/>
        <w:jc w:val="both"/>
        <w:rPr>
          <w:rFonts w:ascii="Times New Roman" w:hAnsi="Times New Roman"/>
          <w:sz w:val="20"/>
          <w:szCs w:val="20"/>
        </w:rPr>
      </w:pPr>
      <w:r w:rsidRPr="007122C8">
        <w:rPr>
          <w:rFonts w:ascii="Times New Roman" w:hAnsi="Times New Roman"/>
          <w:sz w:val="20"/>
          <w:szCs w:val="20"/>
        </w:rPr>
        <w:t xml:space="preserve">                                          </w:t>
      </w:r>
    </w:p>
    <w:p w:rsidR="00AF6B06" w:rsidRPr="007122C8" w:rsidRDefault="00AF6B06" w:rsidP="00AF6B06">
      <w:pPr>
        <w:spacing w:after="0"/>
        <w:jc w:val="center"/>
        <w:rPr>
          <w:rFonts w:ascii="Times New Roman" w:hAnsi="Times New Roman"/>
          <w:b/>
          <w:sz w:val="20"/>
          <w:szCs w:val="20"/>
        </w:rPr>
      </w:pPr>
      <w:r w:rsidRPr="007122C8">
        <w:rPr>
          <w:rFonts w:ascii="Times New Roman" w:hAnsi="Times New Roman"/>
          <w:b/>
          <w:sz w:val="20"/>
          <w:szCs w:val="20"/>
        </w:rPr>
        <w:t>П О Д П И СИ:</w:t>
      </w:r>
    </w:p>
    <w:p w:rsidR="00AF6B06" w:rsidRPr="007122C8" w:rsidRDefault="00AF6B06" w:rsidP="00AF6B06">
      <w:pPr>
        <w:spacing w:after="0"/>
        <w:jc w:val="both"/>
        <w:rPr>
          <w:rFonts w:ascii="Times New Roman" w:hAnsi="Times New Roman"/>
          <w:sz w:val="20"/>
          <w:szCs w:val="20"/>
        </w:rPr>
      </w:pPr>
      <w:r w:rsidRPr="007122C8">
        <w:rPr>
          <w:rFonts w:ascii="Times New Roman" w:hAnsi="Times New Roman"/>
          <w:sz w:val="20"/>
          <w:szCs w:val="20"/>
        </w:rPr>
        <w:t xml:space="preserve">«ПРОДАВЕЦ»                                                                                  </w:t>
      </w:r>
    </w:p>
    <w:p w:rsidR="00AF6B06" w:rsidRPr="007122C8" w:rsidRDefault="00AF6B06" w:rsidP="00AF6B06">
      <w:pPr>
        <w:pStyle w:val="a6"/>
        <w:spacing w:after="0" w:line="240" w:lineRule="auto"/>
        <w:jc w:val="both"/>
        <w:rPr>
          <w:rFonts w:ascii="Times New Roman" w:hAnsi="Times New Roman"/>
          <w:b/>
          <w:sz w:val="20"/>
          <w:szCs w:val="20"/>
        </w:rPr>
      </w:pPr>
      <w:r w:rsidRPr="007122C8">
        <w:rPr>
          <w:rFonts w:ascii="Times New Roman" w:hAnsi="Times New Roman"/>
          <w:b/>
          <w:sz w:val="20"/>
          <w:szCs w:val="20"/>
        </w:rPr>
        <w:t xml:space="preserve">Администрация Борисовского района </w:t>
      </w:r>
    </w:p>
    <w:p w:rsidR="00AF6B06" w:rsidRPr="007122C8" w:rsidRDefault="00AF6B06" w:rsidP="00AF6B06">
      <w:pPr>
        <w:pStyle w:val="a6"/>
        <w:spacing w:after="0" w:line="240" w:lineRule="auto"/>
        <w:jc w:val="both"/>
        <w:rPr>
          <w:rFonts w:ascii="Times New Roman" w:hAnsi="Times New Roman"/>
          <w:b/>
          <w:sz w:val="20"/>
          <w:szCs w:val="20"/>
        </w:rPr>
      </w:pPr>
      <w:r w:rsidRPr="007122C8">
        <w:rPr>
          <w:rFonts w:ascii="Times New Roman" w:hAnsi="Times New Roman"/>
          <w:b/>
          <w:sz w:val="20"/>
          <w:szCs w:val="20"/>
        </w:rPr>
        <w:t>Белгородской области</w:t>
      </w:r>
    </w:p>
    <w:p w:rsidR="00AF6B06" w:rsidRPr="007122C8" w:rsidRDefault="00AF6B06" w:rsidP="00AF6B06">
      <w:pPr>
        <w:pStyle w:val="a6"/>
        <w:spacing w:after="0" w:line="240" w:lineRule="auto"/>
        <w:jc w:val="both"/>
        <w:rPr>
          <w:rFonts w:ascii="Times New Roman" w:hAnsi="Times New Roman"/>
          <w:sz w:val="20"/>
          <w:szCs w:val="20"/>
        </w:rPr>
      </w:pPr>
      <w:r w:rsidRPr="007122C8">
        <w:rPr>
          <w:rFonts w:ascii="Times New Roman" w:hAnsi="Times New Roman"/>
          <w:sz w:val="20"/>
          <w:szCs w:val="20"/>
        </w:rPr>
        <w:t>Глава администрации Борисовского района</w:t>
      </w:r>
    </w:p>
    <w:p w:rsidR="00AF6B06" w:rsidRPr="007122C8" w:rsidRDefault="00AF6B06" w:rsidP="00AF6B06">
      <w:pPr>
        <w:pStyle w:val="a6"/>
        <w:spacing w:after="0" w:line="240" w:lineRule="auto"/>
        <w:jc w:val="both"/>
        <w:rPr>
          <w:rFonts w:ascii="Times New Roman" w:hAnsi="Times New Roman"/>
          <w:sz w:val="20"/>
          <w:szCs w:val="20"/>
        </w:rPr>
      </w:pPr>
      <w:r>
        <w:rPr>
          <w:rFonts w:ascii="Times New Roman" w:hAnsi="Times New Roman"/>
          <w:b/>
          <w:sz w:val="20"/>
          <w:szCs w:val="20"/>
        </w:rPr>
        <w:t>______________________</w:t>
      </w:r>
      <w:r w:rsidRPr="007122C8">
        <w:rPr>
          <w:rFonts w:ascii="Times New Roman" w:hAnsi="Times New Roman"/>
          <w:sz w:val="20"/>
          <w:szCs w:val="20"/>
        </w:rPr>
        <w:t xml:space="preserve">___________________      </w:t>
      </w:r>
      <w:r>
        <w:rPr>
          <w:rFonts w:ascii="Times New Roman" w:hAnsi="Times New Roman"/>
          <w:sz w:val="20"/>
          <w:szCs w:val="20"/>
        </w:rPr>
        <w:t xml:space="preserve">        ____________________</w:t>
      </w:r>
      <w:r w:rsidRPr="007122C8">
        <w:rPr>
          <w:rFonts w:ascii="Times New Roman" w:hAnsi="Times New Roman"/>
          <w:sz w:val="20"/>
          <w:szCs w:val="20"/>
        </w:rPr>
        <w:t xml:space="preserve">  МП</w:t>
      </w:r>
      <w:r w:rsidR="00A70F87">
        <w:rPr>
          <w:rFonts w:ascii="Times New Roman" w:hAnsi="Times New Roman"/>
          <w:sz w:val="20"/>
          <w:szCs w:val="20"/>
        </w:rPr>
        <w:t xml:space="preserve"> (при наличии)</w:t>
      </w:r>
    </w:p>
    <w:p w:rsidR="00AF6B06" w:rsidRPr="007122C8" w:rsidRDefault="00AF6B06" w:rsidP="00AF6B06">
      <w:pPr>
        <w:pStyle w:val="31"/>
        <w:spacing w:after="0"/>
        <w:rPr>
          <w:sz w:val="20"/>
          <w:szCs w:val="20"/>
        </w:rPr>
      </w:pPr>
      <w:r>
        <w:rPr>
          <w:sz w:val="20"/>
          <w:szCs w:val="20"/>
        </w:rPr>
        <w:t xml:space="preserve"> </w:t>
      </w:r>
      <w:r w:rsidRPr="007122C8">
        <w:rPr>
          <w:sz w:val="20"/>
          <w:szCs w:val="20"/>
        </w:rPr>
        <w:t>«Претендент»</w:t>
      </w:r>
    </w:p>
    <w:p w:rsidR="00AF6B06" w:rsidRPr="00F91DF1" w:rsidRDefault="00AF6B06" w:rsidP="00AF6B06">
      <w:pPr>
        <w:spacing w:after="0"/>
        <w:jc w:val="both"/>
      </w:pPr>
      <w:r w:rsidRPr="007122C8">
        <w:rPr>
          <w:rFonts w:ascii="Times New Roman" w:hAnsi="Times New Roman"/>
          <w:sz w:val="20"/>
          <w:szCs w:val="20"/>
        </w:rPr>
        <w:t xml:space="preserve">_______________________________________                    ____________________                                                                                                                                                                                 </w:t>
      </w:r>
    </w:p>
    <w:p w:rsidR="00AF6B06" w:rsidRDefault="00AF6B06">
      <w:pPr>
        <w:rPr>
          <w:rFonts w:ascii="Times New Roman" w:hAnsi="Times New Roman" w:cs="Times New Roman"/>
          <w:sz w:val="28"/>
          <w:szCs w:val="28"/>
        </w:rPr>
      </w:pPr>
    </w:p>
    <w:p w:rsidR="00AF6B06" w:rsidRDefault="00532A12" w:rsidP="00C87777">
      <w:pPr>
        <w:jc w:val="center"/>
        <w:rPr>
          <w:rFonts w:ascii="Times New Roman" w:hAnsi="Times New Roman" w:cs="Times New Roman"/>
          <w:sz w:val="28"/>
          <w:szCs w:val="28"/>
        </w:rPr>
      </w:pPr>
      <w:r>
        <w:rPr>
          <w:rFonts w:ascii="Times New Roman" w:hAnsi="Times New Roman" w:cs="Times New Roman"/>
          <w:sz w:val="28"/>
          <w:szCs w:val="28"/>
        </w:rPr>
        <w:t xml:space="preserve"> </w:t>
      </w:r>
    </w:p>
    <w:p w:rsidR="00AF6B06" w:rsidRDefault="00AF6B06" w:rsidP="001610B8">
      <w:pPr>
        <w:jc w:val="right"/>
        <w:rPr>
          <w:rFonts w:ascii="Times New Roman" w:hAnsi="Times New Roman" w:cs="Times New Roman"/>
          <w:sz w:val="24"/>
          <w:szCs w:val="24"/>
        </w:rPr>
      </w:pPr>
    </w:p>
    <w:p w:rsidR="00C87777" w:rsidRPr="001610B8" w:rsidRDefault="00C87777" w:rsidP="001610B8">
      <w:pPr>
        <w:jc w:val="right"/>
        <w:rPr>
          <w:rFonts w:ascii="Times New Roman" w:hAnsi="Times New Roman" w:cs="Times New Roman"/>
          <w:sz w:val="24"/>
          <w:szCs w:val="24"/>
        </w:rPr>
      </w:pPr>
    </w:p>
    <w:p w:rsidR="00A70F87" w:rsidRDefault="00A70F87" w:rsidP="001610B8">
      <w:pPr>
        <w:pStyle w:val="ConsPlusNormal"/>
        <w:ind w:left="4962"/>
        <w:jc w:val="right"/>
        <w:rPr>
          <w:rFonts w:ascii="Times New Roman" w:hAnsi="Times New Roman" w:cs="Times New Roman"/>
          <w:sz w:val="24"/>
          <w:szCs w:val="24"/>
        </w:rPr>
      </w:pPr>
    </w:p>
    <w:p w:rsidR="00A70F87" w:rsidRDefault="00A70F87" w:rsidP="00A70F87">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70F87" w:rsidRPr="001610B8" w:rsidRDefault="00A70F87" w:rsidP="00A70F87">
      <w:pPr>
        <w:pStyle w:val="ConsPlusNormal"/>
        <w:ind w:left="4962"/>
        <w:jc w:val="right"/>
        <w:rPr>
          <w:rFonts w:ascii="Times New Roman" w:hAnsi="Times New Roman" w:cs="Times New Roman"/>
          <w:sz w:val="24"/>
          <w:szCs w:val="24"/>
        </w:rPr>
      </w:pPr>
      <w:r w:rsidRPr="001610B8">
        <w:rPr>
          <w:rFonts w:ascii="Times New Roman" w:hAnsi="Times New Roman" w:cs="Times New Roman"/>
          <w:sz w:val="24"/>
          <w:szCs w:val="24"/>
        </w:rPr>
        <w:t>к административному регламенту</w:t>
      </w:r>
    </w:p>
    <w:p w:rsidR="00A70F87" w:rsidRDefault="00A70F87" w:rsidP="00A70F87">
      <w:pPr>
        <w:pStyle w:val="ConsPlusNormal"/>
        <w:ind w:left="4962"/>
        <w:jc w:val="right"/>
        <w:rPr>
          <w:rFonts w:ascii="Times New Roman" w:hAnsi="Times New Roman" w:cs="Times New Roman"/>
          <w:sz w:val="24"/>
          <w:szCs w:val="24"/>
        </w:rPr>
      </w:pPr>
      <w:r w:rsidRPr="001610B8">
        <w:rPr>
          <w:rFonts w:ascii="Times New Roman" w:hAnsi="Times New Roman" w:cs="Times New Roman"/>
          <w:sz w:val="24"/>
          <w:szCs w:val="24"/>
        </w:rPr>
        <w:t>предоставления муниципальной  услуги</w:t>
      </w:r>
    </w:p>
    <w:p w:rsidR="00A70F87" w:rsidRPr="001610B8" w:rsidRDefault="00A70F87" w:rsidP="00A70F87">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t>"Заключение договоров на право размещения нестационарных объектов"</w:t>
      </w:r>
    </w:p>
    <w:p w:rsidR="00AF6B06" w:rsidRPr="001610B8" w:rsidRDefault="00AF6B06" w:rsidP="001610B8">
      <w:pPr>
        <w:spacing w:after="0"/>
        <w:jc w:val="right"/>
        <w:rPr>
          <w:rFonts w:ascii="Times New Roman" w:hAnsi="Times New Roman"/>
          <w:sz w:val="24"/>
          <w:szCs w:val="24"/>
        </w:rPr>
      </w:pPr>
    </w:p>
    <w:p w:rsidR="00AF6B06" w:rsidRPr="00492ED7" w:rsidRDefault="00AF6B06" w:rsidP="00AF6B06">
      <w:pPr>
        <w:spacing w:after="0"/>
        <w:rPr>
          <w:rFonts w:ascii="Times New Roman" w:hAnsi="Times New Roman"/>
        </w:rPr>
      </w:pPr>
    </w:p>
    <w:p w:rsidR="00AF6B06" w:rsidRPr="00492ED7" w:rsidRDefault="00AF6B06" w:rsidP="00AF6B06">
      <w:pPr>
        <w:spacing w:after="0"/>
        <w:rPr>
          <w:rFonts w:ascii="Times New Roman" w:hAnsi="Times New Roman"/>
        </w:rPr>
      </w:pPr>
    </w:p>
    <w:p w:rsidR="00AF6B06" w:rsidRPr="00492ED7" w:rsidRDefault="00AF6B06" w:rsidP="00AF6B06">
      <w:pPr>
        <w:pStyle w:val="a8"/>
        <w:ind w:firstLine="0"/>
        <w:outlineLvl w:val="0"/>
        <w:rPr>
          <w:sz w:val="28"/>
          <w:szCs w:val="28"/>
        </w:rPr>
      </w:pPr>
      <w:r w:rsidRPr="00492ED7">
        <w:rPr>
          <w:sz w:val="28"/>
          <w:szCs w:val="28"/>
        </w:rPr>
        <w:t>Акт</w:t>
      </w:r>
    </w:p>
    <w:p w:rsidR="00AF6B06" w:rsidRPr="00492ED7" w:rsidRDefault="00AF6B06" w:rsidP="00AF6B06">
      <w:pPr>
        <w:widowControl w:val="0"/>
        <w:autoSpaceDE w:val="0"/>
        <w:autoSpaceDN w:val="0"/>
        <w:adjustRightInd w:val="0"/>
        <w:spacing w:after="0"/>
        <w:jc w:val="center"/>
        <w:rPr>
          <w:rFonts w:ascii="Times New Roman" w:hAnsi="Times New Roman"/>
          <w:b/>
          <w:bCs/>
          <w:color w:val="000000"/>
          <w:sz w:val="28"/>
          <w:szCs w:val="28"/>
        </w:rPr>
      </w:pPr>
      <w:r w:rsidRPr="00492ED7">
        <w:rPr>
          <w:rFonts w:ascii="Times New Roman" w:hAnsi="Times New Roman"/>
          <w:b/>
          <w:sz w:val="28"/>
          <w:szCs w:val="28"/>
        </w:rPr>
        <w:t xml:space="preserve">о получении уведомлений о  признании   участниками </w:t>
      </w:r>
      <w:r w:rsidRPr="00492ED7">
        <w:rPr>
          <w:rFonts w:ascii="Times New Roman" w:hAnsi="Times New Roman"/>
          <w:b/>
          <w:bCs/>
          <w:color w:val="000000"/>
          <w:sz w:val="28"/>
          <w:szCs w:val="28"/>
        </w:rPr>
        <w:t>в открытом аукционе по извещению</w:t>
      </w:r>
    </w:p>
    <w:p w:rsidR="00AF6B06" w:rsidRDefault="00AF6B06" w:rsidP="00AF6B06">
      <w:pPr>
        <w:widowControl w:val="0"/>
        <w:autoSpaceDE w:val="0"/>
        <w:autoSpaceDN w:val="0"/>
        <w:adjustRightInd w:val="0"/>
        <w:spacing w:after="0"/>
        <w:jc w:val="center"/>
        <w:rPr>
          <w:rFonts w:ascii="Times New Roman" w:hAnsi="Times New Roman"/>
          <w:b/>
          <w:bCs/>
          <w:color w:val="000000"/>
          <w:sz w:val="28"/>
          <w:szCs w:val="28"/>
        </w:rPr>
      </w:pPr>
      <w:r w:rsidRPr="00492ED7">
        <w:rPr>
          <w:rFonts w:ascii="Times New Roman" w:hAnsi="Times New Roman"/>
          <w:b/>
          <w:bCs/>
          <w:color w:val="000000"/>
          <w:sz w:val="28"/>
          <w:szCs w:val="28"/>
        </w:rPr>
        <w:t>№</w:t>
      </w:r>
      <w:r>
        <w:rPr>
          <w:rFonts w:ascii="Times New Roman" w:hAnsi="Times New Roman"/>
          <w:b/>
          <w:bCs/>
          <w:color w:val="000000"/>
          <w:sz w:val="28"/>
          <w:szCs w:val="28"/>
        </w:rPr>
        <w:t>__________________________</w:t>
      </w:r>
    </w:p>
    <w:p w:rsidR="00AF6B06" w:rsidRPr="00492ED7" w:rsidRDefault="00AF6B06" w:rsidP="00AF6B06">
      <w:pPr>
        <w:widowControl w:val="0"/>
        <w:autoSpaceDE w:val="0"/>
        <w:autoSpaceDN w:val="0"/>
        <w:adjustRightInd w:val="0"/>
        <w:spacing w:after="0"/>
        <w:jc w:val="center"/>
        <w:rPr>
          <w:rFonts w:ascii="Times New Roman" w:hAnsi="Times New Roman"/>
          <w:b/>
          <w:bCs/>
          <w:color w:val="000000"/>
          <w:sz w:val="28"/>
          <w:szCs w:val="28"/>
        </w:rPr>
      </w:pPr>
    </w:p>
    <w:p w:rsidR="00AF6B06" w:rsidRPr="00492ED7" w:rsidRDefault="00AF6B06" w:rsidP="00AF6B06">
      <w:pPr>
        <w:widowControl w:val="0"/>
        <w:autoSpaceDE w:val="0"/>
        <w:autoSpaceDN w:val="0"/>
        <w:adjustRightInd w:val="0"/>
        <w:spacing w:after="0"/>
        <w:jc w:val="center"/>
        <w:rPr>
          <w:rFonts w:ascii="Times New Roman" w:hAnsi="Times New Roman"/>
          <w:bCs/>
          <w:color w:val="000000"/>
          <w:sz w:val="28"/>
          <w:szCs w:val="28"/>
        </w:rPr>
      </w:pPr>
      <w:r w:rsidRPr="00492ED7">
        <w:rPr>
          <w:rFonts w:ascii="Times New Roman" w:hAnsi="Times New Roman"/>
          <w:bCs/>
          <w:color w:val="000000"/>
          <w:sz w:val="28"/>
          <w:szCs w:val="28"/>
        </w:rPr>
        <w:t xml:space="preserve">п.Борисовка, пл.Ушакова, 2              </w:t>
      </w:r>
      <w:r>
        <w:rPr>
          <w:rFonts w:ascii="Times New Roman" w:hAnsi="Times New Roman"/>
          <w:bCs/>
          <w:color w:val="000000"/>
          <w:sz w:val="28"/>
          <w:szCs w:val="28"/>
        </w:rPr>
        <w:t xml:space="preserve">                              «__»__________20__г.</w:t>
      </w:r>
    </w:p>
    <w:p w:rsidR="00AF6B06" w:rsidRDefault="00AF6B06" w:rsidP="00AF6B06">
      <w:pPr>
        <w:widowControl w:val="0"/>
        <w:autoSpaceDE w:val="0"/>
        <w:autoSpaceDN w:val="0"/>
        <w:adjustRightInd w:val="0"/>
        <w:spacing w:after="0"/>
        <w:jc w:val="center"/>
        <w:rPr>
          <w:rFonts w:ascii="Times New Roman" w:hAnsi="Times New Roman"/>
          <w:b/>
          <w:bCs/>
          <w:color w:val="000000"/>
          <w:sz w:val="28"/>
          <w:szCs w:val="28"/>
        </w:rPr>
      </w:pPr>
    </w:p>
    <w:p w:rsidR="00AF6B06" w:rsidRDefault="00AF6B06" w:rsidP="00AF6B06">
      <w:pPr>
        <w:widowControl w:val="0"/>
        <w:autoSpaceDE w:val="0"/>
        <w:autoSpaceDN w:val="0"/>
        <w:adjustRightInd w:val="0"/>
        <w:spacing w:after="0"/>
        <w:jc w:val="center"/>
        <w:rPr>
          <w:rFonts w:ascii="Times New Roman" w:hAnsi="Times New Roman"/>
          <w:b/>
          <w:bCs/>
          <w:color w:val="000000"/>
          <w:sz w:val="28"/>
          <w:szCs w:val="28"/>
        </w:rPr>
      </w:pPr>
      <w:r w:rsidRPr="00492ED7">
        <w:rPr>
          <w:rFonts w:ascii="Times New Roman" w:hAnsi="Times New Roman"/>
          <w:b/>
          <w:bCs/>
          <w:color w:val="000000"/>
          <w:sz w:val="28"/>
          <w:szCs w:val="28"/>
        </w:rPr>
        <w:t>Лот № 1</w:t>
      </w:r>
    </w:p>
    <w:p w:rsidR="00AF6B06" w:rsidRPr="00492ED7" w:rsidRDefault="00AF6B06" w:rsidP="00AF6B06">
      <w:pPr>
        <w:widowControl w:val="0"/>
        <w:autoSpaceDE w:val="0"/>
        <w:autoSpaceDN w:val="0"/>
        <w:adjustRightInd w:val="0"/>
        <w:spacing w:after="0"/>
        <w:jc w:val="center"/>
        <w:rPr>
          <w:rFonts w:ascii="Times New Roman" w:hAnsi="Times New Roman"/>
          <w:b/>
          <w:bCs/>
          <w:color w:val="000000"/>
          <w:sz w:val="28"/>
          <w:szCs w:val="28"/>
        </w:rPr>
      </w:pPr>
    </w:p>
    <w:tbl>
      <w:tblPr>
        <w:tblW w:w="0" w:type="auto"/>
        <w:tblInd w:w="10" w:type="dxa"/>
        <w:tblLayout w:type="fixed"/>
        <w:tblCellMar>
          <w:left w:w="0" w:type="dxa"/>
          <w:right w:w="0" w:type="dxa"/>
        </w:tblCellMar>
        <w:tblLook w:val="0000"/>
      </w:tblPr>
      <w:tblGrid>
        <w:gridCol w:w="560"/>
        <w:gridCol w:w="4685"/>
        <w:gridCol w:w="3119"/>
      </w:tblGrid>
      <w:tr w:rsidR="00AF6B06" w:rsidRPr="00492ED7" w:rsidTr="00EC282B">
        <w:trPr>
          <w:tblHeader/>
        </w:trPr>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 п/п</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Pr>
                <w:rFonts w:ascii="Times New Roman" w:hAnsi="Times New Roman"/>
                <w:color w:val="000000"/>
                <w:sz w:val="28"/>
                <w:szCs w:val="28"/>
              </w:rPr>
              <w:t>Ф.И.О. участника аукциона</w:t>
            </w: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Подпись</w:t>
            </w:r>
          </w:p>
        </w:tc>
      </w:tr>
      <w:tr w:rsidR="00AF6B06" w:rsidRPr="00492ED7" w:rsidTr="00EC282B">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1.</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spacing w:after="0"/>
              <w:jc w:val="center"/>
              <w:rPr>
                <w:rFonts w:ascii="Times New Roman" w:hAnsi="Times New Roman"/>
                <w:sz w:val="28"/>
                <w:szCs w:val="28"/>
              </w:rPr>
            </w:pP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p>
        </w:tc>
      </w:tr>
      <w:tr w:rsidR="00AF6B06" w:rsidRPr="00492ED7" w:rsidTr="00EC282B">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2.</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spacing w:after="0"/>
              <w:jc w:val="center"/>
              <w:rPr>
                <w:rFonts w:ascii="Times New Roman" w:hAnsi="Times New Roman"/>
                <w:sz w:val="28"/>
                <w:szCs w:val="28"/>
              </w:rPr>
            </w:pP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p>
        </w:tc>
      </w:tr>
      <w:tr w:rsidR="00AF6B06" w:rsidRPr="00492ED7" w:rsidTr="00EC282B">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3.</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spacing w:after="0"/>
              <w:jc w:val="center"/>
              <w:rPr>
                <w:rFonts w:ascii="Times New Roman" w:hAnsi="Times New Roman"/>
                <w:sz w:val="28"/>
                <w:szCs w:val="28"/>
              </w:rPr>
            </w:pP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p>
        </w:tc>
      </w:tr>
      <w:tr w:rsidR="00AF6B06" w:rsidRPr="00492ED7" w:rsidTr="00EC282B">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4.</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bCs/>
                <w:sz w:val="28"/>
                <w:szCs w:val="28"/>
              </w:rPr>
            </w:pP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p>
        </w:tc>
      </w:tr>
    </w:tbl>
    <w:p w:rsidR="00AF6B06" w:rsidRDefault="00AF6B06" w:rsidP="00AF6B06">
      <w:pPr>
        <w:widowControl w:val="0"/>
        <w:autoSpaceDE w:val="0"/>
        <w:autoSpaceDN w:val="0"/>
        <w:adjustRightInd w:val="0"/>
        <w:spacing w:after="0"/>
        <w:jc w:val="center"/>
        <w:rPr>
          <w:rFonts w:ascii="Times New Roman" w:hAnsi="Times New Roman"/>
          <w:b/>
          <w:bCs/>
          <w:color w:val="000000"/>
          <w:sz w:val="28"/>
          <w:szCs w:val="28"/>
        </w:rPr>
      </w:pPr>
      <w:r w:rsidRPr="00492ED7">
        <w:rPr>
          <w:rFonts w:ascii="Times New Roman" w:hAnsi="Times New Roman"/>
          <w:b/>
          <w:bCs/>
          <w:color w:val="000000"/>
          <w:sz w:val="28"/>
          <w:szCs w:val="28"/>
        </w:rPr>
        <w:t xml:space="preserve">Лот № </w:t>
      </w:r>
      <w:r>
        <w:rPr>
          <w:rFonts w:ascii="Times New Roman" w:hAnsi="Times New Roman"/>
          <w:b/>
          <w:bCs/>
          <w:color w:val="000000"/>
          <w:sz w:val="28"/>
          <w:szCs w:val="28"/>
        </w:rPr>
        <w:t>2</w:t>
      </w:r>
    </w:p>
    <w:p w:rsidR="00AF6B06" w:rsidRPr="00492ED7" w:rsidRDefault="00AF6B06" w:rsidP="00AF6B06">
      <w:pPr>
        <w:widowControl w:val="0"/>
        <w:autoSpaceDE w:val="0"/>
        <w:autoSpaceDN w:val="0"/>
        <w:adjustRightInd w:val="0"/>
        <w:spacing w:after="0"/>
        <w:jc w:val="center"/>
        <w:rPr>
          <w:rFonts w:ascii="Times New Roman" w:hAnsi="Times New Roman"/>
          <w:b/>
          <w:bCs/>
          <w:color w:val="000000"/>
          <w:sz w:val="28"/>
          <w:szCs w:val="28"/>
        </w:rPr>
      </w:pPr>
    </w:p>
    <w:tbl>
      <w:tblPr>
        <w:tblW w:w="0" w:type="auto"/>
        <w:tblInd w:w="10" w:type="dxa"/>
        <w:tblLayout w:type="fixed"/>
        <w:tblCellMar>
          <w:left w:w="0" w:type="dxa"/>
          <w:right w:w="0" w:type="dxa"/>
        </w:tblCellMar>
        <w:tblLook w:val="0000"/>
      </w:tblPr>
      <w:tblGrid>
        <w:gridCol w:w="560"/>
        <w:gridCol w:w="4685"/>
        <w:gridCol w:w="3119"/>
      </w:tblGrid>
      <w:tr w:rsidR="00AF6B06" w:rsidRPr="00492ED7" w:rsidTr="00EC282B">
        <w:trPr>
          <w:tblHeader/>
        </w:trPr>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 п/п</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Pr>
                <w:rFonts w:ascii="Times New Roman" w:hAnsi="Times New Roman"/>
                <w:color w:val="000000"/>
                <w:sz w:val="28"/>
                <w:szCs w:val="28"/>
              </w:rPr>
              <w:t>Ф.И.О. участника аукциона</w:t>
            </w: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Подпись</w:t>
            </w:r>
          </w:p>
        </w:tc>
      </w:tr>
      <w:tr w:rsidR="00AF6B06" w:rsidRPr="00492ED7" w:rsidTr="00EC282B">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1.</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spacing w:after="0"/>
              <w:jc w:val="center"/>
              <w:rPr>
                <w:rFonts w:ascii="Times New Roman" w:hAnsi="Times New Roman"/>
                <w:sz w:val="28"/>
                <w:szCs w:val="28"/>
              </w:rPr>
            </w:pP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p>
        </w:tc>
      </w:tr>
      <w:tr w:rsidR="00AF6B06" w:rsidRPr="00492ED7" w:rsidTr="00EC282B">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2.</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spacing w:after="0"/>
              <w:jc w:val="center"/>
              <w:rPr>
                <w:rFonts w:ascii="Times New Roman" w:hAnsi="Times New Roman"/>
                <w:sz w:val="28"/>
                <w:szCs w:val="28"/>
              </w:rPr>
            </w:pP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p>
        </w:tc>
      </w:tr>
      <w:tr w:rsidR="00AF6B06" w:rsidRPr="00492ED7" w:rsidTr="00EC282B">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3.</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spacing w:after="0"/>
              <w:jc w:val="center"/>
              <w:rPr>
                <w:rFonts w:ascii="Times New Roman" w:hAnsi="Times New Roman"/>
                <w:sz w:val="28"/>
                <w:szCs w:val="28"/>
              </w:rPr>
            </w:pP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p>
        </w:tc>
      </w:tr>
      <w:tr w:rsidR="00AF6B06" w:rsidRPr="00492ED7" w:rsidTr="00EC282B">
        <w:tc>
          <w:tcPr>
            <w:tcW w:w="560"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r w:rsidRPr="00492ED7">
              <w:rPr>
                <w:rFonts w:ascii="Times New Roman" w:hAnsi="Times New Roman"/>
                <w:color w:val="000000"/>
                <w:sz w:val="28"/>
                <w:szCs w:val="28"/>
              </w:rPr>
              <w:t>4.</w:t>
            </w:r>
          </w:p>
        </w:tc>
        <w:tc>
          <w:tcPr>
            <w:tcW w:w="4685"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bCs/>
                <w:sz w:val="28"/>
                <w:szCs w:val="28"/>
              </w:rPr>
            </w:pPr>
          </w:p>
        </w:tc>
        <w:tc>
          <w:tcPr>
            <w:tcW w:w="3119" w:type="dxa"/>
            <w:tcBorders>
              <w:top w:val="single" w:sz="8" w:space="0" w:color="000000"/>
              <w:left w:val="single" w:sz="8" w:space="0" w:color="000000"/>
              <w:bottom w:val="single" w:sz="8" w:space="0" w:color="000000"/>
              <w:right w:val="single" w:sz="8" w:space="0" w:color="000000"/>
            </w:tcBorders>
          </w:tcPr>
          <w:p w:rsidR="00AF6B06" w:rsidRPr="00492ED7" w:rsidRDefault="00AF6B06" w:rsidP="00EC282B">
            <w:pPr>
              <w:widowControl w:val="0"/>
              <w:autoSpaceDE w:val="0"/>
              <w:autoSpaceDN w:val="0"/>
              <w:adjustRightInd w:val="0"/>
              <w:spacing w:after="0"/>
              <w:jc w:val="center"/>
              <w:rPr>
                <w:rFonts w:ascii="Times New Roman" w:hAnsi="Times New Roman"/>
                <w:color w:val="000000"/>
                <w:sz w:val="28"/>
                <w:szCs w:val="28"/>
              </w:rPr>
            </w:pPr>
          </w:p>
        </w:tc>
      </w:tr>
    </w:tbl>
    <w:p w:rsidR="00AF6B06" w:rsidRDefault="00AF6B06" w:rsidP="00AF6B06">
      <w:pPr>
        <w:widowControl w:val="0"/>
        <w:autoSpaceDE w:val="0"/>
        <w:autoSpaceDN w:val="0"/>
        <w:adjustRightInd w:val="0"/>
        <w:spacing w:before="180"/>
        <w:jc w:val="center"/>
        <w:rPr>
          <w:b/>
          <w:bCs/>
          <w:color w:val="000000"/>
          <w:sz w:val="28"/>
          <w:szCs w:val="28"/>
        </w:rPr>
      </w:pPr>
    </w:p>
    <w:p w:rsidR="00AF6B06" w:rsidRDefault="00AF6B06" w:rsidP="00AF6B06">
      <w:pPr>
        <w:autoSpaceDE w:val="0"/>
        <w:autoSpaceDN w:val="0"/>
        <w:adjustRightInd w:val="0"/>
        <w:spacing w:after="0"/>
        <w:jc w:val="both"/>
        <w:rPr>
          <w:rFonts w:ascii="Times New Roman" w:hAnsi="Times New Roman"/>
          <w:sz w:val="20"/>
          <w:szCs w:val="20"/>
          <w:lang w:eastAsia="ru-RU"/>
        </w:rPr>
      </w:pPr>
    </w:p>
    <w:p w:rsidR="00AF6B06" w:rsidRDefault="00AF6B06" w:rsidP="00AF6B06">
      <w:pPr>
        <w:autoSpaceDE w:val="0"/>
        <w:autoSpaceDN w:val="0"/>
        <w:adjustRightInd w:val="0"/>
        <w:spacing w:after="0"/>
        <w:jc w:val="both"/>
        <w:rPr>
          <w:rFonts w:ascii="Times New Roman" w:hAnsi="Times New Roman"/>
          <w:sz w:val="20"/>
          <w:szCs w:val="20"/>
          <w:lang w:eastAsia="ru-RU"/>
        </w:rPr>
      </w:pPr>
    </w:p>
    <w:p w:rsidR="00AF6B06" w:rsidRDefault="00AF6B06" w:rsidP="00AF6B06">
      <w:pPr>
        <w:autoSpaceDE w:val="0"/>
        <w:autoSpaceDN w:val="0"/>
        <w:adjustRightInd w:val="0"/>
        <w:spacing w:after="0"/>
        <w:jc w:val="both"/>
        <w:rPr>
          <w:rFonts w:ascii="Times New Roman" w:hAnsi="Times New Roman"/>
          <w:sz w:val="20"/>
          <w:szCs w:val="20"/>
          <w:lang w:eastAsia="ru-RU"/>
        </w:rPr>
      </w:pPr>
    </w:p>
    <w:p w:rsidR="00AF6B06" w:rsidRDefault="00AF6B06" w:rsidP="00AF6B06">
      <w:pPr>
        <w:autoSpaceDE w:val="0"/>
        <w:autoSpaceDN w:val="0"/>
        <w:adjustRightInd w:val="0"/>
        <w:spacing w:after="0"/>
        <w:jc w:val="both"/>
        <w:rPr>
          <w:rFonts w:ascii="Times New Roman" w:hAnsi="Times New Roman"/>
          <w:sz w:val="20"/>
          <w:szCs w:val="20"/>
          <w:lang w:eastAsia="ru-RU"/>
        </w:rPr>
      </w:pPr>
    </w:p>
    <w:p w:rsidR="00AF6B06" w:rsidRPr="00BF3F01" w:rsidRDefault="00C87777" w:rsidP="00C87777">
      <w:pPr>
        <w:autoSpaceDE w:val="0"/>
        <w:autoSpaceDN w:val="0"/>
        <w:adjustRightInd w:val="0"/>
        <w:spacing w:after="0"/>
        <w:jc w:val="center"/>
        <w:rPr>
          <w:rFonts w:ascii="Times New Roman" w:hAnsi="Times New Roman"/>
          <w:sz w:val="20"/>
          <w:szCs w:val="20"/>
          <w:lang w:eastAsia="ru-RU"/>
        </w:rPr>
      </w:pPr>
      <w:r>
        <w:rPr>
          <w:rFonts w:ascii="Times New Roman" w:hAnsi="Times New Roman"/>
          <w:sz w:val="20"/>
          <w:szCs w:val="20"/>
          <w:lang w:eastAsia="ru-RU"/>
        </w:rPr>
        <w:t>________________________</w:t>
      </w:r>
    </w:p>
    <w:p w:rsidR="00AF6B06" w:rsidRPr="00BF3F01" w:rsidRDefault="00AF6B06" w:rsidP="00AF6B06">
      <w:pPr>
        <w:autoSpaceDE w:val="0"/>
        <w:autoSpaceDN w:val="0"/>
        <w:adjustRightInd w:val="0"/>
        <w:spacing w:after="0"/>
        <w:jc w:val="both"/>
        <w:rPr>
          <w:rFonts w:ascii="Times New Roman" w:hAnsi="Times New Roman"/>
          <w:sz w:val="20"/>
          <w:szCs w:val="20"/>
          <w:lang w:eastAsia="ru-RU"/>
        </w:rPr>
      </w:pPr>
    </w:p>
    <w:p w:rsidR="00AF6B06" w:rsidRPr="00BF3F01" w:rsidRDefault="00AF6B06" w:rsidP="00AF6B06">
      <w:pPr>
        <w:autoSpaceDE w:val="0"/>
        <w:autoSpaceDN w:val="0"/>
        <w:adjustRightInd w:val="0"/>
        <w:spacing w:after="0"/>
        <w:jc w:val="both"/>
        <w:rPr>
          <w:rFonts w:ascii="Times New Roman" w:hAnsi="Times New Roman"/>
          <w:sz w:val="20"/>
          <w:szCs w:val="20"/>
          <w:lang w:eastAsia="ru-RU"/>
        </w:rPr>
      </w:pPr>
    </w:p>
    <w:p w:rsidR="00AF6B06" w:rsidRPr="00BF3F01" w:rsidRDefault="00AF6B06" w:rsidP="00AF6B06">
      <w:pPr>
        <w:autoSpaceDE w:val="0"/>
        <w:autoSpaceDN w:val="0"/>
        <w:adjustRightInd w:val="0"/>
        <w:spacing w:after="0"/>
        <w:jc w:val="both"/>
        <w:rPr>
          <w:rFonts w:ascii="Times New Roman" w:hAnsi="Times New Roman"/>
          <w:sz w:val="20"/>
          <w:szCs w:val="20"/>
          <w:lang w:eastAsia="ru-RU"/>
        </w:rPr>
      </w:pPr>
    </w:p>
    <w:p w:rsidR="00AF6B06" w:rsidRDefault="00AF6B06" w:rsidP="00AF6B06">
      <w:pPr>
        <w:autoSpaceDE w:val="0"/>
        <w:autoSpaceDN w:val="0"/>
        <w:adjustRightInd w:val="0"/>
        <w:spacing w:after="0"/>
        <w:jc w:val="both"/>
        <w:rPr>
          <w:rFonts w:ascii="Times New Roman" w:hAnsi="Times New Roman"/>
          <w:lang w:eastAsia="ru-RU"/>
        </w:rPr>
      </w:pPr>
    </w:p>
    <w:p w:rsidR="00AF6B06" w:rsidRDefault="00AF6B06">
      <w:pPr>
        <w:rPr>
          <w:rFonts w:ascii="Times New Roman" w:hAnsi="Times New Roman" w:cs="Times New Roman"/>
          <w:sz w:val="28"/>
          <w:szCs w:val="28"/>
        </w:rPr>
      </w:pPr>
    </w:p>
    <w:p w:rsidR="005C0CE2" w:rsidRDefault="005C0CE2" w:rsidP="005C0CE2">
      <w:pPr>
        <w:pStyle w:val="ConsPlusNormal"/>
        <w:ind w:left="4962"/>
        <w:jc w:val="center"/>
        <w:rPr>
          <w:rFonts w:ascii="Times New Roman" w:hAnsi="Times New Roman" w:cs="Times New Roman"/>
          <w:sz w:val="24"/>
          <w:szCs w:val="24"/>
        </w:rPr>
      </w:pPr>
    </w:p>
    <w:p w:rsidR="00B86F40" w:rsidRDefault="00B86F40" w:rsidP="005C0CE2">
      <w:pPr>
        <w:pStyle w:val="ConsPlusNormal"/>
        <w:ind w:left="4962"/>
        <w:jc w:val="center"/>
        <w:rPr>
          <w:rFonts w:ascii="Times New Roman" w:hAnsi="Times New Roman" w:cs="Times New Roman"/>
          <w:sz w:val="24"/>
          <w:szCs w:val="24"/>
        </w:rPr>
      </w:pPr>
    </w:p>
    <w:sectPr w:rsidR="00B86F40" w:rsidSect="0012763F">
      <w:headerReference w:type="default" r:id="rId18"/>
      <w:pgSz w:w="11906" w:h="16838"/>
      <w:pgMar w:top="851"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360" w:rsidRDefault="009A0360" w:rsidP="0012763F">
      <w:pPr>
        <w:spacing w:after="0"/>
      </w:pPr>
      <w:r>
        <w:separator/>
      </w:r>
    </w:p>
  </w:endnote>
  <w:endnote w:type="continuationSeparator" w:id="1">
    <w:p w:rsidR="009A0360" w:rsidRDefault="009A0360" w:rsidP="001276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360" w:rsidRDefault="009A0360" w:rsidP="0012763F">
      <w:pPr>
        <w:spacing w:after="0"/>
      </w:pPr>
      <w:r>
        <w:separator/>
      </w:r>
    </w:p>
  </w:footnote>
  <w:footnote w:type="continuationSeparator" w:id="1">
    <w:p w:rsidR="009A0360" w:rsidRDefault="009A0360" w:rsidP="001276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1876"/>
      <w:docPartObj>
        <w:docPartGallery w:val="Page Numbers (Top of Page)"/>
        <w:docPartUnique/>
      </w:docPartObj>
    </w:sdtPr>
    <w:sdtContent>
      <w:p w:rsidR="00974900" w:rsidRDefault="00792D5E">
        <w:pPr>
          <w:pStyle w:val="ad"/>
          <w:jc w:val="center"/>
        </w:pPr>
        <w:fldSimple w:instr=" PAGE   \* MERGEFORMAT ">
          <w:r w:rsidR="00A70F87">
            <w:rPr>
              <w:noProof/>
            </w:rPr>
            <w:t>5</w:t>
          </w:r>
        </w:fldSimple>
      </w:p>
    </w:sdtContent>
  </w:sdt>
  <w:p w:rsidR="00974900" w:rsidRDefault="0097490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384C"/>
    <w:multiLevelType w:val="hybridMultilevel"/>
    <w:tmpl w:val="FFD0689E"/>
    <w:lvl w:ilvl="0" w:tplc="34AC2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3C3E5F"/>
    <w:multiLevelType w:val="singleLevel"/>
    <w:tmpl w:val="EDBE1CC8"/>
    <w:lvl w:ilvl="0">
      <w:start w:val="1"/>
      <w:numFmt w:val="decimal"/>
      <w:lvlText w:val="5.%1."/>
      <w:legacy w:legacy="1" w:legacySpace="0" w:legacyIndent="497"/>
      <w:lvlJc w:val="left"/>
      <w:rPr>
        <w:rFonts w:ascii="Times New Roman" w:hAnsi="Times New Roman" w:cs="Times New Roman" w:hint="default"/>
      </w:rPr>
    </w:lvl>
  </w:abstractNum>
  <w:abstractNum w:abstractNumId="2">
    <w:nsid w:val="201C0890"/>
    <w:multiLevelType w:val="hybridMultilevel"/>
    <w:tmpl w:val="67FA4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DA2464"/>
    <w:multiLevelType w:val="multilevel"/>
    <w:tmpl w:val="8CAE870A"/>
    <w:lvl w:ilvl="0">
      <w:start w:val="5"/>
      <w:numFmt w:val="decimal"/>
      <w:lvlText w:val="%1."/>
      <w:lvlJc w:val="left"/>
      <w:pPr>
        <w:ind w:left="450" w:hanging="450"/>
      </w:pPr>
      <w:rPr>
        <w:rFonts w:hint="default"/>
      </w:rPr>
    </w:lvl>
    <w:lvl w:ilvl="1">
      <w:start w:val="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5">
    <w:nsid w:val="61B074C0"/>
    <w:multiLevelType w:val="multilevel"/>
    <w:tmpl w:val="B4BE5C44"/>
    <w:lvl w:ilvl="0">
      <w:start w:val="1"/>
      <w:numFmt w:val="decimal"/>
      <w:pStyle w:val="1"/>
      <w:lvlText w:val="%1."/>
      <w:lvlJc w:val="left"/>
      <w:pPr>
        <w:ind w:left="1778" w:hanging="360"/>
      </w:pPr>
      <w:rPr>
        <w:rFonts w:hint="default"/>
      </w:rPr>
    </w:lvl>
    <w:lvl w:ilvl="1">
      <w:start w:val="1"/>
      <w:numFmt w:val="decimal"/>
      <w:lvlText w:val="%1.%2."/>
      <w:lvlJc w:val="left"/>
      <w:pPr>
        <w:ind w:left="2276" w:hanging="432"/>
      </w:pPr>
      <w:rPr>
        <w:rFonts w:hint="default"/>
        <w:b/>
        <w:sz w:val="28"/>
      </w:rPr>
    </w:lvl>
    <w:lvl w:ilvl="2">
      <w:start w:val="1"/>
      <w:numFmt w:val="decimal"/>
      <w:lvlText w:val="%1.%2.%3."/>
      <w:lvlJc w:val="left"/>
      <w:pPr>
        <w:ind w:left="1355"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50D74E3"/>
    <w:multiLevelType w:val="hybridMultilevel"/>
    <w:tmpl w:val="CB54F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A769C"/>
    <w:multiLevelType w:val="hybridMultilevel"/>
    <w:tmpl w:val="EDE2B4B8"/>
    <w:lvl w:ilvl="0" w:tplc="B12EDF80">
      <w:start w:val="1"/>
      <w:numFmt w:val="decimal"/>
      <w:lvlText w:val="2.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rsids>
    <w:rsidRoot w:val="00EA1C40"/>
    <w:rsid w:val="00030FFF"/>
    <w:rsid w:val="000C5316"/>
    <w:rsid w:val="000E32A1"/>
    <w:rsid w:val="00111778"/>
    <w:rsid w:val="00114B95"/>
    <w:rsid w:val="00116C54"/>
    <w:rsid w:val="00124876"/>
    <w:rsid w:val="0012763F"/>
    <w:rsid w:val="001363E5"/>
    <w:rsid w:val="001476A8"/>
    <w:rsid w:val="00153018"/>
    <w:rsid w:val="001610B8"/>
    <w:rsid w:val="001634B3"/>
    <w:rsid w:val="00172154"/>
    <w:rsid w:val="001A33EA"/>
    <w:rsid w:val="001A6572"/>
    <w:rsid w:val="001A7853"/>
    <w:rsid w:val="001F5BCF"/>
    <w:rsid w:val="0020385A"/>
    <w:rsid w:val="00204979"/>
    <w:rsid w:val="002152DF"/>
    <w:rsid w:val="002235CD"/>
    <w:rsid w:val="00235A22"/>
    <w:rsid w:val="002524EC"/>
    <w:rsid w:val="0028198D"/>
    <w:rsid w:val="002A05BF"/>
    <w:rsid w:val="002A21EF"/>
    <w:rsid w:val="002C0642"/>
    <w:rsid w:val="002C549A"/>
    <w:rsid w:val="002D09F0"/>
    <w:rsid w:val="002D778F"/>
    <w:rsid w:val="003151D8"/>
    <w:rsid w:val="00322F24"/>
    <w:rsid w:val="00336C87"/>
    <w:rsid w:val="0036602F"/>
    <w:rsid w:val="00370423"/>
    <w:rsid w:val="003706DC"/>
    <w:rsid w:val="00387415"/>
    <w:rsid w:val="003B213C"/>
    <w:rsid w:val="003C23A1"/>
    <w:rsid w:val="003D4A8E"/>
    <w:rsid w:val="003E2E33"/>
    <w:rsid w:val="00400EA9"/>
    <w:rsid w:val="00402AD9"/>
    <w:rsid w:val="004073EE"/>
    <w:rsid w:val="00410ABF"/>
    <w:rsid w:val="00416FC2"/>
    <w:rsid w:val="004208F1"/>
    <w:rsid w:val="00421BCC"/>
    <w:rsid w:val="00446D16"/>
    <w:rsid w:val="00475762"/>
    <w:rsid w:val="00483CCD"/>
    <w:rsid w:val="00484EA0"/>
    <w:rsid w:val="004E2618"/>
    <w:rsid w:val="004E3A6D"/>
    <w:rsid w:val="004E3C17"/>
    <w:rsid w:val="004E486C"/>
    <w:rsid w:val="004E5C9B"/>
    <w:rsid w:val="004F4B70"/>
    <w:rsid w:val="005053BE"/>
    <w:rsid w:val="00532A12"/>
    <w:rsid w:val="0053602C"/>
    <w:rsid w:val="00551B97"/>
    <w:rsid w:val="00572E86"/>
    <w:rsid w:val="00581FF4"/>
    <w:rsid w:val="005A1A92"/>
    <w:rsid w:val="005B2D7F"/>
    <w:rsid w:val="005C0CE2"/>
    <w:rsid w:val="00620F7C"/>
    <w:rsid w:val="00641178"/>
    <w:rsid w:val="00643076"/>
    <w:rsid w:val="00654EC4"/>
    <w:rsid w:val="00656458"/>
    <w:rsid w:val="00666365"/>
    <w:rsid w:val="006808BA"/>
    <w:rsid w:val="00683B4A"/>
    <w:rsid w:val="00687BA0"/>
    <w:rsid w:val="006B276C"/>
    <w:rsid w:val="006D2AB1"/>
    <w:rsid w:val="006E6D71"/>
    <w:rsid w:val="006F37FF"/>
    <w:rsid w:val="00732368"/>
    <w:rsid w:val="00741AA9"/>
    <w:rsid w:val="00752C9C"/>
    <w:rsid w:val="00766F53"/>
    <w:rsid w:val="00792D5E"/>
    <w:rsid w:val="007B76B0"/>
    <w:rsid w:val="007C5911"/>
    <w:rsid w:val="007D1977"/>
    <w:rsid w:val="007F0915"/>
    <w:rsid w:val="00806AEB"/>
    <w:rsid w:val="00807FDC"/>
    <w:rsid w:val="00816D34"/>
    <w:rsid w:val="00823C5C"/>
    <w:rsid w:val="00844E56"/>
    <w:rsid w:val="0085041D"/>
    <w:rsid w:val="008670F7"/>
    <w:rsid w:val="00893354"/>
    <w:rsid w:val="008C7913"/>
    <w:rsid w:val="008D5FDD"/>
    <w:rsid w:val="00963786"/>
    <w:rsid w:val="00963E8B"/>
    <w:rsid w:val="009659DA"/>
    <w:rsid w:val="00974900"/>
    <w:rsid w:val="009A0360"/>
    <w:rsid w:val="009A6E8B"/>
    <w:rsid w:val="009F7E9A"/>
    <w:rsid w:val="00A04E8B"/>
    <w:rsid w:val="00A1278C"/>
    <w:rsid w:val="00A6235E"/>
    <w:rsid w:val="00A70F87"/>
    <w:rsid w:val="00A73FA7"/>
    <w:rsid w:val="00A876BF"/>
    <w:rsid w:val="00AA217F"/>
    <w:rsid w:val="00AB0577"/>
    <w:rsid w:val="00AB15EC"/>
    <w:rsid w:val="00AB5DCF"/>
    <w:rsid w:val="00AB79BC"/>
    <w:rsid w:val="00AD4C28"/>
    <w:rsid w:val="00AF6B06"/>
    <w:rsid w:val="00B046C3"/>
    <w:rsid w:val="00B44377"/>
    <w:rsid w:val="00B6785A"/>
    <w:rsid w:val="00B86ADE"/>
    <w:rsid w:val="00B86F40"/>
    <w:rsid w:val="00B93979"/>
    <w:rsid w:val="00B97907"/>
    <w:rsid w:val="00BC5E2A"/>
    <w:rsid w:val="00BD2B99"/>
    <w:rsid w:val="00BE4FDA"/>
    <w:rsid w:val="00C125F9"/>
    <w:rsid w:val="00C13F1D"/>
    <w:rsid w:val="00C4050C"/>
    <w:rsid w:val="00C44554"/>
    <w:rsid w:val="00C56E3C"/>
    <w:rsid w:val="00C636E5"/>
    <w:rsid w:val="00C87777"/>
    <w:rsid w:val="00CA552E"/>
    <w:rsid w:val="00CB4DD5"/>
    <w:rsid w:val="00CC1DEE"/>
    <w:rsid w:val="00CD459E"/>
    <w:rsid w:val="00CE0958"/>
    <w:rsid w:val="00CF2CF0"/>
    <w:rsid w:val="00DA3447"/>
    <w:rsid w:val="00DB1E06"/>
    <w:rsid w:val="00DB312B"/>
    <w:rsid w:val="00DE5B60"/>
    <w:rsid w:val="00DF3F8C"/>
    <w:rsid w:val="00E21683"/>
    <w:rsid w:val="00E25ECD"/>
    <w:rsid w:val="00E678F1"/>
    <w:rsid w:val="00E703A0"/>
    <w:rsid w:val="00EA1C40"/>
    <w:rsid w:val="00EB2C23"/>
    <w:rsid w:val="00EB2D9B"/>
    <w:rsid w:val="00EC282B"/>
    <w:rsid w:val="00EC4087"/>
    <w:rsid w:val="00ED0210"/>
    <w:rsid w:val="00ED4915"/>
    <w:rsid w:val="00EF4E70"/>
    <w:rsid w:val="00EF77E3"/>
    <w:rsid w:val="00F14F36"/>
    <w:rsid w:val="00F260BB"/>
    <w:rsid w:val="00F3383B"/>
    <w:rsid w:val="00F4221F"/>
    <w:rsid w:val="00F444FE"/>
    <w:rsid w:val="00F62038"/>
    <w:rsid w:val="00F6795F"/>
    <w:rsid w:val="00FA0FB8"/>
    <w:rsid w:val="00FA54DE"/>
    <w:rsid w:val="00FB1649"/>
    <w:rsid w:val="00FB4564"/>
    <w:rsid w:val="00FC2C86"/>
    <w:rsid w:val="00FC7CF0"/>
    <w:rsid w:val="00FE5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3C"/>
  </w:style>
  <w:style w:type="paragraph" w:styleId="10">
    <w:name w:val="heading 1"/>
    <w:basedOn w:val="a"/>
    <w:next w:val="a"/>
    <w:link w:val="11"/>
    <w:uiPriority w:val="9"/>
    <w:qFormat/>
    <w:rsid w:val="00AF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8198D"/>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AF6B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1C40"/>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rsid w:val="00EA1C40"/>
    <w:pPr>
      <w:widowControl w:val="0"/>
      <w:autoSpaceDE w:val="0"/>
      <w:autoSpaceDN w:val="0"/>
      <w:spacing w:after="0"/>
    </w:pPr>
    <w:rPr>
      <w:rFonts w:ascii="Calibri" w:eastAsia="Times New Roman" w:hAnsi="Calibri" w:cs="Calibri"/>
      <w:b/>
      <w:szCs w:val="20"/>
      <w:lang w:eastAsia="ru-RU"/>
    </w:rPr>
  </w:style>
  <w:style w:type="paragraph" w:customStyle="1" w:styleId="ConsPlusTitlePage">
    <w:name w:val="ConsPlusTitlePage"/>
    <w:rsid w:val="00EA1C40"/>
    <w:pPr>
      <w:widowControl w:val="0"/>
      <w:autoSpaceDE w:val="0"/>
      <w:autoSpaceDN w:val="0"/>
      <w:spacing w:after="0"/>
    </w:pPr>
    <w:rPr>
      <w:rFonts w:ascii="Tahoma" w:eastAsia="Times New Roman" w:hAnsi="Tahoma" w:cs="Tahoma"/>
      <w:sz w:val="20"/>
      <w:szCs w:val="20"/>
      <w:lang w:eastAsia="ru-RU"/>
    </w:rPr>
  </w:style>
  <w:style w:type="paragraph" w:customStyle="1" w:styleId="p13">
    <w:name w:val="p13"/>
    <w:basedOn w:val="a"/>
    <w:rsid w:val="00EA1C4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4E5C9B"/>
    <w:rPr>
      <w:rFonts w:ascii="Calibri" w:eastAsia="Times New Roman" w:hAnsi="Calibri" w:cs="Calibri"/>
      <w:szCs w:val="20"/>
      <w:lang w:eastAsia="ru-RU"/>
    </w:rPr>
  </w:style>
  <w:style w:type="paragraph" w:styleId="a3">
    <w:name w:val="No Spacing"/>
    <w:uiPriority w:val="1"/>
    <w:qFormat/>
    <w:rsid w:val="00656458"/>
    <w:pPr>
      <w:spacing w:after="0"/>
    </w:pPr>
    <w:rPr>
      <w:rFonts w:ascii="Calibri" w:eastAsia="Times New Roman" w:hAnsi="Calibri" w:cs="Times New Roman"/>
      <w:lang w:eastAsia="ru-RU"/>
    </w:rPr>
  </w:style>
  <w:style w:type="paragraph" w:styleId="a4">
    <w:name w:val="Normal (Web)"/>
    <w:basedOn w:val="a"/>
    <w:rsid w:val="00DB1E0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rsid w:val="00B93979"/>
    <w:rPr>
      <w:color w:val="0000FF"/>
      <w:u w:val="single"/>
    </w:rPr>
  </w:style>
  <w:style w:type="character" w:customStyle="1" w:styleId="20">
    <w:name w:val="Заголовок 2 Знак"/>
    <w:basedOn w:val="a0"/>
    <w:link w:val="2"/>
    <w:rsid w:val="0028198D"/>
    <w:rPr>
      <w:rFonts w:ascii="Cambria" w:eastAsia="Times New Roman" w:hAnsi="Cambria" w:cs="Times New Roman"/>
      <w:b/>
      <w:bCs/>
      <w:i/>
      <w:iCs/>
      <w:sz w:val="28"/>
      <w:szCs w:val="28"/>
    </w:rPr>
  </w:style>
  <w:style w:type="paragraph" w:customStyle="1" w:styleId="ConsPlusNonformat">
    <w:name w:val="ConsPlusNonformat"/>
    <w:rsid w:val="001A33EA"/>
    <w:pPr>
      <w:widowControl w:val="0"/>
      <w:autoSpaceDE w:val="0"/>
      <w:autoSpaceDN w:val="0"/>
      <w:spacing w:after="0"/>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AF6B06"/>
    <w:rPr>
      <w:rFonts w:asciiTheme="majorHAnsi" w:eastAsiaTheme="majorEastAsia" w:hAnsiTheme="majorHAnsi" w:cstheme="majorBidi"/>
      <w:b/>
      <w:bCs/>
      <w:color w:val="4F81BD" w:themeColor="accent1"/>
    </w:rPr>
  </w:style>
  <w:style w:type="paragraph" w:styleId="a6">
    <w:name w:val="Body Text"/>
    <w:basedOn w:val="a"/>
    <w:link w:val="a7"/>
    <w:rsid w:val="00AF6B06"/>
    <w:pPr>
      <w:spacing w:after="120" w:line="276" w:lineRule="auto"/>
    </w:pPr>
    <w:rPr>
      <w:rFonts w:ascii="Calibri" w:eastAsia="Calibri" w:hAnsi="Calibri" w:cs="Times New Roman"/>
    </w:rPr>
  </w:style>
  <w:style w:type="character" w:customStyle="1" w:styleId="a7">
    <w:name w:val="Основной текст Знак"/>
    <w:basedOn w:val="a0"/>
    <w:link w:val="a6"/>
    <w:rsid w:val="00AF6B06"/>
    <w:rPr>
      <w:rFonts w:ascii="Calibri" w:eastAsia="Calibri" w:hAnsi="Calibri" w:cs="Times New Roman"/>
    </w:rPr>
  </w:style>
  <w:style w:type="paragraph" w:styleId="31">
    <w:name w:val="Body Text 3"/>
    <w:basedOn w:val="a"/>
    <w:link w:val="32"/>
    <w:rsid w:val="00AF6B06"/>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F6B06"/>
    <w:rPr>
      <w:rFonts w:ascii="Times New Roman" w:eastAsia="Times New Roman" w:hAnsi="Times New Roman" w:cs="Times New Roman"/>
      <w:sz w:val="16"/>
      <w:szCs w:val="16"/>
      <w:lang w:eastAsia="ru-RU"/>
    </w:rPr>
  </w:style>
  <w:style w:type="character" w:customStyle="1" w:styleId="11">
    <w:name w:val="Заголовок 1 Знак"/>
    <w:basedOn w:val="a0"/>
    <w:link w:val="10"/>
    <w:uiPriority w:val="9"/>
    <w:rsid w:val="00AF6B06"/>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AF6B06"/>
    <w:pPr>
      <w:spacing w:after="0"/>
      <w:ind w:firstLine="567"/>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AF6B06"/>
    <w:rPr>
      <w:rFonts w:ascii="Times New Roman" w:eastAsia="Times New Roman" w:hAnsi="Times New Roman" w:cs="Times New Roman"/>
      <w:b/>
      <w:sz w:val="24"/>
      <w:szCs w:val="20"/>
      <w:lang w:eastAsia="ru-RU"/>
    </w:rPr>
  </w:style>
  <w:style w:type="paragraph" w:customStyle="1" w:styleId="western">
    <w:name w:val="western"/>
    <w:basedOn w:val="a"/>
    <w:rsid w:val="005C0CE2"/>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51B97"/>
    <w:pPr>
      <w:spacing w:after="0"/>
    </w:pPr>
    <w:rPr>
      <w:rFonts w:ascii="Tahoma" w:hAnsi="Tahoma" w:cs="Tahoma"/>
      <w:sz w:val="16"/>
      <w:szCs w:val="16"/>
    </w:rPr>
  </w:style>
  <w:style w:type="character" w:customStyle="1" w:styleId="ab">
    <w:name w:val="Текст выноски Знак"/>
    <w:basedOn w:val="a0"/>
    <w:link w:val="aa"/>
    <w:uiPriority w:val="99"/>
    <w:semiHidden/>
    <w:rsid w:val="00551B97"/>
    <w:rPr>
      <w:rFonts w:ascii="Tahoma" w:hAnsi="Tahoma" w:cs="Tahoma"/>
      <w:sz w:val="16"/>
      <w:szCs w:val="16"/>
    </w:rPr>
  </w:style>
  <w:style w:type="table" w:styleId="ac">
    <w:name w:val="Table Grid"/>
    <w:basedOn w:val="a1"/>
    <w:uiPriority w:val="59"/>
    <w:rsid w:val="00C877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12763F"/>
    <w:pPr>
      <w:tabs>
        <w:tab w:val="center" w:pos="4677"/>
        <w:tab w:val="right" w:pos="9355"/>
      </w:tabs>
      <w:spacing w:after="0"/>
    </w:pPr>
  </w:style>
  <w:style w:type="character" w:customStyle="1" w:styleId="ae">
    <w:name w:val="Верхний колонтитул Знак"/>
    <w:basedOn w:val="a0"/>
    <w:link w:val="ad"/>
    <w:uiPriority w:val="99"/>
    <w:rsid w:val="0012763F"/>
  </w:style>
  <w:style w:type="paragraph" w:styleId="af">
    <w:name w:val="footer"/>
    <w:basedOn w:val="a"/>
    <w:link w:val="af0"/>
    <w:uiPriority w:val="99"/>
    <w:semiHidden/>
    <w:unhideWhenUsed/>
    <w:rsid w:val="0012763F"/>
    <w:pPr>
      <w:tabs>
        <w:tab w:val="center" w:pos="4677"/>
        <w:tab w:val="right" w:pos="9355"/>
      </w:tabs>
      <w:spacing w:after="0"/>
    </w:pPr>
  </w:style>
  <w:style w:type="character" w:customStyle="1" w:styleId="af0">
    <w:name w:val="Нижний колонтитул Знак"/>
    <w:basedOn w:val="a0"/>
    <w:link w:val="af"/>
    <w:uiPriority w:val="99"/>
    <w:semiHidden/>
    <w:rsid w:val="0012763F"/>
  </w:style>
  <w:style w:type="paragraph" w:styleId="af1">
    <w:name w:val="annotation text"/>
    <w:basedOn w:val="a"/>
    <w:link w:val="af2"/>
    <w:uiPriority w:val="99"/>
    <w:semiHidden/>
    <w:unhideWhenUsed/>
    <w:rsid w:val="00FA0FB8"/>
    <w:rPr>
      <w:sz w:val="20"/>
      <w:szCs w:val="20"/>
    </w:rPr>
  </w:style>
  <w:style w:type="character" w:customStyle="1" w:styleId="af2">
    <w:name w:val="Текст примечания Знак"/>
    <w:basedOn w:val="a0"/>
    <w:link w:val="af1"/>
    <w:uiPriority w:val="99"/>
    <w:semiHidden/>
    <w:rsid w:val="00FA0FB8"/>
    <w:rPr>
      <w:sz w:val="20"/>
      <w:szCs w:val="20"/>
    </w:rPr>
  </w:style>
  <w:style w:type="paragraph" w:styleId="af3">
    <w:name w:val="annotation subject"/>
    <w:basedOn w:val="af1"/>
    <w:next w:val="af1"/>
    <w:link w:val="af4"/>
    <w:uiPriority w:val="99"/>
    <w:semiHidden/>
    <w:unhideWhenUsed/>
    <w:rsid w:val="00FA0FB8"/>
    <w:pPr>
      <w:spacing w:after="160"/>
    </w:pPr>
    <w:rPr>
      <w:rFonts w:ascii="Calibri" w:eastAsia="Times New Roman" w:hAnsi="Calibri" w:cs="Times New Roman"/>
      <w:b/>
      <w:bCs/>
    </w:rPr>
  </w:style>
  <w:style w:type="character" w:customStyle="1" w:styleId="af4">
    <w:name w:val="Тема примечания Знак"/>
    <w:basedOn w:val="af2"/>
    <w:link w:val="af3"/>
    <w:uiPriority w:val="99"/>
    <w:semiHidden/>
    <w:rsid w:val="00FA0FB8"/>
    <w:rPr>
      <w:rFonts w:ascii="Calibri" w:eastAsia="Times New Roman" w:hAnsi="Calibri" w:cs="Times New Roman"/>
      <w:b/>
      <w:bCs/>
    </w:rPr>
  </w:style>
  <w:style w:type="paragraph" w:styleId="af5">
    <w:name w:val="List Paragraph"/>
    <w:aliases w:val="Абзац списка нумерованный"/>
    <w:basedOn w:val="a"/>
    <w:link w:val="af6"/>
    <w:uiPriority w:val="34"/>
    <w:qFormat/>
    <w:rsid w:val="00FA0FB8"/>
    <w:pPr>
      <w:spacing w:after="160" w:line="259" w:lineRule="auto"/>
      <w:ind w:left="720"/>
      <w:contextualSpacing/>
    </w:pPr>
    <w:rPr>
      <w:rFonts w:ascii="Calibri" w:eastAsia="Times New Roman" w:hAnsi="Calibri" w:cs="Times New Roman"/>
    </w:rPr>
  </w:style>
  <w:style w:type="paragraph" w:customStyle="1" w:styleId="1">
    <w:name w:val="Стиль1"/>
    <w:basedOn w:val="af5"/>
    <w:link w:val="12"/>
    <w:rsid w:val="00FA0FB8"/>
    <w:pPr>
      <w:numPr>
        <w:numId w:val="4"/>
      </w:numPr>
      <w:shd w:val="clear" w:color="auto" w:fill="FFFFFF"/>
      <w:tabs>
        <w:tab w:val="left" w:pos="1134"/>
      </w:tabs>
      <w:spacing w:after="0" w:line="276" w:lineRule="auto"/>
      <w:ind w:left="720"/>
      <w:jc w:val="both"/>
      <w:textAlignment w:val="baseline"/>
    </w:pPr>
    <w:rPr>
      <w:rFonts w:ascii="Arial" w:hAnsi="Arial"/>
      <w:b/>
      <w:spacing w:val="2"/>
      <w:sz w:val="29"/>
      <w:szCs w:val="29"/>
    </w:rPr>
  </w:style>
  <w:style w:type="character" w:customStyle="1" w:styleId="af6">
    <w:name w:val="Абзац списка Знак"/>
    <w:aliases w:val="Абзац списка нумерованный Знак"/>
    <w:basedOn w:val="a0"/>
    <w:link w:val="af5"/>
    <w:uiPriority w:val="34"/>
    <w:rsid w:val="00FA0FB8"/>
    <w:rPr>
      <w:rFonts w:ascii="Calibri" w:eastAsia="Times New Roman" w:hAnsi="Calibri" w:cs="Times New Roman"/>
    </w:rPr>
  </w:style>
  <w:style w:type="character" w:customStyle="1" w:styleId="12">
    <w:name w:val="Стиль1 Знак"/>
    <w:link w:val="1"/>
    <w:rsid w:val="00204979"/>
    <w:rPr>
      <w:rFonts w:ascii="Arial" w:eastAsia="Times New Roman" w:hAnsi="Arial" w:cs="Times New Roman"/>
      <w:b/>
      <w:spacing w:val="2"/>
      <w:sz w:val="29"/>
      <w:szCs w:val="29"/>
      <w:shd w:val="clear" w:color="auto" w:fill="FFFFFF"/>
    </w:rPr>
  </w:style>
</w:styles>
</file>

<file path=word/webSettings.xml><?xml version="1.0" encoding="utf-8"?>
<w:webSettings xmlns:r="http://schemas.openxmlformats.org/officeDocument/2006/relationships" xmlns:w="http://schemas.openxmlformats.org/wordprocessingml/2006/main">
  <w:divs>
    <w:div w:id="5505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yv31.ru" TargetMode="External"/><Relationship Id="rId13" Type="http://schemas.openxmlformats.org/officeDocument/2006/relationships/hyperlink" Target="consultantplus://offline/ref=1E20D579BCFA59AC839BF06249ABD3313CFC70C824857303FBCF3E836FUC56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risovskij-r31.gosweb.gosuslugi.ru" TargetMode="External"/><Relationship Id="rId17" Type="http://schemas.openxmlformats.org/officeDocument/2006/relationships/hyperlink" Target="https://prizyv31.ru" TargetMode="External"/><Relationship Id="rId2" Type="http://schemas.openxmlformats.org/officeDocument/2006/relationships/numbering" Target="numbering.xml"/><Relationship Id="rId16" Type="http://schemas.openxmlformats.org/officeDocument/2006/relationships/hyperlink" Target="https://prizyv31.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ai2011@mail.ru" TargetMode="External"/><Relationship Id="rId5" Type="http://schemas.openxmlformats.org/officeDocument/2006/relationships/webSettings" Target="webSettings.xml"/><Relationship Id="rId15" Type="http://schemas.openxmlformats.org/officeDocument/2006/relationships/hyperlink" Target="https://prizyv31.ru" TargetMode="External"/><Relationship Id="rId10" Type="http://schemas.openxmlformats.org/officeDocument/2006/relationships/hyperlink" Target="https://borisovskij-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risovskij-r31.gosweb.gosuslugi.ru" TargetMode="External"/><Relationship Id="rId14" Type="http://schemas.openxmlformats.org/officeDocument/2006/relationships/hyperlink" Target="https://prizyv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54AC-0797-4A20-8ABE-1FCB17B6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11204</Words>
  <Characters>63867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urist</cp:lastModifiedBy>
  <cp:revision>2</cp:revision>
  <cp:lastPrinted>2023-02-03T10:57:00Z</cp:lastPrinted>
  <dcterms:created xsi:type="dcterms:W3CDTF">2023-02-08T11:26:00Z</dcterms:created>
  <dcterms:modified xsi:type="dcterms:W3CDTF">2023-02-08T11:26:00Z</dcterms:modified>
</cp:coreProperties>
</file>