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40" w:rsidRDefault="00045A40" w:rsidP="007211BF">
      <w:pPr>
        <w:spacing w:after="0"/>
        <w:jc w:val="right"/>
        <w:rPr>
          <w:rFonts w:ascii="Times New Roman" w:hAnsi="Times New Roman"/>
          <w:b/>
          <w:bCs/>
          <w:sz w:val="28"/>
          <w:szCs w:val="28"/>
        </w:rPr>
      </w:pPr>
    </w:p>
    <w:p w:rsidR="00045A40" w:rsidRDefault="00045A40" w:rsidP="007211BF">
      <w:pPr>
        <w:spacing w:after="0"/>
        <w:jc w:val="right"/>
        <w:rPr>
          <w:rFonts w:ascii="Times New Roman" w:hAnsi="Times New Roman"/>
          <w:b/>
          <w:bCs/>
          <w:sz w:val="28"/>
          <w:szCs w:val="28"/>
        </w:rPr>
      </w:pPr>
    </w:p>
    <w:p w:rsidR="00092E9E" w:rsidRDefault="007211BF" w:rsidP="007211BF">
      <w:pPr>
        <w:spacing w:after="0"/>
        <w:jc w:val="right"/>
        <w:rPr>
          <w:rFonts w:ascii="Times New Roman" w:hAnsi="Times New Roman"/>
          <w:b/>
          <w:bCs/>
          <w:sz w:val="28"/>
          <w:szCs w:val="28"/>
        </w:rPr>
      </w:pPr>
      <w:r>
        <w:rPr>
          <w:rFonts w:ascii="Times New Roman" w:hAnsi="Times New Roman"/>
          <w:b/>
          <w:bCs/>
          <w:sz w:val="28"/>
          <w:szCs w:val="28"/>
        </w:rPr>
        <w:t>ПРОЕКТ</w:t>
      </w:r>
    </w:p>
    <w:p w:rsidR="00092E9E" w:rsidRDefault="00092E9E" w:rsidP="00092E9E">
      <w:pPr>
        <w:spacing w:after="0"/>
        <w:rPr>
          <w:rFonts w:ascii="Times New Roman" w:hAnsi="Times New Roman"/>
          <w:b/>
          <w:bCs/>
          <w:sz w:val="28"/>
          <w:szCs w:val="28"/>
        </w:rPr>
      </w:pPr>
    </w:p>
    <w:p w:rsidR="00092E9E" w:rsidRPr="00B55BE8" w:rsidRDefault="00092E9E" w:rsidP="00092E9E">
      <w:pPr>
        <w:spacing w:after="0"/>
        <w:rPr>
          <w:rFonts w:ascii="Times New Roman" w:hAnsi="Times New Roman"/>
          <w:b/>
          <w:bCs/>
          <w:sz w:val="28"/>
          <w:szCs w:val="28"/>
        </w:rPr>
      </w:pPr>
      <w:r w:rsidRPr="00B55BE8">
        <w:rPr>
          <w:rFonts w:ascii="Times New Roman" w:hAnsi="Times New Roman"/>
          <w:b/>
          <w:bCs/>
          <w:sz w:val="28"/>
          <w:szCs w:val="28"/>
        </w:rPr>
        <w:t xml:space="preserve">Об утверждении административного регламента </w:t>
      </w:r>
    </w:p>
    <w:p w:rsidR="00092E9E" w:rsidRPr="00B55BE8" w:rsidRDefault="00092E9E" w:rsidP="00092E9E">
      <w:pPr>
        <w:spacing w:after="0"/>
        <w:rPr>
          <w:rFonts w:ascii="Times New Roman" w:hAnsi="Times New Roman"/>
          <w:b/>
          <w:sz w:val="28"/>
          <w:szCs w:val="28"/>
        </w:rPr>
      </w:pPr>
      <w:r w:rsidRPr="00B55BE8">
        <w:rPr>
          <w:rFonts w:ascii="Times New Roman" w:hAnsi="Times New Roman"/>
          <w:b/>
          <w:bCs/>
          <w:sz w:val="28"/>
          <w:szCs w:val="28"/>
        </w:rPr>
        <w:t xml:space="preserve">предоставления </w:t>
      </w:r>
      <w:r w:rsidRPr="00B55BE8">
        <w:rPr>
          <w:rFonts w:ascii="Times New Roman" w:hAnsi="Times New Roman"/>
          <w:b/>
          <w:sz w:val="28"/>
          <w:szCs w:val="28"/>
        </w:rPr>
        <w:t xml:space="preserve"> муниципальной услуги </w:t>
      </w:r>
    </w:p>
    <w:p w:rsidR="00287188" w:rsidRDefault="00092E9E" w:rsidP="00287188">
      <w:pPr>
        <w:widowControl w:val="0"/>
        <w:autoSpaceDE w:val="0"/>
        <w:autoSpaceDN w:val="0"/>
        <w:adjustRightInd w:val="0"/>
        <w:spacing w:after="0" w:line="240" w:lineRule="auto"/>
        <w:rPr>
          <w:rFonts w:ascii="Times New Roman" w:hAnsi="Times New Roman"/>
          <w:b/>
          <w:bCs/>
          <w:sz w:val="28"/>
          <w:szCs w:val="28"/>
        </w:rPr>
      </w:pPr>
      <w:r w:rsidRPr="00B55BE8">
        <w:rPr>
          <w:rFonts w:ascii="Times New Roman" w:hAnsi="Times New Roman"/>
          <w:b/>
          <w:sz w:val="28"/>
          <w:szCs w:val="28"/>
        </w:rPr>
        <w:t>«</w:t>
      </w:r>
      <w:r w:rsidR="00287188">
        <w:rPr>
          <w:rFonts w:ascii="Times New Roman" w:hAnsi="Times New Roman"/>
          <w:b/>
          <w:bCs/>
          <w:sz w:val="28"/>
          <w:szCs w:val="28"/>
        </w:rPr>
        <w:t>Оказание поддержки социально ориентированным</w:t>
      </w:r>
    </w:p>
    <w:p w:rsidR="00287188" w:rsidRDefault="00287188" w:rsidP="00287188">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некоммерческим организациям, благотворительной</w:t>
      </w:r>
    </w:p>
    <w:p w:rsidR="00287188" w:rsidRDefault="00287188" w:rsidP="00287188">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деятельности некоммерческих организаций,</w:t>
      </w:r>
    </w:p>
    <w:p w:rsidR="00287188" w:rsidRDefault="00287188" w:rsidP="00287188">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выражающих интересы субъектов малого и среднего предпринимательства, и структурных подразделений</w:t>
      </w:r>
    </w:p>
    <w:p w:rsidR="00092E9E" w:rsidRPr="00B55BE8" w:rsidRDefault="00287188" w:rsidP="0028718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указанных организаций</w:t>
      </w:r>
      <w:r w:rsidR="00092E9E" w:rsidRPr="00B55BE8">
        <w:rPr>
          <w:rFonts w:ascii="Times New Roman" w:hAnsi="Times New Roman"/>
          <w:b/>
          <w:sz w:val="28"/>
          <w:szCs w:val="28"/>
        </w:rPr>
        <w:t>»</w:t>
      </w:r>
    </w:p>
    <w:p w:rsidR="00092E9E" w:rsidRDefault="00092E9E" w:rsidP="00737920">
      <w:pPr>
        <w:pStyle w:val="11"/>
        <w:spacing w:before="0" w:line="240" w:lineRule="auto"/>
        <w:jc w:val="both"/>
        <w:rPr>
          <w:rFonts w:ascii="Times New Roman" w:hAnsi="Times New Roman"/>
          <w:color w:val="auto"/>
          <w:sz w:val="24"/>
          <w:szCs w:val="24"/>
        </w:rPr>
      </w:pPr>
    </w:p>
    <w:p w:rsidR="00092E9E" w:rsidRDefault="00737920" w:rsidP="009F6E8A">
      <w:pPr>
        <w:pStyle w:val="11"/>
        <w:spacing w:before="0" w:line="240" w:lineRule="auto"/>
        <w:ind w:firstLine="510"/>
        <w:jc w:val="both"/>
        <w:rPr>
          <w:rFonts w:ascii="Times New Roman" w:hAnsi="Times New Roman"/>
          <w:color w:val="auto"/>
          <w:sz w:val="28"/>
          <w:szCs w:val="28"/>
        </w:rPr>
      </w:pPr>
      <w:r w:rsidRPr="00737920">
        <w:rPr>
          <w:rFonts w:ascii="Times New Roman" w:hAnsi="Times New Roman"/>
          <w:color w:val="auto"/>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w:t>
      </w:r>
      <w:r w:rsidR="00287188" w:rsidRPr="00287188">
        <w:rPr>
          <w:rFonts w:ascii="Times New Roman" w:hAnsi="Times New Roman"/>
          <w:color w:val="auto"/>
          <w:sz w:val="28"/>
          <w:szCs w:val="28"/>
        </w:rPr>
        <w:t>№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092E9E" w:rsidRPr="00092E9E">
        <w:rPr>
          <w:rFonts w:ascii="Times New Roman" w:hAnsi="Times New Roman"/>
          <w:color w:val="auto"/>
          <w:sz w:val="28"/>
          <w:szCs w:val="28"/>
        </w:rPr>
        <w:t xml:space="preserve">: </w:t>
      </w:r>
    </w:p>
    <w:p w:rsidR="008B4676" w:rsidRPr="008B4676" w:rsidRDefault="008B4676" w:rsidP="008B4676"/>
    <w:p w:rsidR="00092E9E" w:rsidRPr="00B02BE5" w:rsidRDefault="00092E9E" w:rsidP="0073792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24E31">
        <w:rPr>
          <w:rFonts w:ascii="Times New Roman" w:hAnsi="Times New Roman"/>
          <w:sz w:val="28"/>
          <w:szCs w:val="28"/>
        </w:rPr>
        <w:t xml:space="preserve">Утвердить </w:t>
      </w:r>
      <w:r w:rsidRPr="00124E31">
        <w:rPr>
          <w:rFonts w:ascii="Times New Roman" w:hAnsi="Times New Roman"/>
          <w:bCs/>
          <w:sz w:val="28"/>
          <w:szCs w:val="28"/>
        </w:rPr>
        <w:t>административн</w:t>
      </w:r>
      <w:r>
        <w:rPr>
          <w:rFonts w:ascii="Times New Roman" w:hAnsi="Times New Roman"/>
          <w:bCs/>
          <w:sz w:val="28"/>
          <w:szCs w:val="28"/>
        </w:rPr>
        <w:t>ый</w:t>
      </w:r>
      <w:r w:rsidRPr="00124E31">
        <w:rPr>
          <w:rFonts w:ascii="Times New Roman" w:hAnsi="Times New Roman"/>
          <w:bCs/>
          <w:sz w:val="28"/>
          <w:szCs w:val="28"/>
        </w:rPr>
        <w:t xml:space="preserve"> регламент предоставлени</w:t>
      </w:r>
      <w:r>
        <w:rPr>
          <w:rFonts w:ascii="Times New Roman" w:hAnsi="Times New Roman"/>
          <w:bCs/>
          <w:sz w:val="28"/>
          <w:szCs w:val="28"/>
        </w:rPr>
        <w:t>я</w:t>
      </w:r>
      <w:r w:rsidRPr="00124E31">
        <w:rPr>
          <w:rFonts w:ascii="Times New Roman" w:hAnsi="Times New Roman"/>
          <w:bCs/>
          <w:sz w:val="28"/>
          <w:szCs w:val="28"/>
        </w:rPr>
        <w:t xml:space="preserve"> </w:t>
      </w:r>
      <w:r w:rsidRPr="00124E31">
        <w:rPr>
          <w:rFonts w:ascii="Times New Roman" w:hAnsi="Times New Roman"/>
          <w:sz w:val="28"/>
          <w:szCs w:val="28"/>
        </w:rPr>
        <w:t xml:space="preserve">муниципальной </w:t>
      </w:r>
      <w:r w:rsidRPr="00B02BE5">
        <w:rPr>
          <w:rFonts w:ascii="Times New Roman" w:hAnsi="Times New Roman"/>
          <w:sz w:val="28"/>
          <w:szCs w:val="28"/>
        </w:rPr>
        <w:t>услуги «</w:t>
      </w:r>
      <w:r w:rsidR="00287188">
        <w:rPr>
          <w:rFonts w:ascii="Times New Roman" w:hAnsi="Times New Roman"/>
          <w:bCs/>
          <w:sz w:val="28"/>
          <w:szCs w:val="28"/>
        </w:rPr>
        <w:t>Оказание поддержки социально-ориентированным некоммерческим организациям, благотворительной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Pr="00B02BE5">
        <w:rPr>
          <w:rFonts w:ascii="Times New Roman" w:hAnsi="Times New Roman"/>
          <w:sz w:val="28"/>
          <w:szCs w:val="28"/>
        </w:rPr>
        <w:t xml:space="preserve">» </w:t>
      </w:r>
      <w:r w:rsidRPr="00B02BE5">
        <w:rPr>
          <w:sz w:val="28"/>
          <w:szCs w:val="28"/>
        </w:rPr>
        <w:t xml:space="preserve"> </w:t>
      </w:r>
      <w:r w:rsidRPr="00B02BE5">
        <w:rPr>
          <w:rFonts w:ascii="Times New Roman" w:hAnsi="Times New Roman"/>
          <w:sz w:val="28"/>
          <w:szCs w:val="28"/>
        </w:rPr>
        <w:t>(прилагается).</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Отделу информационно-аналитической работы администрации Борисовского района (Бояринцева Н.Н.):</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w:t>
      </w:r>
      <w:r w:rsidRPr="00092E9E">
        <w:rPr>
          <w:rFonts w:ascii="Times New Roman" w:hAnsi="Times New Roman"/>
          <w:sz w:val="28"/>
          <w:szCs w:val="28"/>
        </w:rPr>
        <w:t>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ED746C"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w:t>
      </w:r>
      <w:r w:rsidRPr="00092E9E">
        <w:rPr>
          <w:rFonts w:ascii="Times New Roman" w:hAnsi="Times New Roman"/>
          <w:sz w:val="28"/>
          <w:szCs w:val="28"/>
        </w:rPr>
        <w:t>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1862A3">
        <w:rPr>
          <w:rFonts w:ascii="Times New Roman" w:hAnsi="Times New Roman"/>
          <w:sz w:val="28"/>
          <w:szCs w:val="28"/>
        </w:rPr>
        <w:t xml:space="preserve">Отделу </w:t>
      </w:r>
      <w:r w:rsidR="00B02BE5">
        <w:rPr>
          <w:rFonts w:ascii="Times New Roman" w:hAnsi="Times New Roman"/>
          <w:sz w:val="28"/>
          <w:szCs w:val="28"/>
        </w:rPr>
        <w:t>экономического развития и труда</w:t>
      </w:r>
      <w:r w:rsidRPr="001862A3">
        <w:rPr>
          <w:rFonts w:ascii="Times New Roman" w:hAnsi="Times New Roman"/>
          <w:sz w:val="28"/>
          <w:szCs w:val="28"/>
        </w:rPr>
        <w:t xml:space="preserve"> администрации Борисовского района   (</w:t>
      </w:r>
      <w:r w:rsidR="00B02BE5">
        <w:rPr>
          <w:rFonts w:ascii="Times New Roman" w:hAnsi="Times New Roman"/>
          <w:sz w:val="28"/>
          <w:szCs w:val="28"/>
        </w:rPr>
        <w:t>Фирманчук Е.С.</w:t>
      </w:r>
      <w:r w:rsidRPr="001862A3">
        <w:rPr>
          <w:rFonts w:ascii="Times New Roman" w:hAnsi="Times New Roman"/>
          <w:sz w:val="28"/>
          <w:szCs w:val="28"/>
        </w:rPr>
        <w:t>)</w:t>
      </w:r>
      <w:r>
        <w:rPr>
          <w:rFonts w:ascii="Times New Roman" w:hAnsi="Times New Roman"/>
          <w:sz w:val="28"/>
          <w:szCs w:val="28"/>
        </w:rPr>
        <w:t xml:space="preserve">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092E9E" w:rsidRPr="00CF3A2B" w:rsidRDefault="00092E9E" w:rsidP="00CF3A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886CA1">
        <w:rPr>
          <w:rFonts w:ascii="Times New Roman" w:hAnsi="Times New Roman"/>
          <w:sz w:val="28"/>
          <w:szCs w:val="28"/>
        </w:rPr>
        <w:t xml:space="preserve">. Признать утратившим силу постановление администрации Борисовского района Белгородской области от </w:t>
      </w:r>
      <w:r w:rsidR="009F6E8A">
        <w:rPr>
          <w:rFonts w:ascii="Times New Roman" w:hAnsi="Times New Roman"/>
          <w:sz w:val="28"/>
          <w:szCs w:val="28"/>
        </w:rPr>
        <w:t>24 ноября 2011</w:t>
      </w:r>
      <w:r w:rsidRPr="00886CA1">
        <w:rPr>
          <w:rFonts w:ascii="Times New Roman" w:hAnsi="Times New Roman"/>
          <w:sz w:val="28"/>
          <w:szCs w:val="28"/>
        </w:rPr>
        <w:t xml:space="preserve"> г. № </w:t>
      </w:r>
      <w:r w:rsidR="00287188">
        <w:rPr>
          <w:rFonts w:ascii="Times New Roman" w:hAnsi="Times New Roman"/>
          <w:sz w:val="28"/>
          <w:szCs w:val="28"/>
        </w:rPr>
        <w:t>37</w:t>
      </w:r>
      <w:r w:rsidR="00CF3A2B">
        <w:rPr>
          <w:rFonts w:ascii="Times New Roman" w:hAnsi="Times New Roman"/>
          <w:sz w:val="28"/>
          <w:szCs w:val="28"/>
        </w:rPr>
        <w:t xml:space="preserve"> (</w:t>
      </w:r>
      <w:r w:rsidR="008B4676">
        <w:rPr>
          <w:rFonts w:ascii="Times New Roman" w:hAnsi="Times New Roman"/>
          <w:sz w:val="28"/>
          <w:szCs w:val="28"/>
        </w:rPr>
        <w:t>в ред</w:t>
      </w:r>
      <w:r w:rsidR="00CF3A2B">
        <w:rPr>
          <w:rFonts w:ascii="Times New Roman" w:hAnsi="Times New Roman"/>
          <w:sz w:val="28"/>
          <w:szCs w:val="28"/>
        </w:rPr>
        <w:t>. от 22.12.2021</w:t>
      </w:r>
      <w:r w:rsidR="008B4676">
        <w:rPr>
          <w:rFonts w:ascii="Times New Roman" w:hAnsi="Times New Roman"/>
          <w:sz w:val="28"/>
          <w:szCs w:val="28"/>
        </w:rPr>
        <w:t>г.</w:t>
      </w:r>
      <w:r w:rsidR="00CF3A2B">
        <w:rPr>
          <w:rFonts w:ascii="Times New Roman" w:hAnsi="Times New Roman"/>
          <w:sz w:val="28"/>
          <w:szCs w:val="28"/>
        </w:rPr>
        <w:t xml:space="preserve"> </w:t>
      </w:r>
      <w:r w:rsidR="008B4676">
        <w:rPr>
          <w:rFonts w:ascii="Times New Roman" w:hAnsi="Times New Roman"/>
          <w:sz w:val="28"/>
          <w:szCs w:val="28"/>
        </w:rPr>
        <w:t xml:space="preserve">   </w:t>
      </w:r>
      <w:r w:rsidR="00CF3A2B">
        <w:rPr>
          <w:rFonts w:ascii="Times New Roman" w:hAnsi="Times New Roman"/>
          <w:sz w:val="28"/>
          <w:szCs w:val="28"/>
        </w:rPr>
        <w:t>№</w:t>
      </w:r>
      <w:r w:rsidR="008B4676">
        <w:rPr>
          <w:rFonts w:ascii="Times New Roman" w:hAnsi="Times New Roman"/>
          <w:sz w:val="28"/>
          <w:szCs w:val="28"/>
        </w:rPr>
        <w:t xml:space="preserve"> </w:t>
      </w:r>
      <w:r w:rsidR="00CF3A2B">
        <w:rPr>
          <w:rFonts w:ascii="Times New Roman" w:hAnsi="Times New Roman"/>
          <w:sz w:val="28"/>
          <w:szCs w:val="28"/>
        </w:rPr>
        <w:t>79)</w:t>
      </w:r>
      <w:r w:rsidRPr="00886CA1">
        <w:rPr>
          <w:rFonts w:ascii="Times New Roman" w:hAnsi="Times New Roman"/>
          <w:sz w:val="28"/>
          <w:szCs w:val="28"/>
        </w:rPr>
        <w:t xml:space="preserve"> «Об утверждении административного регламента</w:t>
      </w:r>
      <w:r>
        <w:rPr>
          <w:rFonts w:ascii="Times New Roman" w:hAnsi="Times New Roman"/>
          <w:sz w:val="28"/>
          <w:szCs w:val="28"/>
        </w:rPr>
        <w:t xml:space="preserve"> </w:t>
      </w:r>
      <w:r w:rsidRPr="00886CA1">
        <w:rPr>
          <w:rFonts w:ascii="Times New Roman" w:hAnsi="Times New Roman"/>
          <w:sz w:val="28"/>
          <w:szCs w:val="28"/>
        </w:rPr>
        <w:t>предоставлени</w:t>
      </w:r>
      <w:r>
        <w:rPr>
          <w:rFonts w:ascii="Times New Roman" w:hAnsi="Times New Roman"/>
          <w:sz w:val="28"/>
          <w:szCs w:val="28"/>
        </w:rPr>
        <w:t>я</w:t>
      </w:r>
      <w:r w:rsidRPr="00886CA1">
        <w:rPr>
          <w:rFonts w:ascii="Times New Roman" w:hAnsi="Times New Roman"/>
          <w:sz w:val="28"/>
          <w:szCs w:val="28"/>
        </w:rPr>
        <w:t xml:space="preserve"> муниципальной услуги </w:t>
      </w:r>
      <w:r w:rsidR="009F6E8A">
        <w:rPr>
          <w:rFonts w:ascii="Times New Roman" w:hAnsi="Times New Roman"/>
          <w:sz w:val="28"/>
          <w:szCs w:val="28"/>
        </w:rPr>
        <w:t xml:space="preserve">по </w:t>
      </w:r>
      <w:r w:rsidR="00CF3A2B">
        <w:rPr>
          <w:rFonts w:ascii="Times New Roman" w:hAnsi="Times New Roman"/>
          <w:sz w:val="28"/>
          <w:szCs w:val="28"/>
        </w:rPr>
        <w:t>предоставлению поддержки субъектам малого и среднего предпринимательства в рамках реализации муниципальных программ на территории Борисовского района</w:t>
      </w:r>
      <w:r w:rsidRPr="00B02BE5">
        <w:rPr>
          <w:rFonts w:ascii="Times New Roman" w:hAnsi="Times New Roman"/>
          <w:sz w:val="28"/>
          <w:szCs w:val="28"/>
        </w:rPr>
        <w:t>».</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w:t>
      </w:r>
    </w:p>
    <w:p w:rsidR="00092E9E" w:rsidRPr="001862A3"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1862A3">
        <w:rPr>
          <w:rFonts w:ascii="Times New Roman" w:hAnsi="Times New Roman"/>
          <w:sz w:val="28"/>
          <w:szCs w:val="28"/>
        </w:rPr>
        <w:t xml:space="preserve"> Контроль за исполнением постановления возложить на заместителя главы администрации района по </w:t>
      </w:r>
      <w:r w:rsidR="00B02BE5">
        <w:rPr>
          <w:rFonts w:ascii="Times New Roman" w:hAnsi="Times New Roman"/>
          <w:sz w:val="28"/>
          <w:szCs w:val="28"/>
        </w:rPr>
        <w:t>экономическому развитию Щербак Н.В.</w:t>
      </w:r>
      <w:r w:rsidRPr="001862A3">
        <w:rPr>
          <w:rFonts w:ascii="Times New Roman" w:hAnsi="Times New Roman"/>
          <w:sz w:val="28"/>
          <w:szCs w:val="28"/>
        </w:rPr>
        <w:t xml:space="preserve">                              </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br/>
      </w:r>
    </w:p>
    <w:p w:rsidR="00B02BE5" w:rsidRDefault="00B02BE5" w:rsidP="00737920">
      <w:pPr>
        <w:spacing w:after="0" w:line="240" w:lineRule="auto"/>
        <w:rPr>
          <w:rFonts w:ascii="Times New Roman" w:hAnsi="Times New Roman"/>
          <w:b/>
          <w:sz w:val="28"/>
          <w:szCs w:val="28"/>
        </w:rPr>
      </w:pPr>
      <w:r>
        <w:rPr>
          <w:rFonts w:ascii="Times New Roman" w:hAnsi="Times New Roman"/>
          <w:b/>
          <w:sz w:val="28"/>
          <w:szCs w:val="28"/>
        </w:rPr>
        <w:t>Первый заместитель главы</w:t>
      </w:r>
    </w:p>
    <w:p w:rsidR="00092E9E" w:rsidRDefault="00B02BE5" w:rsidP="00737920">
      <w:pPr>
        <w:spacing w:after="0" w:line="240" w:lineRule="auto"/>
        <w:rPr>
          <w:rFonts w:ascii="Times New Roman" w:hAnsi="Times New Roman"/>
          <w:sz w:val="28"/>
          <w:szCs w:val="28"/>
        </w:rPr>
      </w:pPr>
      <w:r>
        <w:rPr>
          <w:rFonts w:ascii="Times New Roman" w:hAnsi="Times New Roman"/>
          <w:b/>
          <w:sz w:val="28"/>
          <w:szCs w:val="28"/>
        </w:rPr>
        <w:t>администрации Борисовского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F1461">
        <w:rPr>
          <w:rFonts w:ascii="Times New Roman" w:hAnsi="Times New Roman"/>
          <w:b/>
          <w:sz w:val="28"/>
          <w:szCs w:val="28"/>
        </w:rPr>
        <w:t xml:space="preserve">      </w:t>
      </w:r>
      <w:r w:rsidR="00D14634">
        <w:rPr>
          <w:rFonts w:ascii="Times New Roman" w:hAnsi="Times New Roman"/>
          <w:b/>
          <w:sz w:val="28"/>
          <w:szCs w:val="28"/>
        </w:rPr>
        <w:t>В.И.</w:t>
      </w:r>
      <w:r w:rsidR="008B4676">
        <w:rPr>
          <w:rFonts w:ascii="Times New Roman" w:hAnsi="Times New Roman"/>
          <w:b/>
          <w:sz w:val="28"/>
          <w:szCs w:val="28"/>
        </w:rPr>
        <w:t xml:space="preserve"> </w:t>
      </w:r>
      <w:r w:rsidR="00D14634">
        <w:rPr>
          <w:rFonts w:ascii="Times New Roman" w:hAnsi="Times New Roman"/>
          <w:b/>
          <w:sz w:val="28"/>
          <w:szCs w:val="28"/>
        </w:rPr>
        <w:t>Переверзев</w:t>
      </w:r>
    </w:p>
    <w:p w:rsidR="00092E9E" w:rsidRDefault="00092E9E" w:rsidP="00737920">
      <w:pPr>
        <w:spacing w:after="0" w:line="240" w:lineRule="auto"/>
        <w:rPr>
          <w:rFonts w:ascii="Times New Roman" w:hAnsi="Times New Roman"/>
          <w:sz w:val="28"/>
          <w:szCs w:val="28"/>
        </w:rPr>
      </w:pPr>
    </w:p>
    <w:p w:rsidR="00092E9E" w:rsidRDefault="00092E9E" w:rsidP="00737920">
      <w:pPr>
        <w:rPr>
          <w:rFonts w:ascii="Times New Roman" w:hAnsi="Times New Roman"/>
          <w:sz w:val="28"/>
          <w:szCs w:val="28"/>
        </w:rPr>
      </w:pPr>
    </w:p>
    <w:p w:rsidR="00092E9E" w:rsidRDefault="00092E9E"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D14634" w:rsidRDefault="00D14634" w:rsidP="00092E9E">
      <w:pPr>
        <w:rPr>
          <w:rFonts w:ascii="Times New Roman" w:hAnsi="Times New Roman"/>
          <w:sz w:val="28"/>
          <w:szCs w:val="28"/>
        </w:rPr>
      </w:pPr>
    </w:p>
    <w:p w:rsidR="00D14634" w:rsidRDefault="00D14634" w:rsidP="00092E9E">
      <w:pPr>
        <w:rPr>
          <w:rFonts w:ascii="Times New Roman" w:hAnsi="Times New Roman"/>
          <w:sz w:val="28"/>
          <w:szCs w:val="28"/>
        </w:rPr>
      </w:pPr>
    </w:p>
    <w:p w:rsidR="00092E9E" w:rsidRDefault="00092E9E" w:rsidP="00092E9E">
      <w:pPr>
        <w:rPr>
          <w:rFonts w:ascii="Times New Roman" w:hAnsi="Times New Roman"/>
          <w:sz w:val="28"/>
          <w:szCs w:val="28"/>
        </w:rPr>
      </w:pPr>
      <w:r>
        <w:rPr>
          <w:rFonts w:ascii="Times New Roman" w:hAnsi="Times New Roman"/>
          <w:sz w:val="28"/>
          <w:szCs w:val="28"/>
        </w:rPr>
        <w:t>Лист согласования прилагается</w:t>
      </w:r>
    </w:p>
    <w:p w:rsidR="009F6E8A" w:rsidRDefault="009F6E8A" w:rsidP="00092E9E">
      <w:pPr>
        <w:pStyle w:val="af7"/>
        <w:jc w:val="right"/>
        <w:rPr>
          <w:rFonts w:ascii="Times New Roman" w:hAnsi="Times New Roman"/>
          <w:b/>
          <w:sz w:val="28"/>
          <w:szCs w:val="28"/>
        </w:rPr>
      </w:pP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Утверждён</w:t>
      </w: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 xml:space="preserve">постановлением администрации </w:t>
      </w: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Борисовского района</w:t>
      </w:r>
    </w:p>
    <w:p w:rsidR="00092E9E" w:rsidRDefault="00092E9E" w:rsidP="00092E9E">
      <w:pPr>
        <w:pStyle w:val="ConsPlusTitle"/>
        <w:jc w:val="right"/>
        <w:rPr>
          <w:rFonts w:ascii="Times New Roman" w:hAnsi="Times New Roman"/>
        </w:rPr>
      </w:pPr>
      <w:r>
        <w:rPr>
          <w:rFonts w:ascii="Times New Roman" w:hAnsi="Times New Roman"/>
          <w:sz w:val="24"/>
          <w:szCs w:val="24"/>
        </w:rPr>
        <w:t xml:space="preserve">                                                          </w:t>
      </w:r>
      <w:r>
        <w:rPr>
          <w:rFonts w:ascii="Times New Roman" w:hAnsi="Times New Roman"/>
        </w:rPr>
        <w:t xml:space="preserve">         от «___» _________________</w:t>
      </w:r>
      <w:r>
        <w:rPr>
          <w:rFonts w:ascii="Times New Roman" w:hAnsi="Times New Roman"/>
          <w:sz w:val="24"/>
          <w:szCs w:val="24"/>
        </w:rPr>
        <w:t xml:space="preserve"> № </w:t>
      </w:r>
      <w:r>
        <w:rPr>
          <w:rFonts w:ascii="Times New Roman" w:hAnsi="Times New Roman"/>
        </w:rPr>
        <w:t>_____</w:t>
      </w:r>
    </w:p>
    <w:p w:rsidR="00092E9E" w:rsidRDefault="00092E9E" w:rsidP="00092E9E">
      <w:pPr>
        <w:keepNext/>
        <w:spacing w:after="0" w:line="240" w:lineRule="auto"/>
        <w:ind w:right="-1"/>
        <w:jc w:val="center"/>
        <w:outlineLvl w:val="0"/>
        <w:rPr>
          <w:rFonts w:ascii="Times New Roman" w:hAnsi="Times New Roman"/>
          <w:b/>
          <w:bCs/>
          <w:sz w:val="27"/>
          <w:szCs w:val="27"/>
          <w:lang w:eastAsia="zh-CN"/>
        </w:rPr>
      </w:pPr>
    </w:p>
    <w:p w:rsidR="00F55AC2" w:rsidRPr="00684B37" w:rsidRDefault="00180CB2" w:rsidP="00287188">
      <w:pPr>
        <w:widowControl w:val="0"/>
        <w:autoSpaceDE w:val="0"/>
        <w:autoSpaceDN w:val="0"/>
        <w:adjustRightInd w:val="0"/>
        <w:spacing w:after="0" w:line="240" w:lineRule="auto"/>
        <w:jc w:val="center"/>
        <w:rPr>
          <w:rFonts w:ascii="Times New Roman" w:hAnsi="Times New Roman"/>
          <w:b/>
          <w:sz w:val="28"/>
          <w:szCs w:val="28"/>
          <w:lang w:eastAsia="ru-RU"/>
        </w:rPr>
      </w:pPr>
      <w:r w:rsidRPr="00B312F5">
        <w:rPr>
          <w:rFonts w:ascii="Times New Roman" w:hAnsi="Times New Roman"/>
          <w:b/>
          <w:sz w:val="28"/>
          <w:szCs w:val="28"/>
          <w:lang w:eastAsia="ru-RU"/>
        </w:rPr>
        <w:t xml:space="preserve">Административный регламент предоставления муниципальной услуги </w:t>
      </w:r>
      <w:r w:rsidR="00D14634">
        <w:rPr>
          <w:rFonts w:ascii="Times New Roman" w:hAnsi="Times New Roman"/>
          <w:b/>
          <w:sz w:val="28"/>
          <w:szCs w:val="28"/>
          <w:lang w:eastAsia="ru-RU"/>
        </w:rPr>
        <w:t>«</w:t>
      </w:r>
      <w:r w:rsidR="00287188">
        <w:rPr>
          <w:rFonts w:ascii="Times New Roman" w:hAnsi="Times New Roman"/>
          <w:b/>
          <w:bCs/>
          <w:sz w:val="28"/>
          <w:szCs w:val="28"/>
        </w:rPr>
        <w:t>Оказание поддержки социально ориентированным некоммерческим организациям, благотворительной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00E97E4A" w:rsidRPr="00B312F5">
        <w:rPr>
          <w:rFonts w:ascii="Times New Roman" w:hAnsi="Times New Roman"/>
          <w:b/>
          <w:sz w:val="28"/>
          <w:szCs w:val="28"/>
          <w:lang w:eastAsia="ru-RU"/>
        </w:rPr>
        <w:t>»</w:t>
      </w:r>
    </w:p>
    <w:p w:rsidR="00CB5674" w:rsidRPr="00684B37" w:rsidRDefault="00CB5674" w:rsidP="00873142">
      <w:pPr>
        <w:shd w:val="clear" w:color="auto" w:fill="FFFFFF"/>
        <w:spacing w:after="0" w:line="240" w:lineRule="auto"/>
        <w:textAlignment w:val="baseline"/>
        <w:rPr>
          <w:rFonts w:ascii="Times New Roman" w:hAnsi="Times New Roman"/>
          <w:spacing w:val="2"/>
          <w:sz w:val="21"/>
          <w:szCs w:val="21"/>
          <w:lang w:eastAsia="ru-RU"/>
        </w:rPr>
      </w:pPr>
    </w:p>
    <w:p w:rsidR="00F55AC2" w:rsidRPr="00684B37" w:rsidRDefault="00F55AC2" w:rsidP="00F02CC9">
      <w:pPr>
        <w:pStyle w:val="10"/>
        <w:tabs>
          <w:tab w:val="clear" w:pos="1134"/>
          <w:tab w:val="left" w:pos="567"/>
        </w:tabs>
        <w:spacing w:line="240" w:lineRule="auto"/>
        <w:ind w:left="0" w:firstLine="0"/>
        <w:jc w:val="center"/>
        <w:rPr>
          <w:rFonts w:ascii="Times New Roman" w:hAnsi="Times New Roman"/>
          <w:sz w:val="28"/>
          <w:szCs w:val="28"/>
        </w:rPr>
      </w:pPr>
      <w:r w:rsidRPr="00684B37">
        <w:rPr>
          <w:rFonts w:ascii="Times New Roman" w:hAnsi="Times New Roman"/>
          <w:sz w:val="28"/>
          <w:szCs w:val="28"/>
        </w:rPr>
        <w:t>Общие</w:t>
      </w:r>
      <w:r w:rsidR="00510ED8" w:rsidRPr="00684B37">
        <w:rPr>
          <w:rFonts w:ascii="Times New Roman" w:hAnsi="Times New Roman"/>
          <w:sz w:val="28"/>
          <w:szCs w:val="28"/>
        </w:rPr>
        <w:t xml:space="preserve"> </w:t>
      </w:r>
      <w:r w:rsidRPr="00684B37">
        <w:rPr>
          <w:rFonts w:ascii="Times New Roman" w:hAnsi="Times New Roman"/>
          <w:sz w:val="28"/>
          <w:szCs w:val="28"/>
        </w:rPr>
        <w:t>положения</w:t>
      </w:r>
    </w:p>
    <w:p w:rsidR="00CB5674" w:rsidRPr="00684B37" w:rsidRDefault="00CB5674" w:rsidP="00873142">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Pr="00684B37" w:rsidRDefault="00F55AC2" w:rsidP="00F02CC9">
      <w:pPr>
        <w:pStyle w:val="ad"/>
        <w:numPr>
          <w:ilvl w:val="1"/>
          <w:numId w:val="2"/>
        </w:numPr>
        <w:shd w:val="clear" w:color="auto" w:fill="FFFFFF"/>
        <w:tabs>
          <w:tab w:val="left" w:pos="709"/>
        </w:tabs>
        <w:spacing w:after="0" w:line="240" w:lineRule="auto"/>
        <w:ind w:left="0" w:firstLine="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Предмет</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регулирования</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административного</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регламента</w:t>
      </w:r>
    </w:p>
    <w:p w:rsidR="0083256D" w:rsidRPr="00684B37" w:rsidRDefault="0083256D" w:rsidP="00873142">
      <w:pPr>
        <w:pStyle w:val="ad"/>
        <w:shd w:val="clear" w:color="auto" w:fill="FFFFFF"/>
        <w:tabs>
          <w:tab w:val="left" w:pos="1134"/>
        </w:tabs>
        <w:spacing w:after="0" w:line="240" w:lineRule="auto"/>
        <w:ind w:left="709"/>
        <w:contextualSpacing w:val="0"/>
        <w:textAlignment w:val="baseline"/>
        <w:rPr>
          <w:rFonts w:ascii="Times New Roman" w:hAnsi="Times New Roman"/>
          <w:b/>
          <w:spacing w:val="2"/>
          <w:sz w:val="28"/>
          <w:szCs w:val="28"/>
          <w:lang w:eastAsia="ru-RU"/>
        </w:rPr>
      </w:pPr>
    </w:p>
    <w:p w:rsidR="005F249E" w:rsidRPr="00D14634" w:rsidRDefault="00F55AC2" w:rsidP="00BC0795">
      <w:pPr>
        <w:widowControl w:val="0"/>
        <w:autoSpaceDE w:val="0"/>
        <w:autoSpaceDN w:val="0"/>
        <w:adjustRightInd w:val="0"/>
        <w:spacing w:after="0" w:line="240" w:lineRule="auto"/>
        <w:ind w:left="-567" w:firstLine="510"/>
        <w:jc w:val="both"/>
        <w:rPr>
          <w:rFonts w:ascii="Times New Roman" w:hAnsi="Times New Roman"/>
          <w:spacing w:val="2"/>
          <w:sz w:val="28"/>
          <w:szCs w:val="28"/>
          <w:lang w:eastAsia="ru-RU"/>
        </w:rPr>
      </w:pPr>
      <w:r w:rsidRPr="00684B37">
        <w:rPr>
          <w:rFonts w:ascii="Times New Roman" w:hAnsi="Times New Roman"/>
          <w:spacing w:val="2"/>
          <w:sz w:val="28"/>
          <w:szCs w:val="28"/>
          <w:lang w:eastAsia="ru-RU"/>
        </w:rPr>
        <w:t>Административный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регламент</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предоставлени</w:t>
      </w:r>
      <w:r w:rsidR="00B67440">
        <w:rPr>
          <w:rFonts w:ascii="Times New Roman" w:hAnsi="Times New Roman"/>
          <w:spacing w:val="2"/>
          <w:sz w:val="28"/>
          <w:szCs w:val="28"/>
          <w:lang w:eastAsia="ru-RU"/>
        </w:rPr>
        <w:t>я</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муниципальной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услуги</w:t>
      </w:r>
      <w:r w:rsidR="00510ED8" w:rsidRPr="00684B37">
        <w:rPr>
          <w:rFonts w:ascii="Times New Roman" w:hAnsi="Times New Roman"/>
          <w:spacing w:val="2"/>
          <w:sz w:val="28"/>
          <w:szCs w:val="28"/>
          <w:lang w:eastAsia="ru-RU"/>
        </w:rPr>
        <w:t xml:space="preserve"> </w:t>
      </w:r>
      <w:r w:rsidR="00E97E4A" w:rsidRPr="00D14634">
        <w:rPr>
          <w:rFonts w:ascii="Times New Roman" w:hAnsi="Times New Roman"/>
          <w:spacing w:val="2"/>
          <w:sz w:val="28"/>
          <w:szCs w:val="28"/>
          <w:lang w:eastAsia="ru-RU"/>
        </w:rPr>
        <w:t>«</w:t>
      </w:r>
      <w:r w:rsidR="00DB430B" w:rsidRPr="00DB430B">
        <w:rPr>
          <w:rFonts w:ascii="Times New Roman" w:hAnsi="Times New Roman"/>
          <w:bCs/>
          <w:sz w:val="28"/>
          <w:szCs w:val="28"/>
        </w:rPr>
        <w:t>Оказание поддержки социально-ориентированным некоммерческим организациям, благотворительной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00F0437B" w:rsidRPr="00D14634">
        <w:rPr>
          <w:rFonts w:ascii="Times New Roman" w:hAnsi="Times New Roman"/>
          <w:color w:val="000000"/>
          <w:spacing w:val="2"/>
          <w:sz w:val="28"/>
          <w:szCs w:val="28"/>
          <w:lang w:eastAsia="ru-RU"/>
        </w:rPr>
        <w:t>»</w:t>
      </w:r>
      <w:r w:rsidR="00510ED8"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(далее</w:t>
      </w:r>
      <w:r w:rsidR="00510ED8" w:rsidRPr="00D14634">
        <w:rPr>
          <w:rFonts w:ascii="Times New Roman" w:hAnsi="Times New Roman"/>
          <w:spacing w:val="2"/>
          <w:sz w:val="28"/>
          <w:szCs w:val="28"/>
          <w:lang w:eastAsia="ru-RU"/>
        </w:rPr>
        <w:t xml:space="preserve"> </w:t>
      </w:r>
      <w:r w:rsidR="00B96E58" w:rsidRPr="00D14634">
        <w:rPr>
          <w:rFonts w:ascii="Times New Roman" w:hAnsi="Times New Roman"/>
          <w:spacing w:val="2"/>
          <w:sz w:val="28"/>
          <w:szCs w:val="28"/>
          <w:lang w:eastAsia="ru-RU"/>
        </w:rPr>
        <w:t>−</w:t>
      </w:r>
      <w:r w:rsidR="00510ED8" w:rsidRPr="00D14634">
        <w:rPr>
          <w:rFonts w:ascii="Times New Roman" w:hAnsi="Times New Roman"/>
          <w:spacing w:val="2"/>
          <w:sz w:val="28"/>
          <w:szCs w:val="28"/>
          <w:lang w:eastAsia="ru-RU"/>
        </w:rPr>
        <w:t xml:space="preserve"> </w:t>
      </w:r>
      <w:r w:rsidR="00B8473D" w:rsidRPr="00D14634">
        <w:rPr>
          <w:rFonts w:ascii="Times New Roman" w:hAnsi="Times New Roman"/>
          <w:spacing w:val="2"/>
          <w:sz w:val="28"/>
          <w:szCs w:val="28"/>
          <w:lang w:eastAsia="ru-RU"/>
        </w:rPr>
        <w:t>А</w:t>
      </w:r>
      <w:r w:rsidRPr="00D14634">
        <w:rPr>
          <w:rFonts w:ascii="Times New Roman" w:hAnsi="Times New Roman"/>
          <w:spacing w:val="2"/>
          <w:sz w:val="28"/>
          <w:szCs w:val="28"/>
          <w:lang w:eastAsia="ru-RU"/>
        </w:rPr>
        <w:t>дминистративный</w:t>
      </w:r>
      <w:r w:rsidR="00510ED8"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регламент</w:t>
      </w:r>
      <w:r w:rsidR="006D21D2" w:rsidRPr="00D14634">
        <w:rPr>
          <w:rFonts w:ascii="Times New Roman" w:hAnsi="Times New Roman"/>
          <w:spacing w:val="2"/>
          <w:sz w:val="28"/>
          <w:szCs w:val="28"/>
          <w:lang w:eastAsia="ru-RU"/>
        </w:rPr>
        <w:t xml:space="preserve">, муниципальная </w:t>
      </w:r>
      <w:r w:rsidR="00684B37" w:rsidRPr="00D14634">
        <w:rPr>
          <w:rFonts w:ascii="Times New Roman" w:hAnsi="Times New Roman"/>
          <w:spacing w:val="2"/>
          <w:sz w:val="28"/>
          <w:szCs w:val="28"/>
          <w:lang w:eastAsia="ru-RU"/>
        </w:rPr>
        <w:t>услуга</w:t>
      </w:r>
      <w:r w:rsidRPr="00D14634">
        <w:rPr>
          <w:rFonts w:ascii="Times New Roman" w:hAnsi="Times New Roman"/>
          <w:spacing w:val="2"/>
          <w:sz w:val="28"/>
          <w:szCs w:val="28"/>
          <w:lang w:eastAsia="ru-RU"/>
        </w:rPr>
        <w:t>)</w:t>
      </w:r>
      <w:r w:rsidR="00C37165"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определяет</w:t>
      </w:r>
      <w:r w:rsidR="00510ED8" w:rsidRPr="00D14634">
        <w:rPr>
          <w:rFonts w:ascii="Times New Roman" w:hAnsi="Times New Roman"/>
          <w:spacing w:val="2"/>
          <w:sz w:val="28"/>
          <w:szCs w:val="28"/>
          <w:lang w:eastAsia="ru-RU"/>
        </w:rPr>
        <w:t xml:space="preserve"> </w:t>
      </w:r>
      <w:r w:rsidR="00E36B92">
        <w:rPr>
          <w:rFonts w:ascii="Times New Roman" w:hAnsi="Times New Roman"/>
          <w:spacing w:val="2"/>
          <w:sz w:val="28"/>
          <w:szCs w:val="28"/>
          <w:lang w:eastAsia="ru-RU"/>
        </w:rPr>
        <w:t xml:space="preserve">порядок предоставления муниципальной услуги, сроки и последовательность административных процедур, административных действий, порядок взаимодействия с </w:t>
      </w:r>
      <w:r w:rsidR="00DB430B">
        <w:rPr>
          <w:rFonts w:ascii="Times New Roman" w:hAnsi="Times New Roman"/>
          <w:spacing w:val="2"/>
          <w:sz w:val="28"/>
          <w:szCs w:val="28"/>
          <w:lang w:eastAsia="ru-RU"/>
        </w:rPr>
        <w:t>социально ориентированными некоммерческими организациями</w:t>
      </w:r>
      <w:r w:rsidR="00CE3802">
        <w:rPr>
          <w:rFonts w:ascii="Times New Roman" w:hAnsi="Times New Roman"/>
          <w:spacing w:val="2"/>
          <w:sz w:val="28"/>
          <w:szCs w:val="28"/>
          <w:lang w:eastAsia="ru-RU"/>
        </w:rPr>
        <w:t>, выражающих интересы субъектов малого и среднего предпринимательства, и  структурными подразделениями указанных организаций</w:t>
      </w:r>
      <w:r w:rsidR="00B96E58" w:rsidRPr="00D14634">
        <w:rPr>
          <w:rFonts w:ascii="Times New Roman" w:hAnsi="Times New Roman"/>
          <w:spacing w:val="2"/>
          <w:sz w:val="28"/>
          <w:szCs w:val="28"/>
          <w:lang w:eastAsia="ru-RU"/>
        </w:rPr>
        <w:t>.</w:t>
      </w:r>
    </w:p>
    <w:p w:rsidR="00CD4318" w:rsidRPr="00684B37" w:rsidRDefault="00CD4318" w:rsidP="00BC0795">
      <w:pPr>
        <w:shd w:val="clear" w:color="auto" w:fill="FFFFFF"/>
        <w:tabs>
          <w:tab w:val="left" w:pos="993"/>
          <w:tab w:val="left" w:pos="1134"/>
        </w:tabs>
        <w:spacing w:after="0" w:line="240" w:lineRule="auto"/>
        <w:ind w:left="-567" w:firstLine="510"/>
        <w:jc w:val="both"/>
        <w:textAlignment w:val="baseline"/>
        <w:rPr>
          <w:rFonts w:ascii="Times New Roman" w:hAnsi="Times New Roman"/>
          <w:spacing w:val="2"/>
          <w:sz w:val="28"/>
          <w:szCs w:val="28"/>
          <w:lang w:eastAsia="ru-RU"/>
        </w:rPr>
      </w:pPr>
    </w:p>
    <w:p w:rsidR="00CB5674" w:rsidRPr="00684B37" w:rsidRDefault="00F55AC2" w:rsidP="00BC0795">
      <w:pPr>
        <w:pStyle w:val="ad"/>
        <w:numPr>
          <w:ilvl w:val="1"/>
          <w:numId w:val="2"/>
        </w:numPr>
        <w:shd w:val="clear" w:color="auto" w:fill="FFFFFF"/>
        <w:tabs>
          <w:tab w:val="left" w:pos="709"/>
        </w:tabs>
        <w:spacing w:after="0" w:line="240" w:lineRule="auto"/>
        <w:ind w:left="-567" w:firstLine="51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Круг</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заявителей</w:t>
      </w:r>
    </w:p>
    <w:p w:rsidR="0083256D" w:rsidRPr="00684B37" w:rsidRDefault="0083256D" w:rsidP="00BC0795">
      <w:pPr>
        <w:pStyle w:val="ad"/>
        <w:shd w:val="clear" w:color="auto" w:fill="FFFFFF"/>
        <w:tabs>
          <w:tab w:val="left" w:pos="1134"/>
        </w:tabs>
        <w:spacing w:after="0" w:line="240" w:lineRule="auto"/>
        <w:ind w:left="-567" w:firstLine="510"/>
        <w:contextualSpacing w:val="0"/>
        <w:textAlignment w:val="baseline"/>
        <w:rPr>
          <w:rFonts w:ascii="Times New Roman" w:hAnsi="Times New Roman"/>
          <w:b/>
          <w:spacing w:val="2"/>
          <w:sz w:val="28"/>
          <w:szCs w:val="28"/>
          <w:lang w:eastAsia="ru-RU"/>
        </w:rPr>
      </w:pPr>
    </w:p>
    <w:p w:rsidR="008A51FA" w:rsidRDefault="00E36B92" w:rsidP="00BC0795">
      <w:pPr>
        <w:shd w:val="clear" w:color="auto" w:fill="FFFFFF"/>
        <w:tabs>
          <w:tab w:val="decimal" w:pos="0"/>
        </w:tabs>
        <w:spacing w:after="0" w:line="240" w:lineRule="auto"/>
        <w:ind w:left="-567" w:firstLine="5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Заявителями, в отношении которых предоставляется муниципальная </w:t>
      </w:r>
      <w:r w:rsidRPr="00E36B92">
        <w:rPr>
          <w:rFonts w:ascii="Times New Roman" w:hAnsi="Times New Roman"/>
          <w:spacing w:val="2"/>
          <w:sz w:val="28"/>
          <w:szCs w:val="28"/>
          <w:lang w:eastAsia="ru-RU"/>
        </w:rPr>
        <w:t xml:space="preserve"> услуг</w:t>
      </w:r>
      <w:r>
        <w:rPr>
          <w:rFonts w:ascii="Times New Roman" w:hAnsi="Times New Roman"/>
          <w:spacing w:val="2"/>
          <w:sz w:val="28"/>
          <w:szCs w:val="28"/>
          <w:lang w:eastAsia="ru-RU"/>
        </w:rPr>
        <w:t>а,</w:t>
      </w:r>
      <w:r w:rsidRPr="00E36B92">
        <w:rPr>
          <w:rFonts w:ascii="Times New Roman" w:hAnsi="Times New Roman"/>
          <w:spacing w:val="2"/>
          <w:sz w:val="28"/>
          <w:szCs w:val="28"/>
          <w:lang w:eastAsia="ru-RU"/>
        </w:rPr>
        <w:t xml:space="preserve"> являются </w:t>
      </w:r>
      <w:r w:rsidR="00B957F2">
        <w:rPr>
          <w:rFonts w:ascii="Times New Roman" w:hAnsi="Times New Roman"/>
          <w:spacing w:val="2"/>
          <w:sz w:val="28"/>
          <w:szCs w:val="28"/>
          <w:lang w:eastAsia="ru-RU"/>
        </w:rPr>
        <w:t xml:space="preserve">субъекты малого или среднего предпринимательства, </w:t>
      </w:r>
      <w:r w:rsidR="00CE3802">
        <w:rPr>
          <w:rFonts w:ascii="Times New Roman" w:hAnsi="Times New Roman"/>
          <w:spacing w:val="2"/>
          <w:sz w:val="28"/>
          <w:szCs w:val="28"/>
          <w:lang w:eastAsia="ru-RU"/>
        </w:rPr>
        <w:t xml:space="preserve"> и структурные подразделения указанных организаций при условии осуществления ими указанной деятельности</w:t>
      </w:r>
      <w:r w:rsidR="00E45DB9">
        <w:rPr>
          <w:rFonts w:ascii="Times New Roman" w:hAnsi="Times New Roman"/>
          <w:spacing w:val="2"/>
          <w:sz w:val="28"/>
          <w:szCs w:val="28"/>
          <w:lang w:eastAsia="ru-RU"/>
        </w:rPr>
        <w:t xml:space="preserve"> в соответствии с учредительными документами, физические лица, выражающие интересы субъектов малого и среднего предпринимательства, и структурные подразделения указанных организаций</w:t>
      </w:r>
      <w:r w:rsidR="00B957F2">
        <w:rPr>
          <w:rFonts w:ascii="Times New Roman" w:hAnsi="Times New Roman"/>
          <w:spacing w:val="2"/>
          <w:sz w:val="28"/>
          <w:szCs w:val="28"/>
          <w:lang w:eastAsia="ru-RU"/>
        </w:rPr>
        <w:t>.</w:t>
      </w:r>
    </w:p>
    <w:p w:rsidR="00E36B92" w:rsidRPr="008A51FA" w:rsidRDefault="00E36B92" w:rsidP="00E36B92">
      <w:pPr>
        <w:shd w:val="clear" w:color="auto" w:fill="FFFFFF"/>
        <w:tabs>
          <w:tab w:val="decimal" w:pos="0"/>
        </w:tabs>
        <w:spacing w:after="0" w:line="240" w:lineRule="auto"/>
        <w:ind w:firstLine="710"/>
        <w:jc w:val="both"/>
        <w:textAlignment w:val="baseline"/>
        <w:rPr>
          <w:rFonts w:ascii="Times New Roman" w:hAnsi="Times New Roman"/>
          <w:sz w:val="28"/>
          <w:szCs w:val="28"/>
          <w:lang w:eastAsia="ru-RU"/>
        </w:rPr>
      </w:pPr>
    </w:p>
    <w:p w:rsidR="008A51FA" w:rsidRPr="008A51FA" w:rsidRDefault="008A51FA" w:rsidP="00737920">
      <w:pPr>
        <w:spacing w:after="0" w:line="240" w:lineRule="auto"/>
        <w:jc w:val="center"/>
        <w:rPr>
          <w:rFonts w:ascii="Times New Roman" w:hAnsi="Times New Roman"/>
          <w:b/>
          <w:sz w:val="28"/>
          <w:szCs w:val="28"/>
        </w:rPr>
      </w:pPr>
      <w:r w:rsidRPr="008A51FA">
        <w:rPr>
          <w:rFonts w:ascii="Times New Roman" w:hAnsi="Times New Roman"/>
          <w:b/>
          <w:sz w:val="28"/>
          <w:szCs w:val="28"/>
          <w:lang w:eastAsia="ru-RU"/>
        </w:rPr>
        <w:t xml:space="preserve">1.3 </w:t>
      </w:r>
      <w:r w:rsidRPr="008A51FA">
        <w:rPr>
          <w:rFonts w:ascii="Times New Roman" w:hAnsi="Times New Roman"/>
          <w:b/>
          <w:sz w:val="28"/>
          <w:szCs w:val="28"/>
        </w:rPr>
        <w:t xml:space="preserve">Требования к порядку информирования о предоставлении муниципальной услуги </w:t>
      </w:r>
    </w:p>
    <w:p w:rsidR="008A51FA" w:rsidRPr="008A51FA" w:rsidRDefault="008A51FA" w:rsidP="00737920">
      <w:pPr>
        <w:spacing w:after="0"/>
        <w:ind w:hanging="567"/>
        <w:rPr>
          <w:rFonts w:ascii="Times New Roman" w:hAnsi="Times New Roman"/>
          <w:sz w:val="28"/>
          <w:szCs w:val="28"/>
        </w:rPr>
      </w:pPr>
    </w:p>
    <w:p w:rsidR="008A51FA" w:rsidRPr="008A51FA" w:rsidRDefault="008A51FA" w:rsidP="00F974C0">
      <w:pPr>
        <w:spacing w:after="0"/>
        <w:ind w:left="-567" w:firstLine="567"/>
        <w:jc w:val="both"/>
        <w:rPr>
          <w:rFonts w:ascii="Times New Roman" w:hAnsi="Times New Roman"/>
          <w:sz w:val="28"/>
          <w:szCs w:val="28"/>
        </w:rPr>
      </w:pPr>
      <w:r w:rsidRPr="008A51FA">
        <w:rPr>
          <w:rFonts w:ascii="Times New Roman" w:hAnsi="Times New Roman"/>
          <w:sz w:val="28"/>
          <w:szCs w:val="28"/>
        </w:rPr>
        <w:t xml:space="preserve"> 1.3.1. Заявитель вправе обратиться за предоставлением муниципальной услуги в отдел </w:t>
      </w:r>
      <w:r>
        <w:rPr>
          <w:rFonts w:ascii="Times New Roman" w:hAnsi="Times New Roman"/>
          <w:sz w:val="28"/>
          <w:szCs w:val="28"/>
        </w:rPr>
        <w:t>экономического развития и труда</w:t>
      </w:r>
      <w:r w:rsidRPr="008A51FA">
        <w:rPr>
          <w:rFonts w:ascii="Times New Roman" w:hAnsi="Times New Roman"/>
          <w:sz w:val="28"/>
          <w:szCs w:val="28"/>
        </w:rPr>
        <w:t xml:space="preserve"> администрации Борисовского района по адресу:</w:t>
      </w:r>
    </w:p>
    <w:p w:rsidR="008A51FA" w:rsidRPr="008A51FA" w:rsidRDefault="008A51FA" w:rsidP="00F974C0">
      <w:pPr>
        <w:spacing w:after="0"/>
        <w:ind w:left="-567" w:firstLine="567"/>
        <w:jc w:val="both"/>
        <w:rPr>
          <w:rFonts w:ascii="Times New Roman" w:hAnsi="Times New Roman"/>
          <w:sz w:val="28"/>
          <w:szCs w:val="28"/>
        </w:rPr>
      </w:pPr>
      <w:r w:rsidRPr="008A51FA">
        <w:rPr>
          <w:rFonts w:ascii="Times New Roman" w:hAnsi="Times New Roman"/>
          <w:sz w:val="28"/>
          <w:szCs w:val="28"/>
        </w:rPr>
        <w:lastRenderedPageBreak/>
        <w:t>309340, Белгородская область, Борисовский район, п. Борисовка, пл. Ушакова, дом 2, 1-й этаж, кабинет №</w:t>
      </w:r>
      <w:r>
        <w:rPr>
          <w:rFonts w:ascii="Times New Roman" w:hAnsi="Times New Roman"/>
          <w:sz w:val="28"/>
          <w:szCs w:val="28"/>
        </w:rPr>
        <w:t>18</w:t>
      </w:r>
      <w:r w:rsidRPr="008A51FA">
        <w:rPr>
          <w:rFonts w:ascii="Times New Roman" w:hAnsi="Times New Roman"/>
          <w:sz w:val="28"/>
          <w:szCs w:val="28"/>
        </w:rPr>
        <w:t>, тел</w:t>
      </w:r>
      <w:r>
        <w:rPr>
          <w:rFonts w:ascii="Times New Roman" w:hAnsi="Times New Roman"/>
          <w:sz w:val="28"/>
          <w:szCs w:val="28"/>
        </w:rPr>
        <w:t>ефон</w:t>
      </w:r>
      <w:r w:rsidRPr="008A51FA">
        <w:rPr>
          <w:rFonts w:ascii="Times New Roman" w:hAnsi="Times New Roman"/>
          <w:sz w:val="28"/>
          <w:szCs w:val="28"/>
        </w:rPr>
        <w:t xml:space="preserve"> 8(47246) 5-13-</w:t>
      </w:r>
      <w:r>
        <w:rPr>
          <w:rFonts w:ascii="Times New Roman" w:hAnsi="Times New Roman"/>
          <w:sz w:val="28"/>
          <w:szCs w:val="28"/>
        </w:rPr>
        <w:t>5</w:t>
      </w:r>
      <w:r w:rsidRPr="008A51FA">
        <w:rPr>
          <w:rFonts w:ascii="Times New Roman" w:hAnsi="Times New Roman"/>
          <w:sz w:val="28"/>
          <w:szCs w:val="28"/>
        </w:rPr>
        <w:t>2.</w:t>
      </w:r>
    </w:p>
    <w:p w:rsidR="008A51FA" w:rsidRPr="008A51FA" w:rsidRDefault="008A51FA" w:rsidP="00F974C0">
      <w:pPr>
        <w:spacing w:after="0"/>
        <w:ind w:left="-567" w:firstLine="567"/>
        <w:contextualSpacing/>
        <w:jc w:val="both"/>
        <w:rPr>
          <w:rFonts w:ascii="Times New Roman" w:hAnsi="Times New Roman"/>
          <w:sz w:val="28"/>
          <w:szCs w:val="28"/>
        </w:rPr>
      </w:pPr>
      <w:r w:rsidRPr="008A51FA">
        <w:rPr>
          <w:rFonts w:ascii="Times New Roman" w:hAnsi="Times New Roman"/>
          <w:sz w:val="28"/>
          <w:szCs w:val="28"/>
        </w:rPr>
        <w:t xml:space="preserve">График работы отдела </w:t>
      </w:r>
      <w:r>
        <w:rPr>
          <w:rFonts w:ascii="Times New Roman" w:hAnsi="Times New Roman"/>
          <w:sz w:val="28"/>
          <w:szCs w:val="28"/>
        </w:rPr>
        <w:t>экономического развития и труда</w:t>
      </w:r>
      <w:r w:rsidRPr="008A51FA">
        <w:rPr>
          <w:rFonts w:ascii="Times New Roman" w:hAnsi="Times New Roman"/>
          <w:sz w:val="28"/>
          <w:szCs w:val="28"/>
        </w:rPr>
        <w:t xml:space="preserve"> администрации Борисовского района:</w:t>
      </w:r>
    </w:p>
    <w:p w:rsidR="008A51FA" w:rsidRDefault="00E45DB9" w:rsidP="00F974C0">
      <w:pPr>
        <w:spacing w:after="0"/>
        <w:ind w:left="-567" w:right="-198" w:firstLine="567"/>
        <w:rPr>
          <w:rFonts w:ascii="Times New Roman" w:hAnsi="Times New Roman"/>
          <w:sz w:val="28"/>
          <w:szCs w:val="28"/>
        </w:rPr>
      </w:pPr>
      <w:r>
        <w:rPr>
          <w:rFonts w:ascii="Times New Roman" w:hAnsi="Times New Roman"/>
          <w:sz w:val="28"/>
          <w:szCs w:val="28"/>
        </w:rPr>
        <w:t xml:space="preserve">     </w:t>
      </w:r>
      <w:r w:rsidR="008A51FA" w:rsidRPr="008A51FA">
        <w:rPr>
          <w:rFonts w:ascii="Times New Roman" w:hAnsi="Times New Roman"/>
          <w:sz w:val="28"/>
          <w:szCs w:val="28"/>
        </w:rPr>
        <w:t xml:space="preserve">Понедельник, вторник, среда, четверг, пятница: с 8 часов 00 минут до 17 часов 00 минут;  </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     перерыв:  с 12-00 часов до 13-00 часов;</w:t>
      </w:r>
    </w:p>
    <w:p w:rsidR="008A51FA" w:rsidRPr="008A51FA" w:rsidRDefault="00E45DB9" w:rsidP="00F974C0">
      <w:pPr>
        <w:spacing w:after="0"/>
        <w:ind w:left="-567" w:right="-198" w:firstLine="567"/>
        <w:rPr>
          <w:rFonts w:ascii="Times New Roman" w:hAnsi="Times New Roman"/>
          <w:sz w:val="28"/>
          <w:szCs w:val="28"/>
        </w:rPr>
      </w:pPr>
      <w:r>
        <w:rPr>
          <w:rFonts w:ascii="Times New Roman" w:hAnsi="Times New Roman"/>
          <w:sz w:val="28"/>
          <w:szCs w:val="28"/>
        </w:rPr>
        <w:t xml:space="preserve">     </w:t>
      </w:r>
      <w:r w:rsidR="008A51FA" w:rsidRPr="008A51FA">
        <w:rPr>
          <w:rFonts w:ascii="Times New Roman" w:hAnsi="Times New Roman"/>
          <w:sz w:val="28"/>
          <w:szCs w:val="28"/>
        </w:rPr>
        <w:t>предпраздничные дни: с 8 часов 00 минут до 16 часов 00 минут;</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     суббота и воскресенье – выходные дни.</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1.3.2. 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Информирование граждан о порядке предоставления муниципальной услуги осуществляется посредством размещения информации: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путём опубликования настоящего административного регламента в районной газете «Призыв» и в сетевом издании «Призыв31» (</w:t>
      </w:r>
      <w:hyperlink r:id="rId8"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prizyv</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ru</w:t>
        </w:r>
      </w:hyperlink>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на официальном сайте органов местного самоуправления муниципального района «Борисовский район» Белгородской области </w:t>
      </w:r>
      <w:hyperlink r:id="rId9"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borisovskij</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gosweb</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gosuslugi</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 xml:space="preserve"> </w:t>
      </w:r>
      <w:r w:rsidRPr="008A51FA">
        <w:rPr>
          <w:rFonts w:ascii="Times New Roman" w:hAnsi="Times New Roman"/>
          <w:sz w:val="28"/>
          <w:szCs w:val="28"/>
        </w:rPr>
        <w:t xml:space="preserve">(далее – официальный сайт);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на Едином портале государственных и муниципальных услуг (</w:t>
      </w:r>
      <w:r w:rsidRPr="008A51FA">
        <w:rPr>
          <w:rFonts w:ascii="Times New Roman" w:hAnsi="Times New Roman"/>
          <w:sz w:val="28"/>
          <w:szCs w:val="28"/>
          <w:lang w:val="en-US"/>
        </w:rPr>
        <w:t>www</w:t>
      </w:r>
      <w:r w:rsidRPr="008A51FA">
        <w:rPr>
          <w:rFonts w:ascii="Times New Roman" w:hAnsi="Times New Roman"/>
          <w:sz w:val="28"/>
          <w:szCs w:val="28"/>
        </w:rPr>
        <w:t>.</w:t>
      </w:r>
      <w:r w:rsidRPr="008A51FA">
        <w:rPr>
          <w:rFonts w:ascii="Times New Roman" w:hAnsi="Times New Roman"/>
          <w:sz w:val="28"/>
          <w:szCs w:val="28"/>
          <w:lang w:val="en-US"/>
        </w:rPr>
        <w:t>gosuslugi</w:t>
      </w:r>
      <w:r w:rsidRPr="008A51FA">
        <w:rPr>
          <w:rFonts w:ascii="Times New Roman" w:hAnsi="Times New Roman"/>
          <w:sz w:val="28"/>
          <w:szCs w:val="28"/>
        </w:rPr>
        <w:t>31.</w:t>
      </w:r>
      <w:r w:rsidRPr="008A51FA">
        <w:rPr>
          <w:rFonts w:ascii="Times New Roman" w:hAnsi="Times New Roman"/>
          <w:sz w:val="28"/>
          <w:szCs w:val="28"/>
          <w:lang w:val="en-US"/>
        </w:rPr>
        <w:t>ru</w:t>
      </w:r>
      <w:r w:rsidRPr="008A51FA">
        <w:rPr>
          <w:rFonts w:ascii="Times New Roman" w:hAnsi="Times New Roman"/>
          <w:sz w:val="28"/>
          <w:szCs w:val="28"/>
        </w:rPr>
        <w:t>).</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1.3.3. Информация по муниципальной услуге предоставляется: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а) с использованием средств телефонной связи – 8(47246) 5-13-</w:t>
      </w:r>
      <w:r w:rsidR="00737920">
        <w:rPr>
          <w:rFonts w:ascii="Times New Roman" w:hAnsi="Times New Roman"/>
          <w:sz w:val="28"/>
          <w:szCs w:val="28"/>
        </w:rPr>
        <w:t>5</w:t>
      </w:r>
      <w:r w:rsidRPr="008A51FA">
        <w:rPr>
          <w:rFonts w:ascii="Times New Roman" w:hAnsi="Times New Roman"/>
          <w:sz w:val="28"/>
          <w:szCs w:val="28"/>
        </w:rPr>
        <w:t xml:space="preserve">2;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б) непосредственно должностным лицом, ответственным за предоставление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Телефонный номер для консультации по порядку предоставления муниципальной услуги: 8(47246) 5-13-</w:t>
      </w:r>
      <w:r w:rsidR="00737920">
        <w:rPr>
          <w:rFonts w:ascii="Times New Roman" w:hAnsi="Times New Roman"/>
          <w:sz w:val="28"/>
          <w:szCs w:val="28"/>
        </w:rPr>
        <w:t>5</w:t>
      </w:r>
      <w:r w:rsidRPr="008A51FA">
        <w:rPr>
          <w:rFonts w:ascii="Times New Roman" w:hAnsi="Times New Roman"/>
          <w:sz w:val="28"/>
          <w:szCs w:val="28"/>
        </w:rPr>
        <w:t xml:space="preserve">2.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Адрес официального сайта: </w:t>
      </w:r>
      <w:hyperlink r:id="rId10"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borisovskij</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gosweb</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gosuslugi</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w:t>
      </w:r>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Адрес электронной почты: </w:t>
      </w:r>
      <w:hyperlink r:id="rId11" w:history="1">
        <w:r w:rsidR="00737920" w:rsidRPr="00BC0795">
          <w:rPr>
            <w:rStyle w:val="aff2"/>
            <w:rFonts w:ascii="Times New Roman" w:hAnsi="Times New Roman"/>
            <w:color w:val="auto"/>
            <w:sz w:val="28"/>
            <w:szCs w:val="28"/>
            <w:lang w:val="en-US"/>
          </w:rPr>
          <w:t>novikovai</w:t>
        </w:r>
        <w:r w:rsidR="00737920" w:rsidRPr="00BC0795">
          <w:rPr>
            <w:rStyle w:val="aff2"/>
            <w:rFonts w:ascii="Times New Roman" w:hAnsi="Times New Roman"/>
            <w:color w:val="auto"/>
            <w:sz w:val="28"/>
            <w:szCs w:val="28"/>
          </w:rPr>
          <w:t>2011@</w:t>
        </w:r>
        <w:r w:rsidR="00737920" w:rsidRPr="00BC0795">
          <w:rPr>
            <w:rStyle w:val="aff2"/>
            <w:rFonts w:ascii="Times New Roman" w:hAnsi="Times New Roman"/>
            <w:color w:val="auto"/>
            <w:sz w:val="28"/>
            <w:szCs w:val="28"/>
            <w:lang w:val="en-US"/>
          </w:rPr>
          <w:t>mail</w:t>
        </w:r>
        <w:r w:rsidR="00737920" w:rsidRPr="00BC0795">
          <w:rPr>
            <w:rStyle w:val="aff2"/>
            <w:rFonts w:ascii="Times New Roman" w:hAnsi="Times New Roman"/>
            <w:color w:val="auto"/>
            <w:sz w:val="28"/>
            <w:szCs w:val="28"/>
          </w:rPr>
          <w:t>.</w:t>
        </w:r>
        <w:r w:rsidR="00737920"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w:t>
      </w:r>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1.3.4. Информирование о порядке предоставления услуги осуществляется непосредственно в помещениях администрации Борисовского района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 (далее – региональный портал) (</w:t>
      </w:r>
      <w:hyperlink r:id="rId12" w:history="1">
        <w:r w:rsidRPr="00BC0795">
          <w:rPr>
            <w:rFonts w:ascii="Times New Roman" w:hAnsi="Times New Roman"/>
            <w:sz w:val="28"/>
            <w:szCs w:val="28"/>
            <w:u w:val="single"/>
            <w:lang w:val="en-US"/>
          </w:rPr>
          <w:t>www</w:t>
        </w:r>
        <w:r w:rsidRPr="00BC0795">
          <w:rPr>
            <w:rFonts w:ascii="Times New Roman" w:hAnsi="Times New Roman"/>
            <w:sz w:val="28"/>
            <w:szCs w:val="28"/>
            <w:u w:val="single"/>
          </w:rPr>
          <w:t>.</w:t>
        </w:r>
        <w:r w:rsidRPr="00BC0795">
          <w:rPr>
            <w:rFonts w:ascii="Times New Roman" w:hAnsi="Times New Roman"/>
            <w:sz w:val="28"/>
            <w:szCs w:val="28"/>
            <w:u w:val="single"/>
            <w:lang w:val="en-US"/>
          </w:rPr>
          <w:t>gosuslugi</w:t>
        </w:r>
        <w:r w:rsidRPr="00BC0795">
          <w:rPr>
            <w:rFonts w:ascii="Times New Roman" w:hAnsi="Times New Roman"/>
            <w:sz w:val="28"/>
            <w:szCs w:val="28"/>
            <w:u w:val="single"/>
          </w:rPr>
          <w:t>31.</w:t>
        </w:r>
        <w:r w:rsidRPr="00BC0795">
          <w:rPr>
            <w:rFonts w:ascii="Times New Roman" w:hAnsi="Times New Roman"/>
            <w:sz w:val="28"/>
            <w:szCs w:val="28"/>
            <w:u w:val="single"/>
            <w:lang w:val="en-US"/>
          </w:rPr>
          <w:t>ru</w:t>
        </w:r>
      </w:hyperlink>
      <w:r w:rsidRPr="00BC0795">
        <w:rPr>
          <w:rFonts w:ascii="Times New Roman" w:hAnsi="Times New Roman"/>
          <w:sz w:val="28"/>
          <w:szCs w:val="28"/>
        </w:rPr>
        <w:t>).</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1.3.5. Информация о процедуре предоставления </w:t>
      </w:r>
      <w:r w:rsidR="00D40D11">
        <w:rPr>
          <w:rFonts w:ascii="Times New Roman" w:hAnsi="Times New Roman"/>
          <w:sz w:val="28"/>
          <w:szCs w:val="28"/>
        </w:rPr>
        <w:t>у</w:t>
      </w:r>
      <w:r w:rsidRPr="008A51FA">
        <w:rPr>
          <w:rFonts w:ascii="Times New Roman" w:hAnsi="Times New Roman"/>
          <w:sz w:val="28"/>
          <w:szCs w:val="28"/>
        </w:rPr>
        <w:t>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1.3.6. Информация о процедуре предоставления услуги предоставляется бесплатно.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Информирование по вопросам предоставления муниципальной услуги осуществляют должностные лица отдела.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Должностные лица отдела 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Основными требованиями при консультировании являются:</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актуальность;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компетентность;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своевременность;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чёткость в изложении материала;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полнота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наглядность форм подачи материала;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удобство и доступность.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Консультирование заинтересованных лиц организуется путём: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индивидуального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публичного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Консультирование осуществляется в устной и письменной форме.</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1.3.7. Индивидуальное устное консультирование.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устное консультирование  осуществляется должностным лицом отдела при обращении заинтересованного лица за консультацией лично или по телефону.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получения ответа при индивидуальном устном консультировании не должно превышать 10 минут.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При ответах на телефонные звонки и устные обращения должностное лицо отдела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должности специалиста, принявшего телефонный звонок.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для консультации по телефону – в пределах 10 минут.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Во время разговора слова должны произноситься чётко, не допускаются параллельные разговоры с окружающими людьми.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Не допускается прерывание разговора по причине поступления звонка на другой телефонный аппарат.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Одновременное консультирование по телефону и на личном приёме не допускается.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1.3.8. Индивидуальное письменное консультирование. </w:t>
      </w:r>
    </w:p>
    <w:p w:rsidR="008A51FA" w:rsidRPr="008A51FA" w:rsidRDefault="008A51FA" w:rsidP="00E45DB9">
      <w:p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письменное консультирование осуществляется при обращении заинтересованного лица в отдел путём: </w:t>
      </w:r>
    </w:p>
    <w:p w:rsidR="008A51FA" w:rsidRPr="008A51FA" w:rsidRDefault="008A51FA" w:rsidP="00E45DB9">
      <w:p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 личного вручения; </w:t>
      </w:r>
    </w:p>
    <w:p w:rsidR="008A51FA" w:rsidRPr="008A51FA" w:rsidRDefault="008A51FA" w:rsidP="00E45DB9">
      <w:p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 направления почтой или электронной почтой.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Письменные разъяснения по предоставленной муниципальной услуге осуществляются при наличии письменного обращения заинтересованного лица.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Письменный ответ подписывается заместителем главы администрации района по экономическому развитию или лицом, его замещающим, а также содержит фамилию, инициалы и телефон исполнителя.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обращения.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1.3.9. Публичное письменное консультирование осуществляется путём опубликования информационных материалов в СМИ, размещения информационных материалов на официальном сайте, на Едином портале или Региональном портале.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Заинтересованные лица информируются должностными лицами: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прекращения, приостановления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отказа в предоставлении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перечне документов, необходимых для получения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источнике получения документов, необходимых для получения муниципальной услуги (орган, организация и их местоположение);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времени приёма и выдачи документов;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сроке предоставления заявителям результатов предоставления муниципальной услуги; </w:t>
      </w:r>
    </w:p>
    <w:p w:rsidR="002475F8" w:rsidRDefault="008A51FA" w:rsidP="002475F8">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8A51FA" w:rsidRPr="008A51FA" w:rsidRDefault="008A51FA" w:rsidP="00F974C0">
      <w:pPr>
        <w:shd w:val="clear" w:color="auto" w:fill="FFFFFF"/>
        <w:tabs>
          <w:tab w:val="left" w:pos="0"/>
        </w:tabs>
        <w:spacing w:after="0" w:line="240" w:lineRule="auto"/>
        <w:ind w:left="-567" w:firstLine="567"/>
        <w:jc w:val="both"/>
        <w:textAlignment w:val="baseline"/>
        <w:rPr>
          <w:rFonts w:ascii="Times New Roman" w:hAnsi="Times New Roman"/>
          <w:spacing w:val="2"/>
          <w:sz w:val="28"/>
          <w:szCs w:val="28"/>
          <w:lang w:eastAsia="ru-RU"/>
        </w:rPr>
      </w:pPr>
    </w:p>
    <w:p w:rsidR="00F55AC2" w:rsidRPr="000A223B" w:rsidRDefault="00F55AC2" w:rsidP="00873142">
      <w:pPr>
        <w:pStyle w:val="10"/>
        <w:tabs>
          <w:tab w:val="clear" w:pos="1134"/>
          <w:tab w:val="left" w:pos="567"/>
          <w:tab w:val="left" w:pos="709"/>
        </w:tabs>
        <w:spacing w:line="240" w:lineRule="auto"/>
        <w:ind w:left="0" w:firstLine="0"/>
        <w:jc w:val="center"/>
        <w:rPr>
          <w:rFonts w:ascii="Times New Roman" w:hAnsi="Times New Roman"/>
          <w:sz w:val="28"/>
          <w:szCs w:val="28"/>
        </w:rPr>
      </w:pPr>
      <w:r w:rsidRPr="000A223B">
        <w:rPr>
          <w:rFonts w:ascii="Times New Roman" w:hAnsi="Times New Roman"/>
          <w:sz w:val="28"/>
          <w:szCs w:val="28"/>
        </w:rPr>
        <w:t>Стандарт</w:t>
      </w:r>
      <w:r w:rsidR="00510ED8" w:rsidRPr="000A223B">
        <w:rPr>
          <w:rFonts w:ascii="Times New Roman" w:hAnsi="Times New Roman"/>
          <w:sz w:val="28"/>
          <w:szCs w:val="28"/>
        </w:rPr>
        <w:t xml:space="preserve"> </w:t>
      </w:r>
      <w:r w:rsidRPr="000A223B">
        <w:rPr>
          <w:rFonts w:ascii="Times New Roman" w:hAnsi="Times New Roman"/>
          <w:sz w:val="28"/>
          <w:szCs w:val="28"/>
        </w:rPr>
        <w:t>предоставления</w:t>
      </w:r>
      <w:r w:rsidR="00510ED8" w:rsidRPr="000A223B">
        <w:rPr>
          <w:rFonts w:ascii="Times New Roman" w:hAnsi="Times New Roman"/>
          <w:sz w:val="28"/>
          <w:szCs w:val="28"/>
        </w:rPr>
        <w:t xml:space="preserve"> </w:t>
      </w:r>
      <w:r w:rsidRPr="000A223B">
        <w:rPr>
          <w:rFonts w:ascii="Times New Roman" w:hAnsi="Times New Roman"/>
          <w:sz w:val="28"/>
          <w:szCs w:val="28"/>
        </w:rPr>
        <w:t>муниципальной</w:t>
      </w:r>
      <w:r w:rsidR="00510ED8" w:rsidRPr="000A223B">
        <w:rPr>
          <w:rFonts w:ascii="Times New Roman" w:hAnsi="Times New Roman"/>
          <w:sz w:val="28"/>
          <w:szCs w:val="28"/>
        </w:rPr>
        <w:t xml:space="preserve"> </w:t>
      </w:r>
      <w:r w:rsidRPr="000A223B">
        <w:rPr>
          <w:rFonts w:ascii="Times New Roman" w:hAnsi="Times New Roman"/>
          <w:sz w:val="28"/>
          <w:szCs w:val="28"/>
        </w:rPr>
        <w:t>услуги</w:t>
      </w:r>
    </w:p>
    <w:p w:rsidR="0083256D" w:rsidRPr="000A223B" w:rsidRDefault="0083256D" w:rsidP="00873142">
      <w:pPr>
        <w:pStyle w:val="10"/>
        <w:numPr>
          <w:ilvl w:val="0"/>
          <w:numId w:val="0"/>
        </w:numPr>
        <w:tabs>
          <w:tab w:val="clear" w:pos="1134"/>
          <w:tab w:val="left" w:pos="851"/>
          <w:tab w:val="left" w:pos="1701"/>
        </w:tabs>
        <w:spacing w:line="240" w:lineRule="auto"/>
        <w:rPr>
          <w:rFonts w:ascii="Times New Roman" w:hAnsi="Times New Roman"/>
          <w:sz w:val="28"/>
          <w:szCs w:val="28"/>
        </w:rPr>
      </w:pPr>
    </w:p>
    <w:p w:rsidR="00B60255" w:rsidRPr="000A223B" w:rsidRDefault="0083256D" w:rsidP="0058573A">
      <w:pPr>
        <w:pStyle w:val="ad"/>
        <w:numPr>
          <w:ilvl w:val="1"/>
          <w:numId w:val="2"/>
        </w:numPr>
        <w:tabs>
          <w:tab w:val="left" w:pos="1134"/>
        </w:tabs>
        <w:spacing w:line="240" w:lineRule="auto"/>
        <w:ind w:left="0" w:firstLine="709"/>
        <w:jc w:val="center"/>
        <w:rPr>
          <w:rFonts w:ascii="Times New Roman" w:hAnsi="Times New Roman"/>
          <w:b/>
          <w:sz w:val="28"/>
          <w:szCs w:val="28"/>
        </w:rPr>
      </w:pPr>
      <w:r w:rsidRPr="000A223B">
        <w:rPr>
          <w:rFonts w:ascii="Times New Roman" w:hAnsi="Times New Roman"/>
          <w:b/>
          <w:sz w:val="28"/>
          <w:szCs w:val="28"/>
        </w:rPr>
        <w:t xml:space="preserve"> </w:t>
      </w:r>
      <w:r w:rsidR="00F55AC2" w:rsidRPr="000A223B">
        <w:rPr>
          <w:rFonts w:ascii="Times New Roman" w:hAnsi="Times New Roman"/>
          <w:b/>
          <w:sz w:val="28"/>
          <w:szCs w:val="28"/>
        </w:rPr>
        <w:t>Наименование</w:t>
      </w:r>
      <w:r w:rsidR="00510ED8" w:rsidRPr="000A223B">
        <w:rPr>
          <w:rFonts w:ascii="Times New Roman" w:hAnsi="Times New Roman"/>
          <w:b/>
          <w:sz w:val="28"/>
          <w:szCs w:val="28"/>
        </w:rPr>
        <w:t xml:space="preserve"> </w:t>
      </w:r>
      <w:r w:rsidR="00F55AC2" w:rsidRPr="000A223B">
        <w:rPr>
          <w:rFonts w:ascii="Times New Roman" w:hAnsi="Times New Roman"/>
          <w:b/>
          <w:sz w:val="28"/>
          <w:szCs w:val="28"/>
        </w:rPr>
        <w:t>муниципальной</w:t>
      </w:r>
      <w:r w:rsidR="00510ED8" w:rsidRPr="000A223B">
        <w:rPr>
          <w:rFonts w:ascii="Times New Roman" w:hAnsi="Times New Roman"/>
          <w:b/>
          <w:sz w:val="28"/>
          <w:szCs w:val="28"/>
        </w:rPr>
        <w:t xml:space="preserve"> </w:t>
      </w:r>
      <w:r w:rsidR="00B60255" w:rsidRPr="000A223B">
        <w:rPr>
          <w:rFonts w:ascii="Times New Roman" w:hAnsi="Times New Roman"/>
          <w:b/>
          <w:sz w:val="28"/>
          <w:szCs w:val="28"/>
        </w:rPr>
        <w:t>услуги</w:t>
      </w:r>
    </w:p>
    <w:p w:rsidR="0083256D" w:rsidRPr="000A223B" w:rsidRDefault="0083256D" w:rsidP="00873142">
      <w:pPr>
        <w:pStyle w:val="ad"/>
        <w:tabs>
          <w:tab w:val="left" w:pos="1134"/>
        </w:tabs>
        <w:spacing w:line="240" w:lineRule="auto"/>
        <w:ind w:left="709"/>
        <w:rPr>
          <w:rFonts w:ascii="Times New Roman" w:hAnsi="Times New Roman"/>
          <w:b/>
          <w:sz w:val="28"/>
          <w:szCs w:val="28"/>
        </w:rPr>
      </w:pPr>
    </w:p>
    <w:p w:rsidR="0072073D" w:rsidRPr="000A223B" w:rsidRDefault="004A30F6" w:rsidP="00917B83">
      <w:pPr>
        <w:pStyle w:val="ad"/>
        <w:numPr>
          <w:ilvl w:val="2"/>
          <w:numId w:val="2"/>
        </w:numPr>
        <w:tabs>
          <w:tab w:val="left" w:pos="0"/>
        </w:tabs>
        <w:spacing w:line="240" w:lineRule="auto"/>
        <w:ind w:left="0" w:firstLine="709"/>
        <w:jc w:val="both"/>
        <w:rPr>
          <w:rFonts w:ascii="Times New Roman" w:hAnsi="Times New Roman"/>
          <w:sz w:val="28"/>
          <w:szCs w:val="28"/>
        </w:rPr>
      </w:pPr>
      <w:bookmarkStart w:id="0" w:name="_Hlk32494440"/>
      <w:r w:rsidRPr="000A223B">
        <w:rPr>
          <w:rFonts w:ascii="Times New Roman" w:hAnsi="Times New Roman"/>
          <w:sz w:val="28"/>
          <w:szCs w:val="28"/>
          <w:lang w:eastAsia="ru-RU"/>
        </w:rPr>
        <w:t>Наименование муниципальной услуги «</w:t>
      </w:r>
      <w:r w:rsidR="00917B83" w:rsidRPr="00917B83">
        <w:rPr>
          <w:rFonts w:ascii="Times New Roman" w:hAnsi="Times New Roman"/>
          <w:bCs/>
          <w:sz w:val="28"/>
          <w:szCs w:val="28"/>
        </w:rPr>
        <w:t>Оказание поддержки социально</w:t>
      </w:r>
      <w:r w:rsidR="00917B83">
        <w:rPr>
          <w:rFonts w:ascii="Times New Roman" w:hAnsi="Times New Roman"/>
          <w:bCs/>
          <w:sz w:val="28"/>
          <w:szCs w:val="28"/>
        </w:rPr>
        <w:t xml:space="preserve"> </w:t>
      </w:r>
      <w:r w:rsidR="00917B83" w:rsidRPr="00917B83">
        <w:rPr>
          <w:rFonts w:ascii="Times New Roman" w:hAnsi="Times New Roman"/>
          <w:bCs/>
          <w:sz w:val="28"/>
          <w:szCs w:val="28"/>
        </w:rPr>
        <w:t xml:space="preserve">ориентированным некоммерческим организациям, благотворительной деятельности некоммерческих организаций, выражающих </w:t>
      </w:r>
      <w:r w:rsidR="00917B83" w:rsidRPr="00917B83">
        <w:rPr>
          <w:rFonts w:ascii="Times New Roman" w:hAnsi="Times New Roman"/>
          <w:bCs/>
          <w:sz w:val="28"/>
          <w:szCs w:val="28"/>
        </w:rPr>
        <w:lastRenderedPageBreak/>
        <w:t>интересы субъектов малого и среднего предпринимательства, и структурных подразделений указанных организаций</w:t>
      </w:r>
      <w:r w:rsidRPr="000A223B">
        <w:rPr>
          <w:rFonts w:ascii="Times New Roman" w:hAnsi="Times New Roman"/>
          <w:sz w:val="28"/>
          <w:szCs w:val="28"/>
          <w:lang w:eastAsia="ru-RU"/>
        </w:rPr>
        <w:t>»</w:t>
      </w:r>
      <w:r w:rsidR="00B60255" w:rsidRPr="000A223B">
        <w:rPr>
          <w:rFonts w:ascii="Times New Roman" w:hAnsi="Times New Roman"/>
          <w:sz w:val="28"/>
          <w:szCs w:val="28"/>
        </w:rPr>
        <w:t>.</w:t>
      </w:r>
    </w:p>
    <w:bookmarkEnd w:id="0"/>
    <w:p w:rsidR="00197ABE" w:rsidRDefault="00197ABE" w:rsidP="00873142">
      <w:pPr>
        <w:pStyle w:val="ad"/>
        <w:tabs>
          <w:tab w:val="left" w:pos="1134"/>
        </w:tabs>
        <w:spacing w:line="240" w:lineRule="auto"/>
        <w:ind w:left="709"/>
        <w:jc w:val="both"/>
        <w:rPr>
          <w:rFonts w:ascii="Times New Roman" w:hAnsi="Times New Roman"/>
          <w:sz w:val="28"/>
          <w:szCs w:val="28"/>
        </w:rPr>
      </w:pPr>
    </w:p>
    <w:p w:rsidR="00B60255" w:rsidRDefault="00B60255" w:rsidP="0058573A">
      <w:pPr>
        <w:pStyle w:val="ad"/>
        <w:numPr>
          <w:ilvl w:val="1"/>
          <w:numId w:val="2"/>
        </w:numPr>
        <w:tabs>
          <w:tab w:val="left" w:pos="567"/>
        </w:tabs>
        <w:spacing w:line="240" w:lineRule="auto"/>
        <w:ind w:left="0" w:firstLine="0"/>
        <w:jc w:val="center"/>
        <w:rPr>
          <w:rFonts w:ascii="Times New Roman" w:hAnsi="Times New Roman"/>
          <w:b/>
          <w:sz w:val="28"/>
          <w:szCs w:val="28"/>
        </w:rPr>
      </w:pPr>
      <w:bookmarkStart w:id="1" w:name="_Hlk32494567"/>
      <w:r w:rsidRPr="00B60255">
        <w:rPr>
          <w:rFonts w:ascii="Times New Roman" w:hAnsi="Times New Roman"/>
          <w:b/>
          <w:sz w:val="28"/>
          <w:szCs w:val="28"/>
        </w:rPr>
        <w:t>Наименование органа, предоставляющего муниципальную услугу</w:t>
      </w:r>
    </w:p>
    <w:bookmarkEnd w:id="1"/>
    <w:p w:rsidR="0083256D" w:rsidRPr="00B60255" w:rsidRDefault="0083256D" w:rsidP="00873142">
      <w:pPr>
        <w:pStyle w:val="ad"/>
        <w:tabs>
          <w:tab w:val="left" w:pos="1134"/>
        </w:tabs>
        <w:spacing w:line="240" w:lineRule="auto"/>
        <w:ind w:left="1992"/>
        <w:rPr>
          <w:rFonts w:ascii="Times New Roman" w:hAnsi="Times New Roman"/>
          <w:b/>
          <w:sz w:val="28"/>
          <w:szCs w:val="28"/>
        </w:rPr>
      </w:pPr>
    </w:p>
    <w:p w:rsidR="00233189" w:rsidRPr="00233189" w:rsidRDefault="00F55AC2"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233189">
        <w:rPr>
          <w:rFonts w:ascii="Times New Roman" w:hAnsi="Times New Roman"/>
          <w:spacing w:val="2"/>
          <w:sz w:val="28"/>
          <w:szCs w:val="28"/>
          <w:lang w:eastAsia="ru-RU"/>
        </w:rPr>
        <w:t>Муниципальная</w:t>
      </w:r>
      <w:r w:rsidR="00510ED8" w:rsidRPr="00233189">
        <w:rPr>
          <w:rFonts w:ascii="Times New Roman" w:hAnsi="Times New Roman"/>
          <w:spacing w:val="2"/>
          <w:sz w:val="28"/>
          <w:szCs w:val="28"/>
          <w:lang w:eastAsia="ru-RU"/>
        </w:rPr>
        <w:t xml:space="preserve"> </w:t>
      </w:r>
      <w:r w:rsidRPr="00233189">
        <w:rPr>
          <w:rFonts w:ascii="Times New Roman" w:hAnsi="Times New Roman"/>
          <w:spacing w:val="2"/>
          <w:sz w:val="28"/>
          <w:szCs w:val="28"/>
          <w:lang w:eastAsia="ru-RU"/>
        </w:rPr>
        <w:t>услуга</w:t>
      </w:r>
      <w:r w:rsidR="00510ED8" w:rsidRPr="00233189">
        <w:rPr>
          <w:rFonts w:ascii="Times New Roman" w:hAnsi="Times New Roman"/>
          <w:spacing w:val="2"/>
          <w:sz w:val="28"/>
          <w:szCs w:val="28"/>
          <w:lang w:eastAsia="ru-RU"/>
        </w:rPr>
        <w:t xml:space="preserve"> </w:t>
      </w:r>
      <w:r w:rsidRPr="00233189">
        <w:rPr>
          <w:rFonts w:ascii="Times New Roman" w:hAnsi="Times New Roman"/>
          <w:spacing w:val="2"/>
          <w:sz w:val="28"/>
          <w:szCs w:val="28"/>
          <w:lang w:eastAsia="ru-RU"/>
        </w:rPr>
        <w:t>предоставляется</w:t>
      </w:r>
      <w:r w:rsidR="00510ED8" w:rsidRPr="00233189">
        <w:rPr>
          <w:rFonts w:ascii="Times New Roman" w:hAnsi="Times New Roman"/>
          <w:spacing w:val="2"/>
          <w:sz w:val="28"/>
          <w:szCs w:val="28"/>
          <w:lang w:eastAsia="ru-RU"/>
        </w:rPr>
        <w:t xml:space="preserve"> </w:t>
      </w:r>
      <w:r w:rsidR="006A6724">
        <w:rPr>
          <w:rFonts w:ascii="Times New Roman" w:hAnsi="Times New Roman"/>
          <w:color w:val="000000"/>
          <w:spacing w:val="2"/>
          <w:sz w:val="28"/>
          <w:szCs w:val="28"/>
          <w:lang w:eastAsia="ru-RU"/>
        </w:rPr>
        <w:t xml:space="preserve">отделом </w:t>
      </w:r>
      <w:r w:rsidR="00C82417">
        <w:rPr>
          <w:rFonts w:ascii="Times New Roman" w:hAnsi="Times New Roman"/>
          <w:color w:val="000000"/>
          <w:spacing w:val="2"/>
          <w:sz w:val="28"/>
          <w:szCs w:val="28"/>
          <w:lang w:eastAsia="ru-RU"/>
        </w:rPr>
        <w:t xml:space="preserve">экономического развития и труда </w:t>
      </w:r>
      <w:r w:rsidR="00B24EC8">
        <w:rPr>
          <w:rFonts w:ascii="Times New Roman" w:hAnsi="Times New Roman"/>
          <w:sz w:val="28"/>
          <w:szCs w:val="28"/>
        </w:rPr>
        <w:t xml:space="preserve">администрации Борисовского района Белгородской области (далее - </w:t>
      </w:r>
      <w:r w:rsidR="006A6724">
        <w:rPr>
          <w:rFonts w:ascii="Times New Roman" w:hAnsi="Times New Roman"/>
          <w:sz w:val="28"/>
          <w:szCs w:val="28"/>
        </w:rPr>
        <w:t>Отдел</w:t>
      </w:r>
      <w:r w:rsidR="00B24EC8">
        <w:rPr>
          <w:rFonts w:ascii="Times New Roman" w:hAnsi="Times New Roman"/>
          <w:sz w:val="28"/>
          <w:szCs w:val="28"/>
        </w:rPr>
        <w:t>)</w:t>
      </w:r>
      <w:r w:rsidR="00050EC7">
        <w:rPr>
          <w:rFonts w:ascii="Times New Roman" w:hAnsi="Times New Roman"/>
          <w:sz w:val="28"/>
          <w:szCs w:val="28"/>
        </w:rPr>
        <w:t>, находящ</w:t>
      </w:r>
      <w:r w:rsidR="008F165F">
        <w:rPr>
          <w:rFonts w:ascii="Times New Roman" w:hAnsi="Times New Roman"/>
          <w:sz w:val="28"/>
          <w:szCs w:val="28"/>
        </w:rPr>
        <w:t>ий</w:t>
      </w:r>
      <w:r w:rsidR="00050EC7">
        <w:rPr>
          <w:rFonts w:ascii="Times New Roman" w:hAnsi="Times New Roman"/>
          <w:sz w:val="28"/>
          <w:szCs w:val="28"/>
        </w:rPr>
        <w:t xml:space="preserve">ся по адресу: Белгородская область, Борисовский район, п. Борисовка, </w:t>
      </w:r>
      <w:r w:rsidR="00C82417">
        <w:rPr>
          <w:rFonts w:ascii="Times New Roman" w:hAnsi="Times New Roman"/>
          <w:sz w:val="28"/>
          <w:szCs w:val="28"/>
        </w:rPr>
        <w:t xml:space="preserve">пл.Ушакова,  2,  1 этаж, кабинет </w:t>
      </w:r>
      <w:r w:rsidR="00050EC7">
        <w:rPr>
          <w:rFonts w:ascii="Times New Roman" w:hAnsi="Times New Roman"/>
          <w:sz w:val="28"/>
          <w:szCs w:val="28"/>
        </w:rPr>
        <w:t xml:space="preserve"> №</w:t>
      </w:r>
      <w:r w:rsidR="00C82417">
        <w:rPr>
          <w:rFonts w:ascii="Times New Roman" w:hAnsi="Times New Roman"/>
          <w:sz w:val="28"/>
          <w:szCs w:val="28"/>
        </w:rPr>
        <w:t>18</w:t>
      </w:r>
      <w:r w:rsidR="00233189">
        <w:rPr>
          <w:rFonts w:ascii="Times New Roman" w:hAnsi="Times New Roman"/>
          <w:sz w:val="28"/>
          <w:szCs w:val="28"/>
        </w:rPr>
        <w:t>.</w:t>
      </w:r>
    </w:p>
    <w:p w:rsidR="00700B43" w:rsidRPr="00233189" w:rsidRDefault="00233189"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D06771">
        <w:rPr>
          <w:rFonts w:ascii="Times New Roman" w:hAnsi="Times New Roman"/>
          <w:color w:val="000000"/>
          <w:spacing w:val="2"/>
          <w:sz w:val="28"/>
          <w:szCs w:val="28"/>
          <w:lang w:eastAsia="ru-RU"/>
        </w:rPr>
        <w:t xml:space="preserve"> </w:t>
      </w:r>
      <w:r w:rsidR="00700B43" w:rsidRPr="00233189">
        <w:rPr>
          <w:rFonts w:ascii="Times New Roman" w:hAnsi="Times New Roman"/>
          <w:spacing w:val="2"/>
          <w:sz w:val="28"/>
          <w:szCs w:val="28"/>
          <w:lang w:eastAsia="ru-RU"/>
        </w:rPr>
        <w:t>В случае, если заявление о предоставлении муниципальной услуги</w:t>
      </w:r>
    </w:p>
    <w:p w:rsidR="00B13F66" w:rsidRPr="00B13F66" w:rsidRDefault="00700B43" w:rsidP="00700B43">
      <w:pPr>
        <w:pStyle w:val="ad"/>
        <w:shd w:val="clear" w:color="auto" w:fill="FFFFFF"/>
        <w:tabs>
          <w:tab w:val="left" w:pos="1134"/>
          <w:tab w:val="left" w:pos="1276"/>
        </w:tabs>
        <w:spacing w:after="0" w:line="240" w:lineRule="auto"/>
        <w:ind w:left="0"/>
        <w:jc w:val="both"/>
        <w:textAlignment w:val="baseline"/>
        <w:rPr>
          <w:rFonts w:ascii="Times New Roman" w:hAnsi="Times New Roman"/>
          <w:spacing w:val="2"/>
          <w:sz w:val="28"/>
          <w:szCs w:val="28"/>
          <w:lang w:eastAsia="ru-RU"/>
        </w:rPr>
      </w:pPr>
      <w:r w:rsidRPr="00700B43">
        <w:rPr>
          <w:rFonts w:ascii="Times New Roman" w:hAnsi="Times New Roman"/>
          <w:spacing w:val="2"/>
          <w:sz w:val="28"/>
          <w:szCs w:val="28"/>
          <w:lang w:eastAsia="ru-RU"/>
        </w:rPr>
        <w:t xml:space="preserve">подано в </w:t>
      </w:r>
      <w:r w:rsidR="00A173AC">
        <w:rPr>
          <w:rFonts w:ascii="Times New Roman" w:hAnsi="Times New Roman"/>
          <w:bCs/>
          <w:color w:val="000000"/>
          <w:sz w:val="28"/>
          <w:szCs w:val="28"/>
        </w:rPr>
        <w:t>о</w:t>
      </w:r>
      <w:r w:rsidR="00A173AC" w:rsidRPr="00A173AC">
        <w:rPr>
          <w:rFonts w:ascii="Times New Roman" w:hAnsi="Times New Roman"/>
          <w:bCs/>
          <w:color w:val="000000"/>
          <w:sz w:val="28"/>
          <w:szCs w:val="28"/>
        </w:rPr>
        <w:t>тделение №</w:t>
      </w:r>
      <w:r w:rsidR="00386100">
        <w:rPr>
          <w:rFonts w:ascii="Times New Roman" w:hAnsi="Times New Roman"/>
          <w:bCs/>
          <w:color w:val="000000"/>
          <w:sz w:val="28"/>
          <w:szCs w:val="28"/>
        </w:rPr>
        <w:t xml:space="preserve"> </w:t>
      </w:r>
      <w:r w:rsidR="00A173AC" w:rsidRPr="00A173AC">
        <w:rPr>
          <w:rFonts w:ascii="Times New Roman" w:hAnsi="Times New Roman"/>
          <w:bCs/>
          <w:color w:val="000000"/>
          <w:sz w:val="28"/>
          <w:szCs w:val="28"/>
        </w:rPr>
        <w:t>14 в Борисовском районе ГАУ БО «МФЦ»</w:t>
      </w:r>
      <w:r w:rsidR="00A173AC">
        <w:rPr>
          <w:rFonts w:ascii="Times New Roman" w:hAnsi="Times New Roman"/>
          <w:bCs/>
          <w:color w:val="000000"/>
          <w:sz w:val="28"/>
          <w:szCs w:val="28"/>
        </w:rPr>
        <w:t xml:space="preserve"> (далее – </w:t>
      </w:r>
      <w:r w:rsidRPr="00700B43">
        <w:rPr>
          <w:rFonts w:ascii="Times New Roman" w:hAnsi="Times New Roman"/>
          <w:spacing w:val="2"/>
          <w:sz w:val="28"/>
          <w:szCs w:val="28"/>
          <w:lang w:eastAsia="ru-RU"/>
        </w:rPr>
        <w:t>МФЦ</w:t>
      </w:r>
      <w:r w:rsidR="00A173AC">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 xml:space="preserve"> </w:t>
      </w:r>
      <w:r w:rsidR="00A173AC">
        <w:rPr>
          <w:rFonts w:ascii="Times New Roman" w:hAnsi="Times New Roman"/>
          <w:sz w:val="28"/>
          <w:szCs w:val="28"/>
        </w:rPr>
        <w:t>находящ</w:t>
      </w:r>
      <w:r w:rsidR="00A8015B">
        <w:rPr>
          <w:rFonts w:ascii="Times New Roman" w:hAnsi="Times New Roman"/>
          <w:sz w:val="28"/>
          <w:szCs w:val="28"/>
        </w:rPr>
        <w:t>ее</w:t>
      </w:r>
      <w:r w:rsidR="00A173AC">
        <w:rPr>
          <w:rFonts w:ascii="Times New Roman" w:hAnsi="Times New Roman"/>
          <w:sz w:val="28"/>
          <w:szCs w:val="28"/>
        </w:rPr>
        <w:t xml:space="preserve">ся по адресу: Белгородская область, Борисовский район, п. Борисовка, пл. Ушакова, д. 3, </w:t>
      </w:r>
      <w:r w:rsidRPr="00700B43">
        <w:rPr>
          <w:rFonts w:ascii="Times New Roman" w:hAnsi="Times New Roman"/>
          <w:spacing w:val="2"/>
          <w:sz w:val="28"/>
          <w:szCs w:val="28"/>
          <w:lang w:eastAsia="ru-RU"/>
        </w:rPr>
        <w:t>решение об отказе в приеме заявления и документов и (или)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информации, необходимых для предоставления муниципальной услуги,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принимается уполномоченным должностным лицом МФЦ.</w:t>
      </w:r>
      <w:r w:rsidRPr="00700B43">
        <w:rPr>
          <w:rFonts w:ascii="Times New Roman" w:hAnsi="Times New Roman"/>
          <w:spacing w:val="2"/>
          <w:sz w:val="28"/>
          <w:szCs w:val="28"/>
          <w:lang w:eastAsia="ru-RU"/>
        </w:rPr>
        <w:cr/>
      </w:r>
    </w:p>
    <w:p w:rsidR="00B13F66" w:rsidRPr="000A223B" w:rsidRDefault="00B13F66" w:rsidP="00F12DD8">
      <w:pPr>
        <w:pStyle w:val="ad"/>
        <w:numPr>
          <w:ilvl w:val="1"/>
          <w:numId w:val="2"/>
        </w:numPr>
        <w:shd w:val="clear" w:color="auto" w:fill="FFFFFF"/>
        <w:tabs>
          <w:tab w:val="left" w:pos="567"/>
          <w:tab w:val="left" w:pos="1134"/>
          <w:tab w:val="left" w:pos="1276"/>
        </w:tabs>
        <w:spacing w:after="0" w:line="240" w:lineRule="auto"/>
        <w:ind w:left="0" w:firstLine="0"/>
        <w:jc w:val="center"/>
        <w:textAlignment w:val="baseline"/>
        <w:rPr>
          <w:rFonts w:ascii="Times New Roman" w:hAnsi="Times New Roman"/>
          <w:b/>
          <w:spacing w:val="2"/>
          <w:sz w:val="28"/>
          <w:szCs w:val="28"/>
          <w:lang w:eastAsia="ru-RU"/>
        </w:rPr>
      </w:pPr>
      <w:bookmarkStart w:id="2" w:name="_Hlk32495169"/>
      <w:r w:rsidRPr="000A223B">
        <w:rPr>
          <w:rFonts w:ascii="Times New Roman" w:hAnsi="Times New Roman"/>
          <w:b/>
          <w:spacing w:val="2"/>
          <w:sz w:val="28"/>
          <w:szCs w:val="28"/>
          <w:lang w:eastAsia="ru-RU"/>
        </w:rPr>
        <w:t>Результат предоставления муниципальной услуги</w:t>
      </w:r>
    </w:p>
    <w:bookmarkEnd w:id="2"/>
    <w:p w:rsidR="0083256D" w:rsidRPr="000A223B" w:rsidRDefault="0083256D" w:rsidP="000A223B">
      <w:pPr>
        <w:pStyle w:val="ad"/>
        <w:shd w:val="clear" w:color="auto" w:fill="FFFFFF"/>
        <w:tabs>
          <w:tab w:val="left" w:pos="1134"/>
          <w:tab w:val="left" w:pos="1276"/>
        </w:tabs>
        <w:spacing w:after="0" w:line="240" w:lineRule="auto"/>
        <w:ind w:left="0" w:firstLine="709"/>
        <w:textAlignment w:val="baseline"/>
        <w:rPr>
          <w:rFonts w:ascii="Times New Roman" w:hAnsi="Times New Roman"/>
          <w:b/>
          <w:spacing w:val="2"/>
          <w:sz w:val="28"/>
          <w:szCs w:val="28"/>
          <w:lang w:eastAsia="ru-RU"/>
        </w:rPr>
      </w:pPr>
    </w:p>
    <w:p w:rsidR="00CB5674" w:rsidRPr="000A223B" w:rsidRDefault="00F55AC2" w:rsidP="000A223B">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0A223B">
        <w:rPr>
          <w:rFonts w:ascii="Times New Roman" w:hAnsi="Times New Roman"/>
          <w:spacing w:val="2"/>
          <w:sz w:val="28"/>
          <w:szCs w:val="28"/>
          <w:lang w:eastAsia="ru-RU"/>
        </w:rPr>
        <w:t>Результатом</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предоставления</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муниципальной</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услуги</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является:</w:t>
      </w:r>
    </w:p>
    <w:p w:rsidR="004760CC" w:rsidRPr="000A223B"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bookmarkStart w:id="3" w:name="_Hlk32499688"/>
      <w:r w:rsidRPr="000A223B">
        <w:rPr>
          <w:rFonts w:ascii="Times New Roman" w:hAnsi="Times New Roman"/>
          <w:bCs/>
          <w:spacing w:val="2"/>
          <w:sz w:val="28"/>
          <w:szCs w:val="28"/>
          <w:lang w:eastAsia="ru-RU"/>
        </w:rPr>
        <w:t xml:space="preserve">- </w:t>
      </w:r>
      <w:r w:rsidR="00103819" w:rsidRPr="00103819">
        <w:rPr>
          <w:rFonts w:ascii="Times New Roman" w:hAnsi="Times New Roman"/>
          <w:sz w:val="28"/>
          <w:szCs w:val="28"/>
          <w:lang w:eastAsia="ru-RU"/>
        </w:rPr>
        <w:t xml:space="preserve">представление </w:t>
      </w:r>
      <w:r w:rsidR="00E9250C">
        <w:rPr>
          <w:rFonts w:ascii="Times New Roman" w:hAnsi="Times New Roman"/>
          <w:sz w:val="28"/>
          <w:szCs w:val="28"/>
          <w:lang w:eastAsia="ru-RU"/>
        </w:rPr>
        <w:t>информационной и консультационной поддержки по вопросам деятельности указанных организаций в пределах компетенции администрации Борисовского района</w:t>
      </w:r>
      <w:r w:rsidR="00FE1338">
        <w:rPr>
          <w:rFonts w:ascii="Times New Roman" w:hAnsi="Times New Roman"/>
          <w:sz w:val="28"/>
          <w:szCs w:val="28"/>
          <w:lang w:eastAsia="ru-RU"/>
        </w:rPr>
        <w:t>;</w:t>
      </w:r>
    </w:p>
    <w:p w:rsidR="009A0791" w:rsidRDefault="004760CC" w:rsidP="00BC7B9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lang w:eastAsia="ru-RU"/>
        </w:rPr>
      </w:pPr>
      <w:r w:rsidRPr="000A223B">
        <w:rPr>
          <w:rFonts w:ascii="Times New Roman" w:hAnsi="Times New Roman"/>
          <w:bCs/>
          <w:spacing w:val="2"/>
          <w:sz w:val="28"/>
          <w:szCs w:val="28"/>
          <w:lang w:eastAsia="ru-RU"/>
        </w:rPr>
        <w:t xml:space="preserve">- </w:t>
      </w:r>
      <w:r w:rsidR="00087D20" w:rsidRPr="000A223B">
        <w:rPr>
          <w:rFonts w:ascii="Times New Roman" w:hAnsi="Times New Roman"/>
          <w:bCs/>
          <w:spacing w:val="2"/>
          <w:sz w:val="28"/>
          <w:szCs w:val="28"/>
          <w:lang w:eastAsia="ru-RU"/>
        </w:rPr>
        <w:t xml:space="preserve">решение об отказе в предоставлении </w:t>
      </w:r>
      <w:r w:rsidR="00855101">
        <w:rPr>
          <w:rFonts w:ascii="Times New Roman" w:hAnsi="Times New Roman"/>
          <w:sz w:val="28"/>
          <w:szCs w:val="28"/>
          <w:lang w:eastAsia="ru-RU"/>
        </w:rPr>
        <w:t>муниципальной услуги</w:t>
      </w:r>
      <w:r w:rsidR="00BC7B90">
        <w:rPr>
          <w:rFonts w:ascii="Times New Roman" w:hAnsi="Times New Roman"/>
          <w:bCs/>
          <w:spacing w:val="2"/>
          <w:sz w:val="28"/>
          <w:szCs w:val="28"/>
          <w:lang w:eastAsia="ru-RU"/>
        </w:rPr>
        <w:t>.</w:t>
      </w:r>
    </w:p>
    <w:p w:rsidR="001D6740" w:rsidRPr="001D6740" w:rsidRDefault="001D6740" w:rsidP="001D6740">
      <w:pPr>
        <w:pStyle w:val="ad"/>
        <w:numPr>
          <w:ilvl w:val="2"/>
          <w:numId w:val="2"/>
        </w:numPr>
        <w:shd w:val="clear" w:color="auto" w:fill="FFFFFF"/>
        <w:tabs>
          <w:tab w:val="left" w:pos="1134"/>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Решени</w:t>
      </w:r>
      <w:r w:rsidR="00747476">
        <w:rPr>
          <w:rFonts w:ascii="Times New Roman" w:hAnsi="Times New Roman"/>
          <w:bCs/>
          <w:spacing w:val="2"/>
          <w:sz w:val="28"/>
          <w:szCs w:val="28"/>
          <w:lang w:eastAsia="ru-RU"/>
        </w:rPr>
        <w:t>е</w:t>
      </w:r>
      <w:r w:rsidRPr="001D6740">
        <w:rPr>
          <w:rFonts w:ascii="Times New Roman" w:hAnsi="Times New Roman"/>
          <w:bCs/>
          <w:spacing w:val="2"/>
          <w:sz w:val="28"/>
          <w:szCs w:val="28"/>
          <w:lang w:eastAsia="ru-RU"/>
        </w:rPr>
        <w:t xml:space="preserve"> о предоставлении муниципальной услуги, указанные в пункте 2.3.1</w:t>
      </w:r>
      <w:r w:rsidR="000B06FB">
        <w:rPr>
          <w:rFonts w:ascii="Times New Roman" w:hAnsi="Times New Roman"/>
          <w:bCs/>
          <w:spacing w:val="2"/>
          <w:sz w:val="28"/>
          <w:szCs w:val="28"/>
          <w:lang w:eastAsia="ru-RU"/>
        </w:rPr>
        <w:t>.</w:t>
      </w:r>
      <w:r w:rsidRPr="001D6740">
        <w:rPr>
          <w:rFonts w:ascii="Times New Roman" w:hAnsi="Times New Roman"/>
          <w:bCs/>
          <w:spacing w:val="2"/>
          <w:sz w:val="28"/>
          <w:szCs w:val="28"/>
          <w:lang w:eastAsia="ru-RU"/>
        </w:rPr>
        <w:t xml:space="preserve"> </w:t>
      </w:r>
      <w:r w:rsidR="00EA41B7">
        <w:rPr>
          <w:rFonts w:ascii="Times New Roman" w:hAnsi="Times New Roman"/>
          <w:bCs/>
          <w:spacing w:val="2"/>
          <w:sz w:val="28"/>
          <w:szCs w:val="28"/>
          <w:lang w:eastAsia="ru-RU"/>
        </w:rPr>
        <w:t>подраздела</w:t>
      </w:r>
      <w:r w:rsidRPr="001D6740">
        <w:rPr>
          <w:rFonts w:ascii="Times New Roman" w:hAnsi="Times New Roman"/>
          <w:bCs/>
          <w:spacing w:val="2"/>
          <w:sz w:val="28"/>
          <w:szCs w:val="28"/>
          <w:lang w:eastAsia="ru-RU"/>
        </w:rPr>
        <w:t xml:space="preserve"> 2.3</w:t>
      </w:r>
      <w:r w:rsidR="000B06FB">
        <w:rPr>
          <w:rFonts w:ascii="Times New Roman" w:hAnsi="Times New Roman"/>
          <w:bCs/>
          <w:spacing w:val="2"/>
          <w:sz w:val="28"/>
          <w:szCs w:val="28"/>
          <w:lang w:eastAsia="ru-RU"/>
        </w:rPr>
        <w:t>.</w:t>
      </w:r>
      <w:r w:rsidR="00EA41B7">
        <w:rPr>
          <w:rFonts w:ascii="Times New Roman" w:hAnsi="Times New Roman"/>
          <w:bCs/>
          <w:spacing w:val="2"/>
          <w:sz w:val="28"/>
          <w:szCs w:val="28"/>
          <w:lang w:eastAsia="ru-RU"/>
        </w:rPr>
        <w:t xml:space="preserve"> раздела 2</w:t>
      </w:r>
      <w:r w:rsidR="00887DC0">
        <w:rPr>
          <w:rFonts w:ascii="Times New Roman" w:hAnsi="Times New Roman"/>
          <w:bCs/>
          <w:spacing w:val="2"/>
          <w:sz w:val="28"/>
          <w:szCs w:val="28"/>
          <w:lang w:eastAsia="ru-RU"/>
        </w:rPr>
        <w:t>.</w:t>
      </w:r>
      <w:r>
        <w:rPr>
          <w:rFonts w:ascii="Times New Roman" w:hAnsi="Times New Roman"/>
          <w:bCs/>
          <w:spacing w:val="2"/>
          <w:sz w:val="28"/>
          <w:szCs w:val="28"/>
          <w:lang w:eastAsia="ru-RU"/>
        </w:rPr>
        <w:t xml:space="preserve"> А</w:t>
      </w:r>
      <w:r w:rsidRPr="001D6740">
        <w:rPr>
          <w:rFonts w:ascii="Times New Roman" w:hAnsi="Times New Roman"/>
          <w:bCs/>
          <w:spacing w:val="2"/>
          <w:sz w:val="28"/>
          <w:szCs w:val="28"/>
          <w:lang w:eastAsia="ru-RU"/>
        </w:rPr>
        <w:t>дминистративного регламента, име</w:t>
      </w:r>
      <w:r w:rsidR="00747476">
        <w:rPr>
          <w:rFonts w:ascii="Times New Roman" w:hAnsi="Times New Roman"/>
          <w:bCs/>
          <w:spacing w:val="2"/>
          <w:sz w:val="28"/>
          <w:szCs w:val="28"/>
          <w:lang w:eastAsia="ru-RU"/>
        </w:rPr>
        <w:t>е</w:t>
      </w:r>
      <w:r w:rsidRPr="001D6740">
        <w:rPr>
          <w:rFonts w:ascii="Times New Roman" w:hAnsi="Times New Roman"/>
          <w:bCs/>
          <w:spacing w:val="2"/>
          <w:sz w:val="28"/>
          <w:szCs w:val="28"/>
          <w:lang w:eastAsia="ru-RU"/>
        </w:rPr>
        <w:t>т следующие реквизиты:</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регистрационный номер;</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 дата регистрации;</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3) подпись должностного лица, уполномоченного на подписание</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результата предоставления муниципальной услуги.</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w:t>
      </w:r>
      <w:r w:rsidR="004D3820">
        <w:rPr>
          <w:rFonts w:ascii="Times New Roman" w:hAnsi="Times New Roman"/>
          <w:bCs/>
          <w:spacing w:val="2"/>
          <w:sz w:val="28"/>
          <w:szCs w:val="28"/>
          <w:lang w:eastAsia="ru-RU"/>
        </w:rPr>
        <w:t>3.3</w:t>
      </w:r>
      <w:r w:rsidRPr="001D6740">
        <w:rPr>
          <w:rFonts w:ascii="Times New Roman" w:hAnsi="Times New Roman"/>
          <w:bCs/>
          <w:spacing w:val="2"/>
          <w:sz w:val="28"/>
          <w:szCs w:val="28"/>
          <w:lang w:eastAsia="ru-RU"/>
        </w:rPr>
        <w:t>. Факт получения заяви</w:t>
      </w:r>
      <w:r>
        <w:rPr>
          <w:rFonts w:ascii="Times New Roman" w:hAnsi="Times New Roman"/>
          <w:bCs/>
          <w:spacing w:val="2"/>
          <w:sz w:val="28"/>
          <w:szCs w:val="28"/>
          <w:lang w:eastAsia="ru-RU"/>
        </w:rPr>
        <w:t xml:space="preserve">телем результата предоставления </w:t>
      </w:r>
      <w:r w:rsidRPr="001D6740">
        <w:rPr>
          <w:rFonts w:ascii="Times New Roman" w:hAnsi="Times New Roman"/>
          <w:bCs/>
          <w:spacing w:val="2"/>
          <w:sz w:val="28"/>
          <w:szCs w:val="28"/>
          <w:lang w:eastAsia="ru-RU"/>
        </w:rPr>
        <w:t>муниципальной услуги фик</w:t>
      </w:r>
      <w:r>
        <w:rPr>
          <w:rFonts w:ascii="Times New Roman" w:hAnsi="Times New Roman"/>
          <w:bCs/>
          <w:spacing w:val="2"/>
          <w:sz w:val="28"/>
          <w:szCs w:val="28"/>
          <w:lang w:eastAsia="ru-RU"/>
        </w:rPr>
        <w:t xml:space="preserve">сируется в системе электронного </w:t>
      </w:r>
      <w:r w:rsidRPr="001D6740">
        <w:rPr>
          <w:rFonts w:ascii="Times New Roman" w:hAnsi="Times New Roman"/>
          <w:bCs/>
          <w:spacing w:val="2"/>
          <w:sz w:val="28"/>
          <w:szCs w:val="28"/>
          <w:lang w:eastAsia="ru-RU"/>
        </w:rPr>
        <w:t>документооборота</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(далее – СЭД).</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w:t>
      </w:r>
      <w:r w:rsidR="004D3820">
        <w:rPr>
          <w:rFonts w:ascii="Times New Roman" w:hAnsi="Times New Roman"/>
          <w:bCs/>
          <w:spacing w:val="2"/>
          <w:sz w:val="28"/>
          <w:szCs w:val="28"/>
          <w:lang w:eastAsia="ru-RU"/>
        </w:rPr>
        <w:t>3.4</w:t>
      </w:r>
      <w:r w:rsidRPr="001D6740">
        <w:rPr>
          <w:rFonts w:ascii="Times New Roman" w:hAnsi="Times New Roman"/>
          <w:bCs/>
          <w:spacing w:val="2"/>
          <w:sz w:val="28"/>
          <w:szCs w:val="28"/>
          <w:lang w:eastAsia="ru-RU"/>
        </w:rPr>
        <w:t>. Результат предоставления муниципальной услуги получается</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заявителем одним из следующих способов:</w:t>
      </w:r>
    </w:p>
    <w:bookmarkEnd w:id="3"/>
    <w:p w:rsidR="004D3820" w:rsidRPr="001D6740"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на бумажном носителе в виде распечатанного экземпляра электронного</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 xml:space="preserve">документа </w:t>
      </w:r>
      <w:r>
        <w:rPr>
          <w:rFonts w:ascii="Times New Roman" w:hAnsi="Times New Roman"/>
          <w:bCs/>
          <w:spacing w:val="2"/>
          <w:sz w:val="28"/>
          <w:szCs w:val="28"/>
          <w:lang w:eastAsia="ru-RU"/>
        </w:rPr>
        <w:t xml:space="preserve">в органе местного самоуправления либо </w:t>
      </w:r>
      <w:r w:rsidRPr="001D6740">
        <w:rPr>
          <w:rFonts w:ascii="Times New Roman" w:hAnsi="Times New Roman"/>
          <w:bCs/>
          <w:spacing w:val="2"/>
          <w:sz w:val="28"/>
          <w:szCs w:val="28"/>
          <w:lang w:eastAsia="ru-RU"/>
        </w:rPr>
        <w:t>в МФЦ;</w:t>
      </w:r>
    </w:p>
    <w:p w:rsidR="004D3820"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2</w:t>
      </w:r>
      <w:r w:rsidRPr="001D6740">
        <w:rPr>
          <w:rFonts w:ascii="Times New Roman" w:hAnsi="Times New Roman"/>
          <w:bCs/>
          <w:spacing w:val="2"/>
          <w:sz w:val="28"/>
          <w:szCs w:val="28"/>
          <w:lang w:eastAsia="ru-RU"/>
        </w:rPr>
        <w:t xml:space="preserve">) в форме электронного документа в личном кабинете на </w:t>
      </w:r>
      <w:r>
        <w:rPr>
          <w:rFonts w:ascii="Times New Roman" w:hAnsi="Times New Roman"/>
          <w:bCs/>
          <w:spacing w:val="2"/>
          <w:sz w:val="28"/>
          <w:szCs w:val="28"/>
          <w:lang w:eastAsia="ru-RU"/>
        </w:rPr>
        <w:t>ЕПГУ или РПГУ;</w:t>
      </w:r>
    </w:p>
    <w:p w:rsidR="004D3820" w:rsidRPr="000A223B"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3) в форме электронного документа</w:t>
      </w:r>
      <w:r w:rsidRPr="001D6740">
        <w:rPr>
          <w:rFonts w:ascii="Times New Roman" w:hAnsi="Times New Roman"/>
          <w:bCs/>
          <w:spacing w:val="2"/>
          <w:sz w:val="28"/>
          <w:szCs w:val="28"/>
          <w:lang w:eastAsia="ru-RU"/>
        </w:rPr>
        <w:t xml:space="preserve"> </w:t>
      </w:r>
      <w:r>
        <w:rPr>
          <w:rFonts w:ascii="Times New Roman" w:hAnsi="Times New Roman"/>
          <w:spacing w:val="2"/>
          <w:sz w:val="28"/>
          <w:szCs w:val="28"/>
          <w:lang w:eastAsia="ru-RU"/>
        </w:rPr>
        <w:t>на электронную почту, указанную заявителем.</w:t>
      </w:r>
    </w:p>
    <w:p w:rsidR="00197ABE" w:rsidRDefault="00197ABE"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spacing w:val="2"/>
          <w:sz w:val="28"/>
          <w:szCs w:val="28"/>
          <w:highlight w:val="green"/>
          <w:lang w:eastAsia="ru-RU"/>
        </w:rPr>
      </w:pPr>
    </w:p>
    <w:p w:rsidR="00E9250C" w:rsidRDefault="00E9250C"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spacing w:val="2"/>
          <w:sz w:val="28"/>
          <w:szCs w:val="28"/>
          <w:highlight w:val="green"/>
          <w:lang w:eastAsia="ru-RU"/>
        </w:rPr>
      </w:pPr>
    </w:p>
    <w:p w:rsidR="00E9250C" w:rsidRPr="00BE50CE" w:rsidRDefault="00E9250C"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spacing w:val="2"/>
          <w:sz w:val="28"/>
          <w:szCs w:val="28"/>
          <w:highlight w:val="green"/>
          <w:lang w:eastAsia="ru-RU"/>
        </w:rPr>
      </w:pPr>
    </w:p>
    <w:p w:rsidR="00CB5674" w:rsidRPr="000A223B" w:rsidRDefault="00F55AC2" w:rsidP="00F12DD8">
      <w:pPr>
        <w:pStyle w:val="ad"/>
        <w:numPr>
          <w:ilvl w:val="1"/>
          <w:numId w:val="2"/>
        </w:numPr>
        <w:shd w:val="clear" w:color="auto" w:fill="FFFFFF"/>
        <w:tabs>
          <w:tab w:val="left" w:pos="567"/>
          <w:tab w:val="left" w:pos="1134"/>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0A223B">
        <w:rPr>
          <w:rFonts w:ascii="Times New Roman" w:hAnsi="Times New Roman"/>
          <w:b/>
          <w:spacing w:val="2"/>
          <w:sz w:val="28"/>
          <w:szCs w:val="28"/>
          <w:lang w:eastAsia="ru-RU"/>
        </w:rPr>
        <w:lastRenderedPageBreak/>
        <w:t>Сроки</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предоставления</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муниципальной</w:t>
      </w:r>
      <w:r w:rsidR="00510ED8" w:rsidRPr="000A223B">
        <w:rPr>
          <w:rFonts w:ascii="Times New Roman" w:hAnsi="Times New Roman"/>
          <w:b/>
          <w:spacing w:val="2"/>
          <w:sz w:val="28"/>
          <w:szCs w:val="28"/>
          <w:lang w:eastAsia="ru-RU"/>
        </w:rPr>
        <w:t xml:space="preserve"> </w:t>
      </w:r>
      <w:r w:rsidR="00B13F66" w:rsidRPr="000A223B">
        <w:rPr>
          <w:rFonts w:ascii="Times New Roman" w:hAnsi="Times New Roman"/>
          <w:b/>
          <w:spacing w:val="2"/>
          <w:sz w:val="28"/>
          <w:szCs w:val="28"/>
          <w:lang w:eastAsia="ru-RU"/>
        </w:rPr>
        <w:t>услуги</w:t>
      </w:r>
    </w:p>
    <w:p w:rsidR="0083256D" w:rsidRPr="000A223B" w:rsidRDefault="0083256D" w:rsidP="00873142">
      <w:pPr>
        <w:pStyle w:val="ad"/>
        <w:shd w:val="clear" w:color="auto" w:fill="FFFFFF"/>
        <w:tabs>
          <w:tab w:val="left" w:pos="1134"/>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604DC6" w:rsidRDefault="00872ED1" w:rsidP="00604DC6">
      <w:pPr>
        <w:shd w:val="clear" w:color="auto" w:fill="FFFFFF"/>
        <w:tabs>
          <w:tab w:val="left" w:pos="0"/>
          <w:tab w:val="left" w:pos="1134"/>
        </w:tabs>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Общий срок предоставления муниципальной услуги с момента обращения заявителя  составляет </w:t>
      </w:r>
      <w:r w:rsidR="002C54DB">
        <w:rPr>
          <w:rFonts w:ascii="Times New Roman" w:hAnsi="Times New Roman"/>
          <w:sz w:val="28"/>
          <w:szCs w:val="28"/>
          <w:lang w:eastAsia="ru-RU"/>
        </w:rPr>
        <w:t>2</w:t>
      </w:r>
      <w:r>
        <w:rPr>
          <w:rFonts w:ascii="Times New Roman" w:hAnsi="Times New Roman"/>
          <w:sz w:val="28"/>
          <w:szCs w:val="28"/>
          <w:lang w:eastAsia="ru-RU"/>
        </w:rPr>
        <w:t>0 дней.</w:t>
      </w:r>
    </w:p>
    <w:p w:rsidR="00D74D44" w:rsidRPr="00B312F5" w:rsidRDefault="00D74D44" w:rsidP="00D74D44">
      <w:pPr>
        <w:numPr>
          <w:ilvl w:val="2"/>
          <w:numId w:val="2"/>
        </w:numPr>
        <w:autoSpaceDE w:val="0"/>
        <w:autoSpaceDN w:val="0"/>
        <w:adjustRightInd w:val="0"/>
        <w:spacing w:after="0" w:line="240" w:lineRule="auto"/>
        <w:ind w:left="0" w:firstLine="710"/>
        <w:jc w:val="both"/>
        <w:rPr>
          <w:rFonts w:ascii="Times New Roman" w:hAnsi="Times New Roman"/>
          <w:spacing w:val="2"/>
          <w:sz w:val="28"/>
          <w:szCs w:val="28"/>
          <w:lang w:eastAsia="ru-RU"/>
        </w:rPr>
      </w:pPr>
      <w:r>
        <w:rPr>
          <w:rFonts w:ascii="Times New Roman" w:hAnsi="Times New Roman"/>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муниципальной услуги </w:t>
      </w:r>
      <w:r w:rsidR="00887DC0">
        <w:rPr>
          <w:rFonts w:ascii="Times New Roman" w:hAnsi="Times New Roman"/>
          <w:sz w:val="28"/>
          <w:szCs w:val="28"/>
          <w:lang w:eastAsia="ru-RU"/>
        </w:rPr>
        <w:t xml:space="preserve">в </w:t>
      </w:r>
      <w:r w:rsidR="00106FF2">
        <w:rPr>
          <w:rFonts w:ascii="Times New Roman" w:hAnsi="Times New Roman"/>
          <w:color w:val="000000"/>
          <w:spacing w:val="2"/>
          <w:sz w:val="28"/>
          <w:szCs w:val="28"/>
          <w:lang w:eastAsia="ru-RU"/>
        </w:rPr>
        <w:t>Отдел</w:t>
      </w:r>
      <w:r w:rsidR="00204AB7">
        <w:rPr>
          <w:rFonts w:ascii="Times New Roman" w:hAnsi="Times New Roman"/>
          <w:color w:val="000000"/>
          <w:spacing w:val="2"/>
          <w:sz w:val="28"/>
          <w:szCs w:val="28"/>
          <w:lang w:eastAsia="ru-RU"/>
        </w:rPr>
        <w:t>е</w:t>
      </w:r>
      <w:r>
        <w:rPr>
          <w:rFonts w:ascii="Times New Roman" w:hAnsi="Times New Roman"/>
          <w:sz w:val="28"/>
          <w:szCs w:val="28"/>
          <w:lang w:eastAsia="ru-RU"/>
        </w:rPr>
        <w:t xml:space="preserve"> либо на ЕПГУ или РПГУ</w:t>
      </w:r>
      <w:r w:rsidR="00F34D19">
        <w:rPr>
          <w:rFonts w:ascii="Times New Roman" w:hAnsi="Times New Roman"/>
          <w:sz w:val="28"/>
          <w:szCs w:val="28"/>
          <w:lang w:eastAsia="ru-RU"/>
        </w:rPr>
        <w:t>, в</w:t>
      </w:r>
      <w:r w:rsidR="00F34D19">
        <w:t xml:space="preserve"> </w:t>
      </w:r>
      <w:r w:rsidR="00F34D19" w:rsidRPr="00F34D19">
        <w:rPr>
          <w:rFonts w:ascii="Times New Roman" w:hAnsi="Times New Roman"/>
          <w:sz w:val="28"/>
          <w:szCs w:val="28"/>
        </w:rPr>
        <w:t>случае представления заявителем документов</w:t>
      </w:r>
      <w:r w:rsidR="00F34D19">
        <w:rPr>
          <w:rFonts w:ascii="Times New Roman" w:hAnsi="Times New Roman"/>
          <w:sz w:val="28"/>
          <w:szCs w:val="28"/>
        </w:rPr>
        <w:t xml:space="preserve"> </w:t>
      </w:r>
      <w:r w:rsidR="00F34D19" w:rsidRPr="00F34D19">
        <w:rPr>
          <w:rFonts w:ascii="Times New Roman" w:hAnsi="Times New Roman"/>
          <w:sz w:val="28"/>
          <w:szCs w:val="28"/>
        </w:rPr>
        <w:t xml:space="preserve">через </w:t>
      </w:r>
      <w:r w:rsidR="00F34D19">
        <w:rPr>
          <w:rFonts w:ascii="Times New Roman" w:hAnsi="Times New Roman"/>
          <w:sz w:val="28"/>
          <w:szCs w:val="28"/>
        </w:rPr>
        <w:t>МФЦ</w:t>
      </w:r>
      <w:r w:rsidR="00F34D19" w:rsidRPr="00F34D19">
        <w:rPr>
          <w:rFonts w:ascii="Times New Roman" w:hAnsi="Times New Roman"/>
          <w:sz w:val="28"/>
          <w:szCs w:val="28"/>
        </w:rPr>
        <w:t xml:space="preserve"> срок принятия решения </w:t>
      </w:r>
      <w:r w:rsidR="00F40AD0" w:rsidRPr="000A223B">
        <w:rPr>
          <w:rFonts w:ascii="Times New Roman" w:hAnsi="Times New Roman"/>
          <w:sz w:val="28"/>
          <w:szCs w:val="28"/>
          <w:lang w:eastAsia="ru-RU"/>
        </w:rPr>
        <w:t xml:space="preserve">о </w:t>
      </w:r>
      <w:r w:rsidR="00F40AD0">
        <w:rPr>
          <w:rFonts w:ascii="Times New Roman" w:hAnsi="Times New Roman"/>
          <w:spacing w:val="2"/>
          <w:sz w:val="28"/>
          <w:szCs w:val="28"/>
          <w:lang w:eastAsia="ru-RU"/>
        </w:rPr>
        <w:t>переводе помещения</w:t>
      </w:r>
      <w:r w:rsidR="00F34D19" w:rsidRPr="00F34D19">
        <w:rPr>
          <w:rFonts w:ascii="Times New Roman" w:hAnsi="Times New Roman"/>
          <w:sz w:val="28"/>
          <w:szCs w:val="28"/>
        </w:rPr>
        <w:t xml:space="preserve"> или об отказе в </w:t>
      </w:r>
      <w:r w:rsidR="00F40AD0">
        <w:rPr>
          <w:rFonts w:ascii="Times New Roman" w:hAnsi="Times New Roman"/>
          <w:sz w:val="28"/>
          <w:szCs w:val="28"/>
        </w:rPr>
        <w:t>переводе</w:t>
      </w:r>
      <w:r w:rsidR="00F34D19" w:rsidRPr="00F34D19">
        <w:rPr>
          <w:rFonts w:ascii="Times New Roman" w:hAnsi="Times New Roman"/>
          <w:sz w:val="28"/>
          <w:szCs w:val="28"/>
        </w:rPr>
        <w:t xml:space="preserve"> исчисляется со дня передачи </w:t>
      </w:r>
      <w:r w:rsidR="00F34D19">
        <w:rPr>
          <w:rFonts w:ascii="Times New Roman" w:hAnsi="Times New Roman"/>
          <w:sz w:val="28"/>
          <w:szCs w:val="28"/>
        </w:rPr>
        <w:t>МФЦ</w:t>
      </w:r>
      <w:r w:rsidR="00F34D19" w:rsidRPr="00F34D19">
        <w:rPr>
          <w:rFonts w:ascii="Times New Roman" w:hAnsi="Times New Roman"/>
          <w:sz w:val="28"/>
          <w:szCs w:val="28"/>
        </w:rPr>
        <w:t xml:space="preserve"> таких документов в</w:t>
      </w:r>
      <w:r w:rsidR="00F34D19">
        <w:rPr>
          <w:rFonts w:ascii="Times New Roman" w:hAnsi="Times New Roman"/>
          <w:sz w:val="28"/>
          <w:szCs w:val="28"/>
        </w:rPr>
        <w:t xml:space="preserve"> Отдел</w:t>
      </w:r>
      <w:r>
        <w:rPr>
          <w:rFonts w:ascii="Times New Roman" w:hAnsi="Times New Roman"/>
          <w:sz w:val="28"/>
          <w:szCs w:val="28"/>
          <w:lang w:eastAsia="ru-RU"/>
        </w:rPr>
        <w:t>.</w:t>
      </w:r>
    </w:p>
    <w:p w:rsidR="00A66DEF" w:rsidRPr="00B312F5" w:rsidRDefault="00A66DEF" w:rsidP="008D2763">
      <w:pPr>
        <w:shd w:val="clear" w:color="auto" w:fill="FFFFFF"/>
        <w:tabs>
          <w:tab w:val="left" w:pos="1134"/>
          <w:tab w:val="left" w:pos="1276"/>
        </w:tabs>
        <w:spacing w:after="0" w:line="240" w:lineRule="auto"/>
        <w:ind w:firstLine="709"/>
        <w:jc w:val="both"/>
        <w:textAlignment w:val="baseline"/>
        <w:rPr>
          <w:rFonts w:ascii="Times New Roman" w:hAnsi="Times New Roman"/>
          <w:spacing w:val="2"/>
          <w:sz w:val="28"/>
          <w:szCs w:val="28"/>
          <w:lang w:eastAsia="ru-RU"/>
        </w:rPr>
      </w:pPr>
    </w:p>
    <w:p w:rsidR="00B13F66" w:rsidRPr="00B312F5" w:rsidRDefault="0083256D" w:rsidP="00D06771">
      <w:pPr>
        <w:numPr>
          <w:ilvl w:val="1"/>
          <w:numId w:val="2"/>
        </w:numPr>
        <w:shd w:val="clear" w:color="auto" w:fill="FFFFFF"/>
        <w:tabs>
          <w:tab w:val="left" w:pos="709"/>
          <w:tab w:val="left" w:pos="851"/>
        </w:tabs>
        <w:spacing w:after="0" w:line="240" w:lineRule="auto"/>
        <w:ind w:left="0" w:firstLine="0"/>
        <w:jc w:val="center"/>
        <w:textAlignment w:val="baseline"/>
        <w:rPr>
          <w:rFonts w:ascii="Times New Roman" w:hAnsi="Times New Roman"/>
          <w:b/>
          <w:spacing w:val="2"/>
          <w:sz w:val="28"/>
          <w:szCs w:val="28"/>
          <w:lang w:eastAsia="ru-RU"/>
        </w:rPr>
      </w:pPr>
      <w:r w:rsidRPr="00B312F5">
        <w:rPr>
          <w:rFonts w:ascii="Times New Roman" w:hAnsi="Times New Roman"/>
          <w:b/>
          <w:spacing w:val="2"/>
          <w:sz w:val="28"/>
          <w:szCs w:val="28"/>
          <w:lang w:eastAsia="ru-RU"/>
        </w:rPr>
        <w:t xml:space="preserve"> </w:t>
      </w:r>
      <w:bookmarkStart w:id="4" w:name="_Hlk32500179"/>
      <w:r w:rsidR="00D06771">
        <w:rPr>
          <w:rFonts w:ascii="Times New Roman" w:hAnsi="Times New Roman"/>
          <w:b/>
          <w:spacing w:val="2"/>
          <w:sz w:val="28"/>
          <w:szCs w:val="28"/>
          <w:lang w:eastAsia="ru-RU"/>
        </w:rPr>
        <w:t>П</w:t>
      </w:r>
      <w:r w:rsidR="00D06771" w:rsidRPr="00D06771">
        <w:rPr>
          <w:rFonts w:ascii="Times New Roman" w:hAnsi="Times New Roman"/>
          <w:b/>
          <w:spacing w:val="2"/>
          <w:sz w:val="28"/>
          <w:szCs w:val="28"/>
          <w:lang w:eastAsia="ru-RU"/>
        </w:rPr>
        <w:t xml:space="preserve">равовые основания для предоставления </w:t>
      </w:r>
      <w:r w:rsidR="00B13F66" w:rsidRPr="00B312F5">
        <w:rPr>
          <w:rFonts w:ascii="Times New Roman" w:hAnsi="Times New Roman"/>
          <w:b/>
          <w:spacing w:val="2"/>
          <w:sz w:val="28"/>
          <w:szCs w:val="28"/>
          <w:lang w:eastAsia="ru-RU"/>
        </w:rPr>
        <w:t>муниципальной услуги</w:t>
      </w:r>
      <w:bookmarkEnd w:id="4"/>
    </w:p>
    <w:p w:rsidR="0083256D" w:rsidRPr="00B312F5" w:rsidRDefault="0083256D" w:rsidP="00873142">
      <w:pPr>
        <w:shd w:val="clear" w:color="auto" w:fill="FFFFFF"/>
        <w:tabs>
          <w:tab w:val="left" w:pos="1134"/>
          <w:tab w:val="left" w:pos="1276"/>
        </w:tabs>
        <w:spacing w:after="0" w:line="240" w:lineRule="auto"/>
        <w:ind w:left="1992"/>
        <w:textAlignment w:val="baseline"/>
        <w:rPr>
          <w:rFonts w:ascii="Times New Roman" w:hAnsi="Times New Roman"/>
          <w:b/>
          <w:spacing w:val="2"/>
          <w:sz w:val="28"/>
          <w:szCs w:val="28"/>
          <w:lang w:eastAsia="ru-RU"/>
        </w:rPr>
      </w:pPr>
    </w:p>
    <w:p w:rsidR="00734E48" w:rsidRDefault="00A810EC" w:rsidP="00D34A46">
      <w:pPr>
        <w:pStyle w:val="ad"/>
        <w:numPr>
          <w:ilvl w:val="2"/>
          <w:numId w:val="2"/>
        </w:numPr>
        <w:shd w:val="clear" w:color="auto" w:fill="FFFFFF"/>
        <w:tabs>
          <w:tab w:val="left" w:pos="142"/>
        </w:tabs>
        <w:spacing w:after="0" w:line="240" w:lineRule="auto"/>
        <w:ind w:left="0" w:firstLine="710"/>
        <w:jc w:val="both"/>
        <w:textAlignment w:val="baseline"/>
        <w:rPr>
          <w:rFonts w:ascii="Times New Roman" w:hAnsi="Times New Roman"/>
          <w:color w:val="000000"/>
          <w:spacing w:val="2"/>
          <w:sz w:val="28"/>
          <w:szCs w:val="28"/>
          <w:lang w:eastAsia="ru-RU"/>
        </w:rPr>
      </w:pPr>
      <w:bookmarkStart w:id="5" w:name="_Hlk32500375"/>
      <w:r w:rsidRPr="00B312F5">
        <w:rPr>
          <w:rFonts w:ascii="Times New Roman" w:hAnsi="Times New Roman"/>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34A46" w:rsidRPr="00D34A46">
        <w:rPr>
          <w:rFonts w:ascii="Times New Roman" w:hAnsi="Times New Roman"/>
          <w:spacing w:val="2"/>
          <w:sz w:val="28"/>
          <w:szCs w:val="28"/>
          <w:lang w:eastAsia="ru-RU"/>
        </w:rPr>
        <w:t>информаци</w:t>
      </w:r>
      <w:r w:rsidR="00D34A46">
        <w:rPr>
          <w:rFonts w:ascii="Times New Roman" w:hAnsi="Times New Roman"/>
          <w:spacing w:val="2"/>
          <w:sz w:val="28"/>
          <w:szCs w:val="28"/>
          <w:lang w:eastAsia="ru-RU"/>
        </w:rPr>
        <w:t>я</w:t>
      </w:r>
      <w:r w:rsidR="00D34A46" w:rsidRPr="00D34A46">
        <w:rPr>
          <w:rFonts w:ascii="Times New Roman" w:hAnsi="Times New Roman"/>
          <w:spacing w:val="2"/>
          <w:sz w:val="28"/>
          <w:szCs w:val="28"/>
          <w:lang w:eastAsia="ru-RU"/>
        </w:rPr>
        <w:t xml:space="preserve"> о порядке досудебного (внесудебного) обжалования решений и действий (бездействия) </w:t>
      </w:r>
      <w:r w:rsidR="00D34A46">
        <w:rPr>
          <w:rFonts w:ascii="Times New Roman" w:hAnsi="Times New Roman"/>
          <w:spacing w:val="2"/>
          <w:sz w:val="28"/>
          <w:szCs w:val="28"/>
          <w:lang w:eastAsia="ru-RU"/>
        </w:rPr>
        <w:t>органа предоставляющего муниципальную услугу</w:t>
      </w:r>
      <w:r w:rsidR="00D34A46" w:rsidRPr="00D34A46">
        <w:rPr>
          <w:rFonts w:ascii="Times New Roman" w:hAnsi="Times New Roman"/>
          <w:spacing w:val="2"/>
          <w:sz w:val="28"/>
          <w:szCs w:val="28"/>
          <w:lang w:eastAsia="ru-RU"/>
        </w:rPr>
        <w:t xml:space="preserve">, а также их должностных лиц, муниципальных служащих, работников </w:t>
      </w:r>
      <w:r w:rsidRPr="00B312F5">
        <w:rPr>
          <w:rFonts w:ascii="Times New Roman" w:hAnsi="Times New Roman"/>
          <w:spacing w:val="2"/>
          <w:sz w:val="28"/>
          <w:szCs w:val="28"/>
          <w:lang w:eastAsia="ru-RU"/>
        </w:rPr>
        <w:t>размещ</w:t>
      </w:r>
      <w:r w:rsidR="00D34A46">
        <w:rPr>
          <w:rFonts w:ascii="Times New Roman" w:hAnsi="Times New Roman"/>
          <w:spacing w:val="2"/>
          <w:sz w:val="28"/>
          <w:szCs w:val="28"/>
          <w:lang w:eastAsia="ru-RU"/>
        </w:rPr>
        <w:t>аются</w:t>
      </w:r>
      <w:r w:rsidR="00734E48">
        <w:rPr>
          <w:rFonts w:ascii="Times New Roman" w:hAnsi="Times New Roman"/>
          <w:spacing w:val="2"/>
          <w:sz w:val="28"/>
          <w:szCs w:val="28"/>
          <w:lang w:eastAsia="ru-RU"/>
        </w:rPr>
        <w:t>:</w:t>
      </w:r>
      <w:r w:rsidR="00734E48" w:rsidRPr="00734E48">
        <w:rPr>
          <w:rFonts w:ascii="Times New Roman" w:hAnsi="Times New Roman"/>
          <w:color w:val="000000"/>
          <w:spacing w:val="2"/>
          <w:sz w:val="28"/>
          <w:szCs w:val="28"/>
          <w:lang w:eastAsia="ru-RU"/>
        </w:rPr>
        <w:t xml:space="preserve"> </w:t>
      </w:r>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 xml:space="preserve">на официальном сайте </w:t>
      </w:r>
      <w:r w:rsidR="00DB3BEA" w:rsidRPr="00DB3BEA">
        <w:rPr>
          <w:rFonts w:ascii="Times New Roman" w:hAnsi="Times New Roman"/>
          <w:color w:val="000000"/>
          <w:spacing w:val="2"/>
          <w:sz w:val="28"/>
          <w:szCs w:val="28"/>
          <w:lang w:eastAsia="ru-RU"/>
        </w:rPr>
        <w:t>администрации Борисовского района Белгородской области</w:t>
      </w:r>
      <w:r w:rsidRPr="00DD19BE">
        <w:rPr>
          <w:rFonts w:ascii="Times New Roman" w:hAnsi="Times New Roman"/>
          <w:color w:val="000000"/>
          <w:spacing w:val="2"/>
          <w:sz w:val="28"/>
          <w:szCs w:val="28"/>
          <w:lang w:eastAsia="ru-RU"/>
        </w:rPr>
        <w:t xml:space="preserve"> в сети Интернет: </w:t>
      </w:r>
      <w:bookmarkStart w:id="6" w:name="_Hlk32490926"/>
      <w:r w:rsidR="00055C8D" w:rsidRPr="00DB3BEA">
        <w:rPr>
          <w:rFonts w:ascii="Times New Roman" w:hAnsi="Times New Roman"/>
          <w:sz w:val="28"/>
          <w:szCs w:val="28"/>
        </w:rPr>
        <w:fldChar w:fldCharType="begin"/>
      </w:r>
      <w:r w:rsidR="00DB3BEA" w:rsidRPr="00DB3BEA">
        <w:rPr>
          <w:rFonts w:ascii="Times New Roman" w:hAnsi="Times New Roman"/>
          <w:sz w:val="28"/>
          <w:szCs w:val="28"/>
        </w:rPr>
        <w:instrText xml:space="preserve"> HYPERLINK "https://borisovskij-r31.gosweb.gosuslugi.ru" </w:instrText>
      </w:r>
      <w:r w:rsidR="00055C8D" w:rsidRPr="00DB3BEA">
        <w:rPr>
          <w:rFonts w:ascii="Times New Roman" w:hAnsi="Times New Roman"/>
          <w:sz w:val="28"/>
          <w:szCs w:val="28"/>
        </w:rPr>
        <w:fldChar w:fldCharType="separate"/>
      </w:r>
      <w:r w:rsidR="00DB3BEA" w:rsidRPr="00DB3BEA">
        <w:rPr>
          <w:rStyle w:val="aff2"/>
          <w:rFonts w:ascii="Times New Roman" w:hAnsi="Times New Roman"/>
          <w:color w:val="auto"/>
          <w:sz w:val="28"/>
          <w:szCs w:val="28"/>
          <w:u w:val="none"/>
        </w:rPr>
        <w:t>https://borisovskij-r31.gosweb.gosuslugi.ru</w:t>
      </w:r>
      <w:r w:rsidR="00055C8D" w:rsidRPr="00DB3BEA">
        <w:rPr>
          <w:rFonts w:ascii="Times New Roman" w:hAnsi="Times New Roman"/>
          <w:sz w:val="28"/>
          <w:szCs w:val="28"/>
        </w:rPr>
        <w:fldChar w:fldCharType="end"/>
      </w:r>
      <w:r w:rsidR="00DB3BEA" w:rsidRPr="008338BE">
        <w:rPr>
          <w:sz w:val="28"/>
          <w:szCs w:val="28"/>
        </w:rPr>
        <w:t>.</w:t>
      </w:r>
      <w:r w:rsidR="00DB3BEA" w:rsidRPr="00DD19BE">
        <w:rPr>
          <w:rFonts w:ascii="Times New Roman" w:hAnsi="Times New Roman"/>
          <w:color w:val="000000"/>
          <w:spacing w:val="2"/>
          <w:sz w:val="28"/>
          <w:szCs w:val="28"/>
          <w:lang w:eastAsia="ru-RU"/>
        </w:rPr>
        <w:t xml:space="preserve"> </w:t>
      </w:r>
      <w:r w:rsidRPr="00DD19BE">
        <w:rPr>
          <w:rFonts w:ascii="Times New Roman" w:hAnsi="Times New Roman"/>
          <w:color w:val="000000"/>
          <w:spacing w:val="2"/>
          <w:sz w:val="28"/>
          <w:szCs w:val="28"/>
          <w:lang w:eastAsia="ru-RU"/>
        </w:rPr>
        <w:t>(далее – официальный сайт);</w:t>
      </w:r>
      <w:bookmarkEnd w:id="6"/>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едином портале государственных и муниципальных услуг (функций): gosuslugi.ru (далее − ЕПГУ), на странице, посвященной муниципальной услуге;</w:t>
      </w:r>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5"/>
    <w:p w:rsidR="00B13F66" w:rsidRPr="00B312F5" w:rsidRDefault="00B13F66" w:rsidP="00873142">
      <w:pPr>
        <w:pStyle w:val="ad"/>
        <w:tabs>
          <w:tab w:val="left" w:pos="1134"/>
          <w:tab w:val="left" w:pos="1276"/>
        </w:tabs>
        <w:autoSpaceDE w:val="0"/>
        <w:autoSpaceDN w:val="0"/>
        <w:adjustRightInd w:val="0"/>
        <w:spacing w:after="0" w:line="240" w:lineRule="auto"/>
        <w:ind w:left="709"/>
        <w:jc w:val="both"/>
        <w:rPr>
          <w:rFonts w:ascii="Times New Roman" w:hAnsi="Times New Roman"/>
          <w:spacing w:val="2"/>
          <w:sz w:val="28"/>
          <w:szCs w:val="28"/>
          <w:lang w:eastAsia="ru-RU"/>
        </w:rPr>
      </w:pPr>
    </w:p>
    <w:p w:rsidR="00393E89" w:rsidRPr="00B312F5" w:rsidRDefault="00F55AC2" w:rsidP="00EB67A5">
      <w:pPr>
        <w:pStyle w:val="ad"/>
        <w:numPr>
          <w:ilvl w:val="1"/>
          <w:numId w:val="2"/>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B312F5">
        <w:rPr>
          <w:rFonts w:ascii="Times New Roman" w:hAnsi="Times New Roman"/>
          <w:b/>
          <w:spacing w:val="2"/>
          <w:sz w:val="28"/>
          <w:szCs w:val="28"/>
          <w:lang w:eastAsia="ru-RU"/>
        </w:rPr>
        <w:t>Исчерпывающий</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перечень</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документов,</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необходимых</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для</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предоставления</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муниципальной</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услуги</w:t>
      </w:r>
    </w:p>
    <w:p w:rsidR="008D2763" w:rsidRPr="00B312F5" w:rsidRDefault="008D2763" w:rsidP="002C54DB">
      <w:pPr>
        <w:pStyle w:val="ad"/>
        <w:shd w:val="clear" w:color="auto" w:fill="FFFFFF"/>
        <w:tabs>
          <w:tab w:val="left" w:pos="709"/>
          <w:tab w:val="left" w:pos="1276"/>
          <w:tab w:val="left" w:pos="1418"/>
          <w:tab w:val="left" w:pos="1560"/>
        </w:tabs>
        <w:spacing w:after="0" w:line="240" w:lineRule="auto"/>
        <w:ind w:left="0" w:firstLine="709"/>
        <w:jc w:val="both"/>
        <w:textAlignment w:val="baseline"/>
        <w:rPr>
          <w:rFonts w:ascii="Times New Roman" w:hAnsi="Times New Roman"/>
          <w:b/>
          <w:spacing w:val="2"/>
          <w:sz w:val="28"/>
          <w:szCs w:val="28"/>
          <w:lang w:eastAsia="ru-RU"/>
        </w:rPr>
      </w:pPr>
    </w:p>
    <w:p w:rsidR="00D34A46" w:rsidRPr="00E9250C" w:rsidRDefault="00D34A46" w:rsidP="002C54DB">
      <w:pPr>
        <w:numPr>
          <w:ilvl w:val="2"/>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9250C">
        <w:rPr>
          <w:rFonts w:ascii="Times New Roman" w:hAnsi="Times New Roman"/>
          <w:sz w:val="28"/>
          <w:szCs w:val="28"/>
          <w:lang w:eastAsia="ru-RU"/>
        </w:rPr>
        <w:t>Заявление</w:t>
      </w:r>
      <w:r w:rsidR="00E1319A" w:rsidRPr="00E9250C">
        <w:rPr>
          <w:rFonts w:ascii="Times New Roman" w:hAnsi="Times New Roman"/>
          <w:sz w:val="28"/>
          <w:szCs w:val="28"/>
          <w:lang w:eastAsia="ru-RU"/>
        </w:rPr>
        <w:t xml:space="preserve"> </w:t>
      </w:r>
      <w:r w:rsidRPr="00E9250C">
        <w:rPr>
          <w:rFonts w:ascii="Times New Roman" w:hAnsi="Times New Roman"/>
          <w:sz w:val="28"/>
          <w:szCs w:val="28"/>
          <w:lang w:eastAsia="ru-RU"/>
        </w:rPr>
        <w:t>и документы заявитель представляет:</w:t>
      </w:r>
    </w:p>
    <w:p w:rsidR="00D34A46" w:rsidRDefault="001F1442" w:rsidP="002C54DB">
      <w:pPr>
        <w:autoSpaceDE w:val="0"/>
        <w:autoSpaceDN w:val="0"/>
        <w:adjustRightInd w:val="0"/>
        <w:spacing w:after="0" w:line="240" w:lineRule="auto"/>
        <w:ind w:firstLine="709"/>
        <w:jc w:val="both"/>
        <w:rPr>
          <w:rFonts w:ascii="Times New Roman" w:hAnsi="Times New Roman"/>
          <w:sz w:val="28"/>
          <w:szCs w:val="28"/>
          <w:lang w:eastAsia="ru-RU"/>
        </w:rPr>
      </w:pPr>
      <w:r w:rsidRPr="00E9250C">
        <w:rPr>
          <w:rFonts w:ascii="Times New Roman" w:hAnsi="Times New Roman"/>
          <w:sz w:val="28"/>
          <w:szCs w:val="28"/>
          <w:lang w:eastAsia="ru-RU"/>
        </w:rPr>
        <w:t xml:space="preserve">- </w:t>
      </w:r>
      <w:r w:rsidR="00D34A46" w:rsidRPr="00E9250C">
        <w:rPr>
          <w:rFonts w:ascii="Times New Roman" w:hAnsi="Times New Roman"/>
          <w:sz w:val="28"/>
          <w:szCs w:val="28"/>
          <w:lang w:eastAsia="ru-RU"/>
        </w:rPr>
        <w:t>при личном</w:t>
      </w:r>
      <w:r w:rsidR="00D34A46">
        <w:rPr>
          <w:rFonts w:ascii="Times New Roman" w:hAnsi="Times New Roman"/>
          <w:sz w:val="28"/>
          <w:szCs w:val="28"/>
          <w:lang w:eastAsia="ru-RU"/>
        </w:rPr>
        <w:t xml:space="preserve"> обращении </w:t>
      </w:r>
      <w:r w:rsidR="00BC0795">
        <w:rPr>
          <w:rFonts w:ascii="Times New Roman" w:hAnsi="Times New Roman"/>
          <w:sz w:val="28"/>
          <w:szCs w:val="28"/>
          <w:lang w:eastAsia="ru-RU"/>
        </w:rPr>
        <w:t xml:space="preserve">в </w:t>
      </w:r>
      <w:r w:rsidR="00106FF2">
        <w:rPr>
          <w:rFonts w:ascii="Times New Roman" w:hAnsi="Times New Roman"/>
          <w:sz w:val="28"/>
          <w:szCs w:val="28"/>
          <w:lang w:eastAsia="ru-RU"/>
        </w:rPr>
        <w:t>Отдел</w:t>
      </w:r>
      <w:r w:rsidR="00DB3BEA">
        <w:rPr>
          <w:rFonts w:ascii="Times New Roman" w:hAnsi="Times New Roman"/>
          <w:sz w:val="28"/>
          <w:szCs w:val="28"/>
          <w:lang w:eastAsia="ru-RU"/>
        </w:rPr>
        <w:t xml:space="preserve"> или МФЦ </w:t>
      </w:r>
      <w:r w:rsidR="00D34A46">
        <w:rPr>
          <w:rFonts w:ascii="Times New Roman" w:hAnsi="Times New Roman"/>
          <w:sz w:val="28"/>
          <w:szCs w:val="28"/>
          <w:lang w:eastAsia="ru-RU"/>
        </w:rPr>
        <w:t>(по желанию заявителя</w:t>
      </w:r>
      <w:r>
        <w:rPr>
          <w:rFonts w:ascii="Times New Roman" w:hAnsi="Times New Roman"/>
          <w:sz w:val="28"/>
          <w:szCs w:val="28"/>
          <w:lang w:eastAsia="ru-RU"/>
        </w:rPr>
        <w:t xml:space="preserve"> </w:t>
      </w:r>
      <w:r w:rsidR="00D34A46">
        <w:rPr>
          <w:rFonts w:ascii="Times New Roman" w:hAnsi="Times New Roman"/>
          <w:sz w:val="28"/>
          <w:szCs w:val="28"/>
          <w:lang w:eastAsia="ru-RU"/>
        </w:rPr>
        <w:t>заявление может быть заполнено сотрудником МФЦ);</w:t>
      </w:r>
    </w:p>
    <w:p w:rsidR="00D34A46" w:rsidRPr="00D34A46" w:rsidRDefault="001F1442" w:rsidP="002C54DB">
      <w:pPr>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z w:val="28"/>
          <w:szCs w:val="28"/>
          <w:lang w:eastAsia="ru-RU"/>
        </w:rPr>
        <w:t xml:space="preserve">- </w:t>
      </w:r>
      <w:r w:rsidR="00D34A46">
        <w:rPr>
          <w:rFonts w:ascii="Times New Roman" w:hAnsi="Times New Roman"/>
          <w:sz w:val="28"/>
          <w:szCs w:val="28"/>
          <w:lang w:eastAsia="ru-RU"/>
        </w:rPr>
        <w:t>в электронной форме посредством заполнения электронной формы</w:t>
      </w:r>
      <w:r>
        <w:rPr>
          <w:rFonts w:ascii="Times New Roman" w:hAnsi="Times New Roman"/>
          <w:sz w:val="28"/>
          <w:szCs w:val="28"/>
          <w:lang w:eastAsia="ru-RU"/>
        </w:rPr>
        <w:t xml:space="preserve"> </w:t>
      </w:r>
      <w:r w:rsidR="00D34A46">
        <w:rPr>
          <w:rFonts w:ascii="Times New Roman" w:hAnsi="Times New Roman"/>
          <w:sz w:val="28"/>
          <w:szCs w:val="28"/>
          <w:lang w:eastAsia="ru-RU"/>
        </w:rPr>
        <w:t xml:space="preserve">заявления на </w:t>
      </w:r>
      <w:r>
        <w:rPr>
          <w:rFonts w:ascii="Times New Roman" w:hAnsi="Times New Roman"/>
          <w:sz w:val="28"/>
          <w:szCs w:val="28"/>
          <w:lang w:eastAsia="ru-RU"/>
        </w:rPr>
        <w:t>ЕПГУ или РПГУ</w:t>
      </w:r>
      <w:r w:rsidR="004F79C0">
        <w:rPr>
          <w:rFonts w:ascii="Times New Roman" w:hAnsi="Times New Roman"/>
          <w:sz w:val="28"/>
          <w:szCs w:val="28"/>
          <w:lang w:eastAsia="ru-RU"/>
        </w:rPr>
        <w:t>.</w:t>
      </w:r>
      <w:r w:rsidR="008D2763" w:rsidRPr="00B312F5">
        <w:rPr>
          <w:rFonts w:ascii="Times New Roman" w:hAnsi="Times New Roman"/>
          <w:b/>
          <w:spacing w:val="2"/>
          <w:sz w:val="28"/>
          <w:szCs w:val="28"/>
          <w:lang w:eastAsia="ru-RU"/>
        </w:rPr>
        <w:t xml:space="preserve"> </w:t>
      </w:r>
    </w:p>
    <w:p w:rsidR="001F1442" w:rsidRDefault="001F1442" w:rsidP="002C54DB">
      <w:pPr>
        <w:pStyle w:val="ad"/>
        <w:numPr>
          <w:ilvl w:val="2"/>
          <w:numId w:val="2"/>
        </w:numPr>
        <w:shd w:val="clear" w:color="auto" w:fill="FFFFFF"/>
        <w:tabs>
          <w:tab w:val="left" w:pos="709"/>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1F1442">
        <w:rPr>
          <w:rFonts w:ascii="Times New Roman" w:hAnsi="Times New Roman"/>
          <w:spacing w:val="2"/>
          <w:sz w:val="28"/>
          <w:szCs w:val="28"/>
          <w:lang w:eastAsia="ru-RU"/>
        </w:rPr>
        <w:t>В заявлении указываются:</w:t>
      </w:r>
    </w:p>
    <w:p w:rsidR="002C54DB" w:rsidRPr="00B61B81" w:rsidRDefault="002C54DB" w:rsidP="002C54DB">
      <w:pPr>
        <w:widowControl w:val="0"/>
        <w:autoSpaceDE w:val="0"/>
        <w:autoSpaceDN w:val="0"/>
        <w:adjustRightInd w:val="0"/>
        <w:spacing w:after="0" w:line="240" w:lineRule="auto"/>
        <w:ind w:firstLine="709"/>
        <w:jc w:val="both"/>
        <w:rPr>
          <w:rFonts w:ascii="Times New Roman" w:hAnsi="Times New Roman"/>
          <w:sz w:val="28"/>
          <w:szCs w:val="28"/>
        </w:rPr>
      </w:pPr>
      <w:r w:rsidRPr="00B61B81">
        <w:rPr>
          <w:rFonts w:ascii="Times New Roman" w:hAnsi="Times New Roman"/>
          <w:sz w:val="28"/>
          <w:szCs w:val="28"/>
        </w:rPr>
        <w:t>- полное и (в случае, если имеется) сокращенное наименования;</w:t>
      </w:r>
    </w:p>
    <w:p w:rsidR="002C54DB" w:rsidRPr="00B61B81" w:rsidRDefault="002C54DB" w:rsidP="002C54DB">
      <w:pPr>
        <w:widowControl w:val="0"/>
        <w:autoSpaceDE w:val="0"/>
        <w:autoSpaceDN w:val="0"/>
        <w:adjustRightInd w:val="0"/>
        <w:spacing w:after="0" w:line="240" w:lineRule="auto"/>
        <w:ind w:firstLine="709"/>
        <w:jc w:val="both"/>
        <w:rPr>
          <w:rFonts w:ascii="Times New Roman" w:hAnsi="Times New Roman"/>
          <w:sz w:val="28"/>
          <w:szCs w:val="28"/>
        </w:rPr>
      </w:pPr>
      <w:r w:rsidRPr="00B61B81">
        <w:rPr>
          <w:rFonts w:ascii="Times New Roman" w:hAnsi="Times New Roman"/>
          <w:sz w:val="28"/>
          <w:szCs w:val="28"/>
        </w:rPr>
        <w:t xml:space="preserve">- </w:t>
      </w:r>
      <w:r w:rsidR="00E9250C">
        <w:rPr>
          <w:rFonts w:ascii="Times New Roman" w:hAnsi="Times New Roman"/>
          <w:sz w:val="28"/>
          <w:szCs w:val="28"/>
        </w:rPr>
        <w:t>почтовый адрес или адрес электронной почты для направления ответа на заявление либо номер телефона, по которому можно связаться с заявителем</w:t>
      </w:r>
      <w:r w:rsidRPr="00B61B81">
        <w:rPr>
          <w:rFonts w:ascii="Times New Roman" w:hAnsi="Times New Roman"/>
          <w:sz w:val="28"/>
          <w:szCs w:val="28"/>
        </w:rPr>
        <w:t>;</w:t>
      </w:r>
    </w:p>
    <w:p w:rsidR="002C54DB" w:rsidRPr="00B61B81" w:rsidRDefault="002C54DB" w:rsidP="002C54DB">
      <w:pPr>
        <w:widowControl w:val="0"/>
        <w:autoSpaceDE w:val="0"/>
        <w:autoSpaceDN w:val="0"/>
        <w:adjustRightInd w:val="0"/>
        <w:spacing w:after="0" w:line="240" w:lineRule="auto"/>
        <w:ind w:firstLine="709"/>
        <w:jc w:val="both"/>
        <w:rPr>
          <w:rFonts w:ascii="Times New Roman" w:hAnsi="Times New Roman"/>
          <w:sz w:val="28"/>
          <w:szCs w:val="28"/>
        </w:rPr>
      </w:pPr>
      <w:r w:rsidRPr="00B61B81">
        <w:rPr>
          <w:rFonts w:ascii="Times New Roman" w:hAnsi="Times New Roman"/>
          <w:sz w:val="28"/>
          <w:szCs w:val="28"/>
        </w:rPr>
        <w:t>- основной государственный регистрационный номер.</w:t>
      </w:r>
    </w:p>
    <w:p w:rsidR="0028165D" w:rsidRPr="00A31E80" w:rsidRDefault="002C54DB" w:rsidP="002C54DB">
      <w:pPr>
        <w:pStyle w:val="10"/>
        <w:numPr>
          <w:ilvl w:val="0"/>
          <w:numId w:val="0"/>
        </w:numPr>
        <w:tabs>
          <w:tab w:val="clear" w:pos="1134"/>
          <w:tab w:val="left" w:pos="709"/>
        </w:tabs>
        <w:spacing w:line="240" w:lineRule="auto"/>
        <w:rPr>
          <w:rFonts w:ascii="Times New Roman" w:hAnsi="Times New Roman"/>
          <w:b w:val="0"/>
          <w:sz w:val="28"/>
          <w:szCs w:val="28"/>
          <w:lang w:eastAsia="ru-RU"/>
        </w:rPr>
      </w:pPr>
      <w:r>
        <w:rPr>
          <w:rFonts w:ascii="Times New Roman" w:hAnsi="Times New Roman"/>
          <w:b w:val="0"/>
          <w:sz w:val="28"/>
          <w:szCs w:val="28"/>
          <w:lang w:eastAsia="ru-RU"/>
        </w:rPr>
        <w:tab/>
      </w:r>
      <w:r w:rsidR="00EB4B29" w:rsidRPr="00A31E80">
        <w:rPr>
          <w:rFonts w:ascii="Times New Roman" w:hAnsi="Times New Roman"/>
          <w:b w:val="0"/>
          <w:sz w:val="28"/>
          <w:szCs w:val="28"/>
          <w:lang w:eastAsia="ru-RU"/>
        </w:rPr>
        <w:t>Заявление</w:t>
      </w:r>
      <w:r w:rsidR="00A31E80" w:rsidRPr="00A31E80">
        <w:rPr>
          <w:rFonts w:ascii="Times New Roman" w:hAnsi="Times New Roman"/>
          <w:b w:val="0"/>
          <w:sz w:val="28"/>
          <w:szCs w:val="28"/>
          <w:lang w:eastAsia="ru-RU"/>
        </w:rPr>
        <w:t xml:space="preserve"> </w:t>
      </w:r>
      <w:r w:rsidR="0048299C" w:rsidRPr="00A31E80">
        <w:rPr>
          <w:rFonts w:ascii="Times New Roman" w:hAnsi="Times New Roman"/>
          <w:b w:val="0"/>
          <w:sz w:val="28"/>
          <w:szCs w:val="28"/>
          <w:lang w:eastAsia="ru-RU"/>
        </w:rPr>
        <w:t xml:space="preserve">и прилагаемые к нему документы </w:t>
      </w:r>
      <w:r w:rsidR="0028165D" w:rsidRPr="00A31E80">
        <w:rPr>
          <w:rFonts w:ascii="Times New Roman" w:hAnsi="Times New Roman"/>
          <w:b w:val="0"/>
          <w:sz w:val="28"/>
          <w:szCs w:val="28"/>
          <w:lang w:eastAsia="ru-RU"/>
        </w:rPr>
        <w:t>мо</w:t>
      </w:r>
      <w:r w:rsidR="0048299C" w:rsidRPr="00A31E80">
        <w:rPr>
          <w:rFonts w:ascii="Times New Roman" w:hAnsi="Times New Roman"/>
          <w:b w:val="0"/>
          <w:sz w:val="28"/>
          <w:szCs w:val="28"/>
          <w:lang w:eastAsia="ru-RU"/>
        </w:rPr>
        <w:t>гут</w:t>
      </w:r>
      <w:r w:rsidR="0028165D" w:rsidRPr="00A31E80">
        <w:rPr>
          <w:rFonts w:ascii="Times New Roman" w:hAnsi="Times New Roman"/>
          <w:b w:val="0"/>
          <w:sz w:val="28"/>
          <w:szCs w:val="28"/>
          <w:lang w:eastAsia="ru-RU"/>
        </w:rPr>
        <w:t xml:space="preserve"> быть:</w:t>
      </w:r>
    </w:p>
    <w:p w:rsidR="0028165D" w:rsidRPr="0028165D"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28165D">
        <w:rPr>
          <w:rFonts w:ascii="Times New Roman" w:hAnsi="Times New Roman"/>
          <w:spacing w:val="2"/>
          <w:sz w:val="28"/>
          <w:szCs w:val="28"/>
          <w:lang w:eastAsia="ru-RU"/>
        </w:rPr>
        <w:t>- направлен</w:t>
      </w:r>
      <w:r w:rsidR="0048299C">
        <w:rPr>
          <w:rFonts w:ascii="Times New Roman" w:hAnsi="Times New Roman"/>
          <w:spacing w:val="2"/>
          <w:sz w:val="28"/>
          <w:szCs w:val="28"/>
          <w:lang w:eastAsia="ru-RU"/>
        </w:rPr>
        <w:t>ы</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t>с использованием личного кабинета в</w:t>
      </w:r>
      <w:r w:rsidRPr="0028165D">
        <w:rPr>
          <w:rFonts w:ascii="Times New Roman" w:hAnsi="Times New Roman"/>
          <w:spacing w:val="2"/>
          <w:sz w:val="28"/>
          <w:szCs w:val="28"/>
          <w:lang w:eastAsia="ru-RU"/>
        </w:rPr>
        <w:t xml:space="preserve"> </w:t>
      </w:r>
      <w:r w:rsidR="00B23658">
        <w:rPr>
          <w:rFonts w:ascii="Times New Roman" w:hAnsi="Times New Roman"/>
          <w:spacing w:val="2"/>
          <w:sz w:val="28"/>
          <w:szCs w:val="28"/>
          <w:lang w:eastAsia="ru-RU"/>
        </w:rPr>
        <w:t>ЕПГУ или РПГУ</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br/>
      </w:r>
      <w:r w:rsidR="00C06E7D" w:rsidRPr="0028165D">
        <w:rPr>
          <w:rFonts w:ascii="Times New Roman" w:hAnsi="Times New Roman"/>
          <w:spacing w:val="2"/>
          <w:sz w:val="28"/>
          <w:szCs w:val="28"/>
          <w:lang w:eastAsia="ru-RU"/>
        </w:rPr>
        <w:t xml:space="preserve">в форме электронного документа </w:t>
      </w:r>
      <w:r w:rsidRPr="0028165D">
        <w:rPr>
          <w:rFonts w:ascii="Times New Roman" w:hAnsi="Times New Roman"/>
          <w:spacing w:val="2"/>
          <w:sz w:val="28"/>
          <w:szCs w:val="28"/>
          <w:lang w:eastAsia="ru-RU"/>
        </w:rPr>
        <w:t>(подписывается электронной подписью);</w:t>
      </w:r>
    </w:p>
    <w:p w:rsidR="00197ABE" w:rsidRPr="0028165D"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28165D">
        <w:rPr>
          <w:rFonts w:ascii="Times New Roman" w:hAnsi="Times New Roman"/>
          <w:spacing w:val="2"/>
          <w:sz w:val="28"/>
          <w:szCs w:val="28"/>
          <w:lang w:eastAsia="ru-RU"/>
        </w:rPr>
        <w:lastRenderedPageBreak/>
        <w:t>- представлен</w:t>
      </w:r>
      <w:r w:rsidR="0048299C">
        <w:rPr>
          <w:rFonts w:ascii="Times New Roman" w:hAnsi="Times New Roman"/>
          <w:spacing w:val="2"/>
          <w:sz w:val="28"/>
          <w:szCs w:val="28"/>
          <w:lang w:eastAsia="ru-RU"/>
        </w:rPr>
        <w:t>ы</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t xml:space="preserve">на бумажном носителе </w:t>
      </w:r>
      <w:r w:rsidRPr="0028165D">
        <w:rPr>
          <w:rFonts w:ascii="Times New Roman" w:hAnsi="Times New Roman"/>
          <w:spacing w:val="2"/>
          <w:sz w:val="28"/>
          <w:szCs w:val="28"/>
          <w:lang w:eastAsia="ru-RU"/>
        </w:rPr>
        <w:t>лично (или через представителя) в</w:t>
      </w:r>
      <w:r w:rsidR="00EE642F">
        <w:rPr>
          <w:rFonts w:ascii="Times New Roman" w:hAnsi="Times New Roman"/>
          <w:spacing w:val="2"/>
          <w:sz w:val="28"/>
          <w:szCs w:val="28"/>
          <w:lang w:eastAsia="ru-RU"/>
        </w:rPr>
        <w:t xml:space="preserve"> орган местного самоуправления либо</w:t>
      </w:r>
      <w:r w:rsidRPr="0028165D">
        <w:rPr>
          <w:rFonts w:ascii="Times New Roman" w:hAnsi="Times New Roman"/>
          <w:spacing w:val="2"/>
          <w:sz w:val="28"/>
          <w:szCs w:val="28"/>
          <w:lang w:eastAsia="ru-RU"/>
        </w:rPr>
        <w:t xml:space="preserve"> </w:t>
      </w:r>
      <w:r w:rsidR="00B9146D" w:rsidRPr="00B9146D">
        <w:rPr>
          <w:rFonts w:ascii="Times New Roman" w:hAnsi="Times New Roman"/>
          <w:spacing w:val="2"/>
          <w:sz w:val="28"/>
          <w:szCs w:val="28"/>
          <w:lang w:eastAsia="ru-RU"/>
        </w:rPr>
        <w:t>МФЦ</w:t>
      </w:r>
      <w:r w:rsidRPr="0028165D">
        <w:rPr>
          <w:rFonts w:ascii="Times New Roman" w:hAnsi="Times New Roman"/>
          <w:spacing w:val="2"/>
          <w:sz w:val="28"/>
          <w:szCs w:val="28"/>
          <w:lang w:eastAsia="ru-RU"/>
        </w:rPr>
        <w:t>.</w:t>
      </w:r>
    </w:p>
    <w:p w:rsidR="008D2763" w:rsidRPr="0028165D" w:rsidRDefault="0028165D" w:rsidP="0058573A">
      <w:pPr>
        <w:pStyle w:val="10"/>
        <w:numPr>
          <w:ilvl w:val="2"/>
          <w:numId w:val="2"/>
        </w:numPr>
        <w:spacing w:line="240" w:lineRule="auto"/>
        <w:ind w:left="0" w:firstLine="709"/>
        <w:rPr>
          <w:rFonts w:ascii="Times New Roman" w:hAnsi="Times New Roman"/>
          <w:b w:val="0"/>
          <w:sz w:val="28"/>
          <w:szCs w:val="28"/>
        </w:rPr>
      </w:pPr>
      <w:r w:rsidRPr="0028165D">
        <w:rPr>
          <w:rFonts w:ascii="Times New Roman" w:hAnsi="Times New Roman"/>
          <w:b w:val="0"/>
          <w:sz w:val="28"/>
          <w:szCs w:val="28"/>
        </w:rPr>
        <w:t xml:space="preserve">Если </w:t>
      </w:r>
      <w:r w:rsidR="00B155C6">
        <w:rPr>
          <w:rFonts w:ascii="Times New Roman" w:hAnsi="Times New Roman"/>
          <w:b w:val="0"/>
          <w:sz w:val="28"/>
          <w:szCs w:val="28"/>
        </w:rPr>
        <w:t>заявление</w:t>
      </w:r>
      <w:r w:rsidRPr="0028165D">
        <w:rPr>
          <w:rFonts w:ascii="Times New Roman" w:hAnsi="Times New Roman"/>
          <w:b w:val="0"/>
          <w:sz w:val="28"/>
          <w:szCs w:val="28"/>
        </w:rPr>
        <w:t xml:space="preserve"> и документы поданы в электронном виде, заявителю направляется через личный кабинет уведомление о получении </w:t>
      </w:r>
      <w:r w:rsidR="00B155C6">
        <w:rPr>
          <w:rFonts w:ascii="Times New Roman" w:hAnsi="Times New Roman"/>
          <w:b w:val="0"/>
          <w:sz w:val="28"/>
          <w:szCs w:val="28"/>
        </w:rPr>
        <w:t>заявления</w:t>
      </w:r>
      <w:r w:rsidRPr="0028165D">
        <w:rPr>
          <w:rFonts w:ascii="Times New Roman" w:hAnsi="Times New Roman"/>
          <w:b w:val="0"/>
          <w:sz w:val="28"/>
          <w:szCs w:val="28"/>
        </w:rPr>
        <w:t xml:space="preserve"> </w:t>
      </w:r>
      <w:r w:rsidR="006903F7">
        <w:rPr>
          <w:rFonts w:ascii="Times New Roman" w:hAnsi="Times New Roman"/>
          <w:b w:val="0"/>
          <w:sz w:val="28"/>
          <w:szCs w:val="28"/>
        </w:rPr>
        <w:t>Отделом</w:t>
      </w:r>
      <w:r w:rsidR="00975FC1" w:rsidRPr="008D2763">
        <w:rPr>
          <w:rFonts w:ascii="Times New Roman" w:hAnsi="Times New Roman"/>
          <w:sz w:val="28"/>
          <w:szCs w:val="28"/>
        </w:rPr>
        <w:t xml:space="preserve"> </w:t>
      </w:r>
      <w:r w:rsidRPr="0028165D">
        <w:rPr>
          <w:rFonts w:ascii="Times New Roman" w:hAnsi="Times New Roman"/>
          <w:b w:val="0"/>
          <w:sz w:val="28"/>
          <w:szCs w:val="28"/>
        </w:rPr>
        <w:t>с номером и датой регистрации, в дальнейшем по предоставленному номеру и дате регистрации можно осуществлять мониторинг хода предоставления муниципальной услуги.</w:t>
      </w:r>
    </w:p>
    <w:p w:rsidR="0028165D" w:rsidRPr="0019456F" w:rsidRDefault="0028165D" w:rsidP="0058573A">
      <w:pPr>
        <w:numPr>
          <w:ilvl w:val="2"/>
          <w:numId w:val="2"/>
        </w:numPr>
        <w:spacing w:line="240" w:lineRule="auto"/>
        <w:ind w:left="0" w:firstLine="709"/>
        <w:contextualSpacing/>
        <w:jc w:val="both"/>
        <w:rPr>
          <w:rFonts w:ascii="Times New Roman" w:hAnsi="Times New Roman"/>
          <w:sz w:val="28"/>
          <w:szCs w:val="28"/>
        </w:rPr>
      </w:pPr>
      <w:bookmarkStart w:id="7" w:name="sub_1228"/>
      <w:r w:rsidRPr="0019456F">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порядке межведомственного взаимодействия и которые заявитель вправе представить самостоятельно:</w:t>
      </w:r>
    </w:p>
    <w:p w:rsidR="00727898" w:rsidRPr="00727898" w:rsidRDefault="0019456F" w:rsidP="0019456F">
      <w:pPr>
        <w:spacing w:line="240" w:lineRule="auto"/>
        <w:ind w:firstLine="709"/>
        <w:contextualSpacing/>
        <w:jc w:val="both"/>
        <w:rPr>
          <w:rFonts w:ascii="Times New Roman" w:hAnsi="Times New Roman"/>
          <w:sz w:val="28"/>
          <w:szCs w:val="28"/>
        </w:rPr>
      </w:pPr>
      <w:bookmarkStart w:id="8" w:name="sub_1229"/>
      <w:bookmarkEnd w:id="7"/>
      <w:r w:rsidRPr="0019456F">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предусматривается.</w:t>
      </w:r>
    </w:p>
    <w:p w:rsidR="00E212EE" w:rsidRDefault="00E212EE" w:rsidP="00DA741B">
      <w:pPr>
        <w:spacing w:line="240" w:lineRule="auto"/>
        <w:contextualSpacing/>
        <w:jc w:val="both"/>
        <w:rPr>
          <w:rFonts w:ascii="Times New Roman" w:hAnsi="Times New Roman"/>
          <w:sz w:val="28"/>
          <w:szCs w:val="28"/>
        </w:rPr>
      </w:pPr>
      <w:r>
        <w:rPr>
          <w:rFonts w:ascii="Times New Roman" w:hAnsi="Times New Roman"/>
          <w:sz w:val="28"/>
          <w:szCs w:val="28"/>
        </w:rPr>
        <w:tab/>
        <w:t xml:space="preserve">  </w:t>
      </w:r>
      <w:r w:rsidR="00E40B4F">
        <w:rPr>
          <w:rFonts w:ascii="Times New Roman" w:hAnsi="Times New Roman"/>
          <w:sz w:val="28"/>
          <w:szCs w:val="28"/>
        </w:rPr>
        <w:t>2.6.</w:t>
      </w:r>
      <w:r w:rsidR="00E1319A">
        <w:rPr>
          <w:rFonts w:ascii="Times New Roman" w:hAnsi="Times New Roman"/>
          <w:sz w:val="28"/>
          <w:szCs w:val="28"/>
        </w:rPr>
        <w:t>5</w:t>
      </w:r>
      <w:r w:rsidR="00E40B4F">
        <w:rPr>
          <w:rFonts w:ascii="Times New Roman" w:hAnsi="Times New Roman"/>
          <w:sz w:val="28"/>
          <w:szCs w:val="28"/>
        </w:rPr>
        <w:t xml:space="preserve">. </w:t>
      </w:r>
      <w:r w:rsidR="00106FF2" w:rsidRPr="00E212EE">
        <w:rPr>
          <w:rFonts w:ascii="Times New Roman" w:hAnsi="Times New Roman"/>
          <w:sz w:val="28"/>
          <w:szCs w:val="28"/>
        </w:rPr>
        <w:t>Отдел</w:t>
      </w:r>
      <w:r w:rsidR="0028165D" w:rsidRPr="00E212EE">
        <w:rPr>
          <w:rFonts w:ascii="Times New Roman" w:hAnsi="Times New Roman"/>
          <w:sz w:val="28"/>
          <w:szCs w:val="28"/>
        </w:rPr>
        <w:t xml:space="preserve">, </w:t>
      </w:r>
      <w:r w:rsidR="00B9146D" w:rsidRPr="00E212EE">
        <w:rPr>
          <w:rFonts w:ascii="Times New Roman" w:hAnsi="Times New Roman"/>
          <w:sz w:val="28"/>
          <w:szCs w:val="28"/>
        </w:rPr>
        <w:t xml:space="preserve">МФЦ </w:t>
      </w:r>
      <w:r w:rsidR="0028165D" w:rsidRPr="00E212EE">
        <w:rPr>
          <w:rFonts w:ascii="Times New Roman" w:hAnsi="Times New Roman"/>
          <w:sz w:val="28"/>
          <w:szCs w:val="28"/>
        </w:rPr>
        <w:t>не вправе требовать от заявителя:</w:t>
      </w:r>
      <w:bookmarkEnd w:id="8"/>
    </w:p>
    <w:p w:rsidR="00DA741B" w:rsidRPr="00E212EE" w:rsidRDefault="00DA741B" w:rsidP="00E212EE">
      <w:pPr>
        <w:spacing w:after="0" w:line="240" w:lineRule="auto"/>
        <w:contextualSpacing/>
        <w:jc w:val="both"/>
        <w:rPr>
          <w:rFonts w:ascii="Times New Roman" w:hAnsi="Times New Roman"/>
          <w:sz w:val="28"/>
          <w:szCs w:val="28"/>
        </w:rPr>
      </w:pPr>
      <w:r w:rsidRPr="00E212EE">
        <w:rPr>
          <w:rFonts w:ascii="Times New Roman" w:hAnsi="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E212EE">
        <w:rPr>
          <w:rFonts w:ascii="Times New Roman" w:hAnsi="Times New Roman"/>
          <w:sz w:val="28"/>
          <w:szCs w:val="28"/>
        </w:rPr>
        <w:b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lastRenderedPageBreak/>
        <w:t xml:space="preserve">         </w:t>
      </w:r>
      <w:r w:rsidRPr="00DA741B">
        <w:rPr>
          <w:rFonts w:ascii="Times New Roman" w:hAnsi="Times New Roman"/>
          <w:b w:val="0"/>
          <w:sz w:val="28"/>
          <w:szCs w:val="28"/>
        </w:rPr>
        <w:t>4) представления документов и информации, отсутствие и (или)</w:t>
      </w:r>
      <w:r w:rsidRPr="00DA741B">
        <w:rPr>
          <w:rFonts w:ascii="Times New Roman" w:hAnsi="Times New Roman"/>
          <w:b w:val="0"/>
          <w:sz w:val="28"/>
          <w:szCs w:val="28"/>
        </w:rPr>
        <w:b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а) изменение требований нормативных правовых актов, касающихся</w:t>
      </w:r>
      <w:r w:rsidRPr="00DA741B">
        <w:rPr>
          <w:rFonts w:ascii="Times New Roman" w:hAnsi="Times New Roman"/>
          <w:b w:val="0"/>
          <w:sz w:val="28"/>
          <w:szCs w:val="28"/>
        </w:rPr>
        <w:br/>
        <w:t>предоставления муниципальной услуги, после первоначальной</w:t>
      </w:r>
      <w:r w:rsidRPr="00DA741B">
        <w:rPr>
          <w:rFonts w:ascii="Times New Roman" w:hAnsi="Times New Roman"/>
          <w:b w:val="0"/>
          <w:sz w:val="28"/>
          <w:szCs w:val="28"/>
        </w:rPr>
        <w:br/>
        <w:t>подачи заявления о предоставлении муниципальной услуги;</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г) выявление документально подтвержденного факта (признаков)</w:t>
      </w:r>
      <w:r w:rsidRPr="00DA741B">
        <w:rPr>
          <w:rFonts w:ascii="Times New Roman" w:hAnsi="Times New Roman"/>
          <w:b w:val="0"/>
          <w:sz w:val="28"/>
          <w:szCs w:val="28"/>
        </w:rPr>
        <w:br/>
        <w:t>ошибочного или противоправного действия (бездействия) должностного лица органа, предоставляющего государственную услугу, или органа,</w:t>
      </w:r>
      <w:r w:rsidRPr="00DA741B">
        <w:rPr>
          <w:rFonts w:ascii="Times New Roman" w:hAnsi="Times New Roman"/>
          <w:b w:val="0"/>
          <w:sz w:val="28"/>
          <w:szCs w:val="28"/>
        </w:rPr>
        <w:br/>
        <w:t>предоставляющего муниципальную услугу, государственного или</w:t>
      </w:r>
      <w:r w:rsidRPr="00DA741B">
        <w:rPr>
          <w:rFonts w:ascii="Times New Roman" w:hAnsi="Times New Roman"/>
          <w:b w:val="0"/>
          <w:sz w:val="28"/>
          <w:szCs w:val="28"/>
        </w:rPr>
        <w:br/>
        <w:t>муниципального служащего, работника многофункционального центра,</w:t>
      </w:r>
      <w:r w:rsidRPr="00DA741B">
        <w:rPr>
          <w:rFonts w:ascii="Times New Roman" w:hAnsi="Times New Roman"/>
          <w:b w:val="0"/>
          <w:sz w:val="28"/>
          <w:szCs w:val="28"/>
        </w:rPr>
        <w:br/>
        <w:t>работника организации, предусмотренной частью 1.1 статьи 16 Федерального</w:t>
      </w:r>
      <w:r w:rsidRPr="00DA741B">
        <w:rPr>
          <w:rFonts w:ascii="Times New Roman" w:hAnsi="Times New Roman"/>
          <w:b w:val="0"/>
          <w:sz w:val="28"/>
          <w:szCs w:val="28"/>
        </w:rPr>
        <w:br/>
        <w:t>закона № 210-ФЗ, при первоначальном отказе в приеме документов, необходимых для предоставления муниципальной услуги, либо в</w:t>
      </w:r>
      <w:r w:rsidRPr="00DA741B">
        <w:rPr>
          <w:rFonts w:ascii="Times New Roman" w:hAnsi="Times New Roman"/>
          <w:b w:val="0"/>
          <w:sz w:val="28"/>
          <w:szCs w:val="28"/>
        </w:rPr>
        <w:br/>
        <w:t>предоставлении муниципальной услуги, о чем в письменном виде за подписью руководителя органа, предоставляющего государственную</w:t>
      </w:r>
      <w:r w:rsidRPr="00DA741B">
        <w:rPr>
          <w:rFonts w:ascii="Times New Roman" w:hAnsi="Times New Roman"/>
          <w:b w:val="0"/>
          <w:sz w:val="28"/>
          <w:szCs w:val="28"/>
        </w:rPr>
        <w:br/>
        <w:t>услугу, или органа, предоставляющего муниципальную услугу, руководителя</w:t>
      </w:r>
      <w:r w:rsidRPr="00DA741B">
        <w:rPr>
          <w:rFonts w:ascii="Times New Roman" w:hAnsi="Times New Roman"/>
          <w:b w:val="0"/>
          <w:sz w:val="28"/>
          <w:szCs w:val="28"/>
        </w:rPr>
        <w:br/>
        <w:t>многофункционального центра при первоначальном отказе в приеме документов, необходимых для предоставления муниципальной услуги, либо</w:t>
      </w:r>
      <w:r w:rsidRPr="00DA741B">
        <w:rPr>
          <w:rFonts w:ascii="Times New Roman" w:hAnsi="Times New Roman"/>
          <w:b w:val="0"/>
          <w:sz w:val="28"/>
          <w:szCs w:val="28"/>
        </w:rPr>
        <w:b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A741B">
          <w:rPr>
            <w:rFonts w:ascii="Times New Roman" w:hAnsi="Times New Roman"/>
            <w:b w:val="0"/>
            <w:color w:val="000000"/>
            <w:sz w:val="28"/>
            <w:szCs w:val="28"/>
          </w:rPr>
          <w:t>пунктом 7.2 части 1 статьи 16</w:t>
        </w:r>
      </w:hyperlink>
      <w:r w:rsidRPr="00DA741B">
        <w:rPr>
          <w:rFonts w:ascii="Times New Roman" w:hAnsi="Times New Roman"/>
          <w:b w:val="0"/>
          <w:color w:val="000000"/>
          <w:sz w:val="28"/>
          <w:szCs w:val="28"/>
        </w:rPr>
        <w:t xml:space="preserve"> Федерального закона 27.07.2010 г. №210-ФЗ «Об </w:t>
      </w:r>
      <w:r w:rsidRPr="00DA741B">
        <w:rPr>
          <w:rFonts w:ascii="Times New Roman" w:hAnsi="Times New Roman"/>
          <w:b w:val="0"/>
          <w:sz w:val="28"/>
          <w:szCs w:val="28"/>
        </w:rPr>
        <w:t xml:space="preserve">организации предоставления государственных и муниципальных услуг», за исключением случаев, если нанесение отметок на такие </w:t>
      </w:r>
      <w:r w:rsidR="00CF3A2B" w:rsidRPr="00DA741B">
        <w:rPr>
          <w:rFonts w:ascii="Times New Roman" w:hAnsi="Times New Roman"/>
          <w:b w:val="0"/>
          <w:sz w:val="28"/>
          <w:szCs w:val="28"/>
        </w:rPr>
        <w:t>документы,</w:t>
      </w:r>
      <w:r w:rsidRPr="00DA741B">
        <w:rPr>
          <w:rFonts w:ascii="Times New Roman" w:hAnsi="Times New Roman"/>
          <w:b w:val="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8165D" w:rsidRPr="00753AA3" w:rsidRDefault="0028165D" w:rsidP="00EB4B29">
      <w:pPr>
        <w:pStyle w:val="10"/>
        <w:numPr>
          <w:ilvl w:val="0"/>
          <w:numId w:val="0"/>
        </w:numPr>
        <w:spacing w:line="240" w:lineRule="auto"/>
        <w:ind w:left="2773"/>
      </w:pPr>
    </w:p>
    <w:p w:rsidR="007D2A40" w:rsidRPr="00753AA3" w:rsidRDefault="007D2A40" w:rsidP="0058573A">
      <w:pPr>
        <w:pStyle w:val="ad"/>
        <w:numPr>
          <w:ilvl w:val="1"/>
          <w:numId w:val="2"/>
        </w:numPr>
        <w:tabs>
          <w:tab w:val="left" w:pos="709"/>
          <w:tab w:val="left" w:pos="1843"/>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z w:val="28"/>
          <w:szCs w:val="28"/>
        </w:rPr>
        <w:t>Исчерпывающий</w:t>
      </w:r>
      <w:r w:rsidR="00510ED8" w:rsidRPr="00753AA3">
        <w:rPr>
          <w:rFonts w:ascii="Times New Roman" w:hAnsi="Times New Roman"/>
          <w:b/>
          <w:sz w:val="28"/>
          <w:szCs w:val="28"/>
        </w:rPr>
        <w:t xml:space="preserve"> </w:t>
      </w:r>
      <w:r w:rsidRPr="00753AA3">
        <w:rPr>
          <w:rFonts w:ascii="Times New Roman" w:hAnsi="Times New Roman"/>
          <w:b/>
          <w:sz w:val="28"/>
          <w:szCs w:val="28"/>
        </w:rPr>
        <w:t>перечень</w:t>
      </w:r>
      <w:r w:rsidR="00510ED8" w:rsidRPr="00753AA3">
        <w:rPr>
          <w:rFonts w:ascii="Times New Roman" w:hAnsi="Times New Roman"/>
          <w:b/>
          <w:sz w:val="28"/>
          <w:szCs w:val="28"/>
        </w:rPr>
        <w:t xml:space="preserve"> </w:t>
      </w:r>
      <w:r w:rsidRPr="00753AA3">
        <w:rPr>
          <w:rFonts w:ascii="Times New Roman" w:hAnsi="Times New Roman"/>
          <w:b/>
          <w:sz w:val="28"/>
          <w:szCs w:val="28"/>
        </w:rPr>
        <w:t>оснований</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отказа</w:t>
      </w:r>
      <w:r w:rsidR="00510ED8" w:rsidRPr="00753AA3">
        <w:rPr>
          <w:rFonts w:ascii="Times New Roman" w:hAnsi="Times New Roman"/>
          <w:b/>
          <w:sz w:val="28"/>
          <w:szCs w:val="28"/>
        </w:rPr>
        <w:t xml:space="preserve"> </w:t>
      </w:r>
      <w:r w:rsidRPr="00753AA3">
        <w:rPr>
          <w:rFonts w:ascii="Times New Roman" w:hAnsi="Times New Roman"/>
          <w:b/>
          <w:sz w:val="28"/>
          <w:szCs w:val="28"/>
        </w:rPr>
        <w:t>в</w:t>
      </w:r>
      <w:r w:rsidR="00510ED8" w:rsidRPr="00753AA3">
        <w:rPr>
          <w:rFonts w:ascii="Times New Roman" w:hAnsi="Times New Roman"/>
          <w:b/>
          <w:sz w:val="28"/>
          <w:szCs w:val="28"/>
        </w:rPr>
        <w:t xml:space="preserve"> </w:t>
      </w:r>
      <w:r w:rsidRPr="00753AA3">
        <w:rPr>
          <w:rFonts w:ascii="Times New Roman" w:hAnsi="Times New Roman"/>
          <w:b/>
          <w:sz w:val="28"/>
          <w:szCs w:val="28"/>
        </w:rPr>
        <w:t>приеме</w:t>
      </w:r>
      <w:r w:rsidR="00510ED8" w:rsidRPr="00753AA3">
        <w:rPr>
          <w:rFonts w:ascii="Times New Roman" w:hAnsi="Times New Roman"/>
          <w:b/>
          <w:sz w:val="28"/>
          <w:szCs w:val="28"/>
        </w:rPr>
        <w:t xml:space="preserve"> </w:t>
      </w:r>
      <w:r w:rsidRPr="00753AA3">
        <w:rPr>
          <w:rFonts w:ascii="Times New Roman" w:hAnsi="Times New Roman"/>
          <w:b/>
          <w:sz w:val="28"/>
          <w:szCs w:val="28"/>
        </w:rPr>
        <w:t>документов,</w:t>
      </w:r>
      <w:r w:rsidR="00510ED8" w:rsidRPr="00753AA3">
        <w:rPr>
          <w:rFonts w:ascii="Times New Roman" w:hAnsi="Times New Roman"/>
          <w:b/>
          <w:sz w:val="28"/>
          <w:szCs w:val="28"/>
        </w:rPr>
        <w:t xml:space="preserve"> </w:t>
      </w:r>
      <w:r w:rsidRPr="00753AA3">
        <w:rPr>
          <w:rFonts w:ascii="Times New Roman" w:hAnsi="Times New Roman"/>
          <w:b/>
          <w:sz w:val="28"/>
          <w:szCs w:val="28"/>
        </w:rPr>
        <w:t>необходимых</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предоставления</w:t>
      </w:r>
      <w:r w:rsidR="00510ED8" w:rsidRPr="00753AA3">
        <w:rPr>
          <w:rFonts w:ascii="Times New Roman" w:hAnsi="Times New Roman"/>
          <w:b/>
          <w:sz w:val="28"/>
          <w:szCs w:val="28"/>
        </w:rPr>
        <w:t xml:space="preserve"> </w:t>
      </w:r>
      <w:r w:rsidRPr="00753AA3">
        <w:rPr>
          <w:rFonts w:ascii="Times New Roman" w:hAnsi="Times New Roman"/>
          <w:b/>
          <w:sz w:val="28"/>
          <w:szCs w:val="28"/>
        </w:rPr>
        <w:t>муниципальной</w:t>
      </w:r>
      <w:r w:rsidR="00510ED8" w:rsidRPr="00753AA3">
        <w:rPr>
          <w:rFonts w:ascii="Times New Roman" w:hAnsi="Times New Roman"/>
          <w:b/>
          <w:sz w:val="28"/>
          <w:szCs w:val="28"/>
        </w:rPr>
        <w:t xml:space="preserve"> </w:t>
      </w:r>
      <w:r w:rsidRPr="00753AA3">
        <w:rPr>
          <w:rFonts w:ascii="Times New Roman" w:hAnsi="Times New Roman"/>
          <w:b/>
          <w:sz w:val="28"/>
          <w:szCs w:val="28"/>
        </w:rPr>
        <w:t>услуги</w:t>
      </w:r>
    </w:p>
    <w:p w:rsidR="009864F8" w:rsidRPr="00753AA3" w:rsidRDefault="009864F8" w:rsidP="00873142">
      <w:pPr>
        <w:pStyle w:val="ad"/>
        <w:tabs>
          <w:tab w:val="left" w:pos="709"/>
          <w:tab w:val="left" w:pos="1843"/>
        </w:tabs>
        <w:autoSpaceDE w:val="0"/>
        <w:autoSpaceDN w:val="0"/>
        <w:adjustRightInd w:val="0"/>
        <w:spacing w:after="0" w:line="240" w:lineRule="auto"/>
        <w:ind w:left="0"/>
        <w:rPr>
          <w:rFonts w:ascii="Times New Roman" w:hAnsi="Times New Roman"/>
          <w:b/>
          <w:spacing w:val="2"/>
          <w:sz w:val="28"/>
          <w:szCs w:val="28"/>
          <w:lang w:eastAsia="ru-RU"/>
        </w:rPr>
      </w:pPr>
    </w:p>
    <w:p w:rsidR="00F43665" w:rsidRPr="00B61B81" w:rsidRDefault="00F43665" w:rsidP="00F43665">
      <w:pPr>
        <w:widowControl w:val="0"/>
        <w:autoSpaceDE w:val="0"/>
        <w:autoSpaceDN w:val="0"/>
        <w:adjustRightInd w:val="0"/>
        <w:jc w:val="both"/>
        <w:rPr>
          <w:rFonts w:ascii="Times New Roman" w:hAnsi="Times New Roman"/>
          <w:sz w:val="28"/>
          <w:szCs w:val="28"/>
        </w:rPr>
      </w:pPr>
      <w:r w:rsidRPr="00B61B81">
        <w:rPr>
          <w:rFonts w:ascii="Times New Roman" w:hAnsi="Times New Roman"/>
          <w:sz w:val="28"/>
          <w:szCs w:val="28"/>
        </w:rPr>
        <w:t xml:space="preserve">Оснований для отказа в приеме </w:t>
      </w:r>
      <w:r>
        <w:rPr>
          <w:rFonts w:ascii="Times New Roman" w:hAnsi="Times New Roman"/>
          <w:sz w:val="28"/>
          <w:szCs w:val="28"/>
        </w:rPr>
        <w:t>документов</w:t>
      </w:r>
      <w:r w:rsidRPr="00B61B81">
        <w:rPr>
          <w:rFonts w:ascii="Times New Roman" w:hAnsi="Times New Roman"/>
          <w:sz w:val="28"/>
          <w:szCs w:val="28"/>
        </w:rPr>
        <w:t xml:space="preserve"> нет.</w:t>
      </w:r>
    </w:p>
    <w:p w:rsidR="00CB5674" w:rsidRPr="00753AA3" w:rsidRDefault="00CB5674" w:rsidP="00EB4B29">
      <w:pPr>
        <w:tabs>
          <w:tab w:val="left" w:pos="1134"/>
          <w:tab w:val="left" w:pos="1276"/>
        </w:tabs>
        <w:autoSpaceDE w:val="0"/>
        <w:autoSpaceDN w:val="0"/>
        <w:adjustRightInd w:val="0"/>
        <w:spacing w:after="0" w:line="240" w:lineRule="auto"/>
        <w:contextualSpacing/>
        <w:jc w:val="both"/>
        <w:rPr>
          <w:rFonts w:ascii="Times New Roman" w:hAnsi="Times New Roman"/>
          <w:spacing w:val="2"/>
          <w:sz w:val="28"/>
          <w:szCs w:val="28"/>
          <w:lang w:eastAsia="ru-RU"/>
        </w:rPr>
      </w:pPr>
    </w:p>
    <w:p w:rsidR="00B00FC0" w:rsidRPr="00753AA3" w:rsidRDefault="00F55AC2" w:rsidP="0058573A">
      <w:pPr>
        <w:pStyle w:val="ad"/>
        <w:numPr>
          <w:ilvl w:val="1"/>
          <w:numId w:val="2"/>
        </w:numPr>
        <w:tabs>
          <w:tab w:val="left" w:pos="709"/>
          <w:tab w:val="left" w:pos="1134"/>
          <w:tab w:val="left" w:pos="1276"/>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pacing w:val="2"/>
          <w:sz w:val="28"/>
          <w:szCs w:val="28"/>
          <w:lang w:eastAsia="ru-RU"/>
        </w:rPr>
        <w:t>Исчерпывающий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перечень</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оснований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для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приостановления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или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отказа</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в</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предоставлении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муниципальной</w:t>
      </w:r>
      <w:r w:rsidR="00510ED8" w:rsidRPr="00753AA3">
        <w:rPr>
          <w:rFonts w:ascii="Times New Roman" w:hAnsi="Times New Roman"/>
          <w:b/>
          <w:spacing w:val="2"/>
          <w:sz w:val="28"/>
          <w:szCs w:val="28"/>
          <w:lang w:eastAsia="ru-RU"/>
        </w:rPr>
        <w:t xml:space="preserve"> </w:t>
      </w:r>
      <w:r w:rsidR="009864F8" w:rsidRPr="00753AA3">
        <w:rPr>
          <w:rFonts w:ascii="Times New Roman" w:hAnsi="Times New Roman"/>
          <w:b/>
          <w:spacing w:val="2"/>
          <w:sz w:val="28"/>
          <w:szCs w:val="28"/>
          <w:lang w:eastAsia="ru-RU"/>
        </w:rPr>
        <w:t>услуги</w:t>
      </w:r>
    </w:p>
    <w:p w:rsidR="00CB5674" w:rsidRPr="00753AA3" w:rsidRDefault="00CB5674"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C702A8" w:rsidRPr="00753AA3" w:rsidRDefault="00B629A7" w:rsidP="0058573A">
      <w:pPr>
        <w:pStyle w:val="ad"/>
        <w:numPr>
          <w:ilvl w:val="2"/>
          <w:numId w:val="2"/>
        </w:numPr>
        <w:tabs>
          <w:tab w:val="left" w:pos="568"/>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 xml:space="preserve">Основания для приостановления </w:t>
      </w:r>
      <w:r w:rsidR="00832428">
        <w:rPr>
          <w:rFonts w:ascii="Times New Roman" w:hAnsi="Times New Roman"/>
          <w:spacing w:val="2"/>
          <w:sz w:val="28"/>
          <w:szCs w:val="28"/>
          <w:lang w:eastAsia="ru-RU"/>
        </w:rPr>
        <w:t xml:space="preserve">предоставления </w:t>
      </w:r>
      <w:r w:rsidRPr="00753AA3">
        <w:rPr>
          <w:rFonts w:ascii="Times New Roman" w:hAnsi="Times New Roman"/>
          <w:spacing w:val="2"/>
          <w:sz w:val="28"/>
          <w:szCs w:val="28"/>
          <w:lang w:eastAsia="ru-RU"/>
        </w:rPr>
        <w:t>муниципальной услуги не предусмотрены.</w:t>
      </w:r>
    </w:p>
    <w:p w:rsidR="00497853" w:rsidRPr="00753AA3" w:rsidRDefault="00F55AC2"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Исчерпывающий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перечень</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оснований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для</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отказа</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в</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предоставлении</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муниципальной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услуги</w:t>
      </w:r>
      <w:r w:rsidR="00760FEC">
        <w:rPr>
          <w:rFonts w:ascii="Times New Roman" w:hAnsi="Times New Roman"/>
          <w:spacing w:val="2"/>
          <w:sz w:val="28"/>
          <w:szCs w:val="28"/>
          <w:lang w:eastAsia="ru-RU"/>
        </w:rPr>
        <w:t xml:space="preserve"> для предоставления муниципальной услуги «</w:t>
      </w:r>
      <w:r w:rsidR="00226F99" w:rsidRPr="00226F99">
        <w:rPr>
          <w:rFonts w:ascii="Times New Roman" w:hAnsi="Times New Roman"/>
          <w:bCs/>
          <w:sz w:val="28"/>
          <w:szCs w:val="28"/>
          <w:lang w:eastAsia="ru-RU"/>
        </w:rPr>
        <w:t>Оказание поддержки социально-ориентированным некоммерческим организациям, благотворительной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sidR="00760FEC">
        <w:rPr>
          <w:rFonts w:ascii="Times New Roman" w:hAnsi="Times New Roman"/>
          <w:spacing w:val="2"/>
          <w:sz w:val="28"/>
          <w:szCs w:val="28"/>
          <w:lang w:eastAsia="ru-RU"/>
        </w:rPr>
        <w:t>»</w:t>
      </w:r>
      <w:r w:rsidRPr="00753AA3">
        <w:rPr>
          <w:rFonts w:ascii="Times New Roman" w:hAnsi="Times New Roman"/>
          <w:spacing w:val="2"/>
          <w:sz w:val="28"/>
          <w:szCs w:val="28"/>
          <w:lang w:eastAsia="ru-RU"/>
        </w:rPr>
        <w:t>:</w:t>
      </w:r>
    </w:p>
    <w:p w:rsidR="00162655" w:rsidRDefault="00F43665" w:rsidP="00226F99">
      <w:pPr>
        <w:pStyle w:val="10"/>
        <w:numPr>
          <w:ilvl w:val="0"/>
          <w:numId w:val="0"/>
        </w:numPr>
        <w:rPr>
          <w:rFonts w:ascii="Times New Roman" w:hAnsi="Times New Roman"/>
          <w:b w:val="0"/>
          <w:sz w:val="28"/>
          <w:szCs w:val="28"/>
        </w:rPr>
      </w:pPr>
      <w:r w:rsidRPr="00F43665">
        <w:rPr>
          <w:rFonts w:ascii="Times New Roman" w:hAnsi="Times New Roman"/>
          <w:b w:val="0"/>
          <w:sz w:val="28"/>
          <w:szCs w:val="28"/>
        </w:rPr>
        <w:t xml:space="preserve">- </w:t>
      </w:r>
      <w:r w:rsidR="00226F99">
        <w:rPr>
          <w:rFonts w:ascii="Times New Roman" w:hAnsi="Times New Roman"/>
          <w:b w:val="0"/>
          <w:sz w:val="28"/>
          <w:szCs w:val="28"/>
        </w:rPr>
        <w:t xml:space="preserve">содержание заявления не позволяет установить запрашиваемую </w:t>
      </w:r>
      <w:r w:rsidR="000B3788">
        <w:rPr>
          <w:rFonts w:ascii="Times New Roman" w:hAnsi="Times New Roman"/>
          <w:b w:val="0"/>
          <w:sz w:val="28"/>
          <w:szCs w:val="28"/>
        </w:rPr>
        <w:t xml:space="preserve"> информацию;</w:t>
      </w:r>
    </w:p>
    <w:p w:rsidR="000B3788" w:rsidRDefault="000B3788" w:rsidP="00226F99">
      <w:pPr>
        <w:pStyle w:val="10"/>
        <w:numPr>
          <w:ilvl w:val="0"/>
          <w:numId w:val="0"/>
        </w:numPr>
        <w:rPr>
          <w:rFonts w:ascii="Times New Roman" w:hAnsi="Times New Roman"/>
          <w:b w:val="0"/>
          <w:sz w:val="28"/>
          <w:szCs w:val="28"/>
        </w:rPr>
      </w:pPr>
      <w:r>
        <w:rPr>
          <w:rFonts w:ascii="Times New Roman" w:hAnsi="Times New Roman"/>
          <w:b w:val="0"/>
          <w:sz w:val="28"/>
          <w:szCs w:val="28"/>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0B3788" w:rsidRDefault="000B3788" w:rsidP="00226F99">
      <w:pPr>
        <w:pStyle w:val="10"/>
        <w:numPr>
          <w:ilvl w:val="0"/>
          <w:numId w:val="0"/>
        </w:numPr>
        <w:rPr>
          <w:rFonts w:ascii="Times New Roman" w:hAnsi="Times New Roman"/>
          <w:b w:val="0"/>
          <w:sz w:val="28"/>
          <w:szCs w:val="28"/>
        </w:rPr>
      </w:pPr>
      <w:r>
        <w:rPr>
          <w:rFonts w:ascii="Times New Roman" w:hAnsi="Times New Roman"/>
          <w:b w:val="0"/>
          <w:sz w:val="28"/>
          <w:szCs w:val="28"/>
        </w:rPr>
        <w:t>- запрашиваемая информация не относится к вопросам деятельности некоммерческих организаций.</w:t>
      </w:r>
    </w:p>
    <w:p w:rsidR="000E376A" w:rsidRPr="00180CB2" w:rsidRDefault="000E376A" w:rsidP="00770661">
      <w:pPr>
        <w:tabs>
          <w:tab w:val="left" w:pos="0"/>
          <w:tab w:val="left" w:pos="1276"/>
        </w:tabs>
        <w:autoSpaceDE w:val="0"/>
        <w:autoSpaceDN w:val="0"/>
        <w:adjustRightInd w:val="0"/>
        <w:spacing w:after="0" w:line="240" w:lineRule="auto"/>
        <w:contextualSpacing/>
        <w:jc w:val="both"/>
        <w:rPr>
          <w:rFonts w:ascii="Times New Roman" w:hAnsi="Times New Roman"/>
          <w:spacing w:val="2"/>
          <w:sz w:val="28"/>
          <w:szCs w:val="28"/>
          <w:lang w:eastAsia="ru-RU"/>
        </w:rPr>
      </w:pPr>
    </w:p>
    <w:p w:rsidR="004C23C0" w:rsidRDefault="001932C1" w:rsidP="001932C1">
      <w:pPr>
        <w:pStyle w:val="ad"/>
        <w:numPr>
          <w:ilvl w:val="1"/>
          <w:numId w:val="2"/>
        </w:numPr>
        <w:tabs>
          <w:tab w:val="left" w:pos="426"/>
          <w:tab w:val="left" w:pos="567"/>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Pr>
          <w:rFonts w:ascii="Times New Roman" w:hAnsi="Times New Roman"/>
          <w:b/>
          <w:spacing w:val="2"/>
          <w:sz w:val="28"/>
          <w:szCs w:val="28"/>
          <w:lang w:eastAsia="ru-RU"/>
        </w:rPr>
        <w:t xml:space="preserve"> Р</w:t>
      </w:r>
      <w:r w:rsidRPr="001932C1">
        <w:rPr>
          <w:rFonts w:ascii="Times New Roman" w:hAnsi="Times New Roman"/>
          <w:b/>
          <w:spacing w:val="2"/>
          <w:sz w:val="28"/>
          <w:szCs w:val="28"/>
          <w:lang w:eastAsia="ru-RU"/>
        </w:rPr>
        <w:t xml:space="preserve">азмер платы, взимаемой с заявителя при предоставлении </w:t>
      </w:r>
      <w:r w:rsidR="004F4091">
        <w:rPr>
          <w:rFonts w:ascii="Times New Roman" w:hAnsi="Times New Roman"/>
          <w:b/>
          <w:spacing w:val="2"/>
          <w:sz w:val="28"/>
          <w:szCs w:val="28"/>
          <w:lang w:eastAsia="ru-RU"/>
        </w:rPr>
        <w:t>муниципальной</w:t>
      </w:r>
      <w:r w:rsidRPr="001932C1">
        <w:rPr>
          <w:rFonts w:ascii="Times New Roman" w:hAnsi="Times New Roman"/>
          <w:b/>
          <w:spacing w:val="2"/>
          <w:sz w:val="28"/>
          <w:szCs w:val="28"/>
          <w:lang w:eastAsia="ru-RU"/>
        </w:rPr>
        <w:t xml:space="preserve"> услуги, и способы ее взимания</w:t>
      </w:r>
    </w:p>
    <w:p w:rsidR="000E376A" w:rsidRPr="000E376A" w:rsidRDefault="000E376A" w:rsidP="000E376A">
      <w:pPr>
        <w:pStyle w:val="ad"/>
        <w:tabs>
          <w:tab w:val="left" w:pos="851"/>
          <w:tab w:val="left" w:pos="993"/>
          <w:tab w:val="left" w:pos="1134"/>
        </w:tabs>
        <w:autoSpaceDE w:val="0"/>
        <w:autoSpaceDN w:val="0"/>
        <w:adjustRightInd w:val="0"/>
        <w:spacing w:after="0" w:line="240" w:lineRule="auto"/>
        <w:ind w:left="0"/>
        <w:rPr>
          <w:rFonts w:ascii="Times New Roman" w:hAnsi="Times New Roman"/>
          <w:spacing w:val="2"/>
          <w:sz w:val="28"/>
          <w:szCs w:val="28"/>
          <w:lang w:eastAsia="ru-RU"/>
        </w:rPr>
      </w:pPr>
    </w:p>
    <w:p w:rsidR="007B52BE" w:rsidRDefault="007B52BE" w:rsidP="0058573A">
      <w:pPr>
        <w:pStyle w:val="ad"/>
        <w:numPr>
          <w:ilvl w:val="2"/>
          <w:numId w:val="25"/>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Муниципальная услуга оказывается на безвозмездной основе.</w:t>
      </w:r>
    </w:p>
    <w:p w:rsidR="000E376A" w:rsidRPr="00180CB2" w:rsidRDefault="000E376A" w:rsidP="000E376A">
      <w:pPr>
        <w:pStyle w:val="ad"/>
        <w:tabs>
          <w:tab w:val="left" w:pos="1134"/>
          <w:tab w:val="left" w:pos="1276"/>
          <w:tab w:val="left" w:pos="1843"/>
        </w:tabs>
        <w:autoSpaceDE w:val="0"/>
        <w:autoSpaceDN w:val="0"/>
        <w:adjustRightInd w:val="0"/>
        <w:spacing w:after="0" w:line="240" w:lineRule="auto"/>
        <w:ind w:left="709"/>
        <w:jc w:val="both"/>
        <w:rPr>
          <w:rFonts w:ascii="Times New Roman" w:hAnsi="Times New Roman"/>
          <w:spacing w:val="2"/>
          <w:sz w:val="28"/>
          <w:szCs w:val="28"/>
          <w:lang w:eastAsia="ru-RU"/>
        </w:rPr>
      </w:pPr>
    </w:p>
    <w:p w:rsidR="00CB5674" w:rsidRPr="000A223B" w:rsidRDefault="004C23C0" w:rsidP="0058573A">
      <w:pPr>
        <w:numPr>
          <w:ilvl w:val="1"/>
          <w:numId w:val="2"/>
        </w:numPr>
        <w:tabs>
          <w:tab w:val="left" w:pos="851"/>
          <w:tab w:val="left" w:pos="1134"/>
        </w:tabs>
        <w:autoSpaceDE w:val="0"/>
        <w:autoSpaceDN w:val="0"/>
        <w:adjustRightInd w:val="0"/>
        <w:spacing w:after="0" w:line="240" w:lineRule="auto"/>
        <w:ind w:left="0" w:firstLine="0"/>
        <w:contextualSpacing/>
        <w:jc w:val="center"/>
        <w:rPr>
          <w:rFonts w:ascii="Times New Roman" w:hAnsi="Times New Roman"/>
          <w:b/>
          <w:spacing w:val="2"/>
          <w:sz w:val="28"/>
          <w:szCs w:val="28"/>
          <w:lang w:eastAsia="ru-RU"/>
        </w:rPr>
      </w:pPr>
      <w:r w:rsidRPr="000A223B">
        <w:rPr>
          <w:rFonts w:ascii="Times New Roman" w:hAnsi="Times New Roman"/>
          <w:b/>
          <w:spacing w:val="2"/>
          <w:sz w:val="28"/>
          <w:szCs w:val="28"/>
          <w:lang w:eastAsia="ru-RU"/>
        </w:rPr>
        <w:t xml:space="preserve">Максимальный срок ожидания в очереди при подаче </w:t>
      </w:r>
      <w:r w:rsidR="000A223B">
        <w:rPr>
          <w:rFonts w:ascii="Times New Roman" w:hAnsi="Times New Roman"/>
          <w:b/>
          <w:spacing w:val="2"/>
          <w:sz w:val="28"/>
          <w:szCs w:val="28"/>
          <w:lang w:eastAsia="ru-RU"/>
        </w:rPr>
        <w:t>заявления</w:t>
      </w:r>
      <w:r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0E376A" w:rsidRPr="000A223B" w:rsidRDefault="000E376A" w:rsidP="000E376A">
      <w:pPr>
        <w:tabs>
          <w:tab w:val="left" w:pos="851"/>
          <w:tab w:val="left" w:pos="1134"/>
        </w:tabs>
        <w:autoSpaceDE w:val="0"/>
        <w:autoSpaceDN w:val="0"/>
        <w:adjustRightInd w:val="0"/>
        <w:spacing w:after="0" w:line="240" w:lineRule="auto"/>
        <w:contextualSpacing/>
        <w:rPr>
          <w:rFonts w:ascii="Times New Roman" w:hAnsi="Times New Roman"/>
          <w:b/>
          <w:spacing w:val="2"/>
          <w:sz w:val="28"/>
          <w:szCs w:val="28"/>
          <w:lang w:eastAsia="ru-RU"/>
        </w:rPr>
      </w:pPr>
    </w:p>
    <w:p w:rsidR="005B62D2" w:rsidRPr="000A223B"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направлении </w:t>
      </w:r>
      <w:r>
        <w:rPr>
          <w:rFonts w:ascii="Times New Roman" w:hAnsi="Times New Roman"/>
          <w:sz w:val="28"/>
          <w:szCs w:val="28"/>
        </w:rPr>
        <w:t>заявления</w:t>
      </w:r>
      <w:r w:rsidRPr="000A223B">
        <w:rPr>
          <w:rFonts w:ascii="Times New Roman" w:hAnsi="Times New Roman"/>
          <w:sz w:val="28"/>
          <w:szCs w:val="28"/>
        </w:rPr>
        <w:t xml:space="preserve"> в </w:t>
      </w:r>
      <w:r w:rsidR="00106FF2">
        <w:rPr>
          <w:rFonts w:ascii="Times New Roman" w:hAnsi="Times New Roman"/>
          <w:sz w:val="28"/>
          <w:szCs w:val="28"/>
        </w:rPr>
        <w:t>Отдел</w:t>
      </w:r>
      <w:r>
        <w:rPr>
          <w:rFonts w:ascii="Times New Roman" w:hAnsi="Times New Roman"/>
          <w:sz w:val="28"/>
          <w:szCs w:val="28"/>
        </w:rPr>
        <w:t xml:space="preserve"> или </w:t>
      </w:r>
      <w:r w:rsidRPr="000A223B">
        <w:rPr>
          <w:rFonts w:ascii="Times New Roman" w:hAnsi="Times New Roman"/>
          <w:sz w:val="28"/>
          <w:szCs w:val="28"/>
        </w:rPr>
        <w:t xml:space="preserve">МФЦ составляет не более 15 минут. </w:t>
      </w:r>
    </w:p>
    <w:p w:rsidR="005B62D2" w:rsidRPr="000A223B"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получении результата предоставления </w:t>
      </w:r>
      <w:r w:rsidR="00725AD9">
        <w:rPr>
          <w:rFonts w:ascii="Times New Roman" w:hAnsi="Times New Roman"/>
          <w:sz w:val="28"/>
          <w:szCs w:val="28"/>
        </w:rPr>
        <w:t>Отделом</w:t>
      </w:r>
      <w:r>
        <w:rPr>
          <w:rFonts w:ascii="Times New Roman" w:hAnsi="Times New Roman"/>
          <w:sz w:val="28"/>
          <w:szCs w:val="28"/>
        </w:rPr>
        <w:t xml:space="preserve"> или в МФЦ</w:t>
      </w:r>
      <w:r w:rsidRPr="000A223B">
        <w:rPr>
          <w:rFonts w:ascii="Times New Roman" w:hAnsi="Times New Roman"/>
          <w:sz w:val="28"/>
          <w:szCs w:val="28"/>
        </w:rPr>
        <w:t xml:space="preserve"> составляет не более 15 минут. </w:t>
      </w:r>
    </w:p>
    <w:p w:rsidR="00B732D5" w:rsidRPr="00B47682" w:rsidRDefault="00B732D5" w:rsidP="00B732D5">
      <w:pPr>
        <w:tabs>
          <w:tab w:val="left" w:pos="1134"/>
          <w:tab w:val="left" w:pos="1276"/>
        </w:tabs>
        <w:autoSpaceDE w:val="0"/>
        <w:autoSpaceDN w:val="0"/>
        <w:adjustRightInd w:val="0"/>
        <w:spacing w:after="0" w:line="240" w:lineRule="auto"/>
        <w:ind w:left="851"/>
        <w:contextualSpacing/>
        <w:jc w:val="both"/>
        <w:rPr>
          <w:rFonts w:ascii="Times New Roman" w:hAnsi="Times New Roman"/>
          <w:sz w:val="28"/>
          <w:szCs w:val="28"/>
        </w:rPr>
      </w:pPr>
    </w:p>
    <w:p w:rsidR="00EC5932" w:rsidRPr="00EC5932" w:rsidRDefault="00EC5932" w:rsidP="00261735">
      <w:pPr>
        <w:numPr>
          <w:ilvl w:val="1"/>
          <w:numId w:val="2"/>
        </w:numPr>
        <w:tabs>
          <w:tab w:val="left" w:pos="142"/>
        </w:tabs>
        <w:spacing w:line="240" w:lineRule="auto"/>
        <w:ind w:left="0" w:firstLine="0"/>
        <w:jc w:val="center"/>
        <w:rPr>
          <w:rFonts w:ascii="Times New Roman" w:hAnsi="Times New Roman"/>
          <w:b/>
          <w:spacing w:val="2"/>
          <w:sz w:val="28"/>
          <w:szCs w:val="28"/>
          <w:lang w:eastAsia="ru-RU"/>
        </w:rPr>
      </w:pPr>
      <w:r w:rsidRPr="00EC5932">
        <w:rPr>
          <w:rFonts w:ascii="Times New Roman" w:hAnsi="Times New Roman"/>
          <w:b/>
          <w:spacing w:val="2"/>
          <w:sz w:val="28"/>
          <w:szCs w:val="28"/>
          <w:lang w:eastAsia="ru-RU"/>
        </w:rPr>
        <w:t xml:space="preserve">Срок регистрации </w:t>
      </w:r>
      <w:r w:rsidR="00261735" w:rsidRPr="00261735">
        <w:rPr>
          <w:rFonts w:ascii="Times New Roman" w:hAnsi="Times New Roman"/>
          <w:b/>
          <w:spacing w:val="2"/>
          <w:sz w:val="28"/>
          <w:szCs w:val="28"/>
          <w:lang w:eastAsia="ru-RU"/>
        </w:rPr>
        <w:t>запроса заявителя</w:t>
      </w:r>
      <w:r w:rsidR="00261735">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br/>
      </w:r>
      <w:r w:rsidRPr="00EC5932">
        <w:rPr>
          <w:rFonts w:ascii="Times New Roman" w:hAnsi="Times New Roman"/>
          <w:b/>
          <w:spacing w:val="2"/>
          <w:sz w:val="28"/>
          <w:szCs w:val="28"/>
          <w:lang w:eastAsia="ru-RU"/>
        </w:rPr>
        <w:t>о предоставлении муниципальной услуги</w:t>
      </w:r>
    </w:p>
    <w:p w:rsidR="00C13272" w:rsidRDefault="00735C28"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Заявление подлежит</w:t>
      </w:r>
      <w:r w:rsidR="00C13272" w:rsidRPr="00C13272">
        <w:rPr>
          <w:rFonts w:ascii="Times New Roman" w:hAnsi="Times New Roman"/>
          <w:spacing w:val="2"/>
          <w:sz w:val="28"/>
          <w:szCs w:val="28"/>
          <w:lang w:eastAsia="ru-RU"/>
        </w:rPr>
        <w:t xml:space="preserve"> регистрации</w:t>
      </w:r>
      <w:r>
        <w:rPr>
          <w:rFonts w:ascii="Times New Roman" w:hAnsi="Times New Roman"/>
          <w:spacing w:val="2"/>
          <w:sz w:val="28"/>
          <w:szCs w:val="28"/>
          <w:lang w:eastAsia="ru-RU"/>
        </w:rPr>
        <w:t xml:space="preserve"> в</w:t>
      </w:r>
      <w:r w:rsidR="00C13272" w:rsidRPr="00C13272">
        <w:rPr>
          <w:rFonts w:ascii="Times New Roman" w:hAnsi="Times New Roman"/>
          <w:spacing w:val="2"/>
          <w:sz w:val="28"/>
          <w:szCs w:val="28"/>
          <w:lang w:eastAsia="ru-RU"/>
        </w:rPr>
        <w:t xml:space="preserve"> </w:t>
      </w:r>
      <w:r w:rsidR="00E40B4F">
        <w:rPr>
          <w:rFonts w:ascii="Times New Roman" w:hAnsi="Times New Roman"/>
          <w:spacing w:val="2"/>
          <w:sz w:val="28"/>
          <w:szCs w:val="28"/>
          <w:lang w:eastAsia="ru-RU"/>
        </w:rPr>
        <w:t>О</w:t>
      </w:r>
      <w:r w:rsidR="000A223B">
        <w:rPr>
          <w:rFonts w:ascii="Times New Roman" w:hAnsi="Times New Roman"/>
          <w:spacing w:val="2"/>
          <w:sz w:val="28"/>
          <w:szCs w:val="28"/>
          <w:lang w:eastAsia="ru-RU"/>
        </w:rPr>
        <w:t>тделе</w:t>
      </w:r>
      <w:r w:rsidR="00C13272" w:rsidRPr="000E376A">
        <w:rPr>
          <w:rFonts w:ascii="Times New Roman" w:hAnsi="Times New Roman"/>
          <w:spacing w:val="2"/>
          <w:sz w:val="28"/>
          <w:szCs w:val="28"/>
          <w:lang w:eastAsia="ru-RU"/>
        </w:rPr>
        <w:t xml:space="preserve"> </w:t>
      </w:r>
      <w:r w:rsidR="00C13272" w:rsidRPr="00C13272">
        <w:rPr>
          <w:rFonts w:ascii="Times New Roman" w:hAnsi="Times New Roman"/>
          <w:spacing w:val="2"/>
          <w:sz w:val="28"/>
          <w:szCs w:val="28"/>
          <w:lang w:eastAsia="ru-RU"/>
        </w:rPr>
        <w:t xml:space="preserve">в день </w:t>
      </w:r>
      <w:r>
        <w:rPr>
          <w:rFonts w:ascii="Times New Roman" w:hAnsi="Times New Roman"/>
          <w:spacing w:val="2"/>
          <w:sz w:val="28"/>
          <w:szCs w:val="28"/>
          <w:lang w:eastAsia="ru-RU"/>
        </w:rPr>
        <w:t>его</w:t>
      </w:r>
      <w:r w:rsidR="00C13272" w:rsidRPr="00C13272">
        <w:rPr>
          <w:rFonts w:ascii="Times New Roman" w:hAnsi="Times New Roman"/>
          <w:spacing w:val="2"/>
          <w:sz w:val="28"/>
          <w:szCs w:val="28"/>
          <w:lang w:eastAsia="ru-RU"/>
        </w:rPr>
        <w:t xml:space="preserve"> получения либо на следующий рабочий день в случае их получения после 16 часов текущего рабочего дня или в выходной (праздничный) день.</w:t>
      </w:r>
    </w:p>
    <w:p w:rsidR="00C87B19" w:rsidRPr="00EB5339" w:rsidRDefault="00C87B19"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pacing w:val="2"/>
          <w:sz w:val="28"/>
          <w:szCs w:val="28"/>
          <w:lang w:eastAsia="ru-RU"/>
        </w:rPr>
      </w:pPr>
      <w:r w:rsidRPr="00EB5339">
        <w:rPr>
          <w:rFonts w:ascii="Times New Roman" w:hAnsi="Times New Roman"/>
          <w:color w:val="000000"/>
          <w:spacing w:val="2"/>
          <w:sz w:val="28"/>
          <w:szCs w:val="28"/>
          <w:lang w:eastAsia="ru-RU"/>
        </w:rPr>
        <w:t xml:space="preserve">Уведомление </w:t>
      </w:r>
      <w:r w:rsidR="0089720A" w:rsidRPr="00EB5339">
        <w:rPr>
          <w:rFonts w:ascii="Times New Roman" w:hAnsi="Times New Roman"/>
          <w:color w:val="000000"/>
          <w:spacing w:val="2"/>
          <w:sz w:val="28"/>
          <w:szCs w:val="28"/>
          <w:lang w:eastAsia="ru-RU"/>
        </w:rPr>
        <w:t>з</w:t>
      </w:r>
      <w:r w:rsidRPr="00EB5339">
        <w:rPr>
          <w:rFonts w:ascii="Times New Roman" w:hAnsi="Times New Roman"/>
          <w:color w:val="000000"/>
          <w:spacing w:val="2"/>
          <w:sz w:val="28"/>
          <w:szCs w:val="28"/>
          <w:lang w:eastAsia="ru-RU"/>
        </w:rPr>
        <w:t xml:space="preserve">аявителя о принятии к рассмотрению </w:t>
      </w:r>
      <w:r w:rsidR="00C13272" w:rsidRPr="00EB5339">
        <w:rPr>
          <w:rFonts w:ascii="Times New Roman" w:hAnsi="Times New Roman"/>
          <w:color w:val="000000"/>
          <w:spacing w:val="2"/>
          <w:sz w:val="28"/>
          <w:szCs w:val="28"/>
          <w:lang w:eastAsia="ru-RU"/>
        </w:rPr>
        <w:t>запроса</w:t>
      </w:r>
      <w:r w:rsidRPr="00EB5339">
        <w:rPr>
          <w:rFonts w:ascii="Times New Roman" w:hAnsi="Times New Roman"/>
          <w:color w:val="000000"/>
          <w:spacing w:val="2"/>
          <w:sz w:val="28"/>
          <w:szCs w:val="28"/>
          <w:lang w:eastAsia="ru-RU"/>
        </w:rPr>
        <w:t xml:space="preserve">, </w:t>
      </w:r>
      <w:r w:rsidR="000D20D8">
        <w:rPr>
          <w:rFonts w:ascii="Times New Roman" w:hAnsi="Times New Roman"/>
          <w:color w:val="000000"/>
          <w:spacing w:val="2"/>
          <w:sz w:val="28"/>
          <w:szCs w:val="28"/>
          <w:lang w:eastAsia="ru-RU"/>
        </w:rPr>
        <w:br/>
      </w:r>
      <w:r w:rsidRPr="00EB5339">
        <w:rPr>
          <w:rFonts w:ascii="Times New Roman" w:hAnsi="Times New Roman"/>
          <w:color w:val="000000"/>
          <w:spacing w:val="2"/>
          <w:sz w:val="28"/>
          <w:szCs w:val="28"/>
          <w:lang w:eastAsia="ru-RU"/>
        </w:rPr>
        <w:t xml:space="preserve">а также о необходимости представления недостающей к нему информации осуществляется </w:t>
      </w:r>
      <w:r w:rsidR="00E40B4F">
        <w:rPr>
          <w:rFonts w:ascii="Times New Roman" w:hAnsi="Times New Roman"/>
          <w:color w:val="000000"/>
          <w:spacing w:val="2"/>
          <w:sz w:val="28"/>
          <w:szCs w:val="28"/>
          <w:lang w:eastAsia="ru-RU"/>
        </w:rPr>
        <w:t>Отделом</w:t>
      </w:r>
      <w:r w:rsidRPr="00EB5339">
        <w:rPr>
          <w:rFonts w:ascii="Times New Roman" w:hAnsi="Times New Roman"/>
          <w:color w:val="000000"/>
          <w:spacing w:val="2"/>
          <w:sz w:val="28"/>
          <w:szCs w:val="28"/>
          <w:lang w:eastAsia="ru-RU"/>
        </w:rPr>
        <w:t xml:space="preserve"> не позднее одного рабочего дня, следующего за днем заполнения </w:t>
      </w:r>
      <w:r w:rsidR="0089720A" w:rsidRPr="00EB5339">
        <w:rPr>
          <w:rFonts w:ascii="Times New Roman" w:hAnsi="Times New Roman"/>
          <w:color w:val="000000"/>
          <w:spacing w:val="2"/>
          <w:sz w:val="28"/>
          <w:szCs w:val="28"/>
          <w:lang w:eastAsia="ru-RU"/>
        </w:rPr>
        <w:t>з</w:t>
      </w:r>
      <w:r w:rsidRPr="00EB5339">
        <w:rPr>
          <w:rFonts w:ascii="Times New Roman" w:hAnsi="Times New Roman"/>
          <w:color w:val="000000"/>
          <w:spacing w:val="2"/>
          <w:sz w:val="28"/>
          <w:szCs w:val="28"/>
          <w:lang w:eastAsia="ru-RU"/>
        </w:rPr>
        <w:t xml:space="preserve">аявителем соответствующей интерактивной формы через </w:t>
      </w:r>
      <w:r w:rsidR="008475C8" w:rsidRPr="00EB5339">
        <w:rPr>
          <w:rFonts w:ascii="Times New Roman" w:hAnsi="Times New Roman"/>
          <w:color w:val="000000"/>
          <w:sz w:val="28"/>
          <w:szCs w:val="28"/>
        </w:rPr>
        <w:t>ЕПГУ или РПГУ</w:t>
      </w:r>
      <w:r w:rsidRPr="00EB5339">
        <w:rPr>
          <w:rFonts w:ascii="Times New Roman" w:hAnsi="Times New Roman"/>
          <w:color w:val="000000"/>
          <w:spacing w:val="2"/>
          <w:sz w:val="28"/>
          <w:szCs w:val="28"/>
          <w:lang w:eastAsia="ru-RU"/>
        </w:rPr>
        <w:t>.</w:t>
      </w:r>
    </w:p>
    <w:p w:rsidR="00E64168" w:rsidRPr="00735C28" w:rsidRDefault="00E64168"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FF0000"/>
          <w:spacing w:val="2"/>
          <w:sz w:val="28"/>
          <w:szCs w:val="28"/>
          <w:lang w:eastAsia="ru-RU"/>
        </w:rPr>
      </w:pPr>
    </w:p>
    <w:p w:rsidR="00313C60" w:rsidRPr="004541E1" w:rsidRDefault="00F55AC2" w:rsidP="0058573A">
      <w:pPr>
        <w:pStyle w:val="ad"/>
        <w:numPr>
          <w:ilvl w:val="1"/>
          <w:numId w:val="2"/>
        </w:numPr>
        <w:tabs>
          <w:tab w:val="left" w:pos="1134"/>
          <w:tab w:val="left" w:pos="1276"/>
        </w:tabs>
        <w:autoSpaceDE w:val="0"/>
        <w:autoSpaceDN w:val="0"/>
        <w:adjustRightInd w:val="0"/>
        <w:spacing w:after="0" w:line="240" w:lineRule="auto"/>
        <w:ind w:left="0" w:firstLine="709"/>
        <w:jc w:val="center"/>
        <w:rPr>
          <w:rFonts w:ascii="Times New Roman" w:hAnsi="Times New Roman"/>
          <w:b/>
          <w:spacing w:val="2"/>
          <w:sz w:val="28"/>
          <w:szCs w:val="28"/>
          <w:lang w:eastAsia="ru-RU"/>
        </w:rPr>
      </w:pPr>
      <w:r w:rsidRPr="004541E1">
        <w:rPr>
          <w:rFonts w:ascii="Times New Roman" w:hAnsi="Times New Roman"/>
          <w:b/>
          <w:spacing w:val="2"/>
          <w:sz w:val="28"/>
          <w:szCs w:val="28"/>
          <w:lang w:eastAsia="ru-RU"/>
        </w:rPr>
        <w:t>Требования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помещениям,</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в</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которых</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предоставляется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муниципальная</w:t>
      </w:r>
      <w:r w:rsidR="00510ED8" w:rsidRPr="004541E1">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t>услуга</w:t>
      </w:r>
    </w:p>
    <w:p w:rsidR="00CB5674" w:rsidRPr="004541E1" w:rsidRDefault="00CB5674" w:rsidP="00873142">
      <w:pPr>
        <w:tabs>
          <w:tab w:val="left" w:pos="851"/>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5B62D2" w:rsidRPr="00F51E69" w:rsidRDefault="005B62D2" w:rsidP="005B62D2">
      <w:pPr>
        <w:pStyle w:val="10"/>
        <w:numPr>
          <w:ilvl w:val="0"/>
          <w:numId w:val="33"/>
        </w:numPr>
        <w:tabs>
          <w:tab w:val="clear" w:pos="1134"/>
          <w:tab w:val="left" w:pos="142"/>
          <w:tab w:val="left" w:pos="1701"/>
        </w:tabs>
        <w:spacing w:line="240" w:lineRule="auto"/>
        <w:ind w:left="0" w:firstLine="720"/>
        <w:rPr>
          <w:rFonts w:ascii="Times New Roman" w:hAnsi="Times New Roman"/>
          <w:b w:val="0"/>
          <w:sz w:val="28"/>
          <w:szCs w:val="28"/>
        </w:rPr>
      </w:pPr>
      <w:r w:rsidRPr="00F51E69">
        <w:rPr>
          <w:rFonts w:ascii="Times New Roman" w:hAnsi="Times New Roman"/>
          <w:b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Центральный вход в здание</w:t>
      </w:r>
      <w:r w:rsidR="00A94EFE">
        <w:rPr>
          <w:rFonts w:ascii="Times New Roman" w:hAnsi="Times New Roman"/>
          <w:spacing w:val="2"/>
          <w:sz w:val="28"/>
          <w:szCs w:val="28"/>
          <w:lang w:eastAsia="ru-RU"/>
        </w:rPr>
        <w:t>, где располагается</w:t>
      </w:r>
      <w:r w:rsidRPr="00F51E69">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w:t>
      </w:r>
      <w:r w:rsidR="0018395A">
        <w:rPr>
          <w:rFonts w:ascii="Times New Roman" w:hAnsi="Times New Roman"/>
          <w:spacing w:val="2"/>
          <w:sz w:val="28"/>
          <w:szCs w:val="28"/>
          <w:lang w:eastAsia="ru-RU"/>
        </w:rPr>
        <w:t>,</w:t>
      </w:r>
      <w:r w:rsidRPr="00F51E69">
        <w:rPr>
          <w:rFonts w:ascii="Times New Roman" w:hAnsi="Times New Roman"/>
          <w:spacing w:val="2"/>
          <w:sz w:val="28"/>
          <w:szCs w:val="28"/>
          <w:lang w:eastAsia="ru-RU"/>
        </w:rPr>
        <w:t xml:space="preserve"> должен быть оборудован информационной табличкой (вывеской), содержащей информацию:</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наименование;</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местонахождение и юридический адрес;</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режим работы;</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 приема;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телефонов для справок.</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должны соответствовать санитарно-эпидемиологическим правилам и нормативам.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оснащаются: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противопожарной системой и средствами пожаротушения;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системой оповещения о возникновении чрезвычайной ситуации;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средствами оказания первой медицинской помощи;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туалетными комнатами для посетителей.</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приема Заявителей оборудуются информационными табличками (вывесками) с указанием:</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кабинета и наименования отдела;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фамилии, имени и отчества (последнее - при наличии), должности ответственного лица за прием документов;</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графика приема Заявителей.</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При предоставлении муниципальной услуги инвалидам обеспечиваются: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сопровождение инвалидов, имеющих стойкие расстройства функции зрения и самостоятельного передвижения;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и к муниципальной услуге с учетом ограничений их жизнедеятельности;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сурдопереводчика и тифлосурдопереводчика;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B62D2" w:rsidRPr="00090C27"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CB5674" w:rsidRPr="00090C27" w:rsidRDefault="00CB5674" w:rsidP="00873142">
      <w:pPr>
        <w:tabs>
          <w:tab w:val="left" w:pos="851"/>
          <w:tab w:val="left" w:pos="1134"/>
          <w:tab w:val="left" w:pos="1276"/>
          <w:tab w:val="left" w:pos="1560"/>
        </w:tabs>
        <w:autoSpaceDE w:val="0"/>
        <w:autoSpaceDN w:val="0"/>
        <w:adjustRightInd w:val="0"/>
        <w:spacing w:after="0" w:line="240" w:lineRule="auto"/>
        <w:ind w:firstLine="709"/>
        <w:contextualSpacing/>
        <w:jc w:val="both"/>
        <w:rPr>
          <w:rFonts w:ascii="Times New Roman" w:hAnsi="Times New Roman"/>
          <w:spacing w:val="2"/>
          <w:szCs w:val="28"/>
          <w:lang w:eastAsia="ru-RU"/>
        </w:rPr>
      </w:pPr>
    </w:p>
    <w:p w:rsidR="009D00E4" w:rsidRDefault="00F55AC2" w:rsidP="0058573A">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A04070">
        <w:rPr>
          <w:rFonts w:ascii="Times New Roman" w:hAnsi="Times New Roman"/>
          <w:b/>
          <w:spacing w:val="2"/>
          <w:sz w:val="28"/>
          <w:szCs w:val="28"/>
          <w:lang w:eastAsia="ru-RU"/>
        </w:rPr>
        <w:t>Показатели</w:t>
      </w:r>
      <w:r w:rsidR="00510ED8" w:rsidRPr="00A04070">
        <w:rPr>
          <w:rFonts w:ascii="Times New Roman" w:hAnsi="Times New Roman"/>
          <w:b/>
          <w:spacing w:val="2"/>
          <w:sz w:val="28"/>
          <w:szCs w:val="28"/>
          <w:lang w:eastAsia="ru-RU"/>
        </w:rPr>
        <w:t xml:space="preserve"> </w:t>
      </w:r>
      <w:r w:rsidR="00DF5592" w:rsidRPr="00A04070">
        <w:rPr>
          <w:rFonts w:ascii="Times New Roman" w:hAnsi="Times New Roman"/>
          <w:b/>
          <w:spacing w:val="2"/>
          <w:sz w:val="28"/>
          <w:szCs w:val="28"/>
          <w:lang w:eastAsia="ru-RU"/>
        </w:rPr>
        <w:t xml:space="preserve">качества </w:t>
      </w:r>
      <w:r w:rsidR="00DF5592">
        <w:rPr>
          <w:rFonts w:ascii="Times New Roman" w:hAnsi="Times New Roman"/>
          <w:b/>
          <w:spacing w:val="2"/>
          <w:sz w:val="28"/>
          <w:szCs w:val="28"/>
          <w:lang w:eastAsia="ru-RU"/>
        </w:rPr>
        <w:t xml:space="preserve">и </w:t>
      </w:r>
      <w:r w:rsidRPr="00A04070">
        <w:rPr>
          <w:rFonts w:ascii="Times New Roman" w:hAnsi="Times New Roman"/>
          <w:b/>
          <w:spacing w:val="2"/>
          <w:sz w:val="28"/>
          <w:szCs w:val="28"/>
          <w:lang w:eastAsia="ru-RU"/>
        </w:rPr>
        <w:t>доступности</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муниципальной</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ус</w:t>
      </w:r>
      <w:r w:rsidR="00A04070">
        <w:rPr>
          <w:rFonts w:ascii="Times New Roman" w:hAnsi="Times New Roman"/>
          <w:b/>
          <w:spacing w:val="2"/>
          <w:sz w:val="28"/>
          <w:szCs w:val="28"/>
          <w:lang w:eastAsia="ru-RU"/>
        </w:rPr>
        <w:t>луги</w:t>
      </w:r>
    </w:p>
    <w:p w:rsidR="00CF088A" w:rsidRDefault="00CF088A" w:rsidP="00CF088A">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spacing w:val="2"/>
          <w:sz w:val="28"/>
          <w:szCs w:val="28"/>
          <w:lang w:eastAsia="ru-RU"/>
        </w:rPr>
      </w:pPr>
    </w:p>
    <w:p w:rsidR="007410D9"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 </w:t>
      </w:r>
      <w:r w:rsidR="007410D9">
        <w:rPr>
          <w:rFonts w:ascii="Times New Roman" w:hAnsi="Times New Roman"/>
          <w:sz w:val="28"/>
          <w:szCs w:val="28"/>
          <w:lang w:eastAsia="ru-RU"/>
        </w:rPr>
        <w:t>Основными показателями качества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своевременность предоставления муниципальной услуги в соответствии</w:t>
      </w:r>
    </w:p>
    <w:p w:rsidR="007410D9" w:rsidRDefault="007410D9" w:rsidP="007410D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 стандартом и вариантами ее предоставления, установленными Административным регламентом;</w:t>
      </w:r>
    </w:p>
    <w:p w:rsidR="00CB5674"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нарушений установленных сроков в процессе предоставления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отсутствие заявлений об оспаривании решений, действий (бездействия) </w:t>
      </w:r>
      <w:r w:rsidR="00106FF2">
        <w:rPr>
          <w:rFonts w:ascii="Times New Roman" w:hAnsi="Times New Roman"/>
          <w:sz w:val="28"/>
          <w:szCs w:val="28"/>
          <w:lang w:eastAsia="ru-RU"/>
        </w:rPr>
        <w:t>Отдела</w:t>
      </w:r>
      <w:r>
        <w:rPr>
          <w:rFonts w:ascii="Times New Roman" w:hAnsi="Times New Roman"/>
          <w:sz w:val="28"/>
          <w:szCs w:val="28"/>
          <w:lang w:eastAsia="ru-RU"/>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10D9"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2.13.2. </w:t>
      </w:r>
      <w:r w:rsidR="007410D9">
        <w:rPr>
          <w:rFonts w:ascii="Times New Roman" w:hAnsi="Times New Roman"/>
          <w:sz w:val="28"/>
          <w:szCs w:val="28"/>
          <w:lang w:eastAsia="ru-RU"/>
        </w:rPr>
        <w:t>Основными показателями доступности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заявителем уведомлений о предоставлении муниципальной услуги с помощью Единого портала либо Регионального портала;</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4D0BB8"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p>
    <w:p w:rsidR="00CB5674" w:rsidRPr="009022FC" w:rsidRDefault="00F55AC2" w:rsidP="00873142">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FE0B49">
        <w:rPr>
          <w:rFonts w:ascii="Times New Roman" w:hAnsi="Times New Roman"/>
          <w:b/>
          <w:spacing w:val="2"/>
          <w:sz w:val="28"/>
          <w:szCs w:val="28"/>
          <w:lang w:eastAsia="ru-RU"/>
        </w:rPr>
        <w:t>Иные</w:t>
      </w:r>
      <w:r w:rsidR="00510ED8" w:rsidRPr="00FE0B49">
        <w:rPr>
          <w:rFonts w:ascii="Times New Roman" w:hAnsi="Times New Roman"/>
          <w:b/>
          <w:spacing w:val="2"/>
          <w:sz w:val="28"/>
          <w:szCs w:val="28"/>
          <w:lang w:eastAsia="ru-RU"/>
        </w:rPr>
        <w:t xml:space="preserve"> </w:t>
      </w:r>
      <w:r w:rsidR="00DF5592" w:rsidRPr="00FE0B49">
        <w:rPr>
          <w:rFonts w:ascii="Times New Roman" w:hAnsi="Times New Roman"/>
          <w:b/>
          <w:spacing w:val="2"/>
          <w:sz w:val="28"/>
          <w:szCs w:val="28"/>
          <w:lang w:eastAsia="ru-RU"/>
        </w:rPr>
        <w:t>требования</w:t>
      </w:r>
      <w:r w:rsidR="00510ED8" w:rsidRPr="00FE0B49">
        <w:rPr>
          <w:rFonts w:ascii="Times New Roman" w:hAnsi="Times New Roman"/>
          <w:b/>
          <w:spacing w:val="2"/>
          <w:sz w:val="28"/>
          <w:szCs w:val="28"/>
          <w:lang w:eastAsia="ru-RU"/>
        </w:rPr>
        <w:t xml:space="preserve"> </w:t>
      </w:r>
      <w:r w:rsidR="00DF5592" w:rsidRPr="00FE0B49">
        <w:rPr>
          <w:rFonts w:ascii="Times New Roman" w:hAnsi="Times New Roman"/>
          <w:b/>
          <w:spacing w:val="2"/>
          <w:sz w:val="28"/>
          <w:szCs w:val="28"/>
          <w:lang w:eastAsia="ru-RU"/>
        </w:rPr>
        <w:t xml:space="preserve">к предоставлению </w:t>
      </w:r>
      <w:r w:rsidRPr="00FE0B49">
        <w:rPr>
          <w:rFonts w:ascii="Times New Roman" w:hAnsi="Times New Roman"/>
          <w:b/>
          <w:spacing w:val="2"/>
          <w:sz w:val="28"/>
          <w:szCs w:val="28"/>
          <w:lang w:eastAsia="ru-RU"/>
        </w:rPr>
        <w:t>муниципальной</w:t>
      </w:r>
      <w:r w:rsidR="00510ED8" w:rsidRPr="00FE0B49">
        <w:rPr>
          <w:rFonts w:ascii="Times New Roman" w:hAnsi="Times New Roman"/>
          <w:b/>
          <w:spacing w:val="2"/>
          <w:sz w:val="28"/>
          <w:szCs w:val="28"/>
          <w:lang w:eastAsia="ru-RU"/>
        </w:rPr>
        <w:t xml:space="preserve"> </w:t>
      </w:r>
      <w:r w:rsidRPr="00FE0B49">
        <w:rPr>
          <w:rFonts w:ascii="Times New Roman" w:hAnsi="Times New Roman"/>
          <w:b/>
          <w:spacing w:val="2"/>
          <w:sz w:val="28"/>
          <w:szCs w:val="28"/>
          <w:lang w:eastAsia="ru-RU"/>
        </w:rPr>
        <w:t>услуги</w:t>
      </w:r>
    </w:p>
    <w:p w:rsidR="009022FC" w:rsidRPr="00FE0B49" w:rsidRDefault="009022FC" w:rsidP="009022FC">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spacing w:val="2"/>
          <w:sz w:val="28"/>
          <w:szCs w:val="28"/>
          <w:lang w:eastAsia="ru-RU"/>
        </w:rPr>
      </w:pPr>
    </w:p>
    <w:p w:rsidR="00A22354" w:rsidRDefault="0055520D" w:rsidP="00A223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а </w:t>
      </w:r>
      <w:r>
        <w:rPr>
          <w:rFonts w:ascii="Times New Roman" w:hAnsi="Times New Roman"/>
          <w:sz w:val="28"/>
          <w:szCs w:val="28"/>
          <w:lang w:eastAsia="ru-RU"/>
        </w:rPr>
        <w:lastRenderedPageBreak/>
        <w:t>также участие иных организаций в предоставлении муниципальной услуги не предусматривается.</w:t>
      </w:r>
    </w:p>
    <w:p w:rsidR="00EC4CD2" w:rsidRPr="00EC4CD2" w:rsidRDefault="00EC4CD2" w:rsidP="00EC4CD2">
      <w:pPr>
        <w:autoSpaceDE w:val="0"/>
        <w:autoSpaceDN w:val="0"/>
        <w:adjustRightInd w:val="0"/>
        <w:spacing w:after="0" w:line="240" w:lineRule="auto"/>
        <w:ind w:firstLine="709"/>
        <w:jc w:val="both"/>
        <w:rPr>
          <w:rFonts w:ascii="Times New Roman" w:hAnsi="Times New Roman"/>
          <w:sz w:val="28"/>
          <w:szCs w:val="28"/>
          <w:lang w:eastAsia="ru-RU"/>
        </w:rPr>
      </w:pPr>
    </w:p>
    <w:p w:rsidR="005E7C3A" w:rsidRPr="00B17E34" w:rsidRDefault="00F55AC2" w:rsidP="005E7C3A">
      <w:pPr>
        <w:pStyle w:val="10"/>
        <w:tabs>
          <w:tab w:val="clear" w:pos="1134"/>
          <w:tab w:val="left" w:pos="284"/>
        </w:tabs>
        <w:spacing w:line="240" w:lineRule="auto"/>
        <w:ind w:left="0" w:firstLine="0"/>
        <w:jc w:val="center"/>
        <w:rPr>
          <w:rFonts w:ascii="Times New Roman" w:hAnsi="Times New Roman"/>
          <w:sz w:val="28"/>
          <w:szCs w:val="28"/>
        </w:rPr>
      </w:pPr>
      <w:r w:rsidRPr="00B17E34">
        <w:rPr>
          <w:rFonts w:ascii="Times New Roman" w:hAnsi="Times New Roman"/>
          <w:sz w:val="28"/>
          <w:szCs w:val="28"/>
        </w:rPr>
        <w:t>Состав,</w:t>
      </w:r>
      <w:r w:rsidR="00510ED8" w:rsidRPr="00B17E34">
        <w:rPr>
          <w:rFonts w:ascii="Times New Roman" w:hAnsi="Times New Roman"/>
          <w:sz w:val="28"/>
          <w:szCs w:val="28"/>
        </w:rPr>
        <w:t xml:space="preserve"> </w:t>
      </w:r>
      <w:r w:rsidRPr="00B17E34">
        <w:rPr>
          <w:rFonts w:ascii="Times New Roman" w:hAnsi="Times New Roman"/>
          <w:sz w:val="28"/>
          <w:szCs w:val="28"/>
        </w:rPr>
        <w:t>последовательность</w:t>
      </w:r>
      <w:r w:rsidR="00510ED8" w:rsidRPr="00B17E34">
        <w:rPr>
          <w:rFonts w:ascii="Times New Roman" w:hAnsi="Times New Roman"/>
          <w:sz w:val="28"/>
          <w:szCs w:val="28"/>
        </w:rPr>
        <w:t xml:space="preserve"> </w:t>
      </w:r>
      <w:r w:rsidRPr="00B17E34">
        <w:rPr>
          <w:rFonts w:ascii="Times New Roman" w:hAnsi="Times New Roman"/>
          <w:sz w:val="28"/>
          <w:szCs w:val="28"/>
        </w:rPr>
        <w:t>и</w:t>
      </w:r>
      <w:r w:rsidR="00510ED8" w:rsidRPr="00B17E34">
        <w:rPr>
          <w:rFonts w:ascii="Times New Roman" w:hAnsi="Times New Roman"/>
          <w:sz w:val="28"/>
          <w:szCs w:val="28"/>
        </w:rPr>
        <w:t xml:space="preserve"> </w:t>
      </w:r>
      <w:r w:rsidRPr="00B17E34">
        <w:rPr>
          <w:rFonts w:ascii="Times New Roman" w:hAnsi="Times New Roman"/>
          <w:sz w:val="28"/>
          <w:szCs w:val="28"/>
        </w:rPr>
        <w:t>сроки</w:t>
      </w:r>
      <w:r w:rsidR="00510ED8" w:rsidRPr="00B17E34">
        <w:rPr>
          <w:rFonts w:ascii="Times New Roman" w:hAnsi="Times New Roman"/>
          <w:sz w:val="28"/>
          <w:szCs w:val="28"/>
        </w:rPr>
        <w:t xml:space="preserve"> </w:t>
      </w:r>
      <w:r w:rsidRPr="00B17E34">
        <w:rPr>
          <w:rFonts w:ascii="Times New Roman" w:hAnsi="Times New Roman"/>
          <w:sz w:val="28"/>
          <w:szCs w:val="28"/>
        </w:rPr>
        <w:t>выполнения</w:t>
      </w:r>
      <w:r w:rsidR="00510ED8" w:rsidRPr="00B17E34">
        <w:rPr>
          <w:rFonts w:ascii="Times New Roman" w:hAnsi="Times New Roman"/>
          <w:sz w:val="28"/>
          <w:szCs w:val="28"/>
        </w:rPr>
        <w:t xml:space="preserve"> </w:t>
      </w:r>
    </w:p>
    <w:p w:rsidR="00F55AC2" w:rsidRPr="00B17E34" w:rsidRDefault="00F55AC2" w:rsidP="005E7C3A">
      <w:pPr>
        <w:pStyle w:val="10"/>
        <w:numPr>
          <w:ilvl w:val="0"/>
          <w:numId w:val="0"/>
        </w:numPr>
        <w:tabs>
          <w:tab w:val="clear" w:pos="1134"/>
          <w:tab w:val="left" w:pos="284"/>
        </w:tabs>
        <w:spacing w:line="240" w:lineRule="auto"/>
        <w:jc w:val="center"/>
        <w:rPr>
          <w:rFonts w:ascii="Times New Roman" w:hAnsi="Times New Roman"/>
          <w:sz w:val="28"/>
          <w:szCs w:val="28"/>
        </w:rPr>
      </w:pPr>
      <w:r w:rsidRPr="00B17E34">
        <w:rPr>
          <w:rFonts w:ascii="Times New Roman" w:hAnsi="Times New Roman"/>
          <w:sz w:val="28"/>
          <w:szCs w:val="28"/>
        </w:rPr>
        <w:t>административных</w:t>
      </w:r>
      <w:r w:rsidR="00510ED8" w:rsidRPr="00B17E34">
        <w:rPr>
          <w:rFonts w:ascii="Times New Roman" w:hAnsi="Times New Roman"/>
          <w:sz w:val="28"/>
          <w:szCs w:val="28"/>
        </w:rPr>
        <w:t xml:space="preserve"> </w:t>
      </w:r>
      <w:r w:rsidRPr="00B17E34">
        <w:rPr>
          <w:rFonts w:ascii="Times New Roman" w:hAnsi="Times New Roman"/>
          <w:sz w:val="28"/>
          <w:szCs w:val="28"/>
        </w:rPr>
        <w:t>процедур</w:t>
      </w:r>
    </w:p>
    <w:p w:rsidR="007C3608" w:rsidRPr="00B17E34" w:rsidRDefault="007C3608" w:rsidP="00873142">
      <w:pPr>
        <w:pStyle w:val="10"/>
        <w:numPr>
          <w:ilvl w:val="0"/>
          <w:numId w:val="0"/>
        </w:numPr>
        <w:tabs>
          <w:tab w:val="clear" w:pos="1134"/>
          <w:tab w:val="left" w:pos="284"/>
        </w:tabs>
        <w:spacing w:line="240" w:lineRule="auto"/>
        <w:rPr>
          <w:rFonts w:ascii="Times New Roman" w:hAnsi="Times New Roman"/>
          <w:sz w:val="28"/>
          <w:szCs w:val="28"/>
        </w:rPr>
      </w:pPr>
    </w:p>
    <w:p w:rsidR="005B09F8" w:rsidRPr="00444C54" w:rsidRDefault="00444C54"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C54">
        <w:rPr>
          <w:rFonts w:ascii="Times New Roman" w:hAnsi="Times New Roman"/>
          <w:b/>
          <w:bCs/>
          <w:spacing w:val="2"/>
          <w:sz w:val="28"/>
          <w:szCs w:val="28"/>
          <w:lang w:eastAsia="ru-RU"/>
        </w:rPr>
        <w:t>3.1. Исчерпывающий перечень административных процедур при предоставлении муниципальной услуги</w:t>
      </w:r>
      <w:r w:rsidR="005B09F8" w:rsidRPr="00444C54">
        <w:rPr>
          <w:rFonts w:ascii="Times New Roman" w:hAnsi="Times New Roman"/>
          <w:spacing w:val="2"/>
          <w:sz w:val="28"/>
          <w:szCs w:val="28"/>
          <w:lang w:eastAsia="ru-RU"/>
        </w:rPr>
        <w:t>:</w:t>
      </w:r>
    </w:p>
    <w:p w:rsidR="00726DA6" w:rsidRPr="00726DA6" w:rsidRDefault="00726DA6" w:rsidP="00726DA6">
      <w:pPr>
        <w:pStyle w:val="ConsPlusNormal"/>
        <w:ind w:firstLine="539"/>
        <w:jc w:val="both"/>
        <w:rPr>
          <w:rFonts w:ascii="Times New Roman" w:hAnsi="Times New Roman"/>
          <w:sz w:val="28"/>
          <w:szCs w:val="28"/>
        </w:rPr>
      </w:pPr>
      <w:r w:rsidRPr="00726DA6">
        <w:rPr>
          <w:rFonts w:ascii="Times New Roman" w:hAnsi="Times New Roman"/>
          <w:sz w:val="28"/>
          <w:szCs w:val="28"/>
        </w:rPr>
        <w:t>- прием и регистрация документов;</w:t>
      </w:r>
    </w:p>
    <w:p w:rsidR="00726DA6" w:rsidRPr="00726DA6" w:rsidRDefault="00726DA6" w:rsidP="00726DA6">
      <w:pPr>
        <w:pStyle w:val="ConsPlusNormal"/>
        <w:ind w:firstLine="539"/>
        <w:jc w:val="both"/>
        <w:rPr>
          <w:rFonts w:ascii="Times New Roman" w:hAnsi="Times New Roman"/>
          <w:sz w:val="28"/>
          <w:szCs w:val="28"/>
        </w:rPr>
      </w:pPr>
      <w:r w:rsidRPr="00726DA6">
        <w:rPr>
          <w:rFonts w:ascii="Times New Roman" w:hAnsi="Times New Roman"/>
          <w:sz w:val="28"/>
          <w:szCs w:val="28"/>
        </w:rPr>
        <w:t>- проверка документов на наличие и соответствие требованиям, проведение экспертизы экономической обоснованности бизнес-плана;</w:t>
      </w:r>
    </w:p>
    <w:p w:rsidR="00726DA6" w:rsidRPr="00726DA6" w:rsidRDefault="00726DA6" w:rsidP="00726DA6">
      <w:pPr>
        <w:pStyle w:val="ConsPlusNormal"/>
        <w:ind w:firstLine="539"/>
        <w:jc w:val="both"/>
        <w:rPr>
          <w:rFonts w:ascii="Times New Roman" w:hAnsi="Times New Roman"/>
          <w:sz w:val="28"/>
          <w:szCs w:val="28"/>
        </w:rPr>
      </w:pPr>
      <w:r w:rsidRPr="00726DA6">
        <w:rPr>
          <w:rFonts w:ascii="Times New Roman" w:hAnsi="Times New Roman"/>
          <w:sz w:val="28"/>
          <w:szCs w:val="28"/>
        </w:rPr>
        <w:t>- подготовка и оказание консультативной и информационной помощи.</w:t>
      </w:r>
    </w:p>
    <w:p w:rsidR="00444C54" w:rsidRPr="00444C54" w:rsidRDefault="00444C54" w:rsidP="00444C54">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spacing w:val="2"/>
          <w:sz w:val="28"/>
          <w:szCs w:val="28"/>
          <w:lang w:eastAsia="ru-RU"/>
        </w:rPr>
      </w:pPr>
    </w:p>
    <w:p w:rsidR="00444C54" w:rsidRPr="007E762A" w:rsidRDefault="00B17E34" w:rsidP="00444C54">
      <w:pPr>
        <w:autoSpaceDE w:val="0"/>
        <w:autoSpaceDN w:val="0"/>
        <w:adjustRightInd w:val="0"/>
        <w:spacing w:after="0" w:line="240" w:lineRule="auto"/>
        <w:ind w:firstLine="426"/>
        <w:jc w:val="center"/>
        <w:rPr>
          <w:rFonts w:ascii="Times New Roman" w:hAnsi="Times New Roman"/>
          <w:bCs/>
          <w:sz w:val="28"/>
          <w:szCs w:val="28"/>
        </w:rPr>
      </w:pPr>
      <w:r w:rsidRPr="00CF3A2B">
        <w:rPr>
          <w:rFonts w:ascii="Times New Roman" w:hAnsi="Times New Roman"/>
          <w:bCs/>
          <w:sz w:val="28"/>
          <w:szCs w:val="28"/>
        </w:rPr>
        <w:t>3.</w:t>
      </w:r>
      <w:r w:rsidR="003F6404" w:rsidRPr="00CF3A2B">
        <w:rPr>
          <w:rFonts w:ascii="Times New Roman" w:hAnsi="Times New Roman"/>
          <w:bCs/>
          <w:sz w:val="28"/>
          <w:szCs w:val="28"/>
        </w:rPr>
        <w:t>3</w:t>
      </w:r>
      <w:r w:rsidRPr="00CF3A2B">
        <w:rPr>
          <w:rFonts w:ascii="Times New Roman" w:hAnsi="Times New Roman"/>
          <w:bCs/>
          <w:sz w:val="28"/>
          <w:szCs w:val="28"/>
        </w:rPr>
        <w:t>.1</w:t>
      </w:r>
      <w:r w:rsidR="007E762A" w:rsidRPr="00CF3A2B">
        <w:rPr>
          <w:rFonts w:ascii="Times New Roman" w:hAnsi="Times New Roman"/>
          <w:bCs/>
          <w:sz w:val="28"/>
          <w:szCs w:val="28"/>
        </w:rPr>
        <w:t>.</w:t>
      </w:r>
      <w:r w:rsidR="00444C54" w:rsidRPr="00CF3A2B">
        <w:rPr>
          <w:rFonts w:ascii="Times New Roman" w:hAnsi="Times New Roman"/>
          <w:bCs/>
          <w:sz w:val="28"/>
          <w:szCs w:val="28"/>
        </w:rPr>
        <w:t xml:space="preserve"> Приём (получение) и регистрация заявления и прилагаемых к нему</w:t>
      </w:r>
      <w:r w:rsidR="00444C54" w:rsidRPr="007E762A">
        <w:rPr>
          <w:rFonts w:ascii="Times New Roman" w:hAnsi="Times New Roman"/>
          <w:bCs/>
          <w:sz w:val="28"/>
          <w:szCs w:val="28"/>
        </w:rPr>
        <w:t xml:space="preserve">  документов, необходимых для предоставления муниципальной услуги</w:t>
      </w:r>
    </w:p>
    <w:p w:rsidR="00444C54" w:rsidRPr="007E762A" w:rsidRDefault="00444C54" w:rsidP="00444C54">
      <w:pPr>
        <w:autoSpaceDE w:val="0"/>
        <w:autoSpaceDN w:val="0"/>
        <w:adjustRightInd w:val="0"/>
        <w:spacing w:after="0" w:line="240" w:lineRule="auto"/>
        <w:ind w:firstLine="426"/>
        <w:jc w:val="center"/>
        <w:rPr>
          <w:rFonts w:ascii="Times New Roman" w:hAnsi="Times New Roman"/>
          <w:bCs/>
          <w:sz w:val="28"/>
          <w:szCs w:val="28"/>
        </w:rPr>
      </w:pPr>
    </w:p>
    <w:p w:rsidR="00444C54" w:rsidRPr="00444C54" w:rsidRDefault="00444C54" w:rsidP="00444C54">
      <w:pPr>
        <w:autoSpaceDE w:val="0"/>
        <w:autoSpaceDN w:val="0"/>
        <w:adjustRightInd w:val="0"/>
        <w:spacing w:after="0" w:line="240" w:lineRule="auto"/>
        <w:ind w:firstLine="426"/>
        <w:jc w:val="both"/>
        <w:rPr>
          <w:rFonts w:ascii="Times New Roman" w:hAnsi="Times New Roman"/>
          <w:bCs/>
          <w:sz w:val="28"/>
          <w:szCs w:val="28"/>
        </w:rPr>
      </w:pPr>
      <w:r w:rsidRPr="00444C54">
        <w:rPr>
          <w:rFonts w:ascii="Times New Roman" w:hAnsi="Times New Roman"/>
          <w:bCs/>
          <w:sz w:val="28"/>
          <w:szCs w:val="28"/>
        </w:rPr>
        <w:t>Основанием начала выполнения административной процедуры является поступление от заявителя запроса и иных документов, необходимых для предоставления муниципальной услуги, одним из способов:</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 лично в отдел </w:t>
      </w:r>
      <w:r>
        <w:rPr>
          <w:rFonts w:ascii="Times New Roman" w:hAnsi="Times New Roman"/>
          <w:bCs/>
          <w:sz w:val="28"/>
          <w:szCs w:val="28"/>
        </w:rPr>
        <w:t xml:space="preserve">экономического развития и труда </w:t>
      </w:r>
      <w:r w:rsidRPr="00444C54">
        <w:rPr>
          <w:rFonts w:ascii="Times New Roman" w:hAnsi="Times New Roman"/>
          <w:bCs/>
          <w:sz w:val="28"/>
          <w:szCs w:val="28"/>
        </w:rPr>
        <w:t xml:space="preserve"> администрации района (или через представителя по доверенности, оформленной в установленном порядке);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письменном виде по почте или курьером с приложением заверенных в установленном порядке копий документов.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При обращении заявителя лично в отдел </w:t>
      </w:r>
      <w:r w:rsidR="00CE0EC6">
        <w:rPr>
          <w:rFonts w:ascii="Times New Roman" w:hAnsi="Times New Roman"/>
          <w:bCs/>
          <w:sz w:val="28"/>
          <w:szCs w:val="28"/>
        </w:rPr>
        <w:t xml:space="preserve">экономического развития и труда </w:t>
      </w:r>
      <w:r w:rsidRPr="00444C54">
        <w:rPr>
          <w:rFonts w:ascii="Times New Roman" w:hAnsi="Times New Roman"/>
          <w:bCs/>
          <w:sz w:val="28"/>
          <w:szCs w:val="28"/>
        </w:rPr>
        <w:t xml:space="preserve">администрации района специалист в ходе приёма документов: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w:t>
      </w:r>
      <w:r w:rsidR="00DE4786">
        <w:rPr>
          <w:rFonts w:ascii="Times New Roman" w:hAnsi="Times New Roman"/>
          <w:bCs/>
          <w:sz w:val="28"/>
          <w:szCs w:val="28"/>
        </w:rPr>
        <w:t>регистрирует</w:t>
      </w:r>
      <w:r w:rsidR="00DE4786" w:rsidRPr="00DE4786">
        <w:rPr>
          <w:rFonts w:ascii="Times New Roman" w:hAnsi="Times New Roman"/>
          <w:bCs/>
          <w:sz w:val="28"/>
          <w:szCs w:val="28"/>
        </w:rPr>
        <w:t xml:space="preserve"> заявление с приложенными документами в журнале входящей корреспонденции</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w:t>
      </w:r>
      <w:r w:rsidR="00DE4786">
        <w:rPr>
          <w:rFonts w:ascii="Times New Roman" w:hAnsi="Times New Roman"/>
          <w:bCs/>
          <w:sz w:val="28"/>
          <w:szCs w:val="28"/>
        </w:rPr>
        <w:t>п</w:t>
      </w:r>
      <w:r w:rsidR="00DE4786" w:rsidRPr="00DE4786">
        <w:rPr>
          <w:rFonts w:ascii="Times New Roman" w:hAnsi="Times New Roman"/>
          <w:bCs/>
          <w:sz w:val="28"/>
          <w:szCs w:val="28"/>
        </w:rPr>
        <w:t>одготавливает и выдает (направляет) расписку (сообщение) в получении от заявителя документов с указанием их перечня и даты их получения. В расписке указывается максимальный срок предоставления услуги и телефон для справок</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Ответственный специалист отдела </w:t>
      </w:r>
      <w:r w:rsidR="00DE4786" w:rsidRPr="00DE4786">
        <w:rPr>
          <w:rFonts w:ascii="Times New Roman" w:hAnsi="Times New Roman"/>
          <w:bCs/>
          <w:sz w:val="28"/>
          <w:szCs w:val="28"/>
        </w:rPr>
        <w:t>при отсутствии у заявителя заполненного заявления или неправильном его заполнении (наличие подчисток, приписок, зачеркнутых слов и иных не оговоренных в них исправлений, повреждений, которые могут повлечь неправильное истолкование) помогает заявителю заполнить заявление</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Предоставление муниципальной услуги в электронной форме включает в себя следующие административные процедуры: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приём и регистрация заявления и документов, необходимых для предоставления муниципальной услуги, поступивших в электронной форме с использованием Единого или Регионального порталов;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выдача заявителю результата предоставления муниципальной услуги с использованием Единого или Регионального порталов.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При наличии оснований для отказа в приёме документов муниципальная </w:t>
      </w:r>
      <w:r w:rsidRPr="00444C54">
        <w:rPr>
          <w:rFonts w:ascii="Times New Roman" w:hAnsi="Times New Roman"/>
          <w:bCs/>
          <w:sz w:val="28"/>
          <w:szCs w:val="28"/>
        </w:rPr>
        <w:lastRenderedPageBreak/>
        <w:t xml:space="preserve">услуга не предоставляется в случае если: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случае, когда из содержания запроса невозможно установить какая именно информация запрашивается;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в случае, когда текст запроса не поддаётся прочтению.</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Документы для предоставления муниципальной услуги от заявителя не могут быть приняты если: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фамилии, имена, отчества физических лиц, адреса их мест жительства не написаны полностью и не указан почтовый адрес;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документах имеются подчистки, приписки, зачёркнутые слова и иные не оговоренные в них исправления;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6F27EA">
        <w:rPr>
          <w:rFonts w:ascii="Times New Roman" w:hAnsi="Times New Roman"/>
          <w:bCs/>
          <w:sz w:val="28"/>
          <w:szCs w:val="28"/>
        </w:rPr>
        <w:t>В случае отсутствия оснований для отказа в приёме документов специалист:</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направляет заявление в приёмную администрации Борисовского района, где секретарь приёмной администрации Борисовского района проставляет оттиск штампа входящей корреспонденции администрации Борисовского района и вписывает номер и дату входящего документа;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после резолюции главы администрации района фиксирует поступившее заявление с документами в день его получения путём внесения соответствующих записей в журнал входящей корреспонденции отдела.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При поступлении заявления и документов по почте специалист получает входящую корреспонденцию, анализирует полученные документы на наличие оснований для отказа в приёме документов, указанных в пункте 2.</w:t>
      </w:r>
      <w:r w:rsidR="004566D4">
        <w:rPr>
          <w:rFonts w:ascii="Times New Roman" w:hAnsi="Times New Roman"/>
          <w:bCs/>
          <w:sz w:val="28"/>
          <w:szCs w:val="28"/>
        </w:rPr>
        <w:t>8</w:t>
      </w:r>
      <w:r w:rsidRPr="00444C54">
        <w:rPr>
          <w:rFonts w:ascii="Times New Roman" w:hAnsi="Times New Roman"/>
          <w:bCs/>
          <w:sz w:val="28"/>
          <w:szCs w:val="28"/>
        </w:rPr>
        <w:t xml:space="preserve"> настоящего административного регламента.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При наличии оснований для отказа в приёме документов, указанных в пункте 2.</w:t>
      </w:r>
      <w:r w:rsidR="004566D4">
        <w:rPr>
          <w:rFonts w:ascii="Times New Roman" w:hAnsi="Times New Roman"/>
          <w:bCs/>
          <w:sz w:val="28"/>
          <w:szCs w:val="28"/>
        </w:rPr>
        <w:t>8</w:t>
      </w:r>
      <w:r w:rsidRPr="00444C54">
        <w:rPr>
          <w:rFonts w:ascii="Times New Roman" w:hAnsi="Times New Roman"/>
          <w:bCs/>
          <w:sz w:val="28"/>
          <w:szCs w:val="28"/>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В случае отсутствия оснований для отказа в приёме до</w:t>
      </w:r>
      <w:r w:rsidR="004566D4">
        <w:rPr>
          <w:rFonts w:ascii="Times New Roman" w:hAnsi="Times New Roman"/>
          <w:bCs/>
          <w:sz w:val="28"/>
          <w:szCs w:val="28"/>
        </w:rPr>
        <w:t>кументов, указанных в пункте 2.8</w:t>
      </w:r>
      <w:r w:rsidRPr="00444C54">
        <w:rPr>
          <w:rFonts w:ascii="Times New Roman" w:hAnsi="Times New Roman"/>
          <w:bCs/>
          <w:sz w:val="28"/>
          <w:szCs w:val="28"/>
        </w:rPr>
        <w:t xml:space="preserve"> настоящего административного регламента, специалист регистрирует в журнале регистрации входящей корреспонденции отдела письменное заявление и документы, полученные по почте.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После устранения недостатков заявитель вправе вновь обратиться за предоставлением муниципальной услуги.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Должностное лицо, ответственное за приём, регистрацию заявления и документов, необходимых для предоставления муниципальной услуги – специалист отдела </w:t>
      </w:r>
      <w:r w:rsidR="00CE0EC6">
        <w:rPr>
          <w:rFonts w:ascii="Times New Roman" w:hAnsi="Times New Roman"/>
          <w:bCs/>
          <w:sz w:val="28"/>
          <w:szCs w:val="28"/>
        </w:rPr>
        <w:t>экономического развития и труда администрации Борисовского района</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lastRenderedPageBreak/>
        <w:t xml:space="preserve">Срок регистрации письменного запроса заявителя о предоставлении муниципальной услуги не должен превышать 1 дня.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Критерием принятия решения является наличие (отсутствие) оснований для отказа в приёме до</w:t>
      </w:r>
      <w:r w:rsidR="004566D4">
        <w:rPr>
          <w:rFonts w:ascii="Times New Roman" w:hAnsi="Times New Roman"/>
          <w:bCs/>
          <w:sz w:val="28"/>
          <w:szCs w:val="28"/>
        </w:rPr>
        <w:t>кументов, указанных в пункте 2.8</w:t>
      </w:r>
      <w:r w:rsidRPr="00444C54">
        <w:rPr>
          <w:rFonts w:ascii="Times New Roman" w:hAnsi="Times New Roman"/>
          <w:bCs/>
          <w:sz w:val="28"/>
          <w:szCs w:val="28"/>
        </w:rPr>
        <w:t xml:space="preserve"> раздела 2 настоящего административного регламента.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Максимальный срок выполнения административной процедуры – в день поступления заявления в администрацию Борисовского района.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Результатом административной процедуры является регистрация заявления в журнале входящей корреспонденции администрации Борисовского района.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Способ фиксации – на бумажном и электронном носителях.</w:t>
      </w:r>
    </w:p>
    <w:p w:rsidR="00D2320B" w:rsidRP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p>
    <w:p w:rsidR="0081268D" w:rsidRP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spacing w:val="2"/>
          <w:sz w:val="28"/>
          <w:szCs w:val="28"/>
          <w:lang w:eastAsia="ru-RU"/>
        </w:rPr>
      </w:pPr>
      <w:r w:rsidRPr="00D2320B">
        <w:rPr>
          <w:rFonts w:ascii="Times New Roman" w:hAnsi="Times New Roman"/>
          <w:spacing w:val="2"/>
          <w:sz w:val="28"/>
          <w:szCs w:val="28"/>
          <w:lang w:eastAsia="ru-RU"/>
        </w:rPr>
        <w:t>3.3.</w:t>
      </w:r>
      <w:r w:rsidR="007E762A">
        <w:rPr>
          <w:rFonts w:ascii="Times New Roman" w:hAnsi="Times New Roman"/>
          <w:spacing w:val="2"/>
          <w:sz w:val="28"/>
          <w:szCs w:val="28"/>
          <w:lang w:eastAsia="ru-RU"/>
        </w:rPr>
        <w:t>2</w:t>
      </w:r>
      <w:r w:rsidRPr="00D2320B">
        <w:rPr>
          <w:rFonts w:ascii="Times New Roman" w:hAnsi="Times New Roman"/>
          <w:spacing w:val="2"/>
          <w:sz w:val="28"/>
          <w:szCs w:val="28"/>
          <w:lang w:eastAsia="ru-RU"/>
        </w:rPr>
        <w:t xml:space="preserve">. </w:t>
      </w:r>
      <w:r w:rsidR="006D21D2" w:rsidRPr="00D2320B">
        <w:rPr>
          <w:rFonts w:ascii="Times New Roman" w:hAnsi="Times New Roman"/>
          <w:spacing w:val="2"/>
          <w:sz w:val="28"/>
          <w:szCs w:val="28"/>
          <w:lang w:eastAsia="ru-RU"/>
        </w:rPr>
        <w:t>Проверка документов и регистрация заявления</w:t>
      </w:r>
    </w:p>
    <w:p w:rsidR="00FB47F0" w:rsidRPr="00180CB2" w:rsidRDefault="00FB47F0" w:rsidP="00D2320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w:t>
      </w:r>
      <w:r w:rsidR="00F6098A">
        <w:rPr>
          <w:rFonts w:ascii="Times New Roman" w:hAnsi="Times New Roman"/>
          <w:spacing w:val="2"/>
          <w:sz w:val="28"/>
          <w:szCs w:val="28"/>
          <w:lang w:eastAsia="ru-RU"/>
        </w:rPr>
        <w:t>специалист</w:t>
      </w:r>
      <w:r w:rsidR="00050EC7">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p>
    <w:p w:rsidR="00B34D5C" w:rsidRP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sidR="00735C28">
        <w:rPr>
          <w:rFonts w:ascii="Times New Roman" w:hAnsi="Times New Roman"/>
          <w:spacing w:val="2"/>
          <w:sz w:val="28"/>
          <w:szCs w:val="28"/>
          <w:lang w:eastAsia="ru-RU"/>
        </w:rPr>
        <w:t xml:space="preserve">заявления </w:t>
      </w:r>
      <w:r w:rsidR="00E1319A">
        <w:rPr>
          <w:rFonts w:ascii="Times New Roman" w:hAnsi="Times New Roman"/>
          <w:spacing w:val="2"/>
          <w:sz w:val="28"/>
          <w:szCs w:val="28"/>
          <w:lang w:eastAsia="ru-RU"/>
        </w:rPr>
        <w:t>об оказании услуги</w:t>
      </w:r>
      <w:r w:rsidR="00735C28">
        <w:rPr>
          <w:rFonts w:ascii="Times New Roman" w:hAnsi="Times New Roman"/>
          <w:spacing w:val="2"/>
          <w:sz w:val="28"/>
          <w:szCs w:val="28"/>
          <w:lang w:eastAsia="ru-RU"/>
        </w:rPr>
        <w:t>:</w:t>
      </w:r>
    </w:p>
    <w:p w:rsid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лично</w:t>
      </w:r>
      <w:r w:rsidR="00037D37">
        <w:rPr>
          <w:rFonts w:ascii="Times New Roman" w:hAnsi="Times New Roman"/>
          <w:spacing w:val="2"/>
          <w:sz w:val="28"/>
          <w:szCs w:val="28"/>
          <w:lang w:eastAsia="ru-RU"/>
        </w:rPr>
        <w:t xml:space="preserve"> </w:t>
      </w:r>
      <w:r w:rsidRPr="00B34D5C">
        <w:rPr>
          <w:rFonts w:ascii="Times New Roman" w:hAnsi="Times New Roman"/>
          <w:spacing w:val="2"/>
          <w:sz w:val="28"/>
          <w:szCs w:val="28"/>
          <w:lang w:eastAsia="ru-RU"/>
        </w:rPr>
        <w:t>в</w:t>
      </w:r>
      <w:r w:rsidR="000A223B" w:rsidRPr="00B9146D">
        <w:rPr>
          <w:rFonts w:ascii="Times New Roman" w:hAnsi="Times New Roman"/>
          <w:spacing w:val="2"/>
          <w:sz w:val="28"/>
          <w:szCs w:val="28"/>
          <w:lang w:eastAsia="ru-RU"/>
        </w:rPr>
        <w:t xml:space="preserve"> </w:t>
      </w:r>
      <w:r w:rsidR="00FF7F3F" w:rsidRPr="00A12273">
        <w:rPr>
          <w:rFonts w:ascii="Times New Roman" w:hAnsi="Times New Roman"/>
          <w:spacing w:val="2"/>
          <w:sz w:val="28"/>
          <w:szCs w:val="28"/>
          <w:lang w:eastAsia="ru-RU"/>
        </w:rPr>
        <w:t>МФЦ</w:t>
      </w:r>
      <w:r w:rsidR="00FF7F3F">
        <w:rPr>
          <w:rFonts w:ascii="Times New Roman" w:hAnsi="Times New Roman"/>
          <w:spacing w:val="2"/>
          <w:sz w:val="28"/>
          <w:szCs w:val="28"/>
          <w:lang w:eastAsia="ru-RU"/>
        </w:rPr>
        <w:t>;</w:t>
      </w:r>
    </w:p>
    <w:p w:rsidR="00A609FA" w:rsidRPr="00B34D5C" w:rsidRDefault="00A609F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50EC7">
        <w:rPr>
          <w:rFonts w:ascii="Times New Roman" w:hAnsi="Times New Roman"/>
          <w:spacing w:val="2"/>
          <w:sz w:val="28"/>
          <w:szCs w:val="28"/>
          <w:lang w:eastAsia="ru-RU"/>
        </w:rPr>
        <w:t xml:space="preserve">- лично в </w:t>
      </w:r>
      <w:r w:rsidR="00106FF2">
        <w:rPr>
          <w:rFonts w:ascii="Times New Roman" w:hAnsi="Times New Roman"/>
          <w:spacing w:val="2"/>
          <w:sz w:val="28"/>
          <w:szCs w:val="28"/>
          <w:lang w:eastAsia="ru-RU"/>
        </w:rPr>
        <w:t>Отдел</w:t>
      </w:r>
      <w:r w:rsidRPr="00050EC7">
        <w:rPr>
          <w:rFonts w:ascii="Times New Roman" w:hAnsi="Times New Roman"/>
          <w:spacing w:val="2"/>
          <w:sz w:val="28"/>
          <w:szCs w:val="28"/>
          <w:lang w:eastAsia="ru-RU"/>
        </w:rPr>
        <w:t>;</w:t>
      </w:r>
    </w:p>
    <w:p w:rsid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 </w:t>
      </w:r>
      <w:r w:rsidR="00037D37">
        <w:rPr>
          <w:rFonts w:ascii="Times New Roman" w:hAnsi="Times New Roman"/>
          <w:spacing w:val="2"/>
          <w:sz w:val="28"/>
          <w:szCs w:val="28"/>
          <w:lang w:eastAsia="ru-RU"/>
        </w:rPr>
        <w:t xml:space="preserve">с использованием личного кабинета в </w:t>
      </w:r>
      <w:r>
        <w:rPr>
          <w:rFonts w:ascii="Times New Roman" w:hAnsi="Times New Roman"/>
          <w:spacing w:val="2"/>
          <w:sz w:val="28"/>
          <w:szCs w:val="28"/>
          <w:lang w:eastAsia="ru-RU"/>
        </w:rPr>
        <w:t>ЕПГУ или РПГУ</w:t>
      </w:r>
      <w:r w:rsidR="00037D37">
        <w:rPr>
          <w:rFonts w:ascii="Times New Roman" w:hAnsi="Times New Roman"/>
          <w:spacing w:val="2"/>
          <w:sz w:val="28"/>
          <w:szCs w:val="28"/>
          <w:lang w:eastAsia="ru-RU"/>
        </w:rPr>
        <w:t xml:space="preserve"> в электронной форме</w:t>
      </w:r>
      <w:r w:rsidR="00FA13F7">
        <w:rPr>
          <w:rFonts w:ascii="Times New Roman" w:hAnsi="Times New Roman"/>
          <w:spacing w:val="2"/>
          <w:sz w:val="28"/>
          <w:szCs w:val="28"/>
          <w:lang w:eastAsia="ru-RU"/>
        </w:rPr>
        <w:t>.</w:t>
      </w:r>
    </w:p>
    <w:p w:rsidR="004500BD" w:rsidRDefault="004500BD" w:rsidP="004500BD">
      <w:pPr>
        <w:shd w:val="clear" w:color="auto" w:fill="FFFFFF"/>
        <w:tabs>
          <w:tab w:val="left" w:pos="0"/>
          <w:tab w:val="left" w:pos="142"/>
          <w:tab w:val="left" w:pos="851"/>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При личном посещении </w:t>
      </w:r>
      <w:r w:rsidR="00106FF2">
        <w:rPr>
          <w:rFonts w:ascii="Times New Roman" w:hAnsi="Times New Roman"/>
          <w:spacing w:val="2"/>
          <w:sz w:val="28"/>
          <w:szCs w:val="28"/>
          <w:lang w:eastAsia="ru-RU"/>
        </w:rPr>
        <w:t>Отдела</w:t>
      </w:r>
      <w:r w:rsidRPr="00050EC7">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или МФЦ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 xml:space="preserve">аявитель (представитель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 случае направления запроса посредством отправки через личный кабинет ЕПГУ или РПГУ, представление документа, удостоверяющего личность заявителя, не требуется.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17E34">
        <w:rPr>
          <w:rFonts w:ascii="Times New Roman" w:hAnsi="Times New Roman"/>
          <w:spacing w:val="2"/>
          <w:sz w:val="28"/>
          <w:szCs w:val="28"/>
          <w:lang w:eastAsia="ru-RU"/>
        </w:rPr>
        <w:t xml:space="preserve">При личном обращении заявителя в </w:t>
      </w:r>
      <w:r w:rsidR="00106FF2" w:rsidRPr="00B17E34">
        <w:rPr>
          <w:rFonts w:ascii="Times New Roman" w:hAnsi="Times New Roman"/>
          <w:spacing w:val="2"/>
          <w:sz w:val="28"/>
          <w:szCs w:val="28"/>
          <w:lang w:eastAsia="ru-RU"/>
        </w:rPr>
        <w:t>Отдел</w:t>
      </w:r>
      <w:r w:rsidRPr="00B17E34">
        <w:rPr>
          <w:rFonts w:ascii="Times New Roman" w:hAnsi="Times New Roman"/>
          <w:spacing w:val="2"/>
          <w:sz w:val="28"/>
          <w:szCs w:val="28"/>
          <w:lang w:eastAsia="ru-RU"/>
        </w:rPr>
        <w:t xml:space="preserve"> или МФЦ, </w:t>
      </w:r>
      <w:r w:rsidR="00205267" w:rsidRPr="00B17E34">
        <w:rPr>
          <w:rFonts w:ascii="Times New Roman" w:hAnsi="Times New Roman"/>
          <w:spacing w:val="2"/>
          <w:sz w:val="28"/>
          <w:szCs w:val="28"/>
          <w:lang w:eastAsia="ru-RU"/>
        </w:rPr>
        <w:t>специалист</w:t>
      </w:r>
      <w:r w:rsidR="00A8015B" w:rsidRPr="00B17E34">
        <w:rPr>
          <w:rFonts w:ascii="Times New Roman" w:hAnsi="Times New Roman"/>
          <w:spacing w:val="2"/>
          <w:sz w:val="28"/>
          <w:szCs w:val="28"/>
          <w:lang w:eastAsia="ru-RU"/>
        </w:rPr>
        <w:t xml:space="preserve"> </w:t>
      </w:r>
      <w:r w:rsidR="00106FF2" w:rsidRPr="00B17E34">
        <w:rPr>
          <w:rFonts w:ascii="Times New Roman" w:hAnsi="Times New Roman"/>
          <w:spacing w:val="2"/>
          <w:sz w:val="28"/>
          <w:szCs w:val="28"/>
          <w:lang w:eastAsia="ru-RU"/>
        </w:rPr>
        <w:t>Отдела</w:t>
      </w:r>
      <w:r w:rsidRPr="00B17E34">
        <w:rPr>
          <w:rFonts w:ascii="Times New Roman" w:hAnsi="Times New Roman"/>
          <w:spacing w:val="2"/>
          <w:sz w:val="28"/>
          <w:szCs w:val="28"/>
          <w:lang w:eastAsia="ru-RU"/>
        </w:rPr>
        <w:t xml:space="preserve"> или специалист МФЦ</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устанавливает личность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 xml:space="preserve">аявителя, в том числе проверяет документ, удостоверяющий личность, проверяет полномочия </w:t>
      </w:r>
      <w:r w:rsidR="00205267">
        <w:rPr>
          <w:rFonts w:ascii="Times New Roman" w:hAnsi="Times New Roman"/>
          <w:spacing w:val="2"/>
          <w:sz w:val="28"/>
          <w:szCs w:val="28"/>
          <w:lang w:eastAsia="ru-RU"/>
        </w:rPr>
        <w:t>з</w:t>
      </w:r>
      <w:r>
        <w:rPr>
          <w:rFonts w:ascii="Times New Roman" w:hAnsi="Times New Roman"/>
          <w:spacing w:val="2"/>
          <w:sz w:val="28"/>
          <w:szCs w:val="28"/>
          <w:lang w:eastAsia="ru-RU"/>
        </w:rPr>
        <w:t>аявителя, в том числе полномочия представителя действовать от его имени;</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при отсутствии у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аявителя заполненного заявления или при неправильном его заполнении специалист помогает заявителю заполнить заявление;</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производит контроль комплектности представленных документов, предусмотренных пунктом 2.6.3</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подраздела 2.6</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раздела </w:t>
      </w:r>
      <w:r w:rsidR="00F6098A" w:rsidRPr="00B17E34">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2</w:t>
      </w:r>
      <w:r w:rsidR="00F6098A" w:rsidRPr="00B17E34">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 xml:space="preserve">Административного регламента. При отсутствии оснований, </w:t>
      </w:r>
      <w:r w:rsidRPr="00B17E34">
        <w:rPr>
          <w:rFonts w:ascii="Times New Roman" w:hAnsi="Times New Roman"/>
          <w:spacing w:val="2"/>
          <w:sz w:val="28"/>
          <w:szCs w:val="28"/>
          <w:lang w:eastAsia="ru-RU"/>
        </w:rPr>
        <w:lastRenderedPageBreak/>
        <w:t>предусмотренных пунктом 2.7.1</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подраздела 2.7</w:t>
      </w:r>
      <w:r w:rsidR="00F6098A" w:rsidRPr="00B17E34">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w:t>
      </w:r>
      <w:r w:rsidR="00F6098A">
        <w:rPr>
          <w:rFonts w:ascii="Times New Roman" w:hAnsi="Times New Roman"/>
          <w:spacing w:val="2"/>
          <w:sz w:val="28"/>
          <w:szCs w:val="28"/>
          <w:lang w:eastAsia="ru-RU"/>
        </w:rPr>
        <w:t xml:space="preserve">                                  </w:t>
      </w:r>
      <w:r>
        <w:rPr>
          <w:rFonts w:ascii="Times New Roman" w:hAnsi="Times New Roman"/>
          <w:spacing w:val="2"/>
          <w:sz w:val="28"/>
          <w:szCs w:val="28"/>
          <w:lang w:eastAsia="ru-RU"/>
        </w:rPr>
        <w:t>2</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регистрирует заявление в </w:t>
      </w:r>
      <w:r w:rsidRPr="00A8015B">
        <w:rPr>
          <w:rFonts w:ascii="Times New Roman" w:hAnsi="Times New Roman"/>
          <w:spacing w:val="2"/>
          <w:sz w:val="28"/>
          <w:szCs w:val="28"/>
          <w:lang w:eastAsia="ru-RU"/>
        </w:rPr>
        <w:t>СЭД или журнале регистрации заявлений</w:t>
      </w:r>
      <w:r>
        <w:rPr>
          <w:rFonts w:ascii="Times New Roman" w:hAnsi="Times New Roman"/>
          <w:spacing w:val="2"/>
          <w:sz w:val="28"/>
          <w:szCs w:val="28"/>
          <w:lang w:eastAsia="ru-RU"/>
        </w:rPr>
        <w:t>, сообщает заявителю максимальный срок получения документа, являющегося результатом пред</w:t>
      </w:r>
      <w:r w:rsidR="00F6098A">
        <w:rPr>
          <w:rFonts w:ascii="Times New Roman" w:hAnsi="Times New Roman"/>
          <w:spacing w:val="2"/>
          <w:sz w:val="28"/>
          <w:szCs w:val="28"/>
          <w:lang w:eastAsia="ru-RU"/>
        </w:rPr>
        <w:t>оставления муниципальной услуги;</w:t>
      </w:r>
      <w:r>
        <w:rPr>
          <w:rFonts w:ascii="Times New Roman" w:hAnsi="Times New Roman"/>
          <w:spacing w:val="2"/>
          <w:sz w:val="28"/>
          <w:szCs w:val="28"/>
          <w:lang w:eastAsia="ru-RU"/>
        </w:rPr>
        <w:t xml:space="preserve"> </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наличии оснований, предусмотренных пунктом 2.7.1</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специалист отказывает в приеме с объяснением причин.</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В течение одного рабочего дня с момента поступления в МФЦ запроса обеспечивается его отправка и иных предоставленных заявителем документов в </w:t>
      </w:r>
      <w:r w:rsidR="00106FF2">
        <w:rPr>
          <w:rFonts w:ascii="Times New Roman" w:hAnsi="Times New Roman"/>
          <w:spacing w:val="2"/>
          <w:sz w:val="28"/>
          <w:szCs w:val="28"/>
          <w:lang w:eastAsia="ru-RU"/>
        </w:rPr>
        <w:t>Отдел</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spacing w:val="2"/>
          <w:sz w:val="28"/>
          <w:szCs w:val="28"/>
          <w:lang w:eastAsia="ru-RU"/>
        </w:rPr>
        <w:t xml:space="preserve">При поступлении документов из МФЦ датой приема заявления и необходимых документов считается день поступления их </w:t>
      </w:r>
      <w:r w:rsidR="00A8015B">
        <w:rPr>
          <w:rFonts w:ascii="Times New Roman" w:hAnsi="Times New Roman"/>
          <w:spacing w:val="2"/>
          <w:sz w:val="28"/>
          <w:szCs w:val="28"/>
          <w:lang w:eastAsia="ru-RU"/>
        </w:rPr>
        <w:t xml:space="preserve">в </w:t>
      </w:r>
      <w:r w:rsidR="00106FF2">
        <w:rPr>
          <w:rFonts w:ascii="Times New Roman" w:hAnsi="Times New Roman"/>
          <w:spacing w:val="2"/>
          <w:sz w:val="28"/>
          <w:szCs w:val="28"/>
          <w:lang w:eastAsia="ru-RU"/>
        </w:rPr>
        <w:t>Отдел</w:t>
      </w:r>
      <w:r>
        <w:rPr>
          <w:rFonts w:ascii="Times New Roman" w:hAnsi="Times New Roman"/>
          <w:color w:val="000000"/>
          <w:spacing w:val="2"/>
          <w:sz w:val="28"/>
          <w:szCs w:val="28"/>
          <w:lang w:eastAsia="ru-RU"/>
        </w:rPr>
        <w:t>.</w:t>
      </w:r>
    </w:p>
    <w:p w:rsidR="004500BD" w:rsidRDefault="00205267"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Специалист</w:t>
      </w:r>
      <w:r w:rsidR="00A8015B">
        <w:rPr>
          <w:rFonts w:ascii="Times New Roman" w:hAnsi="Times New Roman"/>
          <w:color w:val="000000"/>
          <w:spacing w:val="2"/>
          <w:sz w:val="28"/>
          <w:szCs w:val="28"/>
          <w:lang w:eastAsia="ru-RU"/>
        </w:rPr>
        <w:t xml:space="preserve"> </w:t>
      </w:r>
      <w:r w:rsidR="00106FF2">
        <w:rPr>
          <w:rFonts w:ascii="Times New Roman" w:hAnsi="Times New Roman"/>
          <w:color w:val="000000"/>
          <w:spacing w:val="2"/>
          <w:sz w:val="28"/>
          <w:szCs w:val="28"/>
          <w:lang w:eastAsia="ru-RU"/>
        </w:rPr>
        <w:t>Отдела</w:t>
      </w:r>
      <w:r w:rsidR="004500BD">
        <w:rPr>
          <w:rFonts w:ascii="Times New Roman" w:hAnsi="Times New Roman"/>
          <w:color w:val="000000"/>
          <w:spacing w:val="2"/>
          <w:sz w:val="28"/>
          <w:szCs w:val="28"/>
          <w:lang w:eastAsia="ru-RU"/>
        </w:rPr>
        <w:t xml:space="preserve">, при получении документов из </w:t>
      </w:r>
      <w:r w:rsidR="004500BD">
        <w:rPr>
          <w:rFonts w:ascii="Times New Roman" w:hAnsi="Times New Roman"/>
          <w:spacing w:val="2"/>
          <w:sz w:val="28"/>
          <w:szCs w:val="28"/>
          <w:lang w:eastAsia="ru-RU"/>
        </w:rPr>
        <w:t>МФЦ</w:t>
      </w:r>
      <w:r w:rsidR="004500BD">
        <w:rPr>
          <w:rFonts w:ascii="Times New Roman" w:hAnsi="Times New Roman"/>
          <w:color w:val="000000"/>
          <w:spacing w:val="2"/>
          <w:sz w:val="28"/>
          <w:szCs w:val="28"/>
          <w:lang w:eastAsia="ru-RU"/>
        </w:rPr>
        <w:t xml:space="preserve"> регистрирует заявление в </w:t>
      </w:r>
      <w:r w:rsidR="004500BD" w:rsidRPr="00A8015B">
        <w:rPr>
          <w:rFonts w:ascii="Times New Roman" w:hAnsi="Times New Roman"/>
          <w:spacing w:val="2"/>
          <w:sz w:val="28"/>
          <w:szCs w:val="28"/>
          <w:lang w:eastAsia="ru-RU"/>
        </w:rPr>
        <w:t>СЭД или журнале регистрации заявлений</w:t>
      </w:r>
      <w:r w:rsidR="004500BD">
        <w:rPr>
          <w:rFonts w:ascii="Times New Roman" w:hAnsi="Times New Roman"/>
          <w:color w:val="000000"/>
          <w:spacing w:val="2"/>
          <w:sz w:val="28"/>
          <w:szCs w:val="28"/>
          <w:lang w:eastAsia="ru-RU"/>
        </w:rPr>
        <w:t xml:space="preserve"> в день их получения либо на следующий рабочий день в случае их получения после 16 часов текущего рабочего дня.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В случае поступления запроса и прилагаемых к нему документов в электронной форме с использованием ЕПГУ или РПГУ </w:t>
      </w:r>
      <w:r w:rsidR="00205267">
        <w:rPr>
          <w:rFonts w:ascii="Times New Roman" w:hAnsi="Times New Roman"/>
          <w:spacing w:val="2"/>
          <w:sz w:val="28"/>
          <w:szCs w:val="28"/>
          <w:lang w:eastAsia="ru-RU"/>
        </w:rPr>
        <w:t>специалист</w:t>
      </w:r>
      <w:r w:rsidR="00A8015B">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просматривает электронные образы заявления и прилагаемых к нему документов;</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производит контроль комплектности представленных документов, предусмотренных пунктом 2.6.3</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2.6</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при отсутствии оснований, указанных в пункте 2.7.1</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наличии оснований, предусмотренных пунктом 2.7.1</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направляет заявителю через личный кабинет ЕПГУ или РПГУ решение об отказе в приеме документов.</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Максимальный срок выполнения административной процедуры составляет 1 (один) рабочий день.</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Критерии принятия решения: наличие (отсутствие) оснований, предусмотренных пунктом 2.7.1</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Результатом административной процедуры является зарегистрированное заявление либо отказ в приеме документов.</w:t>
      </w:r>
    </w:p>
    <w:p w:rsidR="004500BD" w:rsidRDefault="004500BD" w:rsidP="004500BD">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Способ фиксации результата выполненной административной процедуры в ЕПГУ, РПГУ, </w:t>
      </w:r>
      <w:r w:rsidRPr="00A8015B">
        <w:rPr>
          <w:rFonts w:ascii="Times New Roman" w:hAnsi="Times New Roman"/>
          <w:spacing w:val="2"/>
          <w:sz w:val="28"/>
          <w:szCs w:val="28"/>
          <w:lang w:eastAsia="ru-RU"/>
        </w:rPr>
        <w:t>СЭД или журнале регистрации заявлений</w:t>
      </w:r>
      <w:r>
        <w:rPr>
          <w:rFonts w:ascii="Times New Roman" w:hAnsi="Times New Roman"/>
          <w:spacing w:val="2"/>
          <w:sz w:val="28"/>
          <w:szCs w:val="28"/>
          <w:lang w:eastAsia="ru-RU"/>
        </w:rPr>
        <w:t>.</w:t>
      </w:r>
    </w:p>
    <w:p w:rsidR="00162655" w:rsidRDefault="00162655"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28"/>
          <w:szCs w:val="28"/>
          <w:lang w:eastAsia="ru-RU"/>
        </w:rPr>
      </w:pPr>
    </w:p>
    <w:p w:rsidR="000012CC" w:rsidRPr="00BC0795" w:rsidRDefault="00D2320B"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spacing w:val="2"/>
          <w:sz w:val="28"/>
          <w:szCs w:val="28"/>
          <w:lang w:eastAsia="ru-RU"/>
        </w:rPr>
      </w:pPr>
      <w:r w:rsidRPr="00BC0795">
        <w:rPr>
          <w:rFonts w:ascii="Times New Roman" w:hAnsi="Times New Roman"/>
          <w:bCs/>
          <w:spacing w:val="2"/>
          <w:sz w:val="28"/>
          <w:szCs w:val="28"/>
          <w:lang w:eastAsia="ru-RU"/>
        </w:rPr>
        <w:t>3.3.</w:t>
      </w:r>
      <w:r w:rsidR="00A55D80" w:rsidRPr="00BC0795">
        <w:rPr>
          <w:rFonts w:ascii="Times New Roman" w:hAnsi="Times New Roman"/>
          <w:bCs/>
          <w:spacing w:val="2"/>
          <w:sz w:val="28"/>
          <w:szCs w:val="28"/>
          <w:lang w:eastAsia="ru-RU"/>
        </w:rPr>
        <w:t>4</w:t>
      </w:r>
      <w:r w:rsidRPr="00BC0795">
        <w:rPr>
          <w:rFonts w:ascii="Times New Roman" w:hAnsi="Times New Roman"/>
          <w:bCs/>
          <w:spacing w:val="2"/>
          <w:sz w:val="28"/>
          <w:szCs w:val="28"/>
          <w:lang w:eastAsia="ru-RU"/>
        </w:rPr>
        <w:t xml:space="preserve">. </w:t>
      </w:r>
      <w:r w:rsidR="006D21D2" w:rsidRPr="00BC0795">
        <w:rPr>
          <w:rFonts w:ascii="Times New Roman" w:hAnsi="Times New Roman"/>
          <w:bCs/>
          <w:spacing w:val="2"/>
          <w:sz w:val="28"/>
          <w:szCs w:val="28"/>
          <w:lang w:eastAsia="ru-RU"/>
        </w:rPr>
        <w:t xml:space="preserve">Принятие решения о предоставлении </w:t>
      </w:r>
      <w:r w:rsidR="00AC6E1B" w:rsidRPr="00BC0795">
        <w:rPr>
          <w:rFonts w:ascii="Times New Roman" w:hAnsi="Times New Roman"/>
          <w:spacing w:val="2"/>
          <w:sz w:val="28"/>
          <w:szCs w:val="28"/>
          <w:lang w:eastAsia="ru-RU"/>
        </w:rPr>
        <w:t xml:space="preserve">муниципальной </w:t>
      </w:r>
      <w:r w:rsidR="006D21D2" w:rsidRPr="00BC0795">
        <w:rPr>
          <w:rFonts w:ascii="Times New Roman" w:hAnsi="Times New Roman"/>
          <w:bCs/>
          <w:spacing w:val="2"/>
          <w:sz w:val="28"/>
          <w:szCs w:val="28"/>
          <w:lang w:eastAsia="ru-RU"/>
        </w:rPr>
        <w:t>услуги</w:t>
      </w:r>
    </w:p>
    <w:p w:rsidR="000012CC" w:rsidRPr="0055788E" w:rsidRDefault="000012CC" w:rsidP="00D2320B">
      <w:pPr>
        <w:pStyle w:val="10"/>
        <w:numPr>
          <w:ilvl w:val="0"/>
          <w:numId w:val="0"/>
        </w:numPr>
        <w:tabs>
          <w:tab w:val="clear" w:pos="1134"/>
          <w:tab w:val="left" w:pos="0"/>
        </w:tabs>
        <w:spacing w:line="240" w:lineRule="auto"/>
        <w:ind w:firstLine="720"/>
        <w:rPr>
          <w:rFonts w:ascii="Times New Roman" w:hAnsi="Times New Roman"/>
          <w:b w:val="0"/>
          <w:bCs/>
          <w:sz w:val="28"/>
          <w:szCs w:val="28"/>
        </w:rPr>
      </w:pPr>
      <w:r w:rsidRPr="00BC0795">
        <w:rPr>
          <w:rFonts w:ascii="Times New Roman" w:hAnsi="Times New Roman"/>
          <w:b w:val="0"/>
          <w:bCs/>
          <w:sz w:val="28"/>
          <w:szCs w:val="28"/>
        </w:rPr>
        <w:t xml:space="preserve">Основанием для начала осуществления административной процедуры является </w:t>
      </w:r>
      <w:r w:rsidR="0055788E" w:rsidRPr="00BC0795">
        <w:rPr>
          <w:rFonts w:ascii="Times New Roman" w:hAnsi="Times New Roman"/>
          <w:b w:val="0"/>
          <w:bCs/>
          <w:sz w:val="28"/>
          <w:szCs w:val="28"/>
        </w:rPr>
        <w:t>поступлени</w:t>
      </w:r>
      <w:r w:rsidR="00BB37F3" w:rsidRPr="00BC0795">
        <w:rPr>
          <w:rFonts w:ascii="Times New Roman" w:hAnsi="Times New Roman"/>
          <w:b w:val="0"/>
          <w:bCs/>
          <w:sz w:val="28"/>
          <w:szCs w:val="28"/>
        </w:rPr>
        <w:t>е</w:t>
      </w:r>
      <w:r w:rsidR="0055788E" w:rsidRPr="00BC0795">
        <w:rPr>
          <w:rFonts w:ascii="Times New Roman" w:hAnsi="Times New Roman"/>
          <w:b w:val="0"/>
          <w:bCs/>
          <w:sz w:val="28"/>
          <w:szCs w:val="28"/>
        </w:rPr>
        <w:t xml:space="preserve"> пакета документов для </w:t>
      </w:r>
      <w:r w:rsidR="00CC301A" w:rsidRPr="00BC0795">
        <w:rPr>
          <w:rFonts w:ascii="Times New Roman" w:hAnsi="Times New Roman"/>
          <w:b w:val="0"/>
          <w:bCs/>
          <w:sz w:val="28"/>
          <w:szCs w:val="28"/>
        </w:rPr>
        <w:t xml:space="preserve">выдачи разрешения на </w:t>
      </w:r>
      <w:r w:rsidR="00BC0795">
        <w:rPr>
          <w:rFonts w:ascii="Times New Roman" w:hAnsi="Times New Roman"/>
          <w:b w:val="0"/>
          <w:bCs/>
          <w:sz w:val="28"/>
          <w:szCs w:val="28"/>
        </w:rPr>
        <w:t xml:space="preserve">право </w:t>
      </w:r>
      <w:r w:rsidR="00CC301A" w:rsidRPr="00BC0795">
        <w:rPr>
          <w:rFonts w:ascii="Times New Roman" w:hAnsi="Times New Roman"/>
          <w:b w:val="0"/>
          <w:bCs/>
          <w:sz w:val="28"/>
          <w:szCs w:val="28"/>
        </w:rPr>
        <w:t>организаци</w:t>
      </w:r>
      <w:r w:rsidR="00BC0795">
        <w:rPr>
          <w:rFonts w:ascii="Times New Roman" w:hAnsi="Times New Roman"/>
          <w:b w:val="0"/>
          <w:bCs/>
          <w:sz w:val="28"/>
          <w:szCs w:val="28"/>
        </w:rPr>
        <w:t>и</w:t>
      </w:r>
      <w:r w:rsidR="00CC301A" w:rsidRPr="00BC0795">
        <w:rPr>
          <w:rFonts w:ascii="Times New Roman" w:hAnsi="Times New Roman"/>
          <w:b w:val="0"/>
          <w:bCs/>
          <w:sz w:val="28"/>
          <w:szCs w:val="28"/>
        </w:rPr>
        <w:t xml:space="preserve"> розничного</w:t>
      </w:r>
      <w:r w:rsidR="00CC301A">
        <w:rPr>
          <w:rFonts w:ascii="Times New Roman" w:hAnsi="Times New Roman"/>
          <w:b w:val="0"/>
          <w:bCs/>
          <w:sz w:val="28"/>
          <w:szCs w:val="28"/>
        </w:rPr>
        <w:t xml:space="preserve"> рынка</w:t>
      </w:r>
      <w:r w:rsidR="00117E50">
        <w:rPr>
          <w:rFonts w:ascii="Times New Roman" w:hAnsi="Times New Roman"/>
          <w:b w:val="0"/>
          <w:bCs/>
          <w:sz w:val="28"/>
          <w:szCs w:val="28"/>
        </w:rPr>
        <w:t xml:space="preserve"> на территории Борисовского района</w:t>
      </w:r>
      <w:r w:rsidR="0055788E" w:rsidRPr="0055788E">
        <w:rPr>
          <w:rFonts w:ascii="Times New Roman" w:hAnsi="Times New Roman"/>
          <w:b w:val="0"/>
          <w:bCs/>
          <w:sz w:val="28"/>
          <w:szCs w:val="28"/>
        </w:rPr>
        <w:t>.</w:t>
      </w:r>
    </w:p>
    <w:p w:rsidR="00094B62" w:rsidRDefault="003372AE"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w:t>
      </w:r>
      <w:r w:rsidR="00094B62" w:rsidRPr="00180CB2">
        <w:rPr>
          <w:rFonts w:ascii="Times New Roman" w:hAnsi="Times New Roman"/>
          <w:spacing w:val="2"/>
          <w:sz w:val="28"/>
          <w:szCs w:val="28"/>
          <w:lang w:eastAsia="ru-RU"/>
        </w:rPr>
        <w:t xml:space="preserve">тветственным за выполнение административной процедуры, является </w:t>
      </w:r>
      <w:r w:rsidR="00650EAB">
        <w:rPr>
          <w:rFonts w:ascii="Times New Roman" w:hAnsi="Times New Roman"/>
          <w:spacing w:val="2"/>
          <w:sz w:val="28"/>
          <w:szCs w:val="28"/>
          <w:lang w:eastAsia="ru-RU"/>
        </w:rPr>
        <w:t>спе</w:t>
      </w:r>
      <w:r w:rsidR="00117E50">
        <w:rPr>
          <w:rFonts w:ascii="Times New Roman" w:hAnsi="Times New Roman"/>
          <w:spacing w:val="2"/>
          <w:sz w:val="28"/>
          <w:szCs w:val="28"/>
          <w:lang w:eastAsia="ru-RU"/>
        </w:rPr>
        <w:t>циалист отдела экономического развития и труда администрации района</w:t>
      </w:r>
      <w:r w:rsidR="00094B62">
        <w:rPr>
          <w:rFonts w:ascii="Times New Roman" w:hAnsi="Times New Roman"/>
          <w:spacing w:val="2"/>
          <w:sz w:val="28"/>
          <w:szCs w:val="28"/>
          <w:lang w:eastAsia="ru-RU"/>
        </w:rPr>
        <w:t>.</w:t>
      </w:r>
    </w:p>
    <w:p w:rsidR="0055788E" w:rsidRPr="00BB37F3" w:rsidRDefault="00BC0795" w:rsidP="00BC0795">
      <w:pPr>
        <w:pStyle w:val="10"/>
        <w:numPr>
          <w:ilvl w:val="0"/>
          <w:numId w:val="0"/>
        </w:numPr>
        <w:tabs>
          <w:tab w:val="clear" w:pos="1134"/>
          <w:tab w:val="left" w:pos="0"/>
        </w:tabs>
        <w:spacing w:line="240" w:lineRule="auto"/>
        <w:ind w:firstLine="720"/>
        <w:rPr>
          <w:rFonts w:ascii="Times New Roman" w:hAnsi="Times New Roman"/>
          <w:b w:val="0"/>
          <w:bCs/>
          <w:i/>
          <w:sz w:val="28"/>
          <w:szCs w:val="28"/>
          <w:u w:val="single"/>
        </w:rPr>
      </w:pPr>
      <w:r>
        <w:rPr>
          <w:rFonts w:ascii="Times New Roman" w:hAnsi="Times New Roman"/>
          <w:b w:val="0"/>
          <w:bCs/>
          <w:sz w:val="28"/>
          <w:szCs w:val="28"/>
        </w:rPr>
        <w:t>Ответственный с</w:t>
      </w:r>
      <w:r w:rsidR="00117E50">
        <w:rPr>
          <w:rFonts w:ascii="Times New Roman" w:hAnsi="Times New Roman"/>
          <w:b w:val="0"/>
          <w:bCs/>
          <w:sz w:val="28"/>
          <w:szCs w:val="28"/>
        </w:rPr>
        <w:t>пециал</w:t>
      </w:r>
      <w:r>
        <w:rPr>
          <w:rFonts w:ascii="Times New Roman" w:hAnsi="Times New Roman"/>
          <w:b w:val="0"/>
          <w:bCs/>
          <w:sz w:val="28"/>
          <w:szCs w:val="28"/>
        </w:rPr>
        <w:t>ист</w:t>
      </w:r>
      <w:r w:rsidR="00094B62" w:rsidRPr="00094B62">
        <w:rPr>
          <w:rFonts w:ascii="Times New Roman" w:hAnsi="Times New Roman"/>
          <w:b w:val="0"/>
          <w:bCs/>
          <w:sz w:val="28"/>
          <w:szCs w:val="28"/>
        </w:rPr>
        <w:t xml:space="preserve"> </w:t>
      </w:r>
      <w:r w:rsidR="003372AE">
        <w:rPr>
          <w:rFonts w:ascii="Times New Roman" w:hAnsi="Times New Roman"/>
          <w:b w:val="0"/>
          <w:bCs/>
          <w:sz w:val="28"/>
          <w:szCs w:val="28"/>
        </w:rPr>
        <w:t xml:space="preserve">рассматривает </w:t>
      </w:r>
      <w:r w:rsidR="003372AE" w:rsidRPr="003372AE">
        <w:rPr>
          <w:rFonts w:ascii="Times New Roman" w:hAnsi="Times New Roman"/>
          <w:b w:val="0"/>
          <w:sz w:val="28"/>
          <w:szCs w:val="28"/>
          <w:lang w:eastAsia="ru-RU"/>
        </w:rPr>
        <w:t>заявлени</w:t>
      </w:r>
      <w:r w:rsidR="003372AE">
        <w:rPr>
          <w:rFonts w:ascii="Times New Roman" w:hAnsi="Times New Roman"/>
          <w:b w:val="0"/>
          <w:sz w:val="28"/>
          <w:szCs w:val="28"/>
          <w:lang w:eastAsia="ru-RU"/>
        </w:rPr>
        <w:t>е</w:t>
      </w:r>
      <w:r w:rsidR="003372AE" w:rsidRPr="003372AE">
        <w:rPr>
          <w:rFonts w:ascii="Times New Roman" w:hAnsi="Times New Roman"/>
          <w:b w:val="0"/>
          <w:sz w:val="28"/>
          <w:szCs w:val="28"/>
          <w:lang w:eastAsia="ru-RU"/>
        </w:rPr>
        <w:t xml:space="preserve"> </w:t>
      </w:r>
      <w:r w:rsidR="00C35467">
        <w:rPr>
          <w:rFonts w:ascii="Times New Roman" w:hAnsi="Times New Roman"/>
          <w:b w:val="0"/>
          <w:sz w:val="28"/>
          <w:szCs w:val="28"/>
          <w:lang w:eastAsia="ru-RU"/>
        </w:rPr>
        <w:t>и</w:t>
      </w:r>
      <w:r w:rsidR="003372AE" w:rsidRPr="003372AE">
        <w:rPr>
          <w:rFonts w:ascii="Times New Roman" w:hAnsi="Times New Roman"/>
          <w:b w:val="0"/>
          <w:sz w:val="28"/>
          <w:szCs w:val="28"/>
          <w:lang w:eastAsia="ru-RU"/>
        </w:rPr>
        <w:t xml:space="preserve"> представленны</w:t>
      </w:r>
      <w:r w:rsidR="003372AE">
        <w:rPr>
          <w:rFonts w:ascii="Times New Roman" w:hAnsi="Times New Roman"/>
          <w:b w:val="0"/>
          <w:sz w:val="28"/>
          <w:szCs w:val="28"/>
          <w:lang w:eastAsia="ru-RU"/>
        </w:rPr>
        <w:t>е</w:t>
      </w:r>
      <w:r w:rsidR="003372AE" w:rsidRPr="003372AE">
        <w:rPr>
          <w:rFonts w:ascii="Times New Roman" w:hAnsi="Times New Roman"/>
          <w:b w:val="0"/>
          <w:sz w:val="28"/>
          <w:szCs w:val="28"/>
          <w:lang w:eastAsia="ru-RU"/>
        </w:rPr>
        <w:t xml:space="preserve"> </w:t>
      </w:r>
      <w:r w:rsidR="003372AE">
        <w:rPr>
          <w:rFonts w:ascii="Times New Roman" w:hAnsi="Times New Roman"/>
          <w:b w:val="0"/>
          <w:sz w:val="28"/>
          <w:szCs w:val="28"/>
          <w:lang w:eastAsia="ru-RU"/>
        </w:rPr>
        <w:t xml:space="preserve">к нему </w:t>
      </w:r>
      <w:r w:rsidR="003372AE" w:rsidRPr="003372AE">
        <w:rPr>
          <w:rFonts w:ascii="Times New Roman" w:hAnsi="Times New Roman"/>
          <w:b w:val="0"/>
          <w:sz w:val="28"/>
          <w:szCs w:val="28"/>
          <w:lang w:eastAsia="ru-RU"/>
        </w:rPr>
        <w:t>документ</w:t>
      </w:r>
      <w:r w:rsidR="003372AE">
        <w:rPr>
          <w:rFonts w:ascii="Times New Roman" w:hAnsi="Times New Roman"/>
          <w:b w:val="0"/>
          <w:sz w:val="28"/>
          <w:szCs w:val="28"/>
          <w:lang w:eastAsia="ru-RU"/>
        </w:rPr>
        <w:t>ы</w:t>
      </w:r>
      <w:r w:rsidR="00C35467">
        <w:rPr>
          <w:rFonts w:ascii="Times New Roman" w:hAnsi="Times New Roman"/>
          <w:b w:val="0"/>
          <w:sz w:val="28"/>
          <w:szCs w:val="28"/>
          <w:lang w:eastAsia="ru-RU"/>
        </w:rPr>
        <w:t>,</w:t>
      </w:r>
      <w:r w:rsidR="003372AE">
        <w:rPr>
          <w:rFonts w:ascii="Times New Roman" w:hAnsi="Times New Roman"/>
          <w:b w:val="0"/>
          <w:sz w:val="28"/>
          <w:szCs w:val="28"/>
          <w:lang w:eastAsia="ru-RU"/>
        </w:rPr>
        <w:t xml:space="preserve">  принимает решение </w:t>
      </w:r>
      <w:r w:rsidR="003372AE">
        <w:rPr>
          <w:rFonts w:ascii="Times New Roman" w:hAnsi="Times New Roman"/>
          <w:sz w:val="28"/>
          <w:szCs w:val="28"/>
          <w:lang w:eastAsia="ru-RU"/>
        </w:rPr>
        <w:t xml:space="preserve"> </w:t>
      </w:r>
      <w:r w:rsidR="003372AE" w:rsidRPr="003372AE">
        <w:rPr>
          <w:rFonts w:ascii="Times New Roman" w:hAnsi="Times New Roman"/>
          <w:b w:val="0"/>
          <w:sz w:val="28"/>
          <w:szCs w:val="28"/>
          <w:lang w:eastAsia="ru-RU"/>
        </w:rPr>
        <w:t xml:space="preserve">о </w:t>
      </w:r>
      <w:r>
        <w:rPr>
          <w:rFonts w:ascii="Times New Roman" w:hAnsi="Times New Roman"/>
          <w:b w:val="0"/>
          <w:sz w:val="28"/>
          <w:szCs w:val="28"/>
          <w:lang w:eastAsia="ru-RU"/>
        </w:rPr>
        <w:t>выдаче разрешения на право организации розничного рынка или об отказе в выдаче  разрешения на право организации розничного рынка.</w:t>
      </w:r>
    </w:p>
    <w:p w:rsidR="003B2931" w:rsidRDefault="00094B62" w:rsidP="0093130A">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Максимальный срок выполнения административной процедуры составляет </w:t>
      </w:r>
      <w:r w:rsidR="0055788E">
        <w:rPr>
          <w:rFonts w:ascii="Times New Roman" w:hAnsi="Times New Roman"/>
          <w:spacing w:val="2"/>
          <w:sz w:val="28"/>
          <w:szCs w:val="28"/>
          <w:lang w:eastAsia="ru-RU"/>
        </w:rPr>
        <w:t>3</w:t>
      </w:r>
      <w:r w:rsidRPr="000E57D7">
        <w:rPr>
          <w:rFonts w:ascii="Times New Roman" w:hAnsi="Times New Roman"/>
          <w:spacing w:val="2"/>
          <w:sz w:val="28"/>
          <w:szCs w:val="28"/>
          <w:lang w:eastAsia="ru-RU"/>
        </w:rPr>
        <w:t xml:space="preserve"> (</w:t>
      </w:r>
      <w:r w:rsidR="0055788E">
        <w:rPr>
          <w:rFonts w:ascii="Times New Roman" w:hAnsi="Times New Roman"/>
          <w:spacing w:val="2"/>
          <w:sz w:val="28"/>
          <w:szCs w:val="28"/>
          <w:lang w:eastAsia="ru-RU"/>
        </w:rPr>
        <w:t>три</w:t>
      </w:r>
      <w:r w:rsidRPr="000E57D7">
        <w:rPr>
          <w:rFonts w:ascii="Times New Roman" w:hAnsi="Times New Roman"/>
          <w:spacing w:val="2"/>
          <w:sz w:val="28"/>
          <w:szCs w:val="28"/>
          <w:lang w:eastAsia="ru-RU"/>
        </w:rPr>
        <w:t>) рабочих дн</w:t>
      </w:r>
      <w:r>
        <w:rPr>
          <w:rFonts w:ascii="Times New Roman" w:hAnsi="Times New Roman"/>
          <w:spacing w:val="2"/>
          <w:sz w:val="28"/>
          <w:szCs w:val="28"/>
          <w:lang w:eastAsia="ru-RU"/>
        </w:rPr>
        <w:t>я</w:t>
      </w:r>
      <w:r w:rsidRPr="000E57D7">
        <w:rPr>
          <w:rFonts w:ascii="Times New Roman" w:hAnsi="Times New Roman"/>
          <w:spacing w:val="2"/>
          <w:sz w:val="28"/>
          <w:szCs w:val="28"/>
          <w:lang w:eastAsia="ru-RU"/>
        </w:rPr>
        <w:t>.</w:t>
      </w:r>
    </w:p>
    <w:p w:rsidR="00094B62" w:rsidRDefault="00094B62" w:rsidP="0093130A">
      <w:pPr>
        <w:pStyle w:val="10"/>
        <w:numPr>
          <w:ilvl w:val="0"/>
          <w:numId w:val="0"/>
        </w:numPr>
        <w:tabs>
          <w:tab w:val="clear" w:pos="1134"/>
          <w:tab w:val="left" w:pos="0"/>
        </w:tabs>
        <w:spacing w:line="240" w:lineRule="auto"/>
        <w:ind w:firstLine="720"/>
        <w:rPr>
          <w:rFonts w:ascii="Times New Roman" w:hAnsi="Times New Roman"/>
          <w:b w:val="0"/>
          <w:bCs/>
          <w:sz w:val="28"/>
          <w:szCs w:val="28"/>
        </w:rPr>
      </w:pPr>
      <w:r w:rsidRPr="00094B62">
        <w:rPr>
          <w:rFonts w:ascii="Times New Roman" w:hAnsi="Times New Roman"/>
          <w:b w:val="0"/>
          <w:bCs/>
          <w:sz w:val="28"/>
          <w:szCs w:val="28"/>
        </w:rPr>
        <w:t>Критерием принятия решения является</w:t>
      </w:r>
      <w:r>
        <w:rPr>
          <w:rFonts w:ascii="Times New Roman" w:hAnsi="Times New Roman"/>
          <w:b w:val="0"/>
          <w:bCs/>
          <w:sz w:val="28"/>
          <w:szCs w:val="28"/>
        </w:rPr>
        <w:t xml:space="preserve"> наличие (</w:t>
      </w:r>
      <w:r w:rsidR="00CB797C">
        <w:rPr>
          <w:rFonts w:ascii="Times New Roman" w:hAnsi="Times New Roman"/>
          <w:b w:val="0"/>
          <w:bCs/>
          <w:sz w:val="28"/>
          <w:szCs w:val="28"/>
        </w:rPr>
        <w:t>отсутствие</w:t>
      </w:r>
      <w:r>
        <w:rPr>
          <w:rFonts w:ascii="Times New Roman" w:hAnsi="Times New Roman"/>
          <w:b w:val="0"/>
          <w:bCs/>
          <w:sz w:val="28"/>
          <w:szCs w:val="28"/>
        </w:rPr>
        <w:t xml:space="preserve">) </w:t>
      </w:r>
      <w:r w:rsidR="00DE78F7">
        <w:rPr>
          <w:rFonts w:ascii="Times New Roman" w:hAnsi="Times New Roman"/>
          <w:b w:val="0"/>
          <w:bCs/>
          <w:sz w:val="28"/>
          <w:szCs w:val="28"/>
        </w:rPr>
        <w:t>оснований, предусмотренных пунктом 2.8.2</w:t>
      </w:r>
      <w:r w:rsidR="008C603C">
        <w:rPr>
          <w:rFonts w:ascii="Times New Roman" w:hAnsi="Times New Roman"/>
          <w:b w:val="0"/>
          <w:bCs/>
          <w:sz w:val="28"/>
          <w:szCs w:val="28"/>
        </w:rPr>
        <w:t>.</w:t>
      </w:r>
      <w:r w:rsidR="00DE78F7">
        <w:rPr>
          <w:rFonts w:ascii="Times New Roman" w:hAnsi="Times New Roman"/>
          <w:b w:val="0"/>
          <w:bCs/>
          <w:sz w:val="28"/>
          <w:szCs w:val="28"/>
        </w:rPr>
        <w:t xml:space="preserve"> </w:t>
      </w:r>
      <w:r w:rsidR="00EA41B7" w:rsidRPr="00EA41B7">
        <w:rPr>
          <w:rFonts w:ascii="Times New Roman" w:hAnsi="Times New Roman"/>
          <w:b w:val="0"/>
          <w:bCs/>
          <w:sz w:val="28"/>
          <w:szCs w:val="28"/>
        </w:rPr>
        <w:t>подраздела 2.</w:t>
      </w:r>
      <w:r w:rsidR="00EA41B7">
        <w:rPr>
          <w:rFonts w:ascii="Times New Roman" w:hAnsi="Times New Roman"/>
          <w:b w:val="0"/>
          <w:bCs/>
          <w:sz w:val="28"/>
          <w:szCs w:val="28"/>
        </w:rPr>
        <w:t>8</w:t>
      </w:r>
      <w:r w:rsidR="008C603C">
        <w:rPr>
          <w:rFonts w:ascii="Times New Roman" w:hAnsi="Times New Roman"/>
          <w:b w:val="0"/>
          <w:bCs/>
          <w:sz w:val="28"/>
          <w:szCs w:val="28"/>
        </w:rPr>
        <w:t>.</w:t>
      </w:r>
      <w:r w:rsidR="00EA41B7" w:rsidRPr="00EA41B7">
        <w:rPr>
          <w:rFonts w:ascii="Times New Roman" w:hAnsi="Times New Roman"/>
          <w:b w:val="0"/>
          <w:bCs/>
          <w:sz w:val="28"/>
          <w:szCs w:val="28"/>
        </w:rPr>
        <w:t xml:space="preserve"> раздела 2</w:t>
      </w:r>
      <w:r w:rsidR="008C603C">
        <w:rPr>
          <w:rFonts w:ascii="Times New Roman" w:hAnsi="Times New Roman"/>
          <w:b w:val="0"/>
          <w:bCs/>
          <w:sz w:val="28"/>
          <w:szCs w:val="28"/>
        </w:rPr>
        <w:t>.</w:t>
      </w:r>
      <w:r w:rsidR="00EA41B7" w:rsidRPr="00EA41B7">
        <w:rPr>
          <w:rFonts w:ascii="Times New Roman" w:hAnsi="Times New Roman"/>
          <w:b w:val="0"/>
          <w:bCs/>
          <w:sz w:val="28"/>
          <w:szCs w:val="28"/>
        </w:rPr>
        <w:t xml:space="preserve"> </w:t>
      </w:r>
      <w:r w:rsidR="00684B37">
        <w:rPr>
          <w:rFonts w:ascii="Times New Roman" w:hAnsi="Times New Roman"/>
          <w:b w:val="0"/>
          <w:bCs/>
          <w:sz w:val="28"/>
          <w:szCs w:val="28"/>
        </w:rPr>
        <w:t>А</w:t>
      </w:r>
      <w:r w:rsidR="00DE78F7">
        <w:rPr>
          <w:rFonts w:ascii="Times New Roman" w:hAnsi="Times New Roman"/>
          <w:b w:val="0"/>
          <w:bCs/>
          <w:sz w:val="28"/>
          <w:szCs w:val="28"/>
        </w:rPr>
        <w:t>дминистративного регламента.</w:t>
      </w:r>
    </w:p>
    <w:p w:rsidR="00094B62" w:rsidRDefault="00094B62"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Результатом исполнения административной процедуры является</w:t>
      </w:r>
      <w:r w:rsidR="00DE78F7">
        <w:rPr>
          <w:rFonts w:ascii="Times New Roman" w:hAnsi="Times New Roman"/>
          <w:spacing w:val="2"/>
          <w:sz w:val="28"/>
          <w:szCs w:val="28"/>
          <w:lang w:eastAsia="ru-RU"/>
        </w:rPr>
        <w:t xml:space="preserve"> </w:t>
      </w:r>
      <w:r w:rsidR="007360FE">
        <w:rPr>
          <w:rFonts w:ascii="Times New Roman" w:hAnsi="Times New Roman"/>
          <w:bCs/>
          <w:spacing w:val="2"/>
          <w:sz w:val="28"/>
          <w:szCs w:val="28"/>
          <w:lang w:eastAsia="ru-RU"/>
        </w:rPr>
        <w:t>ув</w:t>
      </w:r>
      <w:r w:rsidR="00C05775">
        <w:rPr>
          <w:rFonts w:ascii="Times New Roman" w:hAnsi="Times New Roman"/>
          <w:bCs/>
          <w:spacing w:val="2"/>
          <w:sz w:val="28"/>
          <w:szCs w:val="28"/>
          <w:lang w:eastAsia="ru-RU"/>
        </w:rPr>
        <w:t>е</w:t>
      </w:r>
      <w:r w:rsidR="007360FE">
        <w:rPr>
          <w:rFonts w:ascii="Times New Roman" w:hAnsi="Times New Roman"/>
          <w:bCs/>
          <w:spacing w:val="2"/>
          <w:sz w:val="28"/>
          <w:szCs w:val="28"/>
          <w:lang w:eastAsia="ru-RU"/>
        </w:rPr>
        <w:t>домление</w:t>
      </w:r>
      <w:r w:rsidR="00DE78F7" w:rsidRPr="00DE78F7">
        <w:rPr>
          <w:rFonts w:ascii="Times New Roman" w:hAnsi="Times New Roman"/>
          <w:bCs/>
          <w:spacing w:val="2"/>
          <w:sz w:val="28"/>
          <w:szCs w:val="28"/>
          <w:lang w:eastAsia="ru-RU"/>
        </w:rPr>
        <w:t xml:space="preserve"> </w:t>
      </w:r>
      <w:r w:rsidR="00C05775" w:rsidRPr="00C05775">
        <w:rPr>
          <w:rFonts w:ascii="Times New Roman" w:hAnsi="Times New Roman"/>
          <w:sz w:val="28"/>
          <w:szCs w:val="28"/>
        </w:rPr>
        <w:t xml:space="preserve">о </w:t>
      </w:r>
      <w:r w:rsidR="00BC0795">
        <w:rPr>
          <w:rFonts w:ascii="Times New Roman" w:hAnsi="Times New Roman"/>
          <w:sz w:val="28"/>
          <w:szCs w:val="28"/>
        </w:rPr>
        <w:t>выдаче разрешения</w:t>
      </w:r>
      <w:r w:rsidR="00C05775" w:rsidRPr="00C05775">
        <w:rPr>
          <w:rFonts w:ascii="Times New Roman" w:hAnsi="Times New Roman"/>
          <w:sz w:val="28"/>
          <w:szCs w:val="28"/>
        </w:rPr>
        <w:t xml:space="preserve"> (отказе в </w:t>
      </w:r>
      <w:r w:rsidR="00BC0795">
        <w:rPr>
          <w:rFonts w:ascii="Times New Roman" w:hAnsi="Times New Roman"/>
          <w:sz w:val="28"/>
          <w:szCs w:val="28"/>
        </w:rPr>
        <w:t>выдаче разрешения</w:t>
      </w:r>
      <w:r w:rsidR="00C05775" w:rsidRPr="00C05775">
        <w:rPr>
          <w:rFonts w:ascii="Times New Roman" w:hAnsi="Times New Roman"/>
          <w:sz w:val="28"/>
          <w:szCs w:val="28"/>
        </w:rPr>
        <w:t xml:space="preserve">) </w:t>
      </w:r>
      <w:r w:rsidR="00BC0795">
        <w:rPr>
          <w:rFonts w:ascii="Times New Roman" w:hAnsi="Times New Roman"/>
          <w:sz w:val="28"/>
          <w:szCs w:val="28"/>
        </w:rPr>
        <w:t>на право организации розничного рынка.</w:t>
      </w:r>
    </w:p>
    <w:p w:rsidR="00094B62" w:rsidRPr="002C26A2" w:rsidRDefault="00094B62"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Способ фиксации </w:t>
      </w:r>
      <w:r>
        <w:rPr>
          <w:rFonts w:ascii="Times New Roman" w:hAnsi="Times New Roman"/>
          <w:spacing w:val="2"/>
          <w:sz w:val="28"/>
          <w:szCs w:val="28"/>
          <w:lang w:eastAsia="ru-RU"/>
        </w:rPr>
        <w:t>результата административной процедуры на бумажном носителе или в электронной форме.</w:t>
      </w:r>
    </w:p>
    <w:p w:rsidR="0055300A" w:rsidRDefault="0055300A"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28"/>
          <w:szCs w:val="28"/>
          <w:lang w:eastAsia="ru-RU"/>
        </w:rPr>
      </w:pPr>
    </w:p>
    <w:p w:rsidR="007D3759" w:rsidRPr="00D2320B" w:rsidRDefault="00D2320B"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36"/>
          <w:szCs w:val="28"/>
          <w:lang w:eastAsia="ru-RU"/>
        </w:rPr>
      </w:pPr>
      <w:r w:rsidRPr="00D2320B">
        <w:rPr>
          <w:rFonts w:ascii="Times New Roman" w:hAnsi="Times New Roman"/>
          <w:bCs/>
          <w:spacing w:val="2"/>
          <w:sz w:val="28"/>
          <w:szCs w:val="28"/>
          <w:lang w:eastAsia="ru-RU"/>
        </w:rPr>
        <w:t>3.3.</w:t>
      </w:r>
      <w:r w:rsidR="00A55D80">
        <w:rPr>
          <w:rFonts w:ascii="Times New Roman" w:hAnsi="Times New Roman"/>
          <w:bCs/>
          <w:spacing w:val="2"/>
          <w:sz w:val="28"/>
          <w:szCs w:val="28"/>
          <w:lang w:eastAsia="ru-RU"/>
        </w:rPr>
        <w:t>5</w:t>
      </w:r>
      <w:r w:rsidRPr="00D2320B">
        <w:rPr>
          <w:rFonts w:ascii="Times New Roman" w:hAnsi="Times New Roman"/>
          <w:bCs/>
          <w:spacing w:val="2"/>
          <w:sz w:val="28"/>
          <w:szCs w:val="28"/>
          <w:lang w:eastAsia="ru-RU"/>
        </w:rPr>
        <w:t>.</w:t>
      </w:r>
      <w:r w:rsidR="006D21D2" w:rsidRPr="00D2320B">
        <w:rPr>
          <w:rFonts w:ascii="Times New Roman" w:hAnsi="Times New Roman"/>
          <w:bCs/>
          <w:spacing w:val="2"/>
          <w:sz w:val="28"/>
          <w:szCs w:val="28"/>
          <w:lang w:eastAsia="ru-RU"/>
        </w:rPr>
        <w:t xml:space="preserve"> Направление (выдача) результата предоставления услуги</w:t>
      </w:r>
    </w:p>
    <w:p w:rsidR="00AD065F" w:rsidRPr="00CB797C"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bookmarkStart w:id="9" w:name="_Hlk40429170"/>
      <w:r w:rsidRPr="00AD065F">
        <w:rPr>
          <w:rFonts w:ascii="Times New Roman" w:hAnsi="Times New Roman"/>
          <w:spacing w:val="2"/>
          <w:sz w:val="28"/>
          <w:szCs w:val="28"/>
          <w:lang w:eastAsia="ru-RU"/>
        </w:rPr>
        <w:t xml:space="preserve">Основанием для начала осуществления административной процедуры является </w:t>
      </w:r>
      <w:bookmarkEnd w:id="9"/>
      <w:r w:rsidR="00CB797C">
        <w:rPr>
          <w:rFonts w:ascii="Times New Roman" w:hAnsi="Times New Roman"/>
          <w:spacing w:val="2"/>
          <w:sz w:val="28"/>
          <w:szCs w:val="28"/>
          <w:lang w:eastAsia="ru-RU"/>
        </w:rPr>
        <w:t xml:space="preserve">поступление </w:t>
      </w:r>
      <w:r w:rsidR="007B1DFF">
        <w:rPr>
          <w:rFonts w:ascii="Times New Roman" w:hAnsi="Times New Roman"/>
          <w:spacing w:val="2"/>
          <w:sz w:val="28"/>
          <w:szCs w:val="28"/>
          <w:lang w:eastAsia="ru-RU"/>
        </w:rPr>
        <w:t xml:space="preserve">в </w:t>
      </w:r>
      <w:r w:rsidR="00106FF2">
        <w:rPr>
          <w:rFonts w:ascii="Times New Roman" w:hAnsi="Times New Roman"/>
          <w:spacing w:val="2"/>
          <w:sz w:val="28"/>
          <w:szCs w:val="28"/>
          <w:lang w:eastAsia="ru-RU"/>
        </w:rPr>
        <w:t>Отдел</w:t>
      </w:r>
      <w:r w:rsidR="007B1DFF">
        <w:rPr>
          <w:rFonts w:ascii="Times New Roman" w:hAnsi="Times New Roman"/>
          <w:spacing w:val="2"/>
          <w:sz w:val="28"/>
          <w:szCs w:val="28"/>
          <w:lang w:eastAsia="ru-RU"/>
        </w:rPr>
        <w:t xml:space="preserve"> </w:t>
      </w:r>
      <w:r w:rsidR="00CB797C" w:rsidRPr="00CB797C">
        <w:rPr>
          <w:rFonts w:ascii="Times New Roman" w:hAnsi="Times New Roman"/>
          <w:spacing w:val="2"/>
          <w:sz w:val="28"/>
          <w:szCs w:val="28"/>
          <w:lang w:eastAsia="ru-RU"/>
        </w:rPr>
        <w:t>результата предоставления муниципальной услуги</w:t>
      </w:r>
      <w:r w:rsidRPr="00CB797C">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В день </w:t>
      </w:r>
      <w:r w:rsidR="00CB797C">
        <w:rPr>
          <w:rFonts w:ascii="Times New Roman" w:hAnsi="Times New Roman"/>
          <w:spacing w:val="2"/>
          <w:sz w:val="28"/>
          <w:szCs w:val="28"/>
          <w:lang w:eastAsia="ru-RU"/>
        </w:rPr>
        <w:t>получения</w:t>
      </w:r>
      <w:r w:rsidRPr="00AD065F">
        <w:rPr>
          <w:rFonts w:ascii="Times New Roman" w:hAnsi="Times New Roman"/>
          <w:spacing w:val="2"/>
          <w:sz w:val="28"/>
          <w:szCs w:val="28"/>
          <w:lang w:eastAsia="ru-RU"/>
        </w:rPr>
        <w:t xml:space="preserve"> результат</w:t>
      </w:r>
      <w:r w:rsidR="00CF7915">
        <w:rPr>
          <w:rFonts w:ascii="Times New Roman" w:hAnsi="Times New Roman"/>
          <w:spacing w:val="2"/>
          <w:sz w:val="28"/>
          <w:szCs w:val="28"/>
          <w:lang w:eastAsia="ru-RU"/>
        </w:rPr>
        <w:t>а</w:t>
      </w:r>
      <w:r w:rsidRPr="00AD065F">
        <w:rPr>
          <w:rFonts w:ascii="Times New Roman" w:hAnsi="Times New Roman"/>
          <w:spacing w:val="2"/>
          <w:sz w:val="28"/>
          <w:szCs w:val="28"/>
          <w:lang w:eastAsia="ru-RU"/>
        </w:rPr>
        <w:t xml:space="preserve"> муниципальной услуги, </w:t>
      </w:r>
      <w:r w:rsidR="00205267">
        <w:rPr>
          <w:rFonts w:ascii="Times New Roman" w:hAnsi="Times New Roman"/>
          <w:spacing w:val="2"/>
          <w:sz w:val="28"/>
          <w:szCs w:val="28"/>
          <w:lang w:eastAsia="ru-RU"/>
        </w:rPr>
        <w:t>специалист</w:t>
      </w:r>
      <w:r w:rsidR="007B1DFF">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sidR="007B1DFF">
        <w:rPr>
          <w:rFonts w:ascii="Times New Roman" w:hAnsi="Times New Roman"/>
          <w:spacing w:val="2"/>
          <w:sz w:val="28"/>
          <w:szCs w:val="28"/>
          <w:lang w:eastAsia="ru-RU"/>
        </w:rPr>
        <w:t>:</w:t>
      </w:r>
    </w:p>
    <w:p w:rsidR="002C799D" w:rsidRDefault="002C799D"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B9146D">
        <w:rPr>
          <w:rFonts w:ascii="Times New Roman" w:hAnsi="Times New Roman"/>
          <w:spacing w:val="2"/>
          <w:sz w:val="28"/>
          <w:szCs w:val="28"/>
          <w:lang w:eastAsia="ru-RU"/>
        </w:rPr>
        <w:t xml:space="preserve">направляет </w:t>
      </w:r>
      <w:r w:rsidRPr="00CB797C">
        <w:rPr>
          <w:rFonts w:ascii="Times New Roman" w:hAnsi="Times New Roman"/>
          <w:spacing w:val="2"/>
          <w:sz w:val="28"/>
          <w:szCs w:val="28"/>
          <w:lang w:eastAsia="ru-RU"/>
        </w:rPr>
        <w:t>результат муниципальной услуг</w:t>
      </w:r>
      <w:r>
        <w:rPr>
          <w:rFonts w:ascii="Times New Roman" w:hAnsi="Times New Roman"/>
          <w:spacing w:val="2"/>
          <w:sz w:val="28"/>
          <w:szCs w:val="28"/>
          <w:lang w:eastAsia="ru-RU"/>
        </w:rPr>
        <w:t>и почтовым отправлением (в случае если способом получения результата муниципальной услуги выбрано почтовое отправление);</w:t>
      </w:r>
    </w:p>
    <w:p w:rsidR="00CB797C" w:rsidRPr="00AD065F"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2C799D">
        <w:rPr>
          <w:rFonts w:ascii="Times New Roman" w:hAnsi="Times New Roman"/>
          <w:spacing w:val="2"/>
          <w:sz w:val="28"/>
          <w:szCs w:val="28"/>
          <w:lang w:eastAsia="ru-RU"/>
        </w:rPr>
        <w:t>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w:t>
      </w:r>
    </w:p>
    <w:p w:rsidR="00AD065F" w:rsidRPr="00CF7915"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FF0000"/>
          <w:spacing w:val="2"/>
          <w:sz w:val="28"/>
          <w:szCs w:val="28"/>
          <w:lang w:eastAsia="ru-RU"/>
        </w:rPr>
      </w:pPr>
      <w:r w:rsidRPr="00AD065F">
        <w:rPr>
          <w:rFonts w:ascii="Times New Roman" w:hAnsi="Times New Roman"/>
          <w:spacing w:val="2"/>
          <w:sz w:val="28"/>
          <w:szCs w:val="28"/>
          <w:lang w:eastAsia="ru-RU"/>
        </w:rPr>
        <w:t xml:space="preserve">- </w:t>
      </w:r>
      <w:r w:rsidR="00CF7915">
        <w:rPr>
          <w:rFonts w:ascii="Times New Roman" w:hAnsi="Times New Roman"/>
          <w:spacing w:val="2"/>
          <w:sz w:val="28"/>
          <w:szCs w:val="28"/>
          <w:lang w:eastAsia="ru-RU"/>
        </w:rPr>
        <w:t xml:space="preserve">с использованием ЕПГУ или РПГУ </w:t>
      </w:r>
      <w:r w:rsidR="00CF7915" w:rsidRPr="00CB797C">
        <w:rPr>
          <w:rFonts w:ascii="Times New Roman" w:hAnsi="Times New Roman"/>
          <w:spacing w:val="2"/>
          <w:sz w:val="28"/>
          <w:szCs w:val="28"/>
          <w:lang w:eastAsia="ru-RU"/>
        </w:rPr>
        <w:t>направляет заявителю результат муниципальной услуги</w:t>
      </w:r>
      <w:r w:rsidR="002C799D">
        <w:rPr>
          <w:rFonts w:ascii="Times New Roman" w:hAnsi="Times New Roman"/>
          <w:spacing w:val="2"/>
          <w:sz w:val="28"/>
          <w:szCs w:val="28"/>
          <w:lang w:eastAsia="ru-RU"/>
        </w:rPr>
        <w:t xml:space="preserve">, заверенный электронной подписью </w:t>
      </w:r>
      <w:r w:rsidR="00CB797C">
        <w:rPr>
          <w:rFonts w:ascii="Times New Roman" w:hAnsi="Times New Roman"/>
          <w:spacing w:val="2"/>
          <w:sz w:val="28"/>
          <w:szCs w:val="28"/>
          <w:lang w:eastAsia="ru-RU"/>
        </w:rPr>
        <w:t xml:space="preserve">(в случае поступления заявления </w:t>
      </w:r>
      <w:r w:rsidR="002C799D">
        <w:rPr>
          <w:rFonts w:ascii="Times New Roman" w:hAnsi="Times New Roman"/>
          <w:spacing w:val="2"/>
          <w:sz w:val="28"/>
          <w:szCs w:val="28"/>
          <w:lang w:eastAsia="ru-RU"/>
        </w:rPr>
        <w:t>через ЕПГУ или РПГУ</w:t>
      </w:r>
      <w:r w:rsidR="00CB797C">
        <w:rPr>
          <w:rFonts w:ascii="Times New Roman" w:hAnsi="Times New Roman"/>
          <w:spacing w:val="2"/>
          <w:sz w:val="28"/>
          <w:szCs w:val="28"/>
          <w:lang w:eastAsia="ru-RU"/>
        </w:rPr>
        <w:t>);</w:t>
      </w:r>
    </w:p>
    <w:p w:rsidR="00CB797C"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AD065F" w:rsidRPr="00B9146D">
        <w:rPr>
          <w:rFonts w:ascii="Times New Roman" w:hAnsi="Times New Roman"/>
          <w:spacing w:val="2"/>
          <w:sz w:val="28"/>
          <w:szCs w:val="28"/>
          <w:lang w:eastAsia="ru-RU"/>
        </w:rPr>
        <w:t xml:space="preserve">направляет </w:t>
      </w:r>
      <w:r w:rsidR="002C799D" w:rsidRPr="00CB797C">
        <w:rPr>
          <w:rFonts w:ascii="Times New Roman" w:hAnsi="Times New Roman"/>
          <w:spacing w:val="2"/>
          <w:sz w:val="28"/>
          <w:szCs w:val="28"/>
          <w:lang w:eastAsia="ru-RU"/>
        </w:rPr>
        <w:t>результат муниципальной услуг</w:t>
      </w:r>
      <w:r w:rsidR="002C799D">
        <w:rPr>
          <w:rFonts w:ascii="Times New Roman" w:hAnsi="Times New Roman"/>
          <w:spacing w:val="2"/>
          <w:sz w:val="28"/>
          <w:szCs w:val="28"/>
          <w:lang w:eastAsia="ru-RU"/>
        </w:rPr>
        <w:t>и</w:t>
      </w:r>
      <w:r w:rsidR="00AD065F" w:rsidRPr="00B9146D">
        <w:rPr>
          <w:rFonts w:ascii="Times New Roman" w:hAnsi="Times New Roman"/>
          <w:spacing w:val="2"/>
          <w:sz w:val="28"/>
          <w:szCs w:val="28"/>
          <w:lang w:eastAsia="ru-RU"/>
        </w:rPr>
        <w:t xml:space="preserve"> </w:t>
      </w:r>
      <w:r w:rsidR="00E51D8E">
        <w:rPr>
          <w:rFonts w:ascii="Times New Roman" w:hAnsi="Times New Roman"/>
          <w:spacing w:val="2"/>
          <w:sz w:val="28"/>
          <w:szCs w:val="28"/>
          <w:lang w:eastAsia="ru-RU"/>
        </w:rPr>
        <w:t xml:space="preserve">в </w:t>
      </w:r>
      <w:r w:rsidR="00AD065F" w:rsidRPr="00B9146D">
        <w:rPr>
          <w:rFonts w:ascii="Times New Roman" w:hAnsi="Times New Roman"/>
          <w:spacing w:val="2"/>
          <w:sz w:val="28"/>
          <w:szCs w:val="28"/>
          <w:lang w:eastAsia="ru-RU"/>
        </w:rPr>
        <w:t xml:space="preserve">адрес </w:t>
      </w:r>
      <w:r w:rsidR="008A3D3E" w:rsidRPr="00A12273">
        <w:rPr>
          <w:rFonts w:ascii="Times New Roman" w:hAnsi="Times New Roman"/>
          <w:spacing w:val="2"/>
          <w:sz w:val="28"/>
          <w:szCs w:val="28"/>
          <w:lang w:eastAsia="ru-RU"/>
        </w:rPr>
        <w:t>МФЦ</w:t>
      </w:r>
      <w:r w:rsidR="008A3D3E" w:rsidRPr="00B9146D">
        <w:rPr>
          <w:rFonts w:ascii="Times New Roman" w:hAnsi="Times New Roman"/>
          <w:spacing w:val="2"/>
          <w:sz w:val="28"/>
          <w:szCs w:val="28"/>
          <w:lang w:eastAsia="ru-RU"/>
        </w:rPr>
        <w:t xml:space="preserve"> </w:t>
      </w:r>
      <w:r w:rsidR="00AD065F" w:rsidRPr="00B9146D">
        <w:rPr>
          <w:rFonts w:ascii="Times New Roman" w:hAnsi="Times New Roman"/>
          <w:spacing w:val="2"/>
          <w:sz w:val="28"/>
          <w:szCs w:val="28"/>
          <w:lang w:eastAsia="ru-RU"/>
        </w:rPr>
        <w:t>для выдачи заявителю</w:t>
      </w:r>
      <w:r w:rsidRPr="00CB797C">
        <w:rPr>
          <w:rFonts w:ascii="Times New Roman" w:hAnsi="Times New Roman"/>
          <w:spacing w:val="2"/>
          <w:sz w:val="28"/>
          <w:szCs w:val="28"/>
          <w:lang w:eastAsia="ru-RU"/>
        </w:rPr>
        <w:t xml:space="preserve"> </w:t>
      </w:r>
      <w:r>
        <w:rPr>
          <w:rFonts w:ascii="Times New Roman" w:hAnsi="Times New Roman"/>
          <w:spacing w:val="2"/>
          <w:sz w:val="28"/>
          <w:szCs w:val="28"/>
          <w:lang w:eastAsia="ru-RU"/>
        </w:rPr>
        <w:t>(в</w:t>
      </w:r>
      <w:r w:rsidRPr="00B9146D">
        <w:rPr>
          <w:rFonts w:ascii="Times New Roman" w:hAnsi="Times New Roman"/>
          <w:spacing w:val="2"/>
          <w:sz w:val="28"/>
          <w:szCs w:val="28"/>
          <w:lang w:eastAsia="ru-RU"/>
        </w:rPr>
        <w:t xml:space="preserve"> случае</w:t>
      </w:r>
      <w:r w:rsidR="007B1DFF">
        <w:rPr>
          <w:rFonts w:ascii="Times New Roman" w:hAnsi="Times New Roman"/>
          <w:spacing w:val="2"/>
          <w:sz w:val="28"/>
          <w:szCs w:val="28"/>
          <w:lang w:eastAsia="ru-RU"/>
        </w:rPr>
        <w:t>,</w:t>
      </w:r>
      <w:r w:rsidRPr="00B9146D">
        <w:rPr>
          <w:rFonts w:ascii="Times New Roman" w:hAnsi="Times New Roman"/>
          <w:spacing w:val="2"/>
          <w:sz w:val="28"/>
          <w:szCs w:val="28"/>
          <w:lang w:eastAsia="ru-RU"/>
        </w:rPr>
        <w:t xml:space="preserve"> если заявление подано заявителем через </w:t>
      </w:r>
      <w:r w:rsidR="008A3D3E" w:rsidRPr="00A12273">
        <w:rPr>
          <w:rFonts w:ascii="Times New Roman" w:hAnsi="Times New Roman"/>
          <w:spacing w:val="2"/>
          <w:sz w:val="28"/>
          <w:szCs w:val="28"/>
          <w:lang w:eastAsia="ru-RU"/>
        </w:rPr>
        <w:t>МФЦ</w:t>
      </w:r>
      <w:r w:rsidR="008A3D3E" w:rsidRPr="00B9146D">
        <w:rPr>
          <w:rFonts w:ascii="Times New Roman" w:hAnsi="Times New Roman"/>
          <w:spacing w:val="2"/>
          <w:sz w:val="28"/>
          <w:szCs w:val="28"/>
          <w:lang w:eastAsia="ru-RU"/>
        </w:rPr>
        <w:t xml:space="preserve"> </w:t>
      </w:r>
      <w:r w:rsidR="008A3D3E">
        <w:rPr>
          <w:rFonts w:ascii="Times New Roman" w:hAnsi="Times New Roman"/>
          <w:spacing w:val="2"/>
          <w:sz w:val="28"/>
          <w:szCs w:val="28"/>
          <w:lang w:eastAsia="ru-RU"/>
        </w:rPr>
        <w:br/>
      </w:r>
      <w:r w:rsidRPr="00B9146D">
        <w:rPr>
          <w:rFonts w:ascii="Times New Roman" w:hAnsi="Times New Roman"/>
          <w:spacing w:val="2"/>
          <w:sz w:val="28"/>
          <w:szCs w:val="28"/>
          <w:lang w:eastAsia="ru-RU"/>
        </w:rPr>
        <w:t>и в качестве места получения результата предоставления муниципальной услуги заявителем выбрано</w:t>
      </w:r>
      <w:r w:rsidR="008A3D3E" w:rsidRPr="008A3D3E">
        <w:rPr>
          <w:rFonts w:ascii="Times New Roman" w:hAnsi="Times New Roman"/>
          <w:spacing w:val="2"/>
          <w:sz w:val="28"/>
          <w:szCs w:val="28"/>
          <w:lang w:eastAsia="ru-RU"/>
        </w:rPr>
        <w:t xml:space="preserve"> </w:t>
      </w:r>
      <w:r w:rsidR="008A3D3E" w:rsidRPr="00A12273">
        <w:rPr>
          <w:rFonts w:ascii="Times New Roman" w:hAnsi="Times New Roman"/>
          <w:spacing w:val="2"/>
          <w:sz w:val="28"/>
          <w:szCs w:val="28"/>
          <w:lang w:eastAsia="ru-RU"/>
        </w:rPr>
        <w:t>МФЦ</w:t>
      </w:r>
      <w:r>
        <w:rPr>
          <w:rFonts w:ascii="Times New Roman" w:hAnsi="Times New Roman"/>
          <w:sz w:val="28"/>
          <w:szCs w:val="28"/>
        </w:rPr>
        <w:t>)</w:t>
      </w:r>
      <w:r w:rsidR="00AD065F" w:rsidRPr="00B9146D">
        <w:rPr>
          <w:rFonts w:ascii="Times New Roman" w:hAnsi="Times New Roman"/>
          <w:spacing w:val="2"/>
          <w:sz w:val="28"/>
          <w:szCs w:val="28"/>
          <w:lang w:eastAsia="ru-RU"/>
        </w:rPr>
        <w:t xml:space="preserve">. </w:t>
      </w:r>
    </w:p>
    <w:p w:rsidR="00CB797C" w:rsidRDefault="003D13D5"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С</w:t>
      </w:r>
      <w:r w:rsidR="00CB797C" w:rsidRPr="00B9146D">
        <w:rPr>
          <w:rFonts w:ascii="Times New Roman" w:hAnsi="Times New Roman"/>
          <w:spacing w:val="2"/>
          <w:sz w:val="28"/>
          <w:szCs w:val="28"/>
          <w:lang w:eastAsia="ru-RU"/>
        </w:rPr>
        <w:t xml:space="preserve">пециалист </w:t>
      </w:r>
      <w:r w:rsidR="008A3D3E" w:rsidRPr="00A12273">
        <w:rPr>
          <w:rFonts w:ascii="Times New Roman" w:hAnsi="Times New Roman"/>
          <w:spacing w:val="2"/>
          <w:sz w:val="28"/>
          <w:szCs w:val="28"/>
          <w:lang w:eastAsia="ru-RU"/>
        </w:rPr>
        <w:t>МФЦ</w:t>
      </w:r>
      <w:r w:rsidR="00CB797C" w:rsidRPr="00B9146D">
        <w:rPr>
          <w:rFonts w:ascii="Times New Roman" w:hAnsi="Times New Roman"/>
          <w:sz w:val="28"/>
          <w:szCs w:val="28"/>
        </w:rPr>
        <w:t xml:space="preserve"> </w:t>
      </w:r>
      <w:r w:rsidR="00CB797C">
        <w:rPr>
          <w:rFonts w:ascii="Times New Roman" w:hAnsi="Times New Roman"/>
          <w:sz w:val="28"/>
          <w:szCs w:val="28"/>
        </w:rPr>
        <w:t xml:space="preserve">выдает результат муниципальной услуги после </w:t>
      </w:r>
      <w:r w:rsidR="00CB797C" w:rsidRPr="00B9146D">
        <w:rPr>
          <w:rFonts w:ascii="Times New Roman" w:hAnsi="Times New Roman"/>
          <w:spacing w:val="2"/>
          <w:sz w:val="28"/>
          <w:szCs w:val="28"/>
          <w:lang w:eastAsia="ru-RU"/>
        </w:rPr>
        <w:t>установ</w:t>
      </w:r>
      <w:r w:rsidR="00CB797C">
        <w:rPr>
          <w:rFonts w:ascii="Times New Roman" w:hAnsi="Times New Roman"/>
          <w:spacing w:val="2"/>
          <w:sz w:val="28"/>
          <w:szCs w:val="28"/>
          <w:lang w:eastAsia="ru-RU"/>
        </w:rPr>
        <w:t xml:space="preserve">ления </w:t>
      </w:r>
      <w:r w:rsidR="00CB797C" w:rsidRPr="00B9146D">
        <w:rPr>
          <w:rFonts w:ascii="Times New Roman" w:hAnsi="Times New Roman"/>
          <w:spacing w:val="2"/>
          <w:sz w:val="28"/>
          <w:szCs w:val="28"/>
          <w:lang w:eastAsia="ru-RU"/>
        </w:rPr>
        <w:t>личност</w:t>
      </w:r>
      <w:r w:rsidR="00CB797C">
        <w:rPr>
          <w:rFonts w:ascii="Times New Roman" w:hAnsi="Times New Roman"/>
          <w:spacing w:val="2"/>
          <w:sz w:val="28"/>
          <w:szCs w:val="28"/>
          <w:lang w:eastAsia="ru-RU"/>
        </w:rPr>
        <w:t>и</w:t>
      </w:r>
      <w:r w:rsidR="00CB797C" w:rsidRPr="00B9146D">
        <w:rPr>
          <w:rFonts w:ascii="Times New Roman" w:hAnsi="Times New Roman"/>
          <w:spacing w:val="2"/>
          <w:sz w:val="28"/>
          <w:szCs w:val="28"/>
          <w:lang w:eastAsia="ru-RU"/>
        </w:rPr>
        <w:t xml:space="preserve">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Выдача документа регистрируется</w:t>
      </w:r>
      <w:r w:rsidR="00CB797C" w:rsidRPr="00AD065F">
        <w:rPr>
          <w:rFonts w:ascii="Times New Roman" w:hAnsi="Times New Roman"/>
          <w:spacing w:val="2"/>
          <w:sz w:val="28"/>
          <w:szCs w:val="28"/>
          <w:lang w:eastAsia="ru-RU"/>
        </w:rPr>
        <w:t xml:space="preserve"> в </w:t>
      </w:r>
      <w:r w:rsidR="00A609FA" w:rsidRPr="007B1DFF">
        <w:rPr>
          <w:rFonts w:ascii="Times New Roman" w:hAnsi="Times New Roman"/>
          <w:spacing w:val="2"/>
          <w:sz w:val="28"/>
          <w:szCs w:val="28"/>
          <w:lang w:eastAsia="ru-RU"/>
        </w:rPr>
        <w:t>СЭД или журнале регистрации заявлений</w:t>
      </w:r>
      <w:r w:rsidR="00CB797C" w:rsidRPr="00AD065F">
        <w:rPr>
          <w:rFonts w:ascii="Times New Roman" w:hAnsi="Times New Roman"/>
          <w:spacing w:val="2"/>
          <w:sz w:val="28"/>
          <w:szCs w:val="28"/>
          <w:lang w:eastAsia="ru-RU"/>
        </w:rPr>
        <w:t>.</w:t>
      </w:r>
    </w:p>
    <w:p w:rsidR="00CB797C" w:rsidRPr="00AD065F"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Максимальный срок выполнения административной процедуры - </w:t>
      </w:r>
      <w:r>
        <w:rPr>
          <w:rFonts w:ascii="Times New Roman" w:hAnsi="Times New Roman"/>
          <w:spacing w:val="2"/>
          <w:sz w:val="28"/>
          <w:szCs w:val="28"/>
          <w:lang w:eastAsia="ru-RU"/>
        </w:rPr>
        <w:t>1</w:t>
      </w:r>
      <w:r w:rsidRPr="00AD065F">
        <w:rPr>
          <w:rFonts w:ascii="Times New Roman" w:hAnsi="Times New Roman"/>
          <w:spacing w:val="2"/>
          <w:sz w:val="28"/>
          <w:szCs w:val="28"/>
          <w:lang w:eastAsia="ru-RU"/>
        </w:rPr>
        <w:t xml:space="preserve"> (</w:t>
      </w:r>
      <w:r>
        <w:rPr>
          <w:rFonts w:ascii="Times New Roman" w:hAnsi="Times New Roman"/>
          <w:spacing w:val="2"/>
          <w:sz w:val="28"/>
          <w:szCs w:val="28"/>
          <w:lang w:eastAsia="ru-RU"/>
        </w:rPr>
        <w:t>один</w:t>
      </w:r>
      <w:r w:rsidRPr="00AD065F">
        <w:rPr>
          <w:rFonts w:ascii="Times New Roman" w:hAnsi="Times New Roman"/>
          <w:spacing w:val="2"/>
          <w:sz w:val="28"/>
          <w:szCs w:val="28"/>
          <w:lang w:eastAsia="ru-RU"/>
        </w:rPr>
        <w:t>) рабочи</w:t>
      </w:r>
      <w:r>
        <w:rPr>
          <w:rFonts w:ascii="Times New Roman" w:hAnsi="Times New Roman"/>
          <w:spacing w:val="2"/>
          <w:sz w:val="28"/>
          <w:szCs w:val="28"/>
          <w:lang w:eastAsia="ru-RU"/>
        </w:rPr>
        <w:t>й</w:t>
      </w:r>
      <w:r w:rsidRPr="00AD065F">
        <w:rPr>
          <w:rFonts w:ascii="Times New Roman" w:hAnsi="Times New Roman"/>
          <w:spacing w:val="2"/>
          <w:sz w:val="28"/>
          <w:szCs w:val="28"/>
          <w:lang w:eastAsia="ru-RU"/>
        </w:rPr>
        <w:t xml:space="preserve"> д</w:t>
      </w:r>
      <w:r>
        <w:rPr>
          <w:rFonts w:ascii="Times New Roman" w:hAnsi="Times New Roman"/>
          <w:spacing w:val="2"/>
          <w:sz w:val="28"/>
          <w:szCs w:val="28"/>
          <w:lang w:eastAsia="ru-RU"/>
        </w:rPr>
        <w:t>ень</w:t>
      </w:r>
      <w:r w:rsidRPr="00AD065F">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Критери</w:t>
      </w:r>
      <w:r w:rsidR="002C799D">
        <w:rPr>
          <w:rFonts w:ascii="Times New Roman" w:hAnsi="Times New Roman"/>
          <w:spacing w:val="2"/>
          <w:sz w:val="28"/>
          <w:szCs w:val="28"/>
          <w:lang w:eastAsia="ru-RU"/>
        </w:rPr>
        <w:t>ем</w:t>
      </w:r>
      <w:r w:rsidRPr="00AD065F">
        <w:rPr>
          <w:rFonts w:ascii="Times New Roman" w:hAnsi="Times New Roman"/>
          <w:spacing w:val="2"/>
          <w:sz w:val="28"/>
          <w:szCs w:val="28"/>
          <w:lang w:eastAsia="ru-RU"/>
        </w:rPr>
        <w:t xml:space="preserve"> принятия решения </w:t>
      </w:r>
      <w:r w:rsidR="002C799D">
        <w:rPr>
          <w:rFonts w:ascii="Times New Roman" w:hAnsi="Times New Roman"/>
          <w:spacing w:val="2"/>
          <w:sz w:val="28"/>
          <w:szCs w:val="28"/>
          <w:lang w:eastAsia="ru-RU"/>
        </w:rPr>
        <w:t xml:space="preserve">является способ получения результата муниципальной услуги, выбранный </w:t>
      </w:r>
      <w:r w:rsidR="003D13D5">
        <w:rPr>
          <w:rFonts w:ascii="Times New Roman" w:hAnsi="Times New Roman"/>
          <w:spacing w:val="2"/>
          <w:sz w:val="28"/>
          <w:szCs w:val="28"/>
          <w:lang w:eastAsia="ru-RU"/>
        </w:rPr>
        <w:t>заявителем</w:t>
      </w:r>
      <w:r w:rsidR="002C799D">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Результатом административной процедуры является выданный результат предоставления муниципальной услуги.</w:t>
      </w:r>
    </w:p>
    <w:p w:rsidR="001C1389" w:rsidRPr="000802F0" w:rsidRDefault="001C1389" w:rsidP="001C1389">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Способ фиксации результата</w:t>
      </w:r>
      <w:r>
        <w:rPr>
          <w:rFonts w:ascii="Times New Roman" w:hAnsi="Times New Roman"/>
          <w:spacing w:val="2"/>
          <w:sz w:val="28"/>
          <w:szCs w:val="28"/>
          <w:lang w:eastAsia="ru-RU"/>
        </w:rPr>
        <w:t xml:space="preserve"> является внесение информации о результате услуги в СЭД </w:t>
      </w:r>
      <w:r w:rsidRPr="007B1DFF">
        <w:rPr>
          <w:rFonts w:ascii="Times New Roman" w:hAnsi="Times New Roman"/>
          <w:spacing w:val="2"/>
          <w:sz w:val="28"/>
          <w:szCs w:val="28"/>
          <w:lang w:eastAsia="ru-RU"/>
        </w:rPr>
        <w:t>или на бумажном носителе в журнале регистрации</w:t>
      </w:r>
      <w:r w:rsidR="007B1DFF">
        <w:rPr>
          <w:rFonts w:ascii="Times New Roman" w:hAnsi="Times New Roman"/>
          <w:spacing w:val="2"/>
          <w:sz w:val="28"/>
          <w:szCs w:val="28"/>
          <w:lang w:eastAsia="ru-RU"/>
        </w:rPr>
        <w:t>.</w:t>
      </w:r>
    </w:p>
    <w:p w:rsidR="00A323D0" w:rsidRDefault="00A323D0"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p>
    <w:p w:rsidR="003F6404" w:rsidRPr="003F6404" w:rsidRDefault="003F6404" w:rsidP="003F6404">
      <w:pPr>
        <w:widowControl w:val="0"/>
        <w:autoSpaceDE w:val="0"/>
        <w:autoSpaceDN w:val="0"/>
        <w:adjustRightInd w:val="0"/>
        <w:spacing w:after="0" w:line="240" w:lineRule="auto"/>
        <w:ind w:left="360"/>
        <w:jc w:val="center"/>
        <w:rPr>
          <w:rFonts w:ascii="Times New Roman" w:hAnsi="Times New Roman"/>
          <w:b/>
          <w:color w:val="000000"/>
          <w:sz w:val="28"/>
          <w:szCs w:val="28"/>
        </w:rPr>
      </w:pPr>
      <w:r w:rsidRPr="003F6404">
        <w:rPr>
          <w:rFonts w:ascii="Times New Roman" w:hAnsi="Times New Roman"/>
          <w:b/>
          <w:color w:val="000000"/>
          <w:sz w:val="28"/>
          <w:szCs w:val="28"/>
        </w:rPr>
        <w:t>3.4. Перечень административных процедур (действий) при предоставлении муниципальной услуги и услуги в электронной форме</w:t>
      </w:r>
    </w:p>
    <w:p w:rsidR="003F6404" w:rsidRPr="003F6404" w:rsidRDefault="003F6404" w:rsidP="003F6404">
      <w:pPr>
        <w:widowControl w:val="0"/>
        <w:autoSpaceDE w:val="0"/>
        <w:autoSpaceDN w:val="0"/>
        <w:adjustRightInd w:val="0"/>
        <w:spacing w:after="0" w:line="240" w:lineRule="auto"/>
        <w:ind w:left="360"/>
        <w:rPr>
          <w:rFonts w:ascii="Times New Roman" w:hAnsi="Times New Roman"/>
          <w:b/>
          <w:color w:val="000000"/>
          <w:sz w:val="28"/>
          <w:szCs w:val="28"/>
        </w:rPr>
      </w:pPr>
    </w:p>
    <w:p w:rsidR="003F6404" w:rsidRPr="003F6404" w:rsidRDefault="003F6404" w:rsidP="003F6404">
      <w:pPr>
        <w:widowControl w:val="0"/>
        <w:autoSpaceDE w:val="0"/>
        <w:autoSpaceDN w:val="0"/>
        <w:adjustRightInd w:val="0"/>
        <w:spacing w:after="0" w:line="240" w:lineRule="auto"/>
        <w:ind w:left="851"/>
        <w:jc w:val="both"/>
        <w:rPr>
          <w:rFonts w:ascii="Times New Roman" w:hAnsi="Times New Roman"/>
          <w:color w:val="000000"/>
          <w:sz w:val="28"/>
          <w:szCs w:val="28"/>
        </w:rPr>
      </w:pPr>
      <w:r w:rsidRPr="003F6404">
        <w:rPr>
          <w:rFonts w:ascii="Times New Roman" w:hAnsi="Times New Roman"/>
          <w:color w:val="000000"/>
          <w:sz w:val="28"/>
          <w:szCs w:val="28"/>
        </w:rPr>
        <w:t>3.4.1. При предоставлении муниципальной услуги в электронной форме заявителю обеспечивается:</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получение информации о порядке и сроках предоставления муниципальной услуги;</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формирование заявления;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приём и регистрация отделом заявления и иных документов, необходимых для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результата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сведений о ходе рассмотрения заявления;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осуществление оценки качества предоставления муниципальной услуги; </w:t>
      </w:r>
    </w:p>
    <w:p w:rsidR="003F6404" w:rsidRPr="003F6404" w:rsidRDefault="00801515"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3F6404" w:rsidRPr="003F6404">
        <w:rPr>
          <w:rFonts w:ascii="Times New Roman" w:hAnsi="Times New Roman"/>
          <w:color w:val="000000"/>
          <w:sz w:val="28"/>
          <w:szCs w:val="28"/>
        </w:rPr>
        <w:t xml:space="preserve">досудебное (внесудебное) обжалование решений и действий (бездействий) уполномоченного органа либо действий (бездействий) должностных лиц уполномоченного органа, предоставляющего муниципальную услугу, либо муниципального служащего. </w:t>
      </w:r>
    </w:p>
    <w:p w:rsidR="003F6404" w:rsidRPr="00352CB5" w:rsidRDefault="003F6404" w:rsidP="00352CB5">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352CB5" w:rsidRPr="00352CB5" w:rsidRDefault="00352CB5" w:rsidP="00352CB5">
      <w:pPr>
        <w:widowControl w:val="0"/>
        <w:autoSpaceDE w:val="0"/>
        <w:autoSpaceDN w:val="0"/>
        <w:adjustRightInd w:val="0"/>
        <w:spacing w:after="0" w:line="240" w:lineRule="auto"/>
        <w:jc w:val="center"/>
        <w:outlineLvl w:val="1"/>
        <w:rPr>
          <w:rFonts w:ascii="Times New Roman" w:hAnsi="Times New Roman"/>
          <w:b/>
          <w:bCs/>
          <w:color w:val="000000"/>
          <w:sz w:val="28"/>
          <w:szCs w:val="28"/>
        </w:rPr>
      </w:pPr>
      <w:r w:rsidRPr="00352CB5">
        <w:rPr>
          <w:rFonts w:ascii="Times New Roman" w:hAnsi="Times New Roman"/>
          <w:b/>
          <w:bCs/>
          <w:color w:val="000000"/>
          <w:sz w:val="28"/>
          <w:szCs w:val="28"/>
        </w:rPr>
        <w:t>4.Формы контроля за исполнением административного регламента</w:t>
      </w:r>
    </w:p>
    <w:p w:rsidR="00352CB5" w:rsidRPr="00352CB5" w:rsidRDefault="00352CB5" w:rsidP="00352CB5">
      <w:pPr>
        <w:widowControl w:val="0"/>
        <w:autoSpaceDE w:val="0"/>
        <w:autoSpaceDN w:val="0"/>
        <w:adjustRightInd w:val="0"/>
        <w:spacing w:after="0" w:line="240" w:lineRule="auto"/>
        <w:ind w:left="360"/>
        <w:jc w:val="center"/>
        <w:outlineLvl w:val="1"/>
        <w:rPr>
          <w:rFonts w:ascii="Times New Roman" w:hAnsi="Times New Roman"/>
          <w:b/>
          <w:bCs/>
          <w:color w:val="000000"/>
          <w:sz w:val="28"/>
          <w:szCs w:val="28"/>
        </w:rPr>
      </w:pPr>
    </w:p>
    <w:p w:rsidR="00352CB5" w:rsidRPr="00352CB5" w:rsidRDefault="00352CB5" w:rsidP="00352CB5">
      <w:pPr>
        <w:widowControl w:val="0"/>
        <w:autoSpaceDE w:val="0"/>
        <w:autoSpaceDN w:val="0"/>
        <w:adjustRightInd w:val="0"/>
        <w:spacing w:after="0" w:line="240" w:lineRule="auto"/>
        <w:ind w:left="360"/>
        <w:jc w:val="center"/>
        <w:outlineLvl w:val="1"/>
        <w:rPr>
          <w:rFonts w:ascii="Times New Roman" w:hAnsi="Times New Roman"/>
          <w:b/>
          <w:bCs/>
          <w:color w:val="000000"/>
          <w:sz w:val="28"/>
          <w:szCs w:val="28"/>
        </w:rPr>
      </w:pPr>
      <w:r w:rsidRPr="00352CB5">
        <w:rPr>
          <w:rFonts w:ascii="Times New Roman" w:hAnsi="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CB5" w:rsidRPr="00352CB5" w:rsidRDefault="00352CB5" w:rsidP="00352CB5">
      <w:pPr>
        <w:widowControl w:val="0"/>
        <w:autoSpaceDE w:val="0"/>
        <w:autoSpaceDN w:val="0"/>
        <w:adjustRightInd w:val="0"/>
        <w:spacing w:after="0" w:line="240" w:lineRule="auto"/>
        <w:ind w:firstLine="720"/>
        <w:jc w:val="both"/>
        <w:rPr>
          <w:rFonts w:ascii="Times New Roman" w:hAnsi="Times New Roman"/>
          <w:sz w:val="28"/>
          <w:szCs w:val="28"/>
        </w:rPr>
      </w:pP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r w:rsidRPr="00352CB5">
        <w:rPr>
          <w:rFonts w:ascii="Times New Roman" w:hAnsi="Times New Roman"/>
          <w:color w:val="000000"/>
          <w:sz w:val="28"/>
          <w:szCs w:val="28"/>
        </w:rPr>
        <w:t>4.1.1. Текущий контроль осуществляется путем проведения заместителем главы администрации Борисовского района по экономическому развитию,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w:t>
      </w:r>
      <w:r w:rsidRPr="00352CB5">
        <w:rPr>
          <w:rFonts w:ascii="Times New Roman" w:hAnsi="Times New Roman"/>
          <w:sz w:val="28"/>
          <w:szCs w:val="28"/>
        </w:rPr>
        <w:t xml:space="preserve"> правовых </w:t>
      </w:r>
      <w:r w:rsidRPr="00352CB5">
        <w:rPr>
          <w:rFonts w:ascii="Times New Roman" w:hAnsi="Times New Roman"/>
          <w:sz w:val="28"/>
          <w:szCs w:val="28"/>
        </w:rPr>
        <w:lastRenderedPageBreak/>
        <w:t>актов, устанавливающих требования к предоставлению муниципальной услуги.</w:t>
      </w: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r w:rsidRPr="00352CB5">
        <w:rPr>
          <w:rFonts w:ascii="Times New Roman" w:hAnsi="Times New Roman"/>
          <w:sz w:val="28"/>
          <w:szCs w:val="28"/>
        </w:rPr>
        <w:t xml:space="preserve">4.1.2. По результатам текущего контроля, в случае выявления нарушений, заместитель главы администрации Борисовского района по экономическому развитию даёт указания по их устранению и осуществляет контроль их устранения. </w:t>
      </w: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4.2. </w:t>
      </w:r>
      <w:r w:rsidR="00352CB5" w:rsidRPr="00352CB5">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left="709"/>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4.2.1.</w:t>
      </w:r>
      <w:r w:rsidR="00352CB5" w:rsidRPr="00352CB5">
        <w:rPr>
          <w:rFonts w:ascii="Times New Roman" w:hAnsi="Times New Roman"/>
          <w:sz w:val="28"/>
          <w:szCs w:val="28"/>
        </w:rPr>
        <w:t xml:space="preserve">Проверки могут быть плановыми (осуществляются на основании годовых или полугодовых планов работы) и внеплановыми (проводятся в случае необходимости проверки устранения ранее выявленных нарушений, а также при поступлении обращений граждан или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4.2.2. </w:t>
      </w:r>
      <w:r w:rsidR="00352CB5" w:rsidRPr="00352CB5">
        <w:rPr>
          <w:rFonts w:ascii="Times New Roman" w:hAnsi="Times New Roman"/>
          <w:sz w:val="28"/>
          <w:szCs w:val="28"/>
        </w:rPr>
        <w:t>Для проведения проверки полноты и качества предоставления муниципальной услуги формируется комиссия.</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4.2.3. </w:t>
      </w:r>
      <w:r w:rsidR="00352CB5" w:rsidRPr="00352CB5">
        <w:rPr>
          <w:rFonts w:ascii="Times New Roman" w:hAnsi="Times New Roman"/>
          <w:sz w:val="28"/>
          <w:szCs w:val="28"/>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заместителем главы администрации района по экономическому развитию.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4.2.4. </w:t>
      </w:r>
      <w:r w:rsidR="00352CB5" w:rsidRPr="00352CB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4.2.5. </w:t>
      </w:r>
      <w:r w:rsidR="00352CB5" w:rsidRPr="00352CB5">
        <w:rPr>
          <w:rFonts w:ascii="Times New Roman" w:hAnsi="Times New Roman"/>
          <w:sz w:val="28"/>
          <w:szCs w:val="28"/>
        </w:rPr>
        <w:t>По результатам проведённых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2CB5" w:rsidRPr="00352CB5" w:rsidRDefault="00352CB5" w:rsidP="00352CB5">
      <w:pPr>
        <w:widowControl w:val="0"/>
        <w:tabs>
          <w:tab w:val="left" w:pos="993"/>
          <w:tab w:val="left" w:pos="1418"/>
        </w:tabs>
        <w:autoSpaceDE w:val="0"/>
        <w:autoSpaceDN w:val="0"/>
        <w:adjustRightInd w:val="0"/>
        <w:spacing w:after="0" w:line="240" w:lineRule="auto"/>
        <w:ind w:left="567"/>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142"/>
        <w:jc w:val="center"/>
        <w:rPr>
          <w:rFonts w:ascii="Times New Roman" w:hAnsi="Times New Roman"/>
          <w:b/>
          <w:sz w:val="28"/>
          <w:szCs w:val="28"/>
        </w:rPr>
      </w:pPr>
      <w:r>
        <w:rPr>
          <w:rFonts w:ascii="Times New Roman" w:hAnsi="Times New Roman"/>
          <w:b/>
          <w:sz w:val="28"/>
          <w:szCs w:val="28"/>
        </w:rPr>
        <w:t xml:space="preserve">4.3. </w:t>
      </w:r>
      <w:r w:rsidR="00352CB5" w:rsidRPr="00352CB5">
        <w:rPr>
          <w:rFonts w:ascii="Times New Roman" w:hAnsi="Times New Roman"/>
          <w:b/>
          <w:sz w:val="28"/>
          <w:szCs w:val="28"/>
        </w:rPr>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left="360"/>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 xml:space="preserve">4.3.1. </w:t>
      </w:r>
      <w:r w:rsidR="00352CB5" w:rsidRPr="00352CB5">
        <w:rPr>
          <w:rFonts w:ascii="Times New Roman" w:hAnsi="Times New Roman"/>
          <w:sz w:val="28"/>
          <w:szCs w:val="28"/>
        </w:rPr>
        <w:t xml:space="preserve">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результатов предоставления муниципальной услуги. </w:t>
      </w:r>
    </w:p>
    <w:p w:rsidR="00352CB5" w:rsidRPr="00352CB5" w:rsidRDefault="007E6713"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4.3.2.</w:t>
      </w:r>
      <w:r w:rsidR="00352CB5" w:rsidRPr="00352CB5">
        <w:rPr>
          <w:rFonts w:ascii="Times New Roman" w:hAnsi="Times New Roman"/>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352CB5" w:rsidRPr="00352CB5" w:rsidRDefault="00352CB5"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142"/>
        <w:jc w:val="center"/>
        <w:rPr>
          <w:rFonts w:ascii="Times New Roman" w:hAnsi="Times New Roman"/>
          <w:b/>
          <w:sz w:val="28"/>
          <w:szCs w:val="28"/>
        </w:rPr>
      </w:pPr>
      <w:r>
        <w:rPr>
          <w:rFonts w:ascii="Times New Roman" w:hAnsi="Times New Roman"/>
          <w:b/>
          <w:sz w:val="28"/>
          <w:szCs w:val="28"/>
        </w:rPr>
        <w:t xml:space="preserve">4.4. </w:t>
      </w:r>
      <w:r w:rsidR="00352CB5" w:rsidRPr="00352CB5">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2CB5" w:rsidRPr="00352CB5" w:rsidRDefault="00352CB5" w:rsidP="00352CB5">
      <w:pPr>
        <w:widowControl w:val="0"/>
        <w:tabs>
          <w:tab w:val="left" w:pos="993"/>
          <w:tab w:val="left" w:pos="1418"/>
        </w:tabs>
        <w:autoSpaceDE w:val="0"/>
        <w:autoSpaceDN w:val="0"/>
        <w:adjustRightInd w:val="0"/>
        <w:spacing w:after="0" w:line="240" w:lineRule="auto"/>
        <w:ind w:left="360"/>
        <w:jc w:val="both"/>
        <w:rPr>
          <w:rFonts w:ascii="Times New Roman" w:hAnsi="Times New Roman"/>
          <w:b/>
          <w:sz w:val="28"/>
          <w:szCs w:val="28"/>
        </w:rPr>
      </w:pPr>
    </w:p>
    <w:p w:rsidR="00352CB5" w:rsidRPr="00352CB5" w:rsidRDefault="007E6713" w:rsidP="00801515">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4.4.1 </w:t>
      </w:r>
      <w:r w:rsidR="00352CB5" w:rsidRPr="00352CB5">
        <w:rPr>
          <w:rFonts w:ascii="Times New Roman" w:hAnsi="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352CB5" w:rsidRPr="00352CB5" w:rsidRDefault="007E6713" w:rsidP="007E6713">
      <w:pPr>
        <w:widowControl w:val="0"/>
        <w:tabs>
          <w:tab w:val="left" w:pos="993"/>
          <w:tab w:val="left" w:pos="1418"/>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4.4.2. </w:t>
      </w:r>
      <w:r w:rsidR="00352CB5" w:rsidRPr="00352CB5">
        <w:rPr>
          <w:rFonts w:ascii="Times New Roman" w:hAnsi="Times New Roman"/>
          <w:sz w:val="28"/>
          <w:szCs w:val="28"/>
        </w:rPr>
        <w:t>Контроль за предоставлением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sidRPr="00352CB5">
        <w:rPr>
          <w:rFonts w:ascii="Times New Roman" w:hAnsi="Times New Roman"/>
          <w:sz w:val="28"/>
          <w:szCs w:val="28"/>
        </w:rPr>
        <w:t>- со стороны заместителя главы администрации Борисовского района по экономическому развитию должен быть постоянным, всесторонним и объективным;</w:t>
      </w:r>
    </w:p>
    <w:p w:rsidR="00352CB5" w:rsidRPr="00352CB5" w:rsidRDefault="00352CB5" w:rsidP="00352CB5">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sidRPr="00352CB5">
        <w:rPr>
          <w:rFonts w:ascii="Times New Roman" w:hAnsi="Times New Roman"/>
          <w:sz w:val="28"/>
          <w:szCs w:val="28"/>
        </w:rPr>
        <w:t>- со стороны граждан, их объединений и организаций – осуществляется путём запроса информации о ходе предоставления муниципальной услуги в установленном настоящим административным регламентом порядке.</w:t>
      </w:r>
    </w:p>
    <w:p w:rsidR="0084125B" w:rsidRPr="00873142" w:rsidRDefault="0084125B" w:rsidP="00873142">
      <w:pPr>
        <w:shd w:val="clear" w:color="auto" w:fill="FFFFFF"/>
        <w:spacing w:after="0" w:line="240" w:lineRule="auto"/>
        <w:textAlignment w:val="baseline"/>
        <w:rPr>
          <w:rFonts w:ascii="Times New Roman" w:hAnsi="Times New Roman"/>
          <w:spacing w:val="2"/>
          <w:sz w:val="24"/>
          <w:szCs w:val="28"/>
          <w:lang w:eastAsia="ru-RU"/>
        </w:rPr>
      </w:pPr>
    </w:p>
    <w:p w:rsidR="00F55AC2" w:rsidRPr="003E3AB1" w:rsidRDefault="00352CB5" w:rsidP="003E3AB1">
      <w:pPr>
        <w:pStyle w:val="10"/>
        <w:numPr>
          <w:ilvl w:val="0"/>
          <w:numId w:val="0"/>
        </w:numPr>
        <w:tabs>
          <w:tab w:val="clear" w:pos="1134"/>
          <w:tab w:val="left" w:pos="567"/>
        </w:tabs>
        <w:spacing w:line="240" w:lineRule="auto"/>
        <w:ind w:left="1418"/>
        <w:jc w:val="center"/>
        <w:rPr>
          <w:rFonts w:ascii="Times New Roman" w:hAnsi="Times New Roman"/>
          <w:sz w:val="28"/>
          <w:szCs w:val="28"/>
        </w:rPr>
      </w:pPr>
      <w:r w:rsidRPr="003E3AB1">
        <w:rPr>
          <w:rFonts w:ascii="Times New Roman" w:hAnsi="Times New Roman"/>
          <w:sz w:val="28"/>
          <w:szCs w:val="28"/>
        </w:rPr>
        <w:t xml:space="preserve">5. </w:t>
      </w:r>
      <w:r w:rsidR="00F55AC2" w:rsidRPr="003E3AB1">
        <w:rPr>
          <w:rFonts w:ascii="Times New Roman" w:hAnsi="Times New Roman"/>
          <w:sz w:val="28"/>
          <w:szCs w:val="28"/>
        </w:rPr>
        <w:t>Досудебный</w:t>
      </w:r>
      <w:r w:rsidR="00510ED8" w:rsidRPr="003E3AB1">
        <w:rPr>
          <w:rFonts w:ascii="Times New Roman" w:hAnsi="Times New Roman"/>
          <w:sz w:val="28"/>
          <w:szCs w:val="28"/>
        </w:rPr>
        <w:t xml:space="preserve"> </w:t>
      </w:r>
      <w:r w:rsidR="00F55AC2" w:rsidRPr="003E3AB1">
        <w:rPr>
          <w:rFonts w:ascii="Times New Roman" w:hAnsi="Times New Roman"/>
          <w:sz w:val="28"/>
          <w:szCs w:val="28"/>
        </w:rPr>
        <w:t>(внесудебный)</w:t>
      </w:r>
      <w:r w:rsidR="00510ED8" w:rsidRPr="003E3AB1">
        <w:rPr>
          <w:rFonts w:ascii="Times New Roman" w:hAnsi="Times New Roman"/>
          <w:sz w:val="28"/>
          <w:szCs w:val="28"/>
        </w:rPr>
        <w:t xml:space="preserve"> </w:t>
      </w:r>
      <w:r w:rsidR="00F55AC2" w:rsidRPr="003E3AB1">
        <w:rPr>
          <w:rFonts w:ascii="Times New Roman" w:hAnsi="Times New Roman"/>
          <w:sz w:val="28"/>
          <w:szCs w:val="28"/>
        </w:rPr>
        <w:t>порядок</w:t>
      </w:r>
      <w:r w:rsidR="00510ED8" w:rsidRPr="003E3AB1">
        <w:rPr>
          <w:rFonts w:ascii="Times New Roman" w:hAnsi="Times New Roman"/>
          <w:sz w:val="28"/>
          <w:szCs w:val="28"/>
        </w:rPr>
        <w:t xml:space="preserve"> </w:t>
      </w:r>
      <w:r w:rsidR="00F55AC2" w:rsidRPr="003E3AB1">
        <w:rPr>
          <w:rFonts w:ascii="Times New Roman" w:hAnsi="Times New Roman"/>
          <w:sz w:val="28"/>
          <w:szCs w:val="28"/>
        </w:rPr>
        <w:t>обжалования</w:t>
      </w:r>
      <w:r w:rsidR="00510ED8" w:rsidRPr="003E3AB1">
        <w:rPr>
          <w:rFonts w:ascii="Times New Roman" w:hAnsi="Times New Roman"/>
          <w:sz w:val="28"/>
          <w:szCs w:val="28"/>
        </w:rPr>
        <w:t xml:space="preserve"> </w:t>
      </w:r>
      <w:r w:rsidR="00F55AC2" w:rsidRPr="003E3AB1">
        <w:rPr>
          <w:rFonts w:ascii="Times New Roman" w:hAnsi="Times New Roman"/>
          <w:sz w:val="28"/>
          <w:szCs w:val="28"/>
        </w:rPr>
        <w:t>решений</w:t>
      </w:r>
      <w:r w:rsidR="00510ED8" w:rsidRPr="003E3AB1">
        <w:rPr>
          <w:rFonts w:ascii="Times New Roman" w:hAnsi="Times New Roman"/>
          <w:sz w:val="28"/>
          <w:szCs w:val="28"/>
        </w:rPr>
        <w:t xml:space="preserve"> </w:t>
      </w:r>
      <w:r w:rsidR="00F55AC2" w:rsidRPr="003E3AB1">
        <w:rPr>
          <w:rFonts w:ascii="Times New Roman" w:hAnsi="Times New Roman"/>
          <w:sz w:val="28"/>
          <w:szCs w:val="28"/>
        </w:rPr>
        <w:t>и</w:t>
      </w:r>
      <w:r w:rsidR="00510ED8" w:rsidRPr="003E3AB1">
        <w:rPr>
          <w:rFonts w:ascii="Times New Roman" w:hAnsi="Times New Roman"/>
          <w:sz w:val="28"/>
          <w:szCs w:val="28"/>
        </w:rPr>
        <w:t xml:space="preserve"> </w:t>
      </w:r>
      <w:r w:rsidR="00F55AC2" w:rsidRPr="003E3AB1">
        <w:rPr>
          <w:rFonts w:ascii="Times New Roman" w:hAnsi="Times New Roman"/>
          <w:sz w:val="28"/>
          <w:szCs w:val="28"/>
        </w:rPr>
        <w:t>действий</w:t>
      </w:r>
      <w:r w:rsidR="00510ED8" w:rsidRPr="003E3AB1">
        <w:rPr>
          <w:rFonts w:ascii="Times New Roman" w:hAnsi="Times New Roman"/>
          <w:sz w:val="28"/>
          <w:szCs w:val="28"/>
        </w:rPr>
        <w:t xml:space="preserve"> </w:t>
      </w:r>
      <w:r w:rsidR="00F55AC2" w:rsidRPr="003E3AB1">
        <w:rPr>
          <w:rFonts w:ascii="Times New Roman" w:hAnsi="Times New Roman"/>
          <w:sz w:val="28"/>
          <w:szCs w:val="28"/>
        </w:rPr>
        <w:t>(бездействия)</w:t>
      </w:r>
      <w:r w:rsidR="00510ED8" w:rsidRPr="003E3AB1">
        <w:rPr>
          <w:rFonts w:ascii="Times New Roman" w:hAnsi="Times New Roman"/>
          <w:sz w:val="28"/>
          <w:szCs w:val="28"/>
        </w:rPr>
        <w:t xml:space="preserve"> </w:t>
      </w:r>
      <w:r w:rsidR="00F55AC2" w:rsidRPr="003E3AB1">
        <w:rPr>
          <w:rFonts w:ascii="Times New Roman" w:hAnsi="Times New Roman"/>
          <w:sz w:val="28"/>
          <w:szCs w:val="28"/>
        </w:rPr>
        <w:t>органа,</w:t>
      </w:r>
      <w:r w:rsidR="00510ED8" w:rsidRPr="003E3AB1">
        <w:rPr>
          <w:rFonts w:ascii="Times New Roman" w:hAnsi="Times New Roman"/>
          <w:sz w:val="28"/>
          <w:szCs w:val="28"/>
        </w:rPr>
        <w:t xml:space="preserve"> </w:t>
      </w:r>
      <w:r w:rsidR="00F55AC2" w:rsidRPr="003E3AB1">
        <w:rPr>
          <w:rFonts w:ascii="Times New Roman" w:hAnsi="Times New Roman"/>
          <w:sz w:val="28"/>
          <w:szCs w:val="28"/>
        </w:rPr>
        <w:t>предоставляющего</w:t>
      </w:r>
      <w:r w:rsidR="00510ED8" w:rsidRPr="003E3AB1">
        <w:rPr>
          <w:rFonts w:ascii="Times New Roman" w:hAnsi="Times New Roman"/>
          <w:sz w:val="28"/>
          <w:szCs w:val="28"/>
        </w:rPr>
        <w:t xml:space="preserve"> </w:t>
      </w:r>
      <w:r w:rsidR="00F55AC2" w:rsidRPr="003E3AB1">
        <w:rPr>
          <w:rFonts w:ascii="Times New Roman" w:hAnsi="Times New Roman"/>
          <w:sz w:val="28"/>
          <w:szCs w:val="28"/>
        </w:rPr>
        <w:t>муниципальную</w:t>
      </w:r>
      <w:r w:rsidR="00510ED8" w:rsidRPr="003E3AB1">
        <w:rPr>
          <w:rFonts w:ascii="Times New Roman" w:hAnsi="Times New Roman"/>
          <w:sz w:val="28"/>
          <w:szCs w:val="28"/>
        </w:rPr>
        <w:t xml:space="preserve"> </w:t>
      </w:r>
      <w:r w:rsidR="00F55AC2" w:rsidRPr="003E3AB1">
        <w:rPr>
          <w:rFonts w:ascii="Times New Roman" w:hAnsi="Times New Roman"/>
          <w:sz w:val="28"/>
          <w:szCs w:val="28"/>
        </w:rPr>
        <w:t>услугу,</w:t>
      </w:r>
      <w:r w:rsidR="00510ED8" w:rsidRPr="003E3AB1">
        <w:rPr>
          <w:rFonts w:ascii="Times New Roman" w:hAnsi="Times New Roman"/>
          <w:sz w:val="28"/>
          <w:szCs w:val="28"/>
        </w:rPr>
        <w:t xml:space="preserve"> </w:t>
      </w:r>
      <w:r w:rsidR="00F55AC2" w:rsidRPr="003E3AB1">
        <w:rPr>
          <w:rFonts w:ascii="Times New Roman" w:hAnsi="Times New Roman"/>
          <w:sz w:val="28"/>
          <w:szCs w:val="28"/>
        </w:rPr>
        <w:t>а</w:t>
      </w:r>
      <w:r w:rsidR="00510ED8" w:rsidRPr="003E3AB1">
        <w:rPr>
          <w:rFonts w:ascii="Times New Roman" w:hAnsi="Times New Roman"/>
          <w:sz w:val="28"/>
          <w:szCs w:val="28"/>
        </w:rPr>
        <w:t xml:space="preserve"> </w:t>
      </w:r>
      <w:r w:rsidR="00F55AC2" w:rsidRPr="003E3AB1">
        <w:rPr>
          <w:rFonts w:ascii="Times New Roman" w:hAnsi="Times New Roman"/>
          <w:sz w:val="28"/>
          <w:szCs w:val="28"/>
        </w:rPr>
        <w:t>также</w:t>
      </w:r>
      <w:r w:rsidR="00510ED8" w:rsidRPr="003E3AB1">
        <w:rPr>
          <w:rFonts w:ascii="Times New Roman" w:hAnsi="Times New Roman"/>
          <w:sz w:val="28"/>
          <w:szCs w:val="28"/>
        </w:rPr>
        <w:t xml:space="preserve"> </w:t>
      </w:r>
      <w:r w:rsidR="00180CB2" w:rsidRPr="003E3AB1">
        <w:rPr>
          <w:rFonts w:ascii="Times New Roman" w:hAnsi="Times New Roman"/>
          <w:sz w:val="28"/>
          <w:szCs w:val="28"/>
        </w:rPr>
        <w:t xml:space="preserve">его </w:t>
      </w:r>
      <w:r w:rsidR="00F55AC2" w:rsidRPr="003E3AB1">
        <w:rPr>
          <w:rFonts w:ascii="Times New Roman" w:hAnsi="Times New Roman"/>
          <w:sz w:val="28"/>
          <w:szCs w:val="28"/>
        </w:rPr>
        <w:t>должностных</w:t>
      </w:r>
      <w:r w:rsidR="00510ED8" w:rsidRPr="003E3AB1">
        <w:rPr>
          <w:rFonts w:ascii="Times New Roman" w:hAnsi="Times New Roman"/>
          <w:sz w:val="28"/>
          <w:szCs w:val="28"/>
        </w:rPr>
        <w:t xml:space="preserve"> </w:t>
      </w:r>
      <w:r w:rsidR="00F55AC2" w:rsidRPr="003E3AB1">
        <w:rPr>
          <w:rFonts w:ascii="Times New Roman" w:hAnsi="Times New Roman"/>
          <w:sz w:val="28"/>
          <w:szCs w:val="28"/>
        </w:rPr>
        <w:t>лиц</w:t>
      </w:r>
    </w:p>
    <w:p w:rsidR="003E3AB1" w:rsidRPr="003E3AB1" w:rsidRDefault="003E3AB1" w:rsidP="003E3AB1">
      <w:pPr>
        <w:pStyle w:val="10"/>
        <w:numPr>
          <w:ilvl w:val="0"/>
          <w:numId w:val="0"/>
        </w:numPr>
        <w:tabs>
          <w:tab w:val="clear" w:pos="1134"/>
          <w:tab w:val="left" w:pos="567"/>
        </w:tabs>
        <w:spacing w:line="240" w:lineRule="auto"/>
        <w:ind w:left="1418"/>
        <w:jc w:val="center"/>
        <w:rPr>
          <w:rFonts w:ascii="Times New Roman" w:hAnsi="Times New Roman"/>
          <w:sz w:val="28"/>
          <w:szCs w:val="28"/>
        </w:rPr>
      </w:pPr>
    </w:p>
    <w:p w:rsidR="003E3AB1" w:rsidRPr="003E3AB1" w:rsidRDefault="003E3AB1" w:rsidP="003E3AB1">
      <w:pPr>
        <w:shd w:val="clear" w:color="auto" w:fill="FFFFFF"/>
        <w:spacing w:after="0" w:line="240" w:lineRule="auto"/>
        <w:ind w:right="56" w:firstLine="770"/>
        <w:jc w:val="center"/>
        <w:rPr>
          <w:rFonts w:ascii="Times New Roman" w:hAnsi="Times New Roman"/>
          <w:b/>
          <w:color w:val="000000"/>
          <w:sz w:val="28"/>
          <w:szCs w:val="28"/>
        </w:rPr>
      </w:pP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вправе обжаловать решения, принятые в ходе предоставления муниципальной услуги (на любом этапе), действия (бездействие).</w:t>
      </w: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Предметом досудебного (внесудебного) обжалования являются действия (бездействие) и решения, принятые отделом, а также должностными лицами.</w:t>
      </w: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может обратиться с жалобой, в том числе в следующих случаях:</w:t>
      </w:r>
    </w:p>
    <w:p w:rsidR="003E3AB1" w:rsidRPr="003E3AB1" w:rsidRDefault="003E3AB1" w:rsidP="003E3AB1">
      <w:pPr>
        <w:shd w:val="clear" w:color="auto" w:fill="FFFFFF"/>
        <w:tabs>
          <w:tab w:val="left" w:pos="106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w:t>
      </w:r>
      <w:r w:rsidRPr="003E3AB1">
        <w:rPr>
          <w:rFonts w:ascii="Times New Roman" w:hAnsi="Times New Roman"/>
          <w:color w:val="000000"/>
          <w:sz w:val="28"/>
          <w:szCs w:val="28"/>
        </w:rPr>
        <w:tab/>
        <w:t>нарушение срока регистрации запроса заявителя о предоставлении</w:t>
      </w:r>
      <w:r w:rsidRPr="003E3AB1">
        <w:rPr>
          <w:rFonts w:ascii="Times New Roman" w:hAnsi="Times New Roman"/>
          <w:color w:val="000000"/>
          <w:sz w:val="28"/>
          <w:szCs w:val="28"/>
        </w:rPr>
        <w:br/>
        <w:t>муниципальной услуги;</w:t>
      </w:r>
    </w:p>
    <w:p w:rsidR="003E3AB1" w:rsidRPr="003E3AB1" w:rsidRDefault="003E3AB1" w:rsidP="003E3AB1">
      <w:pPr>
        <w:shd w:val="clear" w:color="auto" w:fill="FFFFFF"/>
        <w:spacing w:after="0" w:line="240" w:lineRule="auto"/>
        <w:ind w:right="56" w:firstLine="770"/>
        <w:rPr>
          <w:rFonts w:ascii="Times New Roman" w:hAnsi="Times New Roman"/>
          <w:color w:val="000000"/>
          <w:sz w:val="28"/>
          <w:szCs w:val="28"/>
        </w:rPr>
      </w:pPr>
      <w:r w:rsidRPr="003E3AB1">
        <w:rPr>
          <w:rFonts w:ascii="Times New Roman" w:hAnsi="Times New Roman"/>
          <w:color w:val="000000"/>
          <w:sz w:val="28"/>
          <w:szCs w:val="28"/>
        </w:rPr>
        <w:t>- нарушение срока предоставления муниципальной услуги;</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Pr>
          <w:rFonts w:ascii="Times New Roman" w:hAnsi="Times New Roman"/>
          <w:color w:val="000000"/>
          <w:sz w:val="28"/>
          <w:szCs w:val="28"/>
        </w:rPr>
        <w:t>-</w:t>
      </w:r>
      <w:r w:rsidRPr="003E3AB1">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муниципальной услуги;</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lastRenderedPageBreak/>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отказ отдела </w:t>
      </w:r>
      <w:r>
        <w:rPr>
          <w:rFonts w:ascii="Times New Roman" w:hAnsi="Times New Roman"/>
          <w:color w:val="000000"/>
          <w:sz w:val="28"/>
          <w:szCs w:val="28"/>
        </w:rPr>
        <w:t>экономического развития и труда</w:t>
      </w:r>
      <w:r w:rsidRPr="003E3AB1">
        <w:rPr>
          <w:rFonts w:ascii="Times New Roman" w:hAnsi="Times New Roman"/>
          <w:color w:val="000000"/>
          <w:sz w:val="28"/>
          <w:szCs w:val="28"/>
        </w:rPr>
        <w:t xml:space="preserve"> администрации района, должностного лица или муниципального служащего отдела </w:t>
      </w:r>
      <w:r>
        <w:rPr>
          <w:rFonts w:ascii="Times New Roman" w:hAnsi="Times New Roman"/>
          <w:color w:val="000000"/>
          <w:sz w:val="28"/>
          <w:szCs w:val="28"/>
        </w:rPr>
        <w:t xml:space="preserve">экономического развития и труда </w:t>
      </w:r>
      <w:r w:rsidRPr="003E3AB1">
        <w:rPr>
          <w:rFonts w:ascii="Times New Roman" w:hAnsi="Times New Roman"/>
          <w:color w:val="000000"/>
          <w:sz w:val="28"/>
          <w:szCs w:val="28"/>
        </w:rPr>
        <w:t xml:space="preserve">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нарушение срока или порядка выдачи документов по результатам предоставления муниципальной услуги; </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 Жалоба подаётся в письменной форме на бумажном носителе, в электронной форме в отдел. Жалобы на решения и действия (бездействия) начальника отдела подаются в вышестоящий орган (при его наличии) либо в случае его отсутствия рассматриваются непосредственно заместителем главы администрации района по экономическому развитию. Жалобы на решения и действия (бездействие) работников организаций, предусмотренных частью 1.1 статьи 16 </w:t>
      </w:r>
      <w:r w:rsidR="008B4676">
        <w:rPr>
          <w:rFonts w:ascii="Times New Roman" w:hAnsi="Times New Roman"/>
          <w:color w:val="000000"/>
          <w:sz w:val="28"/>
          <w:szCs w:val="28"/>
        </w:rPr>
        <w:t xml:space="preserve">Федерального закона </w:t>
      </w:r>
      <w:r w:rsidR="008B4676" w:rsidRPr="003E3AB1">
        <w:rPr>
          <w:rFonts w:ascii="Times New Roman" w:hAnsi="Times New Roman"/>
          <w:color w:val="000000"/>
          <w:sz w:val="28"/>
          <w:szCs w:val="28"/>
        </w:rPr>
        <w:t>от 27.07.2010 года № 210 – ФЗ «Об организации предоставления государственных и муниципальных услуг»</w:t>
      </w:r>
      <w:r w:rsidRPr="003E3AB1">
        <w:rPr>
          <w:rFonts w:ascii="Times New Roman" w:hAnsi="Times New Roman"/>
          <w:color w:val="000000"/>
          <w:sz w:val="28"/>
          <w:szCs w:val="28"/>
        </w:rPr>
        <w:t xml:space="preserve">, подают руководителям этих организаций.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5.4.1. Жалоба может быть направлена по почте (электронной почте), в электронном виде с использованием информационно – телекоммуникационной сети Интернет, а также может быть принята при личном приёме заявителя.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5.4.2. В электронном виде жалоба может быть подана заявителем посредством: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а) официального сайта органов местного самоуправления муниципального района «Борисовский район» Белгородской области;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б) Единого и Регионального портала;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5.4.3. Информация о месте, днях и часах приёма заявителей заместителем главы администрации района по экономическому развитию доводится до сведения заявителей посредством размещения на информационных стендах.</w:t>
      </w:r>
    </w:p>
    <w:p w:rsidR="003E3AB1" w:rsidRPr="003E3AB1" w:rsidRDefault="003E3AB1" w:rsidP="003E3AB1">
      <w:pPr>
        <w:widowControl w:val="0"/>
        <w:numPr>
          <w:ilvl w:val="1"/>
          <w:numId w:val="42"/>
        </w:numPr>
        <w:shd w:val="clear" w:color="auto" w:fill="FFFFFF"/>
        <w:tabs>
          <w:tab w:val="left" w:pos="1238"/>
        </w:tabs>
        <w:autoSpaceDE w:val="0"/>
        <w:autoSpaceDN w:val="0"/>
        <w:adjustRightInd w:val="0"/>
        <w:spacing w:after="0" w:line="240" w:lineRule="auto"/>
        <w:ind w:right="56"/>
        <w:rPr>
          <w:rFonts w:ascii="Times New Roman" w:hAnsi="Times New Roman"/>
          <w:color w:val="000000"/>
          <w:sz w:val="28"/>
          <w:szCs w:val="28"/>
        </w:rPr>
      </w:pPr>
      <w:r w:rsidRPr="003E3AB1">
        <w:rPr>
          <w:rFonts w:ascii="Times New Roman" w:hAnsi="Times New Roman"/>
          <w:color w:val="000000"/>
          <w:sz w:val="28"/>
          <w:szCs w:val="28"/>
        </w:rPr>
        <w:t>Жалоба должна содержать:</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а)</w:t>
      </w:r>
      <w:r w:rsidRPr="003E3AB1">
        <w:rPr>
          <w:rFonts w:ascii="Times New Roman" w:hAnsi="Times New Roman"/>
          <w:color w:val="000000"/>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w:t>
      </w:r>
      <w:r w:rsidRPr="003E3AB1">
        <w:rPr>
          <w:rFonts w:ascii="Times New Roman" w:hAnsi="Times New Roman"/>
          <w:color w:val="000000"/>
          <w:sz w:val="28"/>
          <w:szCs w:val="28"/>
        </w:rPr>
        <w:lastRenderedPageBreak/>
        <w:t>предоставления государственных и муниципальных услуг», а также должностных лиц, муниципальных служащих, работников, решения и действия (бездействие) которых обжалуются;</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б)</w:t>
      </w:r>
      <w:r w:rsidRPr="003E3AB1">
        <w:rPr>
          <w:rFonts w:ascii="Times New Roman" w:hAnsi="Times New Roman"/>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5.4.2 настоящего административного регламента;</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в)</w:t>
      </w:r>
      <w:r w:rsidRPr="003E3AB1">
        <w:rPr>
          <w:rFonts w:ascii="Times New Roman" w:hAnsi="Times New Roman"/>
          <w:color w:val="000000"/>
          <w:sz w:val="28"/>
          <w:szCs w:val="28"/>
        </w:rPr>
        <w:tab/>
        <w:t xml:space="preserve">сведения об обжалуемых решениях,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5.6. Жалоба, поступившая в отдел, в организации, предусмотренные частью 1.1 статьи 16 Федерального закона от 27.07.2010 года № 210 – ФЗ «Об организации предоставления государственных и муниципальных услуг», подлежит рассмотрению в течение 15 рабочих дней со дня её регистрации, а в случае обжалования отказа отдела,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5.7. Основания для приостановления рассмотрения жалобы отсутствуют.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5.8. По результатам рассмотрения жалобы принимается одно из следующих решений: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нормативно – правовыми актами </w:t>
      </w:r>
      <w:r w:rsidRPr="003E3AB1">
        <w:rPr>
          <w:rFonts w:ascii="Times New Roman" w:hAnsi="Times New Roman"/>
          <w:color w:val="000000"/>
          <w:sz w:val="28"/>
          <w:szCs w:val="28"/>
        </w:rPr>
        <w:lastRenderedPageBreak/>
        <w:t xml:space="preserve">Российской Федерации, нормативно – правовыми актами Белгородской области, муниципальными правовыми актами, а также в иных формах;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б) в удовлетворении жалобы отказывается.</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 Не позднее одного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5.9.1.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w:t>
      </w:r>
      <w:r>
        <w:rPr>
          <w:rFonts w:ascii="Times New Roman" w:hAnsi="Times New Roman"/>
          <w:color w:val="000000"/>
          <w:sz w:val="28"/>
          <w:szCs w:val="28"/>
        </w:rPr>
        <w:t xml:space="preserve"> </w:t>
      </w:r>
      <w:r w:rsidRPr="003E3AB1">
        <w:rPr>
          <w:rFonts w:ascii="Times New Roman" w:hAnsi="Times New Roman"/>
          <w:color w:val="000000"/>
          <w:sz w:val="28"/>
          <w:szCs w:val="28"/>
        </w:rPr>
        <w:t xml:space="preserve">предусмотренной частью 1.1 статьи 16 Федерального закона от 27.07.2010 года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5.9.2.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sectPr w:rsidR="00F51CC1" w:rsidSect="00737920">
      <w:headerReference w:type="default" r:id="rId1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48" w:rsidRDefault="00E05648" w:rsidP="0036420A">
      <w:pPr>
        <w:spacing w:after="0" w:line="240" w:lineRule="auto"/>
      </w:pPr>
      <w:r>
        <w:separator/>
      </w:r>
    </w:p>
  </w:endnote>
  <w:endnote w:type="continuationSeparator" w:id="1">
    <w:p w:rsidR="00E05648" w:rsidRDefault="00E05648" w:rsidP="0036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48" w:rsidRDefault="00E05648" w:rsidP="0036420A">
      <w:pPr>
        <w:spacing w:after="0" w:line="240" w:lineRule="auto"/>
      </w:pPr>
      <w:r>
        <w:separator/>
      </w:r>
    </w:p>
  </w:footnote>
  <w:footnote w:type="continuationSeparator" w:id="1">
    <w:p w:rsidR="00E05648" w:rsidRDefault="00E05648" w:rsidP="0036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2B" w:rsidRDefault="00055C8D">
    <w:pPr>
      <w:pStyle w:val="aff4"/>
      <w:jc w:val="center"/>
    </w:pPr>
    <w:fldSimple w:instr="PAGE   \* MERGEFORMAT">
      <w:r w:rsidR="008B4676">
        <w:rPr>
          <w:noProof/>
        </w:rPr>
        <w:t>2</w:t>
      </w:r>
    </w:fldSimple>
  </w:p>
  <w:p w:rsidR="00CF3A2B" w:rsidRDefault="00CF3A2B">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OpenSymbol"/>
      </w:rPr>
    </w:lvl>
  </w:abstractNum>
  <w:abstractNum w:abstractNumId="2">
    <w:nsid w:val="058E407B"/>
    <w:multiLevelType w:val="hybridMultilevel"/>
    <w:tmpl w:val="DB3A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2C07C3"/>
    <w:multiLevelType w:val="hybridMultilevel"/>
    <w:tmpl w:val="FBF48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C4348"/>
    <w:multiLevelType w:val="hybridMultilevel"/>
    <w:tmpl w:val="DCA2F04A"/>
    <w:lvl w:ilvl="0" w:tplc="4D06476C">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C3E5F"/>
    <w:multiLevelType w:val="singleLevel"/>
    <w:tmpl w:val="EDBE1CC8"/>
    <w:lvl w:ilvl="0">
      <w:start w:val="1"/>
      <w:numFmt w:val="decimal"/>
      <w:lvlText w:val="5.%1."/>
      <w:legacy w:legacy="1" w:legacySpace="0" w:legacyIndent="497"/>
      <w:lvlJc w:val="left"/>
      <w:rPr>
        <w:rFonts w:ascii="Times New Roman" w:hAnsi="Times New Roman" w:cs="Times New Roman" w:hint="default"/>
      </w:rPr>
    </w:lvl>
  </w:abstractNum>
  <w:abstractNum w:abstractNumId="10">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3195C"/>
    <w:multiLevelType w:val="hybridMultilevel"/>
    <w:tmpl w:val="8820A3EC"/>
    <w:lvl w:ilvl="0" w:tplc="4FB6741A">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1C0890"/>
    <w:multiLevelType w:val="hybridMultilevel"/>
    <w:tmpl w:val="67FA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6274A"/>
    <w:multiLevelType w:val="hybridMultilevel"/>
    <w:tmpl w:val="DCC06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536BEA"/>
    <w:multiLevelType w:val="hybridMultilevel"/>
    <w:tmpl w:val="88743444"/>
    <w:lvl w:ilvl="0" w:tplc="D0222D34">
      <w:start w:val="1"/>
      <w:numFmt w:val="decimal"/>
      <w:lvlText w:val="3.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91E2E"/>
    <w:multiLevelType w:val="hybridMultilevel"/>
    <w:tmpl w:val="0D666B12"/>
    <w:lvl w:ilvl="0" w:tplc="4D06476C">
      <w:start w:val="1"/>
      <w:numFmt w:val="decimal"/>
      <w:lvlText w:val="3.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B5AE6"/>
    <w:multiLevelType w:val="multilevel"/>
    <w:tmpl w:val="82346F4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F857925"/>
    <w:multiLevelType w:val="hybridMultilevel"/>
    <w:tmpl w:val="A51A62D0"/>
    <w:lvl w:ilvl="0" w:tplc="9004725C">
      <w:start w:val="1"/>
      <w:numFmt w:val="decimal"/>
      <w:lvlText w:val="3.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DA2464"/>
    <w:multiLevelType w:val="multilevel"/>
    <w:tmpl w:val="8CAE870A"/>
    <w:lvl w:ilvl="0">
      <w:start w:val="5"/>
      <w:numFmt w:val="decimal"/>
      <w:lvlText w:val="%1."/>
      <w:lvlJc w:val="left"/>
      <w:pPr>
        <w:ind w:left="450" w:hanging="45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6">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B074C0"/>
    <w:multiLevelType w:val="multilevel"/>
    <w:tmpl w:val="B4BE5C44"/>
    <w:lvl w:ilvl="0">
      <w:start w:val="1"/>
      <w:numFmt w:val="decimal"/>
      <w:pStyle w:val="10"/>
      <w:lvlText w:val="%1."/>
      <w:lvlJc w:val="left"/>
      <w:pPr>
        <w:ind w:left="1778"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072"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D74E3"/>
    <w:multiLevelType w:val="hybridMultilevel"/>
    <w:tmpl w:val="CB54F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C207BE"/>
    <w:multiLevelType w:val="multilevel"/>
    <w:tmpl w:val="D1A2AB14"/>
    <w:lvl w:ilvl="0">
      <w:start w:val="1"/>
      <w:numFmt w:val="decimal"/>
      <w:lvlText w:val="%1."/>
      <w:lvlJc w:val="left"/>
      <w:pPr>
        <w:ind w:left="360" w:hanging="360"/>
      </w:pPr>
      <w:rPr>
        <w:rFonts w:hint="default"/>
        <w:b/>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2">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90DFC"/>
    <w:multiLevelType w:val="hybridMultilevel"/>
    <w:tmpl w:val="D0026146"/>
    <w:lvl w:ilvl="0" w:tplc="4968883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6B1792"/>
    <w:multiLevelType w:val="hybridMultilevel"/>
    <w:tmpl w:val="D95E64F8"/>
    <w:lvl w:ilvl="0" w:tplc="91421FB8">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20"/>
  </w:num>
  <w:num w:numId="4">
    <w:abstractNumId w:val="14"/>
  </w:num>
  <w:num w:numId="5">
    <w:abstractNumId w:val="12"/>
  </w:num>
  <w:num w:numId="6">
    <w:abstractNumId w:val="8"/>
  </w:num>
  <w:num w:numId="7">
    <w:abstractNumId w:val="35"/>
  </w:num>
  <w:num w:numId="8">
    <w:abstractNumId w:val="28"/>
  </w:num>
  <w:num w:numId="9">
    <w:abstractNumId w:val="37"/>
  </w:num>
  <w:num w:numId="10">
    <w:abstractNumId w:val="17"/>
  </w:num>
  <w:num w:numId="11">
    <w:abstractNumId w:val="3"/>
  </w:num>
  <w:num w:numId="12">
    <w:abstractNumId w:val="5"/>
  </w:num>
  <w:num w:numId="13">
    <w:abstractNumId w:val="24"/>
  </w:num>
  <w:num w:numId="14">
    <w:abstractNumId w:val="10"/>
  </w:num>
  <w:num w:numId="15">
    <w:abstractNumId w:val="34"/>
  </w:num>
  <w:num w:numId="16">
    <w:abstractNumId w:val="21"/>
  </w:num>
  <w:num w:numId="17">
    <w:abstractNumId w:val="32"/>
  </w:num>
  <w:num w:numId="18">
    <w:abstractNumId w:val="18"/>
  </w:num>
  <w:num w:numId="19">
    <w:abstractNumId w:val="26"/>
  </w:num>
  <w:num w:numId="20">
    <w:abstractNumId w:val="33"/>
  </w:num>
  <w:num w:numId="21">
    <w:abstractNumId w:val="11"/>
  </w:num>
  <w:num w:numId="22">
    <w:abstractNumId w:val="16"/>
  </w:num>
  <w:num w:numId="23">
    <w:abstractNumId w:val="36"/>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 w:numId="32">
    <w:abstractNumId w:val="6"/>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num>
  <w:num w:numId="37">
    <w:abstractNumId w:val="31"/>
  </w:num>
  <w:num w:numId="38">
    <w:abstractNumId w:val="29"/>
  </w:num>
  <w:num w:numId="39">
    <w:abstractNumId w:val="13"/>
  </w:num>
  <w:num w:numId="40">
    <w:abstractNumId w:val="1"/>
  </w:num>
  <w:num w:numId="41">
    <w:abstractNumId w:val="9"/>
  </w:num>
  <w:num w:numId="42">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510"/>
  <w:characterSpacingControl w:val="doNotCompress"/>
  <w:footnotePr>
    <w:footnote w:id="0"/>
    <w:footnote w:id="1"/>
  </w:footnotePr>
  <w:endnotePr>
    <w:endnote w:id="0"/>
    <w:endnote w:id="1"/>
  </w:endnotePr>
  <w:compat/>
  <w:rsids>
    <w:rsidRoot w:val="00F55AC2"/>
    <w:rsid w:val="000012CC"/>
    <w:rsid w:val="00004DE2"/>
    <w:rsid w:val="00005580"/>
    <w:rsid w:val="00005D45"/>
    <w:rsid w:val="00006FB1"/>
    <w:rsid w:val="00007261"/>
    <w:rsid w:val="00012D81"/>
    <w:rsid w:val="00013075"/>
    <w:rsid w:val="00013B9D"/>
    <w:rsid w:val="0001523F"/>
    <w:rsid w:val="00015FB0"/>
    <w:rsid w:val="00016D85"/>
    <w:rsid w:val="0002194D"/>
    <w:rsid w:val="00021AA7"/>
    <w:rsid w:val="0002331B"/>
    <w:rsid w:val="000239B4"/>
    <w:rsid w:val="000240D1"/>
    <w:rsid w:val="00024BDA"/>
    <w:rsid w:val="00024D2A"/>
    <w:rsid w:val="00024E10"/>
    <w:rsid w:val="00026765"/>
    <w:rsid w:val="00031733"/>
    <w:rsid w:val="000323C6"/>
    <w:rsid w:val="00036FBE"/>
    <w:rsid w:val="00037740"/>
    <w:rsid w:val="00037D37"/>
    <w:rsid w:val="00040DBE"/>
    <w:rsid w:val="00041A4C"/>
    <w:rsid w:val="000441DF"/>
    <w:rsid w:val="00045A40"/>
    <w:rsid w:val="00045D9A"/>
    <w:rsid w:val="00046225"/>
    <w:rsid w:val="00050534"/>
    <w:rsid w:val="00050EC7"/>
    <w:rsid w:val="00051BA1"/>
    <w:rsid w:val="000546DF"/>
    <w:rsid w:val="00055C8D"/>
    <w:rsid w:val="000562A0"/>
    <w:rsid w:val="0005739C"/>
    <w:rsid w:val="00057D7E"/>
    <w:rsid w:val="00060352"/>
    <w:rsid w:val="000623A6"/>
    <w:rsid w:val="00063A73"/>
    <w:rsid w:val="00064CF9"/>
    <w:rsid w:val="00065B7C"/>
    <w:rsid w:val="00067169"/>
    <w:rsid w:val="00067CCC"/>
    <w:rsid w:val="00070DE7"/>
    <w:rsid w:val="00072940"/>
    <w:rsid w:val="00075863"/>
    <w:rsid w:val="00076C1D"/>
    <w:rsid w:val="000775B7"/>
    <w:rsid w:val="0008106F"/>
    <w:rsid w:val="0008108D"/>
    <w:rsid w:val="0008320F"/>
    <w:rsid w:val="000832A2"/>
    <w:rsid w:val="00083A1B"/>
    <w:rsid w:val="00086137"/>
    <w:rsid w:val="000879FF"/>
    <w:rsid w:val="00087D20"/>
    <w:rsid w:val="0009034A"/>
    <w:rsid w:val="0009099C"/>
    <w:rsid w:val="00090C27"/>
    <w:rsid w:val="00092E9E"/>
    <w:rsid w:val="00094B62"/>
    <w:rsid w:val="00095623"/>
    <w:rsid w:val="000956F8"/>
    <w:rsid w:val="000964D7"/>
    <w:rsid w:val="00096D15"/>
    <w:rsid w:val="000974D9"/>
    <w:rsid w:val="000A223B"/>
    <w:rsid w:val="000A3DC3"/>
    <w:rsid w:val="000A505B"/>
    <w:rsid w:val="000A5600"/>
    <w:rsid w:val="000A6CE6"/>
    <w:rsid w:val="000B06FB"/>
    <w:rsid w:val="000B2653"/>
    <w:rsid w:val="000B370B"/>
    <w:rsid w:val="000B3788"/>
    <w:rsid w:val="000B5532"/>
    <w:rsid w:val="000B5578"/>
    <w:rsid w:val="000B6051"/>
    <w:rsid w:val="000B61A4"/>
    <w:rsid w:val="000B62D0"/>
    <w:rsid w:val="000B6D3A"/>
    <w:rsid w:val="000C06A9"/>
    <w:rsid w:val="000C0962"/>
    <w:rsid w:val="000C5341"/>
    <w:rsid w:val="000C6E8D"/>
    <w:rsid w:val="000C7CAE"/>
    <w:rsid w:val="000D051B"/>
    <w:rsid w:val="000D078E"/>
    <w:rsid w:val="000D0BA9"/>
    <w:rsid w:val="000D20D8"/>
    <w:rsid w:val="000D230A"/>
    <w:rsid w:val="000E160E"/>
    <w:rsid w:val="000E19C6"/>
    <w:rsid w:val="000E1F34"/>
    <w:rsid w:val="000E376A"/>
    <w:rsid w:val="000E4528"/>
    <w:rsid w:val="000E57D7"/>
    <w:rsid w:val="000F34BD"/>
    <w:rsid w:val="000F42C6"/>
    <w:rsid w:val="000F589A"/>
    <w:rsid w:val="000F78E2"/>
    <w:rsid w:val="000F7BDB"/>
    <w:rsid w:val="000F7F45"/>
    <w:rsid w:val="00101733"/>
    <w:rsid w:val="00103819"/>
    <w:rsid w:val="00103EDB"/>
    <w:rsid w:val="00106653"/>
    <w:rsid w:val="00106947"/>
    <w:rsid w:val="00106FF2"/>
    <w:rsid w:val="00107E2F"/>
    <w:rsid w:val="00113202"/>
    <w:rsid w:val="0011434E"/>
    <w:rsid w:val="00114662"/>
    <w:rsid w:val="0011544A"/>
    <w:rsid w:val="0011643E"/>
    <w:rsid w:val="00117531"/>
    <w:rsid w:val="00117E50"/>
    <w:rsid w:val="00121842"/>
    <w:rsid w:val="00125206"/>
    <w:rsid w:val="00126D20"/>
    <w:rsid w:val="00131227"/>
    <w:rsid w:val="00132B2B"/>
    <w:rsid w:val="00135CBE"/>
    <w:rsid w:val="001403B2"/>
    <w:rsid w:val="00141125"/>
    <w:rsid w:val="0014141A"/>
    <w:rsid w:val="00141C2C"/>
    <w:rsid w:val="00142645"/>
    <w:rsid w:val="001443F0"/>
    <w:rsid w:val="0014574A"/>
    <w:rsid w:val="00150863"/>
    <w:rsid w:val="00150B85"/>
    <w:rsid w:val="00156C45"/>
    <w:rsid w:val="00156F54"/>
    <w:rsid w:val="00161963"/>
    <w:rsid w:val="00162655"/>
    <w:rsid w:val="001659C3"/>
    <w:rsid w:val="00171F7C"/>
    <w:rsid w:val="00173F21"/>
    <w:rsid w:val="00174AF3"/>
    <w:rsid w:val="00175258"/>
    <w:rsid w:val="00176426"/>
    <w:rsid w:val="00180974"/>
    <w:rsid w:val="00180CB2"/>
    <w:rsid w:val="00181D51"/>
    <w:rsid w:val="0018395A"/>
    <w:rsid w:val="00184E2E"/>
    <w:rsid w:val="0018549C"/>
    <w:rsid w:val="00186C7E"/>
    <w:rsid w:val="001932C1"/>
    <w:rsid w:val="0019456F"/>
    <w:rsid w:val="0019492E"/>
    <w:rsid w:val="001949FE"/>
    <w:rsid w:val="00197ABE"/>
    <w:rsid w:val="00197D8B"/>
    <w:rsid w:val="001A1214"/>
    <w:rsid w:val="001A1AAE"/>
    <w:rsid w:val="001A2A3A"/>
    <w:rsid w:val="001A2C72"/>
    <w:rsid w:val="001A30CA"/>
    <w:rsid w:val="001A55B5"/>
    <w:rsid w:val="001A5B46"/>
    <w:rsid w:val="001B1C2C"/>
    <w:rsid w:val="001B22F1"/>
    <w:rsid w:val="001B3BBA"/>
    <w:rsid w:val="001B7EAE"/>
    <w:rsid w:val="001C1140"/>
    <w:rsid w:val="001C1389"/>
    <w:rsid w:val="001C181D"/>
    <w:rsid w:val="001C5FD5"/>
    <w:rsid w:val="001C74AB"/>
    <w:rsid w:val="001D4EDA"/>
    <w:rsid w:val="001D6740"/>
    <w:rsid w:val="001D6A05"/>
    <w:rsid w:val="001D6C59"/>
    <w:rsid w:val="001D778F"/>
    <w:rsid w:val="001E110A"/>
    <w:rsid w:val="001E187E"/>
    <w:rsid w:val="001E37E3"/>
    <w:rsid w:val="001E5262"/>
    <w:rsid w:val="001E57E8"/>
    <w:rsid w:val="001E5B1B"/>
    <w:rsid w:val="001E61EA"/>
    <w:rsid w:val="001E709D"/>
    <w:rsid w:val="001E7CB3"/>
    <w:rsid w:val="001F03C2"/>
    <w:rsid w:val="001F0424"/>
    <w:rsid w:val="001F1442"/>
    <w:rsid w:val="001F262B"/>
    <w:rsid w:val="001F4065"/>
    <w:rsid w:val="001F5D6C"/>
    <w:rsid w:val="001F6C4D"/>
    <w:rsid w:val="00201CF7"/>
    <w:rsid w:val="00203044"/>
    <w:rsid w:val="002033C4"/>
    <w:rsid w:val="002035EC"/>
    <w:rsid w:val="00204AB7"/>
    <w:rsid w:val="00205267"/>
    <w:rsid w:val="00205857"/>
    <w:rsid w:val="00212469"/>
    <w:rsid w:val="002124C2"/>
    <w:rsid w:val="00212D70"/>
    <w:rsid w:val="002151BE"/>
    <w:rsid w:val="0021539A"/>
    <w:rsid w:val="00215F95"/>
    <w:rsid w:val="00217129"/>
    <w:rsid w:val="002172F8"/>
    <w:rsid w:val="00217630"/>
    <w:rsid w:val="00220482"/>
    <w:rsid w:val="00221003"/>
    <w:rsid w:val="00225B05"/>
    <w:rsid w:val="00226F99"/>
    <w:rsid w:val="00227604"/>
    <w:rsid w:val="00227CEE"/>
    <w:rsid w:val="00231528"/>
    <w:rsid w:val="00231CEB"/>
    <w:rsid w:val="00233189"/>
    <w:rsid w:val="00237C48"/>
    <w:rsid w:val="0024010F"/>
    <w:rsid w:val="00240FD3"/>
    <w:rsid w:val="002411AC"/>
    <w:rsid w:val="0024495F"/>
    <w:rsid w:val="002475F8"/>
    <w:rsid w:val="002525CD"/>
    <w:rsid w:val="00252B5D"/>
    <w:rsid w:val="00252C19"/>
    <w:rsid w:val="00252C5D"/>
    <w:rsid w:val="0025351A"/>
    <w:rsid w:val="0025606C"/>
    <w:rsid w:val="00257489"/>
    <w:rsid w:val="00257561"/>
    <w:rsid w:val="00257C23"/>
    <w:rsid w:val="00260EAD"/>
    <w:rsid w:val="00261735"/>
    <w:rsid w:val="0026436A"/>
    <w:rsid w:val="002644CB"/>
    <w:rsid w:val="002676F0"/>
    <w:rsid w:val="002702FA"/>
    <w:rsid w:val="00271335"/>
    <w:rsid w:val="00273E68"/>
    <w:rsid w:val="002749D1"/>
    <w:rsid w:val="00274EA3"/>
    <w:rsid w:val="00274ED2"/>
    <w:rsid w:val="00275A1D"/>
    <w:rsid w:val="00276D89"/>
    <w:rsid w:val="0028165D"/>
    <w:rsid w:val="002825DC"/>
    <w:rsid w:val="0028261E"/>
    <w:rsid w:val="00283B22"/>
    <w:rsid w:val="00287188"/>
    <w:rsid w:val="00292839"/>
    <w:rsid w:val="00292A14"/>
    <w:rsid w:val="002936F1"/>
    <w:rsid w:val="00294C61"/>
    <w:rsid w:val="00294FBC"/>
    <w:rsid w:val="002961B6"/>
    <w:rsid w:val="002A32F1"/>
    <w:rsid w:val="002A5A7D"/>
    <w:rsid w:val="002A6E0E"/>
    <w:rsid w:val="002B21DC"/>
    <w:rsid w:val="002B26DA"/>
    <w:rsid w:val="002B3C39"/>
    <w:rsid w:val="002B46E6"/>
    <w:rsid w:val="002B50D8"/>
    <w:rsid w:val="002B6857"/>
    <w:rsid w:val="002C0192"/>
    <w:rsid w:val="002C1DD4"/>
    <w:rsid w:val="002C26A2"/>
    <w:rsid w:val="002C4326"/>
    <w:rsid w:val="002C4919"/>
    <w:rsid w:val="002C53EB"/>
    <w:rsid w:val="002C54DB"/>
    <w:rsid w:val="002C799D"/>
    <w:rsid w:val="002C7D2E"/>
    <w:rsid w:val="002D19BF"/>
    <w:rsid w:val="002D1C04"/>
    <w:rsid w:val="002D400A"/>
    <w:rsid w:val="002E095A"/>
    <w:rsid w:val="002E0A46"/>
    <w:rsid w:val="002E1798"/>
    <w:rsid w:val="002E1B91"/>
    <w:rsid w:val="002E2DFD"/>
    <w:rsid w:val="002F7CC0"/>
    <w:rsid w:val="00304997"/>
    <w:rsid w:val="00305EDE"/>
    <w:rsid w:val="00306FED"/>
    <w:rsid w:val="0031141B"/>
    <w:rsid w:val="00313091"/>
    <w:rsid w:val="00313C60"/>
    <w:rsid w:val="00315379"/>
    <w:rsid w:val="00315BFA"/>
    <w:rsid w:val="00316A8A"/>
    <w:rsid w:val="00316F9D"/>
    <w:rsid w:val="00317596"/>
    <w:rsid w:val="00321259"/>
    <w:rsid w:val="00321707"/>
    <w:rsid w:val="00321A27"/>
    <w:rsid w:val="003257FC"/>
    <w:rsid w:val="00325B16"/>
    <w:rsid w:val="0032681B"/>
    <w:rsid w:val="003268ED"/>
    <w:rsid w:val="0033422F"/>
    <w:rsid w:val="003372AE"/>
    <w:rsid w:val="00337501"/>
    <w:rsid w:val="00340699"/>
    <w:rsid w:val="0034079D"/>
    <w:rsid w:val="0034107F"/>
    <w:rsid w:val="00341782"/>
    <w:rsid w:val="0034303F"/>
    <w:rsid w:val="00343C96"/>
    <w:rsid w:val="0034415C"/>
    <w:rsid w:val="003441C6"/>
    <w:rsid w:val="00347D45"/>
    <w:rsid w:val="00351D7D"/>
    <w:rsid w:val="00352CB5"/>
    <w:rsid w:val="00354135"/>
    <w:rsid w:val="00363CF4"/>
    <w:rsid w:val="0036420A"/>
    <w:rsid w:val="00365037"/>
    <w:rsid w:val="00370436"/>
    <w:rsid w:val="00370B50"/>
    <w:rsid w:val="00372278"/>
    <w:rsid w:val="003748DE"/>
    <w:rsid w:val="00375195"/>
    <w:rsid w:val="003761F6"/>
    <w:rsid w:val="00377432"/>
    <w:rsid w:val="003776DA"/>
    <w:rsid w:val="003817FD"/>
    <w:rsid w:val="00382F24"/>
    <w:rsid w:val="00383F2B"/>
    <w:rsid w:val="003852BA"/>
    <w:rsid w:val="00385C59"/>
    <w:rsid w:val="00386100"/>
    <w:rsid w:val="00387B2E"/>
    <w:rsid w:val="00391DD4"/>
    <w:rsid w:val="00393E89"/>
    <w:rsid w:val="0039400A"/>
    <w:rsid w:val="00394B71"/>
    <w:rsid w:val="0039555F"/>
    <w:rsid w:val="00396BDE"/>
    <w:rsid w:val="00396C10"/>
    <w:rsid w:val="00397726"/>
    <w:rsid w:val="003A0452"/>
    <w:rsid w:val="003A1C07"/>
    <w:rsid w:val="003A239F"/>
    <w:rsid w:val="003A30A1"/>
    <w:rsid w:val="003A3233"/>
    <w:rsid w:val="003A5322"/>
    <w:rsid w:val="003A61C0"/>
    <w:rsid w:val="003B02B4"/>
    <w:rsid w:val="003B2931"/>
    <w:rsid w:val="003B2A13"/>
    <w:rsid w:val="003B3E72"/>
    <w:rsid w:val="003B43C7"/>
    <w:rsid w:val="003B4DEC"/>
    <w:rsid w:val="003C0E43"/>
    <w:rsid w:val="003C1D01"/>
    <w:rsid w:val="003C2270"/>
    <w:rsid w:val="003C3301"/>
    <w:rsid w:val="003C5609"/>
    <w:rsid w:val="003C591E"/>
    <w:rsid w:val="003C7213"/>
    <w:rsid w:val="003C7C9F"/>
    <w:rsid w:val="003D0BE4"/>
    <w:rsid w:val="003D13D5"/>
    <w:rsid w:val="003D1400"/>
    <w:rsid w:val="003D1A62"/>
    <w:rsid w:val="003D2399"/>
    <w:rsid w:val="003D2C9A"/>
    <w:rsid w:val="003D38A2"/>
    <w:rsid w:val="003D5B7D"/>
    <w:rsid w:val="003E0106"/>
    <w:rsid w:val="003E2EFC"/>
    <w:rsid w:val="003E3AB1"/>
    <w:rsid w:val="003E487A"/>
    <w:rsid w:val="003E5A28"/>
    <w:rsid w:val="003E6F9B"/>
    <w:rsid w:val="003F3273"/>
    <w:rsid w:val="003F3C51"/>
    <w:rsid w:val="003F4900"/>
    <w:rsid w:val="003F591E"/>
    <w:rsid w:val="003F6404"/>
    <w:rsid w:val="003F70C8"/>
    <w:rsid w:val="003F759D"/>
    <w:rsid w:val="00400B70"/>
    <w:rsid w:val="004016DA"/>
    <w:rsid w:val="004027A2"/>
    <w:rsid w:val="004061A3"/>
    <w:rsid w:val="00407BC6"/>
    <w:rsid w:val="00416B41"/>
    <w:rsid w:val="00417467"/>
    <w:rsid w:val="004175FB"/>
    <w:rsid w:val="004219C0"/>
    <w:rsid w:val="00423426"/>
    <w:rsid w:val="004254DA"/>
    <w:rsid w:val="00427778"/>
    <w:rsid w:val="0043094F"/>
    <w:rsid w:val="004316FE"/>
    <w:rsid w:val="00432685"/>
    <w:rsid w:val="00432801"/>
    <w:rsid w:val="00434144"/>
    <w:rsid w:val="00435475"/>
    <w:rsid w:val="004357C5"/>
    <w:rsid w:val="00436200"/>
    <w:rsid w:val="00436EBB"/>
    <w:rsid w:val="00443C19"/>
    <w:rsid w:val="00444C54"/>
    <w:rsid w:val="004460DD"/>
    <w:rsid w:val="00446617"/>
    <w:rsid w:val="004500BD"/>
    <w:rsid w:val="00452604"/>
    <w:rsid w:val="00452EFA"/>
    <w:rsid w:val="004530A9"/>
    <w:rsid w:val="00453B43"/>
    <w:rsid w:val="004541E1"/>
    <w:rsid w:val="00455B10"/>
    <w:rsid w:val="004566D4"/>
    <w:rsid w:val="00457548"/>
    <w:rsid w:val="00457ED9"/>
    <w:rsid w:val="00471AAF"/>
    <w:rsid w:val="00471AEB"/>
    <w:rsid w:val="0047333D"/>
    <w:rsid w:val="0047596C"/>
    <w:rsid w:val="00475FCD"/>
    <w:rsid w:val="004760CC"/>
    <w:rsid w:val="004771B2"/>
    <w:rsid w:val="00477363"/>
    <w:rsid w:val="00480173"/>
    <w:rsid w:val="00481DCF"/>
    <w:rsid w:val="0048299C"/>
    <w:rsid w:val="004952A6"/>
    <w:rsid w:val="00496AF2"/>
    <w:rsid w:val="00497853"/>
    <w:rsid w:val="004A1346"/>
    <w:rsid w:val="004A1E0D"/>
    <w:rsid w:val="004A2538"/>
    <w:rsid w:val="004A27E4"/>
    <w:rsid w:val="004A30F6"/>
    <w:rsid w:val="004A4901"/>
    <w:rsid w:val="004A4F3F"/>
    <w:rsid w:val="004A5EC1"/>
    <w:rsid w:val="004A6352"/>
    <w:rsid w:val="004A63B7"/>
    <w:rsid w:val="004A6957"/>
    <w:rsid w:val="004B079C"/>
    <w:rsid w:val="004B362F"/>
    <w:rsid w:val="004B4047"/>
    <w:rsid w:val="004B5528"/>
    <w:rsid w:val="004C0CBF"/>
    <w:rsid w:val="004C0D0E"/>
    <w:rsid w:val="004C23C0"/>
    <w:rsid w:val="004C5420"/>
    <w:rsid w:val="004C63D7"/>
    <w:rsid w:val="004C7474"/>
    <w:rsid w:val="004D05FA"/>
    <w:rsid w:val="004D0BB8"/>
    <w:rsid w:val="004D3820"/>
    <w:rsid w:val="004D79B6"/>
    <w:rsid w:val="004E098E"/>
    <w:rsid w:val="004E18A5"/>
    <w:rsid w:val="004E2F16"/>
    <w:rsid w:val="004E4D48"/>
    <w:rsid w:val="004F06AC"/>
    <w:rsid w:val="004F4091"/>
    <w:rsid w:val="004F79C0"/>
    <w:rsid w:val="00500958"/>
    <w:rsid w:val="00500FA9"/>
    <w:rsid w:val="005039A8"/>
    <w:rsid w:val="0050434C"/>
    <w:rsid w:val="00505C6B"/>
    <w:rsid w:val="005079B0"/>
    <w:rsid w:val="00510ED8"/>
    <w:rsid w:val="005114F1"/>
    <w:rsid w:val="00512597"/>
    <w:rsid w:val="0051310D"/>
    <w:rsid w:val="0051331D"/>
    <w:rsid w:val="005214DD"/>
    <w:rsid w:val="0052551B"/>
    <w:rsid w:val="005262E8"/>
    <w:rsid w:val="0052791E"/>
    <w:rsid w:val="00531231"/>
    <w:rsid w:val="005329FB"/>
    <w:rsid w:val="00532EDF"/>
    <w:rsid w:val="005336A2"/>
    <w:rsid w:val="00533D5E"/>
    <w:rsid w:val="0053658B"/>
    <w:rsid w:val="005402DE"/>
    <w:rsid w:val="005421E6"/>
    <w:rsid w:val="005424C2"/>
    <w:rsid w:val="0055300A"/>
    <w:rsid w:val="005545C5"/>
    <w:rsid w:val="0055520D"/>
    <w:rsid w:val="0055618D"/>
    <w:rsid w:val="0055788E"/>
    <w:rsid w:val="00560503"/>
    <w:rsid w:val="00562168"/>
    <w:rsid w:val="005627D5"/>
    <w:rsid w:val="00567317"/>
    <w:rsid w:val="005675F8"/>
    <w:rsid w:val="00572959"/>
    <w:rsid w:val="0057385C"/>
    <w:rsid w:val="00573AC9"/>
    <w:rsid w:val="00573B96"/>
    <w:rsid w:val="00575818"/>
    <w:rsid w:val="005761E8"/>
    <w:rsid w:val="00576ABE"/>
    <w:rsid w:val="00580481"/>
    <w:rsid w:val="00580C65"/>
    <w:rsid w:val="0058505A"/>
    <w:rsid w:val="00585327"/>
    <w:rsid w:val="0058573A"/>
    <w:rsid w:val="005877D8"/>
    <w:rsid w:val="00593F0E"/>
    <w:rsid w:val="005946B5"/>
    <w:rsid w:val="00594E60"/>
    <w:rsid w:val="005959C6"/>
    <w:rsid w:val="00596010"/>
    <w:rsid w:val="00597B8D"/>
    <w:rsid w:val="005A167A"/>
    <w:rsid w:val="005A1CF5"/>
    <w:rsid w:val="005A5726"/>
    <w:rsid w:val="005B09F8"/>
    <w:rsid w:val="005B0AC5"/>
    <w:rsid w:val="005B304C"/>
    <w:rsid w:val="005B3994"/>
    <w:rsid w:val="005B5869"/>
    <w:rsid w:val="005B62D2"/>
    <w:rsid w:val="005B6CD0"/>
    <w:rsid w:val="005C1662"/>
    <w:rsid w:val="005C1DF0"/>
    <w:rsid w:val="005C2009"/>
    <w:rsid w:val="005C387F"/>
    <w:rsid w:val="005C4D1E"/>
    <w:rsid w:val="005C52A2"/>
    <w:rsid w:val="005C64C0"/>
    <w:rsid w:val="005C672F"/>
    <w:rsid w:val="005C7EDA"/>
    <w:rsid w:val="005D01DE"/>
    <w:rsid w:val="005D07B6"/>
    <w:rsid w:val="005D37A0"/>
    <w:rsid w:val="005D6F0F"/>
    <w:rsid w:val="005D730A"/>
    <w:rsid w:val="005D783A"/>
    <w:rsid w:val="005D7F83"/>
    <w:rsid w:val="005E00FF"/>
    <w:rsid w:val="005E0328"/>
    <w:rsid w:val="005E0C75"/>
    <w:rsid w:val="005E0FA8"/>
    <w:rsid w:val="005E19EA"/>
    <w:rsid w:val="005E3FDB"/>
    <w:rsid w:val="005E414B"/>
    <w:rsid w:val="005E7C3A"/>
    <w:rsid w:val="005F249E"/>
    <w:rsid w:val="005F306B"/>
    <w:rsid w:val="005F534A"/>
    <w:rsid w:val="005F607A"/>
    <w:rsid w:val="00603C91"/>
    <w:rsid w:val="00604DC6"/>
    <w:rsid w:val="00607729"/>
    <w:rsid w:val="0061031D"/>
    <w:rsid w:val="00612F18"/>
    <w:rsid w:val="006134FA"/>
    <w:rsid w:val="00614CEE"/>
    <w:rsid w:val="00615265"/>
    <w:rsid w:val="00622C77"/>
    <w:rsid w:val="00623642"/>
    <w:rsid w:val="006243EF"/>
    <w:rsid w:val="006269BD"/>
    <w:rsid w:val="006278DE"/>
    <w:rsid w:val="00630DD2"/>
    <w:rsid w:val="00633D8A"/>
    <w:rsid w:val="006347AA"/>
    <w:rsid w:val="0064011A"/>
    <w:rsid w:val="00640CBA"/>
    <w:rsid w:val="00641F80"/>
    <w:rsid w:val="006421B7"/>
    <w:rsid w:val="00642543"/>
    <w:rsid w:val="00643AF5"/>
    <w:rsid w:val="00643C1A"/>
    <w:rsid w:val="00645A1F"/>
    <w:rsid w:val="00647217"/>
    <w:rsid w:val="00647A2A"/>
    <w:rsid w:val="00650EAB"/>
    <w:rsid w:val="00653BC6"/>
    <w:rsid w:val="006567C5"/>
    <w:rsid w:val="00656B46"/>
    <w:rsid w:val="00656CAB"/>
    <w:rsid w:val="006578D8"/>
    <w:rsid w:val="00660606"/>
    <w:rsid w:val="00660B7B"/>
    <w:rsid w:val="00661018"/>
    <w:rsid w:val="006612A2"/>
    <w:rsid w:val="00665BFC"/>
    <w:rsid w:val="00665D18"/>
    <w:rsid w:val="006665FD"/>
    <w:rsid w:val="00667073"/>
    <w:rsid w:val="0067009F"/>
    <w:rsid w:val="006706A6"/>
    <w:rsid w:val="00672446"/>
    <w:rsid w:val="0067397F"/>
    <w:rsid w:val="00674762"/>
    <w:rsid w:val="00675783"/>
    <w:rsid w:val="006779F0"/>
    <w:rsid w:val="0068241D"/>
    <w:rsid w:val="00683973"/>
    <w:rsid w:val="00684B37"/>
    <w:rsid w:val="00685647"/>
    <w:rsid w:val="00687657"/>
    <w:rsid w:val="006903F7"/>
    <w:rsid w:val="0069051A"/>
    <w:rsid w:val="00690794"/>
    <w:rsid w:val="006929F6"/>
    <w:rsid w:val="00693EE6"/>
    <w:rsid w:val="00695541"/>
    <w:rsid w:val="00695AF2"/>
    <w:rsid w:val="00696A91"/>
    <w:rsid w:val="00697C65"/>
    <w:rsid w:val="006A1570"/>
    <w:rsid w:val="006A1E32"/>
    <w:rsid w:val="006A3210"/>
    <w:rsid w:val="006A4E0F"/>
    <w:rsid w:val="006A6724"/>
    <w:rsid w:val="006A6D65"/>
    <w:rsid w:val="006A6F5E"/>
    <w:rsid w:val="006C0503"/>
    <w:rsid w:val="006C10BA"/>
    <w:rsid w:val="006C2268"/>
    <w:rsid w:val="006C4B54"/>
    <w:rsid w:val="006C6C39"/>
    <w:rsid w:val="006D0C9C"/>
    <w:rsid w:val="006D1FD5"/>
    <w:rsid w:val="006D21D2"/>
    <w:rsid w:val="006D37F9"/>
    <w:rsid w:val="006D50F5"/>
    <w:rsid w:val="006D7729"/>
    <w:rsid w:val="006D7B6B"/>
    <w:rsid w:val="006D7CCA"/>
    <w:rsid w:val="006E0CEC"/>
    <w:rsid w:val="006E610D"/>
    <w:rsid w:val="006E6D6F"/>
    <w:rsid w:val="006F1461"/>
    <w:rsid w:val="006F2235"/>
    <w:rsid w:val="006F27EA"/>
    <w:rsid w:val="006F3043"/>
    <w:rsid w:val="006F4A40"/>
    <w:rsid w:val="006F7081"/>
    <w:rsid w:val="006F7F11"/>
    <w:rsid w:val="00700B43"/>
    <w:rsid w:val="0070287F"/>
    <w:rsid w:val="00702FD6"/>
    <w:rsid w:val="00704A6E"/>
    <w:rsid w:val="00707208"/>
    <w:rsid w:val="00707D07"/>
    <w:rsid w:val="00712325"/>
    <w:rsid w:val="0071398E"/>
    <w:rsid w:val="00716B1C"/>
    <w:rsid w:val="0072073D"/>
    <w:rsid w:val="00720AFC"/>
    <w:rsid w:val="007211BF"/>
    <w:rsid w:val="0072150D"/>
    <w:rsid w:val="00721A47"/>
    <w:rsid w:val="00722028"/>
    <w:rsid w:val="00724136"/>
    <w:rsid w:val="00725AD9"/>
    <w:rsid w:val="00726DA6"/>
    <w:rsid w:val="00727898"/>
    <w:rsid w:val="007335A2"/>
    <w:rsid w:val="00733AB1"/>
    <w:rsid w:val="00734847"/>
    <w:rsid w:val="00734E48"/>
    <w:rsid w:val="00735C28"/>
    <w:rsid w:val="007360FE"/>
    <w:rsid w:val="00736F86"/>
    <w:rsid w:val="00737920"/>
    <w:rsid w:val="00740631"/>
    <w:rsid w:val="007410D9"/>
    <w:rsid w:val="0074138F"/>
    <w:rsid w:val="0074608B"/>
    <w:rsid w:val="0074677A"/>
    <w:rsid w:val="00747476"/>
    <w:rsid w:val="00750330"/>
    <w:rsid w:val="00750B78"/>
    <w:rsid w:val="00753AA3"/>
    <w:rsid w:val="0075697F"/>
    <w:rsid w:val="007573C6"/>
    <w:rsid w:val="00757457"/>
    <w:rsid w:val="00760D5B"/>
    <w:rsid w:val="00760FEC"/>
    <w:rsid w:val="00770661"/>
    <w:rsid w:val="007715BC"/>
    <w:rsid w:val="00774B7D"/>
    <w:rsid w:val="0077582E"/>
    <w:rsid w:val="00776DCA"/>
    <w:rsid w:val="00781DA8"/>
    <w:rsid w:val="00782978"/>
    <w:rsid w:val="007853DA"/>
    <w:rsid w:val="007854CF"/>
    <w:rsid w:val="00787170"/>
    <w:rsid w:val="007903B4"/>
    <w:rsid w:val="0079059C"/>
    <w:rsid w:val="007926EF"/>
    <w:rsid w:val="0079626E"/>
    <w:rsid w:val="007976F0"/>
    <w:rsid w:val="00797F6F"/>
    <w:rsid w:val="007A2C06"/>
    <w:rsid w:val="007A544C"/>
    <w:rsid w:val="007A57BA"/>
    <w:rsid w:val="007A652F"/>
    <w:rsid w:val="007A7851"/>
    <w:rsid w:val="007B187F"/>
    <w:rsid w:val="007B1DFF"/>
    <w:rsid w:val="007B2752"/>
    <w:rsid w:val="007B52BE"/>
    <w:rsid w:val="007B54A9"/>
    <w:rsid w:val="007B6451"/>
    <w:rsid w:val="007B6706"/>
    <w:rsid w:val="007C1428"/>
    <w:rsid w:val="007C1818"/>
    <w:rsid w:val="007C3608"/>
    <w:rsid w:val="007C4082"/>
    <w:rsid w:val="007C47C9"/>
    <w:rsid w:val="007D2A40"/>
    <w:rsid w:val="007D3759"/>
    <w:rsid w:val="007D3A7C"/>
    <w:rsid w:val="007D6D33"/>
    <w:rsid w:val="007D702E"/>
    <w:rsid w:val="007D7D8D"/>
    <w:rsid w:val="007E238E"/>
    <w:rsid w:val="007E336B"/>
    <w:rsid w:val="007E5635"/>
    <w:rsid w:val="007E6713"/>
    <w:rsid w:val="007E68F8"/>
    <w:rsid w:val="007E7527"/>
    <w:rsid w:val="007E762A"/>
    <w:rsid w:val="007E78E5"/>
    <w:rsid w:val="007F1C44"/>
    <w:rsid w:val="007F238D"/>
    <w:rsid w:val="007F2D4E"/>
    <w:rsid w:val="007F52C1"/>
    <w:rsid w:val="008008D4"/>
    <w:rsid w:val="00801515"/>
    <w:rsid w:val="00805A83"/>
    <w:rsid w:val="008077FE"/>
    <w:rsid w:val="00810C19"/>
    <w:rsid w:val="00811DED"/>
    <w:rsid w:val="0081268D"/>
    <w:rsid w:val="00812C31"/>
    <w:rsid w:val="008130C6"/>
    <w:rsid w:val="00813687"/>
    <w:rsid w:val="008148B9"/>
    <w:rsid w:val="008152FC"/>
    <w:rsid w:val="00815CF3"/>
    <w:rsid w:val="0081622F"/>
    <w:rsid w:val="00817198"/>
    <w:rsid w:val="00823BEC"/>
    <w:rsid w:val="008246AD"/>
    <w:rsid w:val="0083070D"/>
    <w:rsid w:val="0083187D"/>
    <w:rsid w:val="00831DAD"/>
    <w:rsid w:val="00832428"/>
    <w:rsid w:val="0083256D"/>
    <w:rsid w:val="0083529F"/>
    <w:rsid w:val="00836785"/>
    <w:rsid w:val="00840177"/>
    <w:rsid w:val="0084044D"/>
    <w:rsid w:val="0084055D"/>
    <w:rsid w:val="0084125B"/>
    <w:rsid w:val="0084141F"/>
    <w:rsid w:val="0084403F"/>
    <w:rsid w:val="008468E6"/>
    <w:rsid w:val="008475C8"/>
    <w:rsid w:val="008502BC"/>
    <w:rsid w:val="00850B4E"/>
    <w:rsid w:val="00852357"/>
    <w:rsid w:val="008542E9"/>
    <w:rsid w:val="008545EA"/>
    <w:rsid w:val="00855101"/>
    <w:rsid w:val="00856D08"/>
    <w:rsid w:val="00862E40"/>
    <w:rsid w:val="00863669"/>
    <w:rsid w:val="00865CBF"/>
    <w:rsid w:val="008666FA"/>
    <w:rsid w:val="00866CC3"/>
    <w:rsid w:val="00866D15"/>
    <w:rsid w:val="008704E8"/>
    <w:rsid w:val="00872E57"/>
    <w:rsid w:val="00872ED1"/>
    <w:rsid w:val="00873142"/>
    <w:rsid w:val="0087469A"/>
    <w:rsid w:val="00880331"/>
    <w:rsid w:val="00882C63"/>
    <w:rsid w:val="008871F3"/>
    <w:rsid w:val="00887DC0"/>
    <w:rsid w:val="0089009F"/>
    <w:rsid w:val="008908D2"/>
    <w:rsid w:val="00891308"/>
    <w:rsid w:val="00892247"/>
    <w:rsid w:val="00893008"/>
    <w:rsid w:val="00893438"/>
    <w:rsid w:val="0089372D"/>
    <w:rsid w:val="008969C6"/>
    <w:rsid w:val="0089720A"/>
    <w:rsid w:val="00897478"/>
    <w:rsid w:val="0089782E"/>
    <w:rsid w:val="008A0817"/>
    <w:rsid w:val="008A126D"/>
    <w:rsid w:val="008A308D"/>
    <w:rsid w:val="008A3D3E"/>
    <w:rsid w:val="008A4C4C"/>
    <w:rsid w:val="008A51FA"/>
    <w:rsid w:val="008B022B"/>
    <w:rsid w:val="008B2525"/>
    <w:rsid w:val="008B2B1D"/>
    <w:rsid w:val="008B3846"/>
    <w:rsid w:val="008B4676"/>
    <w:rsid w:val="008B4915"/>
    <w:rsid w:val="008B5D13"/>
    <w:rsid w:val="008B759A"/>
    <w:rsid w:val="008B7913"/>
    <w:rsid w:val="008C01FD"/>
    <w:rsid w:val="008C3A6C"/>
    <w:rsid w:val="008C3F56"/>
    <w:rsid w:val="008C603C"/>
    <w:rsid w:val="008C700A"/>
    <w:rsid w:val="008D108B"/>
    <w:rsid w:val="008D2763"/>
    <w:rsid w:val="008D44AD"/>
    <w:rsid w:val="008D5E0F"/>
    <w:rsid w:val="008E0352"/>
    <w:rsid w:val="008E318F"/>
    <w:rsid w:val="008E4177"/>
    <w:rsid w:val="008E586C"/>
    <w:rsid w:val="008E6A43"/>
    <w:rsid w:val="008E6FC8"/>
    <w:rsid w:val="008F0D13"/>
    <w:rsid w:val="008F165F"/>
    <w:rsid w:val="008F29EA"/>
    <w:rsid w:val="008F3559"/>
    <w:rsid w:val="008F37B9"/>
    <w:rsid w:val="008F4B33"/>
    <w:rsid w:val="008F5234"/>
    <w:rsid w:val="008F6092"/>
    <w:rsid w:val="009022FC"/>
    <w:rsid w:val="0090317F"/>
    <w:rsid w:val="00903778"/>
    <w:rsid w:val="009046A0"/>
    <w:rsid w:val="009048FB"/>
    <w:rsid w:val="00905650"/>
    <w:rsid w:val="00907051"/>
    <w:rsid w:val="00907F07"/>
    <w:rsid w:val="00911424"/>
    <w:rsid w:val="009122FD"/>
    <w:rsid w:val="00913D69"/>
    <w:rsid w:val="0091592A"/>
    <w:rsid w:val="00916A4F"/>
    <w:rsid w:val="00917971"/>
    <w:rsid w:val="00917B83"/>
    <w:rsid w:val="00917E64"/>
    <w:rsid w:val="009237B1"/>
    <w:rsid w:val="00923A21"/>
    <w:rsid w:val="00924A18"/>
    <w:rsid w:val="009250B9"/>
    <w:rsid w:val="00925A45"/>
    <w:rsid w:val="00925C4E"/>
    <w:rsid w:val="0092751F"/>
    <w:rsid w:val="0093130A"/>
    <w:rsid w:val="0093377C"/>
    <w:rsid w:val="00933F92"/>
    <w:rsid w:val="009356EA"/>
    <w:rsid w:val="00937793"/>
    <w:rsid w:val="0093790F"/>
    <w:rsid w:val="00941DE8"/>
    <w:rsid w:val="009424BA"/>
    <w:rsid w:val="0094365F"/>
    <w:rsid w:val="009441E2"/>
    <w:rsid w:val="0094612C"/>
    <w:rsid w:val="00946277"/>
    <w:rsid w:val="00946701"/>
    <w:rsid w:val="00946C14"/>
    <w:rsid w:val="00947FD4"/>
    <w:rsid w:val="00953714"/>
    <w:rsid w:val="00953ED1"/>
    <w:rsid w:val="00961A3A"/>
    <w:rsid w:val="00971D63"/>
    <w:rsid w:val="00975362"/>
    <w:rsid w:val="00975FC1"/>
    <w:rsid w:val="00983070"/>
    <w:rsid w:val="00984652"/>
    <w:rsid w:val="009851AB"/>
    <w:rsid w:val="00985C03"/>
    <w:rsid w:val="00985D6A"/>
    <w:rsid w:val="009864F8"/>
    <w:rsid w:val="009875BE"/>
    <w:rsid w:val="009917F2"/>
    <w:rsid w:val="0099186C"/>
    <w:rsid w:val="009923CC"/>
    <w:rsid w:val="0099418D"/>
    <w:rsid w:val="00994605"/>
    <w:rsid w:val="00996449"/>
    <w:rsid w:val="009A0791"/>
    <w:rsid w:val="009A747D"/>
    <w:rsid w:val="009B217C"/>
    <w:rsid w:val="009B26BE"/>
    <w:rsid w:val="009B6F57"/>
    <w:rsid w:val="009B6FCF"/>
    <w:rsid w:val="009B7AB1"/>
    <w:rsid w:val="009C064F"/>
    <w:rsid w:val="009C0C49"/>
    <w:rsid w:val="009C4275"/>
    <w:rsid w:val="009D00E4"/>
    <w:rsid w:val="009D37FB"/>
    <w:rsid w:val="009D3828"/>
    <w:rsid w:val="009D3BA0"/>
    <w:rsid w:val="009D4F04"/>
    <w:rsid w:val="009D5644"/>
    <w:rsid w:val="009E64A5"/>
    <w:rsid w:val="009F4CAB"/>
    <w:rsid w:val="009F594B"/>
    <w:rsid w:val="009F6E8A"/>
    <w:rsid w:val="009F7723"/>
    <w:rsid w:val="00A00FEA"/>
    <w:rsid w:val="00A01BE3"/>
    <w:rsid w:val="00A03801"/>
    <w:rsid w:val="00A04070"/>
    <w:rsid w:val="00A04690"/>
    <w:rsid w:val="00A04AE4"/>
    <w:rsid w:val="00A04D20"/>
    <w:rsid w:val="00A07C19"/>
    <w:rsid w:val="00A11583"/>
    <w:rsid w:val="00A12273"/>
    <w:rsid w:val="00A13D10"/>
    <w:rsid w:val="00A173AC"/>
    <w:rsid w:val="00A17C30"/>
    <w:rsid w:val="00A204EE"/>
    <w:rsid w:val="00A21CB5"/>
    <w:rsid w:val="00A22354"/>
    <w:rsid w:val="00A22C46"/>
    <w:rsid w:val="00A24979"/>
    <w:rsid w:val="00A25274"/>
    <w:rsid w:val="00A25B13"/>
    <w:rsid w:val="00A2681E"/>
    <w:rsid w:val="00A303F7"/>
    <w:rsid w:val="00A3175E"/>
    <w:rsid w:val="00A31D0F"/>
    <w:rsid w:val="00A31E80"/>
    <w:rsid w:val="00A323D0"/>
    <w:rsid w:val="00A32A95"/>
    <w:rsid w:val="00A34ADE"/>
    <w:rsid w:val="00A378B4"/>
    <w:rsid w:val="00A408FE"/>
    <w:rsid w:val="00A41F2C"/>
    <w:rsid w:val="00A42648"/>
    <w:rsid w:val="00A45472"/>
    <w:rsid w:val="00A4604C"/>
    <w:rsid w:val="00A46C06"/>
    <w:rsid w:val="00A47E83"/>
    <w:rsid w:val="00A52C4A"/>
    <w:rsid w:val="00A54DD6"/>
    <w:rsid w:val="00A553F4"/>
    <w:rsid w:val="00A55D80"/>
    <w:rsid w:val="00A609FA"/>
    <w:rsid w:val="00A60CC6"/>
    <w:rsid w:val="00A6296F"/>
    <w:rsid w:val="00A62F75"/>
    <w:rsid w:val="00A6381E"/>
    <w:rsid w:val="00A63B26"/>
    <w:rsid w:val="00A64E97"/>
    <w:rsid w:val="00A66DEF"/>
    <w:rsid w:val="00A70E00"/>
    <w:rsid w:val="00A74C4F"/>
    <w:rsid w:val="00A76A18"/>
    <w:rsid w:val="00A7724B"/>
    <w:rsid w:val="00A8015B"/>
    <w:rsid w:val="00A810CD"/>
    <w:rsid w:val="00A810EC"/>
    <w:rsid w:val="00A815CA"/>
    <w:rsid w:val="00A82CC4"/>
    <w:rsid w:val="00A83750"/>
    <w:rsid w:val="00A84A6A"/>
    <w:rsid w:val="00A85BF6"/>
    <w:rsid w:val="00A86A15"/>
    <w:rsid w:val="00A91AD9"/>
    <w:rsid w:val="00A92F92"/>
    <w:rsid w:val="00A93E14"/>
    <w:rsid w:val="00A947FA"/>
    <w:rsid w:val="00A94EFE"/>
    <w:rsid w:val="00A9736D"/>
    <w:rsid w:val="00AA1009"/>
    <w:rsid w:val="00AA3408"/>
    <w:rsid w:val="00AA3801"/>
    <w:rsid w:val="00AA5451"/>
    <w:rsid w:val="00AB144D"/>
    <w:rsid w:val="00AB145D"/>
    <w:rsid w:val="00AB153E"/>
    <w:rsid w:val="00AB5AE8"/>
    <w:rsid w:val="00AB665D"/>
    <w:rsid w:val="00AB7454"/>
    <w:rsid w:val="00AB7B48"/>
    <w:rsid w:val="00AC02D0"/>
    <w:rsid w:val="00AC1EC6"/>
    <w:rsid w:val="00AC1F57"/>
    <w:rsid w:val="00AC21C5"/>
    <w:rsid w:val="00AC446C"/>
    <w:rsid w:val="00AC4AFD"/>
    <w:rsid w:val="00AC5113"/>
    <w:rsid w:val="00AC6E1B"/>
    <w:rsid w:val="00AC7D9A"/>
    <w:rsid w:val="00AC7ED9"/>
    <w:rsid w:val="00AD017E"/>
    <w:rsid w:val="00AD065F"/>
    <w:rsid w:val="00AD297A"/>
    <w:rsid w:val="00AD5E4D"/>
    <w:rsid w:val="00AD6C50"/>
    <w:rsid w:val="00AD7202"/>
    <w:rsid w:val="00AE080A"/>
    <w:rsid w:val="00AE25B7"/>
    <w:rsid w:val="00AE63AC"/>
    <w:rsid w:val="00AE63FA"/>
    <w:rsid w:val="00AE79C3"/>
    <w:rsid w:val="00AF1BC6"/>
    <w:rsid w:val="00AF42A8"/>
    <w:rsid w:val="00AF6CB2"/>
    <w:rsid w:val="00B00148"/>
    <w:rsid w:val="00B008D5"/>
    <w:rsid w:val="00B00FC0"/>
    <w:rsid w:val="00B01B51"/>
    <w:rsid w:val="00B02BE5"/>
    <w:rsid w:val="00B02D2B"/>
    <w:rsid w:val="00B03016"/>
    <w:rsid w:val="00B03645"/>
    <w:rsid w:val="00B045F9"/>
    <w:rsid w:val="00B04ACC"/>
    <w:rsid w:val="00B07C30"/>
    <w:rsid w:val="00B13F66"/>
    <w:rsid w:val="00B155C6"/>
    <w:rsid w:val="00B15A3F"/>
    <w:rsid w:val="00B17017"/>
    <w:rsid w:val="00B17E34"/>
    <w:rsid w:val="00B20D0F"/>
    <w:rsid w:val="00B224EB"/>
    <w:rsid w:val="00B2261B"/>
    <w:rsid w:val="00B23658"/>
    <w:rsid w:val="00B24A3D"/>
    <w:rsid w:val="00B24C3A"/>
    <w:rsid w:val="00B24EC8"/>
    <w:rsid w:val="00B26B43"/>
    <w:rsid w:val="00B2707A"/>
    <w:rsid w:val="00B312F5"/>
    <w:rsid w:val="00B3294D"/>
    <w:rsid w:val="00B335EE"/>
    <w:rsid w:val="00B340E0"/>
    <w:rsid w:val="00B34D5C"/>
    <w:rsid w:val="00B34F5D"/>
    <w:rsid w:val="00B40699"/>
    <w:rsid w:val="00B41EBF"/>
    <w:rsid w:val="00B42A27"/>
    <w:rsid w:val="00B4418E"/>
    <w:rsid w:val="00B460CB"/>
    <w:rsid w:val="00B46719"/>
    <w:rsid w:val="00B47682"/>
    <w:rsid w:val="00B51508"/>
    <w:rsid w:val="00B51A47"/>
    <w:rsid w:val="00B52A57"/>
    <w:rsid w:val="00B52D6B"/>
    <w:rsid w:val="00B5304E"/>
    <w:rsid w:val="00B55BE8"/>
    <w:rsid w:val="00B60255"/>
    <w:rsid w:val="00B629A7"/>
    <w:rsid w:val="00B63E7D"/>
    <w:rsid w:val="00B65F8F"/>
    <w:rsid w:val="00B66323"/>
    <w:rsid w:val="00B66FA6"/>
    <w:rsid w:val="00B67440"/>
    <w:rsid w:val="00B7072E"/>
    <w:rsid w:val="00B70B47"/>
    <w:rsid w:val="00B710BD"/>
    <w:rsid w:val="00B72398"/>
    <w:rsid w:val="00B732D5"/>
    <w:rsid w:val="00B74575"/>
    <w:rsid w:val="00B7675B"/>
    <w:rsid w:val="00B769AD"/>
    <w:rsid w:val="00B80121"/>
    <w:rsid w:val="00B8092E"/>
    <w:rsid w:val="00B81AD5"/>
    <w:rsid w:val="00B8383C"/>
    <w:rsid w:val="00B83A28"/>
    <w:rsid w:val="00B8473D"/>
    <w:rsid w:val="00B857D2"/>
    <w:rsid w:val="00B8705B"/>
    <w:rsid w:val="00B873E0"/>
    <w:rsid w:val="00B904A0"/>
    <w:rsid w:val="00B909D2"/>
    <w:rsid w:val="00B9146D"/>
    <w:rsid w:val="00B957F2"/>
    <w:rsid w:val="00B95BFD"/>
    <w:rsid w:val="00B95D58"/>
    <w:rsid w:val="00B96869"/>
    <w:rsid w:val="00B96E58"/>
    <w:rsid w:val="00B96EC1"/>
    <w:rsid w:val="00B97164"/>
    <w:rsid w:val="00B97C15"/>
    <w:rsid w:val="00BA1463"/>
    <w:rsid w:val="00BA272C"/>
    <w:rsid w:val="00BA2AAC"/>
    <w:rsid w:val="00BA4F30"/>
    <w:rsid w:val="00BB0E69"/>
    <w:rsid w:val="00BB271F"/>
    <w:rsid w:val="00BB37F3"/>
    <w:rsid w:val="00BC0795"/>
    <w:rsid w:val="00BC0C85"/>
    <w:rsid w:val="00BC1E66"/>
    <w:rsid w:val="00BC3EF8"/>
    <w:rsid w:val="00BC5459"/>
    <w:rsid w:val="00BC693A"/>
    <w:rsid w:val="00BC7B90"/>
    <w:rsid w:val="00BD002F"/>
    <w:rsid w:val="00BD1416"/>
    <w:rsid w:val="00BD3869"/>
    <w:rsid w:val="00BE50CE"/>
    <w:rsid w:val="00BE5171"/>
    <w:rsid w:val="00BE60B5"/>
    <w:rsid w:val="00BE6495"/>
    <w:rsid w:val="00BF03AD"/>
    <w:rsid w:val="00BF09E7"/>
    <w:rsid w:val="00BF1DBA"/>
    <w:rsid w:val="00BF4481"/>
    <w:rsid w:val="00BF4932"/>
    <w:rsid w:val="00BF76FC"/>
    <w:rsid w:val="00C00DA6"/>
    <w:rsid w:val="00C0250F"/>
    <w:rsid w:val="00C0497B"/>
    <w:rsid w:val="00C05775"/>
    <w:rsid w:val="00C05F9D"/>
    <w:rsid w:val="00C06B9D"/>
    <w:rsid w:val="00C06E7D"/>
    <w:rsid w:val="00C107CB"/>
    <w:rsid w:val="00C110A3"/>
    <w:rsid w:val="00C13272"/>
    <w:rsid w:val="00C13FCD"/>
    <w:rsid w:val="00C16360"/>
    <w:rsid w:val="00C1718E"/>
    <w:rsid w:val="00C17C75"/>
    <w:rsid w:val="00C17E8A"/>
    <w:rsid w:val="00C23C3E"/>
    <w:rsid w:val="00C30809"/>
    <w:rsid w:val="00C326BB"/>
    <w:rsid w:val="00C352DB"/>
    <w:rsid w:val="00C35467"/>
    <w:rsid w:val="00C35CF9"/>
    <w:rsid w:val="00C36341"/>
    <w:rsid w:val="00C37165"/>
    <w:rsid w:val="00C372C9"/>
    <w:rsid w:val="00C42647"/>
    <w:rsid w:val="00C43E98"/>
    <w:rsid w:val="00C442C8"/>
    <w:rsid w:val="00C44A69"/>
    <w:rsid w:val="00C46AED"/>
    <w:rsid w:val="00C47559"/>
    <w:rsid w:val="00C52BA7"/>
    <w:rsid w:val="00C54B54"/>
    <w:rsid w:val="00C56A00"/>
    <w:rsid w:val="00C64BB2"/>
    <w:rsid w:val="00C64D90"/>
    <w:rsid w:val="00C676D7"/>
    <w:rsid w:val="00C702A8"/>
    <w:rsid w:val="00C7088A"/>
    <w:rsid w:val="00C72B7F"/>
    <w:rsid w:val="00C73BDB"/>
    <w:rsid w:val="00C73D02"/>
    <w:rsid w:val="00C7711C"/>
    <w:rsid w:val="00C82417"/>
    <w:rsid w:val="00C832E8"/>
    <w:rsid w:val="00C841D9"/>
    <w:rsid w:val="00C84C3D"/>
    <w:rsid w:val="00C85828"/>
    <w:rsid w:val="00C86F81"/>
    <w:rsid w:val="00C87B19"/>
    <w:rsid w:val="00C90DFD"/>
    <w:rsid w:val="00C92606"/>
    <w:rsid w:val="00C93B1A"/>
    <w:rsid w:val="00C97656"/>
    <w:rsid w:val="00C97714"/>
    <w:rsid w:val="00CA1E68"/>
    <w:rsid w:val="00CA56D4"/>
    <w:rsid w:val="00CB06D8"/>
    <w:rsid w:val="00CB12D8"/>
    <w:rsid w:val="00CB2B19"/>
    <w:rsid w:val="00CB3D0B"/>
    <w:rsid w:val="00CB5358"/>
    <w:rsid w:val="00CB5674"/>
    <w:rsid w:val="00CB5F3E"/>
    <w:rsid w:val="00CB6594"/>
    <w:rsid w:val="00CB797C"/>
    <w:rsid w:val="00CB7B04"/>
    <w:rsid w:val="00CC05E5"/>
    <w:rsid w:val="00CC301A"/>
    <w:rsid w:val="00CC350A"/>
    <w:rsid w:val="00CD12FC"/>
    <w:rsid w:val="00CD1F37"/>
    <w:rsid w:val="00CD3618"/>
    <w:rsid w:val="00CD4318"/>
    <w:rsid w:val="00CD4ACD"/>
    <w:rsid w:val="00CD6F76"/>
    <w:rsid w:val="00CD79F4"/>
    <w:rsid w:val="00CE0E89"/>
    <w:rsid w:val="00CE0EC6"/>
    <w:rsid w:val="00CE1C64"/>
    <w:rsid w:val="00CE3802"/>
    <w:rsid w:val="00CE768F"/>
    <w:rsid w:val="00CF088A"/>
    <w:rsid w:val="00CF2510"/>
    <w:rsid w:val="00CF39E6"/>
    <w:rsid w:val="00CF3A2B"/>
    <w:rsid w:val="00CF5327"/>
    <w:rsid w:val="00CF624D"/>
    <w:rsid w:val="00CF76D1"/>
    <w:rsid w:val="00CF7915"/>
    <w:rsid w:val="00D00A21"/>
    <w:rsid w:val="00D017D0"/>
    <w:rsid w:val="00D017EE"/>
    <w:rsid w:val="00D0524F"/>
    <w:rsid w:val="00D06771"/>
    <w:rsid w:val="00D06F7C"/>
    <w:rsid w:val="00D11A8A"/>
    <w:rsid w:val="00D12F3F"/>
    <w:rsid w:val="00D14634"/>
    <w:rsid w:val="00D15F93"/>
    <w:rsid w:val="00D16B2F"/>
    <w:rsid w:val="00D17FCF"/>
    <w:rsid w:val="00D20662"/>
    <w:rsid w:val="00D20CBB"/>
    <w:rsid w:val="00D20F29"/>
    <w:rsid w:val="00D212A8"/>
    <w:rsid w:val="00D2209B"/>
    <w:rsid w:val="00D22749"/>
    <w:rsid w:val="00D2320B"/>
    <w:rsid w:val="00D24722"/>
    <w:rsid w:val="00D261DF"/>
    <w:rsid w:val="00D26300"/>
    <w:rsid w:val="00D2634C"/>
    <w:rsid w:val="00D26F72"/>
    <w:rsid w:val="00D3143A"/>
    <w:rsid w:val="00D31691"/>
    <w:rsid w:val="00D32100"/>
    <w:rsid w:val="00D33B01"/>
    <w:rsid w:val="00D34A46"/>
    <w:rsid w:val="00D35AD3"/>
    <w:rsid w:val="00D37C0F"/>
    <w:rsid w:val="00D40D11"/>
    <w:rsid w:val="00D4545F"/>
    <w:rsid w:val="00D45D1D"/>
    <w:rsid w:val="00D467FB"/>
    <w:rsid w:val="00D46CF1"/>
    <w:rsid w:val="00D47405"/>
    <w:rsid w:val="00D52705"/>
    <w:rsid w:val="00D52931"/>
    <w:rsid w:val="00D54798"/>
    <w:rsid w:val="00D54813"/>
    <w:rsid w:val="00D55107"/>
    <w:rsid w:val="00D55527"/>
    <w:rsid w:val="00D55AAE"/>
    <w:rsid w:val="00D56629"/>
    <w:rsid w:val="00D56FC3"/>
    <w:rsid w:val="00D601C5"/>
    <w:rsid w:val="00D65E18"/>
    <w:rsid w:val="00D66AE8"/>
    <w:rsid w:val="00D67465"/>
    <w:rsid w:val="00D73882"/>
    <w:rsid w:val="00D74D44"/>
    <w:rsid w:val="00D75B5F"/>
    <w:rsid w:val="00D77E23"/>
    <w:rsid w:val="00D81D8D"/>
    <w:rsid w:val="00D82F4C"/>
    <w:rsid w:val="00D847B8"/>
    <w:rsid w:val="00D84AE9"/>
    <w:rsid w:val="00D84B17"/>
    <w:rsid w:val="00D90C3E"/>
    <w:rsid w:val="00D92226"/>
    <w:rsid w:val="00D930E7"/>
    <w:rsid w:val="00D93145"/>
    <w:rsid w:val="00D95101"/>
    <w:rsid w:val="00D9789D"/>
    <w:rsid w:val="00DA3369"/>
    <w:rsid w:val="00DA4279"/>
    <w:rsid w:val="00DA5621"/>
    <w:rsid w:val="00DA741B"/>
    <w:rsid w:val="00DA746D"/>
    <w:rsid w:val="00DA7B58"/>
    <w:rsid w:val="00DA7CA9"/>
    <w:rsid w:val="00DB35A8"/>
    <w:rsid w:val="00DB3BEA"/>
    <w:rsid w:val="00DB3EC7"/>
    <w:rsid w:val="00DB3EFD"/>
    <w:rsid w:val="00DB430B"/>
    <w:rsid w:val="00DC1F41"/>
    <w:rsid w:val="00DC4948"/>
    <w:rsid w:val="00DC4B67"/>
    <w:rsid w:val="00DC69B8"/>
    <w:rsid w:val="00DC7FFC"/>
    <w:rsid w:val="00DD001E"/>
    <w:rsid w:val="00DD19BE"/>
    <w:rsid w:val="00DD1F35"/>
    <w:rsid w:val="00DD23E8"/>
    <w:rsid w:val="00DD2D16"/>
    <w:rsid w:val="00DD353E"/>
    <w:rsid w:val="00DD3CE6"/>
    <w:rsid w:val="00DD51D6"/>
    <w:rsid w:val="00DD69A7"/>
    <w:rsid w:val="00DD7CF4"/>
    <w:rsid w:val="00DE0389"/>
    <w:rsid w:val="00DE13DD"/>
    <w:rsid w:val="00DE1BAD"/>
    <w:rsid w:val="00DE3347"/>
    <w:rsid w:val="00DE4786"/>
    <w:rsid w:val="00DE78F7"/>
    <w:rsid w:val="00DE7B9F"/>
    <w:rsid w:val="00DF0434"/>
    <w:rsid w:val="00DF19F7"/>
    <w:rsid w:val="00DF224A"/>
    <w:rsid w:val="00DF508F"/>
    <w:rsid w:val="00DF5592"/>
    <w:rsid w:val="00DF7539"/>
    <w:rsid w:val="00DF7739"/>
    <w:rsid w:val="00E006F1"/>
    <w:rsid w:val="00E0070A"/>
    <w:rsid w:val="00E01EF0"/>
    <w:rsid w:val="00E02179"/>
    <w:rsid w:val="00E04459"/>
    <w:rsid w:val="00E05648"/>
    <w:rsid w:val="00E1087B"/>
    <w:rsid w:val="00E12B4B"/>
    <w:rsid w:val="00E1319A"/>
    <w:rsid w:val="00E14D11"/>
    <w:rsid w:val="00E173F6"/>
    <w:rsid w:val="00E212EE"/>
    <w:rsid w:val="00E22FF7"/>
    <w:rsid w:val="00E25041"/>
    <w:rsid w:val="00E30226"/>
    <w:rsid w:val="00E312CF"/>
    <w:rsid w:val="00E321D2"/>
    <w:rsid w:val="00E32893"/>
    <w:rsid w:val="00E36194"/>
    <w:rsid w:val="00E36ABB"/>
    <w:rsid w:val="00E36B92"/>
    <w:rsid w:val="00E40B4F"/>
    <w:rsid w:val="00E413D5"/>
    <w:rsid w:val="00E42839"/>
    <w:rsid w:val="00E42E6B"/>
    <w:rsid w:val="00E42F7E"/>
    <w:rsid w:val="00E43652"/>
    <w:rsid w:val="00E45DB9"/>
    <w:rsid w:val="00E46B3A"/>
    <w:rsid w:val="00E500C3"/>
    <w:rsid w:val="00E51A5A"/>
    <w:rsid w:val="00E51D8E"/>
    <w:rsid w:val="00E54ED1"/>
    <w:rsid w:val="00E627B3"/>
    <w:rsid w:val="00E627EA"/>
    <w:rsid w:val="00E629F4"/>
    <w:rsid w:val="00E64168"/>
    <w:rsid w:val="00E64ADB"/>
    <w:rsid w:val="00E669A5"/>
    <w:rsid w:val="00E673DD"/>
    <w:rsid w:val="00E71B0E"/>
    <w:rsid w:val="00E71BD0"/>
    <w:rsid w:val="00E74190"/>
    <w:rsid w:val="00E7761D"/>
    <w:rsid w:val="00E81A43"/>
    <w:rsid w:val="00E84424"/>
    <w:rsid w:val="00E863FC"/>
    <w:rsid w:val="00E9250C"/>
    <w:rsid w:val="00E939A1"/>
    <w:rsid w:val="00E946A7"/>
    <w:rsid w:val="00E94F24"/>
    <w:rsid w:val="00E963CF"/>
    <w:rsid w:val="00E97E4A"/>
    <w:rsid w:val="00EA038C"/>
    <w:rsid w:val="00EA1872"/>
    <w:rsid w:val="00EA1E89"/>
    <w:rsid w:val="00EA305B"/>
    <w:rsid w:val="00EA3532"/>
    <w:rsid w:val="00EA41B7"/>
    <w:rsid w:val="00EA487B"/>
    <w:rsid w:val="00EB11D5"/>
    <w:rsid w:val="00EB3E7C"/>
    <w:rsid w:val="00EB4471"/>
    <w:rsid w:val="00EB4B29"/>
    <w:rsid w:val="00EB5339"/>
    <w:rsid w:val="00EB5A81"/>
    <w:rsid w:val="00EB67A5"/>
    <w:rsid w:val="00EC0680"/>
    <w:rsid w:val="00EC22A7"/>
    <w:rsid w:val="00EC30BD"/>
    <w:rsid w:val="00EC32AC"/>
    <w:rsid w:val="00EC4BFE"/>
    <w:rsid w:val="00EC4CD2"/>
    <w:rsid w:val="00EC5932"/>
    <w:rsid w:val="00EC6EF4"/>
    <w:rsid w:val="00ED267B"/>
    <w:rsid w:val="00ED515D"/>
    <w:rsid w:val="00ED664E"/>
    <w:rsid w:val="00ED746C"/>
    <w:rsid w:val="00EE0189"/>
    <w:rsid w:val="00EE18CB"/>
    <w:rsid w:val="00EE1A3D"/>
    <w:rsid w:val="00EE2CB9"/>
    <w:rsid w:val="00EE36D3"/>
    <w:rsid w:val="00EE4265"/>
    <w:rsid w:val="00EE4CEE"/>
    <w:rsid w:val="00EE60B7"/>
    <w:rsid w:val="00EE642F"/>
    <w:rsid w:val="00EE6A80"/>
    <w:rsid w:val="00EE7105"/>
    <w:rsid w:val="00EF0475"/>
    <w:rsid w:val="00EF1CF1"/>
    <w:rsid w:val="00EF1F0B"/>
    <w:rsid w:val="00EF2229"/>
    <w:rsid w:val="00EF3DB7"/>
    <w:rsid w:val="00EF3F63"/>
    <w:rsid w:val="00EF4430"/>
    <w:rsid w:val="00EF4E32"/>
    <w:rsid w:val="00EF510C"/>
    <w:rsid w:val="00EF60B8"/>
    <w:rsid w:val="00EF6FE8"/>
    <w:rsid w:val="00F00C3F"/>
    <w:rsid w:val="00F02CC9"/>
    <w:rsid w:val="00F0437B"/>
    <w:rsid w:val="00F0447A"/>
    <w:rsid w:val="00F06AE3"/>
    <w:rsid w:val="00F103AE"/>
    <w:rsid w:val="00F10E80"/>
    <w:rsid w:val="00F1122B"/>
    <w:rsid w:val="00F12DD8"/>
    <w:rsid w:val="00F15269"/>
    <w:rsid w:val="00F153F4"/>
    <w:rsid w:val="00F17CB9"/>
    <w:rsid w:val="00F17EDD"/>
    <w:rsid w:val="00F21805"/>
    <w:rsid w:val="00F21BC6"/>
    <w:rsid w:val="00F225DE"/>
    <w:rsid w:val="00F232F0"/>
    <w:rsid w:val="00F2386D"/>
    <w:rsid w:val="00F239D3"/>
    <w:rsid w:val="00F24417"/>
    <w:rsid w:val="00F2561A"/>
    <w:rsid w:val="00F257AE"/>
    <w:rsid w:val="00F25C57"/>
    <w:rsid w:val="00F303A0"/>
    <w:rsid w:val="00F305B6"/>
    <w:rsid w:val="00F314ED"/>
    <w:rsid w:val="00F337CB"/>
    <w:rsid w:val="00F33B69"/>
    <w:rsid w:val="00F3495F"/>
    <w:rsid w:val="00F34D19"/>
    <w:rsid w:val="00F357A8"/>
    <w:rsid w:val="00F37B7C"/>
    <w:rsid w:val="00F4019F"/>
    <w:rsid w:val="00F40AD0"/>
    <w:rsid w:val="00F423F0"/>
    <w:rsid w:val="00F43665"/>
    <w:rsid w:val="00F50B4B"/>
    <w:rsid w:val="00F51420"/>
    <w:rsid w:val="00F51CC1"/>
    <w:rsid w:val="00F5345D"/>
    <w:rsid w:val="00F5477D"/>
    <w:rsid w:val="00F5553F"/>
    <w:rsid w:val="00F55AC2"/>
    <w:rsid w:val="00F56CEE"/>
    <w:rsid w:val="00F57B74"/>
    <w:rsid w:val="00F60071"/>
    <w:rsid w:val="00F603D4"/>
    <w:rsid w:val="00F6098A"/>
    <w:rsid w:val="00F620E9"/>
    <w:rsid w:val="00F65853"/>
    <w:rsid w:val="00F67616"/>
    <w:rsid w:val="00F72678"/>
    <w:rsid w:val="00F74DDF"/>
    <w:rsid w:val="00F76038"/>
    <w:rsid w:val="00F76D13"/>
    <w:rsid w:val="00F777DE"/>
    <w:rsid w:val="00F8140C"/>
    <w:rsid w:val="00F825BD"/>
    <w:rsid w:val="00F847D8"/>
    <w:rsid w:val="00F85953"/>
    <w:rsid w:val="00F90AE5"/>
    <w:rsid w:val="00F93C35"/>
    <w:rsid w:val="00F93FE5"/>
    <w:rsid w:val="00F94D3B"/>
    <w:rsid w:val="00F95297"/>
    <w:rsid w:val="00F974C0"/>
    <w:rsid w:val="00FA13F7"/>
    <w:rsid w:val="00FA1EE2"/>
    <w:rsid w:val="00FA2947"/>
    <w:rsid w:val="00FA414F"/>
    <w:rsid w:val="00FA455C"/>
    <w:rsid w:val="00FA4F96"/>
    <w:rsid w:val="00FA50C2"/>
    <w:rsid w:val="00FA674D"/>
    <w:rsid w:val="00FB3AB7"/>
    <w:rsid w:val="00FB47F0"/>
    <w:rsid w:val="00FB4E57"/>
    <w:rsid w:val="00FB565D"/>
    <w:rsid w:val="00FC0906"/>
    <w:rsid w:val="00FC12B3"/>
    <w:rsid w:val="00FC1769"/>
    <w:rsid w:val="00FC2CD2"/>
    <w:rsid w:val="00FC3AC0"/>
    <w:rsid w:val="00FC7C20"/>
    <w:rsid w:val="00FD0558"/>
    <w:rsid w:val="00FD2265"/>
    <w:rsid w:val="00FD2D59"/>
    <w:rsid w:val="00FD38B7"/>
    <w:rsid w:val="00FD5C01"/>
    <w:rsid w:val="00FD79B8"/>
    <w:rsid w:val="00FE0B49"/>
    <w:rsid w:val="00FE1338"/>
    <w:rsid w:val="00FE1CC5"/>
    <w:rsid w:val="00FE2807"/>
    <w:rsid w:val="00FE3CAF"/>
    <w:rsid w:val="00FE49A8"/>
    <w:rsid w:val="00FF07EC"/>
    <w:rsid w:val="00FF1074"/>
    <w:rsid w:val="00FF207D"/>
    <w:rsid w:val="00FF4238"/>
    <w:rsid w:val="00FF494C"/>
    <w:rsid w:val="00FF55B5"/>
    <w:rsid w:val="00FF56A9"/>
    <w:rsid w:val="00FF5D62"/>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C46"/>
    <w:pPr>
      <w:spacing w:after="160" w:line="259" w:lineRule="auto"/>
    </w:pPr>
    <w:rPr>
      <w:sz w:val="22"/>
      <w:szCs w:val="22"/>
      <w:lang w:eastAsia="en-US"/>
    </w:rPr>
  </w:style>
  <w:style w:type="paragraph" w:styleId="11">
    <w:name w:val="heading 1"/>
    <w:basedOn w:val="a0"/>
    <w:next w:val="a0"/>
    <w:link w:val="12"/>
    <w:uiPriority w:val="9"/>
    <w:qFormat/>
    <w:rsid w:val="001443F0"/>
    <w:pPr>
      <w:keepNext/>
      <w:keepLines/>
      <w:spacing w:before="240" w:after="0"/>
      <w:outlineLvl w:val="0"/>
    </w:pPr>
    <w:rPr>
      <w:rFonts w:ascii="Calibri Light" w:hAnsi="Calibri Light"/>
      <w:color w:val="2E74B5"/>
      <w:sz w:val="32"/>
      <w:szCs w:val="32"/>
    </w:rPr>
  </w:style>
  <w:style w:type="paragraph" w:styleId="20">
    <w:name w:val="heading 2"/>
    <w:basedOn w:val="a0"/>
    <w:next w:val="a0"/>
    <w:link w:val="21"/>
    <w:uiPriority w:val="9"/>
    <w:unhideWhenUsed/>
    <w:qFormat/>
    <w:rsid w:val="001443F0"/>
    <w:pPr>
      <w:keepNext/>
      <w:keepLines/>
      <w:spacing w:before="40" w:after="0"/>
      <w:outlineLvl w:val="1"/>
    </w:pPr>
    <w:rPr>
      <w:rFonts w:ascii="Calibri Light" w:hAnsi="Calibri Light"/>
      <w:color w:val="2E74B5"/>
      <w:sz w:val="28"/>
      <w:szCs w:val="28"/>
    </w:rPr>
  </w:style>
  <w:style w:type="paragraph" w:styleId="3">
    <w:name w:val="heading 3"/>
    <w:basedOn w:val="a0"/>
    <w:next w:val="a0"/>
    <w:link w:val="30"/>
    <w:autoRedefine/>
    <w:uiPriority w:val="9"/>
    <w:unhideWhenUsed/>
    <w:qFormat/>
    <w:rsid w:val="00A17C30"/>
    <w:pPr>
      <w:keepNext/>
      <w:keepLines/>
      <w:spacing w:before="40" w:after="0"/>
      <w:outlineLvl w:val="2"/>
    </w:pPr>
    <w:rPr>
      <w:rFonts w:ascii="Arial" w:hAnsi="Arial"/>
      <w:b/>
      <w:sz w:val="28"/>
      <w:szCs w:val="24"/>
    </w:rPr>
  </w:style>
  <w:style w:type="paragraph" w:styleId="4">
    <w:name w:val="heading 4"/>
    <w:basedOn w:val="a0"/>
    <w:next w:val="a0"/>
    <w:link w:val="40"/>
    <w:uiPriority w:val="9"/>
    <w:unhideWhenUsed/>
    <w:qFormat/>
    <w:rsid w:val="001443F0"/>
    <w:pPr>
      <w:keepNext/>
      <w:keepLines/>
      <w:spacing w:before="40" w:after="0"/>
      <w:outlineLvl w:val="3"/>
    </w:pPr>
    <w:rPr>
      <w:rFonts w:ascii="Calibri Light" w:hAnsi="Calibri Light"/>
      <w:i/>
      <w:iCs/>
      <w:color w:val="2E74B5"/>
      <w:sz w:val="20"/>
      <w:szCs w:val="20"/>
    </w:rPr>
  </w:style>
  <w:style w:type="paragraph" w:styleId="5">
    <w:name w:val="heading 5"/>
    <w:basedOn w:val="a0"/>
    <w:next w:val="a0"/>
    <w:link w:val="50"/>
    <w:uiPriority w:val="9"/>
    <w:unhideWhenUsed/>
    <w:qFormat/>
    <w:rsid w:val="001443F0"/>
    <w:pPr>
      <w:keepNext/>
      <w:keepLines/>
      <w:spacing w:before="40" w:after="0"/>
      <w:outlineLvl w:val="4"/>
    </w:pPr>
    <w:rPr>
      <w:rFonts w:ascii="Calibri Light" w:hAnsi="Calibri Light"/>
      <w:color w:val="2E74B5"/>
      <w:sz w:val="20"/>
      <w:szCs w:val="20"/>
    </w:rPr>
  </w:style>
  <w:style w:type="paragraph" w:styleId="6">
    <w:name w:val="heading 6"/>
    <w:basedOn w:val="a0"/>
    <w:next w:val="a0"/>
    <w:link w:val="60"/>
    <w:uiPriority w:val="9"/>
    <w:unhideWhenUsed/>
    <w:qFormat/>
    <w:rsid w:val="001443F0"/>
    <w:pPr>
      <w:keepNext/>
      <w:keepLines/>
      <w:spacing w:before="40" w:after="0"/>
      <w:outlineLvl w:val="5"/>
    </w:pPr>
    <w:rPr>
      <w:rFonts w:ascii="Calibri Light" w:hAnsi="Calibri Light"/>
      <w:color w:val="1F4E79"/>
      <w:sz w:val="20"/>
      <w:szCs w:val="20"/>
    </w:rPr>
  </w:style>
  <w:style w:type="paragraph" w:styleId="7">
    <w:name w:val="heading 7"/>
    <w:basedOn w:val="a0"/>
    <w:next w:val="a0"/>
    <w:link w:val="70"/>
    <w:uiPriority w:val="9"/>
    <w:unhideWhenUsed/>
    <w:qFormat/>
    <w:rsid w:val="001443F0"/>
    <w:pPr>
      <w:keepNext/>
      <w:keepLines/>
      <w:spacing w:before="40" w:after="0"/>
      <w:outlineLvl w:val="6"/>
    </w:pPr>
    <w:rPr>
      <w:rFonts w:ascii="Calibri Light" w:hAnsi="Calibri Light"/>
      <w:i/>
      <w:iCs/>
      <w:color w:val="1F4E79"/>
      <w:sz w:val="20"/>
      <w:szCs w:val="20"/>
    </w:rPr>
  </w:style>
  <w:style w:type="paragraph" w:styleId="8">
    <w:name w:val="heading 8"/>
    <w:basedOn w:val="a0"/>
    <w:next w:val="a0"/>
    <w:link w:val="80"/>
    <w:uiPriority w:val="9"/>
    <w:unhideWhenUsed/>
    <w:qFormat/>
    <w:rsid w:val="001443F0"/>
    <w:pPr>
      <w:keepNext/>
      <w:keepLines/>
      <w:spacing w:before="40" w:after="0"/>
      <w:outlineLvl w:val="7"/>
    </w:pPr>
    <w:rPr>
      <w:rFonts w:ascii="Calibri Light" w:hAnsi="Calibri Light"/>
      <w:color w:val="262626"/>
      <w:sz w:val="21"/>
      <w:szCs w:val="21"/>
    </w:rPr>
  </w:style>
  <w:style w:type="paragraph" w:styleId="9">
    <w:name w:val="heading 9"/>
    <w:basedOn w:val="a0"/>
    <w:next w:val="a0"/>
    <w:link w:val="90"/>
    <w:uiPriority w:val="9"/>
    <w:unhideWhenUsed/>
    <w:qFormat/>
    <w:rsid w:val="001443F0"/>
    <w:pPr>
      <w:keepNext/>
      <w:keepLines/>
      <w:spacing w:before="40" w:after="0"/>
      <w:outlineLvl w:val="8"/>
    </w:pPr>
    <w:rPr>
      <w:rFonts w:ascii="Calibri Light" w:hAnsi="Calibri Light"/>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55AC2"/>
    <w:pPr>
      <w:spacing w:after="0" w:line="240" w:lineRule="auto"/>
    </w:pPr>
    <w:rPr>
      <w:rFonts w:ascii="Segoe UI" w:hAnsi="Segoe UI"/>
      <w:sz w:val="18"/>
      <w:szCs w:val="18"/>
    </w:rPr>
  </w:style>
  <w:style w:type="character" w:customStyle="1" w:styleId="a5">
    <w:name w:val="Текст выноски Знак"/>
    <w:link w:val="a4"/>
    <w:uiPriority w:val="99"/>
    <w:semiHidden/>
    <w:rsid w:val="00F55AC2"/>
    <w:rPr>
      <w:rFonts w:ascii="Segoe UI" w:hAnsi="Segoe UI" w:cs="Segoe UI"/>
      <w:sz w:val="18"/>
      <w:szCs w:val="18"/>
    </w:rPr>
  </w:style>
  <w:style w:type="character" w:styleId="a6">
    <w:name w:val="annotation reference"/>
    <w:uiPriority w:val="99"/>
    <w:semiHidden/>
    <w:unhideWhenUsed/>
    <w:rsid w:val="007C1428"/>
    <w:rPr>
      <w:sz w:val="16"/>
      <w:szCs w:val="16"/>
    </w:rPr>
  </w:style>
  <w:style w:type="paragraph" w:styleId="a7">
    <w:name w:val="annotation text"/>
    <w:basedOn w:val="a0"/>
    <w:link w:val="a8"/>
    <w:uiPriority w:val="99"/>
    <w:semiHidden/>
    <w:unhideWhenUsed/>
    <w:rsid w:val="007C1428"/>
    <w:pPr>
      <w:spacing w:line="240" w:lineRule="auto"/>
    </w:pPr>
    <w:rPr>
      <w:sz w:val="20"/>
      <w:szCs w:val="20"/>
    </w:rPr>
  </w:style>
  <w:style w:type="character" w:customStyle="1" w:styleId="a8">
    <w:name w:val="Текст примечания Знак"/>
    <w:link w:val="a7"/>
    <w:uiPriority w:val="99"/>
    <w:semiHidden/>
    <w:rsid w:val="007C1428"/>
    <w:rPr>
      <w:sz w:val="20"/>
      <w:szCs w:val="20"/>
    </w:rPr>
  </w:style>
  <w:style w:type="paragraph" w:styleId="a9">
    <w:name w:val="annotation subject"/>
    <w:basedOn w:val="a7"/>
    <w:next w:val="a7"/>
    <w:link w:val="aa"/>
    <w:uiPriority w:val="99"/>
    <w:semiHidden/>
    <w:unhideWhenUsed/>
    <w:rsid w:val="007C1428"/>
    <w:rPr>
      <w:b/>
      <w:bCs/>
    </w:rPr>
  </w:style>
  <w:style w:type="character" w:customStyle="1" w:styleId="aa">
    <w:name w:val="Тема примечания Знак"/>
    <w:link w:val="a9"/>
    <w:uiPriority w:val="99"/>
    <w:semiHidden/>
    <w:rsid w:val="007C1428"/>
    <w:rPr>
      <w:b/>
      <w:bCs/>
      <w:sz w:val="20"/>
      <w:szCs w:val="20"/>
    </w:rPr>
  </w:style>
  <w:style w:type="paragraph" w:styleId="ab">
    <w:name w:val="Normal (Web)"/>
    <w:basedOn w:val="a0"/>
    <w:uiPriority w:val="99"/>
    <w:unhideWhenUsed/>
    <w:rsid w:val="00205857"/>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1443F0"/>
    <w:rPr>
      <w:b/>
      <w:bCs/>
      <w:color w:val="auto"/>
    </w:rPr>
  </w:style>
  <w:style w:type="character" w:customStyle="1" w:styleId="blk">
    <w:name w:val="blk"/>
    <w:basedOn w:val="a1"/>
    <w:rsid w:val="00126D20"/>
  </w:style>
  <w:style w:type="paragraph" w:styleId="ad">
    <w:name w:val="List Paragraph"/>
    <w:aliases w:val="Абзац списка нумерованный"/>
    <w:basedOn w:val="a0"/>
    <w:link w:val="ae"/>
    <w:uiPriority w:val="34"/>
    <w:qFormat/>
    <w:rsid w:val="00562168"/>
    <w:pPr>
      <w:ind w:left="720"/>
      <w:contextualSpacing/>
    </w:pPr>
  </w:style>
  <w:style w:type="paragraph" w:customStyle="1" w:styleId="ConsPlusNonformat">
    <w:name w:val="ConsPlusNonformat"/>
    <w:uiPriority w:val="99"/>
    <w:rsid w:val="00E04459"/>
    <w:pPr>
      <w:widowControl w:val="0"/>
      <w:suppressAutoHyphens/>
      <w:spacing w:line="100" w:lineRule="atLeast"/>
    </w:pPr>
    <w:rPr>
      <w:rFonts w:ascii="Courier New" w:hAnsi="Courier New" w:cs="Courier New"/>
      <w:kern w:val="1"/>
      <w:lang w:eastAsia="ar-SA"/>
    </w:rPr>
  </w:style>
  <w:style w:type="paragraph" w:customStyle="1" w:styleId="13">
    <w:name w:val="Без интервала1"/>
    <w:qFormat/>
    <w:rsid w:val="00E04459"/>
    <w:pPr>
      <w:suppressAutoHyphens/>
      <w:spacing w:line="100" w:lineRule="atLeast"/>
    </w:pPr>
    <w:rPr>
      <w:rFonts w:eastAsia="Calibri"/>
      <w:kern w:val="1"/>
      <w:sz w:val="22"/>
      <w:szCs w:val="22"/>
      <w:lang w:eastAsia="ar-SA"/>
    </w:rPr>
  </w:style>
  <w:style w:type="character" w:customStyle="1" w:styleId="WW8Num5z2">
    <w:name w:val="WW8Num5z2"/>
    <w:rsid w:val="00D9789D"/>
  </w:style>
  <w:style w:type="character" w:customStyle="1" w:styleId="40">
    <w:name w:val="Заголовок 4 Знак"/>
    <w:link w:val="4"/>
    <w:uiPriority w:val="9"/>
    <w:rsid w:val="001443F0"/>
    <w:rPr>
      <w:rFonts w:ascii="Calibri Light" w:eastAsia="Times New Roman" w:hAnsi="Calibri Light" w:cs="Times New Roman"/>
      <w:i/>
      <w:iCs/>
      <w:color w:val="2E74B5"/>
    </w:rPr>
  </w:style>
  <w:style w:type="character" w:customStyle="1" w:styleId="50">
    <w:name w:val="Заголовок 5 Знак"/>
    <w:link w:val="5"/>
    <w:uiPriority w:val="9"/>
    <w:rsid w:val="001443F0"/>
    <w:rPr>
      <w:rFonts w:ascii="Calibri Light" w:eastAsia="Times New Roman" w:hAnsi="Calibri Light" w:cs="Times New Roman"/>
      <w:color w:val="2E74B5"/>
    </w:rPr>
  </w:style>
  <w:style w:type="character" w:customStyle="1" w:styleId="60">
    <w:name w:val="Заголовок 6 Знак"/>
    <w:link w:val="6"/>
    <w:uiPriority w:val="9"/>
    <w:rsid w:val="001443F0"/>
    <w:rPr>
      <w:rFonts w:ascii="Calibri Light" w:eastAsia="Times New Roman" w:hAnsi="Calibri Light" w:cs="Times New Roman"/>
      <w:color w:val="1F4E79"/>
    </w:rPr>
  </w:style>
  <w:style w:type="character" w:customStyle="1" w:styleId="70">
    <w:name w:val="Заголовок 7 Знак"/>
    <w:link w:val="7"/>
    <w:uiPriority w:val="9"/>
    <w:rsid w:val="001443F0"/>
    <w:rPr>
      <w:rFonts w:ascii="Calibri Light" w:eastAsia="Times New Roman" w:hAnsi="Calibri Light" w:cs="Times New Roman"/>
      <w:i/>
      <w:iCs/>
      <w:color w:val="1F4E79"/>
    </w:rPr>
  </w:style>
  <w:style w:type="character" w:customStyle="1" w:styleId="80">
    <w:name w:val="Заголовок 8 Знак"/>
    <w:link w:val="8"/>
    <w:uiPriority w:val="9"/>
    <w:rsid w:val="001443F0"/>
    <w:rPr>
      <w:rFonts w:ascii="Calibri Light" w:eastAsia="Times New Roman" w:hAnsi="Calibri Light" w:cs="Times New Roman"/>
      <w:color w:val="262626"/>
      <w:sz w:val="21"/>
      <w:szCs w:val="21"/>
    </w:rPr>
  </w:style>
  <w:style w:type="character" w:customStyle="1" w:styleId="90">
    <w:name w:val="Заголовок 9 Знак"/>
    <w:link w:val="9"/>
    <w:uiPriority w:val="9"/>
    <w:rsid w:val="001443F0"/>
    <w:rPr>
      <w:rFonts w:ascii="Calibri Light" w:eastAsia="Times New Roman" w:hAnsi="Calibri Light" w:cs="Times New Roman"/>
      <w:i/>
      <w:iCs/>
      <w:color w:val="262626"/>
      <w:sz w:val="21"/>
      <w:szCs w:val="21"/>
    </w:rPr>
  </w:style>
  <w:style w:type="paragraph" w:customStyle="1" w:styleId="14">
    <w:name w:val="Абзац списка1"/>
    <w:basedOn w:val="a0"/>
    <w:rsid w:val="00F314ED"/>
    <w:pPr>
      <w:suppressAutoHyphens/>
      <w:spacing w:after="200" w:line="276" w:lineRule="auto"/>
      <w:ind w:left="720"/>
    </w:pPr>
    <w:rPr>
      <w:rFonts w:eastAsia="Calibri"/>
      <w:kern w:val="1"/>
      <w:lang w:eastAsia="ar-SA"/>
    </w:rPr>
  </w:style>
  <w:style w:type="paragraph" w:customStyle="1" w:styleId="1">
    <w:name w:val="Рег. Основной нумерованный 1. текст"/>
    <w:basedOn w:val="a0"/>
    <w:rsid w:val="00F314ED"/>
    <w:pPr>
      <w:numPr>
        <w:numId w:val="1"/>
      </w:numPr>
      <w:suppressAutoHyphens/>
      <w:spacing w:after="0" w:line="276" w:lineRule="auto"/>
      <w:jc w:val="both"/>
      <w:outlineLvl w:val="0"/>
    </w:pPr>
    <w:rPr>
      <w:rFonts w:ascii="Times New Roman" w:eastAsia="Calibri" w:hAnsi="Times New Roman"/>
      <w:kern w:val="1"/>
      <w:sz w:val="28"/>
      <w:szCs w:val="28"/>
      <w:lang w:eastAsia="ar-SA"/>
    </w:rPr>
  </w:style>
  <w:style w:type="paragraph" w:customStyle="1" w:styleId="a">
    <w:name w:val="РегламентГПЗУ"/>
    <w:basedOn w:val="14"/>
    <w:rsid w:val="00F314ED"/>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F314ED"/>
    <w:pPr>
      <w:numPr>
        <w:ilvl w:val="2"/>
      </w:numPr>
      <w:tabs>
        <w:tab w:val="clear" w:pos="992"/>
        <w:tab w:val="clear" w:pos="1134"/>
        <w:tab w:val="clear" w:pos="9781"/>
        <w:tab w:val="left" w:pos="1418"/>
      </w:tabs>
      <w:outlineLvl w:val="2"/>
    </w:pPr>
  </w:style>
  <w:style w:type="paragraph" w:styleId="af">
    <w:name w:val="Body Text"/>
    <w:basedOn w:val="a0"/>
    <w:link w:val="af0"/>
    <w:uiPriority w:val="99"/>
    <w:semiHidden/>
    <w:unhideWhenUsed/>
    <w:rsid w:val="00F314ED"/>
    <w:pPr>
      <w:spacing w:after="120"/>
    </w:pPr>
  </w:style>
  <w:style w:type="character" w:customStyle="1" w:styleId="af0">
    <w:name w:val="Основной текст Знак"/>
    <w:basedOn w:val="a1"/>
    <w:link w:val="af"/>
    <w:uiPriority w:val="99"/>
    <w:semiHidden/>
    <w:rsid w:val="00F314ED"/>
  </w:style>
  <w:style w:type="paragraph" w:customStyle="1" w:styleId="10">
    <w:name w:val="Стиль1"/>
    <w:basedOn w:val="ad"/>
    <w:link w:val="15"/>
    <w:rsid w:val="00EC30BD"/>
    <w:pPr>
      <w:numPr>
        <w:numId w:val="2"/>
      </w:numPr>
      <w:shd w:val="clear" w:color="auto" w:fill="FFFFFF"/>
      <w:tabs>
        <w:tab w:val="left" w:pos="1134"/>
      </w:tabs>
      <w:spacing w:after="0" w:line="276" w:lineRule="auto"/>
      <w:jc w:val="both"/>
      <w:textAlignment w:val="baseline"/>
    </w:pPr>
    <w:rPr>
      <w:rFonts w:ascii="Arial" w:hAnsi="Arial"/>
      <w:b/>
      <w:spacing w:val="2"/>
      <w:sz w:val="29"/>
      <w:szCs w:val="29"/>
    </w:rPr>
  </w:style>
  <w:style w:type="character" w:customStyle="1" w:styleId="12">
    <w:name w:val="Заголовок 1 Знак"/>
    <w:link w:val="11"/>
    <w:uiPriority w:val="9"/>
    <w:rsid w:val="001443F0"/>
    <w:rPr>
      <w:rFonts w:ascii="Calibri Light" w:eastAsia="Times New Roman" w:hAnsi="Calibri Light" w:cs="Times New Roman"/>
      <w:color w:val="2E74B5"/>
      <w:sz w:val="32"/>
      <w:szCs w:val="32"/>
    </w:rPr>
  </w:style>
  <w:style w:type="character" w:customStyle="1" w:styleId="ae">
    <w:name w:val="Абзац списка Знак"/>
    <w:aliases w:val="Абзац списка нумерованный Знак"/>
    <w:basedOn w:val="a1"/>
    <w:link w:val="ad"/>
    <w:uiPriority w:val="34"/>
    <w:rsid w:val="00EC30BD"/>
  </w:style>
  <w:style w:type="character" w:customStyle="1" w:styleId="15">
    <w:name w:val="Стиль1 Знак"/>
    <w:link w:val="10"/>
    <w:rsid w:val="00EC30BD"/>
    <w:rPr>
      <w:rFonts w:ascii="Arial" w:hAnsi="Arial" w:cs="Arial"/>
      <w:b/>
      <w:spacing w:val="2"/>
      <w:sz w:val="29"/>
      <w:szCs w:val="29"/>
      <w:shd w:val="clear" w:color="auto" w:fill="FFFFFF"/>
    </w:rPr>
  </w:style>
  <w:style w:type="character" w:customStyle="1" w:styleId="21">
    <w:name w:val="Заголовок 2 Знак"/>
    <w:link w:val="20"/>
    <w:uiPriority w:val="9"/>
    <w:rsid w:val="001443F0"/>
    <w:rPr>
      <w:rFonts w:ascii="Calibri Light" w:eastAsia="Times New Roman" w:hAnsi="Calibri Light" w:cs="Times New Roman"/>
      <w:color w:val="2E74B5"/>
      <w:sz w:val="28"/>
      <w:szCs w:val="28"/>
    </w:rPr>
  </w:style>
  <w:style w:type="character" w:customStyle="1" w:styleId="30">
    <w:name w:val="Заголовок 3 Знак"/>
    <w:link w:val="3"/>
    <w:uiPriority w:val="9"/>
    <w:rsid w:val="00A17C30"/>
    <w:rPr>
      <w:rFonts w:ascii="Arial" w:eastAsia="Times New Roman" w:hAnsi="Arial" w:cs="Times New Roman"/>
      <w:b/>
      <w:sz w:val="28"/>
      <w:szCs w:val="24"/>
    </w:rPr>
  </w:style>
  <w:style w:type="paragraph" w:styleId="af1">
    <w:name w:val="caption"/>
    <w:basedOn w:val="a0"/>
    <w:next w:val="a0"/>
    <w:uiPriority w:val="35"/>
    <w:semiHidden/>
    <w:unhideWhenUsed/>
    <w:qFormat/>
    <w:rsid w:val="001443F0"/>
    <w:pPr>
      <w:spacing w:after="200" w:line="240" w:lineRule="auto"/>
    </w:pPr>
    <w:rPr>
      <w:i/>
      <w:iCs/>
      <w:color w:val="44546A"/>
      <w:sz w:val="18"/>
      <w:szCs w:val="18"/>
    </w:rPr>
  </w:style>
  <w:style w:type="paragraph" w:styleId="af2">
    <w:name w:val="Title"/>
    <w:basedOn w:val="a0"/>
    <w:next w:val="a0"/>
    <w:link w:val="af3"/>
    <w:uiPriority w:val="10"/>
    <w:qFormat/>
    <w:rsid w:val="001443F0"/>
    <w:pPr>
      <w:spacing w:after="0" w:line="240" w:lineRule="auto"/>
      <w:contextualSpacing/>
    </w:pPr>
    <w:rPr>
      <w:rFonts w:ascii="Calibri Light" w:hAnsi="Calibri Light"/>
      <w:spacing w:val="-10"/>
      <w:sz w:val="56"/>
      <w:szCs w:val="56"/>
    </w:rPr>
  </w:style>
  <w:style w:type="character" w:customStyle="1" w:styleId="af3">
    <w:name w:val="Название Знак"/>
    <w:link w:val="af2"/>
    <w:uiPriority w:val="10"/>
    <w:rsid w:val="001443F0"/>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1443F0"/>
    <w:pPr>
      <w:numPr>
        <w:ilvl w:val="1"/>
      </w:numPr>
    </w:pPr>
    <w:rPr>
      <w:color w:val="5A5A5A"/>
      <w:spacing w:val="15"/>
      <w:sz w:val="20"/>
      <w:szCs w:val="20"/>
    </w:rPr>
  </w:style>
  <w:style w:type="character" w:customStyle="1" w:styleId="af5">
    <w:name w:val="Подзаголовок Знак"/>
    <w:link w:val="af4"/>
    <w:uiPriority w:val="11"/>
    <w:rsid w:val="001443F0"/>
    <w:rPr>
      <w:color w:val="5A5A5A"/>
      <w:spacing w:val="15"/>
    </w:rPr>
  </w:style>
  <w:style w:type="character" w:styleId="af6">
    <w:name w:val="Emphasis"/>
    <w:uiPriority w:val="20"/>
    <w:qFormat/>
    <w:rsid w:val="001443F0"/>
    <w:rPr>
      <w:i/>
      <w:iCs/>
      <w:color w:val="auto"/>
    </w:rPr>
  </w:style>
  <w:style w:type="paragraph" w:styleId="af7">
    <w:name w:val="No Spacing"/>
    <w:link w:val="af8"/>
    <w:uiPriority w:val="1"/>
    <w:qFormat/>
    <w:rsid w:val="001443F0"/>
    <w:rPr>
      <w:sz w:val="22"/>
      <w:szCs w:val="22"/>
      <w:lang w:eastAsia="en-US"/>
    </w:rPr>
  </w:style>
  <w:style w:type="paragraph" w:styleId="22">
    <w:name w:val="Quote"/>
    <w:basedOn w:val="a0"/>
    <w:next w:val="a0"/>
    <w:link w:val="23"/>
    <w:uiPriority w:val="29"/>
    <w:qFormat/>
    <w:rsid w:val="001443F0"/>
    <w:pPr>
      <w:spacing w:before="200"/>
      <w:ind w:left="864" w:right="864"/>
    </w:pPr>
    <w:rPr>
      <w:i/>
      <w:iCs/>
      <w:color w:val="404040"/>
      <w:sz w:val="20"/>
      <w:szCs w:val="20"/>
    </w:rPr>
  </w:style>
  <w:style w:type="character" w:customStyle="1" w:styleId="23">
    <w:name w:val="Цитата 2 Знак"/>
    <w:link w:val="22"/>
    <w:uiPriority w:val="29"/>
    <w:rsid w:val="001443F0"/>
    <w:rPr>
      <w:i/>
      <w:iCs/>
      <w:color w:val="404040"/>
    </w:rPr>
  </w:style>
  <w:style w:type="paragraph" w:styleId="af9">
    <w:name w:val="Intense Quote"/>
    <w:basedOn w:val="a0"/>
    <w:next w:val="a0"/>
    <w:link w:val="afa"/>
    <w:uiPriority w:val="30"/>
    <w:qFormat/>
    <w:rsid w:val="001443F0"/>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afa">
    <w:name w:val="Выделенная цитата Знак"/>
    <w:link w:val="af9"/>
    <w:uiPriority w:val="30"/>
    <w:rsid w:val="001443F0"/>
    <w:rPr>
      <w:i/>
      <w:iCs/>
      <w:color w:val="5B9BD5"/>
    </w:rPr>
  </w:style>
  <w:style w:type="character" w:styleId="afb">
    <w:name w:val="Subtle Emphasis"/>
    <w:uiPriority w:val="19"/>
    <w:qFormat/>
    <w:rsid w:val="001443F0"/>
    <w:rPr>
      <w:i/>
      <w:iCs/>
      <w:color w:val="404040"/>
    </w:rPr>
  </w:style>
  <w:style w:type="character" w:styleId="afc">
    <w:name w:val="Intense Emphasis"/>
    <w:uiPriority w:val="21"/>
    <w:qFormat/>
    <w:rsid w:val="001443F0"/>
    <w:rPr>
      <w:i/>
      <w:iCs/>
      <w:color w:val="5B9BD5"/>
    </w:rPr>
  </w:style>
  <w:style w:type="character" w:styleId="afd">
    <w:name w:val="Subtle Reference"/>
    <w:uiPriority w:val="31"/>
    <w:qFormat/>
    <w:rsid w:val="001443F0"/>
    <w:rPr>
      <w:smallCaps/>
      <w:color w:val="404040"/>
    </w:rPr>
  </w:style>
  <w:style w:type="character" w:styleId="afe">
    <w:name w:val="Intense Reference"/>
    <w:uiPriority w:val="32"/>
    <w:qFormat/>
    <w:rsid w:val="001443F0"/>
    <w:rPr>
      <w:b/>
      <w:bCs/>
      <w:smallCaps/>
      <w:color w:val="5B9BD5"/>
      <w:spacing w:val="5"/>
    </w:rPr>
  </w:style>
  <w:style w:type="character" w:styleId="aff">
    <w:name w:val="Book Title"/>
    <w:uiPriority w:val="33"/>
    <w:qFormat/>
    <w:rsid w:val="001443F0"/>
    <w:rPr>
      <w:b/>
      <w:bCs/>
      <w:i/>
      <w:iCs/>
      <w:spacing w:val="5"/>
    </w:rPr>
  </w:style>
  <w:style w:type="paragraph" w:styleId="aff0">
    <w:name w:val="TOC Heading"/>
    <w:basedOn w:val="11"/>
    <w:next w:val="a0"/>
    <w:uiPriority w:val="39"/>
    <w:unhideWhenUsed/>
    <w:qFormat/>
    <w:rsid w:val="001443F0"/>
    <w:pPr>
      <w:outlineLvl w:val="9"/>
    </w:pPr>
  </w:style>
  <w:style w:type="character" w:styleId="aff1">
    <w:name w:val="line number"/>
    <w:basedOn w:val="a1"/>
    <w:uiPriority w:val="99"/>
    <w:semiHidden/>
    <w:unhideWhenUsed/>
    <w:rsid w:val="001443F0"/>
  </w:style>
  <w:style w:type="paragraph" w:styleId="24">
    <w:name w:val="toc 2"/>
    <w:basedOn w:val="a0"/>
    <w:next w:val="a0"/>
    <w:autoRedefine/>
    <w:uiPriority w:val="39"/>
    <w:unhideWhenUsed/>
    <w:rsid w:val="00031733"/>
    <w:pPr>
      <w:spacing w:after="100"/>
      <w:ind w:left="220"/>
    </w:pPr>
  </w:style>
  <w:style w:type="paragraph" w:styleId="31">
    <w:name w:val="toc 3"/>
    <w:basedOn w:val="a0"/>
    <w:next w:val="a0"/>
    <w:autoRedefine/>
    <w:uiPriority w:val="39"/>
    <w:unhideWhenUsed/>
    <w:rsid w:val="00031733"/>
    <w:pPr>
      <w:spacing w:after="100"/>
      <w:ind w:left="440"/>
    </w:pPr>
  </w:style>
  <w:style w:type="character" w:styleId="aff2">
    <w:name w:val="Hyperlink"/>
    <w:uiPriority w:val="99"/>
    <w:unhideWhenUsed/>
    <w:rsid w:val="00031733"/>
    <w:rPr>
      <w:color w:val="0563C1"/>
      <w:u w:val="single"/>
    </w:rPr>
  </w:style>
  <w:style w:type="paragraph" w:customStyle="1" w:styleId="25">
    <w:name w:val="Стиль2"/>
    <w:basedOn w:val="3"/>
    <w:link w:val="26"/>
    <w:qFormat/>
    <w:rsid w:val="00A17C30"/>
    <w:rPr>
      <w:color w:val="2D2D2D"/>
      <w:lang w:val="en-US"/>
    </w:rPr>
  </w:style>
  <w:style w:type="character" w:customStyle="1" w:styleId="26">
    <w:name w:val="Стиль2 Знак"/>
    <w:link w:val="25"/>
    <w:rsid w:val="00A17C30"/>
    <w:rPr>
      <w:rFonts w:ascii="Arial" w:eastAsia="Times New Roman" w:hAnsi="Arial" w:cs="Times New Roman"/>
      <w:b/>
      <w:color w:val="2D2D2D"/>
      <w:sz w:val="28"/>
      <w:szCs w:val="24"/>
      <w:lang w:val="en-US"/>
    </w:rPr>
  </w:style>
  <w:style w:type="paragraph" w:customStyle="1" w:styleId="ConsNonformat">
    <w:name w:val="ConsNonformat"/>
    <w:rsid w:val="004A2538"/>
    <w:pPr>
      <w:ind w:right="19772"/>
    </w:pPr>
    <w:rPr>
      <w:rFonts w:ascii="Courier New" w:hAnsi="Courier New"/>
      <w:snapToGrid w:val="0"/>
    </w:rPr>
  </w:style>
  <w:style w:type="paragraph" w:customStyle="1" w:styleId="ConsNormal">
    <w:name w:val="ConsNormal"/>
    <w:rsid w:val="00641F80"/>
    <w:pPr>
      <w:autoSpaceDE w:val="0"/>
      <w:autoSpaceDN w:val="0"/>
      <w:ind w:right="19771" w:firstLine="539"/>
      <w:jc w:val="both"/>
    </w:pPr>
    <w:rPr>
      <w:rFonts w:ascii="Courier New" w:hAnsi="Courier New" w:cs="Courier New"/>
      <w:lang w:val="en-US"/>
    </w:rPr>
  </w:style>
  <w:style w:type="paragraph" w:customStyle="1" w:styleId="ConsPlusCell">
    <w:name w:val="ConsPlusCell"/>
    <w:rsid w:val="00641F80"/>
    <w:pPr>
      <w:widowControl w:val="0"/>
      <w:autoSpaceDE w:val="0"/>
      <w:autoSpaceDN w:val="0"/>
      <w:adjustRightInd w:val="0"/>
    </w:pPr>
    <w:rPr>
      <w:rFonts w:ascii="Arial" w:hAnsi="Arial" w:cs="Arial"/>
    </w:rPr>
  </w:style>
  <w:style w:type="character" w:customStyle="1" w:styleId="af8">
    <w:name w:val="Без интервала Знак"/>
    <w:link w:val="af7"/>
    <w:uiPriority w:val="1"/>
    <w:rsid w:val="00C84C3D"/>
    <w:rPr>
      <w:sz w:val="22"/>
      <w:szCs w:val="22"/>
      <w:lang w:val="ru-RU" w:eastAsia="en-US" w:bidi="ar-SA"/>
    </w:rPr>
  </w:style>
  <w:style w:type="paragraph" w:customStyle="1" w:styleId="1-">
    <w:name w:val="Рег. Заголовок 1-го уровня регламента"/>
    <w:basedOn w:val="11"/>
    <w:qFormat/>
    <w:rsid w:val="00C84C3D"/>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C84C3D"/>
    <w:rPr>
      <w:vertAlign w:val="superscript"/>
    </w:rPr>
  </w:style>
  <w:style w:type="paragraph" w:customStyle="1" w:styleId="ConsPlusNormal">
    <w:name w:val="ConsPlusNormal"/>
    <w:link w:val="ConsPlusNormal0"/>
    <w:rsid w:val="00C84C3D"/>
    <w:pPr>
      <w:suppressAutoHyphens/>
      <w:spacing w:line="100" w:lineRule="atLeast"/>
    </w:pPr>
    <w:rPr>
      <w:rFonts w:ascii="Arial" w:eastAsia="Calibri" w:hAnsi="Arial"/>
      <w:kern w:val="1"/>
      <w:lang w:eastAsia="ar-SA"/>
    </w:rPr>
  </w:style>
  <w:style w:type="paragraph" w:customStyle="1" w:styleId="27">
    <w:name w:val="Без интервала2"/>
    <w:rsid w:val="00C84C3D"/>
    <w:pPr>
      <w:suppressAutoHyphens/>
      <w:spacing w:line="100" w:lineRule="atLeast"/>
    </w:pPr>
    <w:rPr>
      <w:rFonts w:eastAsia="Calibri"/>
      <w:kern w:val="1"/>
      <w:sz w:val="22"/>
      <w:szCs w:val="22"/>
      <w:lang w:eastAsia="ar-SA"/>
    </w:rPr>
  </w:style>
  <w:style w:type="character" w:customStyle="1" w:styleId="28">
    <w:name w:val="Основной текст (2)_"/>
    <w:link w:val="29"/>
    <w:rsid w:val="00EF3F63"/>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EF3F63"/>
    <w:pPr>
      <w:widowControl w:val="0"/>
      <w:shd w:val="clear" w:color="auto" w:fill="FFFFFF"/>
      <w:spacing w:before="840" w:after="0" w:line="270" w:lineRule="exact"/>
      <w:ind w:hanging="380"/>
      <w:jc w:val="both"/>
    </w:pPr>
    <w:rPr>
      <w:rFonts w:ascii="Times New Roman" w:hAnsi="Times New Roman"/>
      <w:sz w:val="20"/>
      <w:szCs w:val="20"/>
    </w:rPr>
  </w:style>
  <w:style w:type="paragraph" w:styleId="aff4">
    <w:name w:val="header"/>
    <w:basedOn w:val="a0"/>
    <w:link w:val="aff5"/>
    <w:uiPriority w:val="99"/>
    <w:unhideWhenUsed/>
    <w:rsid w:val="0036420A"/>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36420A"/>
  </w:style>
  <w:style w:type="paragraph" w:styleId="aff6">
    <w:name w:val="footer"/>
    <w:basedOn w:val="a0"/>
    <w:link w:val="aff7"/>
    <w:uiPriority w:val="99"/>
    <w:unhideWhenUsed/>
    <w:rsid w:val="0036420A"/>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36420A"/>
  </w:style>
  <w:style w:type="paragraph" w:customStyle="1" w:styleId="32">
    <w:name w:val="Без интервала3"/>
    <w:rsid w:val="00D84AE9"/>
    <w:rPr>
      <w:sz w:val="22"/>
      <w:szCs w:val="22"/>
      <w:lang w:eastAsia="en-US"/>
    </w:rPr>
  </w:style>
  <w:style w:type="paragraph" w:customStyle="1" w:styleId="41">
    <w:name w:val="Без интервала4"/>
    <w:rsid w:val="00D84AE9"/>
    <w:rPr>
      <w:sz w:val="22"/>
      <w:szCs w:val="22"/>
      <w:lang w:eastAsia="en-US"/>
    </w:rPr>
  </w:style>
  <w:style w:type="character" w:styleId="aff8">
    <w:name w:val="FollowedHyperlink"/>
    <w:uiPriority w:val="99"/>
    <w:semiHidden/>
    <w:unhideWhenUsed/>
    <w:rsid w:val="004D79B6"/>
    <w:rPr>
      <w:color w:val="954F72"/>
      <w:u w:val="single"/>
    </w:rPr>
  </w:style>
  <w:style w:type="table" w:styleId="aff9">
    <w:name w:val="Table Grid"/>
    <w:basedOn w:val="a2"/>
    <w:uiPriority w:val="39"/>
    <w:rsid w:val="005F24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E3347"/>
    <w:rPr>
      <w:rFonts w:ascii="Arial" w:eastAsia="Calibri" w:hAnsi="Arial"/>
      <w:kern w:val="1"/>
      <w:lang w:eastAsia="ar-SA" w:bidi="ar-SA"/>
    </w:rPr>
  </w:style>
  <w:style w:type="paragraph" w:styleId="HTML">
    <w:name w:val="HTML Preformatted"/>
    <w:basedOn w:val="a0"/>
    <w:link w:val="HTML0"/>
    <w:uiPriority w:val="99"/>
    <w:unhideWhenUsed/>
    <w:rsid w:val="003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370436"/>
    <w:rPr>
      <w:rFonts w:ascii="Courier New" w:eastAsia="Times New Roman" w:hAnsi="Courier New" w:cs="Courier New"/>
      <w:sz w:val="20"/>
      <w:szCs w:val="20"/>
      <w:lang w:eastAsia="ru-RU"/>
    </w:rPr>
  </w:style>
  <w:style w:type="paragraph" w:customStyle="1" w:styleId="affa">
    <w:name w:val="слово"/>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affb">
    <w:name w:val="основной"/>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0"/>
    <w:rsid w:val="00005D45"/>
    <w:pPr>
      <w:spacing w:before="100" w:beforeAutospacing="1" w:after="100" w:afterAutospacing="1" w:line="240" w:lineRule="auto"/>
    </w:pPr>
    <w:rPr>
      <w:rFonts w:ascii="Times New Roman" w:hAnsi="Times New Roman"/>
      <w:sz w:val="24"/>
      <w:szCs w:val="24"/>
      <w:lang w:eastAsia="ru-RU"/>
    </w:rPr>
  </w:style>
  <w:style w:type="character" w:customStyle="1" w:styleId="61">
    <w:name w:val="Основной текст (6)_"/>
    <w:link w:val="62"/>
    <w:rsid w:val="00D467FB"/>
    <w:rPr>
      <w:rFonts w:ascii="Times New Roman" w:hAnsi="Times New Roman"/>
      <w:b/>
      <w:bCs/>
      <w:shd w:val="clear" w:color="auto" w:fill="FFFFFF"/>
    </w:rPr>
  </w:style>
  <w:style w:type="character" w:customStyle="1" w:styleId="42">
    <w:name w:val="Заголовок №4_"/>
    <w:link w:val="43"/>
    <w:rsid w:val="00D467FB"/>
    <w:rPr>
      <w:rFonts w:ascii="Times New Roman" w:hAnsi="Times New Roman"/>
      <w:b/>
      <w:bCs/>
      <w:shd w:val="clear" w:color="auto" w:fill="FFFFFF"/>
    </w:rPr>
  </w:style>
  <w:style w:type="character" w:customStyle="1" w:styleId="71">
    <w:name w:val="Основной текст (7)_"/>
    <w:link w:val="72"/>
    <w:rsid w:val="00D467FB"/>
    <w:rPr>
      <w:rFonts w:ascii="Times New Roman" w:hAnsi="Times New Roman"/>
      <w:shd w:val="clear" w:color="auto" w:fill="FFFFFF"/>
    </w:rPr>
  </w:style>
  <w:style w:type="paragraph" w:customStyle="1" w:styleId="62">
    <w:name w:val="Основной текст (6)"/>
    <w:basedOn w:val="a0"/>
    <w:link w:val="61"/>
    <w:rsid w:val="00D467FB"/>
    <w:pPr>
      <w:widowControl w:val="0"/>
      <w:shd w:val="clear" w:color="auto" w:fill="FFFFFF"/>
      <w:spacing w:before="720" w:after="840" w:line="270" w:lineRule="exact"/>
    </w:pPr>
    <w:rPr>
      <w:rFonts w:ascii="Times New Roman" w:hAnsi="Times New Roman"/>
      <w:b/>
      <w:bCs/>
      <w:sz w:val="20"/>
      <w:szCs w:val="20"/>
    </w:rPr>
  </w:style>
  <w:style w:type="paragraph" w:customStyle="1" w:styleId="43">
    <w:name w:val="Заголовок №4"/>
    <w:basedOn w:val="a0"/>
    <w:link w:val="42"/>
    <w:rsid w:val="00D467FB"/>
    <w:pPr>
      <w:widowControl w:val="0"/>
      <w:shd w:val="clear" w:color="auto" w:fill="FFFFFF"/>
      <w:spacing w:before="540" w:after="0" w:line="554" w:lineRule="exact"/>
      <w:jc w:val="center"/>
      <w:outlineLvl w:val="3"/>
    </w:pPr>
    <w:rPr>
      <w:rFonts w:ascii="Times New Roman" w:hAnsi="Times New Roman"/>
      <w:b/>
      <w:bCs/>
      <w:sz w:val="20"/>
      <w:szCs w:val="20"/>
    </w:rPr>
  </w:style>
  <w:style w:type="paragraph" w:customStyle="1" w:styleId="72">
    <w:name w:val="Основной текст (7)"/>
    <w:basedOn w:val="a0"/>
    <w:link w:val="71"/>
    <w:rsid w:val="00D467FB"/>
    <w:pPr>
      <w:widowControl w:val="0"/>
      <w:shd w:val="clear" w:color="auto" w:fill="FFFFFF"/>
      <w:spacing w:before="60" w:after="300" w:line="0" w:lineRule="atLeast"/>
      <w:jc w:val="right"/>
    </w:pPr>
    <w:rPr>
      <w:rFonts w:ascii="Times New Roman" w:hAnsi="Times New Roman"/>
      <w:sz w:val="20"/>
      <w:szCs w:val="20"/>
    </w:rPr>
  </w:style>
  <w:style w:type="character" w:customStyle="1" w:styleId="affc">
    <w:name w:val="Гипертекстовая ссылка"/>
    <w:uiPriority w:val="99"/>
    <w:rsid w:val="00D467FB"/>
    <w:rPr>
      <w:color w:val="106BBE"/>
    </w:rPr>
  </w:style>
  <w:style w:type="paragraph" w:customStyle="1" w:styleId="affd">
    <w:name w:val="Нормальный (таблица)"/>
    <w:basedOn w:val="a0"/>
    <w:next w:val="a0"/>
    <w:uiPriority w:val="99"/>
    <w:rsid w:val="00D467F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e">
    <w:name w:val="Таблицы (моноширинный)"/>
    <w:basedOn w:val="a0"/>
    <w:next w:val="a0"/>
    <w:uiPriority w:val="99"/>
    <w:rsid w:val="00D467F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
    <w:name w:val="Прижатый влево"/>
    <w:basedOn w:val="a0"/>
    <w:next w:val="a0"/>
    <w:uiPriority w:val="99"/>
    <w:rsid w:val="00D467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0">
    <w:name w:val="Цветовое выделение"/>
    <w:uiPriority w:val="99"/>
    <w:rsid w:val="005D07B6"/>
    <w:rPr>
      <w:b/>
      <w:bCs/>
      <w:color w:val="26282F"/>
    </w:rPr>
  </w:style>
  <w:style w:type="paragraph" w:customStyle="1" w:styleId="123">
    <w:name w:val="_Список_123"/>
    <w:rsid w:val="005C387F"/>
    <w:pPr>
      <w:tabs>
        <w:tab w:val="left" w:pos="851"/>
        <w:tab w:val="left" w:pos="1644"/>
        <w:tab w:val="left" w:pos="1928"/>
        <w:tab w:val="left" w:pos="2325"/>
      </w:tabs>
      <w:spacing w:after="60"/>
      <w:jc w:val="both"/>
    </w:pPr>
    <w:rPr>
      <w:rFonts w:ascii="Times New Roman" w:hAnsi="Times New Roman"/>
      <w:sz w:val="24"/>
    </w:rPr>
  </w:style>
  <w:style w:type="paragraph" w:customStyle="1" w:styleId="ConsPlusTitle">
    <w:name w:val="ConsPlusTitle"/>
    <w:rsid w:val="00092E9E"/>
    <w:pPr>
      <w:autoSpaceDE w:val="0"/>
      <w:autoSpaceDN w:val="0"/>
      <w:adjustRightInd w:val="0"/>
    </w:pPr>
    <w:rPr>
      <w:rFonts w:ascii="Arial" w:eastAsia="SimSun" w:hAnsi="Arial" w:cs="Arial"/>
      <w:b/>
      <w:bCs/>
      <w:lang w:eastAsia="zh-CN"/>
    </w:rPr>
  </w:style>
  <w:style w:type="character" w:customStyle="1" w:styleId="markedcontent">
    <w:name w:val="markedcontent"/>
    <w:basedOn w:val="a1"/>
    <w:rsid w:val="00750330"/>
  </w:style>
  <w:style w:type="table" w:customStyle="1" w:styleId="TableGrid">
    <w:name w:val="TableGrid"/>
    <w:rsid w:val="00580C65"/>
    <w:rPr>
      <w:sz w:val="22"/>
      <w:szCs w:val="22"/>
    </w:rPr>
    <w:tblPr>
      <w:tblCellMar>
        <w:top w:w="0" w:type="dxa"/>
        <w:left w:w="0" w:type="dxa"/>
        <w:bottom w:w="0" w:type="dxa"/>
        <w:right w:w="0" w:type="dxa"/>
      </w:tblCellMar>
    </w:tblPr>
  </w:style>
  <w:style w:type="character" w:customStyle="1" w:styleId="s10">
    <w:name w:val="s_10"/>
    <w:basedOn w:val="a1"/>
    <w:rsid w:val="00580C65"/>
  </w:style>
</w:styles>
</file>

<file path=word/webSettings.xml><?xml version="1.0" encoding="utf-8"?>
<w:webSettings xmlns:r="http://schemas.openxmlformats.org/officeDocument/2006/relationships" xmlns:w="http://schemas.openxmlformats.org/wordprocessingml/2006/main">
  <w:divs>
    <w:div w:id="2706497">
      <w:bodyDiv w:val="1"/>
      <w:marLeft w:val="0"/>
      <w:marRight w:val="0"/>
      <w:marTop w:val="0"/>
      <w:marBottom w:val="0"/>
      <w:divBdr>
        <w:top w:val="none" w:sz="0" w:space="0" w:color="auto"/>
        <w:left w:val="none" w:sz="0" w:space="0" w:color="auto"/>
        <w:bottom w:val="none" w:sz="0" w:space="0" w:color="auto"/>
        <w:right w:val="none" w:sz="0" w:space="0" w:color="auto"/>
      </w:divBdr>
    </w:div>
    <w:div w:id="8873448">
      <w:bodyDiv w:val="1"/>
      <w:marLeft w:val="0"/>
      <w:marRight w:val="0"/>
      <w:marTop w:val="0"/>
      <w:marBottom w:val="0"/>
      <w:divBdr>
        <w:top w:val="none" w:sz="0" w:space="0" w:color="auto"/>
        <w:left w:val="none" w:sz="0" w:space="0" w:color="auto"/>
        <w:bottom w:val="none" w:sz="0" w:space="0" w:color="auto"/>
        <w:right w:val="none" w:sz="0" w:space="0" w:color="auto"/>
      </w:divBdr>
    </w:div>
    <w:div w:id="87623246">
      <w:bodyDiv w:val="1"/>
      <w:marLeft w:val="0"/>
      <w:marRight w:val="0"/>
      <w:marTop w:val="0"/>
      <w:marBottom w:val="0"/>
      <w:divBdr>
        <w:top w:val="none" w:sz="0" w:space="0" w:color="auto"/>
        <w:left w:val="none" w:sz="0" w:space="0" w:color="auto"/>
        <w:bottom w:val="none" w:sz="0" w:space="0" w:color="auto"/>
        <w:right w:val="none" w:sz="0" w:space="0" w:color="auto"/>
      </w:divBdr>
    </w:div>
    <w:div w:id="105781650">
      <w:bodyDiv w:val="1"/>
      <w:marLeft w:val="0"/>
      <w:marRight w:val="0"/>
      <w:marTop w:val="0"/>
      <w:marBottom w:val="0"/>
      <w:divBdr>
        <w:top w:val="none" w:sz="0" w:space="0" w:color="auto"/>
        <w:left w:val="none" w:sz="0" w:space="0" w:color="auto"/>
        <w:bottom w:val="none" w:sz="0" w:space="0" w:color="auto"/>
        <w:right w:val="none" w:sz="0" w:space="0" w:color="auto"/>
      </w:divBdr>
    </w:div>
    <w:div w:id="108403973">
      <w:bodyDiv w:val="1"/>
      <w:marLeft w:val="0"/>
      <w:marRight w:val="0"/>
      <w:marTop w:val="0"/>
      <w:marBottom w:val="0"/>
      <w:divBdr>
        <w:top w:val="none" w:sz="0" w:space="0" w:color="auto"/>
        <w:left w:val="none" w:sz="0" w:space="0" w:color="auto"/>
        <w:bottom w:val="none" w:sz="0" w:space="0" w:color="auto"/>
        <w:right w:val="none" w:sz="0" w:space="0" w:color="auto"/>
      </w:divBdr>
    </w:div>
    <w:div w:id="111554275">
      <w:bodyDiv w:val="1"/>
      <w:marLeft w:val="0"/>
      <w:marRight w:val="0"/>
      <w:marTop w:val="0"/>
      <w:marBottom w:val="0"/>
      <w:divBdr>
        <w:top w:val="none" w:sz="0" w:space="0" w:color="auto"/>
        <w:left w:val="none" w:sz="0" w:space="0" w:color="auto"/>
        <w:bottom w:val="none" w:sz="0" w:space="0" w:color="auto"/>
        <w:right w:val="none" w:sz="0" w:space="0" w:color="auto"/>
      </w:divBdr>
    </w:div>
    <w:div w:id="121391357">
      <w:bodyDiv w:val="1"/>
      <w:marLeft w:val="0"/>
      <w:marRight w:val="0"/>
      <w:marTop w:val="0"/>
      <w:marBottom w:val="0"/>
      <w:divBdr>
        <w:top w:val="none" w:sz="0" w:space="0" w:color="auto"/>
        <w:left w:val="none" w:sz="0" w:space="0" w:color="auto"/>
        <w:bottom w:val="none" w:sz="0" w:space="0" w:color="auto"/>
        <w:right w:val="none" w:sz="0" w:space="0" w:color="auto"/>
      </w:divBdr>
    </w:div>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93025689">
      <w:bodyDiv w:val="1"/>
      <w:marLeft w:val="0"/>
      <w:marRight w:val="0"/>
      <w:marTop w:val="0"/>
      <w:marBottom w:val="0"/>
      <w:divBdr>
        <w:top w:val="none" w:sz="0" w:space="0" w:color="auto"/>
        <w:left w:val="none" w:sz="0" w:space="0" w:color="auto"/>
        <w:bottom w:val="none" w:sz="0" w:space="0" w:color="auto"/>
        <w:right w:val="none" w:sz="0" w:space="0" w:color="auto"/>
      </w:divBdr>
    </w:div>
    <w:div w:id="297075149">
      <w:bodyDiv w:val="1"/>
      <w:marLeft w:val="0"/>
      <w:marRight w:val="0"/>
      <w:marTop w:val="0"/>
      <w:marBottom w:val="0"/>
      <w:divBdr>
        <w:top w:val="none" w:sz="0" w:space="0" w:color="auto"/>
        <w:left w:val="none" w:sz="0" w:space="0" w:color="auto"/>
        <w:bottom w:val="none" w:sz="0" w:space="0" w:color="auto"/>
        <w:right w:val="none" w:sz="0" w:space="0" w:color="auto"/>
      </w:divBdr>
    </w:div>
    <w:div w:id="353968574">
      <w:bodyDiv w:val="1"/>
      <w:marLeft w:val="0"/>
      <w:marRight w:val="0"/>
      <w:marTop w:val="0"/>
      <w:marBottom w:val="0"/>
      <w:divBdr>
        <w:top w:val="none" w:sz="0" w:space="0" w:color="auto"/>
        <w:left w:val="none" w:sz="0" w:space="0" w:color="auto"/>
        <w:bottom w:val="none" w:sz="0" w:space="0" w:color="auto"/>
        <w:right w:val="none" w:sz="0" w:space="0" w:color="auto"/>
      </w:divBdr>
    </w:div>
    <w:div w:id="355010191">
      <w:bodyDiv w:val="1"/>
      <w:marLeft w:val="0"/>
      <w:marRight w:val="0"/>
      <w:marTop w:val="0"/>
      <w:marBottom w:val="0"/>
      <w:divBdr>
        <w:top w:val="none" w:sz="0" w:space="0" w:color="auto"/>
        <w:left w:val="none" w:sz="0" w:space="0" w:color="auto"/>
        <w:bottom w:val="none" w:sz="0" w:space="0" w:color="auto"/>
        <w:right w:val="none" w:sz="0" w:space="0" w:color="auto"/>
      </w:divBdr>
    </w:div>
    <w:div w:id="366953334">
      <w:bodyDiv w:val="1"/>
      <w:marLeft w:val="0"/>
      <w:marRight w:val="0"/>
      <w:marTop w:val="0"/>
      <w:marBottom w:val="0"/>
      <w:divBdr>
        <w:top w:val="none" w:sz="0" w:space="0" w:color="auto"/>
        <w:left w:val="none" w:sz="0" w:space="0" w:color="auto"/>
        <w:bottom w:val="none" w:sz="0" w:space="0" w:color="auto"/>
        <w:right w:val="none" w:sz="0" w:space="0" w:color="auto"/>
      </w:divBdr>
    </w:div>
    <w:div w:id="396318143">
      <w:bodyDiv w:val="1"/>
      <w:marLeft w:val="0"/>
      <w:marRight w:val="0"/>
      <w:marTop w:val="0"/>
      <w:marBottom w:val="0"/>
      <w:divBdr>
        <w:top w:val="none" w:sz="0" w:space="0" w:color="auto"/>
        <w:left w:val="none" w:sz="0" w:space="0" w:color="auto"/>
        <w:bottom w:val="none" w:sz="0" w:space="0" w:color="auto"/>
        <w:right w:val="none" w:sz="0" w:space="0" w:color="auto"/>
      </w:divBdr>
    </w:div>
    <w:div w:id="417795744">
      <w:bodyDiv w:val="1"/>
      <w:marLeft w:val="0"/>
      <w:marRight w:val="0"/>
      <w:marTop w:val="0"/>
      <w:marBottom w:val="0"/>
      <w:divBdr>
        <w:top w:val="none" w:sz="0" w:space="0" w:color="auto"/>
        <w:left w:val="none" w:sz="0" w:space="0" w:color="auto"/>
        <w:bottom w:val="none" w:sz="0" w:space="0" w:color="auto"/>
        <w:right w:val="none" w:sz="0" w:space="0" w:color="auto"/>
      </w:divBdr>
    </w:div>
    <w:div w:id="472873479">
      <w:bodyDiv w:val="1"/>
      <w:marLeft w:val="0"/>
      <w:marRight w:val="0"/>
      <w:marTop w:val="0"/>
      <w:marBottom w:val="0"/>
      <w:divBdr>
        <w:top w:val="none" w:sz="0" w:space="0" w:color="auto"/>
        <w:left w:val="none" w:sz="0" w:space="0" w:color="auto"/>
        <w:bottom w:val="none" w:sz="0" w:space="0" w:color="auto"/>
        <w:right w:val="none" w:sz="0" w:space="0" w:color="auto"/>
      </w:divBdr>
    </w:div>
    <w:div w:id="477108689">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
    <w:div w:id="616646749">
      <w:bodyDiv w:val="1"/>
      <w:marLeft w:val="0"/>
      <w:marRight w:val="0"/>
      <w:marTop w:val="0"/>
      <w:marBottom w:val="0"/>
      <w:divBdr>
        <w:top w:val="none" w:sz="0" w:space="0" w:color="auto"/>
        <w:left w:val="none" w:sz="0" w:space="0" w:color="auto"/>
        <w:bottom w:val="none" w:sz="0" w:space="0" w:color="auto"/>
        <w:right w:val="none" w:sz="0" w:space="0" w:color="auto"/>
      </w:divBdr>
    </w:div>
    <w:div w:id="630746749">
      <w:bodyDiv w:val="1"/>
      <w:marLeft w:val="0"/>
      <w:marRight w:val="0"/>
      <w:marTop w:val="0"/>
      <w:marBottom w:val="0"/>
      <w:divBdr>
        <w:top w:val="none" w:sz="0" w:space="0" w:color="auto"/>
        <w:left w:val="none" w:sz="0" w:space="0" w:color="auto"/>
        <w:bottom w:val="none" w:sz="0" w:space="0" w:color="auto"/>
        <w:right w:val="none" w:sz="0" w:space="0" w:color="auto"/>
      </w:divBdr>
    </w:div>
    <w:div w:id="664633146">
      <w:bodyDiv w:val="1"/>
      <w:marLeft w:val="0"/>
      <w:marRight w:val="0"/>
      <w:marTop w:val="0"/>
      <w:marBottom w:val="0"/>
      <w:divBdr>
        <w:top w:val="none" w:sz="0" w:space="0" w:color="auto"/>
        <w:left w:val="none" w:sz="0" w:space="0" w:color="auto"/>
        <w:bottom w:val="none" w:sz="0" w:space="0" w:color="auto"/>
        <w:right w:val="none" w:sz="0" w:space="0" w:color="auto"/>
      </w:divBdr>
    </w:div>
    <w:div w:id="678385441">
      <w:bodyDiv w:val="1"/>
      <w:marLeft w:val="0"/>
      <w:marRight w:val="0"/>
      <w:marTop w:val="0"/>
      <w:marBottom w:val="0"/>
      <w:divBdr>
        <w:top w:val="none" w:sz="0" w:space="0" w:color="auto"/>
        <w:left w:val="none" w:sz="0" w:space="0" w:color="auto"/>
        <w:bottom w:val="none" w:sz="0" w:space="0" w:color="auto"/>
        <w:right w:val="none" w:sz="0" w:space="0" w:color="auto"/>
      </w:divBdr>
    </w:div>
    <w:div w:id="710492970">
      <w:bodyDiv w:val="1"/>
      <w:marLeft w:val="0"/>
      <w:marRight w:val="0"/>
      <w:marTop w:val="0"/>
      <w:marBottom w:val="0"/>
      <w:divBdr>
        <w:top w:val="none" w:sz="0" w:space="0" w:color="auto"/>
        <w:left w:val="none" w:sz="0" w:space="0" w:color="auto"/>
        <w:bottom w:val="none" w:sz="0" w:space="0" w:color="auto"/>
        <w:right w:val="none" w:sz="0" w:space="0" w:color="auto"/>
      </w:divBdr>
    </w:div>
    <w:div w:id="711611671">
      <w:bodyDiv w:val="1"/>
      <w:marLeft w:val="0"/>
      <w:marRight w:val="0"/>
      <w:marTop w:val="0"/>
      <w:marBottom w:val="0"/>
      <w:divBdr>
        <w:top w:val="none" w:sz="0" w:space="0" w:color="auto"/>
        <w:left w:val="none" w:sz="0" w:space="0" w:color="auto"/>
        <w:bottom w:val="none" w:sz="0" w:space="0" w:color="auto"/>
        <w:right w:val="none" w:sz="0" w:space="0" w:color="auto"/>
      </w:divBdr>
    </w:div>
    <w:div w:id="739327757">
      <w:bodyDiv w:val="1"/>
      <w:marLeft w:val="0"/>
      <w:marRight w:val="0"/>
      <w:marTop w:val="0"/>
      <w:marBottom w:val="0"/>
      <w:divBdr>
        <w:top w:val="none" w:sz="0" w:space="0" w:color="auto"/>
        <w:left w:val="none" w:sz="0" w:space="0" w:color="auto"/>
        <w:bottom w:val="none" w:sz="0" w:space="0" w:color="auto"/>
        <w:right w:val="none" w:sz="0" w:space="0" w:color="auto"/>
      </w:divBdr>
    </w:div>
    <w:div w:id="742341227">
      <w:bodyDiv w:val="1"/>
      <w:marLeft w:val="0"/>
      <w:marRight w:val="0"/>
      <w:marTop w:val="0"/>
      <w:marBottom w:val="0"/>
      <w:divBdr>
        <w:top w:val="none" w:sz="0" w:space="0" w:color="auto"/>
        <w:left w:val="none" w:sz="0" w:space="0" w:color="auto"/>
        <w:bottom w:val="none" w:sz="0" w:space="0" w:color="auto"/>
        <w:right w:val="none" w:sz="0" w:space="0" w:color="auto"/>
      </w:divBdr>
    </w:div>
    <w:div w:id="743531766">
      <w:bodyDiv w:val="1"/>
      <w:marLeft w:val="0"/>
      <w:marRight w:val="0"/>
      <w:marTop w:val="0"/>
      <w:marBottom w:val="0"/>
      <w:divBdr>
        <w:top w:val="none" w:sz="0" w:space="0" w:color="auto"/>
        <w:left w:val="none" w:sz="0" w:space="0" w:color="auto"/>
        <w:bottom w:val="none" w:sz="0" w:space="0" w:color="auto"/>
        <w:right w:val="none" w:sz="0" w:space="0" w:color="auto"/>
      </w:divBdr>
    </w:div>
    <w:div w:id="758258368">
      <w:bodyDiv w:val="1"/>
      <w:marLeft w:val="0"/>
      <w:marRight w:val="0"/>
      <w:marTop w:val="0"/>
      <w:marBottom w:val="0"/>
      <w:divBdr>
        <w:top w:val="none" w:sz="0" w:space="0" w:color="auto"/>
        <w:left w:val="none" w:sz="0" w:space="0" w:color="auto"/>
        <w:bottom w:val="none" w:sz="0" w:space="0" w:color="auto"/>
        <w:right w:val="none" w:sz="0" w:space="0" w:color="auto"/>
      </w:divBdr>
    </w:div>
    <w:div w:id="792946324">
      <w:bodyDiv w:val="1"/>
      <w:marLeft w:val="0"/>
      <w:marRight w:val="0"/>
      <w:marTop w:val="0"/>
      <w:marBottom w:val="0"/>
      <w:divBdr>
        <w:top w:val="none" w:sz="0" w:space="0" w:color="auto"/>
        <w:left w:val="none" w:sz="0" w:space="0" w:color="auto"/>
        <w:bottom w:val="none" w:sz="0" w:space="0" w:color="auto"/>
        <w:right w:val="none" w:sz="0" w:space="0" w:color="auto"/>
      </w:divBdr>
    </w:div>
    <w:div w:id="824932095">
      <w:bodyDiv w:val="1"/>
      <w:marLeft w:val="0"/>
      <w:marRight w:val="0"/>
      <w:marTop w:val="0"/>
      <w:marBottom w:val="0"/>
      <w:divBdr>
        <w:top w:val="none" w:sz="0" w:space="0" w:color="auto"/>
        <w:left w:val="none" w:sz="0" w:space="0" w:color="auto"/>
        <w:bottom w:val="none" w:sz="0" w:space="0" w:color="auto"/>
        <w:right w:val="none" w:sz="0" w:space="0" w:color="auto"/>
      </w:divBdr>
    </w:div>
    <w:div w:id="844901101">
      <w:bodyDiv w:val="1"/>
      <w:marLeft w:val="0"/>
      <w:marRight w:val="0"/>
      <w:marTop w:val="0"/>
      <w:marBottom w:val="0"/>
      <w:divBdr>
        <w:top w:val="none" w:sz="0" w:space="0" w:color="auto"/>
        <w:left w:val="none" w:sz="0" w:space="0" w:color="auto"/>
        <w:bottom w:val="none" w:sz="0" w:space="0" w:color="auto"/>
        <w:right w:val="none" w:sz="0" w:space="0" w:color="auto"/>
      </w:divBdr>
    </w:div>
    <w:div w:id="868496529">
      <w:bodyDiv w:val="1"/>
      <w:marLeft w:val="0"/>
      <w:marRight w:val="0"/>
      <w:marTop w:val="0"/>
      <w:marBottom w:val="0"/>
      <w:divBdr>
        <w:top w:val="none" w:sz="0" w:space="0" w:color="auto"/>
        <w:left w:val="none" w:sz="0" w:space="0" w:color="auto"/>
        <w:bottom w:val="none" w:sz="0" w:space="0" w:color="auto"/>
        <w:right w:val="none" w:sz="0" w:space="0" w:color="auto"/>
      </w:divBdr>
    </w:div>
    <w:div w:id="941692628">
      <w:bodyDiv w:val="1"/>
      <w:marLeft w:val="0"/>
      <w:marRight w:val="0"/>
      <w:marTop w:val="0"/>
      <w:marBottom w:val="0"/>
      <w:divBdr>
        <w:top w:val="none" w:sz="0" w:space="0" w:color="auto"/>
        <w:left w:val="none" w:sz="0" w:space="0" w:color="auto"/>
        <w:bottom w:val="none" w:sz="0" w:space="0" w:color="auto"/>
        <w:right w:val="none" w:sz="0" w:space="0" w:color="auto"/>
      </w:divBdr>
    </w:div>
    <w:div w:id="973483285">
      <w:bodyDiv w:val="1"/>
      <w:marLeft w:val="0"/>
      <w:marRight w:val="0"/>
      <w:marTop w:val="0"/>
      <w:marBottom w:val="0"/>
      <w:divBdr>
        <w:top w:val="none" w:sz="0" w:space="0" w:color="auto"/>
        <w:left w:val="none" w:sz="0" w:space="0" w:color="auto"/>
        <w:bottom w:val="none" w:sz="0" w:space="0" w:color="auto"/>
        <w:right w:val="none" w:sz="0" w:space="0" w:color="auto"/>
      </w:divBdr>
    </w:div>
    <w:div w:id="981545142">
      <w:bodyDiv w:val="1"/>
      <w:marLeft w:val="0"/>
      <w:marRight w:val="0"/>
      <w:marTop w:val="0"/>
      <w:marBottom w:val="0"/>
      <w:divBdr>
        <w:top w:val="none" w:sz="0" w:space="0" w:color="auto"/>
        <w:left w:val="none" w:sz="0" w:space="0" w:color="auto"/>
        <w:bottom w:val="none" w:sz="0" w:space="0" w:color="auto"/>
        <w:right w:val="none" w:sz="0" w:space="0" w:color="auto"/>
      </w:divBdr>
    </w:div>
    <w:div w:id="1019088761">
      <w:bodyDiv w:val="1"/>
      <w:marLeft w:val="0"/>
      <w:marRight w:val="0"/>
      <w:marTop w:val="0"/>
      <w:marBottom w:val="0"/>
      <w:divBdr>
        <w:top w:val="none" w:sz="0" w:space="0" w:color="auto"/>
        <w:left w:val="none" w:sz="0" w:space="0" w:color="auto"/>
        <w:bottom w:val="none" w:sz="0" w:space="0" w:color="auto"/>
        <w:right w:val="none" w:sz="0" w:space="0" w:color="auto"/>
      </w:divBdr>
    </w:div>
    <w:div w:id="1029724775">
      <w:bodyDiv w:val="1"/>
      <w:marLeft w:val="0"/>
      <w:marRight w:val="0"/>
      <w:marTop w:val="0"/>
      <w:marBottom w:val="0"/>
      <w:divBdr>
        <w:top w:val="none" w:sz="0" w:space="0" w:color="auto"/>
        <w:left w:val="none" w:sz="0" w:space="0" w:color="auto"/>
        <w:bottom w:val="none" w:sz="0" w:space="0" w:color="auto"/>
        <w:right w:val="none" w:sz="0" w:space="0" w:color="auto"/>
      </w:divBdr>
    </w:div>
    <w:div w:id="1070037065">
      <w:bodyDiv w:val="1"/>
      <w:marLeft w:val="0"/>
      <w:marRight w:val="0"/>
      <w:marTop w:val="0"/>
      <w:marBottom w:val="0"/>
      <w:divBdr>
        <w:top w:val="none" w:sz="0" w:space="0" w:color="auto"/>
        <w:left w:val="none" w:sz="0" w:space="0" w:color="auto"/>
        <w:bottom w:val="none" w:sz="0" w:space="0" w:color="auto"/>
        <w:right w:val="none" w:sz="0" w:space="0" w:color="auto"/>
      </w:divBdr>
    </w:div>
    <w:div w:id="1145968072">
      <w:bodyDiv w:val="1"/>
      <w:marLeft w:val="0"/>
      <w:marRight w:val="0"/>
      <w:marTop w:val="0"/>
      <w:marBottom w:val="0"/>
      <w:divBdr>
        <w:top w:val="none" w:sz="0" w:space="0" w:color="auto"/>
        <w:left w:val="none" w:sz="0" w:space="0" w:color="auto"/>
        <w:bottom w:val="none" w:sz="0" w:space="0" w:color="auto"/>
        <w:right w:val="none" w:sz="0" w:space="0" w:color="auto"/>
      </w:divBdr>
    </w:div>
    <w:div w:id="1155150157">
      <w:bodyDiv w:val="1"/>
      <w:marLeft w:val="0"/>
      <w:marRight w:val="0"/>
      <w:marTop w:val="0"/>
      <w:marBottom w:val="0"/>
      <w:divBdr>
        <w:top w:val="none" w:sz="0" w:space="0" w:color="auto"/>
        <w:left w:val="none" w:sz="0" w:space="0" w:color="auto"/>
        <w:bottom w:val="none" w:sz="0" w:space="0" w:color="auto"/>
        <w:right w:val="none" w:sz="0" w:space="0" w:color="auto"/>
      </w:divBdr>
    </w:div>
    <w:div w:id="1216350716">
      <w:bodyDiv w:val="1"/>
      <w:marLeft w:val="0"/>
      <w:marRight w:val="0"/>
      <w:marTop w:val="0"/>
      <w:marBottom w:val="0"/>
      <w:divBdr>
        <w:top w:val="none" w:sz="0" w:space="0" w:color="auto"/>
        <w:left w:val="none" w:sz="0" w:space="0" w:color="auto"/>
        <w:bottom w:val="none" w:sz="0" w:space="0" w:color="auto"/>
        <w:right w:val="none" w:sz="0" w:space="0" w:color="auto"/>
      </w:divBdr>
    </w:div>
    <w:div w:id="1220899634">
      <w:bodyDiv w:val="1"/>
      <w:marLeft w:val="0"/>
      <w:marRight w:val="0"/>
      <w:marTop w:val="0"/>
      <w:marBottom w:val="0"/>
      <w:divBdr>
        <w:top w:val="none" w:sz="0" w:space="0" w:color="auto"/>
        <w:left w:val="none" w:sz="0" w:space="0" w:color="auto"/>
        <w:bottom w:val="none" w:sz="0" w:space="0" w:color="auto"/>
        <w:right w:val="none" w:sz="0" w:space="0" w:color="auto"/>
      </w:divBdr>
    </w:div>
    <w:div w:id="1311667755">
      <w:bodyDiv w:val="1"/>
      <w:marLeft w:val="0"/>
      <w:marRight w:val="0"/>
      <w:marTop w:val="0"/>
      <w:marBottom w:val="0"/>
      <w:divBdr>
        <w:top w:val="none" w:sz="0" w:space="0" w:color="auto"/>
        <w:left w:val="none" w:sz="0" w:space="0" w:color="auto"/>
        <w:bottom w:val="none" w:sz="0" w:space="0" w:color="auto"/>
        <w:right w:val="none" w:sz="0" w:space="0" w:color="auto"/>
      </w:divBdr>
    </w:div>
    <w:div w:id="1326208397">
      <w:bodyDiv w:val="1"/>
      <w:marLeft w:val="0"/>
      <w:marRight w:val="0"/>
      <w:marTop w:val="0"/>
      <w:marBottom w:val="0"/>
      <w:divBdr>
        <w:top w:val="none" w:sz="0" w:space="0" w:color="auto"/>
        <w:left w:val="none" w:sz="0" w:space="0" w:color="auto"/>
        <w:bottom w:val="none" w:sz="0" w:space="0" w:color="auto"/>
        <w:right w:val="none" w:sz="0" w:space="0" w:color="auto"/>
      </w:divBdr>
    </w:div>
    <w:div w:id="1382442761">
      <w:bodyDiv w:val="1"/>
      <w:marLeft w:val="0"/>
      <w:marRight w:val="0"/>
      <w:marTop w:val="0"/>
      <w:marBottom w:val="0"/>
      <w:divBdr>
        <w:top w:val="none" w:sz="0" w:space="0" w:color="auto"/>
        <w:left w:val="none" w:sz="0" w:space="0" w:color="auto"/>
        <w:bottom w:val="none" w:sz="0" w:space="0" w:color="auto"/>
        <w:right w:val="none" w:sz="0" w:space="0" w:color="auto"/>
      </w:divBdr>
    </w:div>
    <w:div w:id="1389642978">
      <w:bodyDiv w:val="1"/>
      <w:marLeft w:val="0"/>
      <w:marRight w:val="0"/>
      <w:marTop w:val="0"/>
      <w:marBottom w:val="0"/>
      <w:divBdr>
        <w:top w:val="none" w:sz="0" w:space="0" w:color="auto"/>
        <w:left w:val="none" w:sz="0" w:space="0" w:color="auto"/>
        <w:bottom w:val="none" w:sz="0" w:space="0" w:color="auto"/>
        <w:right w:val="none" w:sz="0" w:space="0" w:color="auto"/>
      </w:divBdr>
    </w:div>
    <w:div w:id="1428115642">
      <w:bodyDiv w:val="1"/>
      <w:marLeft w:val="0"/>
      <w:marRight w:val="0"/>
      <w:marTop w:val="0"/>
      <w:marBottom w:val="0"/>
      <w:divBdr>
        <w:top w:val="none" w:sz="0" w:space="0" w:color="auto"/>
        <w:left w:val="none" w:sz="0" w:space="0" w:color="auto"/>
        <w:bottom w:val="none" w:sz="0" w:space="0" w:color="auto"/>
        <w:right w:val="none" w:sz="0" w:space="0" w:color="auto"/>
      </w:divBdr>
    </w:div>
    <w:div w:id="1467744633">
      <w:bodyDiv w:val="1"/>
      <w:marLeft w:val="0"/>
      <w:marRight w:val="0"/>
      <w:marTop w:val="0"/>
      <w:marBottom w:val="0"/>
      <w:divBdr>
        <w:top w:val="none" w:sz="0" w:space="0" w:color="auto"/>
        <w:left w:val="none" w:sz="0" w:space="0" w:color="auto"/>
        <w:bottom w:val="none" w:sz="0" w:space="0" w:color="auto"/>
        <w:right w:val="none" w:sz="0" w:space="0" w:color="auto"/>
      </w:divBdr>
    </w:div>
    <w:div w:id="1467822539">
      <w:bodyDiv w:val="1"/>
      <w:marLeft w:val="0"/>
      <w:marRight w:val="0"/>
      <w:marTop w:val="0"/>
      <w:marBottom w:val="0"/>
      <w:divBdr>
        <w:top w:val="none" w:sz="0" w:space="0" w:color="auto"/>
        <w:left w:val="none" w:sz="0" w:space="0" w:color="auto"/>
        <w:bottom w:val="none" w:sz="0" w:space="0" w:color="auto"/>
        <w:right w:val="none" w:sz="0" w:space="0" w:color="auto"/>
      </w:divBdr>
      <w:divsChild>
        <w:div w:id="1220899437">
          <w:marLeft w:val="0"/>
          <w:marRight w:val="0"/>
          <w:marTop w:val="0"/>
          <w:marBottom w:val="0"/>
          <w:divBdr>
            <w:top w:val="none" w:sz="0" w:space="0" w:color="auto"/>
            <w:left w:val="none" w:sz="0" w:space="0" w:color="auto"/>
            <w:bottom w:val="none" w:sz="0" w:space="0" w:color="auto"/>
            <w:right w:val="none" w:sz="0" w:space="0" w:color="auto"/>
          </w:divBdr>
          <w:divsChild>
            <w:div w:id="99976843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sChild>
                    <w:div w:id="1764181706">
                      <w:marLeft w:val="0"/>
                      <w:marRight w:val="0"/>
                      <w:marTop w:val="0"/>
                      <w:marBottom w:val="0"/>
                      <w:divBdr>
                        <w:top w:val="none" w:sz="0" w:space="0" w:color="auto"/>
                        <w:left w:val="none" w:sz="0" w:space="0" w:color="auto"/>
                        <w:bottom w:val="none" w:sz="0" w:space="0" w:color="auto"/>
                        <w:right w:val="none" w:sz="0" w:space="0" w:color="auto"/>
                      </w:divBdr>
                      <w:divsChild>
                        <w:div w:id="1673530812">
                          <w:marLeft w:val="0"/>
                          <w:marRight w:val="0"/>
                          <w:marTop w:val="0"/>
                          <w:marBottom w:val="0"/>
                          <w:divBdr>
                            <w:top w:val="none" w:sz="0" w:space="0" w:color="auto"/>
                            <w:left w:val="none" w:sz="0" w:space="0" w:color="auto"/>
                            <w:bottom w:val="none" w:sz="0" w:space="0" w:color="auto"/>
                            <w:right w:val="none" w:sz="0" w:space="0" w:color="auto"/>
                          </w:divBdr>
                          <w:divsChild>
                            <w:div w:id="1333486832">
                              <w:marLeft w:val="0"/>
                              <w:marRight w:val="0"/>
                              <w:marTop w:val="0"/>
                              <w:marBottom w:val="0"/>
                              <w:divBdr>
                                <w:top w:val="none" w:sz="0" w:space="0" w:color="auto"/>
                                <w:left w:val="none" w:sz="0" w:space="0" w:color="auto"/>
                                <w:bottom w:val="none" w:sz="0" w:space="0" w:color="auto"/>
                                <w:right w:val="none" w:sz="0" w:space="0" w:color="auto"/>
                              </w:divBdr>
                              <w:divsChild>
                                <w:div w:id="1753432814">
                                  <w:marLeft w:val="0"/>
                                  <w:marRight w:val="0"/>
                                  <w:marTop w:val="0"/>
                                  <w:marBottom w:val="0"/>
                                  <w:divBdr>
                                    <w:top w:val="none" w:sz="0" w:space="0" w:color="auto"/>
                                    <w:left w:val="none" w:sz="0" w:space="0" w:color="auto"/>
                                    <w:bottom w:val="none" w:sz="0" w:space="0" w:color="auto"/>
                                    <w:right w:val="none" w:sz="0" w:space="0" w:color="auto"/>
                                  </w:divBdr>
                                  <w:divsChild>
                                    <w:div w:id="625165406">
                                      <w:marLeft w:val="0"/>
                                      <w:marRight w:val="0"/>
                                      <w:marTop w:val="0"/>
                                      <w:marBottom w:val="0"/>
                                      <w:divBdr>
                                        <w:top w:val="none" w:sz="0" w:space="0" w:color="auto"/>
                                        <w:left w:val="none" w:sz="0" w:space="0" w:color="auto"/>
                                        <w:bottom w:val="none" w:sz="0" w:space="0" w:color="auto"/>
                                        <w:right w:val="none" w:sz="0" w:space="0" w:color="auto"/>
                                      </w:divBdr>
                                      <w:divsChild>
                                        <w:div w:id="207104838">
                                          <w:marLeft w:val="0"/>
                                          <w:marRight w:val="0"/>
                                          <w:marTop w:val="0"/>
                                          <w:marBottom w:val="0"/>
                                          <w:divBdr>
                                            <w:top w:val="none" w:sz="0" w:space="0" w:color="auto"/>
                                            <w:left w:val="none" w:sz="0" w:space="0" w:color="auto"/>
                                            <w:bottom w:val="none" w:sz="0" w:space="0" w:color="auto"/>
                                            <w:right w:val="none" w:sz="0" w:space="0" w:color="auto"/>
                                          </w:divBdr>
                                          <w:divsChild>
                                            <w:div w:id="908151750">
                                              <w:marLeft w:val="0"/>
                                              <w:marRight w:val="0"/>
                                              <w:marTop w:val="0"/>
                                              <w:marBottom w:val="0"/>
                                              <w:divBdr>
                                                <w:top w:val="none" w:sz="0" w:space="0" w:color="auto"/>
                                                <w:left w:val="none" w:sz="0" w:space="0" w:color="auto"/>
                                                <w:bottom w:val="none" w:sz="0" w:space="0" w:color="auto"/>
                                                <w:right w:val="none" w:sz="0" w:space="0" w:color="auto"/>
                                              </w:divBdr>
                                              <w:divsChild>
                                                <w:div w:id="586888157">
                                                  <w:marLeft w:val="0"/>
                                                  <w:marRight w:val="0"/>
                                                  <w:marTop w:val="0"/>
                                                  <w:marBottom w:val="0"/>
                                                  <w:divBdr>
                                                    <w:top w:val="none" w:sz="0" w:space="0" w:color="auto"/>
                                                    <w:left w:val="none" w:sz="0" w:space="0" w:color="auto"/>
                                                    <w:bottom w:val="none" w:sz="0" w:space="0" w:color="auto"/>
                                                    <w:right w:val="none" w:sz="0" w:space="0" w:color="auto"/>
                                                  </w:divBdr>
                                                  <w:divsChild>
                                                    <w:div w:id="2134708643">
                                                      <w:marLeft w:val="0"/>
                                                      <w:marRight w:val="0"/>
                                                      <w:marTop w:val="0"/>
                                                      <w:marBottom w:val="0"/>
                                                      <w:divBdr>
                                                        <w:top w:val="none" w:sz="0" w:space="0" w:color="auto"/>
                                                        <w:left w:val="none" w:sz="0" w:space="0" w:color="auto"/>
                                                        <w:bottom w:val="none" w:sz="0" w:space="0" w:color="auto"/>
                                                        <w:right w:val="none" w:sz="0" w:space="0" w:color="auto"/>
                                                      </w:divBdr>
                                                      <w:divsChild>
                                                        <w:div w:id="1681201871">
                                                          <w:marLeft w:val="0"/>
                                                          <w:marRight w:val="0"/>
                                                          <w:marTop w:val="0"/>
                                                          <w:marBottom w:val="0"/>
                                                          <w:divBdr>
                                                            <w:top w:val="none" w:sz="0" w:space="0" w:color="auto"/>
                                                            <w:left w:val="none" w:sz="0" w:space="0" w:color="auto"/>
                                                            <w:bottom w:val="none" w:sz="0" w:space="0" w:color="auto"/>
                                                            <w:right w:val="none" w:sz="0" w:space="0" w:color="auto"/>
                                                          </w:divBdr>
                                                          <w:divsChild>
                                                            <w:div w:id="96020436">
                                                              <w:marLeft w:val="0"/>
                                                              <w:marRight w:val="0"/>
                                                              <w:marTop w:val="0"/>
                                                              <w:marBottom w:val="0"/>
                                                              <w:divBdr>
                                                                <w:top w:val="none" w:sz="0" w:space="0" w:color="auto"/>
                                                                <w:left w:val="none" w:sz="0" w:space="0" w:color="auto"/>
                                                                <w:bottom w:val="none" w:sz="0" w:space="0" w:color="auto"/>
                                                                <w:right w:val="none" w:sz="0" w:space="0" w:color="auto"/>
                                                              </w:divBdr>
                                                              <w:divsChild>
                                                                <w:div w:id="603728974">
                                                                  <w:marLeft w:val="0"/>
                                                                  <w:marRight w:val="0"/>
                                                                  <w:marTop w:val="0"/>
                                                                  <w:marBottom w:val="0"/>
                                                                  <w:divBdr>
                                                                    <w:top w:val="none" w:sz="0" w:space="0" w:color="auto"/>
                                                                    <w:left w:val="none" w:sz="0" w:space="0" w:color="auto"/>
                                                                    <w:bottom w:val="none" w:sz="0" w:space="0" w:color="auto"/>
                                                                    <w:right w:val="none" w:sz="0" w:space="0" w:color="auto"/>
                                                                  </w:divBdr>
                                                                </w:div>
                                                                <w:div w:id="643509168">
                                                                  <w:marLeft w:val="0"/>
                                                                  <w:marRight w:val="0"/>
                                                                  <w:marTop w:val="0"/>
                                                                  <w:marBottom w:val="0"/>
                                                                  <w:divBdr>
                                                                    <w:top w:val="none" w:sz="0" w:space="0" w:color="auto"/>
                                                                    <w:left w:val="none" w:sz="0" w:space="0" w:color="auto"/>
                                                                    <w:bottom w:val="none" w:sz="0" w:space="0" w:color="auto"/>
                                                                    <w:right w:val="none" w:sz="0" w:space="0" w:color="auto"/>
                                                                  </w:divBdr>
                                                                </w:div>
                                                                <w:div w:id="1370912493">
                                                                  <w:marLeft w:val="0"/>
                                                                  <w:marRight w:val="0"/>
                                                                  <w:marTop w:val="0"/>
                                                                  <w:marBottom w:val="0"/>
                                                                  <w:divBdr>
                                                                    <w:top w:val="none" w:sz="0" w:space="0" w:color="auto"/>
                                                                    <w:left w:val="none" w:sz="0" w:space="0" w:color="auto"/>
                                                                    <w:bottom w:val="none" w:sz="0" w:space="0" w:color="auto"/>
                                                                    <w:right w:val="none" w:sz="0" w:space="0" w:color="auto"/>
                                                                  </w:divBdr>
                                                                </w:div>
                                                              </w:divsChild>
                                                            </w:div>
                                                            <w:div w:id="108353555">
                                                              <w:marLeft w:val="0"/>
                                                              <w:marRight w:val="0"/>
                                                              <w:marTop w:val="0"/>
                                                              <w:marBottom w:val="0"/>
                                                              <w:divBdr>
                                                                <w:top w:val="none" w:sz="0" w:space="0" w:color="auto"/>
                                                                <w:left w:val="none" w:sz="0" w:space="0" w:color="auto"/>
                                                                <w:bottom w:val="none" w:sz="0" w:space="0" w:color="auto"/>
                                                                <w:right w:val="none" w:sz="0" w:space="0" w:color="auto"/>
                                                              </w:divBdr>
                                                              <w:divsChild>
                                                                <w:div w:id="289635441">
                                                                  <w:marLeft w:val="0"/>
                                                                  <w:marRight w:val="0"/>
                                                                  <w:marTop w:val="0"/>
                                                                  <w:marBottom w:val="0"/>
                                                                  <w:divBdr>
                                                                    <w:top w:val="none" w:sz="0" w:space="0" w:color="auto"/>
                                                                    <w:left w:val="none" w:sz="0" w:space="0" w:color="auto"/>
                                                                    <w:bottom w:val="none" w:sz="0" w:space="0" w:color="auto"/>
                                                                    <w:right w:val="none" w:sz="0" w:space="0" w:color="auto"/>
                                                                  </w:divBdr>
                                                                </w:div>
                                                                <w:div w:id="392198449">
                                                                  <w:marLeft w:val="0"/>
                                                                  <w:marRight w:val="0"/>
                                                                  <w:marTop w:val="0"/>
                                                                  <w:marBottom w:val="0"/>
                                                                  <w:divBdr>
                                                                    <w:top w:val="none" w:sz="0" w:space="0" w:color="auto"/>
                                                                    <w:left w:val="none" w:sz="0" w:space="0" w:color="auto"/>
                                                                    <w:bottom w:val="none" w:sz="0" w:space="0" w:color="auto"/>
                                                                    <w:right w:val="none" w:sz="0" w:space="0" w:color="auto"/>
                                                                  </w:divBdr>
                                                                </w:div>
                                                                <w:div w:id="509954833">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 w:id="1093164825">
                                                                  <w:marLeft w:val="0"/>
                                                                  <w:marRight w:val="0"/>
                                                                  <w:marTop w:val="0"/>
                                                                  <w:marBottom w:val="0"/>
                                                                  <w:divBdr>
                                                                    <w:top w:val="none" w:sz="0" w:space="0" w:color="auto"/>
                                                                    <w:left w:val="none" w:sz="0" w:space="0" w:color="auto"/>
                                                                    <w:bottom w:val="none" w:sz="0" w:space="0" w:color="auto"/>
                                                                    <w:right w:val="none" w:sz="0" w:space="0" w:color="auto"/>
                                                                  </w:divBdr>
                                                                </w:div>
                                                                <w:div w:id="1397360628">
                                                                  <w:marLeft w:val="0"/>
                                                                  <w:marRight w:val="0"/>
                                                                  <w:marTop w:val="0"/>
                                                                  <w:marBottom w:val="0"/>
                                                                  <w:divBdr>
                                                                    <w:top w:val="none" w:sz="0" w:space="0" w:color="auto"/>
                                                                    <w:left w:val="none" w:sz="0" w:space="0" w:color="auto"/>
                                                                    <w:bottom w:val="none" w:sz="0" w:space="0" w:color="auto"/>
                                                                    <w:right w:val="none" w:sz="0" w:space="0" w:color="auto"/>
                                                                  </w:divBdr>
                                                                </w:div>
                                                                <w:div w:id="1590115753">
                                                                  <w:marLeft w:val="0"/>
                                                                  <w:marRight w:val="0"/>
                                                                  <w:marTop w:val="0"/>
                                                                  <w:marBottom w:val="0"/>
                                                                  <w:divBdr>
                                                                    <w:top w:val="none" w:sz="0" w:space="0" w:color="auto"/>
                                                                    <w:left w:val="none" w:sz="0" w:space="0" w:color="auto"/>
                                                                    <w:bottom w:val="none" w:sz="0" w:space="0" w:color="auto"/>
                                                                    <w:right w:val="none" w:sz="0" w:space="0" w:color="auto"/>
                                                                  </w:divBdr>
                                                                </w:div>
                                                                <w:div w:id="1822960398">
                                                                  <w:marLeft w:val="0"/>
                                                                  <w:marRight w:val="0"/>
                                                                  <w:marTop w:val="0"/>
                                                                  <w:marBottom w:val="0"/>
                                                                  <w:divBdr>
                                                                    <w:top w:val="none" w:sz="0" w:space="0" w:color="auto"/>
                                                                    <w:left w:val="none" w:sz="0" w:space="0" w:color="auto"/>
                                                                    <w:bottom w:val="none" w:sz="0" w:space="0" w:color="auto"/>
                                                                    <w:right w:val="none" w:sz="0" w:space="0" w:color="auto"/>
                                                                  </w:divBdr>
                                                                </w:div>
                                                                <w:div w:id="1881084576">
                                                                  <w:marLeft w:val="0"/>
                                                                  <w:marRight w:val="0"/>
                                                                  <w:marTop w:val="0"/>
                                                                  <w:marBottom w:val="0"/>
                                                                  <w:divBdr>
                                                                    <w:top w:val="none" w:sz="0" w:space="0" w:color="auto"/>
                                                                    <w:left w:val="none" w:sz="0" w:space="0" w:color="auto"/>
                                                                    <w:bottom w:val="none" w:sz="0" w:space="0" w:color="auto"/>
                                                                    <w:right w:val="none" w:sz="0" w:space="0" w:color="auto"/>
                                                                  </w:divBdr>
                                                                </w:div>
                                                                <w:div w:id="2129540435">
                                                                  <w:marLeft w:val="0"/>
                                                                  <w:marRight w:val="0"/>
                                                                  <w:marTop w:val="0"/>
                                                                  <w:marBottom w:val="0"/>
                                                                  <w:divBdr>
                                                                    <w:top w:val="none" w:sz="0" w:space="0" w:color="auto"/>
                                                                    <w:left w:val="none" w:sz="0" w:space="0" w:color="auto"/>
                                                                    <w:bottom w:val="none" w:sz="0" w:space="0" w:color="auto"/>
                                                                    <w:right w:val="none" w:sz="0" w:space="0" w:color="auto"/>
                                                                  </w:divBdr>
                                                                </w:div>
                                                              </w:divsChild>
                                                            </w:div>
                                                            <w:div w:id="115372098">
                                                              <w:marLeft w:val="0"/>
                                                              <w:marRight w:val="0"/>
                                                              <w:marTop w:val="0"/>
                                                              <w:marBottom w:val="0"/>
                                                              <w:divBdr>
                                                                <w:top w:val="none" w:sz="0" w:space="0" w:color="auto"/>
                                                                <w:left w:val="none" w:sz="0" w:space="0" w:color="auto"/>
                                                                <w:bottom w:val="none" w:sz="0" w:space="0" w:color="auto"/>
                                                                <w:right w:val="none" w:sz="0" w:space="0" w:color="auto"/>
                                                              </w:divBdr>
                                                            </w:div>
                                                            <w:div w:id="145631752">
                                                              <w:marLeft w:val="0"/>
                                                              <w:marRight w:val="0"/>
                                                              <w:marTop w:val="0"/>
                                                              <w:marBottom w:val="0"/>
                                                              <w:divBdr>
                                                                <w:top w:val="none" w:sz="0" w:space="0" w:color="auto"/>
                                                                <w:left w:val="none" w:sz="0" w:space="0" w:color="auto"/>
                                                                <w:bottom w:val="none" w:sz="0" w:space="0" w:color="auto"/>
                                                                <w:right w:val="none" w:sz="0" w:space="0" w:color="auto"/>
                                                              </w:divBdr>
                                                            </w:div>
                                                            <w:div w:id="347558788">
                                                              <w:marLeft w:val="0"/>
                                                              <w:marRight w:val="0"/>
                                                              <w:marTop w:val="0"/>
                                                              <w:marBottom w:val="0"/>
                                                              <w:divBdr>
                                                                <w:top w:val="none" w:sz="0" w:space="0" w:color="auto"/>
                                                                <w:left w:val="none" w:sz="0" w:space="0" w:color="auto"/>
                                                                <w:bottom w:val="none" w:sz="0" w:space="0" w:color="auto"/>
                                                                <w:right w:val="none" w:sz="0" w:space="0" w:color="auto"/>
                                                              </w:divBdr>
                                                            </w:div>
                                                            <w:div w:id="459225647">
                                                              <w:marLeft w:val="0"/>
                                                              <w:marRight w:val="0"/>
                                                              <w:marTop w:val="0"/>
                                                              <w:marBottom w:val="0"/>
                                                              <w:divBdr>
                                                                <w:top w:val="none" w:sz="0" w:space="0" w:color="auto"/>
                                                                <w:left w:val="none" w:sz="0" w:space="0" w:color="auto"/>
                                                                <w:bottom w:val="none" w:sz="0" w:space="0" w:color="auto"/>
                                                                <w:right w:val="none" w:sz="0" w:space="0" w:color="auto"/>
                                                              </w:divBdr>
                                                            </w:div>
                                                            <w:div w:id="521674485">
                                                              <w:marLeft w:val="0"/>
                                                              <w:marRight w:val="0"/>
                                                              <w:marTop w:val="0"/>
                                                              <w:marBottom w:val="0"/>
                                                              <w:divBdr>
                                                                <w:top w:val="none" w:sz="0" w:space="0" w:color="auto"/>
                                                                <w:left w:val="none" w:sz="0" w:space="0" w:color="auto"/>
                                                                <w:bottom w:val="none" w:sz="0" w:space="0" w:color="auto"/>
                                                                <w:right w:val="none" w:sz="0" w:space="0" w:color="auto"/>
                                                              </w:divBdr>
                                                            </w:div>
                                                            <w:div w:id="531961572">
                                                              <w:marLeft w:val="0"/>
                                                              <w:marRight w:val="0"/>
                                                              <w:marTop w:val="0"/>
                                                              <w:marBottom w:val="0"/>
                                                              <w:divBdr>
                                                                <w:top w:val="none" w:sz="0" w:space="0" w:color="auto"/>
                                                                <w:left w:val="none" w:sz="0" w:space="0" w:color="auto"/>
                                                                <w:bottom w:val="none" w:sz="0" w:space="0" w:color="auto"/>
                                                                <w:right w:val="none" w:sz="0" w:space="0" w:color="auto"/>
                                                              </w:divBdr>
                                                            </w:div>
                                                            <w:div w:id="626547910">
                                                              <w:marLeft w:val="0"/>
                                                              <w:marRight w:val="0"/>
                                                              <w:marTop w:val="0"/>
                                                              <w:marBottom w:val="0"/>
                                                              <w:divBdr>
                                                                <w:top w:val="none" w:sz="0" w:space="0" w:color="auto"/>
                                                                <w:left w:val="none" w:sz="0" w:space="0" w:color="auto"/>
                                                                <w:bottom w:val="none" w:sz="0" w:space="0" w:color="auto"/>
                                                                <w:right w:val="none" w:sz="0" w:space="0" w:color="auto"/>
                                                              </w:divBdr>
                                                            </w:div>
                                                            <w:div w:id="737433738">
                                                              <w:marLeft w:val="0"/>
                                                              <w:marRight w:val="0"/>
                                                              <w:marTop w:val="0"/>
                                                              <w:marBottom w:val="0"/>
                                                              <w:divBdr>
                                                                <w:top w:val="none" w:sz="0" w:space="0" w:color="auto"/>
                                                                <w:left w:val="none" w:sz="0" w:space="0" w:color="auto"/>
                                                                <w:bottom w:val="none" w:sz="0" w:space="0" w:color="auto"/>
                                                                <w:right w:val="none" w:sz="0" w:space="0" w:color="auto"/>
                                                              </w:divBdr>
                                                            </w:div>
                                                            <w:div w:id="796945950">
                                                              <w:marLeft w:val="0"/>
                                                              <w:marRight w:val="0"/>
                                                              <w:marTop w:val="0"/>
                                                              <w:marBottom w:val="0"/>
                                                              <w:divBdr>
                                                                <w:top w:val="none" w:sz="0" w:space="0" w:color="auto"/>
                                                                <w:left w:val="none" w:sz="0" w:space="0" w:color="auto"/>
                                                                <w:bottom w:val="none" w:sz="0" w:space="0" w:color="auto"/>
                                                                <w:right w:val="none" w:sz="0" w:space="0" w:color="auto"/>
                                                              </w:divBdr>
                                                            </w:div>
                                                            <w:div w:id="857423510">
                                                              <w:marLeft w:val="0"/>
                                                              <w:marRight w:val="0"/>
                                                              <w:marTop w:val="0"/>
                                                              <w:marBottom w:val="0"/>
                                                              <w:divBdr>
                                                                <w:top w:val="none" w:sz="0" w:space="0" w:color="auto"/>
                                                                <w:left w:val="none" w:sz="0" w:space="0" w:color="auto"/>
                                                                <w:bottom w:val="none" w:sz="0" w:space="0" w:color="auto"/>
                                                                <w:right w:val="none" w:sz="0" w:space="0" w:color="auto"/>
                                                              </w:divBdr>
                                                            </w:div>
                                                            <w:div w:id="928973399">
                                                              <w:marLeft w:val="0"/>
                                                              <w:marRight w:val="0"/>
                                                              <w:marTop w:val="0"/>
                                                              <w:marBottom w:val="0"/>
                                                              <w:divBdr>
                                                                <w:top w:val="none" w:sz="0" w:space="0" w:color="auto"/>
                                                                <w:left w:val="none" w:sz="0" w:space="0" w:color="auto"/>
                                                                <w:bottom w:val="none" w:sz="0" w:space="0" w:color="auto"/>
                                                                <w:right w:val="none" w:sz="0" w:space="0" w:color="auto"/>
                                                              </w:divBdr>
                                                              <w:divsChild>
                                                                <w:div w:id="121194799">
                                                                  <w:marLeft w:val="0"/>
                                                                  <w:marRight w:val="0"/>
                                                                  <w:marTop w:val="0"/>
                                                                  <w:marBottom w:val="0"/>
                                                                  <w:divBdr>
                                                                    <w:top w:val="none" w:sz="0" w:space="0" w:color="auto"/>
                                                                    <w:left w:val="none" w:sz="0" w:space="0" w:color="auto"/>
                                                                    <w:bottom w:val="none" w:sz="0" w:space="0" w:color="auto"/>
                                                                    <w:right w:val="none" w:sz="0" w:space="0" w:color="auto"/>
                                                                  </w:divBdr>
                                                                </w:div>
                                                                <w:div w:id="665130354">
                                                                  <w:marLeft w:val="0"/>
                                                                  <w:marRight w:val="0"/>
                                                                  <w:marTop w:val="0"/>
                                                                  <w:marBottom w:val="0"/>
                                                                  <w:divBdr>
                                                                    <w:top w:val="none" w:sz="0" w:space="0" w:color="auto"/>
                                                                    <w:left w:val="none" w:sz="0" w:space="0" w:color="auto"/>
                                                                    <w:bottom w:val="none" w:sz="0" w:space="0" w:color="auto"/>
                                                                    <w:right w:val="none" w:sz="0" w:space="0" w:color="auto"/>
                                                                  </w:divBdr>
                                                                </w:div>
                                                                <w:div w:id="830026348">
                                                                  <w:marLeft w:val="0"/>
                                                                  <w:marRight w:val="0"/>
                                                                  <w:marTop w:val="0"/>
                                                                  <w:marBottom w:val="0"/>
                                                                  <w:divBdr>
                                                                    <w:top w:val="none" w:sz="0" w:space="0" w:color="auto"/>
                                                                    <w:left w:val="none" w:sz="0" w:space="0" w:color="auto"/>
                                                                    <w:bottom w:val="none" w:sz="0" w:space="0" w:color="auto"/>
                                                                    <w:right w:val="none" w:sz="0" w:space="0" w:color="auto"/>
                                                                  </w:divBdr>
                                                                </w:div>
                                                                <w:div w:id="1662734886">
                                                                  <w:marLeft w:val="0"/>
                                                                  <w:marRight w:val="0"/>
                                                                  <w:marTop w:val="0"/>
                                                                  <w:marBottom w:val="0"/>
                                                                  <w:divBdr>
                                                                    <w:top w:val="none" w:sz="0" w:space="0" w:color="auto"/>
                                                                    <w:left w:val="none" w:sz="0" w:space="0" w:color="auto"/>
                                                                    <w:bottom w:val="none" w:sz="0" w:space="0" w:color="auto"/>
                                                                    <w:right w:val="none" w:sz="0" w:space="0" w:color="auto"/>
                                                                  </w:divBdr>
                                                                </w:div>
                                                                <w:div w:id="1766725704">
                                                                  <w:marLeft w:val="0"/>
                                                                  <w:marRight w:val="0"/>
                                                                  <w:marTop w:val="0"/>
                                                                  <w:marBottom w:val="0"/>
                                                                  <w:divBdr>
                                                                    <w:top w:val="none" w:sz="0" w:space="0" w:color="auto"/>
                                                                    <w:left w:val="none" w:sz="0" w:space="0" w:color="auto"/>
                                                                    <w:bottom w:val="none" w:sz="0" w:space="0" w:color="auto"/>
                                                                    <w:right w:val="none" w:sz="0" w:space="0" w:color="auto"/>
                                                                  </w:divBdr>
                                                                </w:div>
                                                              </w:divsChild>
                                                            </w:div>
                                                            <w:div w:id="1128662794">
                                                              <w:marLeft w:val="0"/>
                                                              <w:marRight w:val="0"/>
                                                              <w:marTop w:val="0"/>
                                                              <w:marBottom w:val="0"/>
                                                              <w:divBdr>
                                                                <w:top w:val="none" w:sz="0" w:space="0" w:color="auto"/>
                                                                <w:left w:val="none" w:sz="0" w:space="0" w:color="auto"/>
                                                                <w:bottom w:val="none" w:sz="0" w:space="0" w:color="auto"/>
                                                                <w:right w:val="none" w:sz="0" w:space="0" w:color="auto"/>
                                                              </w:divBdr>
                                                            </w:div>
                                                            <w:div w:id="1216625441">
                                                              <w:marLeft w:val="0"/>
                                                              <w:marRight w:val="0"/>
                                                              <w:marTop w:val="0"/>
                                                              <w:marBottom w:val="0"/>
                                                              <w:divBdr>
                                                                <w:top w:val="none" w:sz="0" w:space="0" w:color="auto"/>
                                                                <w:left w:val="none" w:sz="0" w:space="0" w:color="auto"/>
                                                                <w:bottom w:val="none" w:sz="0" w:space="0" w:color="auto"/>
                                                                <w:right w:val="none" w:sz="0" w:space="0" w:color="auto"/>
                                                              </w:divBdr>
                                                            </w:div>
                                                            <w:div w:id="1223755934">
                                                              <w:marLeft w:val="0"/>
                                                              <w:marRight w:val="0"/>
                                                              <w:marTop w:val="0"/>
                                                              <w:marBottom w:val="0"/>
                                                              <w:divBdr>
                                                                <w:top w:val="none" w:sz="0" w:space="0" w:color="auto"/>
                                                                <w:left w:val="none" w:sz="0" w:space="0" w:color="auto"/>
                                                                <w:bottom w:val="none" w:sz="0" w:space="0" w:color="auto"/>
                                                                <w:right w:val="none" w:sz="0" w:space="0" w:color="auto"/>
                                                              </w:divBdr>
                                                            </w:div>
                                                            <w:div w:id="1448230569">
                                                              <w:marLeft w:val="0"/>
                                                              <w:marRight w:val="0"/>
                                                              <w:marTop w:val="0"/>
                                                              <w:marBottom w:val="0"/>
                                                              <w:divBdr>
                                                                <w:top w:val="none" w:sz="0" w:space="0" w:color="auto"/>
                                                                <w:left w:val="none" w:sz="0" w:space="0" w:color="auto"/>
                                                                <w:bottom w:val="none" w:sz="0" w:space="0" w:color="auto"/>
                                                                <w:right w:val="none" w:sz="0" w:space="0" w:color="auto"/>
                                                              </w:divBdr>
                                                            </w:div>
                                                            <w:div w:id="1499231738">
                                                              <w:marLeft w:val="0"/>
                                                              <w:marRight w:val="0"/>
                                                              <w:marTop w:val="0"/>
                                                              <w:marBottom w:val="0"/>
                                                              <w:divBdr>
                                                                <w:top w:val="none" w:sz="0" w:space="0" w:color="auto"/>
                                                                <w:left w:val="none" w:sz="0" w:space="0" w:color="auto"/>
                                                                <w:bottom w:val="none" w:sz="0" w:space="0" w:color="auto"/>
                                                                <w:right w:val="none" w:sz="0" w:space="0" w:color="auto"/>
                                                              </w:divBdr>
                                                            </w:div>
                                                            <w:div w:id="1557660036">
                                                              <w:marLeft w:val="0"/>
                                                              <w:marRight w:val="0"/>
                                                              <w:marTop w:val="0"/>
                                                              <w:marBottom w:val="0"/>
                                                              <w:divBdr>
                                                                <w:top w:val="none" w:sz="0" w:space="0" w:color="auto"/>
                                                                <w:left w:val="none" w:sz="0" w:space="0" w:color="auto"/>
                                                                <w:bottom w:val="none" w:sz="0" w:space="0" w:color="auto"/>
                                                                <w:right w:val="none" w:sz="0" w:space="0" w:color="auto"/>
                                                              </w:divBdr>
                                                            </w:div>
                                                            <w:div w:id="1689601853">
                                                              <w:marLeft w:val="0"/>
                                                              <w:marRight w:val="0"/>
                                                              <w:marTop w:val="0"/>
                                                              <w:marBottom w:val="0"/>
                                                              <w:divBdr>
                                                                <w:top w:val="none" w:sz="0" w:space="0" w:color="auto"/>
                                                                <w:left w:val="none" w:sz="0" w:space="0" w:color="auto"/>
                                                                <w:bottom w:val="none" w:sz="0" w:space="0" w:color="auto"/>
                                                                <w:right w:val="none" w:sz="0" w:space="0" w:color="auto"/>
                                                              </w:divBdr>
                                                            </w:div>
                                                            <w:div w:id="1698852517">
                                                              <w:marLeft w:val="0"/>
                                                              <w:marRight w:val="0"/>
                                                              <w:marTop w:val="0"/>
                                                              <w:marBottom w:val="0"/>
                                                              <w:divBdr>
                                                                <w:top w:val="none" w:sz="0" w:space="0" w:color="auto"/>
                                                                <w:left w:val="none" w:sz="0" w:space="0" w:color="auto"/>
                                                                <w:bottom w:val="none" w:sz="0" w:space="0" w:color="auto"/>
                                                                <w:right w:val="none" w:sz="0" w:space="0" w:color="auto"/>
                                                              </w:divBdr>
                                                            </w:div>
                                                            <w:div w:id="1762068796">
                                                              <w:marLeft w:val="0"/>
                                                              <w:marRight w:val="0"/>
                                                              <w:marTop w:val="0"/>
                                                              <w:marBottom w:val="0"/>
                                                              <w:divBdr>
                                                                <w:top w:val="none" w:sz="0" w:space="0" w:color="auto"/>
                                                                <w:left w:val="none" w:sz="0" w:space="0" w:color="auto"/>
                                                                <w:bottom w:val="none" w:sz="0" w:space="0" w:color="auto"/>
                                                                <w:right w:val="none" w:sz="0" w:space="0" w:color="auto"/>
                                                              </w:divBdr>
                                                            </w:div>
                                                            <w:div w:id="1949196863">
                                                              <w:marLeft w:val="0"/>
                                                              <w:marRight w:val="0"/>
                                                              <w:marTop w:val="0"/>
                                                              <w:marBottom w:val="0"/>
                                                              <w:divBdr>
                                                                <w:top w:val="none" w:sz="0" w:space="0" w:color="auto"/>
                                                                <w:left w:val="none" w:sz="0" w:space="0" w:color="auto"/>
                                                                <w:bottom w:val="none" w:sz="0" w:space="0" w:color="auto"/>
                                                                <w:right w:val="none" w:sz="0" w:space="0" w:color="auto"/>
                                                              </w:divBdr>
                                                              <w:divsChild>
                                                                <w:div w:id="188641042">
                                                                  <w:marLeft w:val="0"/>
                                                                  <w:marRight w:val="0"/>
                                                                  <w:marTop w:val="0"/>
                                                                  <w:marBottom w:val="0"/>
                                                                  <w:divBdr>
                                                                    <w:top w:val="none" w:sz="0" w:space="0" w:color="auto"/>
                                                                    <w:left w:val="none" w:sz="0" w:space="0" w:color="auto"/>
                                                                    <w:bottom w:val="none" w:sz="0" w:space="0" w:color="auto"/>
                                                                    <w:right w:val="none" w:sz="0" w:space="0" w:color="auto"/>
                                                                  </w:divBdr>
                                                                </w:div>
                                                                <w:div w:id="711347619">
                                                                  <w:marLeft w:val="0"/>
                                                                  <w:marRight w:val="0"/>
                                                                  <w:marTop w:val="0"/>
                                                                  <w:marBottom w:val="0"/>
                                                                  <w:divBdr>
                                                                    <w:top w:val="none" w:sz="0" w:space="0" w:color="auto"/>
                                                                    <w:left w:val="none" w:sz="0" w:space="0" w:color="auto"/>
                                                                    <w:bottom w:val="none" w:sz="0" w:space="0" w:color="auto"/>
                                                                    <w:right w:val="none" w:sz="0" w:space="0" w:color="auto"/>
                                                                  </w:divBdr>
                                                                </w:div>
                                                                <w:div w:id="1087270944">
                                                                  <w:marLeft w:val="0"/>
                                                                  <w:marRight w:val="0"/>
                                                                  <w:marTop w:val="0"/>
                                                                  <w:marBottom w:val="0"/>
                                                                  <w:divBdr>
                                                                    <w:top w:val="none" w:sz="0" w:space="0" w:color="auto"/>
                                                                    <w:left w:val="none" w:sz="0" w:space="0" w:color="auto"/>
                                                                    <w:bottom w:val="none" w:sz="0" w:space="0" w:color="auto"/>
                                                                    <w:right w:val="none" w:sz="0" w:space="0" w:color="auto"/>
                                                                  </w:divBdr>
                                                                </w:div>
                                                              </w:divsChild>
                                                            </w:div>
                                                            <w:div w:id="2049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632">
      <w:bodyDiv w:val="1"/>
      <w:marLeft w:val="0"/>
      <w:marRight w:val="0"/>
      <w:marTop w:val="0"/>
      <w:marBottom w:val="0"/>
      <w:divBdr>
        <w:top w:val="none" w:sz="0" w:space="0" w:color="auto"/>
        <w:left w:val="none" w:sz="0" w:space="0" w:color="auto"/>
        <w:bottom w:val="none" w:sz="0" w:space="0" w:color="auto"/>
        <w:right w:val="none" w:sz="0" w:space="0" w:color="auto"/>
      </w:divBdr>
    </w:div>
    <w:div w:id="1481652453">
      <w:bodyDiv w:val="1"/>
      <w:marLeft w:val="0"/>
      <w:marRight w:val="0"/>
      <w:marTop w:val="0"/>
      <w:marBottom w:val="0"/>
      <w:divBdr>
        <w:top w:val="none" w:sz="0" w:space="0" w:color="auto"/>
        <w:left w:val="none" w:sz="0" w:space="0" w:color="auto"/>
        <w:bottom w:val="none" w:sz="0" w:space="0" w:color="auto"/>
        <w:right w:val="none" w:sz="0" w:space="0" w:color="auto"/>
      </w:divBdr>
    </w:div>
    <w:div w:id="1483737370">
      <w:bodyDiv w:val="1"/>
      <w:marLeft w:val="0"/>
      <w:marRight w:val="0"/>
      <w:marTop w:val="0"/>
      <w:marBottom w:val="0"/>
      <w:divBdr>
        <w:top w:val="none" w:sz="0" w:space="0" w:color="auto"/>
        <w:left w:val="none" w:sz="0" w:space="0" w:color="auto"/>
        <w:bottom w:val="none" w:sz="0" w:space="0" w:color="auto"/>
        <w:right w:val="none" w:sz="0" w:space="0" w:color="auto"/>
      </w:divBdr>
    </w:div>
    <w:div w:id="1528569253">
      <w:bodyDiv w:val="1"/>
      <w:marLeft w:val="0"/>
      <w:marRight w:val="0"/>
      <w:marTop w:val="0"/>
      <w:marBottom w:val="0"/>
      <w:divBdr>
        <w:top w:val="none" w:sz="0" w:space="0" w:color="auto"/>
        <w:left w:val="none" w:sz="0" w:space="0" w:color="auto"/>
        <w:bottom w:val="none" w:sz="0" w:space="0" w:color="auto"/>
        <w:right w:val="none" w:sz="0" w:space="0" w:color="auto"/>
      </w:divBdr>
    </w:div>
    <w:div w:id="1545288798">
      <w:bodyDiv w:val="1"/>
      <w:marLeft w:val="0"/>
      <w:marRight w:val="0"/>
      <w:marTop w:val="0"/>
      <w:marBottom w:val="0"/>
      <w:divBdr>
        <w:top w:val="none" w:sz="0" w:space="0" w:color="auto"/>
        <w:left w:val="none" w:sz="0" w:space="0" w:color="auto"/>
        <w:bottom w:val="none" w:sz="0" w:space="0" w:color="auto"/>
        <w:right w:val="none" w:sz="0" w:space="0" w:color="auto"/>
      </w:divBdr>
    </w:div>
    <w:div w:id="1604846065">
      <w:bodyDiv w:val="1"/>
      <w:marLeft w:val="0"/>
      <w:marRight w:val="0"/>
      <w:marTop w:val="0"/>
      <w:marBottom w:val="0"/>
      <w:divBdr>
        <w:top w:val="none" w:sz="0" w:space="0" w:color="auto"/>
        <w:left w:val="none" w:sz="0" w:space="0" w:color="auto"/>
        <w:bottom w:val="none" w:sz="0" w:space="0" w:color="auto"/>
        <w:right w:val="none" w:sz="0" w:space="0" w:color="auto"/>
      </w:divBdr>
    </w:div>
    <w:div w:id="1629585284">
      <w:bodyDiv w:val="1"/>
      <w:marLeft w:val="0"/>
      <w:marRight w:val="0"/>
      <w:marTop w:val="0"/>
      <w:marBottom w:val="0"/>
      <w:divBdr>
        <w:top w:val="none" w:sz="0" w:space="0" w:color="auto"/>
        <w:left w:val="none" w:sz="0" w:space="0" w:color="auto"/>
        <w:bottom w:val="none" w:sz="0" w:space="0" w:color="auto"/>
        <w:right w:val="none" w:sz="0" w:space="0" w:color="auto"/>
      </w:divBdr>
    </w:div>
    <w:div w:id="1674870403">
      <w:bodyDiv w:val="1"/>
      <w:marLeft w:val="0"/>
      <w:marRight w:val="0"/>
      <w:marTop w:val="0"/>
      <w:marBottom w:val="0"/>
      <w:divBdr>
        <w:top w:val="none" w:sz="0" w:space="0" w:color="auto"/>
        <w:left w:val="none" w:sz="0" w:space="0" w:color="auto"/>
        <w:bottom w:val="none" w:sz="0" w:space="0" w:color="auto"/>
        <w:right w:val="none" w:sz="0" w:space="0" w:color="auto"/>
      </w:divBdr>
    </w:div>
    <w:div w:id="1699118441">
      <w:bodyDiv w:val="1"/>
      <w:marLeft w:val="0"/>
      <w:marRight w:val="0"/>
      <w:marTop w:val="0"/>
      <w:marBottom w:val="0"/>
      <w:divBdr>
        <w:top w:val="none" w:sz="0" w:space="0" w:color="auto"/>
        <w:left w:val="none" w:sz="0" w:space="0" w:color="auto"/>
        <w:bottom w:val="none" w:sz="0" w:space="0" w:color="auto"/>
        <w:right w:val="none" w:sz="0" w:space="0" w:color="auto"/>
      </w:divBdr>
    </w:div>
    <w:div w:id="1714578423">
      <w:bodyDiv w:val="1"/>
      <w:marLeft w:val="0"/>
      <w:marRight w:val="0"/>
      <w:marTop w:val="0"/>
      <w:marBottom w:val="0"/>
      <w:divBdr>
        <w:top w:val="none" w:sz="0" w:space="0" w:color="auto"/>
        <w:left w:val="none" w:sz="0" w:space="0" w:color="auto"/>
        <w:bottom w:val="none" w:sz="0" w:space="0" w:color="auto"/>
        <w:right w:val="none" w:sz="0" w:space="0" w:color="auto"/>
      </w:divBdr>
    </w:div>
    <w:div w:id="1735812383">
      <w:bodyDiv w:val="1"/>
      <w:marLeft w:val="0"/>
      <w:marRight w:val="0"/>
      <w:marTop w:val="0"/>
      <w:marBottom w:val="0"/>
      <w:divBdr>
        <w:top w:val="none" w:sz="0" w:space="0" w:color="auto"/>
        <w:left w:val="none" w:sz="0" w:space="0" w:color="auto"/>
        <w:bottom w:val="none" w:sz="0" w:space="0" w:color="auto"/>
        <w:right w:val="none" w:sz="0" w:space="0" w:color="auto"/>
      </w:divBdr>
    </w:div>
    <w:div w:id="1780711139">
      <w:bodyDiv w:val="1"/>
      <w:marLeft w:val="0"/>
      <w:marRight w:val="0"/>
      <w:marTop w:val="0"/>
      <w:marBottom w:val="0"/>
      <w:divBdr>
        <w:top w:val="none" w:sz="0" w:space="0" w:color="auto"/>
        <w:left w:val="none" w:sz="0" w:space="0" w:color="auto"/>
        <w:bottom w:val="none" w:sz="0" w:space="0" w:color="auto"/>
        <w:right w:val="none" w:sz="0" w:space="0" w:color="auto"/>
      </w:divBdr>
    </w:div>
    <w:div w:id="1785802047">
      <w:bodyDiv w:val="1"/>
      <w:marLeft w:val="0"/>
      <w:marRight w:val="0"/>
      <w:marTop w:val="0"/>
      <w:marBottom w:val="0"/>
      <w:divBdr>
        <w:top w:val="none" w:sz="0" w:space="0" w:color="auto"/>
        <w:left w:val="none" w:sz="0" w:space="0" w:color="auto"/>
        <w:bottom w:val="none" w:sz="0" w:space="0" w:color="auto"/>
        <w:right w:val="none" w:sz="0" w:space="0" w:color="auto"/>
      </w:divBdr>
    </w:div>
    <w:div w:id="1788694698">
      <w:bodyDiv w:val="1"/>
      <w:marLeft w:val="0"/>
      <w:marRight w:val="0"/>
      <w:marTop w:val="0"/>
      <w:marBottom w:val="0"/>
      <w:divBdr>
        <w:top w:val="none" w:sz="0" w:space="0" w:color="auto"/>
        <w:left w:val="none" w:sz="0" w:space="0" w:color="auto"/>
        <w:bottom w:val="none" w:sz="0" w:space="0" w:color="auto"/>
        <w:right w:val="none" w:sz="0" w:space="0" w:color="auto"/>
      </w:divBdr>
    </w:div>
    <w:div w:id="1792478433">
      <w:bodyDiv w:val="1"/>
      <w:marLeft w:val="0"/>
      <w:marRight w:val="0"/>
      <w:marTop w:val="0"/>
      <w:marBottom w:val="0"/>
      <w:divBdr>
        <w:top w:val="none" w:sz="0" w:space="0" w:color="auto"/>
        <w:left w:val="none" w:sz="0" w:space="0" w:color="auto"/>
        <w:bottom w:val="none" w:sz="0" w:space="0" w:color="auto"/>
        <w:right w:val="none" w:sz="0" w:space="0" w:color="auto"/>
      </w:divBdr>
    </w:div>
    <w:div w:id="1824201330">
      <w:bodyDiv w:val="1"/>
      <w:marLeft w:val="0"/>
      <w:marRight w:val="0"/>
      <w:marTop w:val="0"/>
      <w:marBottom w:val="0"/>
      <w:divBdr>
        <w:top w:val="none" w:sz="0" w:space="0" w:color="auto"/>
        <w:left w:val="none" w:sz="0" w:space="0" w:color="auto"/>
        <w:bottom w:val="none" w:sz="0" w:space="0" w:color="auto"/>
        <w:right w:val="none" w:sz="0" w:space="0" w:color="auto"/>
      </w:divBdr>
    </w:div>
    <w:div w:id="1837304267">
      <w:bodyDiv w:val="1"/>
      <w:marLeft w:val="0"/>
      <w:marRight w:val="0"/>
      <w:marTop w:val="0"/>
      <w:marBottom w:val="0"/>
      <w:divBdr>
        <w:top w:val="none" w:sz="0" w:space="0" w:color="auto"/>
        <w:left w:val="none" w:sz="0" w:space="0" w:color="auto"/>
        <w:bottom w:val="none" w:sz="0" w:space="0" w:color="auto"/>
        <w:right w:val="none" w:sz="0" w:space="0" w:color="auto"/>
      </w:divBdr>
    </w:div>
    <w:div w:id="1840343811">
      <w:bodyDiv w:val="1"/>
      <w:marLeft w:val="0"/>
      <w:marRight w:val="0"/>
      <w:marTop w:val="0"/>
      <w:marBottom w:val="0"/>
      <w:divBdr>
        <w:top w:val="none" w:sz="0" w:space="0" w:color="auto"/>
        <w:left w:val="none" w:sz="0" w:space="0" w:color="auto"/>
        <w:bottom w:val="none" w:sz="0" w:space="0" w:color="auto"/>
        <w:right w:val="none" w:sz="0" w:space="0" w:color="auto"/>
      </w:divBdr>
    </w:div>
    <w:div w:id="1890528544">
      <w:bodyDiv w:val="1"/>
      <w:marLeft w:val="0"/>
      <w:marRight w:val="0"/>
      <w:marTop w:val="0"/>
      <w:marBottom w:val="0"/>
      <w:divBdr>
        <w:top w:val="none" w:sz="0" w:space="0" w:color="auto"/>
        <w:left w:val="none" w:sz="0" w:space="0" w:color="auto"/>
        <w:bottom w:val="none" w:sz="0" w:space="0" w:color="auto"/>
        <w:right w:val="none" w:sz="0" w:space="0" w:color="auto"/>
      </w:divBdr>
    </w:div>
    <w:div w:id="1904366740">
      <w:bodyDiv w:val="1"/>
      <w:marLeft w:val="0"/>
      <w:marRight w:val="0"/>
      <w:marTop w:val="0"/>
      <w:marBottom w:val="0"/>
      <w:divBdr>
        <w:top w:val="none" w:sz="0" w:space="0" w:color="auto"/>
        <w:left w:val="none" w:sz="0" w:space="0" w:color="auto"/>
        <w:bottom w:val="none" w:sz="0" w:space="0" w:color="auto"/>
        <w:right w:val="none" w:sz="0" w:space="0" w:color="auto"/>
      </w:divBdr>
    </w:div>
    <w:div w:id="1923177072">
      <w:bodyDiv w:val="1"/>
      <w:marLeft w:val="0"/>
      <w:marRight w:val="0"/>
      <w:marTop w:val="0"/>
      <w:marBottom w:val="0"/>
      <w:divBdr>
        <w:top w:val="none" w:sz="0" w:space="0" w:color="auto"/>
        <w:left w:val="none" w:sz="0" w:space="0" w:color="auto"/>
        <w:bottom w:val="none" w:sz="0" w:space="0" w:color="auto"/>
        <w:right w:val="none" w:sz="0" w:space="0" w:color="auto"/>
      </w:divBdr>
    </w:div>
    <w:div w:id="1950698640">
      <w:bodyDiv w:val="1"/>
      <w:marLeft w:val="0"/>
      <w:marRight w:val="0"/>
      <w:marTop w:val="0"/>
      <w:marBottom w:val="0"/>
      <w:divBdr>
        <w:top w:val="none" w:sz="0" w:space="0" w:color="auto"/>
        <w:left w:val="none" w:sz="0" w:space="0" w:color="auto"/>
        <w:bottom w:val="none" w:sz="0" w:space="0" w:color="auto"/>
        <w:right w:val="none" w:sz="0" w:space="0" w:color="auto"/>
      </w:divBdr>
    </w:div>
    <w:div w:id="1979452120">
      <w:bodyDiv w:val="1"/>
      <w:marLeft w:val="0"/>
      <w:marRight w:val="0"/>
      <w:marTop w:val="0"/>
      <w:marBottom w:val="0"/>
      <w:divBdr>
        <w:top w:val="none" w:sz="0" w:space="0" w:color="auto"/>
        <w:left w:val="none" w:sz="0" w:space="0" w:color="auto"/>
        <w:bottom w:val="none" w:sz="0" w:space="0" w:color="auto"/>
        <w:right w:val="none" w:sz="0" w:space="0" w:color="auto"/>
      </w:divBdr>
    </w:div>
    <w:div w:id="1981419236">
      <w:bodyDiv w:val="1"/>
      <w:marLeft w:val="0"/>
      <w:marRight w:val="0"/>
      <w:marTop w:val="0"/>
      <w:marBottom w:val="0"/>
      <w:divBdr>
        <w:top w:val="none" w:sz="0" w:space="0" w:color="auto"/>
        <w:left w:val="none" w:sz="0" w:space="0" w:color="auto"/>
        <w:bottom w:val="none" w:sz="0" w:space="0" w:color="auto"/>
        <w:right w:val="none" w:sz="0" w:space="0" w:color="auto"/>
      </w:divBdr>
    </w:div>
    <w:div w:id="1983270107">
      <w:bodyDiv w:val="1"/>
      <w:marLeft w:val="0"/>
      <w:marRight w:val="0"/>
      <w:marTop w:val="0"/>
      <w:marBottom w:val="0"/>
      <w:divBdr>
        <w:top w:val="none" w:sz="0" w:space="0" w:color="auto"/>
        <w:left w:val="none" w:sz="0" w:space="0" w:color="auto"/>
        <w:bottom w:val="none" w:sz="0" w:space="0" w:color="auto"/>
        <w:right w:val="none" w:sz="0" w:space="0" w:color="auto"/>
      </w:divBdr>
    </w:div>
    <w:div w:id="1989312385">
      <w:bodyDiv w:val="1"/>
      <w:marLeft w:val="0"/>
      <w:marRight w:val="0"/>
      <w:marTop w:val="0"/>
      <w:marBottom w:val="0"/>
      <w:divBdr>
        <w:top w:val="none" w:sz="0" w:space="0" w:color="auto"/>
        <w:left w:val="none" w:sz="0" w:space="0" w:color="auto"/>
        <w:bottom w:val="none" w:sz="0" w:space="0" w:color="auto"/>
        <w:right w:val="none" w:sz="0" w:space="0" w:color="auto"/>
      </w:divBdr>
    </w:div>
    <w:div w:id="2039115879">
      <w:bodyDiv w:val="1"/>
      <w:marLeft w:val="0"/>
      <w:marRight w:val="0"/>
      <w:marTop w:val="0"/>
      <w:marBottom w:val="0"/>
      <w:divBdr>
        <w:top w:val="none" w:sz="0" w:space="0" w:color="auto"/>
        <w:left w:val="none" w:sz="0" w:space="0" w:color="auto"/>
        <w:bottom w:val="none" w:sz="0" w:space="0" w:color="auto"/>
        <w:right w:val="none" w:sz="0" w:space="0" w:color="auto"/>
      </w:divBdr>
    </w:div>
    <w:div w:id="2085294875">
      <w:bodyDiv w:val="1"/>
      <w:marLeft w:val="0"/>
      <w:marRight w:val="0"/>
      <w:marTop w:val="0"/>
      <w:marBottom w:val="0"/>
      <w:divBdr>
        <w:top w:val="none" w:sz="0" w:space="0" w:color="auto"/>
        <w:left w:val="none" w:sz="0" w:space="0" w:color="auto"/>
        <w:bottom w:val="none" w:sz="0" w:space="0" w:color="auto"/>
        <w:right w:val="none" w:sz="0" w:space="0" w:color="auto"/>
      </w:divBdr>
    </w:div>
    <w:div w:id="2094661684">
      <w:bodyDiv w:val="1"/>
      <w:marLeft w:val="0"/>
      <w:marRight w:val="0"/>
      <w:marTop w:val="0"/>
      <w:marBottom w:val="0"/>
      <w:divBdr>
        <w:top w:val="none" w:sz="0" w:space="0" w:color="auto"/>
        <w:left w:val="none" w:sz="0" w:space="0" w:color="auto"/>
        <w:bottom w:val="none" w:sz="0" w:space="0" w:color="auto"/>
        <w:right w:val="none" w:sz="0" w:space="0" w:color="auto"/>
      </w:divBdr>
    </w:div>
    <w:div w:id="2099860151">
      <w:bodyDiv w:val="1"/>
      <w:marLeft w:val="0"/>
      <w:marRight w:val="0"/>
      <w:marTop w:val="0"/>
      <w:marBottom w:val="0"/>
      <w:divBdr>
        <w:top w:val="none" w:sz="0" w:space="0" w:color="auto"/>
        <w:left w:val="none" w:sz="0" w:space="0" w:color="auto"/>
        <w:bottom w:val="none" w:sz="0" w:space="0" w:color="auto"/>
        <w:right w:val="none" w:sz="0" w:space="0" w:color="auto"/>
      </w:divBdr>
    </w:div>
    <w:div w:id="2127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yv31.ru" TargetMode="External"/><Relationship Id="rId13" Type="http://schemas.openxmlformats.org/officeDocument/2006/relationships/hyperlink" Target="consultantplus://offline/ref=3E805B2B87F6D656F72ED5556D67E6F54393E37159FEB34392A1A3E689DDBBAA5118BAAB0BFA1224E58C45E9E619B429182B47E276xEr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3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ai201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risovskij-r31.gosweb.gosuslugi.ru" TargetMode="External"/><Relationship Id="rId4" Type="http://schemas.openxmlformats.org/officeDocument/2006/relationships/settings" Target="settings.xml"/><Relationship Id="rId9" Type="http://schemas.openxmlformats.org/officeDocument/2006/relationships/hyperlink" Target="https://borisovskij-r31.gosweb.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FF5C-C7BC-429D-AEC0-3546593A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8700</Words>
  <Characters>49594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58178</CharactersWithSpaces>
  <SharedDoc>false</SharedDoc>
  <HLinks>
    <vt:vector size="30" baseType="variant">
      <vt:variant>
        <vt:i4>262214</vt:i4>
      </vt:variant>
      <vt:variant>
        <vt:i4>12</vt:i4>
      </vt:variant>
      <vt:variant>
        <vt:i4>0</vt:i4>
      </vt:variant>
      <vt:variant>
        <vt:i4>5</vt:i4>
      </vt:variant>
      <vt:variant>
        <vt:lpwstr/>
      </vt:variant>
      <vt:variant>
        <vt:lpwstr>P460</vt:lpwstr>
      </vt:variant>
      <vt:variant>
        <vt:i4>131145</vt:i4>
      </vt:variant>
      <vt:variant>
        <vt:i4>9</vt:i4>
      </vt:variant>
      <vt:variant>
        <vt:i4>0</vt:i4>
      </vt:variant>
      <vt:variant>
        <vt:i4>5</vt:i4>
      </vt:variant>
      <vt:variant>
        <vt:lpwstr/>
      </vt:variant>
      <vt:variant>
        <vt:lpwstr>P193</vt:lpwstr>
      </vt:variant>
      <vt:variant>
        <vt:i4>6160472</vt:i4>
      </vt:variant>
      <vt:variant>
        <vt:i4>6</vt:i4>
      </vt:variant>
      <vt:variant>
        <vt:i4>0</vt:i4>
      </vt:variant>
      <vt:variant>
        <vt:i4>5</vt:i4>
      </vt:variant>
      <vt:variant>
        <vt:lpwstr>consultantplus://offline/ref=3E805B2B87F6D656F72ED5556D67E6F54393E37159FEB34392A1A3E689DDBBAA5118BAAB0BFA1224E58C45E9E619B429182B47E276xEr2S</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urist</cp:lastModifiedBy>
  <cp:revision>2</cp:revision>
  <cp:lastPrinted>2023-02-03T11:29:00Z</cp:lastPrinted>
  <dcterms:created xsi:type="dcterms:W3CDTF">2023-02-15T19:54:00Z</dcterms:created>
  <dcterms:modified xsi:type="dcterms:W3CDTF">2023-02-15T19:54:00Z</dcterms:modified>
</cp:coreProperties>
</file>