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54" w:rsidRDefault="00755954" w:rsidP="00755954">
      <w:pPr>
        <w:autoSpaceDE w:val="0"/>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Постановление (проект)</w:t>
      </w:r>
    </w:p>
    <w:p w:rsidR="00755954" w:rsidRDefault="00755954" w:rsidP="00755954">
      <w:pPr>
        <w:autoSpaceDE w:val="0"/>
        <w:spacing w:after="0" w:line="240" w:lineRule="auto"/>
        <w:ind w:right="4252"/>
        <w:rPr>
          <w:rFonts w:ascii="Times New Roman" w:hAnsi="Times New Roman" w:cs="Times New Roman"/>
          <w:b/>
          <w:sz w:val="28"/>
          <w:szCs w:val="28"/>
        </w:rPr>
      </w:pPr>
    </w:p>
    <w:p w:rsidR="007F0511" w:rsidRDefault="007F0511" w:rsidP="00755954">
      <w:pPr>
        <w:autoSpaceDE w:val="0"/>
        <w:spacing w:after="0" w:line="240" w:lineRule="auto"/>
        <w:ind w:right="4252"/>
        <w:rPr>
          <w:rFonts w:ascii="Times New Roman" w:hAnsi="Times New Roman" w:cs="Times New Roman"/>
          <w:b/>
          <w:sz w:val="28"/>
          <w:szCs w:val="28"/>
        </w:rPr>
      </w:pPr>
    </w:p>
    <w:p w:rsidR="007F0511" w:rsidRDefault="007F0511" w:rsidP="00755954">
      <w:pPr>
        <w:autoSpaceDE w:val="0"/>
        <w:spacing w:after="0" w:line="240" w:lineRule="auto"/>
        <w:ind w:right="4252"/>
        <w:rPr>
          <w:rFonts w:ascii="Times New Roman" w:hAnsi="Times New Roman" w:cs="Times New Roman"/>
          <w:b/>
          <w:sz w:val="28"/>
          <w:szCs w:val="28"/>
        </w:rPr>
      </w:pPr>
    </w:p>
    <w:p w:rsidR="00D34F0D" w:rsidRPr="00B24B33" w:rsidRDefault="00755954" w:rsidP="00755954">
      <w:pPr>
        <w:autoSpaceDE w:val="0"/>
        <w:spacing w:after="0" w:line="240" w:lineRule="auto"/>
        <w:ind w:right="-1"/>
        <w:rPr>
          <w:rFonts w:ascii="Times New Roman" w:hAnsi="Times New Roman" w:cs="Times New Roman"/>
          <w:b/>
          <w:sz w:val="28"/>
          <w:szCs w:val="28"/>
        </w:rPr>
      </w:pPr>
      <w:r w:rsidRPr="00B24B33">
        <w:rPr>
          <w:rFonts w:ascii="Times New Roman" w:hAnsi="Times New Roman" w:cs="Times New Roman"/>
          <w:b/>
          <w:sz w:val="28"/>
          <w:szCs w:val="28"/>
        </w:rPr>
        <w:t xml:space="preserve">Об        утверждении </w:t>
      </w:r>
      <w:r w:rsidR="00F33171" w:rsidRPr="00B24B33">
        <w:rPr>
          <w:rFonts w:ascii="Times New Roman" w:hAnsi="Times New Roman" w:cs="Times New Roman"/>
          <w:b/>
          <w:sz w:val="28"/>
          <w:szCs w:val="28"/>
        </w:rPr>
        <w:t xml:space="preserve">   </w:t>
      </w:r>
      <w:r w:rsidR="00D34F0D" w:rsidRPr="00B24B33">
        <w:rPr>
          <w:rFonts w:ascii="Times New Roman" w:hAnsi="Times New Roman" w:cs="Times New Roman"/>
          <w:b/>
          <w:sz w:val="28"/>
          <w:szCs w:val="28"/>
        </w:rPr>
        <w:t xml:space="preserve">     </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 административного</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 </w:t>
      </w:r>
      <w:r w:rsidR="00F33171" w:rsidRPr="00B24B33">
        <w:rPr>
          <w:rFonts w:ascii="Times New Roman" w:hAnsi="Times New Roman" w:cs="Times New Roman"/>
          <w:b/>
          <w:sz w:val="28"/>
          <w:szCs w:val="28"/>
        </w:rPr>
        <w:t xml:space="preserve"> </w:t>
      </w:r>
    </w:p>
    <w:p w:rsidR="00D34F0D" w:rsidRPr="00B24B33" w:rsidRDefault="00755954" w:rsidP="00F33171">
      <w:pPr>
        <w:autoSpaceDE w:val="0"/>
        <w:spacing w:after="0" w:line="240" w:lineRule="auto"/>
        <w:ind w:right="-1"/>
        <w:rPr>
          <w:rFonts w:ascii="Times New Roman" w:hAnsi="Times New Roman" w:cs="Times New Roman"/>
          <w:b/>
          <w:sz w:val="28"/>
          <w:szCs w:val="28"/>
        </w:rPr>
      </w:pPr>
      <w:r w:rsidRPr="00B24B33">
        <w:rPr>
          <w:rFonts w:ascii="Times New Roman" w:hAnsi="Times New Roman" w:cs="Times New Roman"/>
          <w:b/>
          <w:sz w:val="28"/>
          <w:szCs w:val="28"/>
        </w:rPr>
        <w:t xml:space="preserve">регламента </w:t>
      </w:r>
      <w:r w:rsidR="00D34F0D"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предоставления   </w:t>
      </w:r>
      <w:r w:rsidR="005C3977"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муниципальной </w:t>
      </w:r>
      <w:r w:rsidR="00F33171" w:rsidRPr="00B24B33">
        <w:rPr>
          <w:rFonts w:ascii="Times New Roman" w:hAnsi="Times New Roman" w:cs="Times New Roman"/>
          <w:b/>
          <w:sz w:val="28"/>
          <w:szCs w:val="28"/>
        </w:rPr>
        <w:t xml:space="preserve"> </w:t>
      </w:r>
      <w:r w:rsidR="005C3977" w:rsidRPr="00B24B33">
        <w:rPr>
          <w:rFonts w:ascii="Times New Roman" w:hAnsi="Times New Roman" w:cs="Times New Roman"/>
          <w:b/>
          <w:sz w:val="28"/>
          <w:szCs w:val="28"/>
        </w:rPr>
        <w:t xml:space="preserve">   </w:t>
      </w:r>
    </w:p>
    <w:p w:rsidR="00D34F0D" w:rsidRPr="00B24B33" w:rsidRDefault="00755954" w:rsidP="00F33171">
      <w:pPr>
        <w:autoSpaceDE w:val="0"/>
        <w:spacing w:after="0" w:line="240" w:lineRule="auto"/>
        <w:ind w:right="-1"/>
        <w:rPr>
          <w:rFonts w:ascii="Times New Roman" w:hAnsi="Times New Roman" w:cs="Times New Roman"/>
          <w:b/>
          <w:sz w:val="28"/>
          <w:szCs w:val="28"/>
        </w:rPr>
      </w:pPr>
      <w:r w:rsidRPr="00B24B33">
        <w:rPr>
          <w:rFonts w:ascii="Times New Roman" w:hAnsi="Times New Roman" w:cs="Times New Roman"/>
          <w:b/>
          <w:sz w:val="28"/>
          <w:szCs w:val="28"/>
        </w:rPr>
        <w:t xml:space="preserve">услуги </w:t>
      </w:r>
      <w:r w:rsidR="005C3977" w:rsidRPr="00B24B33">
        <w:rPr>
          <w:rFonts w:ascii="Times New Roman" w:hAnsi="Times New Roman" w:cs="Times New Roman"/>
          <w:b/>
          <w:sz w:val="28"/>
          <w:szCs w:val="28"/>
        </w:rPr>
        <w:t xml:space="preserve">   </w:t>
      </w:r>
      <w:r w:rsidR="00D34F0D" w:rsidRPr="00B24B33">
        <w:rPr>
          <w:rFonts w:ascii="Times New Roman" w:hAnsi="Times New Roman" w:cs="Times New Roman"/>
          <w:b/>
          <w:sz w:val="28"/>
          <w:szCs w:val="28"/>
        </w:rPr>
        <w:t xml:space="preserve">       </w:t>
      </w:r>
      <w:r w:rsidR="00F33171" w:rsidRPr="00B24B33">
        <w:rPr>
          <w:rFonts w:ascii="Times New Roman" w:hAnsi="Times New Roman" w:cs="Times New Roman"/>
          <w:b/>
          <w:sz w:val="28"/>
          <w:szCs w:val="28"/>
        </w:rPr>
        <w:t xml:space="preserve"> «</w:t>
      </w:r>
      <w:r w:rsidR="007F1A14" w:rsidRPr="00B24B33">
        <w:rPr>
          <w:rFonts w:ascii="Times New Roman" w:hAnsi="Times New Roman" w:cs="Times New Roman"/>
          <w:b/>
          <w:sz w:val="28"/>
          <w:szCs w:val="28"/>
        </w:rPr>
        <w:t>Предоставление</w:t>
      </w:r>
      <w:r w:rsidR="00F33171" w:rsidRPr="00B24B33">
        <w:rPr>
          <w:rFonts w:ascii="Times New Roman" w:hAnsi="Times New Roman" w:cs="Times New Roman"/>
          <w:b/>
          <w:sz w:val="28"/>
          <w:szCs w:val="28"/>
        </w:rPr>
        <w:t xml:space="preserve">      </w:t>
      </w:r>
      <w:r w:rsidR="007F1A14" w:rsidRPr="00B24B33">
        <w:rPr>
          <w:rFonts w:ascii="Times New Roman" w:hAnsi="Times New Roman" w:cs="Times New Roman"/>
          <w:b/>
          <w:sz w:val="28"/>
          <w:szCs w:val="28"/>
        </w:rPr>
        <w:t xml:space="preserve"> информации</w:t>
      </w:r>
      <w:r w:rsidR="00F33171" w:rsidRPr="00B24B33">
        <w:rPr>
          <w:rFonts w:ascii="Times New Roman" w:hAnsi="Times New Roman" w:cs="Times New Roman"/>
          <w:b/>
          <w:sz w:val="28"/>
          <w:szCs w:val="28"/>
        </w:rPr>
        <w:t xml:space="preserve"> </w:t>
      </w:r>
      <w:r w:rsidR="007F1A14" w:rsidRPr="00B24B33">
        <w:rPr>
          <w:rFonts w:ascii="Times New Roman" w:hAnsi="Times New Roman" w:cs="Times New Roman"/>
          <w:b/>
          <w:sz w:val="28"/>
          <w:szCs w:val="28"/>
        </w:rPr>
        <w:t xml:space="preserve"> </w:t>
      </w:r>
    </w:p>
    <w:p w:rsidR="00D34F0D" w:rsidRPr="00B24B33" w:rsidRDefault="007F1A14" w:rsidP="00F33171">
      <w:pPr>
        <w:autoSpaceDE w:val="0"/>
        <w:spacing w:after="0" w:line="240" w:lineRule="auto"/>
        <w:ind w:right="-1"/>
        <w:rPr>
          <w:rFonts w:ascii="Times New Roman" w:hAnsi="Times New Roman" w:cs="Times New Roman"/>
          <w:b/>
          <w:sz w:val="28"/>
          <w:szCs w:val="28"/>
        </w:rPr>
      </w:pPr>
      <w:r w:rsidRPr="00B24B33">
        <w:rPr>
          <w:rFonts w:ascii="Times New Roman" w:hAnsi="Times New Roman" w:cs="Times New Roman"/>
          <w:b/>
          <w:sz w:val="28"/>
          <w:szCs w:val="28"/>
        </w:rPr>
        <w:t xml:space="preserve">о времени </w:t>
      </w:r>
      <w:r w:rsidR="005C3977"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и </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месте</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театральных</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 представлений, </w:t>
      </w:r>
    </w:p>
    <w:p w:rsidR="00D34F0D" w:rsidRPr="00B24B33" w:rsidRDefault="007F1A14" w:rsidP="00F33171">
      <w:pPr>
        <w:autoSpaceDE w:val="0"/>
        <w:spacing w:after="0" w:line="240" w:lineRule="auto"/>
        <w:ind w:right="-1"/>
        <w:rPr>
          <w:rFonts w:ascii="Times New Roman" w:hAnsi="Times New Roman" w:cs="Times New Roman"/>
          <w:b/>
          <w:sz w:val="28"/>
          <w:szCs w:val="28"/>
        </w:rPr>
      </w:pPr>
      <w:r w:rsidRPr="00B24B33">
        <w:rPr>
          <w:rFonts w:ascii="Times New Roman" w:hAnsi="Times New Roman" w:cs="Times New Roman"/>
          <w:b/>
          <w:sz w:val="28"/>
          <w:szCs w:val="28"/>
        </w:rPr>
        <w:t>филармонических</w:t>
      </w:r>
      <w:r w:rsidR="00F33171" w:rsidRPr="00B24B33">
        <w:rPr>
          <w:rFonts w:ascii="Times New Roman" w:hAnsi="Times New Roman" w:cs="Times New Roman"/>
          <w:b/>
          <w:sz w:val="28"/>
          <w:szCs w:val="28"/>
        </w:rPr>
        <w:t xml:space="preserve"> </w:t>
      </w:r>
      <w:r w:rsidR="00D34F0D" w:rsidRPr="00B24B33">
        <w:rPr>
          <w:rFonts w:ascii="Times New Roman" w:hAnsi="Times New Roman" w:cs="Times New Roman"/>
          <w:b/>
          <w:sz w:val="28"/>
          <w:szCs w:val="28"/>
        </w:rPr>
        <w:t xml:space="preserve">   </w:t>
      </w:r>
      <w:r w:rsidR="00F33171" w:rsidRPr="00B24B33">
        <w:rPr>
          <w:rFonts w:ascii="Times New Roman" w:hAnsi="Times New Roman" w:cs="Times New Roman"/>
          <w:b/>
          <w:sz w:val="28"/>
          <w:szCs w:val="28"/>
        </w:rPr>
        <w:t xml:space="preserve"> </w:t>
      </w:r>
      <w:r w:rsidR="005C3977" w:rsidRPr="00B24B33">
        <w:rPr>
          <w:rFonts w:ascii="Times New Roman" w:hAnsi="Times New Roman" w:cs="Times New Roman"/>
          <w:b/>
          <w:sz w:val="28"/>
          <w:szCs w:val="28"/>
        </w:rPr>
        <w:t xml:space="preserve"> </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и </w:t>
      </w:r>
      <w:r w:rsidR="00F33171" w:rsidRPr="00B24B33">
        <w:rPr>
          <w:rFonts w:ascii="Times New Roman" w:hAnsi="Times New Roman" w:cs="Times New Roman"/>
          <w:b/>
          <w:sz w:val="28"/>
          <w:szCs w:val="28"/>
        </w:rPr>
        <w:t xml:space="preserve"> </w:t>
      </w:r>
      <w:r w:rsidR="00D34F0D" w:rsidRPr="00B24B33">
        <w:rPr>
          <w:rFonts w:ascii="Times New Roman" w:hAnsi="Times New Roman" w:cs="Times New Roman"/>
          <w:b/>
          <w:sz w:val="28"/>
          <w:szCs w:val="28"/>
        </w:rPr>
        <w:t xml:space="preserve"> </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эстрадных</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 концертов</w:t>
      </w:r>
      <w:r w:rsidR="005C3977"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 </w:t>
      </w:r>
    </w:p>
    <w:p w:rsidR="00D34F0D" w:rsidRPr="00B24B33" w:rsidRDefault="007F1A14" w:rsidP="00F33171">
      <w:pPr>
        <w:autoSpaceDE w:val="0"/>
        <w:spacing w:after="0" w:line="240" w:lineRule="auto"/>
        <w:ind w:right="-1"/>
        <w:rPr>
          <w:rFonts w:ascii="Times New Roman" w:hAnsi="Times New Roman" w:cs="Times New Roman"/>
          <w:b/>
          <w:sz w:val="28"/>
          <w:szCs w:val="28"/>
        </w:rPr>
      </w:pPr>
      <w:r w:rsidRPr="00B24B33">
        <w:rPr>
          <w:rFonts w:ascii="Times New Roman" w:hAnsi="Times New Roman" w:cs="Times New Roman"/>
          <w:b/>
          <w:sz w:val="28"/>
          <w:szCs w:val="28"/>
        </w:rPr>
        <w:t xml:space="preserve">и </w:t>
      </w:r>
      <w:r w:rsidR="005C3977"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гастрольных мероприятий</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 театров</w:t>
      </w:r>
      <w:r w:rsidR="00D34F0D"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и</w:t>
      </w:r>
      <w:r w:rsidR="00D34F0D"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филармоний,</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 </w:t>
      </w:r>
    </w:p>
    <w:p w:rsidR="00D34F0D" w:rsidRPr="00B24B33" w:rsidRDefault="007F1A14" w:rsidP="00F33171">
      <w:pPr>
        <w:autoSpaceDE w:val="0"/>
        <w:spacing w:after="0" w:line="240" w:lineRule="auto"/>
        <w:ind w:right="-1"/>
        <w:rPr>
          <w:rFonts w:ascii="Times New Roman" w:hAnsi="Times New Roman" w:cs="Times New Roman"/>
          <w:b/>
          <w:sz w:val="28"/>
          <w:szCs w:val="28"/>
        </w:rPr>
      </w:pPr>
      <w:r w:rsidRPr="00B24B33">
        <w:rPr>
          <w:rFonts w:ascii="Times New Roman" w:hAnsi="Times New Roman" w:cs="Times New Roman"/>
          <w:b/>
          <w:sz w:val="28"/>
          <w:szCs w:val="28"/>
        </w:rPr>
        <w:t>киносеансов,</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 анонсы</w:t>
      </w:r>
      <w:r w:rsidR="00D34F0D"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данных</w:t>
      </w:r>
      <w:r w:rsidR="00F33171" w:rsidRPr="00B24B33">
        <w:rPr>
          <w:rFonts w:ascii="Times New Roman" w:hAnsi="Times New Roman" w:cs="Times New Roman"/>
          <w:b/>
          <w:sz w:val="28"/>
          <w:szCs w:val="28"/>
        </w:rPr>
        <w:t xml:space="preserve"> </w:t>
      </w:r>
      <w:r w:rsidR="005C3977" w:rsidRPr="00B24B33">
        <w:rPr>
          <w:rFonts w:ascii="Times New Roman" w:hAnsi="Times New Roman" w:cs="Times New Roman"/>
          <w:b/>
          <w:sz w:val="28"/>
          <w:szCs w:val="28"/>
        </w:rPr>
        <w:t xml:space="preserve"> </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мероприятий </w:t>
      </w:r>
      <w:r w:rsidR="00D34F0D" w:rsidRPr="00B24B33">
        <w:rPr>
          <w:rFonts w:ascii="Times New Roman" w:hAnsi="Times New Roman" w:cs="Times New Roman"/>
          <w:b/>
          <w:sz w:val="28"/>
          <w:szCs w:val="28"/>
        </w:rPr>
        <w:t xml:space="preserve">  </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на</w:t>
      </w:r>
      <w:r w:rsidR="005C3977" w:rsidRPr="00B24B33">
        <w:rPr>
          <w:rFonts w:ascii="Times New Roman" w:hAnsi="Times New Roman" w:cs="Times New Roman"/>
          <w:b/>
          <w:sz w:val="28"/>
          <w:szCs w:val="28"/>
        </w:rPr>
        <w:t xml:space="preserve"> </w:t>
      </w:r>
      <w:r w:rsidR="00F33171" w:rsidRPr="00B24B33">
        <w:rPr>
          <w:rFonts w:ascii="Times New Roman" w:hAnsi="Times New Roman" w:cs="Times New Roman"/>
          <w:b/>
          <w:sz w:val="28"/>
          <w:szCs w:val="28"/>
        </w:rPr>
        <w:t xml:space="preserve"> </w:t>
      </w:r>
    </w:p>
    <w:p w:rsidR="00755954" w:rsidRPr="00B24B33" w:rsidRDefault="007F1A14" w:rsidP="00F33171">
      <w:pPr>
        <w:autoSpaceDE w:val="0"/>
        <w:spacing w:after="0" w:line="240" w:lineRule="auto"/>
        <w:ind w:right="-1"/>
        <w:rPr>
          <w:rFonts w:ascii="Times New Roman" w:hAnsi="Times New Roman" w:cs="Times New Roman"/>
          <w:b/>
          <w:sz w:val="28"/>
          <w:szCs w:val="28"/>
        </w:rPr>
      </w:pPr>
      <w:r w:rsidRPr="00B24B33">
        <w:rPr>
          <w:rFonts w:ascii="Times New Roman" w:hAnsi="Times New Roman" w:cs="Times New Roman"/>
          <w:b/>
          <w:sz w:val="28"/>
          <w:szCs w:val="28"/>
        </w:rPr>
        <w:t xml:space="preserve">территории  Борисовского </w:t>
      </w:r>
      <w:r w:rsidR="00D11615"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района</w:t>
      </w:r>
      <w:r w:rsidR="00F33171" w:rsidRPr="00B24B33">
        <w:rPr>
          <w:rFonts w:ascii="Times New Roman" w:hAnsi="Times New Roman" w:cs="Times New Roman"/>
          <w:b/>
          <w:sz w:val="28"/>
          <w:szCs w:val="28"/>
        </w:rPr>
        <w:t xml:space="preserve"> </w:t>
      </w:r>
      <w:r w:rsidRPr="00B24B33">
        <w:rPr>
          <w:rFonts w:ascii="Times New Roman" w:hAnsi="Times New Roman" w:cs="Times New Roman"/>
          <w:b/>
          <w:sz w:val="28"/>
          <w:szCs w:val="28"/>
        </w:rPr>
        <w:t xml:space="preserve"> Белгородской области»</w:t>
      </w:r>
    </w:p>
    <w:p w:rsidR="00755954" w:rsidRDefault="00755954" w:rsidP="00755954">
      <w:pPr>
        <w:pStyle w:val="formattext"/>
        <w:shd w:val="clear" w:color="auto" w:fill="FFFFFF"/>
        <w:spacing w:before="0" w:beforeAutospacing="0" w:after="0" w:afterAutospacing="0"/>
        <w:contextualSpacing/>
        <w:textAlignment w:val="baseline"/>
      </w:pPr>
    </w:p>
    <w:p w:rsidR="007F0511" w:rsidRPr="007F0511" w:rsidRDefault="007F0511" w:rsidP="00755954">
      <w:pPr>
        <w:pStyle w:val="formattext"/>
        <w:shd w:val="clear" w:color="auto" w:fill="FFFFFF"/>
        <w:spacing w:before="0" w:beforeAutospacing="0" w:after="0" w:afterAutospacing="0"/>
        <w:contextualSpacing/>
        <w:textAlignment w:val="baseline"/>
      </w:pPr>
    </w:p>
    <w:p w:rsidR="00B24B33" w:rsidRDefault="00B24B33" w:rsidP="00B24B33">
      <w:pPr>
        <w:pStyle w:val="1"/>
        <w:spacing w:before="0" w:line="240" w:lineRule="auto"/>
        <w:ind w:firstLine="567"/>
        <w:jc w:val="both"/>
        <w:rPr>
          <w:rFonts w:ascii="Times New Roman" w:hAnsi="Times New Roman"/>
          <w:b/>
          <w:color w:val="auto"/>
          <w:sz w:val="28"/>
          <w:szCs w:val="28"/>
        </w:rPr>
      </w:pPr>
      <w:r w:rsidRPr="000E704F">
        <w:rPr>
          <w:rFonts w:ascii="Times New Roman" w:hAnsi="Times New Roman"/>
          <w:color w:val="auto"/>
          <w:sz w:val="28"/>
          <w:szCs w:val="28"/>
        </w:rPr>
        <w:t>В соответствии с  Федеральными законами</w:t>
      </w:r>
      <w:r w:rsidRPr="000E704F">
        <w:rPr>
          <w:rFonts w:ascii="Times New Roman" w:eastAsia="Calibri" w:hAnsi="Times New Roman"/>
          <w:color w:val="auto"/>
          <w:sz w:val="28"/>
          <w:szCs w:val="28"/>
        </w:rPr>
        <w:t xml:space="preserve"> </w:t>
      </w:r>
      <w:hyperlink r:id="rId6" w:anchor="7D20K3" w:history="1">
        <w:r w:rsidRPr="00B24B33">
          <w:rPr>
            <w:rStyle w:val="a5"/>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sidRPr="00B24B33">
        <w:rPr>
          <w:rFonts w:ascii="Times New Roman" w:hAnsi="Times New Roman"/>
          <w:color w:val="auto"/>
          <w:sz w:val="28"/>
          <w:szCs w:val="28"/>
        </w:rPr>
        <w:t xml:space="preserve">, </w:t>
      </w:r>
      <w:r>
        <w:rPr>
          <w:rFonts w:ascii="Times New Roman" w:hAnsi="Times New Roman"/>
          <w:color w:val="auto"/>
          <w:sz w:val="28"/>
          <w:szCs w:val="28"/>
        </w:rPr>
        <w:t>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w:t>
      </w:r>
      <w:proofErr w:type="spellStart"/>
      <w:r>
        <w:rPr>
          <w:rFonts w:ascii="Times New Roman" w:hAnsi="Times New Roman"/>
          <w:color w:val="auto"/>
          <w:sz w:val="28"/>
          <w:szCs w:val="28"/>
        </w:rPr>
        <w:t>Борисовский</w:t>
      </w:r>
      <w:proofErr w:type="spellEnd"/>
      <w:r>
        <w:rPr>
          <w:rFonts w:ascii="Times New Roman" w:hAnsi="Times New Roman"/>
          <w:color w:val="auto"/>
          <w:sz w:val="28"/>
          <w:szCs w:val="28"/>
        </w:rPr>
        <w:t xml:space="preserve"> район» Белгородской области», администрация Борисовского района  постановляет: </w:t>
      </w:r>
    </w:p>
    <w:p w:rsidR="00755954" w:rsidRPr="007F0511" w:rsidRDefault="00755954" w:rsidP="00755954">
      <w:pPr>
        <w:pStyle w:val="formattext"/>
        <w:shd w:val="clear" w:color="auto" w:fill="FFFFFF"/>
        <w:spacing w:before="0" w:beforeAutospacing="0" w:after="0" w:afterAutospacing="0"/>
        <w:ind w:firstLine="480"/>
        <w:contextualSpacing/>
        <w:jc w:val="both"/>
        <w:textAlignment w:val="baseline"/>
      </w:pPr>
      <w:r w:rsidRPr="007F0511">
        <w:br/>
      </w:r>
    </w:p>
    <w:p w:rsidR="00755954" w:rsidRDefault="00755954" w:rsidP="00F33171">
      <w:pPr>
        <w:autoSpaceDE w:val="0"/>
        <w:spacing w:after="0" w:line="240" w:lineRule="auto"/>
        <w:jc w:val="both"/>
        <w:rPr>
          <w:rFonts w:ascii="Times New Roman" w:hAnsi="Times New Roman" w:cs="Times New Roman"/>
          <w:sz w:val="28"/>
          <w:szCs w:val="28"/>
        </w:rPr>
      </w:pPr>
      <w:r w:rsidRPr="007F0511">
        <w:rPr>
          <w:sz w:val="24"/>
          <w:szCs w:val="24"/>
        </w:rPr>
        <w:tab/>
      </w:r>
      <w:r w:rsidRPr="00B24B33">
        <w:rPr>
          <w:rFonts w:ascii="Times New Roman" w:hAnsi="Times New Roman" w:cs="Times New Roman"/>
          <w:sz w:val="28"/>
          <w:szCs w:val="28"/>
        </w:rPr>
        <w:t>1.Утвердить административный регламент предоставления муниципальной услуги  «</w:t>
      </w:r>
      <w:r w:rsidR="00F33171" w:rsidRPr="00B24B33">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Борисовского района</w:t>
      </w:r>
      <w:r w:rsidR="00F33171" w:rsidRPr="00B24B33">
        <w:rPr>
          <w:rFonts w:ascii="Times New Roman" w:hAnsi="Times New Roman" w:cs="Times New Roman"/>
          <w:i/>
          <w:sz w:val="28"/>
          <w:szCs w:val="28"/>
        </w:rPr>
        <w:t xml:space="preserve"> </w:t>
      </w:r>
      <w:r w:rsidR="00F33171" w:rsidRPr="00B24B33">
        <w:rPr>
          <w:rFonts w:ascii="Times New Roman" w:hAnsi="Times New Roman" w:cs="Times New Roman"/>
          <w:sz w:val="28"/>
          <w:szCs w:val="28"/>
        </w:rPr>
        <w:t xml:space="preserve"> Белгородской области</w:t>
      </w:r>
      <w:r w:rsidRPr="00B24B33">
        <w:rPr>
          <w:rFonts w:ascii="Times New Roman" w:hAnsi="Times New Roman" w:cs="Times New Roman"/>
          <w:sz w:val="28"/>
          <w:szCs w:val="28"/>
        </w:rPr>
        <w:t>» (прилагается).</w:t>
      </w:r>
    </w:p>
    <w:p w:rsidR="00361D1B" w:rsidRPr="00361D1B" w:rsidRDefault="00361D1B" w:rsidP="00361D1B">
      <w:pPr>
        <w:spacing w:after="0" w:line="240" w:lineRule="auto"/>
        <w:jc w:val="both"/>
        <w:rPr>
          <w:rFonts w:ascii="Times New Roman" w:hAnsi="Times New Roman" w:cs="Times New Roman"/>
        </w:rPr>
      </w:pPr>
      <w:r>
        <w:rPr>
          <w:rFonts w:ascii="Times New Roman" w:hAnsi="Times New Roman" w:cs="Times New Roman"/>
          <w:sz w:val="28"/>
          <w:szCs w:val="28"/>
        </w:rPr>
        <w:tab/>
      </w:r>
      <w:r w:rsidRPr="00361D1B">
        <w:rPr>
          <w:rFonts w:ascii="Times New Roman" w:hAnsi="Times New Roman" w:cs="Times New Roman"/>
          <w:sz w:val="28"/>
          <w:szCs w:val="28"/>
        </w:rPr>
        <w:t>2. Признать утратившим силу  п</w:t>
      </w:r>
      <w:r w:rsidRPr="00361D1B">
        <w:rPr>
          <w:rFonts w:ascii="Times New Roman" w:hAnsi="Times New Roman" w:cs="Times New Roman"/>
          <w:sz w:val="28"/>
        </w:rPr>
        <w:t xml:space="preserve">остановление администрации Борисовского района Белгородской обл. от 11.04.2013 N 18 (в ред. от 28.01.2022г. № 5) </w:t>
      </w:r>
      <w:r w:rsidRPr="00B24B33">
        <w:rPr>
          <w:rFonts w:ascii="Times New Roman" w:hAnsi="Times New Roman" w:cs="Times New Roman"/>
          <w:sz w:val="28"/>
          <w:szCs w:val="28"/>
        </w:rPr>
        <w:t>«</w:t>
      </w:r>
      <w:r w:rsidRPr="00361D1B">
        <w:rPr>
          <w:rFonts w:ascii="Times New Roman" w:hAnsi="Times New Roman" w:cs="Times New Roman"/>
          <w:sz w:val="28"/>
        </w:rPr>
        <w:t xml:space="preserve">Об утверждении Административного регламента оказания муниципальной услуги по предоставлению информации о времени и месте театральных представлений, филармонических и эстрадных концертов, </w:t>
      </w:r>
      <w:r w:rsidRPr="00361D1B">
        <w:rPr>
          <w:rFonts w:ascii="Times New Roman" w:hAnsi="Times New Roman" w:cs="Times New Roman"/>
          <w:sz w:val="28"/>
        </w:rPr>
        <w:lastRenderedPageBreak/>
        <w:t>гастрольных мероприятий театров и филармоний, киносеансов, анонсы данных мероприятий на территории Борисовского района</w:t>
      </w:r>
      <w:r w:rsidRPr="00B24B33">
        <w:rPr>
          <w:rFonts w:ascii="Times New Roman" w:hAnsi="Times New Roman" w:cs="Times New Roman"/>
          <w:sz w:val="28"/>
          <w:szCs w:val="28"/>
        </w:rPr>
        <w:t>»</w:t>
      </w:r>
      <w:r>
        <w:rPr>
          <w:rFonts w:ascii="Times New Roman" w:hAnsi="Times New Roman" w:cs="Times New Roman"/>
          <w:sz w:val="28"/>
          <w:szCs w:val="28"/>
        </w:rPr>
        <w:t>.</w:t>
      </w:r>
    </w:p>
    <w:p w:rsidR="00755954" w:rsidRPr="00B24B33" w:rsidRDefault="00755954" w:rsidP="00755954">
      <w:pPr>
        <w:pStyle w:val="formattext"/>
        <w:shd w:val="clear" w:color="auto" w:fill="FFFFFF"/>
        <w:spacing w:before="0" w:beforeAutospacing="0" w:after="0" w:afterAutospacing="0"/>
        <w:contextualSpacing/>
        <w:jc w:val="both"/>
        <w:textAlignment w:val="baseline"/>
        <w:rPr>
          <w:bCs/>
          <w:sz w:val="28"/>
          <w:szCs w:val="28"/>
        </w:rPr>
      </w:pPr>
      <w:r w:rsidRPr="00B24B33">
        <w:rPr>
          <w:sz w:val="28"/>
          <w:szCs w:val="28"/>
        </w:rPr>
        <w:tab/>
      </w:r>
      <w:r w:rsidR="00361D1B">
        <w:rPr>
          <w:sz w:val="28"/>
          <w:szCs w:val="28"/>
        </w:rPr>
        <w:t>3</w:t>
      </w:r>
      <w:r w:rsidRPr="00B24B33">
        <w:rPr>
          <w:bCs/>
          <w:sz w:val="28"/>
          <w:szCs w:val="28"/>
        </w:rPr>
        <w:t>.Отделу информационно-аналитической работы администрации Борисовского района (</w:t>
      </w:r>
      <w:proofErr w:type="spellStart"/>
      <w:r w:rsidRPr="00B24B33">
        <w:rPr>
          <w:bCs/>
          <w:sz w:val="28"/>
          <w:szCs w:val="28"/>
        </w:rPr>
        <w:t>Бояринцева</w:t>
      </w:r>
      <w:proofErr w:type="spellEnd"/>
      <w:r w:rsidRPr="00B24B33">
        <w:rPr>
          <w:bCs/>
          <w:sz w:val="28"/>
          <w:szCs w:val="28"/>
        </w:rPr>
        <w:t xml:space="preserve"> Н.Н.):</w:t>
      </w:r>
    </w:p>
    <w:p w:rsidR="00755954" w:rsidRPr="00B24B33" w:rsidRDefault="00361D1B" w:rsidP="00755954">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t>3</w:t>
      </w:r>
      <w:r w:rsidR="00755954" w:rsidRPr="00B24B33">
        <w:rPr>
          <w:bCs/>
          <w:sz w:val="28"/>
          <w:szCs w:val="28"/>
        </w:rPr>
        <w:t xml:space="preserve">.1.Обеспечить официальное опубликование настоящего постановления в районной газете </w:t>
      </w:r>
      <w:r w:rsidR="00755954" w:rsidRPr="00B24B33">
        <w:rPr>
          <w:sz w:val="28"/>
          <w:szCs w:val="28"/>
        </w:rPr>
        <w:t>«</w:t>
      </w:r>
      <w:r w:rsidR="00755954" w:rsidRPr="00B24B33">
        <w:rPr>
          <w:bCs/>
          <w:sz w:val="28"/>
          <w:szCs w:val="28"/>
        </w:rPr>
        <w:t>Призыв</w:t>
      </w:r>
      <w:r w:rsidR="00755954" w:rsidRPr="00B24B33">
        <w:rPr>
          <w:sz w:val="28"/>
          <w:szCs w:val="28"/>
        </w:rPr>
        <w:t>»</w:t>
      </w:r>
      <w:r w:rsidR="00755954" w:rsidRPr="00B24B33">
        <w:rPr>
          <w:bCs/>
          <w:sz w:val="28"/>
          <w:szCs w:val="28"/>
        </w:rPr>
        <w:t xml:space="preserve"> и сетевом издании </w:t>
      </w:r>
      <w:r w:rsidR="00755954" w:rsidRPr="00B24B33">
        <w:rPr>
          <w:sz w:val="28"/>
          <w:szCs w:val="28"/>
        </w:rPr>
        <w:t>«</w:t>
      </w:r>
      <w:r w:rsidR="00755954" w:rsidRPr="00B24B33">
        <w:rPr>
          <w:bCs/>
          <w:sz w:val="28"/>
          <w:szCs w:val="28"/>
        </w:rPr>
        <w:t>Призыв 31</w:t>
      </w:r>
      <w:r w:rsidR="00755954" w:rsidRPr="00B24B33">
        <w:rPr>
          <w:sz w:val="28"/>
          <w:szCs w:val="28"/>
        </w:rPr>
        <w:t>»</w:t>
      </w:r>
      <w:r w:rsidR="00D34F0D" w:rsidRPr="00B24B33">
        <w:rPr>
          <w:sz w:val="28"/>
          <w:szCs w:val="28"/>
        </w:rPr>
        <w:t>;</w:t>
      </w:r>
    </w:p>
    <w:p w:rsidR="00755954" w:rsidRPr="00B24B33" w:rsidRDefault="00361D1B" w:rsidP="00755954">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t>3</w:t>
      </w:r>
      <w:r w:rsidR="00755954" w:rsidRPr="00B24B33">
        <w:rPr>
          <w:bCs/>
          <w:sz w:val="28"/>
          <w:szCs w:val="28"/>
        </w:rPr>
        <w:t xml:space="preserve">.2.Разместить настоящее постановление на официальном сайте органов местного самоуправления муниципального района </w:t>
      </w:r>
      <w:r w:rsidR="00755954" w:rsidRPr="00B24B33">
        <w:rPr>
          <w:sz w:val="28"/>
          <w:szCs w:val="28"/>
        </w:rPr>
        <w:t>«</w:t>
      </w:r>
      <w:r w:rsidR="00755954" w:rsidRPr="00B24B33">
        <w:rPr>
          <w:bCs/>
          <w:sz w:val="28"/>
          <w:szCs w:val="28"/>
        </w:rPr>
        <w:t>Борисовский район</w:t>
      </w:r>
      <w:r w:rsidR="00755954" w:rsidRPr="00B24B33">
        <w:rPr>
          <w:sz w:val="28"/>
          <w:szCs w:val="28"/>
        </w:rPr>
        <w:t>»</w:t>
      </w:r>
      <w:r w:rsidR="00755954" w:rsidRPr="00B24B33">
        <w:rPr>
          <w:bCs/>
          <w:sz w:val="28"/>
          <w:szCs w:val="28"/>
        </w:rPr>
        <w:t xml:space="preserve"> Белгородской области  в сети Интернет;</w:t>
      </w:r>
    </w:p>
    <w:p w:rsidR="00755954" w:rsidRPr="00B24B33" w:rsidRDefault="00361D1B" w:rsidP="00755954">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t>3</w:t>
      </w:r>
      <w:r w:rsidR="00755954" w:rsidRPr="00B24B33">
        <w:rPr>
          <w:bCs/>
          <w:sz w:val="28"/>
          <w:szCs w:val="28"/>
        </w:rPr>
        <w:t xml:space="preserve">.3.Предоставить справку об опубликовании постановления в районной газете </w:t>
      </w:r>
      <w:r w:rsidR="00755954" w:rsidRPr="00B24B33">
        <w:rPr>
          <w:sz w:val="28"/>
          <w:szCs w:val="28"/>
        </w:rPr>
        <w:t>«</w:t>
      </w:r>
      <w:r w:rsidR="00755954" w:rsidRPr="00B24B33">
        <w:rPr>
          <w:bCs/>
          <w:sz w:val="28"/>
          <w:szCs w:val="28"/>
        </w:rPr>
        <w:t>Призыв</w:t>
      </w:r>
      <w:r w:rsidR="00755954" w:rsidRPr="00B24B33">
        <w:rPr>
          <w:sz w:val="28"/>
          <w:szCs w:val="28"/>
        </w:rPr>
        <w:t>»</w:t>
      </w:r>
      <w:r w:rsidR="00755954" w:rsidRPr="00B24B33">
        <w:rPr>
          <w:bCs/>
          <w:sz w:val="28"/>
          <w:szCs w:val="28"/>
        </w:rPr>
        <w:t xml:space="preserve">, сетевом издании </w:t>
      </w:r>
      <w:r w:rsidR="00755954" w:rsidRPr="00B24B33">
        <w:rPr>
          <w:sz w:val="28"/>
          <w:szCs w:val="28"/>
        </w:rPr>
        <w:t>«</w:t>
      </w:r>
      <w:r w:rsidR="00755954" w:rsidRPr="00B24B33">
        <w:rPr>
          <w:bCs/>
          <w:sz w:val="28"/>
          <w:szCs w:val="28"/>
        </w:rPr>
        <w:t>Призыв 31</w:t>
      </w:r>
      <w:r w:rsidR="00755954" w:rsidRPr="00B24B33">
        <w:rPr>
          <w:sz w:val="28"/>
          <w:szCs w:val="28"/>
        </w:rPr>
        <w:t>»</w:t>
      </w:r>
      <w:r w:rsidR="00755954" w:rsidRPr="00B24B33">
        <w:rPr>
          <w:bCs/>
          <w:sz w:val="28"/>
          <w:szCs w:val="28"/>
        </w:rPr>
        <w:t xml:space="preserve">  и размещении на официальном сайте органов местного самоуправления муниципального района </w:t>
      </w:r>
      <w:r w:rsidR="00755954" w:rsidRPr="00B24B33">
        <w:rPr>
          <w:sz w:val="28"/>
          <w:szCs w:val="28"/>
        </w:rPr>
        <w:t>«</w:t>
      </w:r>
      <w:r w:rsidR="00755954" w:rsidRPr="00B24B33">
        <w:rPr>
          <w:bCs/>
          <w:sz w:val="28"/>
          <w:szCs w:val="28"/>
        </w:rPr>
        <w:t>Борисовский район</w:t>
      </w:r>
      <w:r w:rsidR="00755954" w:rsidRPr="00B24B33">
        <w:rPr>
          <w:sz w:val="28"/>
          <w:szCs w:val="28"/>
        </w:rPr>
        <w:t>»</w:t>
      </w:r>
      <w:r w:rsidR="00755954" w:rsidRPr="00B24B33">
        <w:rPr>
          <w:bCs/>
          <w:sz w:val="28"/>
          <w:szCs w:val="28"/>
        </w:rPr>
        <w:t xml:space="preserve"> Белгородской области в сети Интернет в организационно-контрольный отдел администрации Борисовского района.</w:t>
      </w:r>
      <w:bookmarkStart w:id="0" w:name="Par9"/>
      <w:bookmarkEnd w:id="0"/>
    </w:p>
    <w:p w:rsidR="00755954" w:rsidRPr="00B24B33" w:rsidRDefault="00361D1B" w:rsidP="00755954">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t>4</w:t>
      </w:r>
      <w:r w:rsidR="00755954" w:rsidRPr="00B24B33">
        <w:rPr>
          <w:bCs/>
          <w:sz w:val="28"/>
          <w:szCs w:val="28"/>
        </w:rPr>
        <w:t xml:space="preserve">.Управлению культуры администрации Борисовского района (Говорищева И.В.)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w:t>
      </w:r>
      <w:r w:rsidR="00755954" w:rsidRPr="00B24B33">
        <w:rPr>
          <w:sz w:val="28"/>
          <w:szCs w:val="28"/>
        </w:rPr>
        <w:t>«</w:t>
      </w:r>
      <w:r w:rsidR="00755954" w:rsidRPr="00B24B33">
        <w:rPr>
          <w:bCs/>
          <w:sz w:val="28"/>
          <w:szCs w:val="28"/>
        </w:rPr>
        <w:t>Реестр государственных и муниципальных услуг Белгородской области</w:t>
      </w:r>
      <w:r w:rsidR="00755954" w:rsidRPr="00B24B33">
        <w:rPr>
          <w:sz w:val="28"/>
          <w:szCs w:val="28"/>
        </w:rPr>
        <w:t>»</w:t>
      </w:r>
      <w:r w:rsidR="00755954" w:rsidRPr="00B24B33">
        <w:rPr>
          <w:bCs/>
          <w:sz w:val="28"/>
          <w:szCs w:val="28"/>
        </w:rPr>
        <w:t xml:space="preserve">   </w:t>
      </w:r>
      <w:r w:rsidR="00755954" w:rsidRPr="00B24B33">
        <w:rPr>
          <w:sz w:val="28"/>
          <w:szCs w:val="28"/>
        </w:rPr>
        <w:t>сведений, связанных с условиями предоставления вышеуказанной муниципальной услуги</w:t>
      </w:r>
      <w:r w:rsidR="00755954" w:rsidRPr="00B24B33">
        <w:rPr>
          <w:bCs/>
          <w:sz w:val="28"/>
          <w:szCs w:val="28"/>
        </w:rPr>
        <w:t>.</w:t>
      </w:r>
    </w:p>
    <w:p w:rsidR="00755954" w:rsidRPr="00B24B33" w:rsidRDefault="00361D1B" w:rsidP="007559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ab/>
        <w:t>5</w:t>
      </w:r>
      <w:r w:rsidR="00755954" w:rsidRPr="00B24B33">
        <w:rPr>
          <w:rFonts w:ascii="Times New Roman" w:hAnsi="Times New Roman" w:cs="Times New Roman"/>
          <w:bCs/>
          <w:sz w:val="28"/>
          <w:szCs w:val="28"/>
        </w:rPr>
        <w:t>. Настоящее постановление вступает в силу со дня его официального опубликования.</w:t>
      </w:r>
    </w:p>
    <w:p w:rsidR="00755954" w:rsidRPr="00B24B33" w:rsidRDefault="00361D1B" w:rsidP="007559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755954" w:rsidRPr="00B24B33">
        <w:rPr>
          <w:rFonts w:ascii="Times New Roman" w:hAnsi="Times New Roman" w:cs="Times New Roman"/>
          <w:sz w:val="28"/>
          <w:szCs w:val="28"/>
        </w:rPr>
        <w:t>. Контроль за исполнением постановления возложить на заместителя главы администрации Борисовского района по социально-культурному развитию Кравченко С.Н.</w:t>
      </w:r>
    </w:p>
    <w:p w:rsidR="00755954" w:rsidRPr="00B24B33" w:rsidRDefault="00755954" w:rsidP="00755954">
      <w:pPr>
        <w:autoSpaceDE w:val="0"/>
        <w:autoSpaceDN w:val="0"/>
        <w:adjustRightInd w:val="0"/>
        <w:spacing w:after="0" w:line="240" w:lineRule="auto"/>
        <w:jc w:val="both"/>
        <w:rPr>
          <w:rFonts w:ascii="Times New Roman" w:hAnsi="Times New Roman" w:cs="Times New Roman"/>
          <w:sz w:val="28"/>
          <w:szCs w:val="28"/>
        </w:rPr>
      </w:pPr>
    </w:p>
    <w:p w:rsidR="00755954" w:rsidRPr="00B24B33" w:rsidRDefault="00755954" w:rsidP="00755954">
      <w:pPr>
        <w:autoSpaceDE w:val="0"/>
        <w:autoSpaceDN w:val="0"/>
        <w:adjustRightInd w:val="0"/>
        <w:spacing w:after="0" w:line="240" w:lineRule="auto"/>
        <w:jc w:val="both"/>
        <w:rPr>
          <w:rFonts w:ascii="Times New Roman" w:hAnsi="Times New Roman" w:cs="Times New Roman"/>
          <w:sz w:val="28"/>
          <w:szCs w:val="28"/>
        </w:rPr>
      </w:pPr>
    </w:p>
    <w:p w:rsidR="00755954" w:rsidRPr="00B24B33" w:rsidRDefault="00755954" w:rsidP="00755954">
      <w:pPr>
        <w:autoSpaceDE w:val="0"/>
        <w:autoSpaceDN w:val="0"/>
        <w:adjustRightInd w:val="0"/>
        <w:spacing w:after="0" w:line="240" w:lineRule="auto"/>
        <w:jc w:val="both"/>
        <w:rPr>
          <w:rFonts w:ascii="Times New Roman" w:hAnsi="Times New Roman" w:cs="Times New Roman"/>
          <w:b/>
          <w:sz w:val="28"/>
          <w:szCs w:val="28"/>
        </w:rPr>
      </w:pPr>
      <w:r w:rsidRPr="00B24B33">
        <w:rPr>
          <w:rFonts w:ascii="Times New Roman" w:hAnsi="Times New Roman" w:cs="Times New Roman"/>
          <w:b/>
          <w:sz w:val="28"/>
          <w:szCs w:val="28"/>
        </w:rPr>
        <w:t>Глава администрации</w:t>
      </w:r>
    </w:p>
    <w:p w:rsidR="00755954" w:rsidRPr="00B24B33" w:rsidRDefault="00755954" w:rsidP="00755954">
      <w:pPr>
        <w:autoSpaceDE w:val="0"/>
        <w:autoSpaceDN w:val="0"/>
        <w:adjustRightInd w:val="0"/>
        <w:spacing w:after="0" w:line="240" w:lineRule="auto"/>
        <w:jc w:val="both"/>
        <w:rPr>
          <w:rFonts w:ascii="Times New Roman" w:hAnsi="Times New Roman" w:cs="Times New Roman"/>
          <w:b/>
          <w:sz w:val="28"/>
          <w:szCs w:val="28"/>
        </w:rPr>
      </w:pPr>
      <w:r w:rsidRPr="00B24B33">
        <w:rPr>
          <w:rFonts w:ascii="Times New Roman" w:hAnsi="Times New Roman" w:cs="Times New Roman"/>
          <w:b/>
          <w:sz w:val="28"/>
          <w:szCs w:val="28"/>
        </w:rPr>
        <w:t xml:space="preserve">Борисовского района </w:t>
      </w:r>
      <w:r w:rsidRPr="00B24B33">
        <w:rPr>
          <w:rFonts w:ascii="Times New Roman" w:hAnsi="Times New Roman" w:cs="Times New Roman"/>
          <w:b/>
          <w:sz w:val="28"/>
          <w:szCs w:val="28"/>
        </w:rPr>
        <w:tab/>
      </w:r>
      <w:r w:rsidRPr="00B24B33">
        <w:rPr>
          <w:rFonts w:ascii="Times New Roman" w:hAnsi="Times New Roman" w:cs="Times New Roman"/>
          <w:b/>
          <w:sz w:val="28"/>
          <w:szCs w:val="28"/>
        </w:rPr>
        <w:tab/>
      </w:r>
      <w:r w:rsidRPr="00B24B33">
        <w:rPr>
          <w:rFonts w:ascii="Times New Roman" w:hAnsi="Times New Roman" w:cs="Times New Roman"/>
          <w:b/>
          <w:sz w:val="28"/>
          <w:szCs w:val="28"/>
        </w:rPr>
        <w:tab/>
      </w:r>
      <w:r w:rsidRPr="00B24B33">
        <w:rPr>
          <w:rFonts w:ascii="Times New Roman" w:hAnsi="Times New Roman" w:cs="Times New Roman"/>
          <w:b/>
          <w:sz w:val="28"/>
          <w:szCs w:val="28"/>
        </w:rPr>
        <w:tab/>
      </w:r>
      <w:r w:rsidRPr="00B24B33">
        <w:rPr>
          <w:rFonts w:ascii="Times New Roman" w:hAnsi="Times New Roman" w:cs="Times New Roman"/>
          <w:b/>
          <w:sz w:val="28"/>
          <w:szCs w:val="28"/>
        </w:rPr>
        <w:tab/>
      </w:r>
      <w:r w:rsidRPr="00B24B33">
        <w:rPr>
          <w:rFonts w:ascii="Times New Roman" w:hAnsi="Times New Roman" w:cs="Times New Roman"/>
          <w:b/>
          <w:sz w:val="28"/>
          <w:szCs w:val="28"/>
        </w:rPr>
        <w:tab/>
      </w:r>
      <w:r w:rsidRPr="00B24B33">
        <w:rPr>
          <w:rFonts w:ascii="Times New Roman" w:hAnsi="Times New Roman" w:cs="Times New Roman"/>
          <w:b/>
          <w:sz w:val="28"/>
          <w:szCs w:val="28"/>
        </w:rPr>
        <w:tab/>
        <w:t>Н.И. Давыдов</w:t>
      </w: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755954" w:rsidRPr="00B24B33" w:rsidRDefault="00755954" w:rsidP="00755954">
      <w:pPr>
        <w:pStyle w:val="2"/>
        <w:spacing w:before="0" w:after="0" w:line="240" w:lineRule="auto"/>
        <w:rPr>
          <w:rFonts w:eastAsiaTheme="minorHAnsi"/>
          <w:color w:val="auto"/>
          <w:sz w:val="28"/>
          <w:szCs w:val="28"/>
          <w:lang w:eastAsia="en-US"/>
        </w:rPr>
      </w:pPr>
    </w:p>
    <w:p w:rsidR="00361D1B" w:rsidRDefault="00361D1B" w:rsidP="00B24B33">
      <w:pPr>
        <w:pStyle w:val="2"/>
        <w:spacing w:before="0" w:after="0" w:line="240" w:lineRule="auto"/>
        <w:jc w:val="left"/>
        <w:rPr>
          <w:rFonts w:eastAsiaTheme="minorHAnsi"/>
          <w:color w:val="auto"/>
          <w:sz w:val="28"/>
          <w:szCs w:val="28"/>
          <w:lang w:eastAsia="en-US"/>
        </w:rPr>
      </w:pPr>
    </w:p>
    <w:p w:rsidR="00D34F0D" w:rsidRDefault="00B24B33" w:rsidP="00B24B33">
      <w:pPr>
        <w:pStyle w:val="2"/>
        <w:spacing w:before="0" w:after="0" w:line="240" w:lineRule="auto"/>
        <w:jc w:val="left"/>
        <w:rPr>
          <w:rFonts w:eastAsiaTheme="minorHAnsi"/>
          <w:b w:val="0"/>
          <w:color w:val="auto"/>
          <w:sz w:val="28"/>
          <w:szCs w:val="28"/>
          <w:lang w:eastAsia="en-US"/>
        </w:rPr>
      </w:pPr>
      <w:r w:rsidRPr="00B24B33">
        <w:rPr>
          <w:rFonts w:eastAsiaTheme="minorHAnsi"/>
          <w:b w:val="0"/>
          <w:color w:val="auto"/>
          <w:sz w:val="28"/>
          <w:szCs w:val="28"/>
          <w:lang w:eastAsia="en-US"/>
        </w:rPr>
        <w:t>Лист согласования прилагается</w:t>
      </w:r>
    </w:p>
    <w:p w:rsidR="00B24B33" w:rsidRPr="00B24B33" w:rsidRDefault="00B24B33" w:rsidP="00B24B33">
      <w:pPr>
        <w:pStyle w:val="2"/>
        <w:spacing w:before="0" w:after="0" w:line="240" w:lineRule="auto"/>
        <w:jc w:val="left"/>
        <w:rPr>
          <w:rFonts w:eastAsiaTheme="minorHAnsi"/>
          <w:b w:val="0"/>
          <w:color w:val="auto"/>
          <w:sz w:val="28"/>
          <w:szCs w:val="28"/>
          <w:lang w:eastAsia="en-US"/>
        </w:rPr>
      </w:pPr>
    </w:p>
    <w:p w:rsidR="00755954" w:rsidRPr="00B24B33" w:rsidRDefault="00755954" w:rsidP="00B24B33">
      <w:pPr>
        <w:autoSpaceDE w:val="0"/>
        <w:spacing w:after="0" w:line="240" w:lineRule="auto"/>
        <w:ind w:left="4536"/>
        <w:jc w:val="center"/>
        <w:rPr>
          <w:rFonts w:ascii="Times New Roman" w:hAnsi="Times New Roman" w:cs="Times New Roman"/>
          <w:b/>
          <w:sz w:val="28"/>
          <w:szCs w:val="28"/>
        </w:rPr>
      </w:pPr>
      <w:r w:rsidRPr="00B24B33">
        <w:rPr>
          <w:rFonts w:ascii="Times New Roman" w:hAnsi="Times New Roman" w:cs="Times New Roman"/>
          <w:b/>
          <w:sz w:val="28"/>
          <w:szCs w:val="28"/>
        </w:rPr>
        <w:t>Приложение №1</w:t>
      </w:r>
    </w:p>
    <w:p w:rsidR="00755954" w:rsidRPr="00B24B33" w:rsidRDefault="00755954" w:rsidP="00B24B33">
      <w:pPr>
        <w:autoSpaceDE w:val="0"/>
        <w:spacing w:after="0" w:line="240" w:lineRule="auto"/>
        <w:ind w:left="4536"/>
        <w:jc w:val="center"/>
        <w:rPr>
          <w:rFonts w:ascii="Times New Roman" w:hAnsi="Times New Roman" w:cs="Times New Roman"/>
          <w:b/>
          <w:sz w:val="28"/>
          <w:szCs w:val="28"/>
        </w:rPr>
      </w:pPr>
      <w:r w:rsidRPr="00B24B33">
        <w:rPr>
          <w:rFonts w:ascii="Times New Roman" w:hAnsi="Times New Roman" w:cs="Times New Roman"/>
          <w:b/>
          <w:sz w:val="28"/>
          <w:szCs w:val="28"/>
        </w:rPr>
        <w:t xml:space="preserve">к постановлению администрации Борисовского района от </w:t>
      </w:r>
    </w:p>
    <w:p w:rsidR="00755954" w:rsidRPr="00B24B33" w:rsidRDefault="00755954" w:rsidP="00B24B33">
      <w:pPr>
        <w:autoSpaceDE w:val="0"/>
        <w:spacing w:after="0" w:line="240" w:lineRule="auto"/>
        <w:ind w:left="4536"/>
        <w:jc w:val="center"/>
        <w:rPr>
          <w:rFonts w:ascii="Times New Roman" w:hAnsi="Times New Roman" w:cs="Times New Roman"/>
          <w:b/>
          <w:sz w:val="28"/>
          <w:szCs w:val="28"/>
        </w:rPr>
      </w:pPr>
      <w:r w:rsidRPr="00B24B33">
        <w:rPr>
          <w:rFonts w:ascii="Times New Roman" w:hAnsi="Times New Roman" w:cs="Times New Roman"/>
          <w:b/>
          <w:sz w:val="28"/>
          <w:szCs w:val="28"/>
        </w:rPr>
        <w:t>«____» ____________ 2022 года №____</w:t>
      </w:r>
    </w:p>
    <w:p w:rsidR="00755954" w:rsidRPr="00B24B33" w:rsidRDefault="00755954" w:rsidP="00B24B33">
      <w:pPr>
        <w:autoSpaceDE w:val="0"/>
        <w:spacing w:after="0" w:line="240" w:lineRule="auto"/>
        <w:jc w:val="center"/>
        <w:rPr>
          <w:rFonts w:ascii="Times New Roman" w:hAnsi="Times New Roman" w:cs="Times New Roman"/>
          <w:b/>
          <w:sz w:val="28"/>
          <w:szCs w:val="28"/>
        </w:rPr>
      </w:pPr>
    </w:p>
    <w:p w:rsidR="00744BD7" w:rsidRPr="00B24B33" w:rsidRDefault="00744BD7" w:rsidP="00B24B33">
      <w:pPr>
        <w:autoSpaceDE w:val="0"/>
        <w:spacing w:after="0" w:line="240" w:lineRule="auto"/>
        <w:jc w:val="center"/>
        <w:rPr>
          <w:rFonts w:ascii="Times New Roman" w:hAnsi="Times New Roman" w:cs="Times New Roman"/>
          <w:b/>
          <w:sz w:val="28"/>
          <w:szCs w:val="28"/>
        </w:rPr>
      </w:pPr>
    </w:p>
    <w:p w:rsidR="00815D1E" w:rsidRPr="00B24B33" w:rsidRDefault="00815D1E" w:rsidP="00B24B33">
      <w:pPr>
        <w:autoSpaceDE w:val="0"/>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t>Административный регламент предоставления муниципальной услуги</w:t>
      </w:r>
    </w:p>
    <w:p w:rsidR="00755954" w:rsidRPr="00B24B33" w:rsidRDefault="00815D1E" w:rsidP="00B24B33">
      <w:pPr>
        <w:autoSpaceDE w:val="0"/>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w:t>
      </w:r>
    </w:p>
    <w:p w:rsidR="00815D1E" w:rsidRPr="00B24B33" w:rsidRDefault="00755954" w:rsidP="00B24B33">
      <w:pPr>
        <w:autoSpaceDE w:val="0"/>
        <w:spacing w:after="0" w:line="240" w:lineRule="auto"/>
        <w:jc w:val="center"/>
        <w:rPr>
          <w:rFonts w:ascii="Times New Roman" w:hAnsi="Times New Roman" w:cs="Times New Roman"/>
          <w:sz w:val="28"/>
          <w:szCs w:val="28"/>
        </w:rPr>
      </w:pPr>
      <w:r w:rsidRPr="00B24B33">
        <w:rPr>
          <w:rFonts w:ascii="Times New Roman" w:hAnsi="Times New Roman" w:cs="Times New Roman"/>
          <w:b/>
          <w:sz w:val="28"/>
          <w:szCs w:val="28"/>
        </w:rPr>
        <w:t>Борисовского района</w:t>
      </w:r>
      <w:r w:rsidRPr="00B24B33">
        <w:rPr>
          <w:rFonts w:ascii="Times New Roman" w:hAnsi="Times New Roman" w:cs="Times New Roman"/>
          <w:i/>
          <w:sz w:val="28"/>
          <w:szCs w:val="28"/>
        </w:rPr>
        <w:t xml:space="preserve"> </w:t>
      </w:r>
      <w:r w:rsidR="00815D1E" w:rsidRPr="00B24B33">
        <w:rPr>
          <w:rFonts w:ascii="Times New Roman" w:hAnsi="Times New Roman" w:cs="Times New Roman"/>
          <w:b/>
          <w:sz w:val="28"/>
          <w:szCs w:val="28"/>
        </w:rPr>
        <w:t xml:space="preserve"> Белгородской области»</w:t>
      </w:r>
    </w:p>
    <w:p w:rsidR="00815D1E" w:rsidRPr="00B24B33" w:rsidRDefault="00815D1E" w:rsidP="00B24B33">
      <w:pPr>
        <w:spacing w:after="0" w:line="240" w:lineRule="auto"/>
        <w:jc w:val="center"/>
        <w:rPr>
          <w:rFonts w:ascii="Times New Roman" w:hAnsi="Times New Roman" w:cs="Times New Roman"/>
          <w:sz w:val="28"/>
          <w:szCs w:val="28"/>
        </w:rPr>
      </w:pPr>
    </w:p>
    <w:p w:rsidR="00815D1E" w:rsidRPr="00B24B33" w:rsidRDefault="00815D1E" w:rsidP="00B24B33">
      <w:pPr>
        <w:pStyle w:val="ConsPlusTitle"/>
        <w:ind w:right="-284"/>
        <w:jc w:val="center"/>
        <w:rPr>
          <w:rFonts w:ascii="Times New Roman" w:hAnsi="Times New Roman" w:cs="Times New Roman"/>
          <w:sz w:val="28"/>
          <w:szCs w:val="28"/>
        </w:rPr>
      </w:pPr>
      <w:r w:rsidRPr="00B24B33">
        <w:rPr>
          <w:rFonts w:ascii="Times New Roman" w:hAnsi="Times New Roman" w:cs="Times New Roman"/>
          <w:sz w:val="28"/>
          <w:szCs w:val="28"/>
        </w:rPr>
        <w:t>Раздел 1. Общие положения</w:t>
      </w:r>
    </w:p>
    <w:p w:rsidR="00815D1E" w:rsidRPr="00B24B33" w:rsidRDefault="00815D1E" w:rsidP="00B24B33">
      <w:pPr>
        <w:pStyle w:val="ConsPlusTitle"/>
        <w:ind w:right="-284"/>
        <w:jc w:val="center"/>
        <w:rPr>
          <w:rFonts w:ascii="Times New Roman" w:hAnsi="Times New Roman" w:cs="Times New Roman"/>
          <w:sz w:val="28"/>
          <w:szCs w:val="28"/>
        </w:rPr>
      </w:pPr>
    </w:p>
    <w:p w:rsidR="00815D1E" w:rsidRPr="00B24B33" w:rsidRDefault="00D34F0D" w:rsidP="00B24B33">
      <w:pPr>
        <w:pStyle w:val="ConsPlusNormal"/>
        <w:numPr>
          <w:ilvl w:val="1"/>
          <w:numId w:val="3"/>
        </w:numPr>
        <w:ind w:right="-284"/>
        <w:jc w:val="center"/>
        <w:rPr>
          <w:rFonts w:ascii="Times New Roman" w:hAnsi="Times New Roman" w:cs="Times New Roman"/>
          <w:b/>
          <w:bCs/>
          <w:sz w:val="28"/>
          <w:szCs w:val="28"/>
        </w:rPr>
      </w:pPr>
      <w:r w:rsidRPr="00B24B33">
        <w:rPr>
          <w:rFonts w:ascii="Times New Roman" w:hAnsi="Times New Roman" w:cs="Times New Roman"/>
          <w:b/>
          <w:bCs/>
          <w:sz w:val="28"/>
          <w:szCs w:val="28"/>
        </w:rPr>
        <w:t xml:space="preserve"> </w:t>
      </w:r>
      <w:r w:rsidR="00815D1E" w:rsidRPr="00B24B33">
        <w:rPr>
          <w:rFonts w:ascii="Times New Roman" w:hAnsi="Times New Roman" w:cs="Times New Roman"/>
          <w:b/>
          <w:bCs/>
          <w:sz w:val="28"/>
          <w:szCs w:val="28"/>
        </w:rPr>
        <w:t>Предмет регулирования административного регламента</w:t>
      </w:r>
    </w:p>
    <w:p w:rsidR="00014B96" w:rsidRPr="00B24B33" w:rsidRDefault="00014B96" w:rsidP="00B24B33">
      <w:pPr>
        <w:pStyle w:val="ConsPlusNormal"/>
        <w:ind w:right="-284" w:firstLine="540"/>
        <w:jc w:val="center"/>
        <w:rPr>
          <w:rFonts w:ascii="Times New Roman" w:hAnsi="Times New Roman" w:cs="Times New Roman"/>
          <w:b/>
          <w:bCs/>
          <w:sz w:val="28"/>
          <w:szCs w:val="28"/>
        </w:rPr>
      </w:pPr>
    </w:p>
    <w:p w:rsidR="00815D1E" w:rsidRPr="00B24B33" w:rsidRDefault="00B24B33" w:rsidP="00B24B33">
      <w:pPr>
        <w:widowControl w:val="0"/>
        <w:tabs>
          <w:tab w:val="left" w:pos="426"/>
        </w:tabs>
        <w:autoSpaceDE w:val="0"/>
        <w:autoSpaceDN w:val="0"/>
        <w:adjustRightInd w:val="0"/>
        <w:spacing w:after="0" w:line="240" w:lineRule="auto"/>
        <w:ind w:left="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00DB1E76" w:rsidRPr="00B24B33">
        <w:rPr>
          <w:rFonts w:ascii="Times New Roman" w:eastAsia="Times New Roman" w:hAnsi="Times New Roman" w:cs="Times New Roman"/>
          <w:sz w:val="28"/>
          <w:szCs w:val="28"/>
          <w:lang w:eastAsia="ru-RU"/>
        </w:rPr>
        <w:t xml:space="preserve">1.1.1. </w:t>
      </w:r>
      <w:r w:rsidR="00815D1E" w:rsidRPr="00B24B33">
        <w:rPr>
          <w:rFonts w:ascii="Times New Roman" w:eastAsia="Times New Roman" w:hAnsi="Times New Roman" w:cs="Times New Roman"/>
          <w:sz w:val="28"/>
          <w:szCs w:val="28"/>
          <w:lang w:eastAsia="ru-RU"/>
        </w:rPr>
        <w:t>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w:t>
      </w:r>
      <w:r w:rsidR="007C6DA9" w:rsidRPr="00B24B33">
        <w:rPr>
          <w:rFonts w:ascii="Times New Roman" w:eastAsia="Times New Roman" w:hAnsi="Times New Roman" w:cs="Times New Roman"/>
          <w:sz w:val="28"/>
          <w:szCs w:val="28"/>
          <w:lang w:eastAsia="ru-RU"/>
        </w:rPr>
        <w:t xml:space="preserve"> </w:t>
      </w:r>
      <w:r w:rsidR="00815D1E" w:rsidRPr="00B24B33">
        <w:rPr>
          <w:rFonts w:ascii="Times New Roman" w:eastAsia="Times New Roman" w:hAnsi="Times New Roman" w:cs="Times New Roman"/>
          <w:sz w:val="28"/>
          <w:szCs w:val="28"/>
          <w:lang w:eastAsia="ru-RU"/>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w:t>
      </w:r>
      <w:r w:rsidR="00391166" w:rsidRPr="00B24B33">
        <w:rPr>
          <w:rFonts w:ascii="Times New Roman" w:eastAsia="Times New Roman" w:hAnsi="Times New Roman" w:cs="Times New Roman"/>
          <w:sz w:val="28"/>
          <w:szCs w:val="28"/>
          <w:lang w:eastAsia="ru-RU"/>
        </w:rPr>
        <w:t xml:space="preserve">Борисовского района </w:t>
      </w:r>
      <w:r w:rsidR="00815D1E" w:rsidRPr="00B24B33">
        <w:rPr>
          <w:rFonts w:ascii="Times New Roman" w:eastAsia="Times New Roman" w:hAnsi="Times New Roman" w:cs="Times New Roman"/>
          <w:sz w:val="28"/>
          <w:szCs w:val="28"/>
          <w:lang w:eastAsia="ru-RU"/>
        </w:rPr>
        <w:t>Белгородской области» (далее – муниципальная услуга)</w:t>
      </w:r>
      <w:r w:rsidR="00815D1E" w:rsidRPr="00B24B33">
        <w:rPr>
          <w:rFonts w:ascii="Times New Roman" w:eastAsia="Times New Roman" w:hAnsi="Times New Roman" w:cs="Times New Roman"/>
          <w:sz w:val="28"/>
          <w:szCs w:val="28"/>
          <w:lang w:eastAsia="ru-RU"/>
        </w:rPr>
        <w:br/>
        <w:t>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00815D1E" w:rsidRPr="00B24B33">
        <w:rPr>
          <w:rFonts w:ascii="Times New Roman" w:eastAsia="Times New Roman" w:hAnsi="Times New Roman" w:cs="Times New Roman"/>
          <w:bCs/>
          <w:sz w:val="28"/>
          <w:szCs w:val="28"/>
          <w:lang w:eastAsia="ru-RU"/>
        </w:rPr>
        <w:t>,порядок взаимодействия между должностными лицами, взаимодействия с заявителями.</w:t>
      </w:r>
    </w:p>
    <w:p w:rsidR="000244A1" w:rsidRPr="00B24B33" w:rsidRDefault="000244A1" w:rsidP="00B24B33">
      <w:pPr>
        <w:pStyle w:val="a3"/>
        <w:widowControl w:val="0"/>
        <w:tabs>
          <w:tab w:val="left" w:pos="851"/>
        </w:tabs>
        <w:autoSpaceDE w:val="0"/>
        <w:autoSpaceDN w:val="0"/>
        <w:adjustRightInd w:val="0"/>
        <w:spacing w:after="0" w:line="240" w:lineRule="auto"/>
        <w:ind w:left="0"/>
        <w:jc w:val="both"/>
        <w:rPr>
          <w:rFonts w:ascii="Times New Roman" w:eastAsia="Times New Roman" w:hAnsi="Times New Roman" w:cs="Times New Roman"/>
          <w:bCs/>
          <w:sz w:val="28"/>
          <w:szCs w:val="28"/>
          <w:lang w:eastAsia="ru-RU"/>
        </w:rPr>
      </w:pPr>
    </w:p>
    <w:p w:rsidR="000244A1" w:rsidRPr="00B24B33" w:rsidRDefault="000244A1" w:rsidP="00B24B33">
      <w:pPr>
        <w:pStyle w:val="ConsPlusTitle"/>
        <w:numPr>
          <w:ilvl w:val="1"/>
          <w:numId w:val="3"/>
        </w:numPr>
        <w:ind w:right="-284"/>
        <w:jc w:val="center"/>
        <w:rPr>
          <w:rFonts w:ascii="Times New Roman" w:hAnsi="Times New Roman" w:cs="Times New Roman"/>
          <w:sz w:val="28"/>
          <w:szCs w:val="28"/>
        </w:rPr>
      </w:pPr>
      <w:r w:rsidRPr="00B24B33">
        <w:rPr>
          <w:rFonts w:ascii="Times New Roman" w:hAnsi="Times New Roman" w:cs="Times New Roman"/>
          <w:sz w:val="28"/>
          <w:szCs w:val="28"/>
        </w:rPr>
        <w:t>Круг заявителей</w:t>
      </w:r>
    </w:p>
    <w:p w:rsidR="000244A1" w:rsidRPr="00B24B33" w:rsidRDefault="000244A1" w:rsidP="00B24B33">
      <w:pPr>
        <w:pStyle w:val="ConsPlusTitle"/>
        <w:ind w:right="-284"/>
        <w:jc w:val="both"/>
        <w:rPr>
          <w:rFonts w:ascii="Times New Roman" w:hAnsi="Times New Roman" w:cs="Times New Roman"/>
          <w:sz w:val="28"/>
          <w:szCs w:val="28"/>
        </w:rPr>
      </w:pPr>
    </w:p>
    <w:p w:rsidR="000244A1"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1E76" w:rsidRPr="00B24B33">
        <w:rPr>
          <w:rFonts w:ascii="Times New Roman" w:eastAsia="Times New Roman" w:hAnsi="Times New Roman" w:cs="Times New Roman"/>
          <w:sz w:val="28"/>
          <w:szCs w:val="28"/>
          <w:lang w:eastAsia="ru-RU"/>
        </w:rPr>
        <w:t xml:space="preserve">1.2.1. </w:t>
      </w:r>
      <w:r w:rsidR="000244A1" w:rsidRPr="00B24B33">
        <w:rPr>
          <w:rFonts w:ascii="Times New Roman" w:eastAsia="Times New Roman" w:hAnsi="Times New Roman" w:cs="Times New Roman"/>
          <w:sz w:val="28"/>
          <w:szCs w:val="28"/>
          <w:lang w:eastAsia="ru-RU"/>
        </w:rPr>
        <w:t>Заявителями на предоставление муниципальной услуги являются фи</w:t>
      </w:r>
      <w:r>
        <w:rPr>
          <w:rFonts w:ascii="Times New Roman" w:eastAsia="Times New Roman" w:hAnsi="Times New Roman" w:cs="Times New Roman"/>
          <w:sz w:val="28"/>
          <w:szCs w:val="28"/>
          <w:lang w:eastAsia="ru-RU"/>
        </w:rPr>
        <w:t xml:space="preserve">зические </w:t>
      </w:r>
      <w:r w:rsidR="000244A1" w:rsidRPr="00B24B33">
        <w:rPr>
          <w:rFonts w:ascii="Times New Roman" w:eastAsia="Times New Roman" w:hAnsi="Times New Roman" w:cs="Times New Roman"/>
          <w:sz w:val="28"/>
          <w:szCs w:val="28"/>
          <w:lang w:eastAsia="ru-RU"/>
        </w:rPr>
        <w:t>и юридические лица, а также лица, уполномоченные представлять их интересы, на основании документа, подтверждающего указанное полномочие такого лица, заверенного надлежащим образом (далее – заявители).</w:t>
      </w:r>
    </w:p>
    <w:p w:rsidR="004E30B9"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1E76" w:rsidRPr="00B24B33">
        <w:rPr>
          <w:rFonts w:ascii="Times New Roman" w:eastAsia="Times New Roman" w:hAnsi="Times New Roman" w:cs="Times New Roman"/>
          <w:sz w:val="28"/>
          <w:szCs w:val="28"/>
          <w:lang w:eastAsia="ru-RU"/>
        </w:rPr>
        <w:t xml:space="preserve">1.2.2. </w:t>
      </w:r>
      <w:r w:rsidR="004E30B9" w:rsidRPr="00B24B33">
        <w:rPr>
          <w:rFonts w:ascii="Times New Roman" w:eastAsia="Times New Roman" w:hAnsi="Times New Roman" w:cs="Times New Roman"/>
          <w:sz w:val="28"/>
          <w:szCs w:val="28"/>
          <w:lang w:eastAsia="ru-RU"/>
        </w:rPr>
        <w:t>От имени заявителей могут выступать лица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(далее – представители заявителей).</w:t>
      </w:r>
    </w:p>
    <w:p w:rsidR="000244A1" w:rsidRPr="00B24B33" w:rsidRDefault="000244A1" w:rsidP="00B24B33">
      <w:pPr>
        <w:tabs>
          <w:tab w:val="left" w:pos="851"/>
        </w:tabs>
        <w:spacing w:after="0" w:line="240" w:lineRule="auto"/>
        <w:jc w:val="both"/>
        <w:rPr>
          <w:rFonts w:ascii="Times New Roman" w:eastAsia="Times New Roman" w:hAnsi="Times New Roman" w:cs="Times New Roman"/>
          <w:sz w:val="28"/>
          <w:szCs w:val="28"/>
          <w:lang w:eastAsia="ru-RU"/>
        </w:rPr>
      </w:pPr>
    </w:p>
    <w:p w:rsidR="000244A1" w:rsidRPr="00B24B33" w:rsidRDefault="00DB1E76" w:rsidP="00B24B33">
      <w:pPr>
        <w:spacing w:after="0" w:line="240" w:lineRule="auto"/>
        <w:jc w:val="center"/>
        <w:rPr>
          <w:rFonts w:ascii="Times New Roman" w:hAnsi="Times New Roman" w:cs="Times New Roman"/>
          <w:sz w:val="28"/>
          <w:szCs w:val="28"/>
        </w:rPr>
      </w:pPr>
      <w:r w:rsidRPr="00B24B33">
        <w:rPr>
          <w:rFonts w:ascii="Times New Roman" w:hAnsi="Times New Roman" w:cs="Times New Roman"/>
          <w:b/>
          <w:bCs/>
          <w:sz w:val="28"/>
          <w:szCs w:val="28"/>
        </w:rPr>
        <w:lastRenderedPageBreak/>
        <w:t xml:space="preserve">1.3. </w:t>
      </w:r>
      <w:r w:rsidR="000244A1" w:rsidRPr="00B24B33">
        <w:rPr>
          <w:rFonts w:ascii="Times New Roman" w:hAnsi="Times New Roman" w:cs="Times New Roman"/>
          <w:b/>
          <w:bCs/>
          <w:sz w:val="28"/>
          <w:szCs w:val="28"/>
        </w:rPr>
        <w:t>Требования к порядку информирования о предоставлении муниципальной услуги</w:t>
      </w:r>
    </w:p>
    <w:p w:rsidR="000244A1"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1E76" w:rsidRPr="00B24B33">
        <w:rPr>
          <w:rFonts w:ascii="Times New Roman" w:eastAsia="Times New Roman" w:hAnsi="Times New Roman" w:cs="Times New Roman"/>
          <w:sz w:val="28"/>
          <w:szCs w:val="28"/>
          <w:lang w:eastAsia="ru-RU"/>
        </w:rPr>
        <w:t xml:space="preserve">1.3.1. </w:t>
      </w:r>
      <w:r w:rsidR="000244A1" w:rsidRPr="00B24B33">
        <w:rPr>
          <w:rFonts w:ascii="Times New Roman" w:eastAsia="Times New Roman" w:hAnsi="Times New Roman" w:cs="Times New Roman"/>
          <w:sz w:val="28"/>
          <w:szCs w:val="28"/>
          <w:lang w:eastAsia="ru-RU"/>
        </w:rPr>
        <w:t>Сведения о местонахождении, графиках работы, справочных телефонах, адресах официальных интернет-сайтов учреждений культуры, адресах электронной почты</w:t>
      </w:r>
      <w:r w:rsidR="0046439B" w:rsidRPr="00B24B33">
        <w:rPr>
          <w:rFonts w:ascii="Times New Roman" w:eastAsia="Times New Roman" w:hAnsi="Times New Roman" w:cs="Times New Roman"/>
          <w:sz w:val="28"/>
          <w:szCs w:val="28"/>
          <w:lang w:eastAsia="ru-RU"/>
        </w:rPr>
        <w:t xml:space="preserve"> учреждений</w:t>
      </w:r>
      <w:r w:rsidR="008D6F51" w:rsidRPr="00B24B33">
        <w:rPr>
          <w:rFonts w:ascii="Times New Roman" w:eastAsia="Times New Roman" w:hAnsi="Times New Roman" w:cs="Times New Roman"/>
          <w:sz w:val="28"/>
          <w:szCs w:val="28"/>
          <w:lang w:eastAsia="ru-RU"/>
        </w:rPr>
        <w:t xml:space="preserve"> культуры указаны в Приложении №</w:t>
      </w:r>
      <w:r w:rsidR="000244A1" w:rsidRPr="00B24B33">
        <w:rPr>
          <w:rFonts w:ascii="Times New Roman" w:eastAsia="Times New Roman" w:hAnsi="Times New Roman" w:cs="Times New Roman"/>
          <w:sz w:val="28"/>
          <w:szCs w:val="28"/>
          <w:lang w:eastAsia="ru-RU"/>
        </w:rPr>
        <w:t>1 к настоящему регламенту.</w:t>
      </w:r>
    </w:p>
    <w:p w:rsidR="000244A1" w:rsidRPr="00B24B33" w:rsidRDefault="00B24B33" w:rsidP="00B24B3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1.3.2. </w:t>
      </w:r>
      <w:r w:rsidR="000244A1" w:rsidRPr="00B24B33">
        <w:rPr>
          <w:rFonts w:ascii="Times New Roman" w:eastAsia="Times New Roman" w:hAnsi="Times New Roman" w:cs="Times New Roman"/>
          <w:sz w:val="28"/>
          <w:szCs w:val="28"/>
          <w:lang w:eastAsia="ru-RU"/>
        </w:rPr>
        <w:t xml:space="preserve">Информирование получателей о порядке предоставления муниципальной услуги осуществляется: </w:t>
      </w:r>
    </w:p>
    <w:p w:rsidR="000244A1" w:rsidRPr="00B24B33" w:rsidRDefault="00B24B33" w:rsidP="00B24B33">
      <w:pPr>
        <w:pStyle w:val="a3"/>
        <w:tabs>
          <w:tab w:val="left" w:pos="284"/>
        </w:tabs>
        <w:spacing w:after="0" w:line="240" w:lineRule="auto"/>
        <w:ind w:left="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DB1E76" w:rsidRPr="00B24B33">
        <w:rPr>
          <w:rFonts w:ascii="Times New Roman" w:eastAsia="Calibri" w:hAnsi="Times New Roman" w:cs="Times New Roman"/>
          <w:sz w:val="28"/>
          <w:szCs w:val="28"/>
          <w:lang w:eastAsia="zh-CN"/>
        </w:rPr>
        <w:t xml:space="preserve">-  </w:t>
      </w:r>
      <w:r w:rsidR="000244A1" w:rsidRPr="00B24B33">
        <w:rPr>
          <w:rFonts w:ascii="Times New Roman" w:eastAsia="Calibri" w:hAnsi="Times New Roman" w:cs="Times New Roman"/>
          <w:sz w:val="28"/>
          <w:szCs w:val="28"/>
          <w:lang w:eastAsia="zh-CN"/>
        </w:rPr>
        <w:t xml:space="preserve">непосредственно в учреждениях культуры через информационные стенды и при устном консультировании; </w:t>
      </w:r>
    </w:p>
    <w:p w:rsidR="000244A1" w:rsidRPr="00B24B33" w:rsidRDefault="00B24B33" w:rsidP="00B24B33">
      <w:pPr>
        <w:pStyle w:val="a3"/>
        <w:tabs>
          <w:tab w:val="left" w:pos="284"/>
        </w:tabs>
        <w:spacing w:after="0" w:line="240" w:lineRule="auto"/>
        <w:ind w:left="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DB1E76" w:rsidRPr="00B24B33">
        <w:rPr>
          <w:rFonts w:ascii="Times New Roman" w:eastAsia="Calibri" w:hAnsi="Times New Roman" w:cs="Times New Roman"/>
          <w:sz w:val="28"/>
          <w:szCs w:val="28"/>
          <w:lang w:eastAsia="zh-CN"/>
        </w:rPr>
        <w:t xml:space="preserve">- </w:t>
      </w:r>
      <w:r w:rsidR="000244A1" w:rsidRPr="00B24B33">
        <w:rPr>
          <w:rFonts w:ascii="Times New Roman" w:eastAsia="Calibri" w:hAnsi="Times New Roman" w:cs="Times New Roman"/>
          <w:sz w:val="28"/>
          <w:szCs w:val="28"/>
          <w:lang w:eastAsia="zh-CN"/>
        </w:rPr>
        <w:t xml:space="preserve">с использованием средств телефонной связи, электронной почты; </w:t>
      </w:r>
    </w:p>
    <w:p w:rsidR="00545513" w:rsidRPr="00B24B33" w:rsidRDefault="00B24B33" w:rsidP="00B24B33">
      <w:pPr>
        <w:pStyle w:val="a3"/>
        <w:tabs>
          <w:tab w:val="left" w:pos="284"/>
        </w:tabs>
        <w:spacing w:after="0" w:line="240" w:lineRule="auto"/>
        <w:ind w:left="0"/>
        <w:jc w:val="both"/>
        <w:rPr>
          <w:rFonts w:ascii="Times New Roman" w:eastAsia="Calibri" w:hAnsi="Times New Roman" w:cs="Times New Roman"/>
          <w:color w:val="FF0000"/>
          <w:sz w:val="28"/>
          <w:szCs w:val="28"/>
          <w:lang w:eastAsia="zh-CN"/>
        </w:rPr>
      </w:pPr>
      <w:r>
        <w:rPr>
          <w:rFonts w:ascii="Times New Roman" w:eastAsia="Calibri" w:hAnsi="Times New Roman" w:cs="Times New Roman"/>
          <w:sz w:val="28"/>
          <w:szCs w:val="28"/>
          <w:lang w:eastAsia="zh-CN"/>
        </w:rPr>
        <w:tab/>
      </w:r>
      <w:r w:rsidR="00DB1E76" w:rsidRPr="00B24B33">
        <w:rPr>
          <w:rFonts w:ascii="Times New Roman" w:eastAsia="Calibri" w:hAnsi="Times New Roman" w:cs="Times New Roman"/>
          <w:sz w:val="28"/>
          <w:szCs w:val="28"/>
          <w:lang w:eastAsia="zh-CN"/>
        </w:rPr>
        <w:t>-</w:t>
      </w:r>
      <w:r w:rsidR="00545513" w:rsidRPr="00B24B33">
        <w:rPr>
          <w:rFonts w:ascii="Times New Roman" w:eastAsia="Calibri" w:hAnsi="Times New Roman" w:cs="Times New Roman"/>
          <w:sz w:val="28"/>
          <w:szCs w:val="28"/>
          <w:lang w:eastAsia="zh-CN"/>
        </w:rPr>
        <w:t xml:space="preserve"> посредством размещения сведений на официальных интернет-сайтах учреждений культуры, предоставляющих муниципальную услугу</w:t>
      </w:r>
      <w:r w:rsidR="00AD10D8" w:rsidRPr="00B24B33">
        <w:rPr>
          <w:rFonts w:ascii="Times New Roman" w:eastAsia="Calibri" w:hAnsi="Times New Roman" w:cs="Times New Roman"/>
          <w:sz w:val="28"/>
          <w:szCs w:val="28"/>
          <w:lang w:eastAsia="zh-CN"/>
        </w:rPr>
        <w:t xml:space="preserve"> </w:t>
      </w:r>
      <w:r w:rsidR="00AD10D8" w:rsidRPr="002F7284">
        <w:rPr>
          <w:rFonts w:ascii="Times New Roman" w:eastAsia="Calibri" w:hAnsi="Times New Roman" w:cs="Times New Roman"/>
          <w:sz w:val="28"/>
          <w:szCs w:val="28"/>
          <w:lang w:eastAsia="zh-CN"/>
        </w:rPr>
        <w:t>(</w:t>
      </w:r>
      <w:hyperlink r:id="rId7" w:history="1">
        <w:r w:rsidR="00AD10D8" w:rsidRPr="002F7284">
          <w:rPr>
            <w:rStyle w:val="a5"/>
            <w:rFonts w:ascii="Times New Roman" w:eastAsia="Calibri" w:hAnsi="Times New Roman" w:cs="Times New Roman"/>
            <w:sz w:val="28"/>
            <w:szCs w:val="28"/>
            <w:u w:val="none"/>
            <w:lang w:eastAsia="zh-CN"/>
          </w:rPr>
          <w:t>https://borisovka-ckr.borisovka-kultura.ru</w:t>
        </w:r>
      </w:hyperlink>
      <w:r w:rsidR="00AD10D8" w:rsidRPr="002F7284">
        <w:rPr>
          <w:rFonts w:ascii="Times New Roman" w:eastAsia="Calibri" w:hAnsi="Times New Roman" w:cs="Times New Roman"/>
          <w:sz w:val="28"/>
          <w:szCs w:val="28"/>
          <w:lang w:eastAsia="zh-CN"/>
        </w:rPr>
        <w:t xml:space="preserve">; </w:t>
      </w:r>
      <w:hyperlink r:id="rId8" w:history="1">
        <w:r w:rsidR="00AD10D8" w:rsidRPr="002F7284">
          <w:rPr>
            <w:rStyle w:val="a5"/>
            <w:rFonts w:ascii="Times New Roman" w:eastAsia="Calibri" w:hAnsi="Times New Roman" w:cs="Times New Roman"/>
            <w:sz w:val="28"/>
            <w:szCs w:val="28"/>
            <w:u w:val="none"/>
            <w:lang w:eastAsia="zh-CN"/>
          </w:rPr>
          <w:t>https://borisovka-cknt.borisovka-kultura.ru</w:t>
        </w:r>
      </w:hyperlink>
      <w:r w:rsidR="00AD10D8" w:rsidRPr="002F7284">
        <w:rPr>
          <w:rFonts w:ascii="Times New Roman" w:eastAsia="Calibri" w:hAnsi="Times New Roman" w:cs="Times New Roman"/>
          <w:sz w:val="28"/>
          <w:szCs w:val="28"/>
          <w:lang w:eastAsia="zh-CN"/>
        </w:rPr>
        <w:t xml:space="preserve">; </w:t>
      </w:r>
      <w:hyperlink r:id="rId9" w:history="1">
        <w:r w:rsidR="00E26BB5" w:rsidRPr="002F7284">
          <w:rPr>
            <w:rStyle w:val="a5"/>
            <w:rFonts w:ascii="Times New Roman" w:hAnsi="Times New Roman" w:cs="Times New Roman"/>
            <w:sz w:val="28"/>
            <w:szCs w:val="28"/>
            <w:u w:val="none"/>
          </w:rPr>
          <w:t>https://borisovka-remeslo.borisovka-kultura.ru</w:t>
        </w:r>
      </w:hyperlink>
      <w:r w:rsidR="00AD10D8" w:rsidRPr="002F7284">
        <w:rPr>
          <w:rFonts w:ascii="Times New Roman" w:eastAsia="Calibri" w:hAnsi="Times New Roman" w:cs="Times New Roman"/>
          <w:sz w:val="28"/>
          <w:szCs w:val="28"/>
          <w:lang w:eastAsia="zh-CN"/>
        </w:rPr>
        <w:t>)</w:t>
      </w:r>
      <w:r w:rsidR="00545513" w:rsidRPr="002F7284">
        <w:rPr>
          <w:rFonts w:ascii="Times New Roman" w:eastAsia="Calibri" w:hAnsi="Times New Roman" w:cs="Times New Roman"/>
          <w:sz w:val="28"/>
          <w:szCs w:val="28"/>
          <w:lang w:eastAsia="zh-CN"/>
        </w:rPr>
        <w:t>, официальном</w:t>
      </w:r>
      <w:r w:rsidR="00545513" w:rsidRPr="00B24B33">
        <w:rPr>
          <w:rFonts w:ascii="Times New Roman" w:eastAsia="Calibri" w:hAnsi="Times New Roman" w:cs="Times New Roman"/>
          <w:sz w:val="28"/>
          <w:szCs w:val="28"/>
          <w:lang w:eastAsia="zh-CN"/>
        </w:rPr>
        <w:t xml:space="preserve"> интернет-сайте управления культуры администрации Борисовского района (https://borisovka-kultura.ru/), на официальном сайте органов местного самоуправления муниципального района </w:t>
      </w:r>
      <w:r w:rsidR="00545513" w:rsidRPr="00B24B33">
        <w:rPr>
          <w:sz w:val="28"/>
          <w:szCs w:val="28"/>
        </w:rPr>
        <w:t>«</w:t>
      </w:r>
      <w:r w:rsidR="00545513" w:rsidRPr="00B24B33">
        <w:rPr>
          <w:rFonts w:ascii="Times New Roman" w:hAnsi="Times New Roman" w:cs="Times New Roman"/>
          <w:bCs/>
          <w:sz w:val="28"/>
          <w:szCs w:val="28"/>
        </w:rPr>
        <w:t>Борисовский район</w:t>
      </w:r>
      <w:r w:rsidR="00545513" w:rsidRPr="00B24B33">
        <w:rPr>
          <w:sz w:val="28"/>
          <w:szCs w:val="28"/>
        </w:rPr>
        <w:t>»</w:t>
      </w:r>
      <w:r w:rsidR="00545513" w:rsidRPr="00B24B33">
        <w:rPr>
          <w:rFonts w:ascii="Times New Roman" w:hAnsi="Times New Roman" w:cs="Times New Roman"/>
          <w:bCs/>
          <w:sz w:val="28"/>
          <w:szCs w:val="28"/>
        </w:rPr>
        <w:t xml:space="preserve"> Белгородской области (</w:t>
      </w:r>
      <w:r w:rsidR="00545513" w:rsidRPr="00B24B33">
        <w:rPr>
          <w:rFonts w:ascii="Times New Roman" w:hAnsi="Times New Roman" w:cs="Times New Roman"/>
          <w:sz w:val="28"/>
          <w:szCs w:val="28"/>
        </w:rPr>
        <w:t xml:space="preserve">http:// borisovskij-r31.gosweb.gosuslugi.ru/),  </w:t>
      </w:r>
      <w:r w:rsidR="00545513" w:rsidRPr="00B24B33">
        <w:rPr>
          <w:rFonts w:ascii="Times New Roman" w:eastAsia="Calibri" w:hAnsi="Times New Roman" w:cs="Times New Roman"/>
          <w:sz w:val="28"/>
          <w:szCs w:val="28"/>
          <w:lang w:eastAsia="zh-CN"/>
        </w:rPr>
        <w:t>в федеральной государственной информационной системе «Единый портал государственных и муниципальных услуг (функций)» (далее – Единый портал; ЕПГУ) (</w:t>
      </w:r>
      <w:proofErr w:type="spellStart"/>
      <w:r w:rsidR="00545513" w:rsidRPr="00B24B33">
        <w:rPr>
          <w:rFonts w:ascii="Times New Roman" w:eastAsia="Calibri" w:hAnsi="Times New Roman" w:cs="Times New Roman"/>
          <w:sz w:val="28"/>
          <w:szCs w:val="28"/>
          <w:lang w:eastAsia="zh-CN"/>
        </w:rPr>
        <w:t>www.gosuslugi.ru</w:t>
      </w:r>
      <w:proofErr w:type="spellEnd"/>
      <w:r w:rsidR="00545513" w:rsidRPr="00B24B33">
        <w:rPr>
          <w:rFonts w:ascii="Times New Roman" w:eastAsia="Calibri" w:hAnsi="Times New Roman" w:cs="Times New Roman"/>
          <w:sz w:val="28"/>
          <w:szCs w:val="28"/>
          <w:lang w:eastAsia="zh-CN"/>
        </w:rPr>
        <w:t>), на портале государственных и муниципальных услуг Белгородской области (</w:t>
      </w:r>
      <w:hyperlink r:id="rId10" w:history="1">
        <w:r w:rsidR="00545513" w:rsidRPr="00B24B33">
          <w:rPr>
            <w:rFonts w:ascii="Times New Roman" w:eastAsia="Calibri" w:hAnsi="Times New Roman" w:cs="Times New Roman"/>
            <w:sz w:val="28"/>
            <w:szCs w:val="28"/>
            <w:lang w:eastAsia="zh-CN"/>
          </w:rPr>
          <w:t>www.gosuslugi31.ru</w:t>
        </w:r>
      </w:hyperlink>
      <w:r w:rsidR="00545513" w:rsidRPr="00B24B33">
        <w:rPr>
          <w:rFonts w:ascii="Times New Roman" w:eastAsia="Calibri" w:hAnsi="Times New Roman" w:cs="Times New Roman"/>
          <w:sz w:val="28"/>
          <w:szCs w:val="28"/>
          <w:lang w:eastAsia="zh-CN"/>
        </w:rPr>
        <w:t xml:space="preserve">) (далее – Региональный портал), на портале </w:t>
      </w:r>
      <w:r w:rsidR="00545513" w:rsidRPr="00B24B33">
        <w:rPr>
          <w:rFonts w:ascii="Times New Roman" w:hAnsi="Times New Roman" w:cs="Times New Roman"/>
          <w:sz w:val="28"/>
          <w:szCs w:val="28"/>
        </w:rPr>
        <w:t>«Белогорье. Культурный регион» (https://bel.cultreg.ru</w:t>
      </w:r>
      <w:r w:rsidR="00545513" w:rsidRPr="00B24B33">
        <w:rPr>
          <w:rStyle w:val="a5"/>
          <w:rFonts w:ascii="Times New Roman" w:hAnsi="Times New Roman" w:cs="Times New Roman"/>
          <w:sz w:val="28"/>
          <w:szCs w:val="28"/>
          <w:u w:val="none"/>
        </w:rPr>
        <w:t>).</w:t>
      </w:r>
    </w:p>
    <w:p w:rsidR="000244A1"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1E76" w:rsidRPr="00B24B33">
        <w:rPr>
          <w:rFonts w:ascii="Times New Roman" w:eastAsia="Times New Roman" w:hAnsi="Times New Roman" w:cs="Times New Roman"/>
          <w:sz w:val="28"/>
          <w:szCs w:val="28"/>
          <w:lang w:eastAsia="ru-RU"/>
        </w:rPr>
        <w:t xml:space="preserve">1.3.3. </w:t>
      </w:r>
      <w:r w:rsidR="000244A1" w:rsidRPr="00B24B33">
        <w:rPr>
          <w:rFonts w:ascii="Times New Roman" w:eastAsia="Times New Roman" w:hAnsi="Times New Roman" w:cs="Times New Roman"/>
          <w:sz w:val="28"/>
          <w:szCs w:val="28"/>
          <w:lang w:eastAsia="ru-RU"/>
        </w:rPr>
        <w:t>При ответах на телефонные звонки и устные обращения специалисты учреждений культуры подробно и в вежливой (корректной) форме информируют обратившихся по интересующим вопросам.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244A1" w:rsidRPr="00B24B33" w:rsidRDefault="00DB1E76"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ab/>
      </w:r>
      <w:r w:rsidR="000244A1" w:rsidRPr="00B24B33">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учреждения культуры,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0244A1" w:rsidRPr="00B24B33" w:rsidRDefault="00B24B33" w:rsidP="00B24B3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1E76" w:rsidRPr="00B24B33">
        <w:rPr>
          <w:rFonts w:ascii="Times New Roman" w:eastAsia="Times New Roman" w:hAnsi="Times New Roman" w:cs="Times New Roman"/>
          <w:sz w:val="28"/>
          <w:szCs w:val="28"/>
          <w:lang w:eastAsia="ru-RU"/>
        </w:rPr>
        <w:t xml:space="preserve">1.3.4. </w:t>
      </w:r>
      <w:r w:rsidR="000244A1" w:rsidRPr="00B24B33">
        <w:rPr>
          <w:rFonts w:ascii="Times New Roman" w:eastAsia="Times New Roman" w:hAnsi="Times New Roman" w:cs="Times New Roman"/>
          <w:sz w:val="28"/>
          <w:szCs w:val="28"/>
          <w:lang w:eastAsia="ru-RU"/>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сайтов учреждений культуры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0244A1" w:rsidRPr="00B24B33" w:rsidRDefault="000244A1" w:rsidP="00B24B33">
      <w:pPr>
        <w:spacing w:after="0" w:line="240" w:lineRule="auto"/>
        <w:jc w:val="both"/>
        <w:rPr>
          <w:rFonts w:ascii="Times New Roman" w:hAnsi="Times New Roman" w:cs="Times New Roman"/>
          <w:sz w:val="28"/>
          <w:szCs w:val="28"/>
        </w:rPr>
      </w:pPr>
    </w:p>
    <w:p w:rsidR="000244A1" w:rsidRPr="00B24B33" w:rsidRDefault="000244A1" w:rsidP="00B24B33">
      <w:pPr>
        <w:pStyle w:val="ConsPlusTitle"/>
        <w:ind w:right="-284"/>
        <w:jc w:val="center"/>
        <w:rPr>
          <w:rFonts w:ascii="Times New Roman" w:hAnsi="Times New Roman" w:cs="Times New Roman"/>
          <w:sz w:val="28"/>
          <w:szCs w:val="28"/>
        </w:rPr>
      </w:pPr>
      <w:r w:rsidRPr="00B24B33">
        <w:rPr>
          <w:rFonts w:ascii="Times New Roman" w:hAnsi="Times New Roman" w:cs="Times New Roman"/>
          <w:sz w:val="28"/>
          <w:szCs w:val="28"/>
        </w:rPr>
        <w:t>Раздел 2. Стандарт предоставления муниципальной услуги</w:t>
      </w:r>
    </w:p>
    <w:p w:rsidR="000244A1" w:rsidRPr="00B24B33" w:rsidRDefault="000244A1" w:rsidP="00B24B33">
      <w:pPr>
        <w:pStyle w:val="ConsPlusTitle"/>
        <w:ind w:right="-284"/>
        <w:jc w:val="center"/>
        <w:rPr>
          <w:rFonts w:ascii="Times New Roman" w:hAnsi="Times New Roman" w:cs="Times New Roman"/>
          <w:sz w:val="28"/>
          <w:szCs w:val="28"/>
        </w:rPr>
      </w:pPr>
    </w:p>
    <w:p w:rsidR="000244A1" w:rsidRPr="00B24B33" w:rsidRDefault="0001368A" w:rsidP="00B24B33">
      <w:pPr>
        <w:pStyle w:val="ConsPlusTitle"/>
        <w:ind w:right="-284"/>
        <w:jc w:val="center"/>
        <w:rPr>
          <w:rFonts w:ascii="Times New Roman" w:hAnsi="Times New Roman" w:cs="Times New Roman"/>
          <w:sz w:val="28"/>
          <w:szCs w:val="28"/>
        </w:rPr>
      </w:pPr>
      <w:r w:rsidRPr="00B24B33">
        <w:rPr>
          <w:rFonts w:ascii="Times New Roman" w:hAnsi="Times New Roman" w:cs="Times New Roman"/>
          <w:sz w:val="28"/>
          <w:szCs w:val="28"/>
        </w:rPr>
        <w:t xml:space="preserve">2.1. </w:t>
      </w:r>
      <w:r w:rsidR="000244A1" w:rsidRPr="00B24B33">
        <w:rPr>
          <w:rFonts w:ascii="Times New Roman" w:hAnsi="Times New Roman" w:cs="Times New Roman"/>
          <w:sz w:val="28"/>
          <w:szCs w:val="28"/>
        </w:rPr>
        <w:t>Наименование муниципальной услуги</w:t>
      </w:r>
    </w:p>
    <w:p w:rsidR="000244A1" w:rsidRPr="00B24B33" w:rsidRDefault="000244A1" w:rsidP="00B24B33">
      <w:pPr>
        <w:pStyle w:val="ConsPlusTitle"/>
        <w:ind w:right="-284"/>
        <w:jc w:val="center"/>
        <w:rPr>
          <w:rFonts w:ascii="Times New Roman" w:hAnsi="Times New Roman" w:cs="Times New Roman"/>
          <w:sz w:val="28"/>
          <w:szCs w:val="28"/>
        </w:rPr>
      </w:pPr>
    </w:p>
    <w:p w:rsidR="00C71B67"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2.1.1. </w:t>
      </w:r>
      <w:r w:rsidR="000244A1" w:rsidRPr="00B24B33">
        <w:rPr>
          <w:rFonts w:ascii="Times New Roman" w:eastAsia="Times New Roman" w:hAnsi="Times New Roman" w:cs="Times New Roman"/>
          <w:sz w:val="28"/>
          <w:szCs w:val="28"/>
          <w:lang w:eastAsia="ru-RU"/>
        </w:rPr>
        <w:t xml:space="preserve">Муниципальная услуга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w:t>
      </w:r>
      <w:r w:rsidR="00DF09AB" w:rsidRPr="00B24B33">
        <w:rPr>
          <w:rFonts w:ascii="Times New Roman" w:eastAsia="Times New Roman" w:hAnsi="Times New Roman" w:cs="Times New Roman"/>
          <w:sz w:val="28"/>
          <w:szCs w:val="28"/>
          <w:lang w:eastAsia="ru-RU"/>
        </w:rPr>
        <w:t xml:space="preserve">Борисовского района </w:t>
      </w:r>
      <w:r w:rsidR="000244A1" w:rsidRPr="00B24B33">
        <w:rPr>
          <w:rFonts w:ascii="Times New Roman" w:eastAsia="Times New Roman" w:hAnsi="Times New Roman" w:cs="Times New Roman"/>
          <w:sz w:val="28"/>
          <w:szCs w:val="28"/>
          <w:lang w:eastAsia="ru-RU"/>
        </w:rPr>
        <w:t>Белгородской области».</w:t>
      </w:r>
    </w:p>
    <w:p w:rsidR="000244A1" w:rsidRPr="00B24B33" w:rsidRDefault="000244A1" w:rsidP="00B24B33">
      <w:pPr>
        <w:pStyle w:val="a3"/>
        <w:widowControl w:val="0"/>
        <w:tabs>
          <w:tab w:val="left" w:pos="851"/>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44A1" w:rsidRPr="00B24B33" w:rsidRDefault="0001368A" w:rsidP="00B24B33">
      <w:pPr>
        <w:spacing w:after="0" w:line="240" w:lineRule="auto"/>
        <w:jc w:val="center"/>
        <w:rPr>
          <w:rFonts w:ascii="Times New Roman" w:eastAsia="Calibri" w:hAnsi="Times New Roman" w:cs="Times New Roman"/>
          <w:b/>
          <w:sz w:val="28"/>
          <w:szCs w:val="28"/>
          <w:lang w:eastAsia="zh-CN"/>
        </w:rPr>
      </w:pPr>
      <w:r w:rsidRPr="00B24B33">
        <w:rPr>
          <w:rFonts w:ascii="Times New Roman" w:eastAsia="Calibri" w:hAnsi="Times New Roman" w:cs="Times New Roman"/>
          <w:b/>
          <w:sz w:val="28"/>
          <w:szCs w:val="28"/>
          <w:lang w:eastAsia="zh-CN"/>
        </w:rPr>
        <w:t xml:space="preserve">2.2. </w:t>
      </w:r>
      <w:r w:rsidR="000244A1" w:rsidRPr="00B24B33">
        <w:rPr>
          <w:rFonts w:ascii="Times New Roman" w:eastAsia="Calibri" w:hAnsi="Times New Roman" w:cs="Times New Roman"/>
          <w:b/>
          <w:sz w:val="28"/>
          <w:szCs w:val="28"/>
          <w:lang w:eastAsia="zh-CN"/>
        </w:rPr>
        <w:t>Наименование органа, предоставляющего муниципальную услугу</w:t>
      </w:r>
    </w:p>
    <w:p w:rsidR="005C3977"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2.2.1. </w:t>
      </w:r>
      <w:r w:rsidR="000244A1" w:rsidRPr="00B24B33">
        <w:rPr>
          <w:rFonts w:ascii="Times New Roman" w:eastAsia="Times New Roman" w:hAnsi="Times New Roman" w:cs="Times New Roman"/>
          <w:sz w:val="28"/>
          <w:szCs w:val="28"/>
          <w:lang w:eastAsia="ru-RU"/>
        </w:rPr>
        <w:t xml:space="preserve">Муниципальная услуга предоставляется муниципальными </w:t>
      </w:r>
      <w:r w:rsidR="00A33B35" w:rsidRPr="00B24B33">
        <w:rPr>
          <w:rFonts w:ascii="Times New Roman" w:eastAsia="Times New Roman" w:hAnsi="Times New Roman" w:cs="Times New Roman"/>
          <w:sz w:val="28"/>
          <w:szCs w:val="28"/>
          <w:lang w:eastAsia="ru-RU"/>
        </w:rPr>
        <w:t xml:space="preserve"> </w:t>
      </w:r>
      <w:r w:rsidR="0072656D" w:rsidRPr="00B24B33">
        <w:rPr>
          <w:rFonts w:ascii="Times New Roman" w:eastAsia="Times New Roman" w:hAnsi="Times New Roman" w:cs="Times New Roman"/>
          <w:sz w:val="28"/>
          <w:szCs w:val="28"/>
          <w:lang w:eastAsia="ru-RU"/>
        </w:rPr>
        <w:t>учреждениями культуры</w:t>
      </w:r>
      <w:r w:rsidR="008E1895" w:rsidRPr="00B24B33">
        <w:rPr>
          <w:rFonts w:ascii="Times New Roman" w:eastAsia="Times New Roman" w:hAnsi="Times New Roman" w:cs="Times New Roman"/>
          <w:sz w:val="28"/>
          <w:szCs w:val="28"/>
          <w:lang w:eastAsia="ru-RU"/>
        </w:rPr>
        <w:t xml:space="preserve"> Борисовского района</w:t>
      </w:r>
      <w:r w:rsidR="0001368A" w:rsidRPr="00B24B33">
        <w:rPr>
          <w:rFonts w:ascii="Times New Roman" w:eastAsia="Times New Roman" w:hAnsi="Times New Roman" w:cs="Times New Roman"/>
          <w:sz w:val="28"/>
          <w:szCs w:val="28"/>
          <w:lang w:eastAsia="ru-RU"/>
        </w:rPr>
        <w:t xml:space="preserve"> (</w:t>
      </w:r>
      <w:r w:rsidR="0001368A" w:rsidRPr="00B24B33">
        <w:rPr>
          <w:rFonts w:ascii="Times New Roman" w:hAnsi="Times New Roman" w:cs="Times New Roman"/>
          <w:sz w:val="28"/>
          <w:szCs w:val="28"/>
        </w:rPr>
        <w:t xml:space="preserve">далее   -   учреждения культуры Борисовского района), </w:t>
      </w:r>
      <w:r w:rsidR="0001368A" w:rsidRPr="00B24B33">
        <w:rPr>
          <w:rFonts w:ascii="Times New Roman" w:eastAsia="Times New Roman" w:hAnsi="Times New Roman" w:cs="Times New Roman"/>
          <w:sz w:val="28"/>
          <w:szCs w:val="28"/>
          <w:lang w:eastAsia="ru-RU"/>
        </w:rPr>
        <w:t xml:space="preserve"> которые указанны</w:t>
      </w:r>
      <w:r w:rsidR="0046439B" w:rsidRPr="00B24B33">
        <w:rPr>
          <w:rFonts w:ascii="Times New Roman" w:eastAsia="Times New Roman" w:hAnsi="Times New Roman" w:cs="Times New Roman"/>
          <w:sz w:val="28"/>
          <w:szCs w:val="28"/>
          <w:lang w:eastAsia="ru-RU"/>
        </w:rPr>
        <w:t xml:space="preserve"> в Приложении </w:t>
      </w:r>
      <w:r w:rsidR="008D6F51" w:rsidRPr="00B24B33">
        <w:rPr>
          <w:rFonts w:ascii="Times New Roman" w:eastAsia="Times New Roman" w:hAnsi="Times New Roman" w:cs="Times New Roman"/>
          <w:sz w:val="28"/>
          <w:szCs w:val="28"/>
          <w:lang w:eastAsia="ru-RU"/>
        </w:rPr>
        <w:t>№</w:t>
      </w:r>
      <w:r w:rsidR="000244A1" w:rsidRPr="00B24B33">
        <w:rPr>
          <w:rFonts w:ascii="Times New Roman" w:eastAsia="Times New Roman" w:hAnsi="Times New Roman" w:cs="Times New Roman"/>
          <w:sz w:val="28"/>
          <w:szCs w:val="28"/>
          <w:lang w:eastAsia="ru-RU"/>
        </w:rPr>
        <w:t>1 к настоящему регламенту.</w:t>
      </w:r>
    </w:p>
    <w:p w:rsidR="00B24B33"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44A1" w:rsidRPr="00B24B33" w:rsidRDefault="0001368A" w:rsidP="00B24B33">
      <w:pPr>
        <w:pStyle w:val="ConsPlusNormal"/>
        <w:ind w:right="-284"/>
        <w:jc w:val="center"/>
        <w:rPr>
          <w:rFonts w:ascii="Times New Roman" w:hAnsi="Times New Roman" w:cs="Times New Roman"/>
          <w:b/>
          <w:sz w:val="28"/>
          <w:szCs w:val="28"/>
        </w:rPr>
      </w:pPr>
      <w:r w:rsidRPr="00B24B33">
        <w:rPr>
          <w:rFonts w:ascii="Times New Roman" w:hAnsi="Times New Roman" w:cs="Times New Roman"/>
          <w:b/>
          <w:sz w:val="28"/>
          <w:szCs w:val="28"/>
        </w:rPr>
        <w:t xml:space="preserve">2.3. </w:t>
      </w:r>
      <w:r w:rsidR="000244A1" w:rsidRPr="00B24B33">
        <w:rPr>
          <w:rFonts w:ascii="Times New Roman" w:hAnsi="Times New Roman" w:cs="Times New Roman"/>
          <w:b/>
          <w:sz w:val="28"/>
          <w:szCs w:val="28"/>
        </w:rPr>
        <w:t>Наименование органов и организации, обращение в которые необходимо для предоставления муниципальной услуги</w:t>
      </w:r>
    </w:p>
    <w:p w:rsidR="000244A1"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2.3.1. </w:t>
      </w:r>
      <w:r w:rsidR="000244A1" w:rsidRPr="00B24B33">
        <w:rPr>
          <w:rFonts w:ascii="Times New Roman" w:eastAsia="Times New Roman" w:hAnsi="Times New Roman" w:cs="Times New Roman"/>
          <w:sz w:val="28"/>
          <w:szCs w:val="28"/>
          <w:lang w:eastAsia="ru-RU"/>
        </w:rPr>
        <w:t>При предоставлении муниципальной услуги в качестве источников получения сведений, документов, материалов необходимых для предоставления муниципальной услуги, участие иных органов или организаций не предусмотрено.</w:t>
      </w:r>
    </w:p>
    <w:p w:rsidR="0046439B" w:rsidRPr="00B24B33" w:rsidRDefault="0046439B"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244A1" w:rsidRPr="00B24B33" w:rsidRDefault="0001368A" w:rsidP="00B24B33">
      <w:pPr>
        <w:spacing w:after="0" w:line="240" w:lineRule="auto"/>
        <w:jc w:val="center"/>
        <w:rPr>
          <w:rFonts w:ascii="Times New Roman" w:eastAsia="Calibri" w:hAnsi="Times New Roman" w:cs="Times New Roman"/>
          <w:b/>
          <w:sz w:val="28"/>
          <w:szCs w:val="28"/>
          <w:lang w:eastAsia="zh-CN"/>
        </w:rPr>
      </w:pPr>
      <w:r w:rsidRPr="00B24B33">
        <w:rPr>
          <w:rFonts w:ascii="Times New Roman" w:eastAsia="Calibri" w:hAnsi="Times New Roman" w:cs="Times New Roman"/>
          <w:b/>
          <w:sz w:val="28"/>
          <w:szCs w:val="28"/>
          <w:lang w:eastAsia="zh-CN"/>
        </w:rPr>
        <w:t xml:space="preserve">2.4.  Результат </w:t>
      </w:r>
      <w:r w:rsidR="000244A1" w:rsidRPr="00B24B33">
        <w:rPr>
          <w:rFonts w:ascii="Times New Roman" w:eastAsia="Calibri" w:hAnsi="Times New Roman" w:cs="Times New Roman"/>
          <w:b/>
          <w:sz w:val="28"/>
          <w:szCs w:val="28"/>
          <w:lang w:eastAsia="zh-CN"/>
        </w:rPr>
        <w:t xml:space="preserve"> предоставления муниципальной услуги</w:t>
      </w:r>
    </w:p>
    <w:p w:rsidR="000244A1" w:rsidRPr="00B24B33" w:rsidRDefault="00B24B33" w:rsidP="00B24B33">
      <w:pPr>
        <w:pStyle w:val="a3"/>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0244A1" w:rsidRPr="00B24B33">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744BB3" w:rsidRPr="00B24B33" w:rsidRDefault="0001368A" w:rsidP="00B24B33">
      <w:pPr>
        <w:tabs>
          <w:tab w:val="left" w:pos="284"/>
        </w:tabs>
        <w:spacing w:after="0" w:line="240" w:lineRule="auto"/>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744BB3" w:rsidRPr="00B24B33">
        <w:rPr>
          <w:rFonts w:ascii="Times New Roman" w:eastAsia="Calibri" w:hAnsi="Times New Roman" w:cs="Times New Roman"/>
          <w:sz w:val="28"/>
          <w:szCs w:val="28"/>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w:t>
      </w:r>
    </w:p>
    <w:p w:rsidR="000244A1" w:rsidRPr="00B24B33" w:rsidRDefault="0001368A" w:rsidP="00B24B33">
      <w:pPr>
        <w:tabs>
          <w:tab w:val="left" w:pos="284"/>
        </w:tabs>
        <w:spacing w:after="0" w:line="240" w:lineRule="auto"/>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744BB3" w:rsidRPr="00B24B33">
        <w:rPr>
          <w:rFonts w:ascii="Times New Roman" w:eastAsia="Calibri" w:hAnsi="Times New Roman" w:cs="Times New Roman"/>
          <w:sz w:val="28"/>
          <w:szCs w:val="28"/>
          <w:lang w:eastAsia="zh-CN"/>
        </w:rPr>
        <w:t>отказ в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w:t>
      </w:r>
    </w:p>
    <w:p w:rsidR="0072656D" w:rsidRPr="00B24B33" w:rsidRDefault="0001368A" w:rsidP="00B24B33">
      <w:pPr>
        <w:widowControl w:val="0"/>
        <w:spacing w:after="0" w:line="240" w:lineRule="auto"/>
        <w:jc w:val="center"/>
        <w:rPr>
          <w:rFonts w:ascii="Times New Roman" w:eastAsia="Times New Roman" w:hAnsi="Times New Roman" w:cs="Times New Roman"/>
          <w:b/>
          <w:sz w:val="28"/>
          <w:szCs w:val="28"/>
        </w:rPr>
      </w:pPr>
      <w:r w:rsidRPr="00B24B33">
        <w:rPr>
          <w:rFonts w:ascii="Times New Roman" w:eastAsia="Times New Roman" w:hAnsi="Times New Roman" w:cs="Times New Roman"/>
          <w:b/>
          <w:sz w:val="28"/>
          <w:szCs w:val="28"/>
        </w:rPr>
        <w:t xml:space="preserve">2.5. </w:t>
      </w:r>
      <w:r w:rsidR="0072656D" w:rsidRPr="00B24B33">
        <w:rPr>
          <w:rFonts w:ascii="Times New Roman" w:eastAsia="Times New Roman" w:hAnsi="Times New Roman" w:cs="Times New Roman"/>
          <w:b/>
          <w:sz w:val="28"/>
          <w:szCs w:val="28"/>
        </w:rPr>
        <w:t xml:space="preserve">Срок предоставления </w:t>
      </w:r>
      <w:r w:rsidR="0072656D" w:rsidRPr="00B24B33">
        <w:rPr>
          <w:rFonts w:ascii="Times New Roman" w:eastAsia="Times New Roman" w:hAnsi="Times New Roman" w:cs="Times New Roman"/>
          <w:b/>
          <w:sz w:val="28"/>
          <w:szCs w:val="28"/>
          <w:lang w:eastAsia="ru-RU"/>
        </w:rPr>
        <w:t>муниципальной</w:t>
      </w:r>
      <w:r w:rsidR="0072656D" w:rsidRPr="00B24B33">
        <w:rPr>
          <w:rFonts w:ascii="Times New Roman" w:eastAsia="Times New Roman" w:hAnsi="Times New Roman" w:cs="Times New Roman"/>
          <w:b/>
          <w:sz w:val="28"/>
          <w:szCs w:val="28"/>
        </w:rPr>
        <w:t xml:space="preserve"> услуги</w:t>
      </w:r>
    </w:p>
    <w:p w:rsidR="0072656D"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2.5.1. </w:t>
      </w:r>
      <w:r w:rsidR="0072656D" w:rsidRPr="00B24B33">
        <w:rPr>
          <w:rFonts w:ascii="Times New Roman" w:eastAsia="Times New Roman" w:hAnsi="Times New Roman" w:cs="Times New Roman"/>
          <w:sz w:val="28"/>
          <w:szCs w:val="28"/>
          <w:lang w:eastAsia="ru-RU"/>
        </w:rPr>
        <w:t>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72656D" w:rsidRPr="00B24B33" w:rsidRDefault="001B64B4"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72656D" w:rsidRPr="00B24B33">
        <w:rPr>
          <w:rFonts w:ascii="Times New Roman" w:eastAsia="Calibri" w:hAnsi="Times New Roman" w:cs="Times New Roman"/>
          <w:sz w:val="28"/>
          <w:szCs w:val="28"/>
          <w:lang w:eastAsia="zh-CN"/>
        </w:rPr>
        <w:t>по телефону;</w:t>
      </w:r>
    </w:p>
    <w:p w:rsidR="0072656D" w:rsidRPr="00B24B33" w:rsidRDefault="001B64B4"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72656D" w:rsidRPr="00B24B33">
        <w:rPr>
          <w:rFonts w:ascii="Times New Roman" w:eastAsia="Calibri" w:hAnsi="Times New Roman" w:cs="Times New Roman"/>
          <w:sz w:val="28"/>
          <w:szCs w:val="28"/>
          <w:lang w:eastAsia="zh-CN"/>
        </w:rPr>
        <w:t>на информационных стендах Учреждения;</w:t>
      </w:r>
    </w:p>
    <w:p w:rsidR="0072656D" w:rsidRPr="00B24B33" w:rsidRDefault="001B64B4"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72656D" w:rsidRPr="00B24B33">
        <w:rPr>
          <w:rFonts w:ascii="Times New Roman" w:eastAsia="Calibri" w:hAnsi="Times New Roman" w:cs="Times New Roman"/>
          <w:sz w:val="28"/>
          <w:szCs w:val="28"/>
          <w:lang w:eastAsia="zh-CN"/>
        </w:rPr>
        <w:t>по электронной почте;</w:t>
      </w:r>
    </w:p>
    <w:p w:rsidR="0072656D" w:rsidRPr="00B24B33" w:rsidRDefault="001B64B4"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72656D" w:rsidRPr="00B24B33">
        <w:rPr>
          <w:rFonts w:ascii="Times New Roman" w:eastAsia="Calibri" w:hAnsi="Times New Roman" w:cs="Times New Roman"/>
          <w:sz w:val="28"/>
          <w:szCs w:val="28"/>
          <w:lang w:eastAsia="zh-CN"/>
        </w:rPr>
        <w:t>посредством личного обращения;</w:t>
      </w:r>
    </w:p>
    <w:p w:rsidR="0072656D" w:rsidRPr="00B24B33" w:rsidRDefault="001B64B4"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72656D" w:rsidRPr="00B24B33">
        <w:rPr>
          <w:rFonts w:ascii="Times New Roman" w:eastAsia="Calibri" w:hAnsi="Times New Roman" w:cs="Times New Roman"/>
          <w:sz w:val="28"/>
          <w:szCs w:val="28"/>
          <w:lang w:eastAsia="zh-CN"/>
        </w:rPr>
        <w:t>в информационно-телекоммуникационной сети «Интернет»;</w:t>
      </w:r>
    </w:p>
    <w:p w:rsidR="0072656D" w:rsidRPr="00B24B33" w:rsidRDefault="001B64B4"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72656D" w:rsidRPr="00B24B33">
        <w:rPr>
          <w:rFonts w:ascii="Times New Roman" w:eastAsia="Calibri" w:hAnsi="Times New Roman" w:cs="Times New Roman"/>
          <w:sz w:val="28"/>
          <w:szCs w:val="28"/>
          <w:lang w:eastAsia="zh-CN"/>
        </w:rPr>
        <w:t>по письменным обращениям (запросам).</w:t>
      </w:r>
    </w:p>
    <w:p w:rsidR="0072656D"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2.5.2. </w:t>
      </w:r>
      <w:r w:rsidR="0072656D" w:rsidRPr="00B24B33">
        <w:rPr>
          <w:rFonts w:ascii="Times New Roman" w:eastAsia="Times New Roman" w:hAnsi="Times New Roman" w:cs="Times New Roman"/>
          <w:sz w:val="28"/>
          <w:szCs w:val="28"/>
          <w:lang w:eastAsia="ru-RU"/>
        </w:rPr>
        <w:t>При использовании средств телефонной связи запрашиваемая информация предоставляется получателю муниципальной услуги в момент обращения. Время телефонного разговора не должно превышать 15 минут.</w:t>
      </w:r>
    </w:p>
    <w:p w:rsidR="00C71B67"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01368A" w:rsidRPr="00B24B33">
        <w:rPr>
          <w:rFonts w:ascii="Times New Roman" w:eastAsia="Times New Roman" w:hAnsi="Times New Roman" w:cs="Times New Roman"/>
          <w:sz w:val="28"/>
          <w:szCs w:val="28"/>
          <w:lang w:eastAsia="ru-RU"/>
        </w:rPr>
        <w:t xml:space="preserve">2.5.3. </w:t>
      </w:r>
      <w:r w:rsidR="0072656D" w:rsidRPr="00B24B33">
        <w:rPr>
          <w:rFonts w:ascii="Times New Roman" w:eastAsia="Times New Roman" w:hAnsi="Times New Roman" w:cs="Times New Roman"/>
          <w:sz w:val="28"/>
          <w:szCs w:val="28"/>
          <w:lang w:eastAsia="ru-RU"/>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72656D"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2.5.4. </w:t>
      </w:r>
      <w:r w:rsidR="0072656D" w:rsidRPr="00B24B33">
        <w:rPr>
          <w:rFonts w:ascii="Times New Roman" w:eastAsia="Times New Roman" w:hAnsi="Times New Roman" w:cs="Times New Roman"/>
          <w:sz w:val="28"/>
          <w:szCs w:val="28"/>
          <w:lang w:eastAsia="ru-RU"/>
        </w:rPr>
        <w:t>В случае если сотрудник Учреждения не может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72656D"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2.5.5. </w:t>
      </w:r>
      <w:r w:rsidR="0072656D" w:rsidRPr="00B24B33">
        <w:rPr>
          <w:rFonts w:ascii="Times New Roman" w:eastAsia="Times New Roman" w:hAnsi="Times New Roman" w:cs="Times New Roman"/>
          <w:sz w:val="28"/>
          <w:szCs w:val="28"/>
          <w:lang w:eastAsia="ru-RU"/>
        </w:rPr>
        <w:t>На информационных стендах, расположенных непосредственно в помещениях Учреждения, информация должна предоставляться в соответствии с режимом работы Учреждения, на Интернет-сайте Учреждения - круглосуточно.</w:t>
      </w:r>
    </w:p>
    <w:p w:rsidR="0072656D"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2.5.6. </w:t>
      </w:r>
      <w:r w:rsidR="0072656D" w:rsidRPr="00B24B33">
        <w:rPr>
          <w:rFonts w:ascii="Times New Roman" w:eastAsia="Times New Roman" w:hAnsi="Times New Roman" w:cs="Times New Roman"/>
          <w:sz w:val="28"/>
          <w:szCs w:val="28"/>
          <w:lang w:eastAsia="ru-RU"/>
        </w:rPr>
        <w:t>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 (одного) рабочего дня с даты поступления обращения.</w:t>
      </w:r>
    </w:p>
    <w:p w:rsidR="0072656D"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2.5.7. </w:t>
      </w:r>
      <w:r w:rsidR="0072656D" w:rsidRPr="00B24B33">
        <w:rPr>
          <w:rFonts w:ascii="Times New Roman" w:eastAsia="Times New Roman" w:hAnsi="Times New Roman" w:cs="Times New Roman"/>
          <w:sz w:val="28"/>
          <w:szCs w:val="28"/>
          <w:lang w:eastAsia="ru-RU"/>
        </w:rPr>
        <w:t>При информировании в виде направления текстовой информации на бумажном носителе (информационного письма) по почте ответ на обращение направляется на почтовый адрес заявителя в течение 5 (пяти) рабочих дней со дня регистрации обращения.</w:t>
      </w:r>
    </w:p>
    <w:p w:rsidR="0072656D"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2.5.8. </w:t>
      </w:r>
      <w:r w:rsidR="0072656D" w:rsidRPr="00B24B33">
        <w:rPr>
          <w:rFonts w:ascii="Times New Roman" w:eastAsia="Times New Roman" w:hAnsi="Times New Roman" w:cs="Times New Roman"/>
          <w:sz w:val="28"/>
          <w:szCs w:val="28"/>
          <w:lang w:eastAsia="ru-RU"/>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72656D" w:rsidRPr="00B24B33" w:rsidRDefault="0001368A" w:rsidP="00B24B33">
      <w:pPr>
        <w:pStyle w:val="a3"/>
        <w:spacing w:after="0" w:line="240" w:lineRule="auto"/>
        <w:jc w:val="center"/>
        <w:rPr>
          <w:rFonts w:ascii="Times New Roman" w:eastAsia="Calibri" w:hAnsi="Times New Roman" w:cs="Times New Roman"/>
          <w:b/>
          <w:sz w:val="28"/>
          <w:szCs w:val="28"/>
          <w:lang w:eastAsia="zh-CN"/>
        </w:rPr>
      </w:pPr>
      <w:r w:rsidRPr="00B24B33">
        <w:rPr>
          <w:rFonts w:ascii="Times New Roman" w:eastAsia="Calibri" w:hAnsi="Times New Roman" w:cs="Times New Roman"/>
          <w:b/>
          <w:sz w:val="28"/>
          <w:szCs w:val="28"/>
          <w:lang w:eastAsia="zh-CN"/>
        </w:rPr>
        <w:t>2.6. П</w:t>
      </w:r>
      <w:r w:rsidR="0072656D" w:rsidRPr="00B24B33">
        <w:rPr>
          <w:rFonts w:ascii="Times New Roman" w:eastAsia="Calibri" w:hAnsi="Times New Roman" w:cs="Times New Roman"/>
          <w:b/>
          <w:sz w:val="28"/>
          <w:szCs w:val="28"/>
          <w:lang w:eastAsia="zh-CN"/>
        </w:rPr>
        <w:t>равовые акты, регулирующие предоставление</w:t>
      </w:r>
      <w:r w:rsidR="0072656D" w:rsidRPr="00B24B33">
        <w:rPr>
          <w:rFonts w:ascii="Times New Roman" w:eastAsia="Calibri" w:hAnsi="Times New Roman" w:cs="Times New Roman"/>
          <w:b/>
          <w:sz w:val="28"/>
          <w:szCs w:val="28"/>
          <w:lang w:eastAsia="zh-CN"/>
        </w:rPr>
        <w:br/>
        <w:t>муниципальной услуги</w:t>
      </w:r>
    </w:p>
    <w:p w:rsidR="0072656D" w:rsidRPr="00B24B33" w:rsidRDefault="00B24B33" w:rsidP="00B24B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2.6.1</w:t>
      </w:r>
      <w:r w:rsidR="00AF02F0" w:rsidRPr="00B24B33">
        <w:rPr>
          <w:rFonts w:ascii="Times New Roman" w:eastAsia="Times New Roman" w:hAnsi="Times New Roman" w:cs="Times New Roman"/>
          <w:sz w:val="28"/>
          <w:szCs w:val="28"/>
          <w:lang w:eastAsia="ru-RU"/>
        </w:rPr>
        <w:t xml:space="preserve">. </w:t>
      </w:r>
      <w:r w:rsidR="0072656D" w:rsidRPr="00B24B33">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11431A" w:rsidRPr="00B24B33">
        <w:rPr>
          <w:rFonts w:ascii="Times New Roman" w:eastAsia="Times New Roman" w:hAnsi="Times New Roman" w:cs="Times New Roman"/>
          <w:sz w:val="28"/>
          <w:szCs w:val="28"/>
          <w:lang w:eastAsia="ru-RU"/>
        </w:rPr>
        <w:t xml:space="preserve"> </w:t>
      </w:r>
      <w:r w:rsidR="00AF02F0" w:rsidRPr="00B24B33">
        <w:rPr>
          <w:rFonts w:ascii="Times New Roman" w:hAnsi="Times New Roman" w:cs="Times New Roman"/>
          <w:sz w:val="28"/>
          <w:szCs w:val="28"/>
        </w:rPr>
        <w:t>Муниципального бюджетного учреждения  культуры «Борисовский Дом ремесел»</w:t>
      </w:r>
      <w:r w:rsidR="0001368A" w:rsidRPr="00B24B33">
        <w:rPr>
          <w:rFonts w:ascii="Times New Roman" w:hAnsi="Times New Roman" w:cs="Times New Roman"/>
          <w:sz w:val="28"/>
          <w:szCs w:val="28"/>
        </w:rPr>
        <w:t xml:space="preserve"> (</w:t>
      </w:r>
      <w:hyperlink r:id="rId11" w:history="1">
        <w:r w:rsidR="0001368A" w:rsidRPr="00B24B33">
          <w:rPr>
            <w:rStyle w:val="a5"/>
            <w:rFonts w:ascii="Times New Roman" w:hAnsi="Times New Roman" w:cs="Times New Roman"/>
            <w:sz w:val="28"/>
            <w:szCs w:val="28"/>
          </w:rPr>
          <w:t>https://borisovka-remeslo.borisovka-kultura.ru</w:t>
        </w:r>
      </w:hyperlink>
      <w:r w:rsidR="0001368A" w:rsidRPr="00B24B33">
        <w:rPr>
          <w:sz w:val="28"/>
          <w:szCs w:val="28"/>
        </w:rPr>
        <w:t>)</w:t>
      </w:r>
      <w:r w:rsidR="00AF02F0" w:rsidRPr="00B24B33">
        <w:rPr>
          <w:rFonts w:ascii="Times New Roman" w:hAnsi="Times New Roman" w:cs="Times New Roman"/>
          <w:sz w:val="28"/>
          <w:szCs w:val="28"/>
        </w:rPr>
        <w:t>, Муниципального казенного учреждения культуры «Борисовский центр культуры и народного творчества»</w:t>
      </w:r>
      <w:r w:rsidR="0001368A" w:rsidRPr="00B24B33">
        <w:rPr>
          <w:rFonts w:ascii="Times New Roman" w:hAnsi="Times New Roman" w:cs="Times New Roman"/>
          <w:sz w:val="28"/>
          <w:szCs w:val="28"/>
        </w:rPr>
        <w:t xml:space="preserve"> (</w:t>
      </w:r>
      <w:hyperlink r:id="rId12" w:history="1">
        <w:r w:rsidR="0001368A" w:rsidRPr="00B24B33">
          <w:rPr>
            <w:rStyle w:val="a5"/>
            <w:rFonts w:ascii="Times New Roman" w:eastAsia="Calibri" w:hAnsi="Times New Roman" w:cs="Times New Roman"/>
            <w:sz w:val="28"/>
            <w:szCs w:val="28"/>
            <w:lang w:eastAsia="zh-CN"/>
          </w:rPr>
          <w:t>https://borisovka-cknt.borisovka-kultura.ru</w:t>
        </w:r>
      </w:hyperlink>
      <w:r w:rsidR="0001368A" w:rsidRPr="00B24B33">
        <w:rPr>
          <w:rFonts w:ascii="Times New Roman" w:hAnsi="Times New Roman" w:cs="Times New Roman"/>
          <w:sz w:val="28"/>
          <w:szCs w:val="28"/>
        </w:rPr>
        <w:t xml:space="preserve"> )</w:t>
      </w:r>
      <w:r w:rsidR="00AF02F0" w:rsidRPr="00B24B33">
        <w:rPr>
          <w:rFonts w:ascii="Times New Roman" w:hAnsi="Times New Roman" w:cs="Times New Roman"/>
          <w:sz w:val="28"/>
          <w:szCs w:val="28"/>
        </w:rPr>
        <w:t>, Муниципального бюджетного учреждения культуры «Центр культурного развития «Борисовский»</w:t>
      </w:r>
      <w:r w:rsidR="0001368A" w:rsidRPr="00B24B33">
        <w:rPr>
          <w:rFonts w:ascii="Times New Roman" w:hAnsi="Times New Roman" w:cs="Times New Roman"/>
          <w:sz w:val="28"/>
          <w:szCs w:val="28"/>
        </w:rPr>
        <w:t xml:space="preserve"> (</w:t>
      </w:r>
      <w:hyperlink r:id="rId13" w:history="1">
        <w:r w:rsidR="0001368A" w:rsidRPr="00B24B33">
          <w:rPr>
            <w:rStyle w:val="a5"/>
            <w:rFonts w:ascii="Times New Roman" w:eastAsia="Calibri" w:hAnsi="Times New Roman" w:cs="Times New Roman"/>
            <w:sz w:val="28"/>
            <w:szCs w:val="28"/>
            <w:lang w:eastAsia="zh-CN"/>
          </w:rPr>
          <w:t>https://borisovka-ckr.borisovka-kultura.ru</w:t>
        </w:r>
      </w:hyperlink>
      <w:r w:rsidR="0001368A" w:rsidRPr="00B24B33">
        <w:rPr>
          <w:rFonts w:ascii="Times New Roman" w:hAnsi="Times New Roman" w:cs="Times New Roman"/>
          <w:sz w:val="28"/>
          <w:szCs w:val="28"/>
        </w:rPr>
        <w:t xml:space="preserve">), </w:t>
      </w:r>
      <w:r w:rsidR="0072656D" w:rsidRPr="00B24B33">
        <w:rPr>
          <w:rFonts w:ascii="Times New Roman" w:eastAsia="Times New Roman" w:hAnsi="Times New Roman" w:cs="Times New Roman"/>
          <w:sz w:val="28"/>
          <w:szCs w:val="28"/>
          <w:lang w:eastAsia="ru-RU"/>
        </w:rPr>
        <w:t>ЕПГУ и РПГУ.</w:t>
      </w:r>
    </w:p>
    <w:p w:rsidR="0072656D" w:rsidRPr="00B24B33" w:rsidRDefault="00B24B33" w:rsidP="00B24B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368A" w:rsidRPr="00B24B33">
        <w:rPr>
          <w:rFonts w:ascii="Times New Roman" w:eastAsia="Times New Roman" w:hAnsi="Times New Roman" w:cs="Times New Roman"/>
          <w:sz w:val="28"/>
          <w:szCs w:val="28"/>
          <w:lang w:eastAsia="ru-RU"/>
        </w:rPr>
        <w:t xml:space="preserve">2.6.2. </w:t>
      </w:r>
      <w:r w:rsidR="00AF02F0" w:rsidRPr="00B24B33">
        <w:rPr>
          <w:rFonts w:ascii="Times New Roman" w:eastAsia="Times New Roman" w:hAnsi="Times New Roman" w:cs="Times New Roman"/>
          <w:sz w:val="28"/>
          <w:szCs w:val="28"/>
          <w:lang w:eastAsia="ru-RU"/>
        </w:rPr>
        <w:t xml:space="preserve"> </w:t>
      </w:r>
      <w:r w:rsidR="0001368A" w:rsidRPr="00B24B33">
        <w:rPr>
          <w:rFonts w:ascii="Times New Roman" w:eastAsia="Times New Roman" w:hAnsi="Times New Roman" w:cs="Times New Roman"/>
          <w:sz w:val="28"/>
          <w:szCs w:val="28"/>
          <w:lang w:eastAsia="ru-RU"/>
        </w:rPr>
        <w:t xml:space="preserve"> Учреждения культуры Борисовского района</w:t>
      </w:r>
      <w:r w:rsidR="0072656D" w:rsidRPr="00B24B33">
        <w:rPr>
          <w:rFonts w:ascii="Times New Roman" w:eastAsia="Times New Roman" w:hAnsi="Times New Roman" w:cs="Times New Roman"/>
          <w:sz w:val="28"/>
          <w:szCs w:val="28"/>
          <w:lang w:eastAsia="ru-RU"/>
        </w:rPr>
        <w:t>, предоставляющ</w:t>
      </w:r>
      <w:r w:rsidR="0001368A" w:rsidRPr="00B24B33">
        <w:rPr>
          <w:rFonts w:ascii="Times New Roman" w:eastAsia="Times New Roman" w:hAnsi="Times New Roman" w:cs="Times New Roman"/>
          <w:sz w:val="28"/>
          <w:szCs w:val="28"/>
          <w:lang w:eastAsia="ru-RU"/>
        </w:rPr>
        <w:t xml:space="preserve">ие  муниципальную </w:t>
      </w:r>
      <w:r w:rsidR="0072656D" w:rsidRPr="00B24B33">
        <w:rPr>
          <w:rFonts w:ascii="Times New Roman" w:eastAsia="Times New Roman" w:hAnsi="Times New Roman" w:cs="Times New Roman"/>
          <w:sz w:val="28"/>
          <w:szCs w:val="28"/>
          <w:lang w:eastAsia="ru-RU"/>
        </w:rPr>
        <w:t>услугу, обеспечивает размещение и актуализацию перечня указанных нормативных правовых актов на своем официальном сайте, информационных стендах, ЕПГУ и РПГУ.</w:t>
      </w:r>
    </w:p>
    <w:p w:rsidR="00682685" w:rsidRPr="00B24B33" w:rsidRDefault="00682685" w:rsidP="00B24B33">
      <w:pPr>
        <w:pStyle w:val="ConsPlusTitle"/>
        <w:rPr>
          <w:rFonts w:ascii="Times New Roman" w:hAnsi="Times New Roman" w:cs="Times New Roman"/>
          <w:sz w:val="28"/>
          <w:szCs w:val="28"/>
        </w:rPr>
      </w:pPr>
    </w:p>
    <w:p w:rsidR="00682685" w:rsidRPr="00B24B33" w:rsidRDefault="0001368A" w:rsidP="00B24B33">
      <w:pPr>
        <w:pStyle w:val="ConsPlusTitle"/>
        <w:jc w:val="center"/>
        <w:rPr>
          <w:rFonts w:ascii="Times New Roman" w:hAnsi="Times New Roman" w:cs="Times New Roman"/>
          <w:sz w:val="28"/>
          <w:szCs w:val="28"/>
        </w:rPr>
      </w:pPr>
      <w:r w:rsidRPr="00B24B33">
        <w:rPr>
          <w:rFonts w:ascii="Times New Roman" w:hAnsi="Times New Roman" w:cs="Times New Roman"/>
          <w:sz w:val="28"/>
          <w:szCs w:val="28"/>
        </w:rPr>
        <w:t xml:space="preserve">2.7. </w:t>
      </w:r>
      <w:r w:rsidR="00682685" w:rsidRPr="00B24B3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682685" w:rsidRPr="00B24B33">
        <w:rPr>
          <w:rFonts w:ascii="Times New Roman" w:hAnsi="Times New Roman" w:cs="Times New Roman"/>
          <w:sz w:val="28"/>
          <w:szCs w:val="28"/>
        </w:rPr>
        <w:lastRenderedPageBreak/>
        <w:t>муниципальной услуги,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предоставления</w:t>
      </w:r>
    </w:p>
    <w:p w:rsidR="00682685" w:rsidRPr="00B24B33" w:rsidRDefault="00682685" w:rsidP="00B24B33">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FE46EF"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FE46EF" w:rsidRPr="00B24B33">
        <w:rPr>
          <w:rFonts w:ascii="Times New Roman" w:hAnsi="Times New Roman" w:cs="Times New Roman"/>
          <w:sz w:val="28"/>
          <w:szCs w:val="28"/>
        </w:rPr>
        <w:t xml:space="preserve">2.7.1. Для предоставления муниципальной услуги заявителем предоставляются следующие документы: </w:t>
      </w:r>
      <w:r w:rsidR="00AF02F0" w:rsidRPr="00B24B33">
        <w:rPr>
          <w:rFonts w:ascii="Times New Roman" w:hAnsi="Times New Roman" w:cs="Times New Roman"/>
          <w:sz w:val="28"/>
          <w:szCs w:val="28"/>
        </w:rPr>
        <w:t xml:space="preserve"> </w:t>
      </w:r>
    </w:p>
    <w:p w:rsidR="001B64B4" w:rsidRPr="00B24B33" w:rsidRDefault="00B24B33" w:rsidP="00B24B3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sz w:val="28"/>
          <w:szCs w:val="28"/>
        </w:rPr>
        <w:tab/>
      </w:r>
      <w:r w:rsidR="001B64B4" w:rsidRPr="00B24B33">
        <w:rPr>
          <w:sz w:val="28"/>
          <w:szCs w:val="28"/>
        </w:rPr>
        <w:t xml:space="preserve">- </w:t>
      </w:r>
      <w:r w:rsidR="00796275" w:rsidRPr="00B24B33">
        <w:rPr>
          <w:sz w:val="28"/>
          <w:szCs w:val="28"/>
        </w:rPr>
        <w:t xml:space="preserve">  </w:t>
      </w:r>
      <w:hyperlink w:anchor="Par402" w:tooltip="Форма заявления" w:history="1">
        <w:r w:rsidR="001B64B4" w:rsidRPr="00B24B33">
          <w:rPr>
            <w:rFonts w:ascii="Times New Roman" w:eastAsia="Times New Roman" w:hAnsi="Times New Roman" w:cs="Times New Roman"/>
            <w:sz w:val="28"/>
            <w:szCs w:val="28"/>
            <w:lang w:eastAsia="ru-RU"/>
          </w:rPr>
          <w:t>заявление</w:t>
        </w:r>
      </w:hyperlink>
      <w:r w:rsidR="008D6F51" w:rsidRPr="00B24B33">
        <w:rPr>
          <w:rFonts w:ascii="Times New Roman" w:eastAsia="Times New Roman" w:hAnsi="Times New Roman" w:cs="Times New Roman"/>
          <w:sz w:val="28"/>
          <w:szCs w:val="28"/>
          <w:lang w:eastAsia="ru-RU"/>
        </w:rPr>
        <w:t xml:space="preserve"> по форме согласно Приложению №</w:t>
      </w:r>
      <w:r w:rsidR="001B64B4" w:rsidRPr="00B24B33">
        <w:rPr>
          <w:rFonts w:ascii="Times New Roman" w:eastAsia="Times New Roman" w:hAnsi="Times New Roman" w:cs="Times New Roman"/>
          <w:sz w:val="28"/>
          <w:szCs w:val="28"/>
          <w:lang w:eastAsia="ru-RU"/>
        </w:rPr>
        <w:t>2 к настоящему регламенту при письменном обращении заявителя и обращении, направленном по электронной почте;</w:t>
      </w:r>
    </w:p>
    <w:p w:rsidR="001B64B4" w:rsidRPr="00B24B33" w:rsidRDefault="00B24B33" w:rsidP="00B24B3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B64B4" w:rsidRPr="00B24B33">
        <w:rPr>
          <w:rFonts w:ascii="Times New Roman" w:eastAsia="Times New Roman" w:hAnsi="Times New Roman" w:cs="Times New Roman"/>
          <w:sz w:val="28"/>
          <w:szCs w:val="28"/>
          <w:lang w:eastAsia="ru-RU"/>
        </w:rPr>
        <w:t>- документ, удостоверяющий личность заявителя (подлежит возврату заявителю</w:t>
      </w:r>
      <w:r w:rsidR="008D6F51" w:rsidRPr="00B24B33">
        <w:rPr>
          <w:rFonts w:ascii="Times New Roman" w:eastAsia="Times New Roman" w:hAnsi="Times New Roman" w:cs="Times New Roman"/>
          <w:sz w:val="28"/>
          <w:szCs w:val="28"/>
          <w:lang w:eastAsia="ru-RU"/>
        </w:rPr>
        <w:t xml:space="preserve"> </w:t>
      </w:r>
      <w:r w:rsidR="001B64B4" w:rsidRPr="00B24B33">
        <w:rPr>
          <w:rFonts w:ascii="Times New Roman" w:eastAsia="Times New Roman" w:hAnsi="Times New Roman" w:cs="Times New Roman"/>
          <w:sz w:val="28"/>
          <w:szCs w:val="28"/>
          <w:lang w:eastAsia="ru-RU"/>
        </w:rPr>
        <w:t>(представителю заявителя) после удостоверения его личности при личном приеме);</w:t>
      </w:r>
    </w:p>
    <w:p w:rsidR="001B64B4"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B64B4" w:rsidRPr="00B24B33">
        <w:rPr>
          <w:rFonts w:ascii="Times New Roman" w:eastAsia="Times New Roman" w:hAnsi="Times New Roman" w:cs="Times New Roman"/>
          <w:sz w:val="28"/>
          <w:szCs w:val="28"/>
          <w:lang w:eastAsia="ru-RU"/>
        </w:rPr>
        <w:t xml:space="preserve">- </w:t>
      </w:r>
      <w:r w:rsidR="00796275" w:rsidRPr="00B24B33">
        <w:rPr>
          <w:rFonts w:ascii="Times New Roman" w:eastAsia="Times New Roman" w:hAnsi="Times New Roman" w:cs="Times New Roman"/>
          <w:sz w:val="28"/>
          <w:szCs w:val="28"/>
          <w:lang w:eastAsia="ru-RU"/>
        </w:rPr>
        <w:t xml:space="preserve">    </w:t>
      </w:r>
      <w:r w:rsidR="001B64B4" w:rsidRPr="00B24B33">
        <w:rPr>
          <w:rFonts w:ascii="Times New Roman" w:eastAsia="Times New Roman" w:hAnsi="Times New Roman" w:cs="Times New Roman"/>
          <w:sz w:val="28"/>
          <w:szCs w:val="28"/>
          <w:lang w:eastAsia="ru-RU"/>
        </w:rPr>
        <w:t>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представителя заявителя).</w:t>
      </w:r>
    </w:p>
    <w:p w:rsidR="00682685" w:rsidRPr="00B24B33" w:rsidRDefault="00B24B3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E46EF" w:rsidRPr="00B24B33">
        <w:rPr>
          <w:rFonts w:ascii="Times New Roman" w:eastAsia="Times New Roman" w:hAnsi="Times New Roman" w:cs="Times New Roman"/>
          <w:sz w:val="28"/>
          <w:szCs w:val="28"/>
          <w:lang w:eastAsia="ru-RU"/>
        </w:rPr>
        <w:t xml:space="preserve">2.7.2. </w:t>
      </w:r>
      <w:r w:rsidR="00682685" w:rsidRPr="00B24B33">
        <w:rPr>
          <w:rFonts w:ascii="Times New Roman" w:eastAsia="Times New Roman" w:hAnsi="Times New Roman" w:cs="Times New Roman"/>
          <w:sz w:val="28"/>
          <w:szCs w:val="28"/>
          <w:lang w:eastAsia="ru-RU"/>
        </w:rPr>
        <w:t xml:space="preserve">Для получения муниципальной услуги через официальные сайты Управления, </w:t>
      </w:r>
      <w:r w:rsidR="00FE46EF" w:rsidRPr="00B24B33">
        <w:rPr>
          <w:rFonts w:ascii="Times New Roman" w:eastAsia="Times New Roman" w:hAnsi="Times New Roman" w:cs="Times New Roman"/>
          <w:sz w:val="28"/>
          <w:szCs w:val="28"/>
          <w:lang w:eastAsia="ru-RU"/>
        </w:rPr>
        <w:t>У</w:t>
      </w:r>
      <w:r w:rsidR="00682685" w:rsidRPr="00B24B33">
        <w:rPr>
          <w:rFonts w:ascii="Times New Roman" w:eastAsia="Times New Roman" w:hAnsi="Times New Roman" w:cs="Times New Roman"/>
          <w:sz w:val="28"/>
          <w:szCs w:val="28"/>
          <w:lang w:eastAsia="ru-RU"/>
        </w:rPr>
        <w:t xml:space="preserve">чреждений культуры </w:t>
      </w:r>
      <w:r w:rsidR="00FE46EF" w:rsidRPr="00B24B33">
        <w:rPr>
          <w:rFonts w:ascii="Times New Roman" w:eastAsia="Times New Roman" w:hAnsi="Times New Roman" w:cs="Times New Roman"/>
          <w:sz w:val="28"/>
          <w:szCs w:val="28"/>
          <w:lang w:eastAsia="ru-RU"/>
        </w:rPr>
        <w:t xml:space="preserve">Борисовского района  </w:t>
      </w:r>
      <w:r w:rsidR="00682685" w:rsidRPr="00B24B33">
        <w:rPr>
          <w:rFonts w:ascii="Times New Roman" w:eastAsia="Times New Roman" w:hAnsi="Times New Roman" w:cs="Times New Roman"/>
          <w:sz w:val="28"/>
          <w:szCs w:val="28"/>
          <w:lang w:eastAsia="ru-RU"/>
        </w:rPr>
        <w:t>в сети Интернет предоставление документов не предусмотрено.</w:t>
      </w:r>
    </w:p>
    <w:p w:rsidR="00DA4E6D" w:rsidRPr="00B24B33" w:rsidRDefault="00DA4E6D" w:rsidP="00B24B3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4E6D" w:rsidRPr="00B24B33" w:rsidRDefault="00796275" w:rsidP="00B24B33">
      <w:pPr>
        <w:pStyle w:val="ConsPlusNormal"/>
        <w:jc w:val="center"/>
        <w:rPr>
          <w:rFonts w:ascii="Times New Roman" w:hAnsi="Times New Roman" w:cs="Times New Roman"/>
          <w:b/>
          <w:sz w:val="28"/>
          <w:szCs w:val="28"/>
        </w:rPr>
      </w:pPr>
      <w:r w:rsidRPr="00B24B33">
        <w:rPr>
          <w:rFonts w:ascii="Times New Roman" w:hAnsi="Times New Roman" w:cs="Times New Roman"/>
          <w:b/>
          <w:sz w:val="28"/>
          <w:szCs w:val="28"/>
        </w:rPr>
        <w:t xml:space="preserve">2.8. </w:t>
      </w:r>
      <w:r w:rsidR="00DA4E6D" w:rsidRPr="00B24B33">
        <w:rPr>
          <w:rFonts w:ascii="Times New Roman" w:hAnsi="Times New Roman" w:cs="Times New Roman"/>
          <w:b/>
          <w:sz w:val="28"/>
          <w:szCs w:val="28"/>
        </w:rPr>
        <w:t>Исчерпывающий перечень документов для предоставления муниципальной услуги, которые заявитель вправе представить, а также способы их получения заявителем, в том числе в электронной форме, порядок их представления</w:t>
      </w:r>
    </w:p>
    <w:p w:rsidR="00436889" w:rsidRPr="00B24B33" w:rsidRDefault="00436889" w:rsidP="00B24B33">
      <w:pPr>
        <w:pStyle w:val="ConsPlusNormal"/>
        <w:jc w:val="center"/>
        <w:rPr>
          <w:rFonts w:ascii="Times New Roman" w:hAnsi="Times New Roman" w:cs="Times New Roman"/>
          <w:b/>
          <w:sz w:val="28"/>
          <w:szCs w:val="28"/>
        </w:rPr>
      </w:pPr>
    </w:p>
    <w:p w:rsidR="00DA4E6D"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6275" w:rsidRPr="00B24B33">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r w:rsidR="00796275" w:rsidRPr="00B24B33">
        <w:rPr>
          <w:rFonts w:ascii="Times New Roman" w:eastAsia="Times New Roman" w:hAnsi="Times New Roman" w:cs="Times New Roman"/>
          <w:sz w:val="28"/>
          <w:szCs w:val="28"/>
          <w:lang w:eastAsia="ru-RU"/>
        </w:rPr>
        <w:t xml:space="preserve">1. </w:t>
      </w:r>
      <w:r w:rsidR="00DA4E6D" w:rsidRPr="00B24B3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отсутствует.</w:t>
      </w:r>
    </w:p>
    <w:p w:rsidR="00DA4E6D" w:rsidRPr="00B24B33" w:rsidRDefault="00DA4E6D" w:rsidP="00B24B33">
      <w:pPr>
        <w:pStyle w:val="ConsPlusNormal"/>
        <w:ind w:right="-284"/>
        <w:jc w:val="both"/>
        <w:rPr>
          <w:rFonts w:ascii="Times New Roman" w:hAnsi="Times New Roman" w:cs="Times New Roman"/>
          <w:sz w:val="28"/>
          <w:szCs w:val="28"/>
        </w:rPr>
      </w:pPr>
    </w:p>
    <w:p w:rsidR="00DA4E6D" w:rsidRPr="00B24B33" w:rsidRDefault="00796275" w:rsidP="00B24B33">
      <w:pPr>
        <w:tabs>
          <w:tab w:val="left" w:pos="0"/>
          <w:tab w:val="left" w:pos="142"/>
          <w:tab w:val="left" w:pos="426"/>
        </w:tabs>
        <w:spacing w:after="0" w:line="240" w:lineRule="auto"/>
        <w:jc w:val="center"/>
        <w:rPr>
          <w:sz w:val="28"/>
          <w:szCs w:val="28"/>
        </w:rPr>
      </w:pPr>
      <w:r w:rsidRPr="00B24B33">
        <w:rPr>
          <w:rFonts w:ascii="Times New Roman" w:hAnsi="Times New Roman"/>
          <w:b/>
          <w:spacing w:val="2"/>
          <w:sz w:val="28"/>
          <w:szCs w:val="28"/>
        </w:rPr>
        <w:t xml:space="preserve">2.9. Указание на запрет требовать </w:t>
      </w:r>
      <w:r w:rsidR="00DA4E6D" w:rsidRPr="00B24B33">
        <w:rPr>
          <w:rFonts w:ascii="Times New Roman" w:hAnsi="Times New Roman"/>
          <w:b/>
          <w:spacing w:val="2"/>
          <w:sz w:val="28"/>
          <w:szCs w:val="28"/>
        </w:rPr>
        <w:t>от заявителя (представителя заявителя)</w:t>
      </w:r>
      <w:r w:rsidRPr="00B24B33">
        <w:rPr>
          <w:rFonts w:ascii="Times New Roman" w:hAnsi="Times New Roman"/>
          <w:b/>
          <w:spacing w:val="2"/>
          <w:sz w:val="28"/>
          <w:szCs w:val="28"/>
        </w:rPr>
        <w:t xml:space="preserve"> предоставления документов, информации или осуществления действий</w:t>
      </w:r>
      <w:r w:rsidR="00DA4E6D" w:rsidRPr="00B24B33">
        <w:rPr>
          <w:rFonts w:ascii="Times New Roman" w:hAnsi="Times New Roman"/>
          <w:b/>
          <w:spacing w:val="2"/>
          <w:sz w:val="28"/>
          <w:szCs w:val="28"/>
        </w:rPr>
        <w:t>:</w:t>
      </w:r>
    </w:p>
    <w:p w:rsidR="00DA4E6D"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6275" w:rsidRPr="00B24B33">
        <w:rPr>
          <w:rFonts w:ascii="Times New Roman" w:eastAsia="Times New Roman" w:hAnsi="Times New Roman" w:cs="Times New Roman"/>
          <w:sz w:val="28"/>
          <w:szCs w:val="28"/>
          <w:lang w:eastAsia="ru-RU"/>
        </w:rPr>
        <w:t xml:space="preserve">2.9.1. </w:t>
      </w:r>
      <w:r w:rsidR="00DA4E6D" w:rsidRPr="00B24B33">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настоящим регламентом.</w:t>
      </w:r>
    </w:p>
    <w:p w:rsidR="00DA4E6D"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6275" w:rsidRPr="00B24B33">
        <w:rPr>
          <w:rFonts w:ascii="Times New Roman" w:eastAsia="Times New Roman" w:hAnsi="Times New Roman" w:cs="Times New Roman"/>
          <w:sz w:val="28"/>
          <w:szCs w:val="28"/>
          <w:lang w:eastAsia="ru-RU"/>
        </w:rPr>
        <w:t xml:space="preserve">2.9.2. </w:t>
      </w:r>
      <w:r w:rsidR="00DA4E6D" w:rsidRPr="00B24B3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A4E6D" w:rsidRPr="00B24B33" w:rsidRDefault="00DA4E6D" w:rsidP="00B24B33">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DA4E6D" w:rsidRPr="00B24B33" w:rsidRDefault="00796275" w:rsidP="00B24B33">
      <w:pPr>
        <w:pStyle w:val="a3"/>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lastRenderedPageBreak/>
        <w:t xml:space="preserve">2.10. </w:t>
      </w:r>
      <w:r w:rsidR="00DA4E6D" w:rsidRPr="00B24B3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A4E6D" w:rsidRPr="00B24B33" w:rsidRDefault="00DA4E6D" w:rsidP="00B24B33">
      <w:pPr>
        <w:pStyle w:val="a3"/>
        <w:spacing w:after="0" w:line="240" w:lineRule="auto"/>
        <w:rPr>
          <w:rFonts w:ascii="Times New Roman" w:hAnsi="Times New Roman" w:cs="Times New Roman"/>
          <w:b/>
          <w:sz w:val="28"/>
          <w:szCs w:val="28"/>
        </w:rPr>
      </w:pPr>
    </w:p>
    <w:p w:rsidR="00DA4E6D"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6275" w:rsidRPr="00B24B33">
        <w:rPr>
          <w:rFonts w:ascii="Times New Roman" w:eastAsia="Times New Roman" w:hAnsi="Times New Roman" w:cs="Times New Roman"/>
          <w:sz w:val="28"/>
          <w:szCs w:val="28"/>
          <w:lang w:eastAsia="ru-RU"/>
        </w:rPr>
        <w:t xml:space="preserve">2.10.1. </w:t>
      </w:r>
      <w:r w:rsidR="00DA4E6D" w:rsidRPr="00B24B33">
        <w:rPr>
          <w:rFonts w:ascii="Times New Roman" w:eastAsia="Times New Roman" w:hAnsi="Times New Roman" w:cs="Times New Roman"/>
          <w:sz w:val="28"/>
          <w:szCs w:val="28"/>
          <w:lang w:eastAsia="ru-RU"/>
        </w:rPr>
        <w:t>Оснований для отказа в приеме и регистрации заявления о предоставлении муниципальной услуги законодательством Российской Федерации</w:t>
      </w:r>
      <w:r w:rsidR="00DA4E6D" w:rsidRPr="00B24B33">
        <w:rPr>
          <w:rFonts w:ascii="Times New Roman" w:eastAsia="Times New Roman" w:hAnsi="Times New Roman" w:cs="Times New Roman"/>
          <w:sz w:val="28"/>
          <w:szCs w:val="28"/>
          <w:lang w:eastAsia="ru-RU"/>
        </w:rPr>
        <w:br/>
        <w:t>и законодательством Белгородской области не предусмотрено.</w:t>
      </w:r>
    </w:p>
    <w:p w:rsidR="007C4F0C" w:rsidRPr="00B24B33" w:rsidRDefault="007C4F0C" w:rsidP="00B24B33">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7C4F0C" w:rsidRPr="00B24B33" w:rsidRDefault="00796275" w:rsidP="00B24B33">
      <w:pPr>
        <w:pStyle w:val="ConsPlusTitle"/>
        <w:ind w:left="720"/>
        <w:jc w:val="center"/>
        <w:rPr>
          <w:rFonts w:ascii="Times New Roman" w:hAnsi="Times New Roman" w:cs="Times New Roman"/>
          <w:sz w:val="28"/>
          <w:szCs w:val="28"/>
        </w:rPr>
      </w:pPr>
      <w:r w:rsidRPr="00B24B33">
        <w:rPr>
          <w:rFonts w:ascii="Times New Roman" w:hAnsi="Times New Roman" w:cs="Times New Roman"/>
          <w:sz w:val="28"/>
          <w:szCs w:val="28"/>
        </w:rPr>
        <w:t xml:space="preserve">2.11. </w:t>
      </w:r>
      <w:r w:rsidR="007C4F0C" w:rsidRPr="00B24B33">
        <w:rPr>
          <w:rFonts w:ascii="Times New Roman" w:hAnsi="Times New Roman" w:cs="Times New Roman"/>
          <w:sz w:val="28"/>
          <w:szCs w:val="28"/>
        </w:rPr>
        <w:t>Исчерпывающий перечень оснований для приостановления или</w:t>
      </w:r>
      <w:r w:rsidR="002C6873">
        <w:rPr>
          <w:rFonts w:ascii="Times New Roman" w:hAnsi="Times New Roman" w:cs="Times New Roman"/>
          <w:sz w:val="28"/>
          <w:szCs w:val="28"/>
        </w:rPr>
        <w:t xml:space="preserve"> </w:t>
      </w:r>
      <w:r w:rsidR="007C4F0C" w:rsidRPr="00B24B33">
        <w:rPr>
          <w:rFonts w:ascii="Times New Roman" w:hAnsi="Times New Roman" w:cs="Times New Roman"/>
          <w:sz w:val="28"/>
          <w:szCs w:val="28"/>
        </w:rPr>
        <w:t>отказа в предоставлении муниципальной услуги</w:t>
      </w:r>
    </w:p>
    <w:p w:rsidR="0046439B" w:rsidRPr="00B24B33" w:rsidRDefault="0046439B" w:rsidP="00B24B33">
      <w:pPr>
        <w:pStyle w:val="ConsPlusTitle"/>
        <w:ind w:left="720"/>
        <w:jc w:val="center"/>
        <w:rPr>
          <w:rFonts w:ascii="Times New Roman" w:hAnsi="Times New Roman" w:cs="Times New Roman"/>
          <w:sz w:val="28"/>
          <w:szCs w:val="28"/>
        </w:rPr>
      </w:pPr>
    </w:p>
    <w:p w:rsidR="007C4F0C"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6275" w:rsidRPr="00B24B33">
        <w:rPr>
          <w:rFonts w:ascii="Times New Roman" w:eastAsia="Times New Roman" w:hAnsi="Times New Roman" w:cs="Times New Roman"/>
          <w:sz w:val="28"/>
          <w:szCs w:val="28"/>
          <w:lang w:eastAsia="ru-RU"/>
        </w:rPr>
        <w:t xml:space="preserve">2.11.1. </w:t>
      </w:r>
      <w:r w:rsidR="007C4F0C" w:rsidRPr="00B24B3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7C4F0C"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6275" w:rsidRPr="00B24B33">
        <w:rPr>
          <w:rFonts w:ascii="Times New Roman" w:eastAsia="Times New Roman" w:hAnsi="Times New Roman" w:cs="Times New Roman"/>
          <w:sz w:val="28"/>
          <w:szCs w:val="28"/>
          <w:lang w:eastAsia="ru-RU"/>
        </w:rPr>
        <w:t xml:space="preserve">2.11.2. </w:t>
      </w:r>
      <w:r w:rsidR="007C4F0C" w:rsidRPr="00B24B33">
        <w:rPr>
          <w:rFonts w:ascii="Times New Roman" w:eastAsia="Times New Roman" w:hAnsi="Times New Roman" w:cs="Times New Roman"/>
          <w:sz w:val="28"/>
          <w:szCs w:val="28"/>
          <w:lang w:eastAsia="ru-RU"/>
        </w:rPr>
        <w:t xml:space="preserve">Основание для отказа в предоставлении муниципальной услуги </w:t>
      </w:r>
      <w:r w:rsidR="00796275" w:rsidRPr="00B24B33">
        <w:rPr>
          <w:rFonts w:ascii="Times New Roman" w:eastAsia="Times New Roman" w:hAnsi="Times New Roman" w:cs="Times New Roman"/>
          <w:sz w:val="28"/>
          <w:szCs w:val="28"/>
          <w:lang w:eastAsia="ru-RU"/>
        </w:rPr>
        <w:t xml:space="preserve">является </w:t>
      </w:r>
      <w:r w:rsidR="007C4F0C" w:rsidRPr="00B24B33">
        <w:rPr>
          <w:rFonts w:ascii="Times New Roman" w:eastAsia="Times New Roman" w:hAnsi="Times New Roman" w:cs="Times New Roman"/>
          <w:sz w:val="28"/>
          <w:szCs w:val="28"/>
          <w:lang w:eastAsia="ru-RU"/>
        </w:rPr>
        <w:t>несоответствие предоставленных заяви</w:t>
      </w:r>
      <w:r w:rsidR="0046439B" w:rsidRPr="00B24B33">
        <w:rPr>
          <w:rFonts w:ascii="Times New Roman" w:eastAsia="Times New Roman" w:hAnsi="Times New Roman" w:cs="Times New Roman"/>
          <w:sz w:val="28"/>
          <w:szCs w:val="28"/>
          <w:lang w:eastAsia="ru-RU"/>
        </w:rPr>
        <w:t>телем документов требованиям п</w:t>
      </w:r>
      <w:r w:rsidR="00796275" w:rsidRPr="00B24B33">
        <w:rPr>
          <w:rFonts w:ascii="Times New Roman" w:eastAsia="Times New Roman" w:hAnsi="Times New Roman" w:cs="Times New Roman"/>
          <w:sz w:val="28"/>
          <w:szCs w:val="28"/>
          <w:lang w:eastAsia="ru-RU"/>
        </w:rPr>
        <w:t xml:space="preserve">ункта 2.7.1. </w:t>
      </w:r>
      <w:r w:rsidR="007C4F0C" w:rsidRPr="00B24B33">
        <w:rPr>
          <w:rFonts w:ascii="Times New Roman" w:eastAsia="Times New Roman" w:hAnsi="Times New Roman" w:cs="Times New Roman"/>
          <w:sz w:val="28"/>
          <w:szCs w:val="28"/>
          <w:lang w:eastAsia="ru-RU"/>
        </w:rPr>
        <w:t>регламента.</w:t>
      </w:r>
    </w:p>
    <w:p w:rsidR="00522C7A" w:rsidRPr="00B24B33" w:rsidRDefault="00522C7A" w:rsidP="00B24B33">
      <w:pPr>
        <w:keepNext/>
        <w:tabs>
          <w:tab w:val="left" w:pos="9781"/>
        </w:tabs>
        <w:overflowPunct w:val="0"/>
        <w:autoSpaceDE w:val="0"/>
        <w:autoSpaceDN w:val="0"/>
        <w:adjustRightInd w:val="0"/>
        <w:spacing w:after="0" w:line="240" w:lineRule="auto"/>
        <w:contextualSpacing/>
        <w:textAlignment w:val="baseline"/>
        <w:outlineLvl w:val="3"/>
        <w:rPr>
          <w:rFonts w:ascii="Times New Roman" w:eastAsia="Calibri" w:hAnsi="Times New Roman" w:cs="Times New Roman"/>
          <w:sz w:val="28"/>
          <w:szCs w:val="28"/>
          <w:lang w:eastAsia="zh-CN"/>
        </w:rPr>
      </w:pPr>
    </w:p>
    <w:p w:rsidR="00522C7A" w:rsidRPr="00B24B33" w:rsidRDefault="00796275" w:rsidP="00B24B3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2.12. </w:t>
      </w:r>
      <w:r w:rsidR="00522C7A" w:rsidRPr="00B24B33">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C7A" w:rsidRPr="00B24B33" w:rsidRDefault="00522C7A" w:rsidP="00B24B3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p>
    <w:p w:rsidR="00522C7A"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6275" w:rsidRPr="00B24B33">
        <w:rPr>
          <w:rFonts w:ascii="Times New Roman" w:eastAsia="Times New Roman" w:hAnsi="Times New Roman" w:cs="Times New Roman"/>
          <w:sz w:val="28"/>
          <w:szCs w:val="28"/>
          <w:lang w:eastAsia="ru-RU"/>
        </w:rPr>
        <w:t xml:space="preserve">2.12.1. </w:t>
      </w:r>
      <w:r w:rsidR="00522C7A" w:rsidRPr="00B24B33">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Белгородской области не предусмотрено.</w:t>
      </w:r>
    </w:p>
    <w:p w:rsidR="0072656D" w:rsidRPr="00B24B33" w:rsidRDefault="0072656D" w:rsidP="00B24B33">
      <w:pPr>
        <w:spacing w:after="0" w:line="240" w:lineRule="auto"/>
        <w:jc w:val="both"/>
        <w:rPr>
          <w:rFonts w:ascii="Times New Roman" w:eastAsia="Times New Roman" w:hAnsi="Times New Roman" w:cs="Times New Roman"/>
          <w:sz w:val="28"/>
          <w:szCs w:val="28"/>
          <w:lang w:eastAsia="ru-RU"/>
        </w:rPr>
      </w:pPr>
    </w:p>
    <w:p w:rsidR="009163CE" w:rsidRPr="00B24B33" w:rsidRDefault="00964C6E" w:rsidP="00B24B33">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2.13. </w:t>
      </w:r>
      <w:r w:rsidR="009163CE" w:rsidRPr="00B24B33">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71B67" w:rsidRPr="00B24B33" w:rsidRDefault="00C71B67" w:rsidP="00B24B33">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lang w:eastAsia="ru-RU"/>
        </w:rPr>
      </w:pPr>
    </w:p>
    <w:p w:rsidR="009163CE" w:rsidRPr="00B24B33" w:rsidRDefault="009163CE" w:rsidP="00B24B33">
      <w:pPr>
        <w:pStyle w:val="a3"/>
        <w:widowControl w:val="0"/>
        <w:numPr>
          <w:ilvl w:val="2"/>
          <w:numId w:val="27"/>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Плата за предоставление муниципальной услуги не предусмотрена.</w:t>
      </w:r>
    </w:p>
    <w:p w:rsidR="009163CE" w:rsidRPr="00B24B33" w:rsidRDefault="009163CE" w:rsidP="00B24B33">
      <w:pPr>
        <w:spacing w:after="0" w:line="240" w:lineRule="auto"/>
        <w:jc w:val="both"/>
        <w:rPr>
          <w:rFonts w:ascii="Times New Roman" w:hAnsi="Times New Roman" w:cs="Times New Roman"/>
          <w:sz w:val="28"/>
          <w:szCs w:val="28"/>
        </w:rPr>
      </w:pPr>
    </w:p>
    <w:p w:rsidR="009163CE" w:rsidRPr="00B24B33" w:rsidRDefault="009163CE" w:rsidP="00B24B33">
      <w:pPr>
        <w:pStyle w:val="a3"/>
        <w:widowControl w:val="0"/>
        <w:numPr>
          <w:ilvl w:val="1"/>
          <w:numId w:val="27"/>
        </w:numPr>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sz w:val="28"/>
          <w:szCs w:val="28"/>
        </w:rPr>
      </w:pPr>
      <w:r w:rsidRPr="00B24B33">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63CE" w:rsidRPr="00B24B33" w:rsidRDefault="009163CE"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9163CE"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4C6E" w:rsidRPr="00B24B33">
        <w:rPr>
          <w:rFonts w:ascii="Times New Roman" w:eastAsia="Times New Roman" w:hAnsi="Times New Roman" w:cs="Times New Roman"/>
          <w:sz w:val="28"/>
          <w:szCs w:val="28"/>
          <w:lang w:eastAsia="ru-RU"/>
        </w:rPr>
        <w:t xml:space="preserve">2.14.1. </w:t>
      </w:r>
      <w:r w:rsidR="009163CE" w:rsidRPr="00B24B33">
        <w:rPr>
          <w:rFonts w:ascii="Times New Roman" w:eastAsia="Times New Roman" w:hAnsi="Times New Roman" w:cs="Times New Roman"/>
          <w:sz w:val="28"/>
          <w:szCs w:val="28"/>
          <w:lang w:eastAsia="ru-RU"/>
        </w:rPr>
        <w:t>Максимальное время ожидания заявителя в очереди при подаче запроса и при получении результата предоставления муниципальной услуги</w:t>
      </w:r>
      <w:r w:rsidR="00AF02F0" w:rsidRPr="00B24B33">
        <w:rPr>
          <w:rFonts w:ascii="Times New Roman" w:eastAsia="Times New Roman" w:hAnsi="Times New Roman" w:cs="Times New Roman"/>
          <w:sz w:val="28"/>
          <w:szCs w:val="28"/>
          <w:lang w:eastAsia="ru-RU"/>
        </w:rPr>
        <w:t xml:space="preserve"> </w:t>
      </w:r>
      <w:r w:rsidR="009163CE" w:rsidRPr="00B24B33">
        <w:rPr>
          <w:rFonts w:ascii="Times New Roman" w:eastAsia="Times New Roman" w:hAnsi="Times New Roman" w:cs="Times New Roman"/>
          <w:sz w:val="28"/>
          <w:szCs w:val="28"/>
          <w:lang w:eastAsia="ru-RU"/>
        </w:rPr>
        <w:t>не должно превышать 15 минут на одного заявителя.</w:t>
      </w:r>
    </w:p>
    <w:p w:rsidR="009163CE" w:rsidRPr="00B24B33" w:rsidRDefault="009163CE" w:rsidP="00B24B33">
      <w:pPr>
        <w:widowControl w:val="0"/>
        <w:tabs>
          <w:tab w:val="left" w:pos="993"/>
        </w:tabs>
        <w:spacing w:after="0" w:line="240" w:lineRule="auto"/>
        <w:jc w:val="both"/>
        <w:rPr>
          <w:rFonts w:ascii="Times New Roman" w:eastAsia="Times New Roman" w:hAnsi="Times New Roman" w:cs="Times New Roman"/>
          <w:sz w:val="28"/>
          <w:szCs w:val="28"/>
          <w:lang w:eastAsia="ru-RU"/>
        </w:rPr>
      </w:pPr>
    </w:p>
    <w:p w:rsidR="009163CE" w:rsidRPr="00B24B33" w:rsidRDefault="00964C6E" w:rsidP="00B24B33">
      <w:pPr>
        <w:keepNext/>
        <w:tabs>
          <w:tab w:val="left" w:pos="993"/>
          <w:tab w:val="left" w:pos="9781"/>
        </w:tabs>
        <w:overflowPunct w:val="0"/>
        <w:autoSpaceDE w:val="0"/>
        <w:autoSpaceDN w:val="0"/>
        <w:adjustRightInd w:val="0"/>
        <w:spacing w:after="0" w:line="240" w:lineRule="auto"/>
        <w:ind w:firstLine="567"/>
        <w:jc w:val="center"/>
        <w:textAlignment w:val="baseline"/>
        <w:outlineLvl w:val="3"/>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2.15. </w:t>
      </w:r>
      <w:r w:rsidR="009163CE" w:rsidRPr="00B24B33">
        <w:rPr>
          <w:rFonts w:ascii="Times New Roman" w:eastAsia="Times New Roman" w:hAnsi="Times New Roman" w:cs="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w:t>
      </w:r>
      <w:r w:rsidR="009163CE" w:rsidRPr="00B24B33">
        <w:rPr>
          <w:rFonts w:ascii="Times New Roman" w:eastAsia="Times New Roman" w:hAnsi="Times New Roman" w:cs="Times New Roman"/>
          <w:b/>
          <w:sz w:val="28"/>
          <w:szCs w:val="28"/>
          <w:lang w:eastAsia="ru-RU"/>
        </w:rPr>
        <w:lastRenderedPageBreak/>
        <w:t>организацией, участвующей в предоставлении муниципальной услуги, в том числе в электронной форме</w:t>
      </w:r>
    </w:p>
    <w:p w:rsidR="009163CE" w:rsidRPr="00B24B33" w:rsidRDefault="009163CE" w:rsidP="00B24B33">
      <w:pPr>
        <w:keepNext/>
        <w:tabs>
          <w:tab w:val="left" w:pos="993"/>
          <w:tab w:val="left" w:pos="9781"/>
        </w:tabs>
        <w:overflowPunct w:val="0"/>
        <w:autoSpaceDE w:val="0"/>
        <w:autoSpaceDN w:val="0"/>
        <w:adjustRightInd w:val="0"/>
        <w:spacing w:after="0" w:line="240" w:lineRule="auto"/>
        <w:ind w:firstLine="567"/>
        <w:jc w:val="center"/>
        <w:textAlignment w:val="baseline"/>
        <w:outlineLvl w:val="3"/>
        <w:rPr>
          <w:rFonts w:ascii="Times New Roman" w:eastAsia="Times New Roman" w:hAnsi="Times New Roman" w:cs="Times New Roman"/>
          <w:b/>
          <w:sz w:val="28"/>
          <w:szCs w:val="28"/>
          <w:lang w:eastAsia="ru-RU"/>
        </w:rPr>
      </w:pPr>
    </w:p>
    <w:p w:rsidR="009163CE"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4C6E" w:rsidRPr="00B24B33">
        <w:rPr>
          <w:rFonts w:ascii="Times New Roman" w:eastAsia="Times New Roman" w:hAnsi="Times New Roman" w:cs="Times New Roman"/>
          <w:sz w:val="28"/>
          <w:szCs w:val="28"/>
          <w:lang w:eastAsia="ru-RU"/>
        </w:rPr>
        <w:t xml:space="preserve">2.15.1. </w:t>
      </w:r>
      <w:r w:rsidR="009163CE" w:rsidRPr="00B24B33">
        <w:rPr>
          <w:rFonts w:ascii="Times New Roman" w:eastAsia="Times New Roman" w:hAnsi="Times New Roman" w:cs="Times New Roman"/>
          <w:sz w:val="28"/>
          <w:szCs w:val="28"/>
          <w:lang w:eastAsia="ru-RU"/>
        </w:rPr>
        <w:t>Запрос о предоставлении муниципальной услуги подлежит регистрации специалистом</w:t>
      </w:r>
      <w:r w:rsidR="00AF02F0" w:rsidRPr="00B24B33">
        <w:rPr>
          <w:rFonts w:ascii="Times New Roman" w:hAnsi="Times New Roman" w:cs="Times New Roman"/>
          <w:sz w:val="28"/>
          <w:szCs w:val="28"/>
        </w:rPr>
        <w:t xml:space="preserve"> учреждения культуры Борисовского района, </w:t>
      </w:r>
      <w:r w:rsidR="009163CE" w:rsidRPr="00B24B33">
        <w:rPr>
          <w:rFonts w:ascii="Times New Roman" w:eastAsia="Times New Roman" w:hAnsi="Times New Roman" w:cs="Times New Roman"/>
          <w:sz w:val="28"/>
          <w:szCs w:val="28"/>
          <w:lang w:eastAsia="ru-RU"/>
        </w:rPr>
        <w:t xml:space="preserve"> ответственным за прием и регистрацию в день их получения либо на следующий рабочий день в случае их получения после 16 часов текущего рабочего дня или в выходной (праздничный) день.</w:t>
      </w:r>
    </w:p>
    <w:p w:rsidR="009163CE"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4C6E" w:rsidRPr="00B24B33">
        <w:rPr>
          <w:rFonts w:ascii="Times New Roman" w:eastAsia="Times New Roman" w:hAnsi="Times New Roman" w:cs="Times New Roman"/>
          <w:sz w:val="28"/>
          <w:szCs w:val="28"/>
          <w:lang w:eastAsia="ru-RU"/>
        </w:rPr>
        <w:t xml:space="preserve">2.15.2. </w:t>
      </w:r>
      <w:r w:rsidR="009163CE" w:rsidRPr="00B24B33">
        <w:rPr>
          <w:rFonts w:ascii="Times New Roman" w:eastAsia="Times New Roman" w:hAnsi="Times New Roman" w:cs="Times New Roman"/>
          <w:sz w:val="28"/>
          <w:szCs w:val="28"/>
          <w:lang w:eastAsia="ru-RU"/>
        </w:rPr>
        <w:t>В случае если запрос о предоставл</w:t>
      </w:r>
      <w:r>
        <w:rPr>
          <w:rFonts w:ascii="Times New Roman" w:eastAsia="Times New Roman" w:hAnsi="Times New Roman" w:cs="Times New Roman"/>
          <w:sz w:val="28"/>
          <w:szCs w:val="28"/>
          <w:lang w:eastAsia="ru-RU"/>
        </w:rPr>
        <w:t xml:space="preserve">ении муниципальной услуги подан </w:t>
      </w:r>
      <w:r w:rsidR="009163CE" w:rsidRPr="00B24B33">
        <w:rPr>
          <w:rFonts w:ascii="Times New Roman" w:eastAsia="Times New Roman" w:hAnsi="Times New Roman" w:cs="Times New Roman"/>
          <w:sz w:val="28"/>
          <w:szCs w:val="28"/>
          <w:lang w:eastAsia="ru-RU"/>
        </w:rPr>
        <w:t>в электронной форме</w:t>
      </w:r>
      <w:r w:rsidR="00DA0A04" w:rsidRPr="00B24B33">
        <w:rPr>
          <w:rFonts w:ascii="Times New Roman" w:eastAsia="Times New Roman" w:hAnsi="Times New Roman" w:cs="Times New Roman"/>
          <w:sz w:val="28"/>
          <w:szCs w:val="28"/>
          <w:lang w:eastAsia="ru-RU"/>
        </w:rPr>
        <w:t xml:space="preserve">, </w:t>
      </w:r>
      <w:r w:rsidR="0046439B" w:rsidRPr="00B24B33">
        <w:rPr>
          <w:rFonts w:ascii="Times New Roman" w:eastAsia="Times New Roman" w:hAnsi="Times New Roman" w:cs="Times New Roman"/>
          <w:sz w:val="28"/>
          <w:szCs w:val="28"/>
          <w:lang w:eastAsia="ru-RU"/>
        </w:rPr>
        <w:t xml:space="preserve"> специалист </w:t>
      </w:r>
      <w:r w:rsidR="00AF02F0" w:rsidRPr="00B24B33">
        <w:rPr>
          <w:rFonts w:ascii="Times New Roman" w:hAnsi="Times New Roman" w:cs="Times New Roman"/>
          <w:sz w:val="28"/>
          <w:szCs w:val="28"/>
        </w:rPr>
        <w:t xml:space="preserve">учреждения культуры </w:t>
      </w:r>
      <w:r w:rsidR="00DA0A04" w:rsidRPr="00B24B33">
        <w:rPr>
          <w:rFonts w:ascii="Times New Roman" w:hAnsi="Times New Roman" w:cs="Times New Roman"/>
          <w:sz w:val="28"/>
          <w:szCs w:val="28"/>
        </w:rPr>
        <w:t xml:space="preserve"> </w:t>
      </w:r>
      <w:r w:rsidR="00AF02F0" w:rsidRPr="00B24B33">
        <w:rPr>
          <w:rFonts w:ascii="Times New Roman" w:hAnsi="Times New Roman" w:cs="Times New Roman"/>
          <w:sz w:val="28"/>
          <w:szCs w:val="28"/>
        </w:rPr>
        <w:t>Борисовского района</w:t>
      </w:r>
      <w:r w:rsidR="00DA0A04" w:rsidRPr="00B24B33">
        <w:rPr>
          <w:rFonts w:ascii="Times New Roman" w:hAnsi="Times New Roman" w:cs="Times New Roman"/>
          <w:sz w:val="28"/>
          <w:szCs w:val="28"/>
        </w:rPr>
        <w:t xml:space="preserve"> </w:t>
      </w:r>
      <w:r w:rsidR="009163CE" w:rsidRPr="00B24B33">
        <w:rPr>
          <w:rFonts w:ascii="Times New Roman" w:eastAsia="Times New Roman" w:hAnsi="Times New Roman" w:cs="Times New Roman"/>
          <w:sz w:val="28"/>
          <w:szCs w:val="28"/>
          <w:lang w:eastAsia="ru-RU"/>
        </w:rPr>
        <w:t xml:space="preserve"> не позднее</w:t>
      </w:r>
      <w:r w:rsidR="00DA0A04" w:rsidRPr="00B24B33">
        <w:rPr>
          <w:rFonts w:ascii="Times New Roman" w:eastAsia="Times New Roman" w:hAnsi="Times New Roman" w:cs="Times New Roman"/>
          <w:sz w:val="28"/>
          <w:szCs w:val="28"/>
          <w:lang w:eastAsia="ru-RU"/>
        </w:rPr>
        <w:t xml:space="preserve"> </w:t>
      </w:r>
      <w:r w:rsidR="009163CE" w:rsidRPr="00B24B33">
        <w:rPr>
          <w:rFonts w:ascii="Times New Roman" w:eastAsia="Times New Roman" w:hAnsi="Times New Roman" w:cs="Times New Roman"/>
          <w:sz w:val="28"/>
          <w:szCs w:val="28"/>
          <w:lang w:eastAsia="ru-RU"/>
        </w:rPr>
        <w:t>одного рабочего дня, следующего за днем подачи запроса, направляет заявителю электронное сообщение о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запроса и иных документов, необходимых для предоставления муниципальной услуги в</w:t>
      </w:r>
      <w:r w:rsidR="00AF02F0" w:rsidRPr="00B24B33">
        <w:rPr>
          <w:rFonts w:ascii="Times New Roman" w:hAnsi="Times New Roman" w:cs="Times New Roman"/>
          <w:sz w:val="28"/>
          <w:szCs w:val="28"/>
        </w:rPr>
        <w:t xml:space="preserve"> учреждения</w:t>
      </w:r>
      <w:r w:rsidR="00DA0A04" w:rsidRPr="00B24B33">
        <w:rPr>
          <w:rFonts w:ascii="Times New Roman" w:hAnsi="Times New Roman" w:cs="Times New Roman"/>
          <w:sz w:val="28"/>
          <w:szCs w:val="28"/>
        </w:rPr>
        <w:t>х</w:t>
      </w:r>
      <w:r w:rsidR="00AF02F0" w:rsidRPr="00B24B33">
        <w:rPr>
          <w:rFonts w:ascii="Times New Roman" w:hAnsi="Times New Roman" w:cs="Times New Roman"/>
          <w:sz w:val="28"/>
          <w:szCs w:val="28"/>
        </w:rPr>
        <w:t xml:space="preserve"> культуры Борисовского района</w:t>
      </w:r>
      <w:r w:rsidR="00DA0A04" w:rsidRPr="00B24B33">
        <w:rPr>
          <w:rFonts w:ascii="Times New Roman" w:eastAsia="Times New Roman" w:hAnsi="Times New Roman" w:cs="Times New Roman"/>
          <w:sz w:val="28"/>
          <w:szCs w:val="28"/>
          <w:lang w:eastAsia="ru-RU"/>
        </w:rPr>
        <w:t xml:space="preserve">. </w:t>
      </w:r>
    </w:p>
    <w:p w:rsidR="009163CE"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4C6E" w:rsidRPr="00B24B33">
        <w:rPr>
          <w:rFonts w:ascii="Times New Roman" w:eastAsia="Times New Roman" w:hAnsi="Times New Roman" w:cs="Times New Roman"/>
          <w:sz w:val="28"/>
          <w:szCs w:val="28"/>
          <w:lang w:eastAsia="ru-RU"/>
        </w:rPr>
        <w:t xml:space="preserve">2.15.3. </w:t>
      </w:r>
      <w:r w:rsidR="009163CE" w:rsidRPr="00B24B33">
        <w:rPr>
          <w:rFonts w:ascii="Times New Roman" w:eastAsia="Times New Roman" w:hAnsi="Times New Roman" w:cs="Times New Roman"/>
          <w:sz w:val="28"/>
          <w:szCs w:val="28"/>
          <w:lang w:eastAsia="ru-RU"/>
        </w:rPr>
        <w:t>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9163CE" w:rsidRPr="00B24B33" w:rsidRDefault="009163CE" w:rsidP="00B24B33">
      <w:pPr>
        <w:pStyle w:val="ConsPlusNormal"/>
        <w:widowControl/>
        <w:tabs>
          <w:tab w:val="left" w:pos="993"/>
        </w:tabs>
        <w:suppressAutoHyphens w:val="0"/>
        <w:autoSpaceDN w:val="0"/>
        <w:adjustRightInd w:val="0"/>
        <w:jc w:val="both"/>
        <w:rPr>
          <w:rFonts w:ascii="Times New Roman" w:hAnsi="Times New Roman" w:cs="Times New Roman"/>
          <w:sz w:val="28"/>
          <w:szCs w:val="28"/>
        </w:rPr>
      </w:pPr>
    </w:p>
    <w:p w:rsidR="009163CE" w:rsidRPr="00B24B33" w:rsidRDefault="00964C6E" w:rsidP="00B24B3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r w:rsidRPr="00B24B33">
        <w:rPr>
          <w:rFonts w:ascii="Times New Roman" w:eastAsia="Calibri" w:hAnsi="Times New Roman" w:cs="Times New Roman"/>
          <w:b/>
          <w:sz w:val="28"/>
          <w:szCs w:val="28"/>
        </w:rPr>
        <w:t xml:space="preserve">2.16. </w:t>
      </w:r>
      <w:r w:rsidR="009163CE" w:rsidRPr="00B24B33">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p>
    <w:p w:rsidR="009163CE" w:rsidRPr="00B24B33" w:rsidRDefault="009163CE" w:rsidP="00B24B3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r w:rsidRPr="00B24B33">
        <w:rPr>
          <w:rFonts w:ascii="Times New Roman" w:eastAsia="Calibri" w:hAnsi="Times New Roman" w:cs="Times New Roman"/>
          <w:b/>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24B33">
        <w:rPr>
          <w:rFonts w:ascii="Times New Roman" w:eastAsia="Calibri" w:hAnsi="Times New Roman" w:cs="Times New Roman"/>
          <w:b/>
          <w:sz w:val="28"/>
          <w:szCs w:val="28"/>
        </w:rPr>
        <w:t>мультимедийной</w:t>
      </w:r>
      <w:proofErr w:type="spellEnd"/>
      <w:r w:rsidRPr="00B24B33">
        <w:rPr>
          <w:rFonts w:ascii="Times New Roman" w:eastAsia="Calibri"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6873" w:rsidRDefault="002C6873" w:rsidP="002C6873">
      <w:pPr>
        <w:pStyle w:val="a3"/>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63CE" w:rsidRPr="00B24B3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2.16.1. </w:t>
      </w:r>
      <w:r w:rsidR="009163CE" w:rsidRPr="00B24B33">
        <w:rPr>
          <w:rFonts w:ascii="Times New Roman" w:eastAsia="Times New Roman" w:hAnsi="Times New Roman" w:cs="Times New Roman"/>
          <w:sz w:val="28"/>
          <w:szCs w:val="28"/>
          <w:lang w:eastAsia="ru-RU"/>
        </w:rPr>
        <w:t>Требования к помеще</w:t>
      </w:r>
      <w:r>
        <w:rPr>
          <w:rFonts w:ascii="Times New Roman" w:eastAsia="Times New Roman" w:hAnsi="Times New Roman" w:cs="Times New Roman"/>
          <w:sz w:val="28"/>
          <w:szCs w:val="28"/>
          <w:lang w:eastAsia="ru-RU"/>
        </w:rPr>
        <w:t xml:space="preserve">ниям, в которых предоставляется </w:t>
      </w:r>
      <w:r w:rsidR="009163CE" w:rsidRPr="00B24B33">
        <w:rPr>
          <w:rFonts w:ascii="Times New Roman" w:eastAsia="Times New Roman" w:hAnsi="Times New Roman" w:cs="Times New Roman"/>
          <w:sz w:val="28"/>
          <w:szCs w:val="28"/>
          <w:lang w:eastAsia="ru-RU"/>
        </w:rPr>
        <w:t>муниципальная услуга:</w:t>
      </w:r>
    </w:p>
    <w:p w:rsidR="009163CE" w:rsidRPr="00B24B33" w:rsidRDefault="002C6873" w:rsidP="00B24B3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sidR="009163CE" w:rsidRPr="00B24B33">
        <w:rPr>
          <w:rFonts w:ascii="Times New Roman" w:eastAsia="Times New Roman" w:hAnsi="Times New Roman" w:cs="Times New Roman"/>
          <w:sz w:val="28"/>
          <w:szCs w:val="28"/>
          <w:lang w:eastAsia="ru-RU"/>
        </w:rPr>
        <w:t xml:space="preserve">1) </w:t>
      </w:r>
      <w:r w:rsidR="009163CE" w:rsidRPr="00B24B33">
        <w:rPr>
          <w:rFonts w:ascii="Times New Roman" w:eastAsia="Calibri" w:hAnsi="Times New Roman" w:cs="Times New Roman"/>
          <w:sz w:val="28"/>
          <w:szCs w:val="28"/>
          <w:lang w:eastAsia="ru-RU"/>
        </w:rPr>
        <w:t>соответствие санитарно-эпидемиологическим правилам и нормативам, правилам противопожарной безопасности;</w:t>
      </w:r>
      <w:r w:rsidR="009163CE" w:rsidRPr="00B24B33">
        <w:rPr>
          <w:rFonts w:ascii="Times New Roman" w:eastAsia="Calibri" w:hAnsi="Times New Roman" w:cs="Times New Roman"/>
          <w:sz w:val="28"/>
          <w:szCs w:val="28"/>
          <w:lang w:eastAsia="ru-RU"/>
        </w:rPr>
        <w:br/>
      </w:r>
      <w:r>
        <w:rPr>
          <w:rFonts w:ascii="Times New Roman" w:eastAsia="Times New Roman" w:hAnsi="Times New Roman" w:cs="Times New Roman"/>
          <w:sz w:val="28"/>
          <w:szCs w:val="28"/>
          <w:lang w:eastAsia="ru-RU"/>
        </w:rPr>
        <w:tab/>
      </w:r>
      <w:r w:rsidR="009163CE" w:rsidRPr="00B24B33">
        <w:rPr>
          <w:rFonts w:ascii="Times New Roman" w:eastAsia="Times New Roman" w:hAnsi="Times New Roman" w:cs="Times New Roman"/>
          <w:sz w:val="28"/>
          <w:szCs w:val="28"/>
          <w:lang w:eastAsia="ru-RU"/>
        </w:rPr>
        <w:t xml:space="preserve">2) </w:t>
      </w:r>
      <w:r w:rsidR="009163CE" w:rsidRPr="00B24B33">
        <w:rPr>
          <w:rFonts w:ascii="Times New Roman" w:eastAsia="Calibri" w:hAnsi="Times New Roman" w:cs="Times New Roman"/>
          <w:sz w:val="28"/>
          <w:szCs w:val="28"/>
          <w:lang w:eastAsia="ru-RU"/>
        </w:rPr>
        <w:t>создание инвалидам следующих условий дост</w:t>
      </w:r>
      <w:r>
        <w:rPr>
          <w:rFonts w:ascii="Times New Roman" w:eastAsia="Calibri" w:hAnsi="Times New Roman" w:cs="Times New Roman"/>
          <w:sz w:val="28"/>
          <w:szCs w:val="28"/>
          <w:lang w:eastAsia="ru-RU"/>
        </w:rPr>
        <w:t xml:space="preserve">упности объектов в соответствии </w:t>
      </w:r>
      <w:r w:rsidR="009163CE" w:rsidRPr="00B24B33">
        <w:rPr>
          <w:rFonts w:ascii="Times New Roman" w:eastAsia="Calibri" w:hAnsi="Times New Roman" w:cs="Times New Roman"/>
          <w:sz w:val="28"/>
          <w:szCs w:val="28"/>
          <w:lang w:eastAsia="ru-RU"/>
        </w:rPr>
        <w:t>с требованиями, установленными законодательными и иными нормативными правовыми актами:</w:t>
      </w:r>
    </w:p>
    <w:p w:rsidR="009163CE" w:rsidRPr="00B24B33" w:rsidRDefault="009163CE" w:rsidP="00B24B33">
      <w:pPr>
        <w:pStyle w:val="a3"/>
        <w:widowControl w:val="0"/>
        <w:numPr>
          <w:ilvl w:val="0"/>
          <w:numId w:val="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24B33">
        <w:rPr>
          <w:rFonts w:ascii="Times New Roman" w:eastAsia="Calibri" w:hAnsi="Times New Roman" w:cs="Times New Roman"/>
          <w:sz w:val="28"/>
          <w:szCs w:val="28"/>
          <w:lang w:eastAsia="ru-RU"/>
        </w:rPr>
        <w:t xml:space="preserve">беспрепятственный доступ для </w:t>
      </w:r>
      <w:proofErr w:type="spellStart"/>
      <w:r w:rsidRPr="00B24B33">
        <w:rPr>
          <w:rFonts w:ascii="Times New Roman" w:eastAsia="Calibri" w:hAnsi="Times New Roman" w:cs="Times New Roman"/>
          <w:sz w:val="28"/>
          <w:szCs w:val="28"/>
          <w:lang w:eastAsia="ru-RU"/>
        </w:rPr>
        <w:t>маломобильных</w:t>
      </w:r>
      <w:proofErr w:type="spellEnd"/>
      <w:r w:rsidRPr="00B24B33">
        <w:rPr>
          <w:rFonts w:ascii="Times New Roman" w:eastAsia="Calibri" w:hAnsi="Times New Roman" w:cs="Times New Roman"/>
          <w:sz w:val="28"/>
          <w:szCs w:val="28"/>
          <w:lang w:eastAsia="ru-RU"/>
        </w:rPr>
        <w:t xml:space="preserve"> групп граждан, включая инвалидов, использующих кресла-коляски и собак-поводырей;</w:t>
      </w:r>
    </w:p>
    <w:p w:rsidR="009163CE" w:rsidRPr="00B24B33" w:rsidRDefault="009163CE" w:rsidP="00B24B33">
      <w:pPr>
        <w:pStyle w:val="a3"/>
        <w:widowControl w:val="0"/>
        <w:numPr>
          <w:ilvl w:val="0"/>
          <w:numId w:val="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24B33">
        <w:rPr>
          <w:rFonts w:ascii="Times New Roman" w:eastAsia="Calibri" w:hAnsi="Times New Roman" w:cs="Times New Roman"/>
          <w:sz w:val="28"/>
          <w:szCs w:val="28"/>
          <w:lang w:eastAsia="ru-RU"/>
        </w:rPr>
        <w:t>оборудование помещений пандусами, специальными ограждениями и перилами;</w:t>
      </w:r>
    </w:p>
    <w:p w:rsidR="009163CE" w:rsidRPr="00B24B33" w:rsidRDefault="009163CE" w:rsidP="00B24B33">
      <w:pPr>
        <w:pStyle w:val="a3"/>
        <w:widowControl w:val="0"/>
        <w:numPr>
          <w:ilvl w:val="0"/>
          <w:numId w:val="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24B33">
        <w:rPr>
          <w:rFonts w:ascii="Times New Roman" w:eastAsia="Calibri" w:hAnsi="Times New Roman" w:cs="Times New Roman"/>
          <w:sz w:val="28"/>
          <w:szCs w:val="28"/>
          <w:lang w:eastAsia="ru-RU"/>
        </w:rPr>
        <w:t xml:space="preserve">беспрепятственное передвижение и разворот инвалидных колясок, столы для инвалидов должны размещаться в стороне от входа с учетом </w:t>
      </w:r>
      <w:r w:rsidRPr="00B24B33">
        <w:rPr>
          <w:rFonts w:ascii="Times New Roman" w:eastAsia="Calibri" w:hAnsi="Times New Roman" w:cs="Times New Roman"/>
          <w:sz w:val="28"/>
          <w:szCs w:val="28"/>
          <w:lang w:eastAsia="ru-RU"/>
        </w:rPr>
        <w:lastRenderedPageBreak/>
        <w:t>беспрепятственного подъезда и поворота колясок;</w:t>
      </w:r>
    </w:p>
    <w:p w:rsidR="009163CE" w:rsidRPr="00B24B33" w:rsidRDefault="009163CE" w:rsidP="00B24B33">
      <w:pPr>
        <w:pStyle w:val="a3"/>
        <w:widowControl w:val="0"/>
        <w:numPr>
          <w:ilvl w:val="0"/>
          <w:numId w:val="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24B33">
        <w:rPr>
          <w:rFonts w:ascii="Times New Roman" w:eastAsia="Calibri" w:hAnsi="Times New Roman" w:cs="Times New Roman"/>
          <w:sz w:val="28"/>
          <w:szCs w:val="28"/>
          <w:lang w:eastAsia="ru-RU"/>
        </w:rPr>
        <w:t>места ожидания обеспечиваются стульями, кресельными секциями, скамьями (</w:t>
      </w:r>
      <w:proofErr w:type="spellStart"/>
      <w:r w:rsidRPr="00B24B33">
        <w:rPr>
          <w:rFonts w:ascii="Times New Roman" w:eastAsia="Calibri" w:hAnsi="Times New Roman" w:cs="Times New Roman"/>
          <w:sz w:val="28"/>
          <w:szCs w:val="28"/>
          <w:lang w:eastAsia="ru-RU"/>
        </w:rPr>
        <w:t>банкетками</w:t>
      </w:r>
      <w:proofErr w:type="spellEnd"/>
      <w:r w:rsidRPr="00B24B33">
        <w:rPr>
          <w:rFonts w:ascii="Times New Roman" w:eastAsia="Calibri" w:hAnsi="Times New Roman" w:cs="Times New Roman"/>
          <w:sz w:val="28"/>
          <w:szCs w:val="28"/>
          <w:lang w:eastAsia="ru-RU"/>
        </w:rPr>
        <w:t>);</w:t>
      </w:r>
    </w:p>
    <w:p w:rsidR="009163CE" w:rsidRPr="00B24B33" w:rsidRDefault="009163CE" w:rsidP="00B24B33">
      <w:pPr>
        <w:pStyle w:val="a3"/>
        <w:widowControl w:val="0"/>
        <w:numPr>
          <w:ilvl w:val="0"/>
          <w:numId w:val="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24B33">
        <w:rPr>
          <w:rFonts w:ascii="Times New Roman" w:eastAsia="Calibri" w:hAnsi="Times New Roman" w:cs="Times New Roman"/>
          <w:sz w:val="28"/>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w:t>
      </w:r>
    </w:p>
    <w:p w:rsidR="009163CE" w:rsidRPr="00B24B33" w:rsidRDefault="009163CE" w:rsidP="00B24B33">
      <w:pPr>
        <w:pStyle w:val="a3"/>
        <w:widowControl w:val="0"/>
        <w:numPr>
          <w:ilvl w:val="0"/>
          <w:numId w:val="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B24B33">
        <w:rPr>
          <w:rFonts w:ascii="Times New Roman" w:eastAsia="Calibri" w:hAnsi="Times New Roman" w:cs="Times New Roman"/>
          <w:sz w:val="28"/>
          <w:szCs w:val="28"/>
          <w:lang w:eastAsia="ru-RU"/>
        </w:rPr>
        <w:t>помещения должны иметь санитарно-технические помещения (санузел)со свободным доступом к нему в рабочее время;</w:t>
      </w:r>
    </w:p>
    <w:p w:rsidR="0046439B" w:rsidRPr="00B24B33" w:rsidRDefault="009163CE" w:rsidP="00B24B33">
      <w:pPr>
        <w:pStyle w:val="a3"/>
        <w:numPr>
          <w:ilvl w:val="0"/>
          <w:numId w:val="6"/>
        </w:numPr>
        <w:tabs>
          <w:tab w:val="left" w:pos="1701"/>
        </w:tabs>
        <w:spacing w:after="0" w:line="240" w:lineRule="auto"/>
        <w:jc w:val="both"/>
        <w:rPr>
          <w:rFonts w:ascii="Times New Roman" w:eastAsia="Calibri" w:hAnsi="Times New Roman" w:cs="Times New Roman"/>
          <w:sz w:val="28"/>
          <w:szCs w:val="28"/>
          <w:lang w:eastAsia="ru-RU"/>
        </w:rPr>
      </w:pPr>
      <w:r w:rsidRPr="00B24B33">
        <w:rPr>
          <w:rFonts w:ascii="Times New Roman" w:eastAsia="Calibri" w:hAnsi="Times New Roman" w:cs="Times New Roman"/>
          <w:sz w:val="28"/>
          <w:szCs w:val="28"/>
          <w:lang w:eastAsia="ru-RU"/>
        </w:rPr>
        <w:t>места для информирования, предназначенные для ознакомления заявителей</w:t>
      </w:r>
      <w:r w:rsidRPr="00B24B33">
        <w:rPr>
          <w:rFonts w:ascii="Times New Roman" w:eastAsia="Calibri" w:hAnsi="Times New Roman" w:cs="Times New Roman"/>
          <w:sz w:val="28"/>
          <w:szCs w:val="28"/>
          <w:lang w:eastAsia="ru-RU"/>
        </w:rPr>
        <w:br/>
        <w:t>с информационными материалами, оборуд</w:t>
      </w:r>
      <w:r w:rsidR="0046439B" w:rsidRPr="00B24B33">
        <w:rPr>
          <w:rFonts w:ascii="Times New Roman" w:eastAsia="Calibri" w:hAnsi="Times New Roman" w:cs="Times New Roman"/>
          <w:sz w:val="28"/>
          <w:szCs w:val="28"/>
          <w:lang w:eastAsia="ru-RU"/>
        </w:rPr>
        <w:t>уются информационными стендами.</w:t>
      </w:r>
    </w:p>
    <w:p w:rsidR="002C6873" w:rsidRDefault="0046439B" w:rsidP="002C6873">
      <w:pPr>
        <w:tabs>
          <w:tab w:val="left" w:pos="1701"/>
        </w:tabs>
        <w:spacing w:after="0" w:line="240" w:lineRule="auto"/>
        <w:ind w:left="360"/>
        <w:jc w:val="both"/>
        <w:rPr>
          <w:rFonts w:ascii="Times New Roman" w:eastAsia="Calibri" w:hAnsi="Times New Roman" w:cs="Times New Roman"/>
          <w:sz w:val="28"/>
          <w:szCs w:val="28"/>
          <w:lang w:eastAsia="ru-RU"/>
        </w:rPr>
      </w:pPr>
      <w:r w:rsidRPr="00B24B33">
        <w:rPr>
          <w:rFonts w:ascii="Times New Roman" w:eastAsia="Calibri" w:hAnsi="Times New Roman" w:cs="Times New Roman"/>
          <w:sz w:val="28"/>
          <w:szCs w:val="28"/>
          <w:lang w:eastAsia="ru-RU"/>
        </w:rPr>
        <w:t>3) о</w:t>
      </w:r>
      <w:r w:rsidR="009163CE" w:rsidRPr="00B24B33">
        <w:rPr>
          <w:rFonts w:ascii="Times New Roman" w:eastAsia="Calibri" w:hAnsi="Times New Roman" w:cs="Times New Roman"/>
          <w:sz w:val="28"/>
          <w:szCs w:val="28"/>
          <w:lang w:eastAsia="ru-RU"/>
        </w:rPr>
        <w:t>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163CE" w:rsidRPr="002C6873" w:rsidRDefault="002C6873" w:rsidP="002C6873">
      <w:pPr>
        <w:spacing w:after="0" w:line="240" w:lineRule="auto"/>
        <w:ind w:left="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2.16.2. </w:t>
      </w:r>
      <w:r w:rsidR="009163CE" w:rsidRPr="00B24B33">
        <w:rPr>
          <w:rFonts w:ascii="Times New Roman" w:eastAsia="Times New Roman" w:hAnsi="Times New Roman" w:cs="Times New Roman"/>
          <w:sz w:val="28"/>
          <w:szCs w:val="28"/>
          <w:lang w:eastAsia="ru-RU"/>
        </w:rPr>
        <w:t>Требования к местам проведения личного приема заявителей:</w:t>
      </w:r>
    </w:p>
    <w:p w:rsidR="009163CE" w:rsidRPr="00B24B33" w:rsidRDefault="00964C6E"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9163CE" w:rsidRPr="00B24B33">
        <w:rPr>
          <w:rFonts w:ascii="Times New Roman" w:eastAsia="Calibri" w:hAnsi="Times New Roman" w:cs="Times New Roman"/>
          <w:sz w:val="28"/>
          <w:szCs w:val="28"/>
          <w:lang w:eastAsia="zh-CN"/>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работника, осуществляющего предоставление муниципальной услуги;</w:t>
      </w:r>
    </w:p>
    <w:p w:rsidR="009163CE" w:rsidRPr="00B24B33" w:rsidRDefault="00964C6E"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9163CE" w:rsidRPr="00B24B33">
        <w:rPr>
          <w:rFonts w:ascii="Times New Roman" w:eastAsia="Calibri" w:hAnsi="Times New Roman" w:cs="Times New Roman"/>
          <w:sz w:val="28"/>
          <w:szCs w:val="28"/>
          <w:lang w:eastAsia="zh-CN"/>
        </w:rPr>
        <w:t>рабочее место работника, осуществляющего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36889" w:rsidRPr="00B24B33" w:rsidRDefault="00436889"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p>
    <w:p w:rsidR="009163CE" w:rsidRPr="00B24B33" w:rsidRDefault="00F668F8" w:rsidP="00B24B3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2.17. </w:t>
      </w:r>
      <w:r w:rsidR="009163CE" w:rsidRPr="00B24B33">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9163CE" w:rsidRPr="00B24B33" w:rsidRDefault="009163CE" w:rsidP="00B24B3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w:t>
      </w:r>
    </w:p>
    <w:p w:rsidR="009163CE" w:rsidRPr="00B24B33" w:rsidRDefault="009163CE" w:rsidP="00B24B33">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F668F8" w:rsidRPr="00B24B33" w:rsidRDefault="00F668F8"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 xml:space="preserve">2.17.1. </w:t>
      </w:r>
      <w:r w:rsidR="009163CE" w:rsidRPr="00B24B33">
        <w:rPr>
          <w:rFonts w:ascii="Times New Roman" w:eastAsia="Times New Roman" w:hAnsi="Times New Roman" w:cs="Times New Roman"/>
          <w:sz w:val="28"/>
          <w:szCs w:val="28"/>
          <w:lang w:eastAsia="ru-RU"/>
        </w:rPr>
        <w:t>Показателем доступности муниципальной услуги</w:t>
      </w:r>
      <w:r w:rsidR="0067315E" w:rsidRPr="00B24B33">
        <w:rPr>
          <w:rFonts w:ascii="Times New Roman" w:eastAsia="Times New Roman" w:hAnsi="Times New Roman" w:cs="Times New Roman"/>
          <w:sz w:val="28"/>
          <w:szCs w:val="28"/>
          <w:lang w:eastAsia="ru-RU"/>
        </w:rPr>
        <w:t xml:space="preserve"> является</w:t>
      </w:r>
      <w:r w:rsidRPr="00B24B33">
        <w:rPr>
          <w:rFonts w:ascii="Times New Roman" w:eastAsia="Times New Roman" w:hAnsi="Times New Roman" w:cs="Times New Roman"/>
          <w:sz w:val="28"/>
          <w:szCs w:val="28"/>
          <w:lang w:eastAsia="ru-RU"/>
        </w:rPr>
        <w:t>:</w:t>
      </w:r>
    </w:p>
    <w:p w:rsidR="009163CE" w:rsidRPr="00B24B33" w:rsidRDefault="00F668F8" w:rsidP="00B24B33">
      <w:pPr>
        <w:pStyle w:val="a3"/>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 xml:space="preserve">-  </w:t>
      </w:r>
      <w:r w:rsidR="009163CE" w:rsidRPr="00B24B3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r w:rsidR="0067315E" w:rsidRPr="00B24B33">
        <w:rPr>
          <w:rFonts w:ascii="Times New Roman" w:eastAsia="Times New Roman" w:hAnsi="Times New Roman" w:cs="Times New Roman"/>
          <w:sz w:val="28"/>
          <w:szCs w:val="28"/>
          <w:lang w:eastAsia="ru-RU"/>
        </w:rPr>
        <w:t xml:space="preserve">, в </w:t>
      </w:r>
      <w:r w:rsidR="009163CE" w:rsidRPr="00B24B33">
        <w:rPr>
          <w:rFonts w:ascii="Times New Roman" w:eastAsia="Times New Roman" w:hAnsi="Times New Roman" w:cs="Times New Roman"/>
          <w:sz w:val="28"/>
          <w:szCs w:val="28"/>
          <w:lang w:eastAsia="ru-RU"/>
        </w:rPr>
        <w:t>том числе с использованием информационно-коммуникационных технологий</w:t>
      </w:r>
      <w:r w:rsidR="0067315E" w:rsidRPr="00B24B33">
        <w:rPr>
          <w:rFonts w:ascii="Times New Roman" w:eastAsia="Times New Roman" w:hAnsi="Times New Roman" w:cs="Times New Roman"/>
          <w:sz w:val="28"/>
          <w:szCs w:val="28"/>
          <w:lang w:eastAsia="ru-RU"/>
        </w:rPr>
        <w:t>.</w:t>
      </w:r>
    </w:p>
    <w:p w:rsidR="009163CE" w:rsidRPr="00B24B33" w:rsidRDefault="009163CE" w:rsidP="00B24B33">
      <w:pPr>
        <w:pStyle w:val="a3"/>
        <w:widowControl w:val="0"/>
        <w:numPr>
          <w:ilvl w:val="2"/>
          <w:numId w:val="29"/>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Показателями качества муниципальной услуги являются:</w:t>
      </w:r>
    </w:p>
    <w:p w:rsidR="009163CE" w:rsidRPr="00B24B33" w:rsidRDefault="009163CE" w:rsidP="00B24B33">
      <w:pPr>
        <w:pStyle w:val="a3"/>
        <w:numPr>
          <w:ilvl w:val="0"/>
          <w:numId w:val="8"/>
        </w:numPr>
        <w:autoSpaceDE w:val="0"/>
        <w:autoSpaceDN w:val="0"/>
        <w:adjustRightInd w:val="0"/>
        <w:spacing w:after="0" w:line="240" w:lineRule="auto"/>
        <w:rPr>
          <w:rFonts w:ascii="Times New Roman" w:eastAsia="Calibri" w:hAnsi="Times New Roman" w:cs="Times New Roman"/>
          <w:sz w:val="28"/>
          <w:szCs w:val="28"/>
          <w:lang w:eastAsia="ru-RU"/>
        </w:rPr>
      </w:pPr>
      <w:r w:rsidRPr="00B24B33">
        <w:rPr>
          <w:rFonts w:ascii="Times New Roman" w:eastAsia="Times New Roman" w:hAnsi="Times New Roman" w:cs="Times New Roman"/>
          <w:sz w:val="28"/>
          <w:szCs w:val="28"/>
          <w:lang w:eastAsia="ru-RU"/>
        </w:rPr>
        <w:t>соблюдение сроков предоставления муниципальной услуги;</w:t>
      </w:r>
    </w:p>
    <w:p w:rsidR="009163CE" w:rsidRPr="00B24B33" w:rsidRDefault="009163CE" w:rsidP="00B24B33">
      <w:pPr>
        <w:pStyle w:val="a3"/>
        <w:numPr>
          <w:ilvl w:val="0"/>
          <w:numId w:val="8"/>
        </w:numPr>
        <w:spacing w:after="0" w:line="240" w:lineRule="auto"/>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отсутствие обоснованных жалоб граждан на предоставление муниципальной услуги.</w:t>
      </w:r>
    </w:p>
    <w:p w:rsidR="00354C21" w:rsidRPr="00B24B33" w:rsidRDefault="00354C21" w:rsidP="00B24B33">
      <w:pPr>
        <w:pStyle w:val="a3"/>
        <w:spacing w:after="0" w:line="240" w:lineRule="auto"/>
        <w:rPr>
          <w:rFonts w:ascii="Times New Roman" w:eastAsia="Times New Roman" w:hAnsi="Times New Roman" w:cs="Times New Roman"/>
          <w:sz w:val="28"/>
          <w:szCs w:val="28"/>
          <w:lang w:eastAsia="ru-RU"/>
        </w:rPr>
      </w:pPr>
    </w:p>
    <w:p w:rsidR="009163CE" w:rsidRPr="00B24B33" w:rsidRDefault="00354C21" w:rsidP="00B24B33">
      <w:pPr>
        <w:spacing w:after="0" w:line="240" w:lineRule="auto"/>
        <w:contextualSpacing/>
        <w:jc w:val="center"/>
        <w:rPr>
          <w:rFonts w:ascii="Times New Roman" w:eastAsia="Calibri" w:hAnsi="Times New Roman" w:cs="Times New Roman"/>
          <w:b/>
          <w:sz w:val="28"/>
          <w:szCs w:val="28"/>
        </w:rPr>
      </w:pPr>
      <w:r w:rsidRPr="00B24B33">
        <w:rPr>
          <w:rFonts w:ascii="Times New Roman" w:eastAsia="Calibri" w:hAnsi="Times New Roman" w:cs="Times New Roman"/>
          <w:b/>
          <w:sz w:val="28"/>
          <w:szCs w:val="28"/>
        </w:rPr>
        <w:t xml:space="preserve">2.18. </w:t>
      </w:r>
      <w:r w:rsidR="009163CE" w:rsidRPr="00B24B33">
        <w:rPr>
          <w:rFonts w:ascii="Times New Roman" w:eastAsia="Calibri" w:hAnsi="Times New Roman" w:cs="Times New Roman"/>
          <w:b/>
          <w:sz w:val="28"/>
          <w:szCs w:val="28"/>
        </w:rPr>
        <w:t>Иные требования, в том числе учитывающие особенности</w:t>
      </w:r>
    </w:p>
    <w:p w:rsidR="009163CE" w:rsidRPr="00B24B33" w:rsidRDefault="009163CE" w:rsidP="00B24B33">
      <w:pPr>
        <w:spacing w:after="0" w:line="240" w:lineRule="auto"/>
        <w:contextualSpacing/>
        <w:jc w:val="center"/>
        <w:rPr>
          <w:rFonts w:ascii="Times New Roman" w:eastAsia="Calibri" w:hAnsi="Times New Roman" w:cs="Times New Roman"/>
          <w:b/>
          <w:sz w:val="28"/>
          <w:szCs w:val="28"/>
        </w:rPr>
      </w:pPr>
      <w:r w:rsidRPr="00B24B33">
        <w:rPr>
          <w:rFonts w:ascii="Times New Roman" w:eastAsia="Calibri" w:hAnsi="Times New Roman" w:cs="Times New Roman"/>
          <w:b/>
          <w:sz w:val="28"/>
          <w:szCs w:val="28"/>
        </w:rPr>
        <w:lastRenderedPageBreak/>
        <w:t>предоставления муниципальной услуги по экстерриториальному принципу</w:t>
      </w:r>
      <w:r w:rsidR="002C6873">
        <w:rPr>
          <w:rFonts w:ascii="Times New Roman" w:eastAsia="Calibri" w:hAnsi="Times New Roman" w:cs="Times New Roman"/>
          <w:b/>
          <w:sz w:val="28"/>
          <w:szCs w:val="28"/>
        </w:rPr>
        <w:t xml:space="preserve"> </w:t>
      </w:r>
      <w:r w:rsidRPr="00B24B33">
        <w:rPr>
          <w:rFonts w:ascii="Times New Roman" w:eastAsia="Calibri" w:hAnsi="Times New Roman" w:cs="Times New Roman"/>
          <w:b/>
          <w:sz w:val="28"/>
          <w:szCs w:val="28"/>
        </w:rPr>
        <w:t>(в случае, если муниципальная услуга предоставляется</w:t>
      </w:r>
    </w:p>
    <w:p w:rsidR="009163CE" w:rsidRPr="00B24B33" w:rsidRDefault="009163CE" w:rsidP="00B24B33">
      <w:pPr>
        <w:spacing w:after="0" w:line="240" w:lineRule="auto"/>
        <w:contextualSpacing/>
        <w:jc w:val="center"/>
        <w:rPr>
          <w:rFonts w:ascii="Times New Roman" w:eastAsia="Calibri" w:hAnsi="Times New Roman" w:cs="Times New Roman"/>
          <w:b/>
          <w:sz w:val="28"/>
          <w:szCs w:val="28"/>
        </w:rPr>
      </w:pPr>
      <w:r w:rsidRPr="00B24B33">
        <w:rPr>
          <w:rFonts w:ascii="Times New Roman" w:eastAsia="Calibri" w:hAnsi="Times New Roman" w:cs="Times New Roman"/>
          <w:b/>
          <w:sz w:val="28"/>
          <w:szCs w:val="28"/>
        </w:rPr>
        <w:t>по экстерриториальному принципу) и особенности предоставления</w:t>
      </w:r>
    </w:p>
    <w:p w:rsidR="003D224E" w:rsidRPr="00B24B33" w:rsidRDefault="009163CE" w:rsidP="00B24B33">
      <w:pPr>
        <w:spacing w:after="0" w:line="240" w:lineRule="auto"/>
        <w:contextualSpacing/>
        <w:jc w:val="center"/>
        <w:rPr>
          <w:rFonts w:ascii="Times New Roman" w:eastAsia="Times New Roman" w:hAnsi="Times New Roman" w:cs="Times New Roman"/>
          <w:sz w:val="28"/>
          <w:szCs w:val="28"/>
          <w:lang w:eastAsia="ru-RU"/>
        </w:rPr>
      </w:pPr>
      <w:r w:rsidRPr="00B24B33">
        <w:rPr>
          <w:rFonts w:ascii="Times New Roman" w:eastAsia="Calibri" w:hAnsi="Times New Roman" w:cs="Times New Roman"/>
          <w:b/>
          <w:sz w:val="28"/>
          <w:szCs w:val="28"/>
        </w:rPr>
        <w:t>муниципальной услуги в электронной форме</w:t>
      </w:r>
    </w:p>
    <w:p w:rsidR="009163CE" w:rsidRPr="00B24B3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2.18.1. </w:t>
      </w:r>
      <w:r w:rsidR="009163CE" w:rsidRPr="00B24B33">
        <w:rPr>
          <w:rFonts w:ascii="Times New Roman" w:eastAsia="Times New Roman" w:hAnsi="Times New Roman" w:cs="Times New Roman"/>
          <w:sz w:val="28"/>
          <w:szCs w:val="28"/>
          <w:lang w:eastAsia="ru-RU"/>
        </w:rPr>
        <w:t>Заявитель имеет право подачи заявления, необходимого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структурном подразделении МФЦ (в секторе пользовательского сопровождения) по выбору заявителя</w:t>
      </w:r>
      <w:r w:rsidR="006C2EB9" w:rsidRPr="00B24B33">
        <w:rPr>
          <w:rFonts w:ascii="Times New Roman" w:eastAsia="Times New Roman" w:hAnsi="Times New Roman" w:cs="Times New Roman"/>
          <w:sz w:val="28"/>
          <w:szCs w:val="28"/>
          <w:lang w:eastAsia="ru-RU"/>
        </w:rPr>
        <w:t xml:space="preserve"> </w:t>
      </w:r>
      <w:r w:rsidR="009163CE" w:rsidRPr="00B24B33">
        <w:rPr>
          <w:rFonts w:ascii="Times New Roman" w:eastAsia="Times New Roman" w:hAnsi="Times New Roman" w:cs="Times New Roman"/>
          <w:sz w:val="28"/>
          <w:szCs w:val="28"/>
          <w:lang w:eastAsia="ru-RU"/>
        </w:rPr>
        <w:t>(при наличии технической возможности).</w:t>
      </w:r>
    </w:p>
    <w:p w:rsidR="009163CE"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54C21" w:rsidRPr="00B24B33">
        <w:rPr>
          <w:rFonts w:ascii="Times New Roman" w:eastAsia="Times New Roman" w:hAnsi="Times New Roman" w:cs="Times New Roman"/>
          <w:sz w:val="28"/>
          <w:szCs w:val="28"/>
          <w:lang w:eastAsia="ru-RU"/>
        </w:rPr>
        <w:t xml:space="preserve">2.18.2. </w:t>
      </w:r>
      <w:r w:rsidR="009163CE" w:rsidRPr="00B24B33">
        <w:rPr>
          <w:rFonts w:ascii="Times New Roman" w:eastAsia="Times New Roman" w:hAnsi="Times New Roman" w:cs="Times New Roman"/>
          <w:sz w:val="28"/>
          <w:szCs w:val="28"/>
          <w:lang w:eastAsia="ru-RU"/>
        </w:rPr>
        <w:t>При обращении за получением муниципальной услуги в электронном виде че</w:t>
      </w:r>
      <w:r w:rsidR="00C21EDD" w:rsidRPr="00B24B33">
        <w:rPr>
          <w:rFonts w:ascii="Times New Roman" w:eastAsia="Times New Roman" w:hAnsi="Times New Roman" w:cs="Times New Roman"/>
          <w:sz w:val="28"/>
          <w:szCs w:val="28"/>
          <w:lang w:eastAsia="ru-RU"/>
        </w:rPr>
        <w:t>рез ЕПГУ или РПГУ (при наличии</w:t>
      </w:r>
      <w:r w:rsidR="009163CE" w:rsidRPr="00B24B33">
        <w:rPr>
          <w:rFonts w:ascii="Times New Roman" w:eastAsia="Times New Roman" w:hAnsi="Times New Roman" w:cs="Times New Roman"/>
          <w:sz w:val="28"/>
          <w:szCs w:val="28"/>
          <w:lang w:eastAsia="ru-RU"/>
        </w:rPr>
        <w:t xml:space="preserve"> технической возможности) запрос подписывается простой электронной подписью заявителя либо уполномоченного лица.</w:t>
      </w:r>
    </w:p>
    <w:p w:rsidR="009163CE" w:rsidRPr="00B24B33" w:rsidRDefault="009163CE" w:rsidP="00B24B33">
      <w:pPr>
        <w:pStyle w:val="ConsPlusNormal"/>
        <w:ind w:right="-284" w:firstLine="540"/>
        <w:jc w:val="both"/>
        <w:rPr>
          <w:rFonts w:ascii="Times New Roman" w:hAnsi="Times New Roman" w:cs="Times New Roman"/>
          <w:sz w:val="28"/>
          <w:szCs w:val="28"/>
        </w:rPr>
      </w:pPr>
    </w:p>
    <w:p w:rsidR="009163CE" w:rsidRPr="00B24B33" w:rsidRDefault="009163CE" w:rsidP="00B24B33">
      <w:pPr>
        <w:spacing w:after="0" w:line="240" w:lineRule="auto"/>
        <w:jc w:val="center"/>
        <w:rPr>
          <w:rFonts w:ascii="Times New Roman" w:eastAsia="Times New Roman" w:hAnsi="Times New Roman" w:cs="Times New Roman"/>
          <w:b/>
          <w:color w:val="000000"/>
          <w:sz w:val="28"/>
          <w:szCs w:val="28"/>
          <w:lang w:eastAsia="ru-RU"/>
        </w:rPr>
      </w:pPr>
      <w:r w:rsidRPr="00B24B33">
        <w:rPr>
          <w:rFonts w:ascii="Times New Roman" w:eastAsia="Times New Roman" w:hAnsi="Times New Roman" w:cs="Times New Roman"/>
          <w:b/>
          <w:sz w:val="28"/>
          <w:szCs w:val="28"/>
          <w:lang w:eastAsia="ru-RU"/>
        </w:rPr>
        <w:t xml:space="preserve">Раздел 3. </w:t>
      </w:r>
      <w:r w:rsidRPr="00B24B33">
        <w:rPr>
          <w:rFonts w:ascii="Times New Roman" w:eastAsia="Times New Roman" w:hAnsi="Times New Roman" w:cs="Times New Roman"/>
          <w:b/>
          <w:color w:val="000000"/>
          <w:sz w:val="28"/>
          <w:szCs w:val="28"/>
          <w:lang w:eastAsia="ru-RU"/>
        </w:rPr>
        <w:t xml:space="preserve">Состав, последовательность и сроки </w:t>
      </w:r>
    </w:p>
    <w:p w:rsidR="009163CE" w:rsidRPr="00B24B33" w:rsidRDefault="009163CE" w:rsidP="00B24B33">
      <w:pPr>
        <w:spacing w:after="0" w:line="240" w:lineRule="auto"/>
        <w:jc w:val="center"/>
        <w:rPr>
          <w:rFonts w:ascii="Times New Roman" w:eastAsia="Times New Roman" w:hAnsi="Times New Roman" w:cs="Times New Roman"/>
          <w:b/>
          <w:color w:val="000000"/>
          <w:sz w:val="28"/>
          <w:szCs w:val="28"/>
          <w:lang w:eastAsia="ru-RU"/>
        </w:rPr>
      </w:pPr>
      <w:r w:rsidRPr="00B24B33">
        <w:rPr>
          <w:rFonts w:ascii="Times New Roman" w:eastAsia="Times New Roman" w:hAnsi="Times New Roman" w:cs="Times New Roman"/>
          <w:b/>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163CE" w:rsidRPr="00B24B33" w:rsidRDefault="009163CE" w:rsidP="00B24B33">
      <w:pPr>
        <w:pStyle w:val="ConsPlusNormal"/>
        <w:ind w:right="-284" w:firstLine="540"/>
        <w:jc w:val="both"/>
        <w:rPr>
          <w:rFonts w:ascii="Times New Roman" w:hAnsi="Times New Roman" w:cs="Times New Roman"/>
          <w:sz w:val="28"/>
          <w:szCs w:val="28"/>
        </w:rPr>
      </w:pPr>
    </w:p>
    <w:p w:rsidR="009163CE" w:rsidRPr="00B24B33" w:rsidRDefault="000A404E" w:rsidP="00B24B33">
      <w:pPr>
        <w:spacing w:after="0" w:line="240" w:lineRule="auto"/>
        <w:contextualSpacing/>
        <w:jc w:val="center"/>
        <w:rPr>
          <w:rFonts w:ascii="Times New Roman" w:eastAsia="Calibri" w:hAnsi="Times New Roman" w:cs="Times New Roman"/>
          <w:b/>
          <w:sz w:val="28"/>
          <w:szCs w:val="28"/>
        </w:rPr>
      </w:pPr>
      <w:r w:rsidRPr="00B24B33">
        <w:rPr>
          <w:rFonts w:ascii="Times New Roman" w:eastAsia="Calibri" w:hAnsi="Times New Roman" w:cs="Times New Roman"/>
          <w:b/>
          <w:sz w:val="28"/>
          <w:szCs w:val="28"/>
        </w:rPr>
        <w:t xml:space="preserve">3.1. </w:t>
      </w:r>
      <w:r w:rsidR="009163CE" w:rsidRPr="00B24B33">
        <w:rPr>
          <w:rFonts w:ascii="Times New Roman" w:eastAsia="Calibri" w:hAnsi="Times New Roman" w:cs="Times New Roman"/>
          <w:b/>
          <w:sz w:val="28"/>
          <w:szCs w:val="28"/>
        </w:rPr>
        <w:t>Административные процедуры по предоставлению муниципальной услуги</w:t>
      </w:r>
    </w:p>
    <w:p w:rsidR="001A5B1A" w:rsidRPr="00B24B3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3.1.1. </w:t>
      </w:r>
      <w:r w:rsidR="001A5B1A" w:rsidRPr="00B24B33">
        <w:rPr>
          <w:rFonts w:ascii="Times New Roman" w:eastAsia="Times New Roman" w:hAnsi="Times New Roman" w:cs="Times New Roman"/>
          <w:sz w:val="28"/>
          <w:szCs w:val="28"/>
          <w:lang w:eastAsia="ru-RU"/>
        </w:rPr>
        <w:t>Предоставление юридическим и физическим лицам муниципальной услуги включает в себя следующие административные процедуры:</w:t>
      </w:r>
    </w:p>
    <w:p w:rsidR="001A5B1A" w:rsidRPr="00B24B33" w:rsidRDefault="000A404E"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1A5B1A" w:rsidRPr="00B24B33">
        <w:rPr>
          <w:rFonts w:ascii="Times New Roman" w:eastAsia="Calibri" w:hAnsi="Times New Roman" w:cs="Times New Roman"/>
          <w:sz w:val="28"/>
          <w:szCs w:val="28"/>
          <w:lang w:eastAsia="zh-CN"/>
        </w:rPr>
        <w:t>создание, своевременное размещение и обновление достоверной информации о муниципальной услуге;</w:t>
      </w:r>
    </w:p>
    <w:p w:rsidR="001A5B1A" w:rsidRPr="00B24B33" w:rsidRDefault="000A404E"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C21EDD" w:rsidRPr="00B24B33">
        <w:rPr>
          <w:rFonts w:ascii="Times New Roman" w:eastAsia="Calibri" w:hAnsi="Times New Roman" w:cs="Times New Roman"/>
          <w:sz w:val="28"/>
          <w:szCs w:val="28"/>
          <w:lang w:eastAsia="zh-CN"/>
        </w:rPr>
        <w:t xml:space="preserve">прием </w:t>
      </w:r>
      <w:r w:rsidR="001A5B1A" w:rsidRPr="00B24B33">
        <w:rPr>
          <w:rFonts w:ascii="Times New Roman" w:eastAsia="Calibri" w:hAnsi="Times New Roman" w:cs="Times New Roman"/>
          <w:sz w:val="28"/>
          <w:szCs w:val="28"/>
          <w:lang w:eastAsia="zh-CN"/>
        </w:rPr>
        <w:t>и регистрация обращения о предоставлении информации;</w:t>
      </w:r>
    </w:p>
    <w:p w:rsidR="001A5B1A" w:rsidRPr="00B24B33" w:rsidRDefault="000A404E" w:rsidP="00B24B33">
      <w:pPr>
        <w:pStyle w:val="a3"/>
        <w:tabs>
          <w:tab w:val="left" w:pos="284"/>
        </w:tabs>
        <w:spacing w:after="0" w:line="240" w:lineRule="auto"/>
        <w:ind w:left="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 </w:t>
      </w:r>
      <w:r w:rsidR="001A5B1A" w:rsidRPr="00B24B33">
        <w:rPr>
          <w:rFonts w:ascii="Times New Roman" w:eastAsia="Calibri" w:hAnsi="Times New Roman" w:cs="Times New Roman"/>
          <w:sz w:val="28"/>
          <w:szCs w:val="28"/>
          <w:lang w:eastAsia="zh-CN"/>
        </w:rPr>
        <w:t>подготовка и направление заявителю информации или мотивированный отказ в предоставлении информации.</w:t>
      </w:r>
    </w:p>
    <w:p w:rsidR="003D224E" w:rsidRPr="00B24B33" w:rsidRDefault="000A404E" w:rsidP="00B24B33">
      <w:pPr>
        <w:spacing w:after="0" w:line="240" w:lineRule="auto"/>
        <w:contextualSpacing/>
        <w:jc w:val="center"/>
        <w:rPr>
          <w:rFonts w:ascii="Times New Roman" w:eastAsia="Calibri" w:hAnsi="Times New Roman" w:cs="Times New Roman"/>
          <w:b/>
          <w:sz w:val="28"/>
          <w:szCs w:val="28"/>
        </w:rPr>
      </w:pPr>
      <w:r w:rsidRPr="00B24B33">
        <w:rPr>
          <w:rFonts w:ascii="Times New Roman" w:eastAsia="Calibri" w:hAnsi="Times New Roman" w:cs="Times New Roman"/>
          <w:b/>
          <w:sz w:val="28"/>
          <w:szCs w:val="28"/>
        </w:rPr>
        <w:t xml:space="preserve">3.2. </w:t>
      </w:r>
      <w:r w:rsidR="003D224E" w:rsidRPr="00B24B33">
        <w:rPr>
          <w:rFonts w:ascii="Times New Roman" w:eastAsia="Calibri" w:hAnsi="Times New Roman" w:cs="Times New Roman"/>
          <w:b/>
          <w:sz w:val="28"/>
          <w:szCs w:val="28"/>
        </w:rPr>
        <w:t>Создание, своевременное размещение и обновление достоверной информации о муниципальной услуге</w:t>
      </w:r>
    </w:p>
    <w:p w:rsidR="002C687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A404E" w:rsidRPr="00B24B33">
        <w:rPr>
          <w:rFonts w:ascii="Times New Roman" w:eastAsia="Times New Roman" w:hAnsi="Times New Roman" w:cs="Times New Roman"/>
          <w:sz w:val="28"/>
          <w:szCs w:val="28"/>
          <w:lang w:eastAsia="ru-RU"/>
        </w:rPr>
        <w:t xml:space="preserve">3.2.1. </w:t>
      </w:r>
      <w:r w:rsidR="003D224E" w:rsidRPr="00B24B3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утвержденный руководителем </w:t>
      </w:r>
      <w:r w:rsidR="000A404E" w:rsidRPr="00B24B33">
        <w:rPr>
          <w:rFonts w:ascii="Times New Roman" w:hAnsi="Times New Roman" w:cs="Times New Roman"/>
          <w:sz w:val="28"/>
          <w:szCs w:val="28"/>
        </w:rPr>
        <w:t>учреждений культуры Борисовского района</w:t>
      </w:r>
      <w:r w:rsidR="003D224E" w:rsidRPr="00B24B33">
        <w:rPr>
          <w:rFonts w:ascii="Times New Roman" w:eastAsia="Times New Roman" w:hAnsi="Times New Roman" w:cs="Times New Roman"/>
          <w:sz w:val="28"/>
          <w:szCs w:val="28"/>
          <w:lang w:eastAsia="ru-RU"/>
        </w:rPr>
        <w:t xml:space="preserve"> план работы на календарный год</w:t>
      </w:r>
      <w:r w:rsidR="001B4A06" w:rsidRPr="00B24B33">
        <w:rPr>
          <w:rFonts w:ascii="Times New Roman" w:eastAsia="Times New Roman" w:hAnsi="Times New Roman" w:cs="Times New Roman"/>
          <w:sz w:val="28"/>
          <w:szCs w:val="28"/>
          <w:lang w:eastAsia="ru-RU"/>
        </w:rPr>
        <w:t>.</w:t>
      </w:r>
    </w:p>
    <w:p w:rsidR="001B4A06" w:rsidRPr="00B24B3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3.2.2. </w:t>
      </w:r>
      <w:r w:rsidR="001B4A06" w:rsidRPr="00B24B33">
        <w:rPr>
          <w:rFonts w:ascii="Times New Roman" w:eastAsia="Times New Roman" w:hAnsi="Times New Roman" w:cs="Times New Roman"/>
          <w:sz w:val="28"/>
          <w:szCs w:val="28"/>
          <w:lang w:eastAsia="ru-RU"/>
        </w:rPr>
        <w:t>Размещение информации осуществляется ежемесячно в обязательном порядке:</w:t>
      </w:r>
    </w:p>
    <w:p w:rsidR="0067315E" w:rsidRPr="00B24B33" w:rsidRDefault="001B4A06" w:rsidP="00B24B33">
      <w:pPr>
        <w:pStyle w:val="a3"/>
        <w:numPr>
          <w:ilvl w:val="0"/>
          <w:numId w:val="17"/>
        </w:numPr>
        <w:tabs>
          <w:tab w:val="left" w:pos="284"/>
        </w:tabs>
        <w:spacing w:after="0" w:line="240" w:lineRule="auto"/>
        <w:ind w:hanging="720"/>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путем размещения информации на специальном информационном стенде </w:t>
      </w:r>
      <w:r w:rsidR="000A404E" w:rsidRPr="00B24B33">
        <w:rPr>
          <w:rFonts w:ascii="Times New Roman" w:hAnsi="Times New Roman" w:cs="Times New Roman"/>
          <w:sz w:val="28"/>
          <w:szCs w:val="28"/>
        </w:rPr>
        <w:t>учреждений культуры Борисовского района</w:t>
      </w:r>
      <w:r w:rsidRPr="00B24B33">
        <w:rPr>
          <w:rFonts w:ascii="Times New Roman" w:eastAsia="Calibri" w:hAnsi="Times New Roman" w:cs="Times New Roman"/>
          <w:sz w:val="28"/>
          <w:szCs w:val="28"/>
          <w:lang w:eastAsia="zh-CN"/>
        </w:rPr>
        <w:t>;</w:t>
      </w:r>
    </w:p>
    <w:p w:rsidR="001B4A06" w:rsidRPr="00B24B33" w:rsidRDefault="001B4A06" w:rsidP="00B24B33">
      <w:pPr>
        <w:pStyle w:val="a3"/>
        <w:numPr>
          <w:ilvl w:val="0"/>
          <w:numId w:val="17"/>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путем размещения информации на официальном сайте </w:t>
      </w:r>
      <w:r w:rsidR="000A404E" w:rsidRPr="00B24B33">
        <w:rPr>
          <w:rFonts w:ascii="Times New Roman" w:hAnsi="Times New Roman" w:cs="Times New Roman"/>
          <w:sz w:val="28"/>
          <w:szCs w:val="28"/>
        </w:rPr>
        <w:t>учреждений культуры Борисовского района</w:t>
      </w:r>
      <w:r w:rsidRPr="00B24B33">
        <w:rPr>
          <w:rFonts w:ascii="Times New Roman" w:eastAsia="Calibri" w:hAnsi="Times New Roman" w:cs="Times New Roman"/>
          <w:sz w:val="28"/>
          <w:szCs w:val="28"/>
          <w:lang w:eastAsia="zh-CN"/>
        </w:rPr>
        <w:t xml:space="preserve"> и на </w:t>
      </w:r>
      <w:r w:rsidR="00C21EDD" w:rsidRPr="00B24B33">
        <w:rPr>
          <w:rFonts w:ascii="Times New Roman" w:eastAsia="Calibri" w:hAnsi="Times New Roman" w:cs="Times New Roman"/>
          <w:sz w:val="28"/>
          <w:szCs w:val="28"/>
          <w:lang w:eastAsia="zh-CN"/>
        </w:rPr>
        <w:t>РПГУ</w:t>
      </w:r>
      <w:r w:rsidRPr="00B24B33">
        <w:rPr>
          <w:rFonts w:ascii="Times New Roman" w:eastAsia="Calibri" w:hAnsi="Times New Roman" w:cs="Times New Roman"/>
          <w:sz w:val="28"/>
          <w:szCs w:val="28"/>
          <w:lang w:eastAsia="zh-CN"/>
        </w:rPr>
        <w:t>, официальном сайте управления культуры Белгородской области.</w:t>
      </w:r>
    </w:p>
    <w:p w:rsidR="001B4A06" w:rsidRPr="00B24B33" w:rsidRDefault="001B4A06" w:rsidP="00B24B33">
      <w:pPr>
        <w:pStyle w:val="a3"/>
        <w:widowControl w:val="0"/>
        <w:numPr>
          <w:ilvl w:val="2"/>
          <w:numId w:val="33"/>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lastRenderedPageBreak/>
        <w:t>Также размещение информации может осуществляться следующими способами:</w:t>
      </w:r>
    </w:p>
    <w:p w:rsidR="0067315E" w:rsidRPr="00B24B33" w:rsidRDefault="001B4A06" w:rsidP="00B24B33">
      <w:pPr>
        <w:pStyle w:val="a3"/>
        <w:numPr>
          <w:ilvl w:val="0"/>
          <w:numId w:val="21"/>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размещение внешней рекламы в населенных пу</w:t>
      </w:r>
      <w:r w:rsidR="0067315E" w:rsidRPr="00B24B33">
        <w:rPr>
          <w:rFonts w:ascii="Times New Roman" w:eastAsia="Calibri" w:hAnsi="Times New Roman" w:cs="Times New Roman"/>
          <w:sz w:val="28"/>
          <w:szCs w:val="28"/>
          <w:lang w:eastAsia="zh-CN"/>
        </w:rPr>
        <w:t xml:space="preserve">нктах Белгородской области (все </w:t>
      </w:r>
      <w:r w:rsidRPr="00B24B33">
        <w:rPr>
          <w:rFonts w:ascii="Times New Roman" w:eastAsia="Calibri" w:hAnsi="Times New Roman" w:cs="Times New Roman"/>
          <w:sz w:val="28"/>
          <w:szCs w:val="28"/>
          <w:lang w:eastAsia="zh-CN"/>
        </w:rPr>
        <w:t>известные технологии и виды: плакаты, афиши, перетяжки, баннеры и иное);</w:t>
      </w:r>
    </w:p>
    <w:p w:rsidR="0067315E" w:rsidRPr="00B24B33" w:rsidRDefault="001B4A06" w:rsidP="00B24B33">
      <w:pPr>
        <w:pStyle w:val="a3"/>
        <w:numPr>
          <w:ilvl w:val="0"/>
          <w:numId w:val="21"/>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изготовление рекламной продукции на бумажных носителях (листовки, </w:t>
      </w:r>
      <w:proofErr w:type="spellStart"/>
      <w:r w:rsidRPr="00B24B33">
        <w:rPr>
          <w:rFonts w:ascii="Times New Roman" w:eastAsia="Calibri" w:hAnsi="Times New Roman" w:cs="Times New Roman"/>
          <w:sz w:val="28"/>
          <w:szCs w:val="28"/>
          <w:lang w:eastAsia="zh-CN"/>
        </w:rPr>
        <w:t>флаеры</w:t>
      </w:r>
      <w:proofErr w:type="spellEnd"/>
      <w:r w:rsidRPr="00B24B33">
        <w:rPr>
          <w:rFonts w:ascii="Times New Roman" w:eastAsia="Calibri" w:hAnsi="Times New Roman" w:cs="Times New Roman"/>
          <w:sz w:val="28"/>
          <w:szCs w:val="28"/>
          <w:lang w:eastAsia="zh-CN"/>
        </w:rPr>
        <w:t>, буклеты и иное);</w:t>
      </w:r>
    </w:p>
    <w:p w:rsidR="0067315E" w:rsidRPr="00B24B33" w:rsidRDefault="001B4A06" w:rsidP="00B24B33">
      <w:pPr>
        <w:pStyle w:val="a3"/>
        <w:numPr>
          <w:ilvl w:val="0"/>
          <w:numId w:val="21"/>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размещение информации в печатных средствах массовой информации (газеты, журналы, проспекты);</w:t>
      </w:r>
    </w:p>
    <w:p w:rsidR="001B4A06" w:rsidRPr="00B24B33" w:rsidRDefault="001B4A06" w:rsidP="00B24B33">
      <w:pPr>
        <w:pStyle w:val="a3"/>
        <w:numPr>
          <w:ilvl w:val="0"/>
          <w:numId w:val="21"/>
        </w:numPr>
        <w:tabs>
          <w:tab w:val="left" w:pos="0"/>
        </w:tabs>
        <w:spacing w:after="0" w:line="240" w:lineRule="auto"/>
        <w:ind w:left="284" w:hanging="295"/>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размещение информации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67315E"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0A404E" w:rsidRPr="00B24B33">
        <w:rPr>
          <w:rFonts w:ascii="Times New Roman" w:hAnsi="Times New Roman" w:cs="Times New Roman"/>
          <w:sz w:val="28"/>
          <w:szCs w:val="28"/>
        </w:rPr>
        <w:t>3.2.4.</w:t>
      </w:r>
      <w:r w:rsidR="0038460B" w:rsidRPr="00B24B33">
        <w:rPr>
          <w:rFonts w:ascii="Times New Roman" w:hAnsi="Times New Roman" w:cs="Times New Roman"/>
          <w:sz w:val="28"/>
          <w:szCs w:val="28"/>
        </w:rPr>
        <w:t xml:space="preserve"> </w:t>
      </w:r>
      <w:r w:rsidR="000A404E" w:rsidRPr="00B24B33">
        <w:rPr>
          <w:rFonts w:ascii="Times New Roman" w:hAnsi="Times New Roman" w:cs="Times New Roman"/>
          <w:sz w:val="28"/>
          <w:szCs w:val="28"/>
        </w:rPr>
        <w:t>Учреждения культуры Борисовского района</w:t>
      </w:r>
      <w:r w:rsidR="001B4A06" w:rsidRPr="00B24B33">
        <w:rPr>
          <w:rFonts w:ascii="Times New Roman" w:eastAsia="Times New Roman" w:hAnsi="Times New Roman" w:cs="Times New Roman"/>
          <w:sz w:val="28"/>
          <w:szCs w:val="28"/>
          <w:lang w:eastAsia="ru-RU"/>
        </w:rPr>
        <w:t xml:space="preserve"> самостоятельно определяет способы размещения информации.</w:t>
      </w:r>
    </w:p>
    <w:p w:rsidR="009163CE"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8460B" w:rsidRPr="00B24B33">
        <w:rPr>
          <w:rFonts w:ascii="Times New Roman" w:eastAsia="Times New Roman" w:hAnsi="Times New Roman" w:cs="Times New Roman"/>
          <w:sz w:val="28"/>
          <w:szCs w:val="28"/>
          <w:lang w:eastAsia="ru-RU"/>
        </w:rPr>
        <w:t xml:space="preserve">3.2.5. </w:t>
      </w:r>
      <w:r w:rsidR="001B4A06" w:rsidRPr="00B24B33">
        <w:rPr>
          <w:rFonts w:ascii="Times New Roman" w:eastAsia="Times New Roman" w:hAnsi="Times New Roman" w:cs="Times New Roman"/>
          <w:sz w:val="28"/>
          <w:szCs w:val="28"/>
          <w:lang w:eastAsia="ru-RU"/>
        </w:rPr>
        <w:t xml:space="preserve">Лицами, ответственными за создание и своевременное размещение достоверной информации, являются: </w:t>
      </w:r>
      <w:r w:rsidR="0038460B" w:rsidRPr="00B24B33">
        <w:rPr>
          <w:rFonts w:ascii="Times New Roman" w:eastAsia="Times New Roman" w:hAnsi="Times New Roman" w:cs="Times New Roman"/>
          <w:sz w:val="28"/>
          <w:szCs w:val="28"/>
          <w:lang w:eastAsia="ru-RU"/>
        </w:rPr>
        <w:t>Д</w:t>
      </w:r>
      <w:r w:rsidR="000139ED" w:rsidRPr="00B24B33">
        <w:rPr>
          <w:rFonts w:ascii="Times New Roman" w:eastAsia="Times New Roman" w:hAnsi="Times New Roman" w:cs="Times New Roman"/>
          <w:sz w:val="28"/>
          <w:szCs w:val="28"/>
          <w:lang w:eastAsia="ru-RU"/>
        </w:rPr>
        <w:t>иректора учреждений</w:t>
      </w:r>
      <w:r w:rsidR="001B4A06" w:rsidRPr="00B24B33">
        <w:rPr>
          <w:rFonts w:ascii="Times New Roman" w:eastAsia="Times New Roman" w:hAnsi="Times New Roman" w:cs="Times New Roman"/>
          <w:sz w:val="28"/>
          <w:szCs w:val="28"/>
          <w:lang w:eastAsia="ru-RU"/>
        </w:rPr>
        <w:t xml:space="preserve"> </w:t>
      </w:r>
      <w:r w:rsidR="000139ED" w:rsidRPr="00B24B33">
        <w:rPr>
          <w:rFonts w:ascii="Times New Roman" w:eastAsia="Times New Roman" w:hAnsi="Times New Roman" w:cs="Times New Roman"/>
          <w:sz w:val="28"/>
          <w:szCs w:val="28"/>
          <w:lang w:eastAsia="ru-RU"/>
        </w:rPr>
        <w:t xml:space="preserve">культуры  Борисовского района, осуществляющие предоставление муниципальной услуги </w:t>
      </w:r>
      <w:r w:rsidR="001B4A06" w:rsidRPr="00B24B33">
        <w:rPr>
          <w:rFonts w:ascii="Times New Roman" w:eastAsia="Times New Roman" w:hAnsi="Times New Roman" w:cs="Times New Roman"/>
          <w:sz w:val="28"/>
          <w:szCs w:val="28"/>
          <w:lang w:eastAsia="ru-RU"/>
        </w:rPr>
        <w:t xml:space="preserve">(контактная </w:t>
      </w:r>
      <w:hyperlink w:anchor="P476" w:history="1">
        <w:r w:rsidR="001B4A06" w:rsidRPr="00B24B33">
          <w:rPr>
            <w:rFonts w:ascii="Times New Roman" w:eastAsia="Times New Roman" w:hAnsi="Times New Roman" w:cs="Times New Roman"/>
            <w:sz w:val="28"/>
            <w:szCs w:val="28"/>
            <w:lang w:eastAsia="ru-RU"/>
          </w:rPr>
          <w:t>и</w:t>
        </w:r>
      </w:hyperlink>
      <w:r w:rsidR="00C21EDD" w:rsidRPr="00B24B33">
        <w:rPr>
          <w:rFonts w:ascii="Times New Roman" w:eastAsia="Times New Roman" w:hAnsi="Times New Roman" w:cs="Times New Roman"/>
          <w:sz w:val="28"/>
          <w:szCs w:val="28"/>
          <w:lang w:eastAsia="ru-RU"/>
        </w:rPr>
        <w:t xml:space="preserve">нформация указана в Приложении </w:t>
      </w:r>
      <w:r w:rsidR="008D6F51" w:rsidRPr="00B24B33">
        <w:rPr>
          <w:rFonts w:ascii="Times New Roman" w:eastAsia="Times New Roman" w:hAnsi="Times New Roman" w:cs="Times New Roman"/>
          <w:sz w:val="28"/>
          <w:szCs w:val="28"/>
          <w:lang w:eastAsia="ru-RU"/>
        </w:rPr>
        <w:t>№</w:t>
      </w:r>
      <w:r w:rsidR="001B4A06" w:rsidRPr="00B24B33">
        <w:rPr>
          <w:rFonts w:ascii="Times New Roman" w:eastAsia="Times New Roman" w:hAnsi="Times New Roman" w:cs="Times New Roman"/>
          <w:sz w:val="28"/>
          <w:szCs w:val="28"/>
          <w:lang w:eastAsia="ru-RU"/>
        </w:rPr>
        <w:t>1 к настоящему административному регламенту).</w:t>
      </w:r>
    </w:p>
    <w:p w:rsidR="0023534A"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8460B" w:rsidRPr="00B24B33">
        <w:rPr>
          <w:rFonts w:ascii="Times New Roman" w:eastAsia="Times New Roman" w:hAnsi="Times New Roman" w:cs="Times New Roman"/>
          <w:sz w:val="28"/>
          <w:szCs w:val="28"/>
          <w:lang w:eastAsia="ru-RU"/>
        </w:rPr>
        <w:t xml:space="preserve">3.2.6. </w:t>
      </w:r>
      <w:r w:rsidR="000139ED" w:rsidRPr="00B24B33">
        <w:rPr>
          <w:rFonts w:ascii="Times New Roman" w:eastAsia="Times New Roman" w:hAnsi="Times New Roman" w:cs="Times New Roman"/>
          <w:sz w:val="28"/>
          <w:szCs w:val="28"/>
          <w:lang w:eastAsia="ru-RU"/>
        </w:rPr>
        <w:t xml:space="preserve">Директора учреждений культуры  Борисовского района, осуществляющие предоставление муниципальной услуги, </w:t>
      </w:r>
      <w:r w:rsidR="0023534A" w:rsidRPr="00B24B33">
        <w:rPr>
          <w:rFonts w:ascii="Times New Roman" w:eastAsia="Times New Roman" w:hAnsi="Times New Roman" w:cs="Times New Roman"/>
          <w:sz w:val="28"/>
          <w:szCs w:val="28"/>
          <w:lang w:eastAsia="ru-RU"/>
        </w:rPr>
        <w:t xml:space="preserve"> ежемесячно формируют, в том числе в электронном виде, сводные афиши.</w:t>
      </w:r>
    </w:p>
    <w:p w:rsidR="0023534A"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8460B" w:rsidRPr="00B24B33">
        <w:rPr>
          <w:rFonts w:ascii="Times New Roman" w:eastAsia="Times New Roman" w:hAnsi="Times New Roman" w:cs="Times New Roman"/>
          <w:sz w:val="28"/>
          <w:szCs w:val="28"/>
          <w:lang w:eastAsia="ru-RU"/>
        </w:rPr>
        <w:t xml:space="preserve">3.2.7. </w:t>
      </w:r>
      <w:r w:rsidR="000139ED" w:rsidRPr="00B24B33">
        <w:rPr>
          <w:rFonts w:ascii="Times New Roman" w:eastAsia="Times New Roman" w:hAnsi="Times New Roman" w:cs="Times New Roman"/>
          <w:sz w:val="28"/>
          <w:szCs w:val="28"/>
          <w:lang w:eastAsia="ru-RU"/>
        </w:rPr>
        <w:t>Директора учреждений культуры  Борисовского района, осуществляющие предоставление муниципальной услуги</w:t>
      </w:r>
      <w:r w:rsidR="003D209C" w:rsidRPr="00B24B33">
        <w:rPr>
          <w:rFonts w:ascii="Times New Roman" w:eastAsia="Times New Roman" w:hAnsi="Times New Roman" w:cs="Times New Roman"/>
          <w:sz w:val="28"/>
          <w:szCs w:val="28"/>
          <w:lang w:eastAsia="ru-RU"/>
        </w:rPr>
        <w:t xml:space="preserve">, </w:t>
      </w:r>
      <w:r w:rsidR="000139ED" w:rsidRPr="00B24B33">
        <w:rPr>
          <w:rFonts w:ascii="Times New Roman" w:eastAsia="Times New Roman" w:hAnsi="Times New Roman" w:cs="Times New Roman"/>
          <w:sz w:val="28"/>
          <w:szCs w:val="28"/>
          <w:lang w:eastAsia="ru-RU"/>
        </w:rPr>
        <w:t xml:space="preserve"> </w:t>
      </w:r>
      <w:r w:rsidR="00376EAF" w:rsidRPr="00B24B33">
        <w:rPr>
          <w:rFonts w:ascii="Times New Roman" w:eastAsia="Times New Roman" w:hAnsi="Times New Roman" w:cs="Times New Roman"/>
          <w:sz w:val="28"/>
          <w:szCs w:val="28"/>
          <w:lang w:eastAsia="ru-RU"/>
        </w:rPr>
        <w:t xml:space="preserve">размещает указанными </w:t>
      </w:r>
      <w:r w:rsidR="00C21EDD" w:rsidRPr="00B24B33">
        <w:rPr>
          <w:rFonts w:ascii="Times New Roman" w:eastAsia="Times New Roman" w:hAnsi="Times New Roman" w:cs="Times New Roman"/>
          <w:sz w:val="28"/>
          <w:szCs w:val="28"/>
          <w:lang w:eastAsia="ru-RU"/>
        </w:rPr>
        <w:t xml:space="preserve">в </w:t>
      </w:r>
      <w:r w:rsidR="00CD07EF" w:rsidRPr="00B24B33">
        <w:rPr>
          <w:rFonts w:ascii="Times New Roman" w:eastAsia="Times New Roman" w:hAnsi="Times New Roman" w:cs="Times New Roman"/>
          <w:sz w:val="28"/>
          <w:szCs w:val="28"/>
          <w:lang w:eastAsia="ru-RU"/>
        </w:rPr>
        <w:t xml:space="preserve"> пунктах 3.2.2. и 3.2.3 </w:t>
      </w:r>
      <w:r w:rsidR="0023534A" w:rsidRPr="00B24B33">
        <w:rPr>
          <w:rFonts w:ascii="Times New Roman" w:eastAsia="Times New Roman" w:hAnsi="Times New Roman" w:cs="Times New Roman"/>
          <w:sz w:val="28"/>
          <w:szCs w:val="28"/>
          <w:lang w:eastAsia="ru-RU"/>
        </w:rPr>
        <w:t xml:space="preserve">настоящего административного регламента способами информацию об отдельных </w:t>
      </w:r>
      <w:r w:rsidR="000139ED" w:rsidRPr="00B24B33">
        <w:rPr>
          <w:rFonts w:ascii="Times New Roman" w:eastAsia="Times New Roman" w:hAnsi="Times New Roman" w:cs="Times New Roman"/>
          <w:sz w:val="28"/>
          <w:szCs w:val="28"/>
          <w:lang w:eastAsia="ru-RU"/>
        </w:rPr>
        <w:t xml:space="preserve">муниципальных услугах </w:t>
      </w:r>
      <w:r w:rsidR="0023534A" w:rsidRPr="00B24B33">
        <w:rPr>
          <w:rFonts w:ascii="Times New Roman" w:eastAsia="Times New Roman" w:hAnsi="Times New Roman" w:cs="Times New Roman"/>
          <w:sz w:val="28"/>
          <w:szCs w:val="28"/>
          <w:lang w:eastAsia="ru-RU"/>
        </w:rPr>
        <w:t>не позднее, чем за 10 календарных дней до начала месяца, в котором должны состояться эти мероприятия.</w:t>
      </w:r>
    </w:p>
    <w:p w:rsidR="00376EAF"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8BF" w:rsidRPr="00B24B33">
        <w:rPr>
          <w:rFonts w:ascii="Times New Roman" w:eastAsia="Times New Roman" w:hAnsi="Times New Roman" w:cs="Times New Roman"/>
          <w:sz w:val="28"/>
          <w:szCs w:val="28"/>
          <w:lang w:eastAsia="ru-RU"/>
        </w:rPr>
        <w:t xml:space="preserve">3.2.8. </w:t>
      </w:r>
      <w:r w:rsidR="00376EAF" w:rsidRPr="00B24B33">
        <w:rPr>
          <w:rFonts w:ascii="Times New Roman" w:eastAsia="Times New Roman" w:hAnsi="Times New Roman" w:cs="Times New Roman"/>
          <w:sz w:val="28"/>
          <w:szCs w:val="28"/>
          <w:lang w:eastAsia="ru-RU"/>
        </w:rPr>
        <w:t xml:space="preserve">Информация составляется и размещается на официальном сайте </w:t>
      </w:r>
      <w:r w:rsidR="000139ED" w:rsidRPr="00B24B33">
        <w:rPr>
          <w:rFonts w:ascii="Times New Roman" w:eastAsia="Times New Roman" w:hAnsi="Times New Roman" w:cs="Times New Roman"/>
          <w:sz w:val="28"/>
          <w:szCs w:val="28"/>
          <w:lang w:eastAsia="ru-RU"/>
        </w:rPr>
        <w:t>учреждений культуры  Бор</w:t>
      </w:r>
      <w:r w:rsidR="00E678BF" w:rsidRPr="00B24B33">
        <w:rPr>
          <w:rFonts w:ascii="Times New Roman" w:eastAsia="Times New Roman" w:hAnsi="Times New Roman" w:cs="Times New Roman"/>
          <w:sz w:val="28"/>
          <w:szCs w:val="28"/>
          <w:lang w:eastAsia="ru-RU"/>
        </w:rPr>
        <w:t>исовского района, осуществляющих</w:t>
      </w:r>
      <w:r w:rsidR="000139ED" w:rsidRPr="00B24B33">
        <w:rPr>
          <w:rFonts w:ascii="Times New Roman" w:eastAsia="Times New Roman" w:hAnsi="Times New Roman" w:cs="Times New Roman"/>
          <w:sz w:val="28"/>
          <w:szCs w:val="28"/>
          <w:lang w:eastAsia="ru-RU"/>
        </w:rPr>
        <w:t xml:space="preserve"> предоставление муниципальной услуги,</w:t>
      </w:r>
      <w:r w:rsidR="00376EAF" w:rsidRPr="00B24B33">
        <w:rPr>
          <w:rFonts w:ascii="Times New Roman" w:eastAsia="Times New Roman" w:hAnsi="Times New Roman" w:cs="Times New Roman"/>
          <w:sz w:val="28"/>
          <w:szCs w:val="28"/>
          <w:lang w:eastAsia="ru-RU"/>
        </w:rPr>
        <w:t xml:space="preserve"> в электронном виде не позднее</w:t>
      </w:r>
      <w:r w:rsidR="008D6F51" w:rsidRPr="00B24B33">
        <w:rPr>
          <w:rFonts w:ascii="Times New Roman" w:eastAsia="Times New Roman" w:hAnsi="Times New Roman" w:cs="Times New Roman"/>
          <w:sz w:val="28"/>
          <w:szCs w:val="28"/>
          <w:lang w:eastAsia="ru-RU"/>
        </w:rPr>
        <w:t>,</w:t>
      </w:r>
      <w:r w:rsidR="00376EAF" w:rsidRPr="00B24B33">
        <w:rPr>
          <w:rFonts w:ascii="Times New Roman" w:eastAsia="Times New Roman" w:hAnsi="Times New Roman" w:cs="Times New Roman"/>
          <w:sz w:val="28"/>
          <w:szCs w:val="28"/>
          <w:lang w:eastAsia="ru-RU"/>
        </w:rPr>
        <w:t xml:space="preserve"> чем за 7 рабочих дней до начала календарного месяца, в котором должны состояться проведение </w:t>
      </w:r>
      <w:r w:rsidR="000139ED" w:rsidRPr="00B24B33">
        <w:rPr>
          <w:rFonts w:ascii="Times New Roman" w:eastAsia="Times New Roman" w:hAnsi="Times New Roman" w:cs="Times New Roman"/>
          <w:sz w:val="28"/>
          <w:szCs w:val="28"/>
          <w:lang w:eastAsia="ru-RU"/>
        </w:rPr>
        <w:t>муниципальной услуги</w:t>
      </w:r>
      <w:r w:rsidR="00376EAF" w:rsidRPr="00B24B33">
        <w:rPr>
          <w:rFonts w:ascii="Times New Roman" w:eastAsia="Times New Roman" w:hAnsi="Times New Roman" w:cs="Times New Roman"/>
          <w:sz w:val="28"/>
          <w:szCs w:val="28"/>
          <w:lang w:eastAsia="ru-RU"/>
        </w:rPr>
        <w:t xml:space="preserve">, проходящие в здании </w:t>
      </w:r>
      <w:r w:rsidR="00E678BF" w:rsidRPr="00B24B33">
        <w:rPr>
          <w:rFonts w:ascii="Times New Roman" w:eastAsia="Times New Roman" w:hAnsi="Times New Roman" w:cs="Times New Roman"/>
          <w:sz w:val="28"/>
          <w:szCs w:val="28"/>
          <w:lang w:eastAsia="ru-RU"/>
        </w:rPr>
        <w:t>учреждений культуры  Борисовского района</w:t>
      </w:r>
      <w:r w:rsidR="00376EAF" w:rsidRPr="00B24B33">
        <w:rPr>
          <w:rFonts w:ascii="Times New Roman" w:eastAsia="Times New Roman" w:hAnsi="Times New Roman" w:cs="Times New Roman"/>
          <w:sz w:val="28"/>
          <w:szCs w:val="28"/>
          <w:lang w:eastAsia="ru-RU"/>
        </w:rPr>
        <w:t xml:space="preserve"> или проводимые </w:t>
      </w:r>
      <w:r w:rsidR="00E678BF" w:rsidRPr="00B24B33">
        <w:rPr>
          <w:rFonts w:ascii="Times New Roman" w:eastAsia="Times New Roman" w:hAnsi="Times New Roman" w:cs="Times New Roman"/>
          <w:sz w:val="28"/>
          <w:szCs w:val="28"/>
          <w:lang w:eastAsia="ru-RU"/>
        </w:rPr>
        <w:t>учреждениями культуры  Борисовского района</w:t>
      </w:r>
      <w:r w:rsidR="00376EAF" w:rsidRPr="00B24B33">
        <w:rPr>
          <w:rFonts w:ascii="Times New Roman" w:eastAsia="Times New Roman" w:hAnsi="Times New Roman" w:cs="Times New Roman"/>
          <w:sz w:val="28"/>
          <w:szCs w:val="28"/>
          <w:lang w:eastAsia="ru-RU"/>
        </w:rPr>
        <w:t xml:space="preserve"> на территории Белгородской области. </w:t>
      </w:r>
    </w:p>
    <w:p w:rsidR="00376EAF"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8BF" w:rsidRPr="00B24B33">
        <w:rPr>
          <w:rFonts w:ascii="Times New Roman" w:eastAsia="Times New Roman" w:hAnsi="Times New Roman" w:cs="Times New Roman"/>
          <w:sz w:val="28"/>
          <w:szCs w:val="28"/>
          <w:lang w:eastAsia="ru-RU"/>
        </w:rPr>
        <w:t xml:space="preserve">3.2.9. </w:t>
      </w:r>
      <w:r w:rsidR="00376EAF" w:rsidRPr="00B24B33">
        <w:rPr>
          <w:rFonts w:ascii="Times New Roman" w:eastAsia="Times New Roman" w:hAnsi="Times New Roman" w:cs="Times New Roman"/>
          <w:sz w:val="28"/>
          <w:szCs w:val="28"/>
          <w:lang w:eastAsia="ru-RU"/>
        </w:rPr>
        <w:t xml:space="preserve">В случае отмены или изменения времени, даты, места проведения </w:t>
      </w:r>
      <w:r w:rsidR="000139ED" w:rsidRPr="00B24B33">
        <w:rPr>
          <w:rFonts w:ascii="Times New Roman" w:eastAsia="Times New Roman" w:hAnsi="Times New Roman" w:cs="Times New Roman"/>
          <w:sz w:val="28"/>
          <w:szCs w:val="28"/>
          <w:lang w:eastAsia="ru-RU"/>
        </w:rPr>
        <w:t xml:space="preserve">муниципальной услуги </w:t>
      </w:r>
      <w:r w:rsidR="00376EAF" w:rsidRPr="00B24B33">
        <w:rPr>
          <w:rFonts w:ascii="Times New Roman" w:eastAsia="Times New Roman" w:hAnsi="Times New Roman" w:cs="Times New Roman"/>
          <w:sz w:val="28"/>
          <w:szCs w:val="28"/>
          <w:lang w:eastAsia="ru-RU"/>
        </w:rPr>
        <w:t xml:space="preserve"> размещенных на официальном сайте </w:t>
      </w:r>
      <w:r w:rsidR="00E678BF" w:rsidRPr="00B24B33">
        <w:rPr>
          <w:rFonts w:ascii="Times New Roman" w:eastAsia="Times New Roman" w:hAnsi="Times New Roman" w:cs="Times New Roman"/>
          <w:sz w:val="28"/>
          <w:szCs w:val="28"/>
          <w:lang w:eastAsia="ru-RU"/>
        </w:rPr>
        <w:t>учреждений культуры  Борисовского района</w:t>
      </w:r>
      <w:r w:rsidR="00376EAF" w:rsidRPr="00B24B33">
        <w:rPr>
          <w:rFonts w:ascii="Times New Roman" w:eastAsia="Times New Roman" w:hAnsi="Times New Roman" w:cs="Times New Roman"/>
          <w:sz w:val="28"/>
          <w:szCs w:val="28"/>
          <w:lang w:eastAsia="ru-RU"/>
        </w:rPr>
        <w:t>, вносятся поправки в течение 8 часов со дня принятия решения об изменениях.</w:t>
      </w:r>
    </w:p>
    <w:p w:rsidR="00376EAF" w:rsidRPr="00B24B33" w:rsidRDefault="00376EAF" w:rsidP="00B24B33">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1B4A06" w:rsidRPr="00B24B33" w:rsidRDefault="00E678BF" w:rsidP="00B24B33">
      <w:pPr>
        <w:pStyle w:val="a3"/>
        <w:widowControl w:val="0"/>
        <w:tabs>
          <w:tab w:val="left" w:pos="426"/>
        </w:tabs>
        <w:autoSpaceDE w:val="0"/>
        <w:autoSpaceDN w:val="0"/>
        <w:adjustRightInd w:val="0"/>
        <w:spacing w:after="0" w:line="240" w:lineRule="auto"/>
        <w:ind w:left="540"/>
        <w:rPr>
          <w:rFonts w:ascii="Times New Roman" w:eastAsia="Times New Roman" w:hAnsi="Times New Roman" w:cs="Times New Roman"/>
          <w:sz w:val="28"/>
          <w:szCs w:val="28"/>
          <w:lang w:eastAsia="ru-RU"/>
        </w:rPr>
      </w:pPr>
      <w:r w:rsidRPr="00B24B33">
        <w:rPr>
          <w:rFonts w:ascii="Times New Roman" w:eastAsia="Calibri" w:hAnsi="Times New Roman" w:cs="Times New Roman"/>
          <w:b/>
          <w:sz w:val="28"/>
          <w:szCs w:val="28"/>
        </w:rPr>
        <w:t xml:space="preserve"> 3.3. </w:t>
      </w:r>
      <w:r w:rsidR="00376EAF" w:rsidRPr="00B24B33">
        <w:rPr>
          <w:rFonts w:ascii="Times New Roman" w:eastAsia="Calibri" w:hAnsi="Times New Roman" w:cs="Times New Roman"/>
          <w:b/>
          <w:sz w:val="28"/>
          <w:szCs w:val="28"/>
        </w:rPr>
        <w:t>Прием и регистрация обращения о предоставлении информации</w:t>
      </w:r>
    </w:p>
    <w:p w:rsidR="0067315E" w:rsidRPr="00B24B33" w:rsidRDefault="0067315E"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E678BF"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8BF" w:rsidRPr="00B24B33">
        <w:rPr>
          <w:rFonts w:ascii="Times New Roman" w:eastAsia="Times New Roman" w:hAnsi="Times New Roman" w:cs="Times New Roman"/>
          <w:sz w:val="28"/>
          <w:szCs w:val="28"/>
          <w:lang w:eastAsia="ru-RU"/>
        </w:rPr>
        <w:t xml:space="preserve">3.3.1. </w:t>
      </w:r>
      <w:r w:rsidR="00376EAF" w:rsidRPr="00B24B33">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поступление в </w:t>
      </w:r>
      <w:r w:rsidR="00E678BF" w:rsidRPr="00B24B33">
        <w:rPr>
          <w:rFonts w:ascii="Times New Roman" w:eastAsia="Times New Roman" w:hAnsi="Times New Roman" w:cs="Times New Roman"/>
          <w:sz w:val="28"/>
          <w:szCs w:val="28"/>
          <w:lang w:eastAsia="ru-RU"/>
        </w:rPr>
        <w:t>учреждения  культуры  Борисовского района</w:t>
      </w:r>
      <w:r w:rsidR="00376EAF" w:rsidRPr="00B24B33">
        <w:rPr>
          <w:rFonts w:ascii="Times New Roman" w:eastAsia="Times New Roman" w:hAnsi="Times New Roman" w:cs="Times New Roman"/>
          <w:sz w:val="28"/>
          <w:szCs w:val="28"/>
          <w:lang w:eastAsia="ru-RU"/>
        </w:rPr>
        <w:t xml:space="preserve"> обращения заявителя о предоставлении информации.</w:t>
      </w:r>
    </w:p>
    <w:p w:rsidR="00376EAF"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678BF" w:rsidRPr="00B24B33">
        <w:rPr>
          <w:rFonts w:ascii="Times New Roman" w:eastAsia="Times New Roman" w:hAnsi="Times New Roman" w:cs="Times New Roman"/>
          <w:sz w:val="28"/>
          <w:szCs w:val="28"/>
          <w:lang w:eastAsia="ru-RU"/>
        </w:rPr>
        <w:t xml:space="preserve">3.3.2. </w:t>
      </w:r>
      <w:r w:rsidR="00376EAF" w:rsidRPr="00B24B33">
        <w:rPr>
          <w:rFonts w:ascii="Times New Roman" w:eastAsia="Times New Roman" w:hAnsi="Times New Roman" w:cs="Times New Roman"/>
          <w:sz w:val="28"/>
          <w:szCs w:val="28"/>
          <w:lang w:eastAsia="ru-RU"/>
        </w:rPr>
        <w:t>Обращение может поступить одним из следующих способов:</w:t>
      </w:r>
    </w:p>
    <w:p w:rsidR="00376EAF" w:rsidRPr="00B24B33" w:rsidRDefault="00376EAF" w:rsidP="00B24B33">
      <w:pPr>
        <w:pStyle w:val="a3"/>
        <w:numPr>
          <w:ilvl w:val="0"/>
          <w:numId w:val="18"/>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при личном обращении или по телефону;</w:t>
      </w:r>
    </w:p>
    <w:p w:rsidR="00376EAF" w:rsidRPr="00B24B33" w:rsidRDefault="00376EAF" w:rsidP="00B24B33">
      <w:pPr>
        <w:pStyle w:val="a3"/>
        <w:numPr>
          <w:ilvl w:val="0"/>
          <w:numId w:val="18"/>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почтовым отправлением или по электронной почте</w:t>
      </w:r>
      <w:r w:rsidR="00C21EDD" w:rsidRPr="00B24B33">
        <w:rPr>
          <w:rFonts w:ascii="Times New Roman" w:eastAsia="Calibri" w:hAnsi="Times New Roman" w:cs="Times New Roman"/>
          <w:sz w:val="28"/>
          <w:szCs w:val="28"/>
          <w:lang w:eastAsia="zh-CN"/>
        </w:rPr>
        <w:t>;</w:t>
      </w:r>
    </w:p>
    <w:p w:rsidR="00C21EDD" w:rsidRPr="00B24B33" w:rsidRDefault="00C21EDD" w:rsidP="00B24B33">
      <w:pPr>
        <w:pStyle w:val="a3"/>
        <w:numPr>
          <w:ilvl w:val="0"/>
          <w:numId w:val="18"/>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с использованием ЕПГУ и (или) РПГУ (при наличии технической возможности).</w:t>
      </w:r>
    </w:p>
    <w:p w:rsidR="00376EAF"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8BF" w:rsidRPr="00B24B33">
        <w:rPr>
          <w:rFonts w:ascii="Times New Roman" w:eastAsia="Times New Roman" w:hAnsi="Times New Roman" w:cs="Times New Roman"/>
          <w:sz w:val="28"/>
          <w:szCs w:val="28"/>
          <w:lang w:eastAsia="ru-RU"/>
        </w:rPr>
        <w:t xml:space="preserve">3.3.3. </w:t>
      </w:r>
      <w:r w:rsidR="00376EAF" w:rsidRPr="00B24B33">
        <w:rPr>
          <w:rFonts w:ascii="Times New Roman" w:eastAsia="Times New Roman" w:hAnsi="Times New Roman" w:cs="Times New Roman"/>
          <w:sz w:val="28"/>
          <w:szCs w:val="28"/>
          <w:lang w:eastAsia="ru-RU"/>
        </w:rPr>
        <w:t xml:space="preserve">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w:t>
      </w:r>
      <w:hyperlink w:anchor="P476" w:history="1">
        <w:r w:rsidR="00C21EDD" w:rsidRPr="00B24B33">
          <w:rPr>
            <w:rFonts w:ascii="Times New Roman" w:eastAsia="Times New Roman" w:hAnsi="Times New Roman" w:cs="Times New Roman"/>
            <w:sz w:val="28"/>
            <w:szCs w:val="28"/>
            <w:lang w:eastAsia="ru-RU"/>
          </w:rPr>
          <w:t xml:space="preserve">Приложении </w:t>
        </w:r>
        <w:r w:rsidR="008D6F51" w:rsidRPr="00B24B33">
          <w:rPr>
            <w:rFonts w:ascii="Times New Roman" w:eastAsia="Times New Roman" w:hAnsi="Times New Roman" w:cs="Times New Roman"/>
            <w:sz w:val="28"/>
            <w:szCs w:val="28"/>
            <w:lang w:eastAsia="ru-RU"/>
          </w:rPr>
          <w:t>№</w:t>
        </w:r>
        <w:r w:rsidR="00376EAF" w:rsidRPr="00B24B33">
          <w:rPr>
            <w:rFonts w:ascii="Times New Roman" w:eastAsia="Times New Roman" w:hAnsi="Times New Roman" w:cs="Times New Roman"/>
            <w:sz w:val="28"/>
            <w:szCs w:val="28"/>
            <w:lang w:eastAsia="ru-RU"/>
          </w:rPr>
          <w:t>1</w:t>
        </w:r>
      </w:hyperlink>
      <w:r w:rsidR="00376EAF" w:rsidRPr="00B24B33">
        <w:rPr>
          <w:rFonts w:ascii="Times New Roman" w:eastAsia="Times New Roman" w:hAnsi="Times New Roman" w:cs="Times New Roman"/>
          <w:sz w:val="28"/>
          <w:szCs w:val="28"/>
          <w:lang w:eastAsia="ru-RU"/>
        </w:rPr>
        <w:t xml:space="preserve"> к настоящему административному регламенту.</w:t>
      </w:r>
    </w:p>
    <w:p w:rsidR="00376EAF"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8BF" w:rsidRPr="00B24B33">
        <w:rPr>
          <w:rFonts w:ascii="Times New Roman" w:eastAsia="Times New Roman" w:hAnsi="Times New Roman" w:cs="Times New Roman"/>
          <w:sz w:val="28"/>
          <w:szCs w:val="28"/>
          <w:lang w:eastAsia="ru-RU"/>
        </w:rPr>
        <w:t xml:space="preserve">3.3.4. </w:t>
      </w:r>
      <w:r w:rsidR="00376EAF" w:rsidRPr="00B24B33">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w:t>
      </w:r>
      <w:r w:rsidR="00E678BF" w:rsidRPr="00B24B33">
        <w:rPr>
          <w:rFonts w:ascii="Times New Roman" w:eastAsia="Times New Roman" w:hAnsi="Times New Roman" w:cs="Times New Roman"/>
          <w:sz w:val="28"/>
          <w:szCs w:val="28"/>
          <w:lang w:eastAsia="ru-RU"/>
        </w:rPr>
        <w:t xml:space="preserve">учреждений культуры  Борисовского района </w:t>
      </w:r>
      <w:r w:rsidR="00376EAF" w:rsidRPr="00B24B33">
        <w:rPr>
          <w:rFonts w:ascii="Times New Roman" w:eastAsia="Times New Roman" w:hAnsi="Times New Roman" w:cs="Times New Roman"/>
          <w:sz w:val="28"/>
          <w:szCs w:val="28"/>
          <w:lang w:eastAsia="ru-RU"/>
        </w:rPr>
        <w:t xml:space="preserve"> в вежливой (корректной) форме информируют заявителей по вопросам предоставления муниципальной услуги.</w:t>
      </w:r>
    </w:p>
    <w:p w:rsidR="00E678BF"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8BF" w:rsidRPr="00B24B33">
        <w:rPr>
          <w:rFonts w:ascii="Times New Roman" w:eastAsia="Times New Roman" w:hAnsi="Times New Roman" w:cs="Times New Roman"/>
          <w:sz w:val="28"/>
          <w:szCs w:val="28"/>
          <w:lang w:eastAsia="ru-RU"/>
        </w:rPr>
        <w:t xml:space="preserve">3.3.5. </w:t>
      </w:r>
      <w:r w:rsidR="00EB50FC" w:rsidRPr="00B24B33">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w:t>
      </w:r>
      <w:r w:rsidR="00E678BF" w:rsidRPr="00B24B33">
        <w:rPr>
          <w:rFonts w:ascii="Times New Roman" w:eastAsia="Times New Roman" w:hAnsi="Times New Roman" w:cs="Times New Roman"/>
          <w:sz w:val="28"/>
          <w:szCs w:val="28"/>
          <w:lang w:eastAsia="ru-RU"/>
        </w:rPr>
        <w:t>учреждения  культуры  Борисовского района</w:t>
      </w:r>
      <w:r w:rsidR="00EB50FC" w:rsidRPr="00B24B33">
        <w:rPr>
          <w:rFonts w:ascii="Times New Roman" w:eastAsia="Times New Roman" w:hAnsi="Times New Roman" w:cs="Times New Roman"/>
          <w:sz w:val="28"/>
          <w:szCs w:val="28"/>
          <w:lang w:eastAsia="ru-RU"/>
        </w:rPr>
        <w:t>, фамилии, имени и отчестве должностного лица, принявшего телефонный звонок. Время разговора не должно превышать 15 минут.</w:t>
      </w:r>
    </w:p>
    <w:p w:rsidR="00EB50FC"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8BF" w:rsidRPr="00B24B33">
        <w:rPr>
          <w:rFonts w:ascii="Times New Roman" w:eastAsia="Times New Roman" w:hAnsi="Times New Roman" w:cs="Times New Roman"/>
          <w:sz w:val="28"/>
          <w:szCs w:val="28"/>
          <w:lang w:eastAsia="ru-RU"/>
        </w:rPr>
        <w:t xml:space="preserve">3.3.6. </w:t>
      </w:r>
      <w:r w:rsidR="00EB50FC" w:rsidRPr="00B24B33">
        <w:rPr>
          <w:rFonts w:ascii="Times New Roman" w:eastAsia="Times New Roman" w:hAnsi="Times New Roman" w:cs="Times New Roman"/>
          <w:sz w:val="28"/>
          <w:szCs w:val="28"/>
          <w:lang w:eastAsia="ru-RU"/>
        </w:rPr>
        <w:t xml:space="preserve">При личном устном обращении специалисты </w:t>
      </w:r>
      <w:r w:rsidR="00E678BF" w:rsidRPr="00B24B33">
        <w:rPr>
          <w:rFonts w:ascii="Times New Roman" w:eastAsia="Times New Roman" w:hAnsi="Times New Roman" w:cs="Times New Roman"/>
          <w:sz w:val="28"/>
          <w:szCs w:val="28"/>
          <w:lang w:eastAsia="ru-RU"/>
        </w:rPr>
        <w:t>учреждений культуры  Борисовского района</w:t>
      </w:r>
      <w:r w:rsidR="00EB50FC" w:rsidRPr="00B24B33">
        <w:rPr>
          <w:rFonts w:ascii="Times New Roman" w:eastAsia="Times New Roman" w:hAnsi="Times New Roman" w:cs="Times New Roman"/>
          <w:sz w:val="28"/>
          <w:szCs w:val="28"/>
          <w:lang w:eastAsia="ru-RU"/>
        </w:rPr>
        <w:t xml:space="preserve"> обязаны относиться к обратившимся гражданам вежливо, корректно и внимательно. Информация предоставляется в устной форме. Время при индивидуальном устном информировании не может превышать 15 минут.</w:t>
      </w:r>
    </w:p>
    <w:p w:rsidR="00EB50FC"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8BF" w:rsidRPr="00B24B33">
        <w:rPr>
          <w:rFonts w:ascii="Times New Roman" w:eastAsia="Times New Roman" w:hAnsi="Times New Roman" w:cs="Times New Roman"/>
          <w:sz w:val="28"/>
          <w:szCs w:val="28"/>
          <w:lang w:eastAsia="ru-RU"/>
        </w:rPr>
        <w:t xml:space="preserve">3.3.7. </w:t>
      </w:r>
      <w:r w:rsidR="00EB50FC" w:rsidRPr="00B24B33">
        <w:rPr>
          <w:rFonts w:ascii="Times New Roman" w:eastAsia="Times New Roman" w:hAnsi="Times New Roman" w:cs="Times New Roman"/>
          <w:sz w:val="28"/>
          <w:szCs w:val="28"/>
          <w:lang w:eastAsia="ru-RU"/>
        </w:rPr>
        <w:t xml:space="preserve">Лицами, ответственными за предоставление информации по запросам заявителей, поступившим при личном обращении либо обращении по телефону, являются: </w:t>
      </w:r>
      <w:r w:rsidR="003D209C" w:rsidRPr="00B24B33">
        <w:rPr>
          <w:rFonts w:ascii="Times New Roman" w:eastAsia="Times New Roman" w:hAnsi="Times New Roman" w:cs="Times New Roman"/>
          <w:sz w:val="28"/>
          <w:szCs w:val="28"/>
          <w:lang w:eastAsia="ru-RU"/>
        </w:rPr>
        <w:t xml:space="preserve"> Директора учреждений культуры  Борисовского района, осуществляющие предоставление муниципальной услуги   </w:t>
      </w:r>
      <w:r w:rsidR="00EB50FC" w:rsidRPr="00B24B33">
        <w:rPr>
          <w:rFonts w:ascii="Times New Roman" w:eastAsia="Times New Roman" w:hAnsi="Times New Roman" w:cs="Times New Roman"/>
          <w:sz w:val="28"/>
          <w:szCs w:val="28"/>
          <w:lang w:eastAsia="ru-RU"/>
        </w:rPr>
        <w:t xml:space="preserve">(контактная </w:t>
      </w:r>
      <w:hyperlink w:anchor="P476" w:history="1">
        <w:r w:rsidR="00EB50FC" w:rsidRPr="00B24B33">
          <w:rPr>
            <w:rFonts w:ascii="Times New Roman" w:eastAsia="Times New Roman" w:hAnsi="Times New Roman" w:cs="Times New Roman"/>
            <w:sz w:val="28"/>
            <w:szCs w:val="28"/>
            <w:lang w:eastAsia="ru-RU"/>
          </w:rPr>
          <w:t>информация</w:t>
        </w:r>
      </w:hyperlink>
      <w:r w:rsidR="00EB50FC" w:rsidRPr="00B24B33">
        <w:rPr>
          <w:rFonts w:ascii="Times New Roman" w:eastAsia="Times New Roman" w:hAnsi="Times New Roman" w:cs="Times New Roman"/>
          <w:sz w:val="28"/>
          <w:szCs w:val="28"/>
          <w:lang w:eastAsia="ru-RU"/>
        </w:rPr>
        <w:t xml:space="preserve"> указана в </w:t>
      </w:r>
      <w:hyperlink w:anchor="P476" w:history="1">
        <w:r w:rsidR="00BA1681" w:rsidRPr="00B24B33">
          <w:rPr>
            <w:rFonts w:ascii="Times New Roman" w:eastAsia="Times New Roman" w:hAnsi="Times New Roman" w:cs="Times New Roman"/>
            <w:sz w:val="28"/>
            <w:szCs w:val="28"/>
            <w:lang w:eastAsia="ru-RU"/>
          </w:rPr>
          <w:t xml:space="preserve">Приложении </w:t>
        </w:r>
        <w:r w:rsidR="008D6F51" w:rsidRPr="00B24B33">
          <w:rPr>
            <w:rFonts w:ascii="Times New Roman" w:eastAsia="Times New Roman" w:hAnsi="Times New Roman" w:cs="Times New Roman"/>
            <w:sz w:val="28"/>
            <w:szCs w:val="28"/>
            <w:lang w:eastAsia="ru-RU"/>
          </w:rPr>
          <w:t>№</w:t>
        </w:r>
        <w:r w:rsidR="00BA1681" w:rsidRPr="00B24B33">
          <w:rPr>
            <w:rFonts w:ascii="Times New Roman" w:eastAsia="Times New Roman" w:hAnsi="Times New Roman" w:cs="Times New Roman"/>
            <w:sz w:val="28"/>
            <w:szCs w:val="28"/>
            <w:lang w:eastAsia="ru-RU"/>
          </w:rPr>
          <w:t>1</w:t>
        </w:r>
      </w:hyperlink>
      <w:r w:rsidR="008D6F51" w:rsidRPr="00B24B33">
        <w:rPr>
          <w:sz w:val="28"/>
          <w:szCs w:val="28"/>
        </w:rPr>
        <w:t xml:space="preserve"> </w:t>
      </w:r>
      <w:r w:rsidR="00EB50FC" w:rsidRPr="00B24B33">
        <w:rPr>
          <w:rFonts w:ascii="Times New Roman" w:eastAsia="Times New Roman" w:hAnsi="Times New Roman" w:cs="Times New Roman"/>
          <w:sz w:val="28"/>
          <w:szCs w:val="28"/>
          <w:lang w:eastAsia="ru-RU"/>
        </w:rPr>
        <w:t>к настоящему административному регламенту).</w:t>
      </w:r>
    </w:p>
    <w:p w:rsidR="00EB50FC"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678BF" w:rsidRPr="00B24B33">
        <w:rPr>
          <w:rFonts w:ascii="Times New Roman" w:eastAsia="Times New Roman" w:hAnsi="Times New Roman" w:cs="Times New Roman"/>
          <w:sz w:val="28"/>
          <w:szCs w:val="28"/>
          <w:lang w:eastAsia="ru-RU"/>
        </w:rPr>
        <w:t xml:space="preserve">3.3.8. </w:t>
      </w:r>
      <w:r w:rsidR="00EB50FC" w:rsidRPr="00B24B33">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принятие </w:t>
      </w:r>
      <w:r w:rsidR="002360B4" w:rsidRPr="00B24B33">
        <w:rPr>
          <w:rFonts w:ascii="Times New Roman" w:eastAsia="Times New Roman" w:hAnsi="Times New Roman" w:cs="Times New Roman"/>
          <w:sz w:val="28"/>
          <w:szCs w:val="28"/>
          <w:lang w:eastAsia="ru-RU"/>
        </w:rPr>
        <w:t>учреждением</w:t>
      </w:r>
      <w:r w:rsidR="00E678BF" w:rsidRPr="00B24B33">
        <w:rPr>
          <w:rFonts w:ascii="Times New Roman" w:eastAsia="Times New Roman" w:hAnsi="Times New Roman" w:cs="Times New Roman"/>
          <w:sz w:val="28"/>
          <w:szCs w:val="28"/>
          <w:lang w:eastAsia="ru-RU"/>
        </w:rPr>
        <w:t xml:space="preserve"> культуры  Борисовского района </w:t>
      </w:r>
      <w:r w:rsidR="00EB50FC" w:rsidRPr="00B24B33">
        <w:rPr>
          <w:rFonts w:ascii="Times New Roman" w:eastAsia="Times New Roman" w:hAnsi="Times New Roman" w:cs="Times New Roman"/>
          <w:sz w:val="28"/>
          <w:szCs w:val="28"/>
          <w:lang w:eastAsia="ru-RU"/>
        </w:rPr>
        <w:t>устного обращения о предоставлении информации.</w:t>
      </w:r>
    </w:p>
    <w:p w:rsidR="00EB50FC"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60B4" w:rsidRPr="00B24B33">
        <w:rPr>
          <w:rFonts w:ascii="Times New Roman" w:eastAsia="Times New Roman" w:hAnsi="Times New Roman" w:cs="Times New Roman"/>
          <w:sz w:val="28"/>
          <w:szCs w:val="28"/>
          <w:lang w:eastAsia="ru-RU"/>
        </w:rPr>
        <w:t xml:space="preserve">3.3.9. </w:t>
      </w:r>
      <w:r w:rsidR="00EB50FC" w:rsidRPr="00B24B33">
        <w:rPr>
          <w:rFonts w:ascii="Times New Roman" w:eastAsia="Times New Roman" w:hAnsi="Times New Roman" w:cs="Times New Roman"/>
          <w:sz w:val="28"/>
          <w:szCs w:val="28"/>
          <w:lang w:eastAsia="ru-RU"/>
        </w:rPr>
        <w:t xml:space="preserve">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w:t>
      </w:r>
      <w:hyperlink w:anchor="P476" w:history="1">
        <w:r w:rsidR="002E69D8" w:rsidRPr="00B24B33">
          <w:rPr>
            <w:rFonts w:ascii="Times New Roman" w:eastAsia="Times New Roman" w:hAnsi="Times New Roman" w:cs="Times New Roman"/>
            <w:sz w:val="28"/>
            <w:szCs w:val="28"/>
            <w:lang w:eastAsia="ru-RU"/>
          </w:rPr>
          <w:t xml:space="preserve">Приложении </w:t>
        </w:r>
        <w:r w:rsidR="002E69D8" w:rsidRPr="00B24B33">
          <w:rPr>
            <w:rFonts w:ascii="Times New Roman" w:eastAsia="Times New Roman" w:hAnsi="Times New Roman" w:cs="Times New Roman"/>
            <w:sz w:val="28"/>
            <w:szCs w:val="28"/>
            <w:lang w:val="en-US" w:eastAsia="ru-RU"/>
          </w:rPr>
          <w:t>N</w:t>
        </w:r>
        <w:r w:rsidR="002E69D8" w:rsidRPr="00B24B33">
          <w:rPr>
            <w:rFonts w:ascii="Times New Roman" w:eastAsia="Times New Roman" w:hAnsi="Times New Roman" w:cs="Times New Roman"/>
            <w:sz w:val="28"/>
            <w:szCs w:val="28"/>
            <w:lang w:eastAsia="ru-RU"/>
          </w:rPr>
          <w:t>1</w:t>
        </w:r>
      </w:hyperlink>
      <w:r w:rsidR="00EB50FC" w:rsidRPr="00B24B33">
        <w:rPr>
          <w:rFonts w:ascii="Times New Roman" w:eastAsia="Times New Roman" w:hAnsi="Times New Roman" w:cs="Times New Roman"/>
          <w:sz w:val="28"/>
          <w:szCs w:val="28"/>
          <w:lang w:eastAsia="ru-RU"/>
        </w:rPr>
        <w:t xml:space="preserve"> к настоящему административному регламенту.</w:t>
      </w:r>
    </w:p>
    <w:p w:rsidR="002C687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60B4" w:rsidRPr="00B24B33">
        <w:rPr>
          <w:rFonts w:ascii="Times New Roman" w:eastAsia="Times New Roman" w:hAnsi="Times New Roman" w:cs="Times New Roman"/>
          <w:sz w:val="28"/>
          <w:szCs w:val="28"/>
          <w:lang w:eastAsia="ru-RU"/>
        </w:rPr>
        <w:t xml:space="preserve">3.3.10. </w:t>
      </w:r>
      <w:r w:rsidR="00233677" w:rsidRPr="00B24B33">
        <w:rPr>
          <w:rFonts w:ascii="Times New Roman" w:eastAsia="Times New Roman" w:hAnsi="Times New Roman" w:cs="Times New Roman"/>
          <w:sz w:val="28"/>
          <w:szCs w:val="28"/>
          <w:lang w:eastAsia="ru-RU"/>
        </w:rPr>
        <w:t xml:space="preserve">Письменное обращение заявителя оформляется в соответствии с </w:t>
      </w:r>
      <w:hyperlink w:anchor="P476" w:history="1">
        <w:r w:rsidR="002360B4" w:rsidRPr="00B24B33">
          <w:rPr>
            <w:rFonts w:ascii="Times New Roman" w:eastAsia="Times New Roman" w:hAnsi="Times New Roman" w:cs="Times New Roman"/>
            <w:sz w:val="28"/>
            <w:szCs w:val="28"/>
            <w:lang w:eastAsia="ru-RU"/>
          </w:rPr>
          <w:t>Приложением</w:t>
        </w:r>
      </w:hyperlink>
      <w:r w:rsidR="002360B4" w:rsidRPr="00B24B33">
        <w:rPr>
          <w:sz w:val="28"/>
          <w:szCs w:val="28"/>
        </w:rPr>
        <w:t xml:space="preserve"> №2 </w:t>
      </w:r>
      <w:r w:rsidR="00233677" w:rsidRPr="00B24B33">
        <w:rPr>
          <w:rFonts w:ascii="Times New Roman" w:eastAsia="Times New Roman" w:hAnsi="Times New Roman" w:cs="Times New Roman"/>
          <w:sz w:val="28"/>
          <w:szCs w:val="28"/>
          <w:lang w:eastAsia="ru-RU"/>
        </w:rPr>
        <w:t>к настоящему административному регламенту.</w:t>
      </w:r>
    </w:p>
    <w:p w:rsidR="00233677" w:rsidRPr="00B24B3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3.3.11. </w:t>
      </w:r>
      <w:r w:rsidR="00233677" w:rsidRPr="00B24B33">
        <w:rPr>
          <w:rFonts w:ascii="Times New Roman" w:eastAsia="Times New Roman" w:hAnsi="Times New Roman" w:cs="Times New Roman"/>
          <w:sz w:val="28"/>
          <w:szCs w:val="28"/>
          <w:lang w:eastAsia="ru-RU"/>
        </w:rPr>
        <w:t xml:space="preserve">При первичной обработке письменного обращения специалисты </w:t>
      </w:r>
      <w:r w:rsidR="002360B4" w:rsidRPr="00B24B33">
        <w:rPr>
          <w:rFonts w:ascii="Times New Roman" w:eastAsia="Times New Roman" w:hAnsi="Times New Roman" w:cs="Times New Roman"/>
          <w:sz w:val="28"/>
          <w:szCs w:val="28"/>
          <w:lang w:eastAsia="ru-RU"/>
        </w:rPr>
        <w:t>учреждений культуры  Борисовского района</w:t>
      </w:r>
      <w:r w:rsidR="00233677" w:rsidRPr="00B24B33">
        <w:rPr>
          <w:rFonts w:ascii="Times New Roman" w:eastAsia="Times New Roman" w:hAnsi="Times New Roman" w:cs="Times New Roman"/>
          <w:sz w:val="28"/>
          <w:szCs w:val="28"/>
          <w:lang w:eastAsia="ru-RU"/>
        </w:rPr>
        <w:t>:</w:t>
      </w:r>
    </w:p>
    <w:p w:rsidR="0067315E" w:rsidRPr="00B24B33" w:rsidRDefault="00233677" w:rsidP="00B24B33">
      <w:pPr>
        <w:pStyle w:val="a3"/>
        <w:numPr>
          <w:ilvl w:val="0"/>
          <w:numId w:val="19"/>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 xml:space="preserve">проверяют правильность </w:t>
      </w:r>
      <w:proofErr w:type="spellStart"/>
      <w:r w:rsidRPr="00B24B33">
        <w:rPr>
          <w:rFonts w:ascii="Times New Roman" w:eastAsia="Calibri" w:hAnsi="Times New Roman" w:cs="Times New Roman"/>
          <w:sz w:val="28"/>
          <w:szCs w:val="28"/>
          <w:lang w:eastAsia="zh-CN"/>
        </w:rPr>
        <w:t>адресования</w:t>
      </w:r>
      <w:proofErr w:type="spellEnd"/>
      <w:r w:rsidRPr="00B24B33">
        <w:rPr>
          <w:rFonts w:ascii="Times New Roman" w:eastAsia="Calibri" w:hAnsi="Times New Roman" w:cs="Times New Roman"/>
          <w:sz w:val="28"/>
          <w:szCs w:val="28"/>
          <w:lang w:eastAsia="zh-CN"/>
        </w:rPr>
        <w:t xml:space="preserve"> и целостность упаковки (ошибочно доставленная корреспонденция возвращается без вскрытия конверта на почту);</w:t>
      </w:r>
    </w:p>
    <w:p w:rsidR="0067315E" w:rsidRPr="00B24B33" w:rsidRDefault="00233677" w:rsidP="00B24B33">
      <w:pPr>
        <w:pStyle w:val="a3"/>
        <w:numPr>
          <w:ilvl w:val="0"/>
          <w:numId w:val="19"/>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t>вскрывают конверт, проверяют наличие в нем документов, скрепляют обращение с конвертом;</w:t>
      </w:r>
    </w:p>
    <w:p w:rsidR="00233677" w:rsidRPr="00B24B33" w:rsidRDefault="00233677" w:rsidP="00B24B33">
      <w:pPr>
        <w:pStyle w:val="a3"/>
        <w:numPr>
          <w:ilvl w:val="0"/>
          <w:numId w:val="19"/>
        </w:numPr>
        <w:tabs>
          <w:tab w:val="left" w:pos="284"/>
        </w:tabs>
        <w:spacing w:after="0" w:line="240" w:lineRule="auto"/>
        <w:ind w:left="284" w:hanging="284"/>
        <w:jc w:val="both"/>
        <w:rPr>
          <w:rFonts w:ascii="Times New Roman" w:eastAsia="Calibri" w:hAnsi="Times New Roman" w:cs="Times New Roman"/>
          <w:sz w:val="28"/>
          <w:szCs w:val="28"/>
          <w:lang w:eastAsia="zh-CN"/>
        </w:rPr>
      </w:pPr>
      <w:r w:rsidRPr="00B24B33">
        <w:rPr>
          <w:rFonts w:ascii="Times New Roman" w:eastAsia="Calibri" w:hAnsi="Times New Roman" w:cs="Times New Roman"/>
          <w:sz w:val="28"/>
          <w:szCs w:val="28"/>
          <w:lang w:eastAsia="zh-CN"/>
        </w:rPr>
        <w:lastRenderedPageBreak/>
        <w:t xml:space="preserve">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иное), передают его, не вскрывая конверт, </w:t>
      </w:r>
      <w:r w:rsidR="002360B4" w:rsidRPr="00B24B33">
        <w:rPr>
          <w:rFonts w:ascii="Times New Roman" w:eastAsia="Calibri" w:hAnsi="Times New Roman" w:cs="Times New Roman"/>
          <w:sz w:val="28"/>
          <w:szCs w:val="28"/>
          <w:lang w:eastAsia="zh-CN"/>
        </w:rPr>
        <w:t xml:space="preserve">Директору </w:t>
      </w:r>
      <w:r w:rsidR="002360B4" w:rsidRPr="00B24B33">
        <w:rPr>
          <w:rFonts w:ascii="Times New Roman" w:eastAsia="Times New Roman" w:hAnsi="Times New Roman" w:cs="Times New Roman"/>
          <w:sz w:val="28"/>
          <w:szCs w:val="28"/>
          <w:lang w:eastAsia="ru-RU"/>
        </w:rPr>
        <w:t xml:space="preserve">учреждения культуры  Борисовского района, предоставляющего муниципальную услугу, </w:t>
      </w:r>
      <w:r w:rsidR="002360B4" w:rsidRPr="00B24B33">
        <w:rPr>
          <w:rFonts w:ascii="Times New Roman" w:eastAsia="Calibri" w:hAnsi="Times New Roman" w:cs="Times New Roman"/>
          <w:sz w:val="28"/>
          <w:szCs w:val="28"/>
          <w:lang w:eastAsia="zh-CN"/>
        </w:rPr>
        <w:t xml:space="preserve"> </w:t>
      </w:r>
      <w:r w:rsidRPr="00B24B33">
        <w:rPr>
          <w:rFonts w:ascii="Times New Roman" w:eastAsia="Calibri" w:hAnsi="Times New Roman" w:cs="Times New Roman"/>
          <w:sz w:val="28"/>
          <w:szCs w:val="28"/>
          <w:lang w:eastAsia="zh-CN"/>
        </w:rPr>
        <w:t>для принятия решения по отправке в правоохранительные органы.</w:t>
      </w:r>
    </w:p>
    <w:p w:rsidR="00233677"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60B4" w:rsidRPr="00B24B33">
        <w:rPr>
          <w:rFonts w:ascii="Times New Roman" w:eastAsia="Times New Roman" w:hAnsi="Times New Roman" w:cs="Times New Roman"/>
          <w:sz w:val="28"/>
          <w:szCs w:val="28"/>
          <w:lang w:eastAsia="ru-RU"/>
        </w:rPr>
        <w:t xml:space="preserve">3.3.12. </w:t>
      </w:r>
      <w:r w:rsidR="00233677" w:rsidRPr="00B24B33">
        <w:rPr>
          <w:rFonts w:ascii="Times New Roman" w:eastAsia="Times New Roman" w:hAnsi="Times New Roman" w:cs="Times New Roman"/>
          <w:sz w:val="28"/>
          <w:szCs w:val="28"/>
          <w:lang w:eastAsia="ru-RU"/>
        </w:rPr>
        <w:t>Поступившее на адрес электронной почты обращение распечатывается и регистрируется аналогично поступившим обращениям на бумажном носителе.</w:t>
      </w:r>
    </w:p>
    <w:p w:rsidR="00233677"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60B4" w:rsidRPr="00B24B33">
        <w:rPr>
          <w:rFonts w:ascii="Times New Roman" w:eastAsia="Times New Roman" w:hAnsi="Times New Roman" w:cs="Times New Roman"/>
          <w:sz w:val="28"/>
          <w:szCs w:val="28"/>
          <w:lang w:eastAsia="ru-RU"/>
        </w:rPr>
        <w:t xml:space="preserve">3.3.13. </w:t>
      </w:r>
      <w:r w:rsidR="00233677" w:rsidRPr="00B24B33">
        <w:rPr>
          <w:rFonts w:ascii="Times New Roman" w:eastAsia="Times New Roman" w:hAnsi="Times New Roman" w:cs="Times New Roman"/>
          <w:sz w:val="28"/>
          <w:szCs w:val="28"/>
          <w:lang w:eastAsia="ru-RU"/>
        </w:rPr>
        <w:t xml:space="preserve">Письменное обращение, в том числе в форме электронного документа, подлежит обязательной регистрации в день поступления обращения в </w:t>
      </w:r>
      <w:r w:rsidR="002360B4" w:rsidRPr="00B24B33">
        <w:rPr>
          <w:rFonts w:ascii="Times New Roman" w:eastAsia="Times New Roman" w:hAnsi="Times New Roman" w:cs="Times New Roman"/>
          <w:sz w:val="28"/>
          <w:szCs w:val="28"/>
          <w:lang w:eastAsia="ru-RU"/>
        </w:rPr>
        <w:t>учреждения культуры  Борисовского района</w:t>
      </w:r>
      <w:r w:rsidR="00233677" w:rsidRPr="00B24B33">
        <w:rPr>
          <w:rFonts w:ascii="Times New Roman" w:eastAsia="Times New Roman" w:hAnsi="Times New Roman" w:cs="Times New Roman"/>
          <w:sz w:val="28"/>
          <w:szCs w:val="28"/>
          <w:lang w:eastAsia="ru-RU"/>
        </w:rPr>
        <w:t>.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233677"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60B4" w:rsidRPr="00B24B33">
        <w:rPr>
          <w:rFonts w:ascii="Times New Roman" w:eastAsia="Times New Roman" w:hAnsi="Times New Roman" w:cs="Times New Roman"/>
          <w:sz w:val="28"/>
          <w:szCs w:val="28"/>
          <w:lang w:eastAsia="ru-RU"/>
        </w:rPr>
        <w:t xml:space="preserve">3.3.14. </w:t>
      </w:r>
      <w:r w:rsidR="00233677" w:rsidRPr="00B24B33">
        <w:rPr>
          <w:rFonts w:ascii="Times New Roman" w:eastAsia="Times New Roman" w:hAnsi="Times New Roman" w:cs="Times New Roman"/>
          <w:sz w:val="28"/>
          <w:szCs w:val="28"/>
          <w:lang w:eastAsia="ru-RU"/>
        </w:rPr>
        <w:t>Результатом исполнения административной процедуры является создание записи в электронном жур</w:t>
      </w:r>
      <w:r w:rsidR="008D6F51" w:rsidRPr="00B24B33">
        <w:rPr>
          <w:rFonts w:ascii="Times New Roman" w:eastAsia="Times New Roman" w:hAnsi="Times New Roman" w:cs="Times New Roman"/>
          <w:sz w:val="28"/>
          <w:szCs w:val="28"/>
          <w:lang w:eastAsia="ru-RU"/>
        </w:rPr>
        <w:t>нале учета письменных обращений и</w:t>
      </w:r>
      <w:r w:rsidR="00233677" w:rsidRPr="00B24B33">
        <w:rPr>
          <w:rFonts w:ascii="Times New Roman" w:eastAsia="Times New Roman" w:hAnsi="Times New Roman" w:cs="Times New Roman"/>
          <w:sz w:val="28"/>
          <w:szCs w:val="28"/>
          <w:lang w:eastAsia="ru-RU"/>
        </w:rPr>
        <w:t xml:space="preserve"> передача обращения на рассмотрение должностному лицу, ответственному за подготовку информации.</w:t>
      </w:r>
      <w:r w:rsidR="00007DB3" w:rsidRPr="00B24B33">
        <w:rPr>
          <w:rFonts w:ascii="Times New Roman" w:eastAsia="Times New Roman" w:hAnsi="Times New Roman" w:cs="Times New Roman"/>
          <w:sz w:val="28"/>
          <w:szCs w:val="28"/>
          <w:lang w:eastAsia="ru-RU"/>
        </w:rPr>
        <w:t xml:space="preserve"> Журнал создается в произвольной форме и должен содержать основные сведения об обращении (дата регистрации обращения, ФИО заявителя, тематика обращения, наименование подразделения/отдела, ФИО непосредственного исполнителя).</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60B4" w:rsidRPr="00B24B33">
        <w:rPr>
          <w:rFonts w:ascii="Times New Roman" w:eastAsia="Times New Roman" w:hAnsi="Times New Roman" w:cs="Times New Roman"/>
          <w:sz w:val="28"/>
          <w:szCs w:val="28"/>
          <w:lang w:eastAsia="ru-RU"/>
        </w:rPr>
        <w:t xml:space="preserve">3.3.15. </w:t>
      </w:r>
      <w:r w:rsidR="00014B96" w:rsidRPr="00B24B33">
        <w:rPr>
          <w:rFonts w:ascii="Times New Roman" w:eastAsia="Times New Roman" w:hAnsi="Times New Roman" w:cs="Times New Roman"/>
          <w:sz w:val="28"/>
          <w:szCs w:val="28"/>
          <w:lang w:eastAsia="ru-RU"/>
        </w:rPr>
        <w:t xml:space="preserve">Лицами, ответственными за организацию приема, первичной обработки и регистрации обращения о предоставлении информации, являются </w:t>
      </w:r>
      <w:r w:rsidR="003D209C" w:rsidRPr="00B24B33">
        <w:rPr>
          <w:rFonts w:ascii="Times New Roman" w:eastAsia="Times New Roman" w:hAnsi="Times New Roman" w:cs="Times New Roman"/>
          <w:sz w:val="28"/>
          <w:szCs w:val="28"/>
          <w:lang w:eastAsia="ru-RU"/>
        </w:rPr>
        <w:t xml:space="preserve">Директора учреждений культуры  Борисовского района, осуществляющие предоставление муниципальной услуги,  </w:t>
      </w:r>
      <w:r w:rsidR="00014B96" w:rsidRPr="00B24B33">
        <w:rPr>
          <w:rFonts w:ascii="Times New Roman" w:eastAsia="Times New Roman" w:hAnsi="Times New Roman" w:cs="Times New Roman"/>
          <w:sz w:val="28"/>
          <w:szCs w:val="28"/>
          <w:lang w:eastAsia="ru-RU"/>
        </w:rPr>
        <w:t xml:space="preserve">(контактная </w:t>
      </w:r>
      <w:hyperlink w:anchor="P476" w:history="1">
        <w:r w:rsidR="00014B96" w:rsidRPr="00B24B33">
          <w:rPr>
            <w:rFonts w:ascii="Times New Roman" w:eastAsia="Times New Roman" w:hAnsi="Times New Roman" w:cs="Times New Roman"/>
            <w:sz w:val="28"/>
            <w:szCs w:val="28"/>
            <w:lang w:eastAsia="ru-RU"/>
          </w:rPr>
          <w:t>информация</w:t>
        </w:r>
      </w:hyperlink>
      <w:r w:rsidR="00014B96" w:rsidRPr="00B24B33">
        <w:rPr>
          <w:rFonts w:ascii="Times New Roman" w:eastAsia="Times New Roman" w:hAnsi="Times New Roman" w:cs="Times New Roman"/>
          <w:sz w:val="28"/>
          <w:szCs w:val="28"/>
          <w:lang w:eastAsia="ru-RU"/>
        </w:rPr>
        <w:t xml:space="preserve"> указана в </w:t>
      </w:r>
      <w:hyperlink w:anchor="P476" w:history="1">
        <w:r w:rsidR="002E69D8" w:rsidRPr="00B24B33">
          <w:rPr>
            <w:rFonts w:ascii="Times New Roman" w:eastAsia="Times New Roman" w:hAnsi="Times New Roman" w:cs="Times New Roman"/>
            <w:sz w:val="28"/>
            <w:szCs w:val="28"/>
            <w:lang w:eastAsia="ru-RU"/>
          </w:rPr>
          <w:t xml:space="preserve">Приложении </w:t>
        </w:r>
        <w:r w:rsidR="008D6F51" w:rsidRPr="00B24B33">
          <w:rPr>
            <w:rFonts w:ascii="Times New Roman" w:eastAsia="Times New Roman" w:hAnsi="Times New Roman" w:cs="Times New Roman"/>
            <w:sz w:val="28"/>
            <w:szCs w:val="28"/>
            <w:lang w:eastAsia="ru-RU"/>
          </w:rPr>
          <w:t>№</w:t>
        </w:r>
        <w:r w:rsidR="002E69D8" w:rsidRPr="00B24B33">
          <w:rPr>
            <w:rFonts w:ascii="Times New Roman" w:eastAsia="Times New Roman" w:hAnsi="Times New Roman" w:cs="Times New Roman"/>
            <w:sz w:val="28"/>
            <w:szCs w:val="28"/>
            <w:lang w:eastAsia="ru-RU"/>
          </w:rPr>
          <w:t>1</w:t>
        </w:r>
      </w:hyperlink>
      <w:r w:rsidR="00014B96" w:rsidRPr="00B24B33">
        <w:rPr>
          <w:rFonts w:ascii="Times New Roman" w:eastAsia="Times New Roman" w:hAnsi="Times New Roman" w:cs="Times New Roman"/>
          <w:sz w:val="28"/>
          <w:szCs w:val="28"/>
          <w:lang w:eastAsia="ru-RU"/>
        </w:rPr>
        <w:t>к настоящему административному регламенту).</w:t>
      </w:r>
    </w:p>
    <w:p w:rsidR="00014B96" w:rsidRPr="00B24B33" w:rsidRDefault="00014B96" w:rsidP="00B24B33">
      <w:pPr>
        <w:pStyle w:val="a3"/>
        <w:widowControl w:val="0"/>
        <w:tabs>
          <w:tab w:val="left" w:pos="851"/>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014B96" w:rsidRPr="00B24B33" w:rsidRDefault="00014B96" w:rsidP="00B24B33">
      <w:pPr>
        <w:pStyle w:val="a3"/>
        <w:numPr>
          <w:ilvl w:val="1"/>
          <w:numId w:val="34"/>
        </w:numPr>
        <w:spacing w:after="0" w:line="240" w:lineRule="auto"/>
        <w:jc w:val="center"/>
        <w:rPr>
          <w:rFonts w:ascii="Times New Roman" w:eastAsia="Calibri" w:hAnsi="Times New Roman" w:cs="Times New Roman"/>
          <w:b/>
          <w:sz w:val="28"/>
          <w:szCs w:val="28"/>
        </w:rPr>
      </w:pPr>
      <w:r w:rsidRPr="00B24B33">
        <w:rPr>
          <w:rFonts w:ascii="Times New Roman" w:eastAsia="Calibri" w:hAnsi="Times New Roman" w:cs="Times New Roman"/>
          <w:b/>
          <w:sz w:val="28"/>
          <w:szCs w:val="28"/>
        </w:rPr>
        <w:t>Подготовка и направление заявителю информации или мотивированного отказа в предоставлении информации</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60B4" w:rsidRPr="00B24B33">
        <w:rPr>
          <w:rFonts w:ascii="Times New Roman" w:eastAsia="Times New Roman" w:hAnsi="Times New Roman" w:cs="Times New Roman"/>
          <w:sz w:val="28"/>
          <w:szCs w:val="28"/>
          <w:lang w:eastAsia="ru-RU"/>
        </w:rPr>
        <w:t xml:space="preserve">3.4.1. </w:t>
      </w:r>
      <w:r w:rsidR="00014B96" w:rsidRPr="00B24B33">
        <w:rPr>
          <w:rFonts w:ascii="Times New Roman" w:eastAsia="Times New Roman" w:hAnsi="Times New Roman" w:cs="Times New Roman"/>
          <w:sz w:val="28"/>
          <w:szCs w:val="28"/>
          <w:lang w:eastAsia="ru-RU"/>
        </w:rPr>
        <w:t xml:space="preserve">Основанием для начала исполнения процедуры является поступление зарегистрированных обращений от специалистов </w:t>
      </w:r>
      <w:r w:rsidR="002360B4" w:rsidRPr="00B24B33">
        <w:rPr>
          <w:rFonts w:ascii="Times New Roman" w:eastAsia="Times New Roman" w:hAnsi="Times New Roman" w:cs="Times New Roman"/>
          <w:sz w:val="28"/>
          <w:szCs w:val="28"/>
          <w:lang w:eastAsia="ru-RU"/>
        </w:rPr>
        <w:t>учреждений культуры  Борисовского района</w:t>
      </w:r>
      <w:r w:rsidR="00014B96" w:rsidRPr="00B24B33">
        <w:rPr>
          <w:rFonts w:ascii="Times New Roman" w:eastAsia="Times New Roman" w:hAnsi="Times New Roman" w:cs="Times New Roman"/>
          <w:sz w:val="28"/>
          <w:szCs w:val="28"/>
          <w:lang w:eastAsia="ru-RU"/>
        </w:rPr>
        <w:t>, ответственных за прием и регистрацию входящей корреспонденции, специалистам учреждений, ответственных за подготовку информации.</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60B4" w:rsidRPr="00B24B33">
        <w:rPr>
          <w:rFonts w:ascii="Times New Roman" w:eastAsia="Times New Roman" w:hAnsi="Times New Roman" w:cs="Times New Roman"/>
          <w:sz w:val="28"/>
          <w:szCs w:val="28"/>
          <w:lang w:eastAsia="ru-RU"/>
        </w:rPr>
        <w:t xml:space="preserve">3.4.2. </w:t>
      </w:r>
      <w:r w:rsidR="00014B96" w:rsidRPr="00B24B33">
        <w:rPr>
          <w:rFonts w:ascii="Times New Roman" w:eastAsia="Times New Roman" w:hAnsi="Times New Roman" w:cs="Times New Roman"/>
          <w:sz w:val="28"/>
          <w:szCs w:val="28"/>
          <w:lang w:eastAsia="ru-RU"/>
        </w:rPr>
        <w:t xml:space="preserve">Специалисты </w:t>
      </w:r>
      <w:r w:rsidR="002360B4" w:rsidRPr="00B24B33">
        <w:rPr>
          <w:rFonts w:ascii="Times New Roman" w:eastAsia="Times New Roman" w:hAnsi="Times New Roman" w:cs="Times New Roman"/>
          <w:sz w:val="28"/>
          <w:szCs w:val="28"/>
          <w:lang w:eastAsia="ru-RU"/>
        </w:rPr>
        <w:t>учреждений культуры  Борисовского района</w:t>
      </w:r>
      <w:r w:rsidR="00014B96" w:rsidRPr="00B24B33">
        <w:rPr>
          <w:rFonts w:ascii="Times New Roman" w:eastAsia="Times New Roman" w:hAnsi="Times New Roman" w:cs="Times New Roman"/>
          <w:sz w:val="28"/>
          <w:szCs w:val="28"/>
          <w:lang w:eastAsia="ru-RU"/>
        </w:rPr>
        <w:t xml:space="preserve">, ответственные за подготовку информации, осуществляют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w:t>
      </w:r>
      <w:r w:rsidR="002360B4" w:rsidRPr="00B24B33">
        <w:rPr>
          <w:rFonts w:ascii="Times New Roman" w:eastAsia="Times New Roman" w:hAnsi="Times New Roman" w:cs="Times New Roman"/>
          <w:sz w:val="28"/>
          <w:szCs w:val="28"/>
          <w:lang w:eastAsia="ru-RU"/>
        </w:rPr>
        <w:t>учреждения культуры  Борисовского района</w:t>
      </w:r>
      <w:r w:rsidR="00014B96" w:rsidRPr="00B24B33">
        <w:rPr>
          <w:rFonts w:ascii="Times New Roman" w:eastAsia="Times New Roman" w:hAnsi="Times New Roman" w:cs="Times New Roman"/>
          <w:sz w:val="28"/>
          <w:szCs w:val="28"/>
          <w:lang w:eastAsia="ru-RU"/>
        </w:rPr>
        <w:t>, ответственному за подготовку ответа на обращение заявителя о предоставлении информации.</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B136C" w:rsidRPr="00B24B33">
        <w:rPr>
          <w:rFonts w:ascii="Times New Roman" w:eastAsia="Times New Roman" w:hAnsi="Times New Roman" w:cs="Times New Roman"/>
          <w:sz w:val="28"/>
          <w:szCs w:val="28"/>
          <w:lang w:eastAsia="ru-RU"/>
        </w:rPr>
        <w:t xml:space="preserve">3.4.3. </w:t>
      </w:r>
      <w:r w:rsidR="00014B96" w:rsidRPr="00B24B33">
        <w:rPr>
          <w:rFonts w:ascii="Times New Roman" w:eastAsia="Times New Roman" w:hAnsi="Times New Roman" w:cs="Times New Roman"/>
          <w:sz w:val="28"/>
          <w:szCs w:val="28"/>
          <w:lang w:eastAsia="ru-RU"/>
        </w:rPr>
        <w:t xml:space="preserve">В ответе на письменное обращение заявителя указывается </w:t>
      </w:r>
      <w:r w:rsidR="00014B96" w:rsidRPr="00B24B33">
        <w:rPr>
          <w:rFonts w:ascii="Times New Roman" w:eastAsia="Times New Roman" w:hAnsi="Times New Roman" w:cs="Times New Roman"/>
          <w:sz w:val="28"/>
          <w:szCs w:val="28"/>
          <w:lang w:eastAsia="ru-RU"/>
        </w:rPr>
        <w:lastRenderedPageBreak/>
        <w:t xml:space="preserve">должность, фамилия, имя и отчество, а также номер телефона для справок должностных лиц </w:t>
      </w:r>
      <w:r w:rsidR="002360B4" w:rsidRPr="00B24B33">
        <w:rPr>
          <w:rFonts w:ascii="Times New Roman" w:eastAsia="Times New Roman" w:hAnsi="Times New Roman" w:cs="Times New Roman"/>
          <w:sz w:val="28"/>
          <w:szCs w:val="28"/>
          <w:lang w:eastAsia="ru-RU"/>
        </w:rPr>
        <w:t>учреждений культуры  Борисовского района</w:t>
      </w:r>
      <w:r w:rsidR="00014B96" w:rsidRPr="00B24B33">
        <w:rPr>
          <w:rFonts w:ascii="Times New Roman" w:eastAsia="Times New Roman" w:hAnsi="Times New Roman" w:cs="Times New Roman"/>
          <w:sz w:val="28"/>
          <w:szCs w:val="28"/>
          <w:lang w:eastAsia="ru-RU"/>
        </w:rPr>
        <w:t>, осуществляющих подготовку ответа.</w:t>
      </w:r>
      <w:r w:rsidR="00FB136C"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Ответ на обращение направляется по почтовому или электронному адресу, указанному в обращении.</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B136C" w:rsidRPr="00B24B33">
        <w:rPr>
          <w:rFonts w:ascii="Times New Roman" w:eastAsia="Times New Roman" w:hAnsi="Times New Roman" w:cs="Times New Roman"/>
          <w:sz w:val="28"/>
          <w:szCs w:val="28"/>
          <w:lang w:eastAsia="ru-RU"/>
        </w:rPr>
        <w:t xml:space="preserve">3.4.4. </w:t>
      </w:r>
      <w:r w:rsidR="00014B96" w:rsidRPr="00B24B33">
        <w:rPr>
          <w:rFonts w:ascii="Times New Roman" w:eastAsia="Times New Roman" w:hAnsi="Times New Roman" w:cs="Times New Roman"/>
          <w:sz w:val="28"/>
          <w:szCs w:val="28"/>
          <w:lang w:eastAsia="ru-RU"/>
        </w:rPr>
        <w:t xml:space="preserve">В случае наличия оснований для отказа в предоставлении информации специалисты </w:t>
      </w:r>
      <w:r w:rsidR="00FB136C" w:rsidRPr="00B24B33">
        <w:rPr>
          <w:rFonts w:ascii="Times New Roman" w:eastAsia="Times New Roman" w:hAnsi="Times New Roman" w:cs="Times New Roman"/>
          <w:sz w:val="28"/>
          <w:szCs w:val="28"/>
          <w:lang w:eastAsia="ru-RU"/>
        </w:rPr>
        <w:t>учреждений культуры  Борисовского района</w:t>
      </w:r>
      <w:r w:rsidR="00014B96" w:rsidRPr="00B24B33">
        <w:rPr>
          <w:rFonts w:ascii="Times New Roman" w:eastAsia="Times New Roman" w:hAnsi="Times New Roman" w:cs="Times New Roman"/>
          <w:sz w:val="28"/>
          <w:szCs w:val="28"/>
          <w:lang w:eastAsia="ru-RU"/>
        </w:rPr>
        <w:t xml:space="preserve">, ответственные за подготовку информации, осуществляют подготовку обоснованного отказа в предоставлении информации, содержание которого максимально полно отражает основания для отказа в предоставлении информации, и передают на подпись должностному лицу </w:t>
      </w:r>
      <w:r w:rsidR="00FB136C" w:rsidRPr="00B24B33">
        <w:rPr>
          <w:rFonts w:ascii="Times New Roman" w:eastAsia="Times New Roman" w:hAnsi="Times New Roman" w:cs="Times New Roman"/>
          <w:sz w:val="28"/>
          <w:szCs w:val="28"/>
          <w:lang w:eastAsia="ru-RU"/>
        </w:rPr>
        <w:t>учреждений культуры  Борисовского района</w:t>
      </w:r>
      <w:r w:rsidR="00014B96" w:rsidRPr="00B24B33">
        <w:rPr>
          <w:rFonts w:ascii="Times New Roman" w:eastAsia="Times New Roman" w:hAnsi="Times New Roman" w:cs="Times New Roman"/>
          <w:sz w:val="28"/>
          <w:szCs w:val="28"/>
          <w:lang w:eastAsia="ru-RU"/>
        </w:rPr>
        <w:t>, ответственному за подготовку ответа на обращение заявителя о предоставлении информации.</w:t>
      </w:r>
    </w:p>
    <w:p w:rsidR="002C687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B136C" w:rsidRPr="00B24B33">
        <w:rPr>
          <w:rFonts w:ascii="Times New Roman" w:eastAsia="Times New Roman" w:hAnsi="Times New Roman" w:cs="Times New Roman"/>
          <w:sz w:val="28"/>
          <w:szCs w:val="28"/>
          <w:lang w:eastAsia="ru-RU"/>
        </w:rPr>
        <w:t xml:space="preserve">3.4.5. </w:t>
      </w:r>
      <w:r w:rsidR="00014B96" w:rsidRPr="00B24B33">
        <w:rPr>
          <w:rFonts w:ascii="Times New Roman" w:eastAsia="Times New Roman" w:hAnsi="Times New Roman" w:cs="Times New Roman"/>
          <w:sz w:val="28"/>
          <w:szCs w:val="28"/>
          <w:lang w:eastAsia="ru-RU"/>
        </w:rPr>
        <w:t xml:space="preserve">Лицами, ответственными за предоставление информации по запросам заявителей, поступившим почтовой связью или по электронной почте, являются </w:t>
      </w:r>
      <w:r w:rsidR="003D209C" w:rsidRPr="00B24B33">
        <w:rPr>
          <w:rFonts w:ascii="Times New Roman" w:eastAsia="Times New Roman" w:hAnsi="Times New Roman" w:cs="Times New Roman"/>
          <w:sz w:val="28"/>
          <w:szCs w:val="28"/>
          <w:lang w:eastAsia="ru-RU"/>
        </w:rPr>
        <w:t xml:space="preserve">Директора учреждений культуры  Борисовского района, осуществляющие предоставление муниципальной услуги  </w:t>
      </w:r>
      <w:r w:rsidR="00014B96" w:rsidRPr="00B24B33">
        <w:rPr>
          <w:rFonts w:ascii="Times New Roman" w:eastAsia="Times New Roman" w:hAnsi="Times New Roman" w:cs="Times New Roman"/>
          <w:sz w:val="28"/>
          <w:szCs w:val="28"/>
          <w:lang w:eastAsia="ru-RU"/>
        </w:rPr>
        <w:t xml:space="preserve">(контактная </w:t>
      </w:r>
      <w:hyperlink w:anchor="P476" w:history="1">
        <w:r w:rsidR="00014B96" w:rsidRPr="00B24B33">
          <w:rPr>
            <w:rFonts w:ascii="Times New Roman" w:eastAsia="Times New Roman" w:hAnsi="Times New Roman" w:cs="Times New Roman"/>
            <w:sz w:val="28"/>
            <w:szCs w:val="28"/>
            <w:lang w:eastAsia="ru-RU"/>
          </w:rPr>
          <w:t>информация</w:t>
        </w:r>
      </w:hyperlink>
      <w:r w:rsidR="00014B96" w:rsidRPr="00B24B33">
        <w:rPr>
          <w:rFonts w:ascii="Times New Roman" w:eastAsia="Times New Roman" w:hAnsi="Times New Roman" w:cs="Times New Roman"/>
          <w:sz w:val="28"/>
          <w:szCs w:val="28"/>
          <w:lang w:eastAsia="ru-RU"/>
        </w:rPr>
        <w:t xml:space="preserve"> указана в приложении № 1 к настоящему административному регламенту).</w:t>
      </w:r>
    </w:p>
    <w:p w:rsidR="002C687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3.4.6. </w:t>
      </w:r>
      <w:r w:rsidR="00014B96" w:rsidRPr="00B24B33">
        <w:rPr>
          <w:rFonts w:ascii="Times New Roman" w:eastAsia="Times New Roman" w:hAnsi="Times New Roman" w:cs="Times New Roman"/>
          <w:sz w:val="28"/>
          <w:szCs w:val="28"/>
          <w:lang w:eastAsia="ru-RU"/>
        </w:rPr>
        <w:t>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014B96" w:rsidRPr="00B24B3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3.4.7. </w:t>
      </w:r>
      <w:r w:rsidR="00014B96" w:rsidRPr="00B24B33">
        <w:rPr>
          <w:rFonts w:ascii="Times New Roman" w:eastAsia="Times New Roman" w:hAnsi="Times New Roman" w:cs="Times New Roman"/>
          <w:sz w:val="28"/>
          <w:szCs w:val="28"/>
          <w:lang w:eastAsia="ru-RU"/>
        </w:rPr>
        <w:t>Максимальный срок исполнения процедуры составляет 3 рабочих дня.</w:t>
      </w:r>
    </w:p>
    <w:p w:rsidR="00014B96" w:rsidRPr="00B24B33" w:rsidRDefault="00014B96" w:rsidP="00B24B33">
      <w:pPr>
        <w:spacing w:after="0" w:line="240" w:lineRule="auto"/>
        <w:jc w:val="both"/>
        <w:rPr>
          <w:rFonts w:ascii="Times New Roman" w:hAnsi="Times New Roman" w:cs="Times New Roman"/>
          <w:sz w:val="28"/>
          <w:szCs w:val="28"/>
        </w:rPr>
      </w:pPr>
    </w:p>
    <w:p w:rsidR="00014B96" w:rsidRPr="00B24B33" w:rsidRDefault="00014B96" w:rsidP="00B24B33">
      <w:pPr>
        <w:spacing w:after="0" w:line="240" w:lineRule="auto"/>
        <w:jc w:val="center"/>
        <w:rPr>
          <w:rFonts w:ascii="Times New Roman" w:eastAsia="Calibri" w:hAnsi="Times New Roman" w:cs="Times New Roman"/>
          <w:b/>
          <w:sz w:val="28"/>
          <w:szCs w:val="28"/>
        </w:rPr>
      </w:pPr>
      <w:r w:rsidRPr="00B24B33">
        <w:rPr>
          <w:rFonts w:ascii="Times New Roman" w:eastAsia="Calibri" w:hAnsi="Times New Roman" w:cs="Times New Roman"/>
          <w:b/>
          <w:sz w:val="28"/>
          <w:szCs w:val="28"/>
        </w:rPr>
        <w:t xml:space="preserve">Раздел 4. Формы контроля за </w:t>
      </w:r>
      <w:r w:rsidR="002C6873">
        <w:rPr>
          <w:rFonts w:ascii="Times New Roman" w:eastAsia="Calibri" w:hAnsi="Times New Roman" w:cs="Times New Roman"/>
          <w:b/>
          <w:sz w:val="28"/>
          <w:szCs w:val="28"/>
        </w:rPr>
        <w:t>исполнением административного регламента</w:t>
      </w:r>
    </w:p>
    <w:p w:rsidR="00014B96" w:rsidRPr="00B24B33" w:rsidRDefault="00014B96" w:rsidP="00B24B33">
      <w:pPr>
        <w:spacing w:after="0" w:line="240" w:lineRule="auto"/>
        <w:jc w:val="center"/>
        <w:rPr>
          <w:rFonts w:ascii="Times New Roman" w:eastAsia="Calibri" w:hAnsi="Times New Roman" w:cs="Times New Roman"/>
          <w:b/>
          <w:sz w:val="28"/>
          <w:szCs w:val="28"/>
        </w:rPr>
      </w:pPr>
    </w:p>
    <w:p w:rsidR="00014B96" w:rsidRPr="00B24B33" w:rsidRDefault="00FB136C" w:rsidP="00B24B33">
      <w:pPr>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t xml:space="preserve">4.1. </w:t>
      </w:r>
      <w:r w:rsidR="00014B96" w:rsidRPr="00B24B3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B136C" w:rsidRPr="00B24B33">
        <w:rPr>
          <w:rFonts w:ascii="Times New Roman" w:eastAsia="Times New Roman" w:hAnsi="Times New Roman" w:cs="Times New Roman"/>
          <w:sz w:val="28"/>
          <w:szCs w:val="28"/>
          <w:lang w:eastAsia="ru-RU"/>
        </w:rPr>
        <w:t xml:space="preserve">4.1.1. </w:t>
      </w:r>
      <w:r w:rsidR="00014B96" w:rsidRPr="00B24B33">
        <w:rPr>
          <w:rFonts w:ascii="Times New Roman" w:eastAsia="Times New Roman" w:hAnsi="Times New Roman" w:cs="Times New Roman"/>
          <w:sz w:val="28"/>
          <w:szCs w:val="28"/>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w:t>
      </w:r>
      <w:r w:rsidR="0067315E" w:rsidRPr="00B24B33">
        <w:rPr>
          <w:rFonts w:ascii="Times New Roman" w:eastAsia="Times New Roman" w:hAnsi="Times New Roman" w:cs="Times New Roman"/>
          <w:sz w:val="28"/>
          <w:szCs w:val="28"/>
          <w:lang w:eastAsia="ru-RU"/>
        </w:rPr>
        <w:t>ествляется должностными лицами</w:t>
      </w:r>
      <w:r w:rsidR="00353ADF" w:rsidRPr="00B24B33">
        <w:rPr>
          <w:rFonts w:ascii="Times New Roman" w:hAnsi="Times New Roman" w:cs="Times New Roman"/>
          <w:sz w:val="28"/>
          <w:szCs w:val="28"/>
        </w:rPr>
        <w:t xml:space="preserve">  учреждений культуры Борисовского района</w:t>
      </w:r>
      <w:r w:rsidR="00353ADF" w:rsidRPr="00B24B33">
        <w:rPr>
          <w:rFonts w:ascii="Times New Roman" w:eastAsia="Times New Roman" w:hAnsi="Times New Roman" w:cs="Times New Roman"/>
          <w:sz w:val="28"/>
          <w:szCs w:val="28"/>
          <w:lang w:eastAsia="ru-RU"/>
        </w:rPr>
        <w:t xml:space="preserve">, </w:t>
      </w:r>
      <w:r w:rsidR="00834057" w:rsidRPr="00B24B33">
        <w:rPr>
          <w:rFonts w:ascii="Times New Roman" w:eastAsia="Times New Roman" w:hAnsi="Times New Roman" w:cs="Times New Roman"/>
          <w:sz w:val="28"/>
          <w:szCs w:val="28"/>
          <w:lang w:eastAsia="ru-RU"/>
        </w:rPr>
        <w:t xml:space="preserve">осуществляющими </w:t>
      </w:r>
      <w:r w:rsidR="00014B96" w:rsidRPr="00B24B33">
        <w:rPr>
          <w:rFonts w:ascii="Times New Roman" w:eastAsia="Times New Roman" w:hAnsi="Times New Roman" w:cs="Times New Roman"/>
          <w:sz w:val="28"/>
          <w:szCs w:val="28"/>
          <w:lang w:eastAsia="ru-RU"/>
        </w:rPr>
        <w:t xml:space="preserve"> предоставлен</w:t>
      </w:r>
      <w:r w:rsidR="00834057" w:rsidRPr="00B24B33">
        <w:rPr>
          <w:rFonts w:ascii="Times New Roman" w:eastAsia="Times New Roman" w:hAnsi="Times New Roman" w:cs="Times New Roman"/>
          <w:sz w:val="28"/>
          <w:szCs w:val="28"/>
          <w:lang w:eastAsia="ru-RU"/>
        </w:rPr>
        <w:t xml:space="preserve">ие </w:t>
      </w:r>
      <w:r w:rsidR="00014B96" w:rsidRPr="00B24B33">
        <w:rPr>
          <w:rFonts w:ascii="Times New Roman" w:eastAsia="Times New Roman" w:hAnsi="Times New Roman" w:cs="Times New Roman"/>
          <w:sz w:val="28"/>
          <w:szCs w:val="28"/>
          <w:lang w:eastAsia="ru-RU"/>
        </w:rPr>
        <w:t xml:space="preserve"> муниципальной услуги,</w:t>
      </w:r>
      <w:r w:rsidR="00353ADF"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на постоянной основе, а также путем проведения плановых и внеплановых проверокпо соблюдению и исполнению положений настоящего регламента.</w:t>
      </w:r>
    </w:p>
    <w:p w:rsidR="00014B96" w:rsidRPr="00B24B33" w:rsidRDefault="00FB136C"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ab/>
      </w:r>
      <w:r w:rsidR="00014B96" w:rsidRPr="00B24B33">
        <w:rPr>
          <w:rFonts w:ascii="Times New Roman" w:eastAsia="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014B96" w:rsidRPr="00B24B33" w:rsidRDefault="00014B96" w:rsidP="00B24B33">
      <w:pPr>
        <w:spacing w:after="0" w:line="240" w:lineRule="auto"/>
        <w:rPr>
          <w:rFonts w:ascii="Times New Roman" w:eastAsia="Times New Roman" w:hAnsi="Times New Roman" w:cs="Times New Roman"/>
          <w:b/>
          <w:sz w:val="28"/>
          <w:szCs w:val="28"/>
          <w:lang w:eastAsia="ru-RU"/>
        </w:rPr>
      </w:pPr>
    </w:p>
    <w:p w:rsidR="00014B96" w:rsidRPr="00B24B33" w:rsidRDefault="00FB136C" w:rsidP="00B24B33">
      <w:pPr>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t xml:space="preserve">4.2. </w:t>
      </w:r>
      <w:r w:rsidR="00014B96" w:rsidRPr="00B24B3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00014B96" w:rsidRPr="00B24B33">
        <w:rPr>
          <w:rFonts w:ascii="Times New Roman" w:hAnsi="Times New Roman" w:cs="Times New Roman"/>
          <w:b/>
          <w:sz w:val="28"/>
          <w:szCs w:val="28"/>
        </w:rPr>
        <w:lastRenderedPageBreak/>
        <w:t>том числе порядок и формы контроля за полнотой и качеством предоставления муниципальной услуги</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B136C" w:rsidRPr="00B24B33">
        <w:rPr>
          <w:rFonts w:ascii="Times New Roman" w:eastAsia="Times New Roman" w:hAnsi="Times New Roman" w:cs="Times New Roman"/>
          <w:sz w:val="28"/>
          <w:szCs w:val="28"/>
          <w:lang w:eastAsia="ru-RU"/>
        </w:rPr>
        <w:t xml:space="preserve">4.2.1. </w:t>
      </w:r>
      <w:r w:rsidR="00014B96" w:rsidRPr="00B24B33">
        <w:rPr>
          <w:rFonts w:ascii="Times New Roman" w:eastAsia="Times New Roman" w:hAnsi="Times New Roman" w:cs="Times New Roman"/>
          <w:sz w:val="28"/>
          <w:szCs w:val="28"/>
          <w:lang w:eastAsia="ru-RU"/>
        </w:rPr>
        <w:t>Контроль полноты и качества предоставления муниципальной услуги осуществляется</w:t>
      </w:r>
      <w:r w:rsidR="00FB136C" w:rsidRPr="00B24B33">
        <w:rPr>
          <w:rFonts w:ascii="Times New Roman" w:eastAsia="Times New Roman" w:hAnsi="Times New Roman" w:cs="Times New Roman"/>
          <w:sz w:val="28"/>
          <w:szCs w:val="28"/>
          <w:lang w:eastAsia="ru-RU"/>
        </w:rPr>
        <w:t xml:space="preserve"> Директорами</w:t>
      </w:r>
      <w:r w:rsidR="0030121D" w:rsidRPr="00B24B33">
        <w:rPr>
          <w:rFonts w:ascii="Times New Roman" w:eastAsia="Times New Roman" w:hAnsi="Times New Roman" w:cs="Times New Roman"/>
          <w:sz w:val="28"/>
          <w:szCs w:val="28"/>
          <w:lang w:eastAsia="ru-RU"/>
        </w:rPr>
        <w:t xml:space="preserve"> учреждения</w:t>
      </w:r>
      <w:r w:rsidR="00F06F64" w:rsidRPr="00B24B33">
        <w:rPr>
          <w:rFonts w:ascii="Times New Roman" w:eastAsia="Times New Roman" w:hAnsi="Times New Roman" w:cs="Times New Roman"/>
          <w:sz w:val="28"/>
          <w:szCs w:val="28"/>
          <w:lang w:eastAsia="ru-RU"/>
        </w:rPr>
        <w:t xml:space="preserve"> культуры Борисовского района</w:t>
      </w:r>
      <w:r w:rsidR="00014B96" w:rsidRPr="00B24B33">
        <w:rPr>
          <w:rFonts w:ascii="Times New Roman" w:eastAsia="Times New Roman" w:hAnsi="Times New Roman" w:cs="Times New Roman"/>
          <w:sz w:val="28"/>
          <w:szCs w:val="28"/>
          <w:lang w:eastAsia="ru-RU"/>
        </w:rPr>
        <w:t>,</w:t>
      </w:r>
      <w:r w:rsidR="00F06F64" w:rsidRPr="00B24B33">
        <w:rPr>
          <w:rFonts w:ascii="Times New Roman" w:eastAsia="Times New Roman" w:hAnsi="Times New Roman" w:cs="Times New Roman"/>
          <w:sz w:val="28"/>
          <w:szCs w:val="28"/>
          <w:lang w:eastAsia="ru-RU"/>
        </w:rPr>
        <w:t xml:space="preserve"> </w:t>
      </w:r>
      <w:r w:rsidR="00834057" w:rsidRPr="00B24B33">
        <w:rPr>
          <w:rFonts w:ascii="Times New Roman" w:eastAsia="Times New Roman" w:hAnsi="Times New Roman" w:cs="Times New Roman"/>
          <w:sz w:val="28"/>
          <w:szCs w:val="28"/>
          <w:lang w:eastAsia="ru-RU"/>
        </w:rPr>
        <w:t xml:space="preserve">осуществляющими предоставление </w:t>
      </w:r>
      <w:r w:rsidR="00F06F64" w:rsidRPr="00B24B33">
        <w:rPr>
          <w:rFonts w:ascii="Times New Roman" w:eastAsia="Times New Roman" w:hAnsi="Times New Roman" w:cs="Times New Roman"/>
          <w:sz w:val="28"/>
          <w:szCs w:val="28"/>
          <w:lang w:eastAsia="ru-RU"/>
        </w:rPr>
        <w:t xml:space="preserve"> муниципальн</w:t>
      </w:r>
      <w:r w:rsidR="00834057" w:rsidRPr="00B24B33">
        <w:rPr>
          <w:rFonts w:ascii="Times New Roman" w:eastAsia="Times New Roman" w:hAnsi="Times New Roman" w:cs="Times New Roman"/>
          <w:sz w:val="28"/>
          <w:szCs w:val="28"/>
          <w:lang w:eastAsia="ru-RU"/>
        </w:rPr>
        <w:t>ой</w:t>
      </w:r>
      <w:r w:rsidR="00F06F64" w:rsidRPr="00B24B33">
        <w:rPr>
          <w:rFonts w:ascii="Times New Roman" w:eastAsia="Times New Roman" w:hAnsi="Times New Roman" w:cs="Times New Roman"/>
          <w:sz w:val="28"/>
          <w:szCs w:val="28"/>
          <w:lang w:eastAsia="ru-RU"/>
        </w:rPr>
        <w:t xml:space="preserve"> услуг</w:t>
      </w:r>
      <w:r w:rsidR="00834057" w:rsidRPr="00B24B33">
        <w:rPr>
          <w:rFonts w:ascii="Times New Roman" w:eastAsia="Times New Roman" w:hAnsi="Times New Roman" w:cs="Times New Roman"/>
          <w:sz w:val="28"/>
          <w:szCs w:val="28"/>
          <w:lang w:eastAsia="ru-RU"/>
        </w:rPr>
        <w:t>и</w:t>
      </w:r>
      <w:r w:rsidR="00F06F64"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в форме плановых</w:t>
      </w:r>
      <w:r w:rsidR="00F06F64"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и внеплановых проверок.</w:t>
      </w:r>
    </w:p>
    <w:p w:rsidR="00014B96" w:rsidRPr="00B24B33" w:rsidRDefault="00FB136C"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ab/>
      </w:r>
      <w:r w:rsidR="00014B96" w:rsidRPr="00B24B33">
        <w:rPr>
          <w:rFonts w:ascii="Times New Roman" w:eastAsia="Times New Roman" w:hAnsi="Times New Roman" w:cs="Times New Roman"/>
          <w:sz w:val="28"/>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2C687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B136C" w:rsidRPr="00B24B33">
        <w:rPr>
          <w:rFonts w:ascii="Times New Roman" w:eastAsia="Times New Roman" w:hAnsi="Times New Roman" w:cs="Times New Roman"/>
          <w:sz w:val="28"/>
          <w:szCs w:val="28"/>
          <w:lang w:eastAsia="ru-RU"/>
        </w:rPr>
        <w:t xml:space="preserve">4.2.2. </w:t>
      </w:r>
      <w:r w:rsidR="00014B96" w:rsidRPr="00B24B33">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014B96" w:rsidRPr="00B24B3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4.2.3. </w:t>
      </w:r>
      <w:r w:rsidR="00014B96" w:rsidRPr="00B24B33">
        <w:rPr>
          <w:rFonts w:ascii="Times New Roman" w:eastAsia="Times New Roman" w:hAnsi="Times New Roman" w:cs="Times New Roman"/>
          <w:sz w:val="28"/>
          <w:szCs w:val="28"/>
          <w:lang w:eastAsia="ru-RU"/>
        </w:rPr>
        <w:t>Результаты проверок оформляются в виде</w:t>
      </w:r>
      <w:r w:rsidR="00F06F64" w:rsidRPr="00B24B33">
        <w:rPr>
          <w:rFonts w:ascii="Times New Roman" w:eastAsia="Times New Roman" w:hAnsi="Times New Roman" w:cs="Times New Roman"/>
          <w:sz w:val="28"/>
          <w:szCs w:val="28"/>
          <w:lang w:eastAsia="ru-RU"/>
        </w:rPr>
        <w:t xml:space="preserve"> акта</w:t>
      </w:r>
      <w:r w:rsidR="00014B96" w:rsidRPr="00B24B33">
        <w:rPr>
          <w:rFonts w:ascii="Times New Roman" w:eastAsia="Times New Roman" w:hAnsi="Times New Roman" w:cs="Times New Roman"/>
          <w:sz w:val="28"/>
          <w:szCs w:val="28"/>
          <w:lang w:eastAsia="ru-RU"/>
        </w:rPr>
        <w:t>.</w:t>
      </w:r>
    </w:p>
    <w:p w:rsidR="00436889" w:rsidRPr="00B24B33" w:rsidRDefault="00436889"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14B96" w:rsidRPr="00B24B33" w:rsidRDefault="00014B96" w:rsidP="00B24B33">
      <w:pPr>
        <w:tabs>
          <w:tab w:val="left" w:pos="993"/>
        </w:tabs>
        <w:spacing w:after="0" w:line="240" w:lineRule="auto"/>
        <w:ind w:firstLine="567"/>
        <w:jc w:val="center"/>
        <w:rPr>
          <w:rFonts w:ascii="Times New Roman" w:eastAsia="Times New Roman" w:hAnsi="Times New Roman" w:cs="Times New Roman"/>
          <w:sz w:val="28"/>
          <w:szCs w:val="28"/>
          <w:lang w:eastAsia="ru-RU"/>
        </w:rPr>
      </w:pPr>
    </w:p>
    <w:p w:rsidR="00014B96" w:rsidRPr="002C6873" w:rsidRDefault="002C6873" w:rsidP="002C6873">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4.3. </w:t>
      </w:r>
      <w:r w:rsidR="00014B96" w:rsidRPr="002C6873">
        <w:rPr>
          <w:rFonts w:ascii="Times New Roman" w:hAnsi="Times New Roman" w:cs="Times New Roman"/>
          <w:b/>
          <w:sz w:val="28"/>
          <w:szCs w:val="28"/>
        </w:rPr>
        <w:t>Ответственность должностных лиц органа, предоставляющего</w:t>
      </w:r>
    </w:p>
    <w:p w:rsidR="00014B96" w:rsidRPr="00B24B33" w:rsidRDefault="00014B96" w:rsidP="00B24B33">
      <w:pPr>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t>муниципальную услугу, за решения и действия (бездействие), принимаемые</w:t>
      </w:r>
      <w:r w:rsidR="002C6873">
        <w:rPr>
          <w:rFonts w:ascii="Times New Roman" w:hAnsi="Times New Roman" w:cs="Times New Roman"/>
          <w:b/>
          <w:sz w:val="28"/>
          <w:szCs w:val="28"/>
        </w:rPr>
        <w:t xml:space="preserve"> </w:t>
      </w:r>
      <w:r w:rsidRPr="00B24B33">
        <w:rPr>
          <w:rFonts w:ascii="Times New Roman" w:hAnsi="Times New Roman" w:cs="Times New Roman"/>
          <w:b/>
          <w:sz w:val="28"/>
          <w:szCs w:val="28"/>
        </w:rPr>
        <w:t>(осуществляемые) ими в ходе предоставления муниципальной услуги</w:t>
      </w:r>
    </w:p>
    <w:p w:rsidR="00E13C0F" w:rsidRPr="00B24B33" w:rsidRDefault="00E13C0F" w:rsidP="00B24B33">
      <w:pPr>
        <w:pStyle w:val="a3"/>
        <w:widowControl w:val="0"/>
        <w:tabs>
          <w:tab w:val="left" w:pos="426"/>
        </w:tabs>
        <w:autoSpaceDE w:val="0"/>
        <w:autoSpaceDN w:val="0"/>
        <w:adjustRightInd w:val="0"/>
        <w:spacing w:after="0" w:line="240" w:lineRule="auto"/>
        <w:ind w:left="0"/>
        <w:jc w:val="both"/>
        <w:rPr>
          <w:rFonts w:ascii="Times New Roman" w:eastAsia="Calibri" w:hAnsi="Times New Roman" w:cs="Times New Roman"/>
          <w:b/>
          <w:sz w:val="28"/>
          <w:szCs w:val="28"/>
        </w:rPr>
      </w:pP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E13C0F" w:rsidRPr="00B24B33">
        <w:rPr>
          <w:rFonts w:ascii="Times New Roman" w:eastAsia="Calibri" w:hAnsi="Times New Roman" w:cs="Times New Roman"/>
          <w:sz w:val="28"/>
          <w:szCs w:val="28"/>
        </w:rPr>
        <w:t xml:space="preserve">4.3.1. </w:t>
      </w:r>
      <w:r w:rsidR="00014B96" w:rsidRPr="00B24B33">
        <w:rPr>
          <w:rFonts w:ascii="Times New Roman" w:eastAsia="Times New Roman" w:hAnsi="Times New Roman" w:cs="Times New Roman"/>
          <w:sz w:val="28"/>
          <w:szCs w:val="28"/>
          <w:lang w:eastAsia="ru-RU"/>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00F06F64" w:rsidRPr="00B24B33">
        <w:rPr>
          <w:rFonts w:ascii="Times New Roman" w:eastAsia="Times New Roman" w:hAnsi="Times New Roman" w:cs="Times New Roman"/>
          <w:sz w:val="28"/>
          <w:szCs w:val="28"/>
          <w:lang w:eastAsia="ru-RU"/>
        </w:rPr>
        <w:t>учреждени</w:t>
      </w:r>
      <w:r w:rsidR="00186149" w:rsidRPr="00B24B33">
        <w:rPr>
          <w:rFonts w:ascii="Times New Roman" w:eastAsia="Times New Roman" w:hAnsi="Times New Roman" w:cs="Times New Roman"/>
          <w:sz w:val="28"/>
          <w:szCs w:val="28"/>
          <w:lang w:eastAsia="ru-RU"/>
        </w:rPr>
        <w:t>й</w:t>
      </w:r>
      <w:r w:rsidR="00F06F64" w:rsidRPr="00B24B33">
        <w:rPr>
          <w:rFonts w:ascii="Times New Roman" w:eastAsia="Times New Roman" w:hAnsi="Times New Roman" w:cs="Times New Roman"/>
          <w:sz w:val="28"/>
          <w:szCs w:val="28"/>
          <w:lang w:eastAsia="ru-RU"/>
        </w:rPr>
        <w:t xml:space="preserve"> культуры Борисовского района</w:t>
      </w:r>
      <w:r w:rsidR="00014B96" w:rsidRPr="00B24B33">
        <w:rPr>
          <w:rFonts w:ascii="Times New Roman" w:eastAsia="Times New Roman" w:hAnsi="Times New Roman" w:cs="Times New Roman"/>
          <w:sz w:val="28"/>
          <w:szCs w:val="28"/>
          <w:lang w:eastAsia="ru-RU"/>
        </w:rPr>
        <w:t>,</w:t>
      </w:r>
      <w:r w:rsidR="00CD5FE2" w:rsidRPr="00B24B33">
        <w:rPr>
          <w:rFonts w:ascii="Times New Roman" w:eastAsia="Times New Roman" w:hAnsi="Times New Roman" w:cs="Times New Roman"/>
          <w:sz w:val="28"/>
          <w:szCs w:val="28"/>
          <w:lang w:eastAsia="ru-RU"/>
        </w:rPr>
        <w:br/>
      </w:r>
      <w:r w:rsidR="00834057" w:rsidRPr="00B24B33">
        <w:rPr>
          <w:rFonts w:ascii="Times New Roman" w:eastAsia="Times New Roman" w:hAnsi="Times New Roman" w:cs="Times New Roman"/>
          <w:sz w:val="28"/>
          <w:szCs w:val="28"/>
          <w:lang w:eastAsia="ru-RU"/>
        </w:rPr>
        <w:t>осуществляющие</w:t>
      </w:r>
      <w:r w:rsidR="00F06F64" w:rsidRPr="00B24B33">
        <w:rPr>
          <w:rFonts w:ascii="Times New Roman" w:eastAsia="Times New Roman" w:hAnsi="Times New Roman" w:cs="Times New Roman"/>
          <w:sz w:val="28"/>
          <w:szCs w:val="28"/>
          <w:lang w:eastAsia="ru-RU"/>
        </w:rPr>
        <w:t xml:space="preserve"> предоставление муниципальной услуги, </w:t>
      </w:r>
      <w:r w:rsidR="00186149"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 xml:space="preserve">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w:t>
      </w:r>
      <w:r w:rsidR="00007DB3" w:rsidRPr="00B24B33">
        <w:rPr>
          <w:rFonts w:ascii="Times New Roman" w:eastAsia="Times New Roman" w:hAnsi="Times New Roman" w:cs="Times New Roman"/>
          <w:sz w:val="28"/>
          <w:szCs w:val="28"/>
          <w:lang w:eastAsia="ru-RU"/>
        </w:rPr>
        <w:t>инструкциями</w:t>
      </w:r>
      <w:bookmarkStart w:id="1" w:name="_GoBack"/>
      <w:bookmarkEnd w:id="1"/>
      <w:r w:rsidR="00014B96" w:rsidRPr="00B24B33">
        <w:rPr>
          <w:rFonts w:ascii="Times New Roman" w:eastAsia="Times New Roman" w:hAnsi="Times New Roman" w:cs="Times New Roman"/>
          <w:sz w:val="28"/>
          <w:szCs w:val="28"/>
          <w:lang w:eastAsia="ru-RU"/>
        </w:rPr>
        <w:t xml:space="preserve"> и законодательством Российской Федерации.</w:t>
      </w:r>
    </w:p>
    <w:p w:rsidR="00CD5FE2" w:rsidRPr="00B24B33" w:rsidRDefault="00CD5FE2"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014B96" w:rsidRPr="002C6873" w:rsidRDefault="002C6873" w:rsidP="002C6873">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4.4. </w:t>
      </w:r>
      <w:r w:rsidR="00014B96" w:rsidRPr="002C6873">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687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C0F" w:rsidRPr="00B24B33">
        <w:rPr>
          <w:rFonts w:ascii="Times New Roman" w:eastAsia="Times New Roman" w:hAnsi="Times New Roman" w:cs="Times New Roman"/>
          <w:sz w:val="28"/>
          <w:szCs w:val="28"/>
          <w:lang w:eastAsia="ru-RU"/>
        </w:rPr>
        <w:t xml:space="preserve">4.4.1. </w:t>
      </w:r>
      <w:r w:rsidR="00014B96" w:rsidRPr="00B24B33">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w:t>
      </w:r>
      <w:r w:rsidR="00F06F64" w:rsidRPr="00B24B33">
        <w:rPr>
          <w:rFonts w:ascii="Times New Roman" w:eastAsia="Times New Roman" w:hAnsi="Times New Roman" w:cs="Times New Roman"/>
          <w:sz w:val="28"/>
          <w:szCs w:val="28"/>
          <w:lang w:eastAsia="ru-RU"/>
        </w:rPr>
        <w:t>должностными  лицами  учреждени</w:t>
      </w:r>
      <w:r w:rsidR="00186149" w:rsidRPr="00B24B33">
        <w:rPr>
          <w:rFonts w:ascii="Times New Roman" w:eastAsia="Times New Roman" w:hAnsi="Times New Roman" w:cs="Times New Roman"/>
          <w:sz w:val="28"/>
          <w:szCs w:val="28"/>
          <w:lang w:eastAsia="ru-RU"/>
        </w:rPr>
        <w:t>й</w:t>
      </w:r>
      <w:r w:rsidR="00F06F64" w:rsidRPr="00B24B33">
        <w:rPr>
          <w:rFonts w:ascii="Times New Roman" w:eastAsia="Times New Roman" w:hAnsi="Times New Roman" w:cs="Times New Roman"/>
          <w:sz w:val="28"/>
          <w:szCs w:val="28"/>
          <w:lang w:eastAsia="ru-RU"/>
        </w:rPr>
        <w:t xml:space="preserve"> культуры Борисовского района,</w:t>
      </w:r>
      <w:r w:rsidR="00F06F64" w:rsidRPr="00B24B33">
        <w:rPr>
          <w:rFonts w:ascii="Times New Roman" w:eastAsia="Times New Roman" w:hAnsi="Times New Roman" w:cs="Times New Roman"/>
          <w:sz w:val="28"/>
          <w:szCs w:val="28"/>
          <w:lang w:eastAsia="ru-RU"/>
        </w:rPr>
        <w:br/>
      </w:r>
      <w:r w:rsidR="00834057" w:rsidRPr="00B24B33">
        <w:rPr>
          <w:rFonts w:ascii="Times New Roman" w:eastAsia="Times New Roman" w:hAnsi="Times New Roman" w:cs="Times New Roman"/>
          <w:sz w:val="28"/>
          <w:szCs w:val="28"/>
          <w:lang w:eastAsia="ru-RU"/>
        </w:rPr>
        <w:t xml:space="preserve">осуществляющие </w:t>
      </w:r>
      <w:r w:rsidR="00F06F64" w:rsidRPr="00B24B33">
        <w:rPr>
          <w:rFonts w:ascii="Times New Roman" w:eastAsia="Times New Roman" w:hAnsi="Times New Roman" w:cs="Times New Roman"/>
          <w:sz w:val="28"/>
          <w:szCs w:val="28"/>
          <w:lang w:eastAsia="ru-RU"/>
        </w:rPr>
        <w:t xml:space="preserve"> предоставление муниципальной услуги, </w:t>
      </w:r>
      <w:r w:rsidR="00186149"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нормативных</w:t>
      </w:r>
      <w:r w:rsidR="00186149"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 xml:space="preserve"> правовых актов, а также положений регламента.</w:t>
      </w:r>
    </w:p>
    <w:p w:rsidR="002C687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4.4.2. </w:t>
      </w:r>
      <w:r w:rsidR="00014B96" w:rsidRPr="00B24B33">
        <w:rPr>
          <w:rFonts w:ascii="Times New Roman" w:eastAsia="Times New Roman" w:hAnsi="Times New Roman" w:cs="Times New Roman"/>
          <w:sz w:val="28"/>
          <w:szCs w:val="28"/>
          <w:lang w:eastAsia="ru-RU"/>
        </w:rPr>
        <w:t>Проверки также могут проводиться по конкретному обращению получателя муниципальной услуги.</w:t>
      </w:r>
    </w:p>
    <w:p w:rsidR="00014B96" w:rsidRPr="00B24B3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4.4.3. </w:t>
      </w:r>
      <w:r w:rsidR="00014B96" w:rsidRPr="00B24B33">
        <w:rPr>
          <w:rFonts w:ascii="Times New Roman" w:eastAsia="Times New Roman" w:hAnsi="Times New Roman" w:cs="Times New Roman"/>
          <w:sz w:val="28"/>
          <w:szCs w:val="28"/>
          <w:lang w:eastAsia="ru-RU"/>
        </w:rPr>
        <w:t>Граждане, их объединения и организ</w:t>
      </w:r>
      <w:r>
        <w:rPr>
          <w:rFonts w:ascii="Times New Roman" w:eastAsia="Times New Roman" w:hAnsi="Times New Roman" w:cs="Times New Roman"/>
          <w:sz w:val="28"/>
          <w:szCs w:val="28"/>
          <w:lang w:eastAsia="ru-RU"/>
        </w:rPr>
        <w:t xml:space="preserve">ации для осуществления контроля </w:t>
      </w:r>
      <w:r w:rsidR="00014B96" w:rsidRPr="00B24B33">
        <w:rPr>
          <w:rFonts w:ascii="Times New Roman" w:eastAsia="Times New Roman" w:hAnsi="Times New Roman" w:cs="Times New Roman"/>
          <w:sz w:val="28"/>
          <w:szCs w:val="28"/>
          <w:lang w:eastAsia="ru-RU"/>
        </w:rPr>
        <w:t xml:space="preserve">за предоставлением муниципальной услуги имеют </w:t>
      </w:r>
      <w:r>
        <w:rPr>
          <w:rFonts w:ascii="Times New Roman" w:eastAsia="Times New Roman" w:hAnsi="Times New Roman" w:cs="Times New Roman"/>
          <w:sz w:val="28"/>
          <w:szCs w:val="28"/>
          <w:lang w:eastAsia="ru-RU"/>
        </w:rPr>
        <w:t xml:space="preserve">право направлять индивидуальные </w:t>
      </w:r>
      <w:r w:rsidR="00014B96" w:rsidRPr="00B24B33">
        <w:rPr>
          <w:rFonts w:ascii="Times New Roman" w:eastAsia="Times New Roman" w:hAnsi="Times New Roman" w:cs="Times New Roman"/>
          <w:sz w:val="28"/>
          <w:szCs w:val="28"/>
          <w:lang w:eastAsia="ru-RU"/>
        </w:rPr>
        <w:t>и коллективные обращения с предложениями по совершенствованию порядка предоставления муниципальной услуги, а также жалобы и запроса на действия (бездействие) должностных лиц и принятые ими решения, связанные с предоставлением муниципальной услуги.</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0E7D" w:rsidRPr="00B24B33">
        <w:rPr>
          <w:rFonts w:ascii="Times New Roman" w:eastAsia="Times New Roman" w:hAnsi="Times New Roman" w:cs="Times New Roman"/>
          <w:sz w:val="28"/>
          <w:szCs w:val="28"/>
          <w:lang w:eastAsia="ru-RU"/>
        </w:rPr>
        <w:t xml:space="preserve">4.4.4. </w:t>
      </w:r>
      <w:r w:rsidR="00014B96" w:rsidRPr="00B24B33">
        <w:rPr>
          <w:rFonts w:ascii="Times New Roman" w:eastAsia="Times New Roman" w:hAnsi="Times New Roman" w:cs="Times New Roman"/>
          <w:sz w:val="28"/>
          <w:szCs w:val="28"/>
          <w:lang w:eastAsia="ru-RU"/>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запроса путем устных (по телефону) или письменных</w:t>
      </w:r>
      <w:r w:rsidR="00014B96" w:rsidRPr="00B24B33">
        <w:rPr>
          <w:rFonts w:ascii="Times New Roman" w:eastAsia="Times New Roman" w:hAnsi="Times New Roman" w:cs="Times New Roman"/>
          <w:sz w:val="28"/>
          <w:szCs w:val="28"/>
          <w:lang w:eastAsia="ru-RU"/>
        </w:rPr>
        <w:br/>
        <w:t>обращений.</w:t>
      </w:r>
    </w:p>
    <w:p w:rsidR="00014B96" w:rsidRPr="00B24B33" w:rsidRDefault="00014B96" w:rsidP="00B24B33">
      <w:pPr>
        <w:spacing w:after="0" w:line="240" w:lineRule="auto"/>
        <w:contextualSpacing/>
        <w:rPr>
          <w:rFonts w:ascii="Times New Roman" w:eastAsia="Calibri" w:hAnsi="Times New Roman" w:cs="Times New Roman"/>
          <w:b/>
          <w:sz w:val="28"/>
          <w:szCs w:val="28"/>
        </w:rPr>
      </w:pPr>
    </w:p>
    <w:p w:rsidR="00014B96" w:rsidRPr="00B24B33" w:rsidRDefault="00014B96" w:rsidP="00B24B33">
      <w:pPr>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36889" w:rsidRPr="00B24B33" w:rsidRDefault="00436889" w:rsidP="00B24B33">
      <w:pPr>
        <w:spacing w:after="0" w:line="240" w:lineRule="auto"/>
        <w:jc w:val="center"/>
        <w:rPr>
          <w:rFonts w:ascii="Times New Roman" w:hAnsi="Times New Roman" w:cs="Times New Roman"/>
          <w:b/>
          <w:sz w:val="28"/>
          <w:szCs w:val="28"/>
        </w:rPr>
      </w:pPr>
    </w:p>
    <w:p w:rsidR="00014B96" w:rsidRPr="00B24B33" w:rsidRDefault="001C0E7D" w:rsidP="00B24B33">
      <w:pPr>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t xml:space="preserve">5.1. </w:t>
      </w:r>
      <w:r w:rsidR="00014B96" w:rsidRPr="00B24B33">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0E7D" w:rsidRPr="00B24B33">
        <w:rPr>
          <w:rFonts w:ascii="Times New Roman" w:eastAsia="Times New Roman" w:hAnsi="Times New Roman" w:cs="Times New Roman"/>
          <w:sz w:val="28"/>
          <w:szCs w:val="28"/>
          <w:lang w:eastAsia="ru-RU"/>
        </w:rPr>
        <w:t xml:space="preserve">5.1.1. </w:t>
      </w:r>
      <w:r w:rsidR="00014B96" w:rsidRPr="00B24B33">
        <w:rPr>
          <w:rFonts w:ascii="Times New Roman" w:eastAsia="Times New Roman" w:hAnsi="Times New Roman" w:cs="Times New Roman"/>
          <w:sz w:val="28"/>
          <w:szCs w:val="28"/>
          <w:lang w:eastAsia="ru-RU"/>
        </w:rPr>
        <w:t>Заявитель вправе обжаловать решения и действия (бездействие), принятые в ходе предоставления муниципальной услуги, принятые или осуществленные в ходе предоставления муниципальной услугив случаях, предусмотренных статьей 11.1 Федерального закона от 27.07.20</w:t>
      </w:r>
      <w:r w:rsidR="008D6F51" w:rsidRPr="00B24B33">
        <w:rPr>
          <w:rFonts w:ascii="Times New Roman" w:eastAsia="Times New Roman" w:hAnsi="Times New Roman" w:cs="Times New Roman"/>
          <w:sz w:val="28"/>
          <w:szCs w:val="28"/>
          <w:lang w:eastAsia="ru-RU"/>
        </w:rPr>
        <w:t>10 №</w:t>
      </w:r>
      <w:r w:rsidR="00014B96" w:rsidRPr="00B24B33">
        <w:rPr>
          <w:rFonts w:ascii="Times New Roman" w:eastAsia="Times New Roman" w:hAnsi="Times New Roman" w:cs="Times New Roman"/>
          <w:sz w:val="28"/>
          <w:szCs w:val="28"/>
          <w:lang w:eastAsia="ru-RU"/>
        </w:rPr>
        <w:t xml:space="preserve"> 210-ФЗ.</w:t>
      </w:r>
    </w:p>
    <w:p w:rsidR="00014B96" w:rsidRPr="00B24B33" w:rsidRDefault="00014B96" w:rsidP="00B24B33">
      <w:pPr>
        <w:spacing w:after="0" w:line="240" w:lineRule="auto"/>
        <w:rPr>
          <w:rFonts w:ascii="Times New Roman" w:eastAsia="Times New Roman" w:hAnsi="Times New Roman" w:cs="Times New Roman"/>
          <w:b/>
          <w:sz w:val="28"/>
          <w:szCs w:val="28"/>
          <w:lang w:eastAsia="ru-RU"/>
        </w:rPr>
      </w:pPr>
    </w:p>
    <w:p w:rsidR="00014B96" w:rsidRPr="00B24B33" w:rsidRDefault="001C0E7D" w:rsidP="00B24B33">
      <w:pPr>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t xml:space="preserve">5.2. </w:t>
      </w:r>
      <w:r w:rsidR="00014B96" w:rsidRPr="00B24B33">
        <w:rPr>
          <w:rFonts w:ascii="Times New Roman" w:hAnsi="Times New Roman" w:cs="Times New Roman"/>
          <w:b/>
          <w:sz w:val="28"/>
          <w:szCs w:val="28"/>
        </w:rPr>
        <w:t xml:space="preserve">Органы государственной власти, организации и уполномоченные </w:t>
      </w:r>
      <w:r w:rsidR="00014B96" w:rsidRPr="00B24B33">
        <w:rPr>
          <w:rFonts w:ascii="Times New Roman" w:hAnsi="Times New Roman" w:cs="Times New Roman"/>
          <w:b/>
          <w:sz w:val="28"/>
          <w:szCs w:val="28"/>
        </w:rPr>
        <w:br/>
        <w:t>на рассмотрение жалобы лица, которым может быть направлена жалоба заявителя в досудебном (внесудебном) порядке</w:t>
      </w:r>
    </w:p>
    <w:p w:rsidR="00014B96" w:rsidRPr="00B24B33" w:rsidRDefault="002C6873"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C0E7D" w:rsidRPr="00B24B33">
        <w:rPr>
          <w:rFonts w:ascii="Times New Roman" w:eastAsia="Times New Roman" w:hAnsi="Times New Roman" w:cs="Times New Roman"/>
          <w:sz w:val="28"/>
          <w:szCs w:val="28"/>
          <w:lang w:eastAsia="ru-RU"/>
        </w:rPr>
        <w:t xml:space="preserve">5.2.1. </w:t>
      </w:r>
      <w:r w:rsidR="00014B96" w:rsidRPr="00B24B33">
        <w:rPr>
          <w:rFonts w:ascii="Times New Roman" w:eastAsia="Times New Roman" w:hAnsi="Times New Roman" w:cs="Times New Roman"/>
          <w:sz w:val="28"/>
          <w:szCs w:val="28"/>
          <w:lang w:eastAsia="ru-RU"/>
        </w:rPr>
        <w:t xml:space="preserve">В случае обжалования решений и действий (бездействия) </w:t>
      </w:r>
      <w:r w:rsidR="00F06F64" w:rsidRPr="00B24B33">
        <w:rPr>
          <w:rFonts w:ascii="Times New Roman" w:eastAsia="Times New Roman" w:hAnsi="Times New Roman" w:cs="Times New Roman"/>
          <w:sz w:val="28"/>
          <w:szCs w:val="28"/>
          <w:lang w:eastAsia="ru-RU"/>
        </w:rPr>
        <w:t>учреждений культуры Борисовского района</w:t>
      </w:r>
      <w:r w:rsidR="00014B96" w:rsidRPr="00B24B33">
        <w:rPr>
          <w:rFonts w:ascii="Times New Roman" w:eastAsia="Times New Roman" w:hAnsi="Times New Roman" w:cs="Times New Roman"/>
          <w:sz w:val="28"/>
          <w:szCs w:val="28"/>
          <w:lang w:eastAsia="ru-RU"/>
        </w:rPr>
        <w:t>,</w:t>
      </w:r>
      <w:r w:rsidR="00F06F64" w:rsidRPr="00B24B33">
        <w:rPr>
          <w:rFonts w:ascii="Times New Roman" w:eastAsia="Times New Roman" w:hAnsi="Times New Roman" w:cs="Times New Roman"/>
          <w:i/>
          <w:sz w:val="28"/>
          <w:szCs w:val="28"/>
          <w:lang w:eastAsia="ru-RU"/>
        </w:rPr>
        <w:t xml:space="preserve"> </w:t>
      </w:r>
      <w:r w:rsidR="00F06F64" w:rsidRPr="00B24B33">
        <w:rPr>
          <w:rFonts w:ascii="Times New Roman" w:eastAsia="Times New Roman" w:hAnsi="Times New Roman" w:cs="Times New Roman"/>
          <w:sz w:val="28"/>
          <w:szCs w:val="28"/>
          <w:lang w:eastAsia="ru-RU"/>
        </w:rPr>
        <w:t xml:space="preserve"> </w:t>
      </w:r>
      <w:r w:rsidR="0097412F"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предоставляющ</w:t>
      </w:r>
      <w:r w:rsidR="0097412F" w:rsidRPr="00B24B33">
        <w:rPr>
          <w:rFonts w:ascii="Times New Roman" w:eastAsia="Times New Roman" w:hAnsi="Times New Roman" w:cs="Times New Roman"/>
          <w:sz w:val="28"/>
          <w:szCs w:val="28"/>
          <w:lang w:eastAsia="ru-RU"/>
        </w:rPr>
        <w:t xml:space="preserve">их </w:t>
      </w:r>
      <w:r w:rsidR="00014B96" w:rsidRPr="00B24B33">
        <w:rPr>
          <w:rFonts w:ascii="Times New Roman" w:eastAsia="Times New Roman" w:hAnsi="Times New Roman" w:cs="Times New Roman"/>
          <w:sz w:val="28"/>
          <w:szCs w:val="28"/>
          <w:lang w:eastAsia="ru-RU"/>
        </w:rPr>
        <w:t xml:space="preserve"> </w:t>
      </w:r>
      <w:r w:rsidR="0097412F"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 xml:space="preserve">муниципальную </w:t>
      </w:r>
      <w:r w:rsidR="0097412F"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услугу,</w:t>
      </w:r>
      <w:r w:rsidR="0097412F" w:rsidRPr="00B24B33">
        <w:rPr>
          <w:rFonts w:ascii="Times New Roman" w:eastAsia="Times New Roman" w:hAnsi="Times New Roman" w:cs="Times New Roman"/>
          <w:sz w:val="28"/>
          <w:szCs w:val="28"/>
          <w:lang w:eastAsia="ru-RU"/>
        </w:rPr>
        <w:t xml:space="preserve"> </w:t>
      </w:r>
      <w:r w:rsidR="001C0E7D" w:rsidRPr="00B24B33">
        <w:rPr>
          <w:rFonts w:ascii="Times New Roman" w:eastAsia="Times New Roman" w:hAnsi="Times New Roman" w:cs="Times New Roman"/>
          <w:sz w:val="28"/>
          <w:szCs w:val="28"/>
          <w:lang w:eastAsia="ru-RU"/>
        </w:rPr>
        <w:t xml:space="preserve">их </w:t>
      </w:r>
      <w:r w:rsidR="00014B96" w:rsidRPr="00B24B33">
        <w:rPr>
          <w:rFonts w:ascii="Times New Roman" w:eastAsia="Times New Roman" w:hAnsi="Times New Roman" w:cs="Times New Roman"/>
          <w:sz w:val="28"/>
          <w:szCs w:val="28"/>
          <w:lang w:eastAsia="ru-RU"/>
        </w:rPr>
        <w:t xml:space="preserve"> должностных лиц</w:t>
      </w:r>
      <w:r w:rsidR="001C0E7D" w:rsidRPr="00B24B33">
        <w:rPr>
          <w:rFonts w:ascii="Times New Roman" w:eastAsia="Times New Roman" w:hAnsi="Times New Roman" w:cs="Times New Roman"/>
          <w:sz w:val="28"/>
          <w:szCs w:val="28"/>
          <w:lang w:eastAsia="ru-RU"/>
        </w:rPr>
        <w:t>,</w:t>
      </w:r>
      <w:r w:rsidR="00014B96" w:rsidRPr="00B24B33">
        <w:rPr>
          <w:rFonts w:ascii="Times New Roman" w:eastAsia="Times New Roman" w:hAnsi="Times New Roman" w:cs="Times New Roman"/>
          <w:sz w:val="28"/>
          <w:szCs w:val="28"/>
          <w:lang w:eastAsia="ru-RU"/>
        </w:rPr>
        <w:t xml:space="preserve"> жа</w:t>
      </w:r>
      <w:r w:rsidR="00F06F64" w:rsidRPr="00B24B33">
        <w:rPr>
          <w:rFonts w:ascii="Times New Roman" w:eastAsia="Times New Roman" w:hAnsi="Times New Roman" w:cs="Times New Roman"/>
          <w:sz w:val="28"/>
          <w:szCs w:val="28"/>
          <w:lang w:eastAsia="ru-RU"/>
        </w:rPr>
        <w:t xml:space="preserve">лоба подается для рассмотрения в управление культуры  администрации Борисовского района </w:t>
      </w:r>
      <w:r w:rsidR="00014B96" w:rsidRPr="00B24B33">
        <w:rPr>
          <w:rFonts w:ascii="Times New Roman" w:eastAsia="Times New Roman" w:hAnsi="Times New Roman" w:cs="Times New Roman"/>
          <w:sz w:val="28"/>
          <w:szCs w:val="28"/>
          <w:lang w:eastAsia="ru-RU"/>
        </w:rPr>
        <w:t>на имя руководителя</w:t>
      </w:r>
      <w:r w:rsidR="00F06F64" w:rsidRPr="00B24B33">
        <w:rPr>
          <w:rFonts w:ascii="Times New Roman" w:eastAsia="Times New Roman" w:hAnsi="Times New Roman" w:cs="Times New Roman"/>
          <w:sz w:val="28"/>
          <w:szCs w:val="28"/>
          <w:lang w:eastAsia="ru-RU"/>
        </w:rPr>
        <w:t xml:space="preserve"> </w:t>
      </w:r>
      <w:r w:rsidR="00014B96" w:rsidRPr="00B24B33">
        <w:rPr>
          <w:rFonts w:ascii="Times New Roman" w:eastAsia="Times New Roman" w:hAnsi="Times New Roman" w:cs="Times New Roman"/>
          <w:sz w:val="28"/>
          <w:szCs w:val="28"/>
          <w:lang w:eastAsia="ru-RU"/>
        </w:rPr>
        <w:t>в письменной форме на бумажном носителе, в электронной форме, по почте.</w:t>
      </w:r>
    </w:p>
    <w:p w:rsidR="00014B96" w:rsidRPr="00B24B33" w:rsidRDefault="00014B96" w:rsidP="00B24B33">
      <w:pPr>
        <w:tabs>
          <w:tab w:val="left" w:pos="1134"/>
        </w:tabs>
        <w:spacing w:after="0" w:line="240" w:lineRule="auto"/>
        <w:rPr>
          <w:rFonts w:ascii="Times New Roman" w:eastAsia="Calibri" w:hAnsi="Times New Roman" w:cs="Times New Roman"/>
          <w:sz w:val="28"/>
          <w:szCs w:val="28"/>
        </w:rPr>
      </w:pPr>
    </w:p>
    <w:p w:rsidR="00014B96" w:rsidRPr="00B24B33" w:rsidRDefault="001C0E7D" w:rsidP="002C6873">
      <w:pPr>
        <w:spacing w:after="0" w:line="240" w:lineRule="auto"/>
        <w:rPr>
          <w:rFonts w:ascii="Times New Roman" w:hAnsi="Times New Roman" w:cs="Times New Roman"/>
          <w:b/>
          <w:sz w:val="28"/>
          <w:szCs w:val="28"/>
        </w:rPr>
      </w:pPr>
      <w:r w:rsidRPr="00B24B33">
        <w:rPr>
          <w:rFonts w:ascii="Times New Roman" w:hAnsi="Times New Roman" w:cs="Times New Roman"/>
          <w:b/>
          <w:sz w:val="28"/>
          <w:szCs w:val="28"/>
        </w:rPr>
        <w:t xml:space="preserve">5.3. </w:t>
      </w:r>
      <w:r w:rsidR="00014B96" w:rsidRPr="00B24B33">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и (или) Регионального портала </w:t>
      </w:r>
      <w:r w:rsidR="002C6873">
        <w:rPr>
          <w:rFonts w:ascii="Times New Roman" w:hAnsi="Times New Roman" w:cs="Times New Roman"/>
          <w:b/>
          <w:sz w:val="28"/>
          <w:szCs w:val="28"/>
        </w:rPr>
        <w:t xml:space="preserve"> </w:t>
      </w:r>
      <w:r w:rsidR="00014B96" w:rsidRPr="00B24B33">
        <w:rPr>
          <w:rFonts w:ascii="Times New Roman" w:hAnsi="Times New Roman" w:cs="Times New Roman"/>
          <w:b/>
          <w:sz w:val="28"/>
          <w:szCs w:val="28"/>
        </w:rPr>
        <w:t>(при наличии технической возможности)</w:t>
      </w:r>
    </w:p>
    <w:p w:rsidR="00014B96" w:rsidRPr="00B24B33" w:rsidRDefault="002C6873" w:rsidP="002C687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Pr="002C6873">
        <w:rPr>
          <w:rFonts w:ascii="Times New Roman" w:hAnsi="Times New Roman" w:cs="Times New Roman"/>
          <w:sz w:val="28"/>
          <w:szCs w:val="28"/>
        </w:rPr>
        <w:t>5.3.1.</w:t>
      </w:r>
      <w:r>
        <w:rPr>
          <w:rFonts w:ascii="Times New Roman" w:hAnsi="Times New Roman" w:cs="Times New Roman"/>
          <w:b/>
          <w:sz w:val="28"/>
          <w:szCs w:val="28"/>
        </w:rPr>
        <w:t xml:space="preserve"> </w:t>
      </w:r>
      <w:r w:rsidR="00186149" w:rsidRPr="00B24B33">
        <w:rPr>
          <w:rFonts w:ascii="Times New Roman" w:eastAsia="Times New Roman" w:hAnsi="Times New Roman" w:cs="Times New Roman"/>
          <w:sz w:val="28"/>
          <w:szCs w:val="28"/>
          <w:lang w:eastAsia="ru-RU"/>
        </w:rPr>
        <w:t xml:space="preserve">Учреждения культуры Борисовского района, </w:t>
      </w:r>
      <w:r w:rsidR="00014B96" w:rsidRPr="00B24B33">
        <w:rPr>
          <w:rFonts w:ascii="Times New Roman" w:eastAsia="Times New Roman" w:hAnsi="Times New Roman" w:cs="Times New Roman"/>
          <w:sz w:val="28"/>
          <w:szCs w:val="28"/>
          <w:lang w:eastAsia="ru-RU"/>
        </w:rPr>
        <w:t>осуществляющ</w:t>
      </w:r>
      <w:r>
        <w:rPr>
          <w:rFonts w:ascii="Times New Roman" w:eastAsia="Times New Roman" w:hAnsi="Times New Roman" w:cs="Times New Roman"/>
          <w:sz w:val="28"/>
          <w:szCs w:val="28"/>
          <w:lang w:eastAsia="ru-RU"/>
        </w:rPr>
        <w:t xml:space="preserve">ие </w:t>
      </w:r>
      <w:r w:rsidR="00014B96" w:rsidRPr="00B24B33">
        <w:rPr>
          <w:rFonts w:ascii="Times New Roman" w:eastAsia="Times New Roman" w:hAnsi="Times New Roman" w:cs="Times New Roman"/>
          <w:sz w:val="28"/>
          <w:szCs w:val="28"/>
          <w:lang w:eastAsia="ru-RU"/>
        </w:rPr>
        <w:lastRenderedPageBreak/>
        <w:t>предоставление муниципальной услуги</w:t>
      </w:r>
      <w:r w:rsidR="00186149" w:rsidRPr="00B24B33">
        <w:rPr>
          <w:rFonts w:ascii="Times New Roman" w:eastAsia="Times New Roman" w:hAnsi="Times New Roman" w:cs="Times New Roman"/>
          <w:sz w:val="28"/>
          <w:szCs w:val="28"/>
          <w:lang w:eastAsia="ru-RU"/>
        </w:rPr>
        <w:t xml:space="preserve">,  </w:t>
      </w:r>
      <w:r w:rsidR="001C0E7D" w:rsidRPr="00B24B33">
        <w:rPr>
          <w:rFonts w:ascii="Times New Roman" w:eastAsia="Times New Roman" w:hAnsi="Times New Roman" w:cs="Times New Roman"/>
          <w:sz w:val="28"/>
          <w:szCs w:val="28"/>
          <w:lang w:eastAsia="ru-RU"/>
        </w:rPr>
        <w:t>обеспечиваю</w:t>
      </w:r>
      <w:r w:rsidR="00014B96" w:rsidRPr="00B24B33">
        <w:rPr>
          <w:rFonts w:ascii="Times New Roman" w:eastAsia="Times New Roman" w:hAnsi="Times New Roman" w:cs="Times New Roman"/>
          <w:sz w:val="28"/>
          <w:szCs w:val="28"/>
          <w:lang w:eastAsia="ru-RU"/>
        </w:rPr>
        <w:t>т:</w:t>
      </w:r>
    </w:p>
    <w:p w:rsidR="00014B96" w:rsidRPr="00B24B33" w:rsidRDefault="002C6873" w:rsidP="00B24B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14B96" w:rsidRPr="00B24B33">
        <w:rPr>
          <w:rFonts w:ascii="Times New Roman" w:eastAsia="Times New Roman" w:hAnsi="Times New Roman" w:cs="Times New Roman"/>
          <w:sz w:val="28"/>
          <w:szCs w:val="28"/>
          <w:lang w:eastAsia="ru-RU"/>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w:t>
      </w:r>
      <w:r w:rsidR="001C0E7D" w:rsidRPr="00B24B33">
        <w:rPr>
          <w:rFonts w:ascii="Times New Roman" w:eastAsia="Times New Roman" w:hAnsi="Times New Roman" w:cs="Times New Roman"/>
          <w:sz w:val="28"/>
          <w:szCs w:val="28"/>
          <w:lang w:eastAsia="ru-RU"/>
        </w:rPr>
        <w:t>д</w:t>
      </w:r>
      <w:r w:rsidR="00014B96" w:rsidRPr="00B24B33">
        <w:rPr>
          <w:rFonts w:ascii="Times New Roman" w:eastAsia="Times New Roman" w:hAnsi="Times New Roman" w:cs="Times New Roman"/>
          <w:sz w:val="28"/>
          <w:szCs w:val="28"/>
          <w:lang w:eastAsia="ru-RU"/>
        </w:rPr>
        <w:t>олжностных лиц, посредством размещения информации:</w:t>
      </w:r>
    </w:p>
    <w:p w:rsidR="00014B96" w:rsidRPr="00B24B33" w:rsidRDefault="00014B96" w:rsidP="00B24B33">
      <w:pPr>
        <w:spacing w:after="0" w:line="240" w:lineRule="auto"/>
        <w:ind w:firstLine="851"/>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 на стендах в местах предоставления муниципальной услуги;</w:t>
      </w:r>
    </w:p>
    <w:p w:rsidR="00014B96" w:rsidRPr="00B24B33" w:rsidRDefault="00014B96" w:rsidP="00B24B33">
      <w:pPr>
        <w:spacing w:after="0" w:line="240" w:lineRule="auto"/>
        <w:ind w:firstLine="851"/>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 на официальных сайтах органов, предоставляющих муниципальную услугу;</w:t>
      </w:r>
    </w:p>
    <w:p w:rsidR="00014B96" w:rsidRPr="00B24B33" w:rsidRDefault="00014B96" w:rsidP="00B24B33">
      <w:pPr>
        <w:tabs>
          <w:tab w:val="left" w:pos="993"/>
        </w:tabs>
        <w:spacing w:after="0" w:line="240" w:lineRule="auto"/>
        <w:ind w:firstLine="851"/>
        <w:rPr>
          <w:rFonts w:ascii="Times New Roman" w:eastAsia="Times New Roman" w:hAnsi="Times New Roman" w:cs="Times New Roman"/>
          <w:sz w:val="28"/>
          <w:szCs w:val="28"/>
          <w:lang w:eastAsia="ru-RU"/>
        </w:rPr>
      </w:pPr>
      <w:r w:rsidRPr="00B24B33">
        <w:rPr>
          <w:rFonts w:ascii="Times New Roman" w:eastAsia="Times New Roman" w:hAnsi="Times New Roman" w:cs="Times New Roman"/>
          <w:sz w:val="28"/>
          <w:szCs w:val="28"/>
          <w:lang w:eastAsia="ru-RU"/>
        </w:rPr>
        <w:t>˗ на Едином и Региональном портале в разделе «Дополнительная информация» соответствующей муниципальной услуги;</w:t>
      </w:r>
    </w:p>
    <w:p w:rsidR="00014B96" w:rsidRPr="002C6873" w:rsidRDefault="002C6873" w:rsidP="002C68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014B96" w:rsidRPr="002C6873">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w:t>
      </w:r>
      <w:r w:rsidR="0097412F" w:rsidRPr="002C6873">
        <w:rPr>
          <w:rFonts w:ascii="Times New Roman" w:eastAsia="Times New Roman" w:hAnsi="Times New Roman" w:cs="Times New Roman"/>
          <w:sz w:val="28"/>
          <w:szCs w:val="28"/>
          <w:lang w:eastAsia="ru-RU"/>
        </w:rPr>
        <w:t xml:space="preserve"> </w:t>
      </w:r>
      <w:r w:rsidR="00014B96" w:rsidRPr="002C6873">
        <w:rPr>
          <w:rFonts w:ascii="Times New Roman" w:eastAsia="Times New Roman" w:hAnsi="Times New Roman" w:cs="Times New Roman"/>
          <w:sz w:val="28"/>
          <w:szCs w:val="28"/>
          <w:lang w:eastAsia="ru-RU"/>
        </w:rPr>
        <w:t>(бездействия) органа власти, предоставляющего муниципальную услугу, его должностных лиц, в том числе по телефону, электронной почте, при личном приеме.</w:t>
      </w:r>
    </w:p>
    <w:p w:rsidR="007108F4" w:rsidRPr="00B24B33" w:rsidRDefault="007108F4" w:rsidP="00B24B33">
      <w:pPr>
        <w:pStyle w:val="a3"/>
        <w:spacing w:after="0" w:line="240" w:lineRule="auto"/>
        <w:rPr>
          <w:rFonts w:ascii="Times New Roman" w:eastAsia="Times New Roman" w:hAnsi="Times New Roman" w:cs="Times New Roman"/>
          <w:sz w:val="28"/>
          <w:szCs w:val="28"/>
          <w:lang w:eastAsia="ru-RU"/>
        </w:rPr>
      </w:pPr>
    </w:p>
    <w:p w:rsidR="00014B96" w:rsidRPr="00B24B33" w:rsidRDefault="007108F4" w:rsidP="00B24B33">
      <w:pPr>
        <w:spacing w:after="0" w:line="240" w:lineRule="auto"/>
        <w:jc w:val="center"/>
        <w:rPr>
          <w:rFonts w:ascii="Times New Roman" w:hAnsi="Times New Roman" w:cs="Times New Roman"/>
          <w:b/>
          <w:sz w:val="28"/>
          <w:szCs w:val="28"/>
        </w:rPr>
      </w:pPr>
      <w:r w:rsidRPr="00B24B33">
        <w:rPr>
          <w:rFonts w:ascii="Times New Roman" w:hAnsi="Times New Roman" w:cs="Times New Roman"/>
          <w:b/>
          <w:sz w:val="28"/>
          <w:szCs w:val="28"/>
        </w:rPr>
        <w:t xml:space="preserve">5.4. </w:t>
      </w:r>
      <w:r w:rsidR="00014B96" w:rsidRPr="00B24B33">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F7284" w:rsidRDefault="002F7284" w:rsidP="002F7284">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108F4" w:rsidRPr="00B24B33">
        <w:rPr>
          <w:rFonts w:ascii="Times New Roman" w:eastAsia="Times New Roman" w:hAnsi="Times New Roman" w:cs="Times New Roman"/>
          <w:sz w:val="28"/>
          <w:szCs w:val="28"/>
          <w:lang w:eastAsia="ru-RU"/>
        </w:rPr>
        <w:t xml:space="preserve">5.4.1. </w:t>
      </w:r>
      <w:r w:rsidR="00014B96" w:rsidRPr="00B24B33">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w:t>
      </w:r>
      <w:r w:rsidR="007108F4" w:rsidRPr="00B24B33">
        <w:rPr>
          <w:rFonts w:ascii="Times New Roman" w:eastAsia="Times New Roman" w:hAnsi="Times New Roman" w:cs="Times New Roman"/>
          <w:sz w:val="28"/>
          <w:szCs w:val="28"/>
          <w:lang w:eastAsia="ru-RU"/>
        </w:rPr>
        <w:t xml:space="preserve"> </w:t>
      </w:r>
      <w:r w:rsidR="00186149" w:rsidRPr="00B24B33">
        <w:rPr>
          <w:rFonts w:ascii="Times New Roman" w:eastAsia="Times New Roman" w:hAnsi="Times New Roman" w:cs="Times New Roman"/>
          <w:sz w:val="28"/>
          <w:szCs w:val="28"/>
          <w:lang w:eastAsia="ru-RU"/>
        </w:rPr>
        <w:t>учреждений культуры Борисовского района,</w:t>
      </w:r>
      <w:r w:rsidR="00186149" w:rsidRPr="00B24B33">
        <w:rPr>
          <w:rFonts w:ascii="Times New Roman" w:eastAsia="Times New Roman" w:hAnsi="Times New Roman" w:cs="Times New Roman"/>
          <w:i/>
          <w:sz w:val="28"/>
          <w:szCs w:val="28"/>
          <w:lang w:eastAsia="ru-RU"/>
        </w:rPr>
        <w:t xml:space="preserve"> </w:t>
      </w:r>
      <w:r w:rsidR="00186149" w:rsidRPr="00B24B33">
        <w:rPr>
          <w:rFonts w:ascii="Times New Roman" w:eastAsia="Times New Roman" w:hAnsi="Times New Roman" w:cs="Times New Roman"/>
          <w:sz w:val="28"/>
          <w:szCs w:val="28"/>
          <w:lang w:eastAsia="ru-RU"/>
        </w:rPr>
        <w:t xml:space="preserve"> предоставляющ</w:t>
      </w:r>
      <w:r w:rsidR="007108F4" w:rsidRPr="00B24B33">
        <w:rPr>
          <w:rFonts w:ascii="Times New Roman" w:eastAsia="Times New Roman" w:hAnsi="Times New Roman" w:cs="Times New Roman"/>
          <w:sz w:val="28"/>
          <w:szCs w:val="28"/>
          <w:lang w:eastAsia="ru-RU"/>
        </w:rPr>
        <w:t xml:space="preserve">их </w:t>
      </w:r>
      <w:r w:rsidR="00186149" w:rsidRPr="00B24B33">
        <w:rPr>
          <w:rFonts w:ascii="Times New Roman" w:eastAsia="Times New Roman" w:hAnsi="Times New Roman" w:cs="Times New Roman"/>
          <w:sz w:val="28"/>
          <w:szCs w:val="28"/>
          <w:lang w:eastAsia="ru-RU"/>
        </w:rPr>
        <w:t xml:space="preserve"> муниципальную услугу, </w:t>
      </w:r>
      <w:r w:rsidR="007108F4" w:rsidRPr="00B24B33">
        <w:rPr>
          <w:rFonts w:ascii="Times New Roman" w:eastAsia="Times New Roman" w:hAnsi="Times New Roman" w:cs="Times New Roman"/>
          <w:sz w:val="28"/>
          <w:szCs w:val="28"/>
          <w:lang w:eastAsia="ru-RU"/>
        </w:rPr>
        <w:t xml:space="preserve">их </w:t>
      </w:r>
      <w:r w:rsidR="00014B96" w:rsidRPr="00B24B33">
        <w:rPr>
          <w:rFonts w:ascii="Times New Roman" w:eastAsia="Times New Roman" w:hAnsi="Times New Roman" w:cs="Times New Roman"/>
          <w:sz w:val="28"/>
          <w:szCs w:val="28"/>
          <w:lang w:eastAsia="ru-RU"/>
        </w:rPr>
        <w:t xml:space="preserve"> должностных лиц, регулируется:</w:t>
      </w:r>
    </w:p>
    <w:p w:rsidR="002F7284" w:rsidRDefault="002F7284" w:rsidP="002F7284">
      <w:pPr>
        <w:pStyle w:val="a3"/>
        <w:widowControl w:val="0"/>
        <w:tabs>
          <w:tab w:val="left" w:pos="426"/>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t xml:space="preserve">1) </w:t>
      </w:r>
      <w:r w:rsidR="00014B96" w:rsidRPr="00B24B33">
        <w:rPr>
          <w:rFonts w:ascii="Times New Roman" w:eastAsia="Calibri" w:hAnsi="Times New Roman" w:cs="Times New Roman"/>
          <w:sz w:val="28"/>
          <w:szCs w:val="28"/>
        </w:rPr>
        <w:t xml:space="preserve">статьями 11.1-11.3 </w:t>
      </w:r>
      <w:r w:rsidR="00014B96" w:rsidRPr="00B24B33">
        <w:rPr>
          <w:rFonts w:ascii="Times New Roman" w:hAnsi="Times New Roman" w:cs="Times New Roman"/>
          <w:bCs/>
          <w:sz w:val="28"/>
          <w:szCs w:val="28"/>
          <w:shd w:val="clear" w:color="auto" w:fill="FFFFFF"/>
        </w:rPr>
        <w:t>Фед</w:t>
      </w:r>
      <w:r w:rsidR="008D6F51" w:rsidRPr="00B24B33">
        <w:rPr>
          <w:rFonts w:ascii="Times New Roman" w:hAnsi="Times New Roman" w:cs="Times New Roman"/>
          <w:bCs/>
          <w:sz w:val="28"/>
          <w:szCs w:val="28"/>
          <w:shd w:val="clear" w:color="auto" w:fill="FFFFFF"/>
        </w:rPr>
        <w:t>ерального закона от 27.07.2010 №</w:t>
      </w:r>
      <w:r w:rsidR="00014B96" w:rsidRPr="00B24B33">
        <w:rPr>
          <w:rFonts w:ascii="Times New Roman" w:hAnsi="Times New Roman" w:cs="Times New Roman"/>
          <w:bCs/>
          <w:sz w:val="28"/>
          <w:szCs w:val="28"/>
          <w:shd w:val="clear" w:color="auto" w:fill="FFFFFF"/>
        </w:rPr>
        <w:t xml:space="preserve"> 210-ФЗ</w:t>
      </w:r>
      <w:r w:rsidR="00014B96" w:rsidRPr="00B24B33">
        <w:rPr>
          <w:rFonts w:ascii="Times New Roman" w:eastAsia="Calibri" w:hAnsi="Times New Roman" w:cs="Times New Roman"/>
          <w:sz w:val="28"/>
          <w:szCs w:val="28"/>
        </w:rPr>
        <w:t>;</w:t>
      </w:r>
    </w:p>
    <w:p w:rsidR="00014B96" w:rsidRPr="002F7284" w:rsidRDefault="002F7284" w:rsidP="002F7284">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2) п</w:t>
      </w:r>
      <w:r w:rsidR="00014B96" w:rsidRPr="00B24B33">
        <w:rPr>
          <w:rFonts w:ascii="Times New Roman" w:eastAsia="Calibri" w:hAnsi="Times New Roman" w:cs="Times New Roman"/>
          <w:sz w:val="28"/>
          <w:szCs w:val="28"/>
        </w:rPr>
        <w:t>остановлением</w:t>
      </w:r>
      <w:r>
        <w:rPr>
          <w:rFonts w:ascii="Times New Roman" w:eastAsia="Calibri" w:hAnsi="Times New Roman" w:cs="Times New Roman"/>
          <w:sz w:val="28"/>
          <w:szCs w:val="28"/>
        </w:rPr>
        <w:t xml:space="preserve"> П</w:t>
      </w:r>
      <w:r w:rsidR="00014B96" w:rsidRPr="00B24B33">
        <w:rPr>
          <w:rFonts w:ascii="Times New Roman" w:eastAsia="Calibri" w:hAnsi="Times New Roman" w:cs="Times New Roman"/>
          <w:sz w:val="28"/>
          <w:szCs w:val="28"/>
        </w:rPr>
        <w:t>равительства Белг</w:t>
      </w:r>
      <w:r w:rsidR="008D6F51" w:rsidRPr="00B24B33">
        <w:rPr>
          <w:rFonts w:ascii="Times New Roman" w:eastAsia="Calibri" w:hAnsi="Times New Roman" w:cs="Times New Roman"/>
          <w:sz w:val="28"/>
          <w:szCs w:val="28"/>
        </w:rPr>
        <w:t>ородской области от 12.11.2012 №</w:t>
      </w:r>
      <w:r w:rsidR="00014B96" w:rsidRPr="00B24B33">
        <w:rPr>
          <w:rFonts w:ascii="Times New Roman" w:eastAsia="Calibri" w:hAnsi="Times New Roman" w:cs="Times New Roman"/>
          <w:sz w:val="28"/>
          <w:szCs w:val="28"/>
        </w:rPr>
        <w:t xml:space="preserve">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B164F9" w:rsidRPr="00B24B33" w:rsidRDefault="002F7284" w:rsidP="00B24B33">
      <w:pPr>
        <w:pStyle w:val="a3"/>
        <w:widowControl w:val="0"/>
        <w:tabs>
          <w:tab w:val="left" w:pos="426"/>
        </w:tabs>
        <w:autoSpaceDE w:val="0"/>
        <w:autoSpaceDN w:val="0"/>
        <w:adjustRightInd w:val="0"/>
        <w:spacing w:after="0" w:line="240" w:lineRule="auto"/>
        <w:ind w:left="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7108F4" w:rsidRPr="00B24B33">
        <w:rPr>
          <w:rFonts w:ascii="Times New Roman" w:eastAsia="Times New Roman" w:hAnsi="Times New Roman" w:cs="Times New Roman"/>
          <w:color w:val="000000" w:themeColor="text1"/>
          <w:sz w:val="28"/>
          <w:szCs w:val="28"/>
          <w:lang w:eastAsia="ru-RU"/>
        </w:rPr>
        <w:t xml:space="preserve">5.4.2. </w:t>
      </w:r>
      <w:r w:rsidR="00B164F9" w:rsidRPr="00B24B33">
        <w:rPr>
          <w:rFonts w:ascii="Times New Roman" w:eastAsia="Times New Roman" w:hAnsi="Times New Roman" w:cs="Times New Roman"/>
          <w:color w:val="000000" w:themeColor="text1"/>
          <w:sz w:val="28"/>
          <w:szCs w:val="28"/>
          <w:lang w:eastAsia="ru-RU"/>
        </w:rPr>
        <w:t xml:space="preserve">Полная информация о порядке подачи и рассмотрении жалобы на решения и действия (бездействие) </w:t>
      </w:r>
      <w:r w:rsidR="00436889" w:rsidRPr="00B24B33">
        <w:rPr>
          <w:rFonts w:ascii="Times New Roman" w:eastAsia="Times New Roman" w:hAnsi="Times New Roman" w:cs="Times New Roman"/>
          <w:color w:val="000000" w:themeColor="text1"/>
          <w:sz w:val="28"/>
          <w:szCs w:val="28"/>
          <w:lang w:eastAsia="ru-RU"/>
        </w:rPr>
        <w:t xml:space="preserve">учреждений  культуры Борисовского района, </w:t>
      </w:r>
      <w:r w:rsidR="00B164F9" w:rsidRPr="00B24B33">
        <w:rPr>
          <w:rFonts w:ascii="Times New Roman" w:eastAsia="Times New Roman" w:hAnsi="Times New Roman" w:cs="Times New Roman"/>
          <w:color w:val="000000" w:themeColor="text1"/>
          <w:sz w:val="28"/>
          <w:szCs w:val="28"/>
          <w:lang w:eastAsia="ru-RU"/>
        </w:rPr>
        <w:t>предоставляющ</w:t>
      </w:r>
      <w:r w:rsidR="00436889" w:rsidRPr="00B24B33">
        <w:rPr>
          <w:rFonts w:ascii="Times New Roman" w:eastAsia="Times New Roman" w:hAnsi="Times New Roman" w:cs="Times New Roman"/>
          <w:color w:val="000000" w:themeColor="text1"/>
          <w:sz w:val="28"/>
          <w:szCs w:val="28"/>
          <w:lang w:eastAsia="ru-RU"/>
        </w:rPr>
        <w:t xml:space="preserve">их </w:t>
      </w:r>
      <w:r w:rsidR="00B164F9" w:rsidRPr="00B24B33">
        <w:rPr>
          <w:rFonts w:ascii="Times New Roman" w:eastAsia="Times New Roman" w:hAnsi="Times New Roman" w:cs="Times New Roman"/>
          <w:color w:val="000000" w:themeColor="text1"/>
          <w:sz w:val="28"/>
          <w:szCs w:val="28"/>
          <w:lang w:eastAsia="ru-RU"/>
        </w:rPr>
        <w:t xml:space="preserve">муниципальную услугу, </w:t>
      </w:r>
      <w:r w:rsidR="007108F4" w:rsidRPr="00B24B33">
        <w:rPr>
          <w:rFonts w:ascii="Times New Roman" w:eastAsia="Times New Roman" w:hAnsi="Times New Roman" w:cs="Times New Roman"/>
          <w:color w:val="000000" w:themeColor="text1"/>
          <w:sz w:val="28"/>
          <w:szCs w:val="28"/>
          <w:lang w:eastAsia="ru-RU"/>
        </w:rPr>
        <w:t xml:space="preserve">их </w:t>
      </w:r>
      <w:r w:rsidR="00B164F9" w:rsidRPr="00B24B33">
        <w:rPr>
          <w:rFonts w:ascii="Times New Roman" w:eastAsia="Times New Roman" w:hAnsi="Times New Roman" w:cs="Times New Roman"/>
          <w:color w:val="000000" w:themeColor="text1"/>
          <w:sz w:val="28"/>
          <w:szCs w:val="28"/>
          <w:lang w:eastAsia="ru-RU"/>
        </w:rPr>
        <w:t xml:space="preserve"> должностных лиц,  размещена в разделе «Дополнительная информация» соответствующей муниципальной услуги на Едином портале по адресу: </w:t>
      </w:r>
      <w:r w:rsidR="00B164F9" w:rsidRPr="00B24B33">
        <w:rPr>
          <w:rFonts w:ascii="Times New Roman" w:eastAsia="Calibri" w:hAnsi="Times New Roman" w:cs="Times New Roman"/>
          <w:color w:val="000000" w:themeColor="text1"/>
          <w:sz w:val="28"/>
          <w:szCs w:val="28"/>
          <w:lang w:eastAsia="zh-CN"/>
        </w:rPr>
        <w:t>(</w:t>
      </w:r>
      <w:proofErr w:type="spellStart"/>
      <w:r w:rsidR="00B164F9" w:rsidRPr="00B24B33">
        <w:rPr>
          <w:rFonts w:ascii="Times New Roman" w:eastAsia="Calibri" w:hAnsi="Times New Roman" w:cs="Times New Roman"/>
          <w:color w:val="000000" w:themeColor="text1"/>
          <w:sz w:val="28"/>
          <w:szCs w:val="28"/>
          <w:lang w:eastAsia="zh-CN"/>
        </w:rPr>
        <w:t>www.gosuslugi.ru</w:t>
      </w:r>
      <w:proofErr w:type="spellEnd"/>
      <w:r w:rsidR="00B164F9" w:rsidRPr="00B24B33">
        <w:rPr>
          <w:rFonts w:ascii="Times New Roman" w:eastAsia="Calibri" w:hAnsi="Times New Roman" w:cs="Times New Roman"/>
          <w:color w:val="000000" w:themeColor="text1"/>
          <w:sz w:val="28"/>
          <w:szCs w:val="28"/>
          <w:lang w:eastAsia="zh-CN"/>
        </w:rPr>
        <w:t xml:space="preserve">), </w:t>
      </w:r>
      <w:r w:rsidR="00B164F9" w:rsidRPr="00B24B33">
        <w:rPr>
          <w:rFonts w:ascii="Times New Roman" w:eastAsia="Times New Roman" w:hAnsi="Times New Roman" w:cs="Times New Roman"/>
          <w:color w:val="000000" w:themeColor="text1"/>
          <w:sz w:val="28"/>
          <w:szCs w:val="28"/>
          <w:lang w:eastAsia="ru-RU"/>
        </w:rPr>
        <w:t>и Региональном портале по адресу:</w:t>
      </w:r>
      <w:r w:rsidR="00B164F9" w:rsidRPr="00B24B33">
        <w:rPr>
          <w:rFonts w:ascii="Times New Roman" w:eastAsia="Calibri" w:hAnsi="Times New Roman" w:cs="Times New Roman"/>
          <w:color w:val="000000" w:themeColor="text1"/>
          <w:sz w:val="28"/>
          <w:szCs w:val="28"/>
          <w:lang w:eastAsia="zh-CN"/>
        </w:rPr>
        <w:t xml:space="preserve"> (</w:t>
      </w:r>
      <w:hyperlink r:id="rId14" w:history="1">
        <w:r w:rsidR="00B164F9" w:rsidRPr="00B24B33">
          <w:rPr>
            <w:rFonts w:ascii="Times New Roman" w:eastAsia="Calibri" w:hAnsi="Times New Roman" w:cs="Times New Roman"/>
            <w:color w:val="000000" w:themeColor="text1"/>
            <w:sz w:val="28"/>
            <w:szCs w:val="28"/>
            <w:lang w:eastAsia="zh-CN"/>
          </w:rPr>
          <w:t>www.gosuslugi31.ru</w:t>
        </w:r>
      </w:hyperlink>
      <w:r w:rsidR="00B164F9" w:rsidRPr="00B24B33">
        <w:rPr>
          <w:rFonts w:ascii="Times New Roman" w:eastAsia="Calibri" w:hAnsi="Times New Roman" w:cs="Times New Roman"/>
          <w:color w:val="000000" w:themeColor="text1"/>
          <w:sz w:val="28"/>
          <w:szCs w:val="28"/>
          <w:lang w:eastAsia="zh-CN"/>
        </w:rPr>
        <w:t>).</w:t>
      </w:r>
      <w:r w:rsidR="00B164F9" w:rsidRPr="00B24B33">
        <w:rPr>
          <w:rFonts w:ascii="Times New Roman" w:eastAsia="Times New Roman" w:hAnsi="Times New Roman" w:cs="Times New Roman"/>
          <w:color w:val="000000" w:themeColor="text1"/>
          <w:sz w:val="28"/>
          <w:szCs w:val="28"/>
          <w:lang w:eastAsia="ru-RU"/>
        </w:rPr>
        <w:t xml:space="preserve"> </w:t>
      </w:r>
    </w:p>
    <w:p w:rsidR="001A28F6" w:rsidRPr="002F7284" w:rsidRDefault="001A28F6" w:rsidP="002F7284">
      <w:pPr>
        <w:spacing w:after="0" w:line="240" w:lineRule="auto"/>
        <w:rPr>
          <w:rFonts w:ascii="Times New Roman" w:eastAsia="Times New Roman" w:hAnsi="Times New Roman" w:cs="Times New Roman"/>
          <w:sz w:val="28"/>
          <w:szCs w:val="28"/>
          <w:lang w:eastAsia="ru-RU"/>
        </w:rPr>
        <w:sectPr w:rsidR="001A28F6" w:rsidRPr="002F7284">
          <w:pgSz w:w="11906" w:h="16838"/>
          <w:pgMar w:top="1134" w:right="850" w:bottom="1134" w:left="1701" w:header="708" w:footer="708" w:gutter="0"/>
          <w:cols w:space="708"/>
          <w:docGrid w:linePitch="360"/>
        </w:sectPr>
      </w:pPr>
    </w:p>
    <w:p w:rsidR="001A28F6" w:rsidRDefault="001A28F6">
      <w:pPr>
        <w:rPr>
          <w:rFonts w:ascii="Times New Roman" w:eastAsia="Times New Roman" w:hAnsi="Times New Roman" w:cs="Times New Roman"/>
          <w:sz w:val="24"/>
          <w:szCs w:val="24"/>
          <w:lang w:eastAsia="ru-RU"/>
        </w:rPr>
      </w:pPr>
    </w:p>
    <w:p w:rsidR="004E30B9" w:rsidRPr="00B24B33" w:rsidRDefault="008D6F51" w:rsidP="004E30B9">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Приложение №</w:t>
      </w:r>
      <w:r w:rsidR="004E30B9" w:rsidRPr="00B24B33">
        <w:rPr>
          <w:rFonts w:ascii="Times New Roman" w:eastAsia="Times New Roman" w:hAnsi="Times New Roman" w:cs="Times New Roman"/>
          <w:b/>
          <w:sz w:val="28"/>
          <w:szCs w:val="28"/>
          <w:lang w:eastAsia="ru-RU"/>
        </w:rPr>
        <w:t xml:space="preserve"> 1 </w:t>
      </w:r>
    </w:p>
    <w:p w:rsidR="004E30B9" w:rsidRPr="00B24B33" w:rsidRDefault="004E30B9" w:rsidP="004E30B9">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к административному регламенту </w:t>
      </w:r>
    </w:p>
    <w:p w:rsidR="004E30B9" w:rsidRPr="00B24B33" w:rsidRDefault="004E30B9" w:rsidP="004E30B9">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предоставления муниципальной услуги </w:t>
      </w:r>
    </w:p>
    <w:p w:rsidR="004E30B9" w:rsidRPr="00B24B33" w:rsidRDefault="004E30B9" w:rsidP="004E30B9">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«Предоставление информации о времени и месте </w:t>
      </w:r>
    </w:p>
    <w:p w:rsidR="004E30B9" w:rsidRPr="00B24B33" w:rsidRDefault="004E30B9" w:rsidP="004E30B9">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театральных представлений, филармонических </w:t>
      </w:r>
    </w:p>
    <w:p w:rsidR="004E30B9" w:rsidRPr="00B24B33" w:rsidRDefault="004E30B9" w:rsidP="004E30B9">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и эстрадных концертов и гастрольных мероприятий </w:t>
      </w:r>
    </w:p>
    <w:p w:rsidR="004E30B9" w:rsidRPr="00B24B33" w:rsidRDefault="004E30B9" w:rsidP="004E30B9">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театров и филармоний, киносеансов, анонсы данных </w:t>
      </w:r>
    </w:p>
    <w:p w:rsidR="002A7AAC" w:rsidRPr="00B24B33" w:rsidRDefault="004E30B9" w:rsidP="004E30B9">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мероприятий на территории </w:t>
      </w:r>
      <w:r w:rsidR="00B24B33">
        <w:rPr>
          <w:rFonts w:ascii="Times New Roman" w:eastAsia="Times New Roman" w:hAnsi="Times New Roman" w:cs="Times New Roman"/>
          <w:b/>
          <w:sz w:val="28"/>
          <w:szCs w:val="28"/>
          <w:lang w:eastAsia="ru-RU"/>
        </w:rPr>
        <w:t>Борисовского района</w:t>
      </w:r>
      <w:r w:rsidRPr="00B24B33">
        <w:rPr>
          <w:rFonts w:ascii="Times New Roman" w:eastAsia="Times New Roman" w:hAnsi="Times New Roman" w:cs="Times New Roman"/>
          <w:b/>
          <w:sz w:val="28"/>
          <w:szCs w:val="28"/>
          <w:lang w:eastAsia="ru-RU"/>
        </w:rPr>
        <w:t xml:space="preserve"> </w:t>
      </w:r>
    </w:p>
    <w:p w:rsidR="004E30B9" w:rsidRPr="00B24B33" w:rsidRDefault="004E30B9" w:rsidP="004E30B9">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Белгородской области»</w:t>
      </w:r>
    </w:p>
    <w:p w:rsidR="001B7F8C" w:rsidRPr="00B24B33" w:rsidRDefault="001B7F8C" w:rsidP="001B7F8C">
      <w:pPr>
        <w:pStyle w:val="ConsPlusNormal"/>
        <w:ind w:right="-284"/>
        <w:jc w:val="center"/>
        <w:rPr>
          <w:rFonts w:ascii="Times New Roman" w:hAnsi="Times New Roman" w:cs="Times New Roman"/>
          <w:b/>
          <w:sz w:val="28"/>
          <w:szCs w:val="28"/>
        </w:rPr>
      </w:pPr>
    </w:p>
    <w:p w:rsidR="001B7F8C" w:rsidRPr="00B24B33" w:rsidRDefault="001B7F8C" w:rsidP="001B7F8C">
      <w:pPr>
        <w:pStyle w:val="ConsPlusNormal"/>
        <w:ind w:right="-284"/>
        <w:jc w:val="center"/>
        <w:rPr>
          <w:rFonts w:ascii="Times New Roman" w:hAnsi="Times New Roman" w:cs="Times New Roman"/>
          <w:b/>
          <w:sz w:val="28"/>
          <w:szCs w:val="28"/>
        </w:rPr>
      </w:pPr>
      <w:r w:rsidRPr="00B24B33">
        <w:rPr>
          <w:rFonts w:ascii="Times New Roman" w:hAnsi="Times New Roman" w:cs="Times New Roman"/>
          <w:b/>
          <w:sz w:val="28"/>
          <w:szCs w:val="28"/>
        </w:rPr>
        <w:t>Перечень учреждений культуры, представляющих муниципальную услугу</w:t>
      </w:r>
    </w:p>
    <w:p w:rsidR="001B7F8C" w:rsidRDefault="001B7F8C" w:rsidP="00E61972">
      <w:pPr>
        <w:pStyle w:val="ConsPlusNormal"/>
        <w:ind w:right="-284"/>
        <w:jc w:val="center"/>
        <w:rPr>
          <w:rFonts w:ascii="Times New Roman" w:hAnsi="Times New Roman" w:cs="Times New Roman"/>
          <w:sz w:val="24"/>
          <w:szCs w:val="24"/>
        </w:rPr>
      </w:pPr>
    </w:p>
    <w:tbl>
      <w:tblPr>
        <w:tblStyle w:val="a6"/>
        <w:tblW w:w="0" w:type="auto"/>
        <w:tblLayout w:type="fixed"/>
        <w:tblLook w:val="04A0"/>
      </w:tblPr>
      <w:tblGrid>
        <w:gridCol w:w="534"/>
        <w:gridCol w:w="1842"/>
        <w:gridCol w:w="1843"/>
        <w:gridCol w:w="1985"/>
        <w:gridCol w:w="1291"/>
        <w:gridCol w:w="1984"/>
        <w:gridCol w:w="1650"/>
      </w:tblGrid>
      <w:tr w:rsidR="0062364E" w:rsidTr="002A7AAC">
        <w:tc>
          <w:tcPr>
            <w:tcW w:w="534" w:type="dxa"/>
          </w:tcPr>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 xml:space="preserve">N </w:t>
            </w:r>
          </w:p>
          <w:p w:rsidR="00E61972" w:rsidRPr="002A7AAC" w:rsidRDefault="00E61972" w:rsidP="00E61972">
            <w:pPr>
              <w:pStyle w:val="ConsPlusNormal"/>
              <w:ind w:right="-284"/>
              <w:rPr>
                <w:rFonts w:ascii="Times New Roman" w:hAnsi="Times New Roman" w:cs="Times New Roman"/>
                <w:sz w:val="24"/>
                <w:szCs w:val="24"/>
              </w:rPr>
            </w:pPr>
            <w:proofErr w:type="spellStart"/>
            <w:r w:rsidRPr="002A7AAC">
              <w:rPr>
                <w:rFonts w:ascii="Times New Roman" w:hAnsi="Times New Roman" w:cs="Times New Roman"/>
                <w:sz w:val="24"/>
                <w:szCs w:val="24"/>
              </w:rPr>
              <w:t>п</w:t>
            </w:r>
            <w:proofErr w:type="spellEnd"/>
            <w:r w:rsidRPr="002A7AAC">
              <w:rPr>
                <w:rFonts w:ascii="Times New Roman" w:hAnsi="Times New Roman" w:cs="Times New Roman"/>
                <w:sz w:val="24"/>
                <w:szCs w:val="24"/>
              </w:rPr>
              <w:t>/</w:t>
            </w:r>
            <w:proofErr w:type="spellStart"/>
            <w:r w:rsidRPr="002A7AAC">
              <w:rPr>
                <w:rFonts w:ascii="Times New Roman" w:hAnsi="Times New Roman" w:cs="Times New Roman"/>
                <w:sz w:val="24"/>
                <w:szCs w:val="24"/>
              </w:rPr>
              <w:t>п</w:t>
            </w:r>
            <w:proofErr w:type="spellEnd"/>
          </w:p>
        </w:tc>
        <w:tc>
          <w:tcPr>
            <w:tcW w:w="1842" w:type="dxa"/>
          </w:tcPr>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Наименование учреждения</w:t>
            </w:r>
          </w:p>
        </w:tc>
        <w:tc>
          <w:tcPr>
            <w:tcW w:w="1843" w:type="dxa"/>
          </w:tcPr>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 xml:space="preserve">E- </w:t>
            </w:r>
            <w:proofErr w:type="spellStart"/>
            <w:r w:rsidRPr="002A7AAC">
              <w:rPr>
                <w:rFonts w:ascii="Times New Roman" w:hAnsi="Times New Roman" w:cs="Times New Roman"/>
                <w:sz w:val="24"/>
                <w:szCs w:val="24"/>
              </w:rPr>
              <w:t>mail</w:t>
            </w:r>
            <w:proofErr w:type="spellEnd"/>
          </w:p>
        </w:tc>
        <w:tc>
          <w:tcPr>
            <w:tcW w:w="1985" w:type="dxa"/>
          </w:tcPr>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Адрес</w:t>
            </w:r>
          </w:p>
        </w:tc>
        <w:tc>
          <w:tcPr>
            <w:tcW w:w="1291" w:type="dxa"/>
          </w:tcPr>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Телефон</w:t>
            </w:r>
          </w:p>
        </w:tc>
        <w:tc>
          <w:tcPr>
            <w:tcW w:w="1984" w:type="dxa"/>
          </w:tcPr>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Сайт</w:t>
            </w:r>
          </w:p>
        </w:tc>
        <w:tc>
          <w:tcPr>
            <w:tcW w:w="1650" w:type="dxa"/>
          </w:tcPr>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Режим работы</w:t>
            </w:r>
          </w:p>
        </w:tc>
      </w:tr>
      <w:tr w:rsidR="0062364E" w:rsidTr="002A7AAC">
        <w:tc>
          <w:tcPr>
            <w:tcW w:w="534" w:type="dxa"/>
          </w:tcPr>
          <w:p w:rsidR="001B7F8C" w:rsidRPr="002A7AAC" w:rsidRDefault="00E61972" w:rsidP="001B7F8C">
            <w:pPr>
              <w:rPr>
                <w:rFonts w:ascii="Times New Roman" w:eastAsia="Times New Roman" w:hAnsi="Times New Roman" w:cs="Times New Roman"/>
                <w:sz w:val="24"/>
                <w:szCs w:val="24"/>
                <w:lang w:eastAsia="ru-RU"/>
              </w:rPr>
            </w:pPr>
            <w:r w:rsidRPr="002A7AAC">
              <w:rPr>
                <w:rFonts w:ascii="Times New Roman" w:eastAsia="Times New Roman" w:hAnsi="Times New Roman" w:cs="Times New Roman"/>
                <w:sz w:val="24"/>
                <w:szCs w:val="24"/>
                <w:lang w:eastAsia="ru-RU"/>
              </w:rPr>
              <w:t>1.</w:t>
            </w:r>
          </w:p>
        </w:tc>
        <w:tc>
          <w:tcPr>
            <w:tcW w:w="1842" w:type="dxa"/>
          </w:tcPr>
          <w:p w:rsidR="004C2093" w:rsidRPr="002A7AAC" w:rsidRDefault="004C2093" w:rsidP="004C2093">
            <w:pPr>
              <w:rPr>
                <w:rFonts w:ascii="Times New Roman" w:hAnsi="Times New Roman" w:cs="Times New Roman"/>
                <w:sz w:val="24"/>
                <w:szCs w:val="24"/>
              </w:rPr>
            </w:pPr>
            <w:r w:rsidRPr="002A7AAC">
              <w:rPr>
                <w:rFonts w:ascii="Times New Roman" w:hAnsi="Times New Roman" w:cs="Times New Roman"/>
                <w:sz w:val="24"/>
                <w:szCs w:val="24"/>
              </w:rPr>
              <w:t xml:space="preserve">Муниципальное бюджетное </w:t>
            </w:r>
          </w:p>
          <w:p w:rsidR="004C2093" w:rsidRPr="002A7AAC" w:rsidRDefault="004C2093" w:rsidP="004C2093">
            <w:pPr>
              <w:rPr>
                <w:rFonts w:ascii="Times New Roman" w:hAnsi="Times New Roman" w:cs="Times New Roman"/>
                <w:sz w:val="24"/>
                <w:szCs w:val="24"/>
              </w:rPr>
            </w:pPr>
            <w:r w:rsidRPr="002A7AAC">
              <w:rPr>
                <w:rFonts w:ascii="Times New Roman" w:hAnsi="Times New Roman" w:cs="Times New Roman"/>
                <w:sz w:val="24"/>
                <w:szCs w:val="24"/>
              </w:rPr>
              <w:t xml:space="preserve">учреждение </w:t>
            </w:r>
          </w:p>
          <w:p w:rsidR="004C2093" w:rsidRPr="002A7AAC" w:rsidRDefault="004C2093" w:rsidP="004C2093">
            <w:pPr>
              <w:rPr>
                <w:rFonts w:ascii="Times New Roman" w:hAnsi="Times New Roman" w:cs="Times New Roman"/>
                <w:sz w:val="24"/>
                <w:szCs w:val="24"/>
              </w:rPr>
            </w:pPr>
            <w:r w:rsidRPr="002A7AAC">
              <w:rPr>
                <w:rFonts w:ascii="Times New Roman" w:hAnsi="Times New Roman" w:cs="Times New Roman"/>
                <w:sz w:val="24"/>
                <w:szCs w:val="24"/>
              </w:rPr>
              <w:t xml:space="preserve">культуры </w:t>
            </w:r>
          </w:p>
          <w:p w:rsidR="001B7F8C" w:rsidRPr="002A7AAC" w:rsidRDefault="004C2093" w:rsidP="004C2093">
            <w:pPr>
              <w:rPr>
                <w:rFonts w:ascii="Times New Roman" w:eastAsia="Times New Roman" w:hAnsi="Times New Roman" w:cs="Times New Roman"/>
                <w:sz w:val="24"/>
                <w:szCs w:val="24"/>
                <w:lang w:eastAsia="ru-RU"/>
              </w:rPr>
            </w:pPr>
            <w:r w:rsidRPr="002A7AAC">
              <w:rPr>
                <w:rFonts w:ascii="Times New Roman" w:hAnsi="Times New Roman" w:cs="Times New Roman"/>
                <w:sz w:val="24"/>
                <w:szCs w:val="24"/>
              </w:rPr>
              <w:t xml:space="preserve"> «Центр культурного развития «Борисовский»</w:t>
            </w:r>
          </w:p>
        </w:tc>
        <w:tc>
          <w:tcPr>
            <w:tcW w:w="1843" w:type="dxa"/>
          </w:tcPr>
          <w:p w:rsidR="00546AE2" w:rsidRPr="002A7AAC" w:rsidRDefault="00546AE2" w:rsidP="00546AE2">
            <w:pPr>
              <w:rPr>
                <w:rFonts w:ascii="Times New Roman" w:hAnsi="Times New Roman" w:cs="Times New Roman"/>
                <w:sz w:val="24"/>
                <w:szCs w:val="24"/>
              </w:rPr>
            </w:pPr>
            <w:r w:rsidRPr="002A7AAC">
              <w:rPr>
                <w:rStyle w:val="allowtextselection"/>
                <w:rFonts w:ascii="Times New Roman" w:hAnsi="Times New Roman" w:cs="Times New Roman"/>
                <w:color w:val="0078D7"/>
                <w:sz w:val="24"/>
                <w:szCs w:val="24"/>
              </w:rPr>
              <w:t>borisowskii-rdk@yandex.ru</w:t>
            </w:r>
          </w:p>
        </w:tc>
        <w:tc>
          <w:tcPr>
            <w:tcW w:w="1985" w:type="dxa"/>
          </w:tcPr>
          <w:p w:rsidR="001B7F8C" w:rsidRPr="002A7AAC" w:rsidRDefault="0062364E" w:rsidP="001B7F8C">
            <w:pPr>
              <w:rPr>
                <w:rFonts w:ascii="Times New Roman" w:eastAsia="Times New Roman" w:hAnsi="Times New Roman" w:cs="Times New Roman"/>
                <w:sz w:val="24"/>
                <w:szCs w:val="24"/>
                <w:lang w:eastAsia="ru-RU"/>
              </w:rPr>
            </w:pPr>
            <w:r w:rsidRPr="002A7AAC">
              <w:rPr>
                <w:rFonts w:ascii="Times New Roman" w:hAnsi="Times New Roman" w:cs="Times New Roman"/>
                <w:color w:val="212529"/>
                <w:sz w:val="24"/>
                <w:szCs w:val="24"/>
                <w:shd w:val="clear" w:color="auto" w:fill="FFFFFF"/>
              </w:rPr>
              <w:t>309340 Белгородская область, Борисовский район, поселок Борисовка, площадь Ушакова, 5а</w:t>
            </w:r>
          </w:p>
        </w:tc>
        <w:tc>
          <w:tcPr>
            <w:tcW w:w="1291" w:type="dxa"/>
          </w:tcPr>
          <w:p w:rsidR="001B7F8C" w:rsidRPr="002A7AAC" w:rsidRDefault="004C2093" w:rsidP="001B7F8C">
            <w:pPr>
              <w:rPr>
                <w:rFonts w:ascii="Times New Roman" w:eastAsia="Times New Roman" w:hAnsi="Times New Roman" w:cs="Times New Roman"/>
                <w:sz w:val="24"/>
                <w:szCs w:val="24"/>
                <w:lang w:eastAsia="ru-RU"/>
              </w:rPr>
            </w:pPr>
            <w:r w:rsidRPr="002A7AAC">
              <w:rPr>
                <w:rFonts w:ascii="Times New Roman" w:hAnsi="Times New Roman" w:cs="Times New Roman"/>
                <w:color w:val="212529"/>
                <w:sz w:val="24"/>
                <w:szCs w:val="24"/>
                <w:shd w:val="clear" w:color="auto" w:fill="FFFFFF"/>
              </w:rPr>
              <w:t>8 (47246) 5-05-26</w:t>
            </w:r>
          </w:p>
        </w:tc>
        <w:tc>
          <w:tcPr>
            <w:tcW w:w="1984" w:type="dxa"/>
          </w:tcPr>
          <w:p w:rsidR="001B7F8C" w:rsidRPr="002A7AAC" w:rsidRDefault="002D6E9E" w:rsidP="001B7F8C">
            <w:pPr>
              <w:rPr>
                <w:rFonts w:ascii="Times New Roman" w:eastAsia="Times New Roman" w:hAnsi="Times New Roman" w:cs="Times New Roman"/>
                <w:sz w:val="24"/>
                <w:szCs w:val="24"/>
                <w:lang w:eastAsia="ru-RU"/>
              </w:rPr>
            </w:pPr>
            <w:hyperlink r:id="rId15" w:history="1">
              <w:r w:rsidR="0062364E" w:rsidRPr="002A7AAC">
                <w:rPr>
                  <w:rStyle w:val="a5"/>
                  <w:rFonts w:ascii="Times New Roman" w:hAnsi="Times New Roman" w:cs="Times New Roman"/>
                  <w:sz w:val="24"/>
                  <w:szCs w:val="24"/>
                  <w:lang w:eastAsia="ru-RU"/>
                </w:rPr>
                <w:t>https://borisovka-ckr.borisovka-kultura.ru</w:t>
              </w:r>
            </w:hyperlink>
          </w:p>
          <w:p w:rsidR="0062364E" w:rsidRPr="002A7AAC" w:rsidRDefault="0062364E" w:rsidP="001B7F8C">
            <w:pPr>
              <w:rPr>
                <w:rFonts w:ascii="Times New Roman" w:eastAsia="Times New Roman" w:hAnsi="Times New Roman" w:cs="Times New Roman"/>
                <w:sz w:val="24"/>
                <w:szCs w:val="24"/>
                <w:lang w:eastAsia="ru-RU"/>
              </w:rPr>
            </w:pPr>
          </w:p>
        </w:tc>
        <w:tc>
          <w:tcPr>
            <w:tcW w:w="1650" w:type="dxa"/>
          </w:tcPr>
          <w:p w:rsidR="0062364E" w:rsidRPr="002A7AAC" w:rsidRDefault="0062364E" w:rsidP="0062364E">
            <w:pPr>
              <w:rPr>
                <w:rFonts w:ascii="Times New Roman" w:hAnsi="Times New Roman" w:cs="Times New Roman"/>
                <w:sz w:val="24"/>
                <w:szCs w:val="24"/>
              </w:rPr>
            </w:pPr>
            <w:r w:rsidRPr="002A7AAC">
              <w:rPr>
                <w:rFonts w:ascii="Times New Roman" w:hAnsi="Times New Roman" w:cs="Times New Roman"/>
                <w:sz w:val="24"/>
                <w:szCs w:val="24"/>
              </w:rPr>
              <w:t>Понедельник-пятница с 08:00 до 17:00.</w:t>
            </w:r>
          </w:p>
          <w:p w:rsidR="0062364E" w:rsidRPr="002A7AAC" w:rsidRDefault="0062364E" w:rsidP="0062364E">
            <w:pPr>
              <w:rPr>
                <w:rFonts w:ascii="Times New Roman" w:hAnsi="Times New Roman" w:cs="Times New Roman"/>
                <w:sz w:val="24"/>
                <w:szCs w:val="24"/>
              </w:rPr>
            </w:pPr>
            <w:r w:rsidRPr="002A7AAC">
              <w:rPr>
                <w:rFonts w:ascii="Times New Roman" w:hAnsi="Times New Roman" w:cs="Times New Roman"/>
                <w:sz w:val="24"/>
                <w:szCs w:val="24"/>
              </w:rPr>
              <w:t>Перерыв с 12:00 до 13:00.</w:t>
            </w:r>
          </w:p>
          <w:p w:rsidR="0062364E" w:rsidRPr="002A7AAC" w:rsidRDefault="0062364E" w:rsidP="0062364E">
            <w:pPr>
              <w:rPr>
                <w:rFonts w:ascii="Times New Roman" w:hAnsi="Times New Roman" w:cs="Times New Roman"/>
                <w:sz w:val="24"/>
                <w:szCs w:val="24"/>
              </w:rPr>
            </w:pPr>
            <w:r w:rsidRPr="002A7AAC">
              <w:rPr>
                <w:rFonts w:ascii="Times New Roman" w:hAnsi="Times New Roman" w:cs="Times New Roman"/>
                <w:sz w:val="24"/>
                <w:szCs w:val="24"/>
              </w:rPr>
              <w:t>Выходной: суббота, воскресенье.</w:t>
            </w:r>
          </w:p>
          <w:p w:rsidR="001B7F8C" w:rsidRPr="002A7AAC" w:rsidRDefault="001B7F8C" w:rsidP="0062364E">
            <w:pPr>
              <w:rPr>
                <w:rFonts w:ascii="Times New Roman" w:hAnsi="Times New Roman" w:cs="Times New Roman"/>
                <w:sz w:val="24"/>
                <w:szCs w:val="24"/>
              </w:rPr>
            </w:pPr>
          </w:p>
        </w:tc>
      </w:tr>
      <w:tr w:rsidR="0062364E" w:rsidRPr="00E61972" w:rsidTr="002A7AAC">
        <w:tc>
          <w:tcPr>
            <w:tcW w:w="534" w:type="dxa"/>
          </w:tcPr>
          <w:p w:rsidR="00E61972" w:rsidRPr="002A7AAC" w:rsidRDefault="00E61972" w:rsidP="00E61972">
            <w:pPr>
              <w:rPr>
                <w:rFonts w:ascii="Times New Roman" w:eastAsia="Times New Roman" w:hAnsi="Times New Roman" w:cs="Times New Roman"/>
                <w:sz w:val="24"/>
                <w:szCs w:val="24"/>
                <w:lang w:eastAsia="ru-RU"/>
              </w:rPr>
            </w:pPr>
            <w:r w:rsidRPr="002A7AAC">
              <w:rPr>
                <w:rFonts w:ascii="Times New Roman" w:eastAsia="Times New Roman" w:hAnsi="Times New Roman" w:cs="Times New Roman"/>
                <w:sz w:val="24"/>
                <w:szCs w:val="24"/>
                <w:lang w:eastAsia="ru-RU"/>
              </w:rPr>
              <w:t>2.</w:t>
            </w:r>
          </w:p>
        </w:tc>
        <w:tc>
          <w:tcPr>
            <w:tcW w:w="1842" w:type="dxa"/>
          </w:tcPr>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 xml:space="preserve">Муниципальное бюджетное </w:t>
            </w:r>
          </w:p>
          <w:p w:rsidR="004C2093"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 xml:space="preserve">учреждение </w:t>
            </w:r>
          </w:p>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 xml:space="preserve">культуры </w:t>
            </w:r>
          </w:p>
          <w:p w:rsidR="00E61972" w:rsidRPr="002A7AAC" w:rsidRDefault="00E61972" w:rsidP="00E61972">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«Борисовский Дом ремесел»</w:t>
            </w:r>
          </w:p>
        </w:tc>
        <w:tc>
          <w:tcPr>
            <w:tcW w:w="1843" w:type="dxa"/>
          </w:tcPr>
          <w:p w:rsidR="00BE05FF" w:rsidRPr="002A7AAC" w:rsidRDefault="00E61972" w:rsidP="00E61972">
            <w:pPr>
              <w:pStyle w:val="ConsPlusNormal"/>
              <w:ind w:right="-284"/>
              <w:jc w:val="both"/>
              <w:rPr>
                <w:rStyle w:val="allowtextselection"/>
                <w:rFonts w:ascii="Times New Roman" w:hAnsi="Times New Roman" w:cs="Times New Roman"/>
                <w:color w:val="0078D7"/>
                <w:sz w:val="24"/>
                <w:szCs w:val="24"/>
              </w:rPr>
            </w:pPr>
            <w:proofErr w:type="spellStart"/>
            <w:r w:rsidRPr="002A7AAC">
              <w:rPr>
                <w:rStyle w:val="allowtextselection"/>
                <w:rFonts w:ascii="Times New Roman" w:hAnsi="Times New Roman" w:cs="Times New Roman"/>
                <w:color w:val="0078D7"/>
                <w:sz w:val="24"/>
                <w:szCs w:val="24"/>
              </w:rPr>
              <w:t>kultremeslo@</w:t>
            </w:r>
            <w:proofErr w:type="spellEnd"/>
          </w:p>
          <w:p w:rsidR="00E61972" w:rsidRPr="002A7AAC" w:rsidRDefault="00E61972" w:rsidP="00E61972">
            <w:pPr>
              <w:pStyle w:val="ConsPlusNormal"/>
              <w:ind w:right="-284"/>
              <w:jc w:val="both"/>
              <w:rPr>
                <w:rFonts w:ascii="Times New Roman" w:hAnsi="Times New Roman" w:cs="Times New Roman"/>
                <w:sz w:val="24"/>
                <w:szCs w:val="24"/>
              </w:rPr>
            </w:pPr>
            <w:proofErr w:type="spellStart"/>
            <w:r w:rsidRPr="002A7AAC">
              <w:rPr>
                <w:rStyle w:val="allowtextselection"/>
                <w:rFonts w:ascii="Times New Roman" w:hAnsi="Times New Roman" w:cs="Times New Roman"/>
                <w:color w:val="0078D7"/>
                <w:sz w:val="24"/>
                <w:szCs w:val="24"/>
              </w:rPr>
              <w:t>mail.ru</w:t>
            </w:r>
            <w:proofErr w:type="spellEnd"/>
          </w:p>
        </w:tc>
        <w:tc>
          <w:tcPr>
            <w:tcW w:w="1985" w:type="dxa"/>
          </w:tcPr>
          <w:p w:rsidR="002A7AAC" w:rsidRDefault="00E61972" w:rsidP="00E61972">
            <w:pPr>
              <w:pStyle w:val="ConsPlusNormal"/>
              <w:ind w:right="-284"/>
              <w:rPr>
                <w:rFonts w:ascii="Times New Roman" w:hAnsi="Times New Roman" w:cs="Times New Roman"/>
                <w:bCs/>
                <w:sz w:val="24"/>
                <w:szCs w:val="24"/>
              </w:rPr>
            </w:pPr>
            <w:r w:rsidRPr="002A7AAC">
              <w:rPr>
                <w:rFonts w:ascii="Times New Roman" w:hAnsi="Times New Roman" w:cs="Times New Roman"/>
                <w:bCs/>
                <w:sz w:val="24"/>
                <w:szCs w:val="24"/>
              </w:rPr>
              <w:t xml:space="preserve">309340, Белгородская обл., Борисовский </w:t>
            </w:r>
          </w:p>
          <w:p w:rsidR="00E61972" w:rsidRPr="002A7AAC" w:rsidRDefault="00E61972" w:rsidP="00E61972">
            <w:pPr>
              <w:pStyle w:val="ConsPlusNormal"/>
              <w:ind w:right="-284"/>
              <w:rPr>
                <w:rFonts w:ascii="Times New Roman" w:hAnsi="Times New Roman" w:cs="Times New Roman"/>
                <w:bCs/>
                <w:sz w:val="24"/>
                <w:szCs w:val="24"/>
              </w:rPr>
            </w:pPr>
            <w:r w:rsidRPr="002A7AAC">
              <w:rPr>
                <w:rFonts w:ascii="Times New Roman" w:hAnsi="Times New Roman" w:cs="Times New Roman"/>
                <w:bCs/>
                <w:sz w:val="24"/>
                <w:szCs w:val="24"/>
              </w:rPr>
              <w:t xml:space="preserve">район, </w:t>
            </w:r>
          </w:p>
          <w:p w:rsidR="00E61972" w:rsidRPr="002A7AAC" w:rsidRDefault="00E61972" w:rsidP="00E61972">
            <w:pPr>
              <w:pStyle w:val="ConsPlusNormal"/>
              <w:ind w:right="-284"/>
              <w:jc w:val="both"/>
              <w:rPr>
                <w:rFonts w:ascii="Times New Roman" w:hAnsi="Times New Roman" w:cs="Times New Roman"/>
                <w:bCs/>
                <w:sz w:val="24"/>
                <w:szCs w:val="24"/>
              </w:rPr>
            </w:pPr>
            <w:r w:rsidRPr="002A7AAC">
              <w:rPr>
                <w:rFonts w:ascii="Times New Roman" w:hAnsi="Times New Roman" w:cs="Times New Roman"/>
                <w:bCs/>
                <w:sz w:val="24"/>
                <w:szCs w:val="24"/>
              </w:rPr>
              <w:t xml:space="preserve">п. Борисовка, </w:t>
            </w:r>
          </w:p>
          <w:p w:rsidR="004C2093" w:rsidRPr="002A7AAC" w:rsidRDefault="00E61972" w:rsidP="00E61972">
            <w:pPr>
              <w:pStyle w:val="ConsPlusNormal"/>
              <w:ind w:right="-284"/>
              <w:jc w:val="both"/>
              <w:rPr>
                <w:rFonts w:ascii="Times New Roman" w:hAnsi="Times New Roman" w:cs="Times New Roman"/>
                <w:bCs/>
                <w:sz w:val="24"/>
                <w:szCs w:val="24"/>
              </w:rPr>
            </w:pPr>
            <w:r w:rsidRPr="002A7AAC">
              <w:rPr>
                <w:rFonts w:ascii="Times New Roman" w:hAnsi="Times New Roman" w:cs="Times New Roman"/>
                <w:bCs/>
                <w:sz w:val="24"/>
                <w:szCs w:val="24"/>
              </w:rPr>
              <w:t xml:space="preserve">ул. Советская, </w:t>
            </w:r>
          </w:p>
          <w:p w:rsidR="00E61972" w:rsidRPr="002A7AAC" w:rsidRDefault="00E61972" w:rsidP="00E61972">
            <w:pPr>
              <w:pStyle w:val="ConsPlusNormal"/>
              <w:ind w:right="-284"/>
              <w:jc w:val="both"/>
              <w:rPr>
                <w:rFonts w:ascii="Times New Roman" w:hAnsi="Times New Roman" w:cs="Times New Roman"/>
                <w:sz w:val="24"/>
                <w:szCs w:val="24"/>
              </w:rPr>
            </w:pPr>
            <w:r w:rsidRPr="002A7AAC">
              <w:rPr>
                <w:rFonts w:ascii="Times New Roman" w:hAnsi="Times New Roman" w:cs="Times New Roman"/>
                <w:bCs/>
                <w:sz w:val="24"/>
                <w:szCs w:val="24"/>
              </w:rPr>
              <w:t>д. 98</w:t>
            </w:r>
          </w:p>
        </w:tc>
        <w:tc>
          <w:tcPr>
            <w:tcW w:w="1291" w:type="dxa"/>
          </w:tcPr>
          <w:p w:rsidR="00E61972" w:rsidRPr="002A7AAC" w:rsidRDefault="00E61972" w:rsidP="00E61972">
            <w:pPr>
              <w:pStyle w:val="ConsPlusNormal"/>
              <w:ind w:right="-284"/>
              <w:jc w:val="both"/>
              <w:rPr>
                <w:rFonts w:ascii="Times New Roman" w:hAnsi="Times New Roman" w:cs="Times New Roman"/>
                <w:sz w:val="24"/>
                <w:szCs w:val="24"/>
              </w:rPr>
            </w:pPr>
            <w:r w:rsidRPr="002A7AAC">
              <w:rPr>
                <w:rFonts w:ascii="Times New Roman" w:hAnsi="Times New Roman" w:cs="Times New Roman"/>
                <w:sz w:val="24"/>
                <w:szCs w:val="24"/>
              </w:rPr>
              <w:t xml:space="preserve">8(47246) </w:t>
            </w:r>
          </w:p>
          <w:p w:rsidR="00E61972" w:rsidRPr="002A7AAC" w:rsidRDefault="00E61972" w:rsidP="00E61972">
            <w:pPr>
              <w:pStyle w:val="ConsPlusNormal"/>
              <w:ind w:right="-284"/>
              <w:jc w:val="both"/>
              <w:rPr>
                <w:rFonts w:ascii="Times New Roman" w:hAnsi="Times New Roman" w:cs="Times New Roman"/>
                <w:sz w:val="24"/>
                <w:szCs w:val="24"/>
              </w:rPr>
            </w:pPr>
            <w:r w:rsidRPr="002A7AAC">
              <w:rPr>
                <w:rFonts w:ascii="Times New Roman" w:hAnsi="Times New Roman" w:cs="Times New Roman"/>
                <w:sz w:val="24"/>
                <w:szCs w:val="24"/>
              </w:rPr>
              <w:t>5-38-47</w:t>
            </w:r>
          </w:p>
        </w:tc>
        <w:tc>
          <w:tcPr>
            <w:tcW w:w="1984" w:type="dxa"/>
          </w:tcPr>
          <w:p w:rsidR="00E61972" w:rsidRPr="002A7AAC" w:rsidRDefault="002D6E9E" w:rsidP="00E61972">
            <w:pPr>
              <w:pStyle w:val="ConsPlusNormal"/>
              <w:ind w:right="-284"/>
              <w:jc w:val="both"/>
              <w:rPr>
                <w:rFonts w:ascii="Times New Roman" w:hAnsi="Times New Roman" w:cs="Times New Roman"/>
                <w:sz w:val="24"/>
                <w:szCs w:val="24"/>
              </w:rPr>
            </w:pPr>
            <w:hyperlink r:id="rId16" w:history="1">
              <w:r w:rsidR="00E61972" w:rsidRPr="002A7AAC">
                <w:rPr>
                  <w:rStyle w:val="a5"/>
                  <w:rFonts w:ascii="Times New Roman" w:hAnsi="Times New Roman" w:cs="Times New Roman"/>
                  <w:sz w:val="24"/>
                  <w:szCs w:val="24"/>
                </w:rPr>
                <w:t>https://borisovka-remeslo.borisovka-kultura.ru</w:t>
              </w:r>
            </w:hyperlink>
          </w:p>
        </w:tc>
        <w:tc>
          <w:tcPr>
            <w:tcW w:w="1650" w:type="dxa"/>
          </w:tcPr>
          <w:p w:rsidR="0062364E" w:rsidRPr="002A7AAC" w:rsidRDefault="0062364E" w:rsidP="0062364E">
            <w:pPr>
              <w:rPr>
                <w:rFonts w:ascii="Times New Roman" w:hAnsi="Times New Roman" w:cs="Times New Roman"/>
                <w:sz w:val="24"/>
                <w:szCs w:val="24"/>
              </w:rPr>
            </w:pPr>
            <w:r w:rsidRPr="002A7AAC">
              <w:rPr>
                <w:rFonts w:ascii="Times New Roman" w:hAnsi="Times New Roman" w:cs="Times New Roman"/>
                <w:sz w:val="24"/>
                <w:szCs w:val="24"/>
              </w:rPr>
              <w:t>Понедельник-пятница с 08:00 до 17:00.</w:t>
            </w:r>
          </w:p>
          <w:p w:rsidR="0062364E" w:rsidRPr="002A7AAC" w:rsidRDefault="0062364E" w:rsidP="0062364E">
            <w:pPr>
              <w:rPr>
                <w:rFonts w:ascii="Times New Roman" w:hAnsi="Times New Roman" w:cs="Times New Roman"/>
                <w:sz w:val="24"/>
                <w:szCs w:val="24"/>
              </w:rPr>
            </w:pPr>
            <w:r w:rsidRPr="002A7AAC">
              <w:rPr>
                <w:rFonts w:ascii="Times New Roman" w:hAnsi="Times New Roman" w:cs="Times New Roman"/>
                <w:sz w:val="24"/>
                <w:szCs w:val="24"/>
              </w:rPr>
              <w:t>Перерыв с 12:00 до 13:00.</w:t>
            </w:r>
          </w:p>
          <w:p w:rsidR="00E61972" w:rsidRPr="002A7AAC" w:rsidRDefault="0062364E" w:rsidP="0062364E">
            <w:pPr>
              <w:rPr>
                <w:rFonts w:ascii="Times New Roman" w:hAnsi="Times New Roman" w:cs="Times New Roman"/>
                <w:sz w:val="24"/>
                <w:szCs w:val="24"/>
              </w:rPr>
            </w:pPr>
            <w:r w:rsidRPr="002A7AAC">
              <w:rPr>
                <w:rFonts w:ascii="Times New Roman" w:hAnsi="Times New Roman" w:cs="Times New Roman"/>
                <w:sz w:val="24"/>
                <w:szCs w:val="24"/>
              </w:rPr>
              <w:t>Выходной: суббота, воскресенье.</w:t>
            </w:r>
          </w:p>
        </w:tc>
      </w:tr>
      <w:tr w:rsidR="0062364E" w:rsidTr="002A7AAC">
        <w:tc>
          <w:tcPr>
            <w:tcW w:w="534" w:type="dxa"/>
          </w:tcPr>
          <w:p w:rsidR="001B7F8C" w:rsidRPr="002A7AAC" w:rsidRDefault="00E61972" w:rsidP="001B7F8C">
            <w:pPr>
              <w:rPr>
                <w:rFonts w:ascii="Times New Roman" w:eastAsia="Times New Roman" w:hAnsi="Times New Roman" w:cs="Times New Roman"/>
                <w:sz w:val="24"/>
                <w:szCs w:val="24"/>
                <w:lang w:eastAsia="ru-RU"/>
              </w:rPr>
            </w:pPr>
            <w:r w:rsidRPr="002A7AAC">
              <w:rPr>
                <w:rFonts w:ascii="Times New Roman" w:eastAsia="Times New Roman" w:hAnsi="Times New Roman" w:cs="Times New Roman"/>
                <w:sz w:val="24"/>
                <w:szCs w:val="24"/>
                <w:lang w:eastAsia="ru-RU"/>
              </w:rPr>
              <w:t>3.</w:t>
            </w:r>
          </w:p>
        </w:tc>
        <w:tc>
          <w:tcPr>
            <w:tcW w:w="1842" w:type="dxa"/>
          </w:tcPr>
          <w:p w:rsidR="00BE05FF" w:rsidRPr="002A7AAC" w:rsidRDefault="00BE05FF" w:rsidP="00BE05FF">
            <w:pPr>
              <w:pStyle w:val="ConsPlusNormal"/>
              <w:ind w:right="-284"/>
              <w:rPr>
                <w:rFonts w:ascii="Times New Roman" w:hAnsi="Times New Roman" w:cs="Times New Roman"/>
                <w:sz w:val="24"/>
                <w:szCs w:val="24"/>
              </w:rPr>
            </w:pPr>
            <w:r w:rsidRPr="002A7AAC">
              <w:rPr>
                <w:rFonts w:ascii="Times New Roman" w:hAnsi="Times New Roman" w:cs="Times New Roman"/>
                <w:sz w:val="24"/>
                <w:szCs w:val="24"/>
              </w:rPr>
              <w:t>Муниципальное казенное</w:t>
            </w:r>
          </w:p>
          <w:p w:rsidR="001B7F8C" w:rsidRPr="002A7AAC" w:rsidRDefault="00BE05FF" w:rsidP="00BE05FF">
            <w:pPr>
              <w:rPr>
                <w:rFonts w:ascii="Times New Roman" w:eastAsia="Times New Roman" w:hAnsi="Times New Roman" w:cs="Times New Roman"/>
                <w:sz w:val="24"/>
                <w:szCs w:val="24"/>
                <w:lang w:eastAsia="ru-RU"/>
              </w:rPr>
            </w:pPr>
            <w:r w:rsidRPr="002A7AAC">
              <w:rPr>
                <w:rFonts w:ascii="Times New Roman" w:hAnsi="Times New Roman" w:cs="Times New Roman"/>
                <w:sz w:val="24"/>
                <w:szCs w:val="24"/>
              </w:rPr>
              <w:t>учреждение культуры «Борисовский центр культуры и народного творчества»</w:t>
            </w:r>
          </w:p>
        </w:tc>
        <w:tc>
          <w:tcPr>
            <w:tcW w:w="1843" w:type="dxa"/>
          </w:tcPr>
          <w:p w:rsidR="001B7F8C" w:rsidRPr="002A7AAC" w:rsidRDefault="002D6E9E" w:rsidP="001B7F8C">
            <w:pPr>
              <w:rPr>
                <w:rStyle w:val="allowtextselection"/>
                <w:rFonts w:ascii="Times New Roman" w:hAnsi="Times New Roman" w:cs="Times New Roman"/>
                <w:color w:val="0078D7"/>
                <w:sz w:val="24"/>
                <w:szCs w:val="24"/>
              </w:rPr>
            </w:pPr>
            <w:hyperlink r:id="rId17" w:history="1">
              <w:r w:rsidR="00546AE2" w:rsidRPr="002A7AAC">
                <w:rPr>
                  <w:rStyle w:val="a5"/>
                  <w:rFonts w:ascii="Times New Roman" w:hAnsi="Times New Roman" w:cs="Times New Roman"/>
                  <w:sz w:val="24"/>
                  <w:szCs w:val="24"/>
                </w:rPr>
                <w:t>borisovskiyrmk@mail.ru</w:t>
              </w:r>
            </w:hyperlink>
          </w:p>
          <w:p w:rsidR="00546AE2" w:rsidRPr="002A7AAC" w:rsidRDefault="00546AE2" w:rsidP="001B7F8C">
            <w:pPr>
              <w:rPr>
                <w:rFonts w:ascii="Times New Roman" w:eastAsia="Times New Roman" w:hAnsi="Times New Roman" w:cs="Times New Roman"/>
                <w:sz w:val="24"/>
                <w:szCs w:val="24"/>
                <w:lang w:eastAsia="ru-RU"/>
              </w:rPr>
            </w:pPr>
          </w:p>
        </w:tc>
        <w:tc>
          <w:tcPr>
            <w:tcW w:w="1985" w:type="dxa"/>
          </w:tcPr>
          <w:p w:rsidR="002A7AAC" w:rsidRDefault="00BE05FF" w:rsidP="00BE05FF">
            <w:pPr>
              <w:pStyle w:val="ConsPlusNormal"/>
              <w:ind w:right="-284"/>
              <w:rPr>
                <w:rFonts w:ascii="Times New Roman" w:hAnsi="Times New Roman" w:cs="Times New Roman"/>
                <w:bCs/>
                <w:sz w:val="24"/>
                <w:szCs w:val="24"/>
              </w:rPr>
            </w:pPr>
            <w:r w:rsidRPr="002A7AAC">
              <w:rPr>
                <w:rFonts w:ascii="Times New Roman" w:hAnsi="Times New Roman" w:cs="Times New Roman"/>
                <w:bCs/>
                <w:sz w:val="24"/>
                <w:szCs w:val="24"/>
              </w:rPr>
              <w:t xml:space="preserve">309340, Белгородская обл., Борисовский </w:t>
            </w:r>
          </w:p>
          <w:p w:rsidR="00BE05FF" w:rsidRPr="002A7AAC" w:rsidRDefault="00BE05FF" w:rsidP="00BE05FF">
            <w:pPr>
              <w:pStyle w:val="ConsPlusNormal"/>
              <w:ind w:right="-284"/>
              <w:rPr>
                <w:rFonts w:ascii="Times New Roman" w:hAnsi="Times New Roman" w:cs="Times New Roman"/>
                <w:bCs/>
                <w:sz w:val="24"/>
                <w:szCs w:val="24"/>
              </w:rPr>
            </w:pPr>
            <w:r w:rsidRPr="002A7AAC">
              <w:rPr>
                <w:rFonts w:ascii="Times New Roman" w:hAnsi="Times New Roman" w:cs="Times New Roman"/>
                <w:bCs/>
                <w:sz w:val="24"/>
                <w:szCs w:val="24"/>
              </w:rPr>
              <w:t xml:space="preserve">район, </w:t>
            </w:r>
          </w:p>
          <w:p w:rsidR="00BE05FF" w:rsidRPr="002A7AAC" w:rsidRDefault="00BE05FF" w:rsidP="00BE05FF">
            <w:pPr>
              <w:pStyle w:val="ConsPlusNormal"/>
              <w:ind w:right="-284"/>
              <w:jc w:val="both"/>
              <w:rPr>
                <w:rFonts w:ascii="Times New Roman" w:hAnsi="Times New Roman" w:cs="Times New Roman"/>
                <w:bCs/>
                <w:sz w:val="24"/>
                <w:szCs w:val="24"/>
              </w:rPr>
            </w:pPr>
            <w:r w:rsidRPr="002A7AAC">
              <w:rPr>
                <w:rFonts w:ascii="Times New Roman" w:hAnsi="Times New Roman" w:cs="Times New Roman"/>
                <w:bCs/>
                <w:sz w:val="24"/>
                <w:szCs w:val="24"/>
              </w:rPr>
              <w:t xml:space="preserve">п. Борисовка, </w:t>
            </w:r>
          </w:p>
          <w:p w:rsidR="001B7F8C" w:rsidRPr="002A7AAC" w:rsidRDefault="00BE05FF" w:rsidP="00BE05FF">
            <w:pPr>
              <w:rPr>
                <w:rFonts w:ascii="Times New Roman" w:eastAsia="Times New Roman" w:hAnsi="Times New Roman" w:cs="Times New Roman"/>
                <w:sz w:val="24"/>
                <w:szCs w:val="24"/>
                <w:lang w:eastAsia="ru-RU"/>
              </w:rPr>
            </w:pPr>
            <w:r w:rsidRPr="002A7AAC">
              <w:rPr>
                <w:rFonts w:ascii="Times New Roman" w:hAnsi="Times New Roman" w:cs="Times New Roman"/>
                <w:bCs/>
                <w:sz w:val="24"/>
                <w:szCs w:val="24"/>
              </w:rPr>
              <w:t>ул. Ушакова, д. 5а</w:t>
            </w:r>
          </w:p>
        </w:tc>
        <w:tc>
          <w:tcPr>
            <w:tcW w:w="1291" w:type="dxa"/>
          </w:tcPr>
          <w:p w:rsidR="00BE05FF" w:rsidRPr="002A7AAC" w:rsidRDefault="00BE05FF" w:rsidP="00BE05FF">
            <w:pPr>
              <w:pStyle w:val="ConsPlusNormal"/>
              <w:ind w:right="-284"/>
              <w:jc w:val="both"/>
              <w:rPr>
                <w:rFonts w:ascii="Times New Roman" w:hAnsi="Times New Roman" w:cs="Times New Roman"/>
                <w:sz w:val="24"/>
                <w:szCs w:val="24"/>
              </w:rPr>
            </w:pPr>
            <w:r w:rsidRPr="002A7AAC">
              <w:rPr>
                <w:rFonts w:ascii="Times New Roman" w:hAnsi="Times New Roman" w:cs="Times New Roman"/>
                <w:sz w:val="24"/>
                <w:szCs w:val="24"/>
              </w:rPr>
              <w:t xml:space="preserve">8(47246) </w:t>
            </w:r>
          </w:p>
          <w:p w:rsidR="001B7F8C" w:rsidRPr="002A7AAC" w:rsidRDefault="00BE05FF" w:rsidP="00BE05FF">
            <w:pPr>
              <w:rPr>
                <w:rFonts w:ascii="Times New Roman" w:eastAsia="Times New Roman" w:hAnsi="Times New Roman" w:cs="Times New Roman"/>
                <w:sz w:val="24"/>
                <w:szCs w:val="24"/>
                <w:lang w:eastAsia="ru-RU"/>
              </w:rPr>
            </w:pPr>
            <w:r w:rsidRPr="002A7AAC">
              <w:rPr>
                <w:rFonts w:ascii="Times New Roman" w:hAnsi="Times New Roman" w:cs="Times New Roman"/>
                <w:sz w:val="24"/>
                <w:szCs w:val="24"/>
              </w:rPr>
              <w:t>5-10-73</w:t>
            </w:r>
          </w:p>
        </w:tc>
        <w:tc>
          <w:tcPr>
            <w:tcW w:w="1984" w:type="dxa"/>
          </w:tcPr>
          <w:p w:rsidR="001B7F8C" w:rsidRPr="002A7AAC" w:rsidRDefault="002D6E9E" w:rsidP="001B7F8C">
            <w:pPr>
              <w:rPr>
                <w:rFonts w:ascii="Times New Roman" w:eastAsia="Times New Roman" w:hAnsi="Times New Roman" w:cs="Times New Roman"/>
                <w:sz w:val="24"/>
                <w:szCs w:val="24"/>
                <w:lang w:eastAsia="ru-RU"/>
              </w:rPr>
            </w:pPr>
            <w:hyperlink r:id="rId18" w:history="1">
              <w:r w:rsidR="0062364E" w:rsidRPr="002A7AAC">
                <w:rPr>
                  <w:rStyle w:val="a5"/>
                  <w:rFonts w:ascii="Times New Roman" w:hAnsi="Times New Roman" w:cs="Times New Roman"/>
                  <w:sz w:val="24"/>
                  <w:szCs w:val="24"/>
                  <w:lang w:eastAsia="ru-RU"/>
                </w:rPr>
                <w:t>https://borisovka-cknt.borisovka-kultura.ru</w:t>
              </w:r>
            </w:hyperlink>
          </w:p>
          <w:p w:rsidR="0062364E" w:rsidRPr="002A7AAC" w:rsidRDefault="0062364E" w:rsidP="001B7F8C">
            <w:pPr>
              <w:rPr>
                <w:rFonts w:ascii="Times New Roman" w:eastAsia="Times New Roman" w:hAnsi="Times New Roman" w:cs="Times New Roman"/>
                <w:sz w:val="24"/>
                <w:szCs w:val="24"/>
                <w:lang w:eastAsia="ru-RU"/>
              </w:rPr>
            </w:pPr>
          </w:p>
        </w:tc>
        <w:tc>
          <w:tcPr>
            <w:tcW w:w="1650" w:type="dxa"/>
          </w:tcPr>
          <w:p w:rsidR="0062364E" w:rsidRPr="002A7AAC" w:rsidRDefault="0062364E" w:rsidP="0062364E">
            <w:pPr>
              <w:rPr>
                <w:rFonts w:ascii="Times New Roman" w:hAnsi="Times New Roman" w:cs="Times New Roman"/>
                <w:sz w:val="24"/>
                <w:szCs w:val="24"/>
              </w:rPr>
            </w:pPr>
            <w:r w:rsidRPr="002A7AAC">
              <w:rPr>
                <w:rFonts w:ascii="Times New Roman" w:hAnsi="Times New Roman" w:cs="Times New Roman"/>
                <w:sz w:val="24"/>
                <w:szCs w:val="24"/>
              </w:rPr>
              <w:t>Понедельник-пятница с 08:00 до 17:00.</w:t>
            </w:r>
          </w:p>
          <w:p w:rsidR="0062364E" w:rsidRPr="002A7AAC" w:rsidRDefault="0062364E" w:rsidP="0062364E">
            <w:pPr>
              <w:rPr>
                <w:rFonts w:ascii="Times New Roman" w:hAnsi="Times New Roman" w:cs="Times New Roman"/>
                <w:sz w:val="24"/>
                <w:szCs w:val="24"/>
              </w:rPr>
            </w:pPr>
            <w:r w:rsidRPr="002A7AAC">
              <w:rPr>
                <w:rFonts w:ascii="Times New Roman" w:hAnsi="Times New Roman" w:cs="Times New Roman"/>
                <w:sz w:val="24"/>
                <w:szCs w:val="24"/>
              </w:rPr>
              <w:t>Перерыв с 12:00 до 13:00.</w:t>
            </w:r>
          </w:p>
          <w:p w:rsidR="0062364E" w:rsidRPr="002A7AAC" w:rsidRDefault="0062364E" w:rsidP="0062364E">
            <w:pPr>
              <w:rPr>
                <w:rFonts w:ascii="Times New Roman" w:hAnsi="Times New Roman" w:cs="Times New Roman"/>
                <w:sz w:val="24"/>
                <w:szCs w:val="24"/>
              </w:rPr>
            </w:pPr>
            <w:r w:rsidRPr="002A7AAC">
              <w:rPr>
                <w:rFonts w:ascii="Times New Roman" w:hAnsi="Times New Roman" w:cs="Times New Roman"/>
                <w:sz w:val="24"/>
                <w:szCs w:val="24"/>
              </w:rPr>
              <w:t>Выходной: суббота, воскресенье.</w:t>
            </w:r>
          </w:p>
          <w:p w:rsidR="001B7F8C" w:rsidRPr="002A7AAC" w:rsidRDefault="001B7F8C" w:rsidP="0062364E">
            <w:pPr>
              <w:rPr>
                <w:rFonts w:ascii="Times New Roman" w:hAnsi="Times New Roman" w:cs="Times New Roman"/>
                <w:sz w:val="24"/>
                <w:szCs w:val="24"/>
              </w:rPr>
            </w:pPr>
          </w:p>
        </w:tc>
      </w:tr>
    </w:tbl>
    <w:p w:rsidR="00026AED" w:rsidRPr="00AD10D8" w:rsidRDefault="00026AED" w:rsidP="001B7F8C">
      <w:pPr>
        <w:rPr>
          <w:rFonts w:ascii="Times New Roman" w:eastAsia="Times New Roman" w:hAnsi="Times New Roman" w:cs="Times New Roman"/>
          <w:sz w:val="24"/>
          <w:szCs w:val="24"/>
          <w:lang w:eastAsia="ru-RU"/>
        </w:rPr>
      </w:pPr>
    </w:p>
    <w:p w:rsidR="001B7F8C" w:rsidRDefault="001B7F8C" w:rsidP="00026AED">
      <w:pPr>
        <w:jc w:val="right"/>
        <w:rPr>
          <w:rFonts w:ascii="Times New Roman" w:eastAsia="Times New Roman" w:hAnsi="Times New Roman" w:cs="Times New Roman"/>
          <w:sz w:val="24"/>
          <w:szCs w:val="24"/>
          <w:lang w:eastAsia="ru-RU"/>
        </w:rPr>
      </w:pPr>
    </w:p>
    <w:p w:rsidR="0046439B" w:rsidRPr="00B24B33" w:rsidRDefault="008D6F51" w:rsidP="00026AED">
      <w:pPr>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lastRenderedPageBreak/>
        <w:t>Приложение №</w:t>
      </w:r>
      <w:r w:rsidR="0046439B" w:rsidRPr="00B24B33">
        <w:rPr>
          <w:rFonts w:ascii="Times New Roman" w:eastAsia="Times New Roman" w:hAnsi="Times New Roman" w:cs="Times New Roman"/>
          <w:b/>
          <w:sz w:val="28"/>
          <w:szCs w:val="28"/>
          <w:lang w:eastAsia="ru-RU"/>
        </w:rPr>
        <w:t xml:space="preserve"> 2</w:t>
      </w:r>
    </w:p>
    <w:p w:rsidR="0046439B" w:rsidRPr="00B24B33" w:rsidRDefault="0046439B" w:rsidP="0046439B">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к административному регламенту </w:t>
      </w:r>
    </w:p>
    <w:p w:rsidR="0046439B" w:rsidRPr="00B24B33" w:rsidRDefault="0046439B" w:rsidP="0046439B">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предоставления муниципальной услуги </w:t>
      </w:r>
    </w:p>
    <w:p w:rsidR="0046439B" w:rsidRPr="00B24B33" w:rsidRDefault="0046439B" w:rsidP="0046439B">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«Предоставление информации о времени и месте </w:t>
      </w:r>
    </w:p>
    <w:p w:rsidR="0046439B" w:rsidRPr="00B24B33" w:rsidRDefault="0046439B" w:rsidP="0046439B">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театральных представлений, филармонических </w:t>
      </w:r>
    </w:p>
    <w:p w:rsidR="0046439B" w:rsidRPr="00B24B33" w:rsidRDefault="0046439B" w:rsidP="0046439B">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и эстрадных концертов и гастрольных мероприятий </w:t>
      </w:r>
    </w:p>
    <w:p w:rsidR="0046439B" w:rsidRPr="00B24B33" w:rsidRDefault="0046439B" w:rsidP="0046439B">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театров и филармоний, киносеансов, анонсы данных </w:t>
      </w:r>
    </w:p>
    <w:p w:rsidR="00B24B33" w:rsidRDefault="0046439B" w:rsidP="0046439B">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 xml:space="preserve">мероприятий на территории </w:t>
      </w:r>
      <w:r w:rsidR="00B24B33">
        <w:rPr>
          <w:rFonts w:ascii="Times New Roman" w:eastAsia="Times New Roman" w:hAnsi="Times New Roman" w:cs="Times New Roman"/>
          <w:b/>
          <w:sz w:val="28"/>
          <w:szCs w:val="28"/>
          <w:lang w:eastAsia="ru-RU"/>
        </w:rPr>
        <w:t>Борисовского района</w:t>
      </w:r>
      <w:r w:rsidRPr="00B24B33">
        <w:rPr>
          <w:rFonts w:ascii="Times New Roman" w:eastAsia="Times New Roman" w:hAnsi="Times New Roman" w:cs="Times New Roman"/>
          <w:b/>
          <w:sz w:val="28"/>
          <w:szCs w:val="28"/>
          <w:lang w:eastAsia="ru-RU"/>
        </w:rPr>
        <w:t xml:space="preserve"> </w:t>
      </w:r>
    </w:p>
    <w:p w:rsidR="0046439B" w:rsidRPr="00B24B33" w:rsidRDefault="0046439B" w:rsidP="0046439B">
      <w:pPr>
        <w:spacing w:after="0" w:line="240" w:lineRule="auto"/>
        <w:jc w:val="right"/>
        <w:rPr>
          <w:rFonts w:ascii="Times New Roman" w:eastAsia="Times New Roman" w:hAnsi="Times New Roman" w:cs="Times New Roman"/>
          <w:b/>
          <w:sz w:val="28"/>
          <w:szCs w:val="28"/>
          <w:lang w:eastAsia="ru-RU"/>
        </w:rPr>
      </w:pPr>
      <w:r w:rsidRPr="00B24B33">
        <w:rPr>
          <w:rFonts w:ascii="Times New Roman" w:eastAsia="Times New Roman" w:hAnsi="Times New Roman" w:cs="Times New Roman"/>
          <w:b/>
          <w:sz w:val="28"/>
          <w:szCs w:val="28"/>
          <w:lang w:eastAsia="ru-RU"/>
        </w:rPr>
        <w:t>Белгородской области»</w:t>
      </w:r>
    </w:p>
    <w:p w:rsidR="0046439B" w:rsidRPr="002A7AAC" w:rsidRDefault="0046439B" w:rsidP="0046439B">
      <w:pPr>
        <w:pStyle w:val="a3"/>
        <w:widowControl w:val="0"/>
        <w:tabs>
          <w:tab w:val="left" w:pos="851"/>
        </w:tabs>
        <w:autoSpaceDE w:val="0"/>
        <w:autoSpaceDN w:val="0"/>
        <w:adjustRightInd w:val="0"/>
        <w:spacing w:after="0" w:line="276" w:lineRule="auto"/>
        <w:ind w:left="360"/>
        <w:jc w:val="right"/>
        <w:rPr>
          <w:rFonts w:ascii="Times New Roman" w:eastAsia="Times New Roman" w:hAnsi="Times New Roman" w:cs="Times New Roman"/>
          <w:b/>
          <w:sz w:val="24"/>
          <w:szCs w:val="24"/>
          <w:lang w:eastAsia="ru-RU"/>
        </w:rPr>
      </w:pPr>
    </w:p>
    <w:p w:rsidR="0046439B" w:rsidRPr="002A7AAC" w:rsidRDefault="0046439B" w:rsidP="0046439B">
      <w:pPr>
        <w:spacing w:after="0" w:line="240" w:lineRule="auto"/>
        <w:jc w:val="both"/>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  </w:t>
      </w:r>
    </w:p>
    <w:tbl>
      <w:tblPr>
        <w:tblW w:w="9075" w:type="dxa"/>
        <w:tblInd w:w="15" w:type="dxa"/>
        <w:tblCellMar>
          <w:left w:w="0" w:type="dxa"/>
          <w:right w:w="0" w:type="dxa"/>
        </w:tblCellMar>
        <w:tblLook w:val="04A0"/>
      </w:tblPr>
      <w:tblGrid>
        <w:gridCol w:w="292"/>
        <w:gridCol w:w="2795"/>
        <w:gridCol w:w="30"/>
        <w:gridCol w:w="30"/>
        <w:gridCol w:w="114"/>
        <w:gridCol w:w="7637"/>
      </w:tblGrid>
      <w:tr w:rsidR="0046439B" w:rsidRPr="002A7AAC" w:rsidTr="0046439B">
        <w:tc>
          <w:tcPr>
            <w:tcW w:w="0" w:type="auto"/>
            <w:gridSpan w:val="3"/>
            <w:hideMark/>
          </w:tcPr>
          <w:p w:rsidR="0046439B" w:rsidRPr="002A7AAC" w:rsidRDefault="0046439B" w:rsidP="0046439B">
            <w:pPr>
              <w:spacing w:after="105" w:line="240" w:lineRule="auto"/>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  </w:t>
            </w:r>
          </w:p>
        </w:tc>
        <w:tc>
          <w:tcPr>
            <w:tcW w:w="0" w:type="auto"/>
            <w:gridSpan w:val="3"/>
            <w:hideMark/>
          </w:tcPr>
          <w:p w:rsidR="0046439B" w:rsidRPr="002A7AAC" w:rsidRDefault="0046439B" w:rsidP="0046439B">
            <w:pPr>
              <w:spacing w:after="0" w:line="240" w:lineRule="auto"/>
              <w:jc w:val="right"/>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Директору учреждения культуры </w:t>
            </w:r>
          </w:p>
          <w:p w:rsidR="0046439B" w:rsidRPr="002A7AAC" w:rsidRDefault="0046439B" w:rsidP="0046439B">
            <w:pPr>
              <w:spacing w:after="0" w:line="240" w:lineRule="auto"/>
              <w:jc w:val="right"/>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________________________________________ </w:t>
            </w:r>
          </w:p>
          <w:p w:rsidR="0046439B" w:rsidRPr="002A7AAC" w:rsidRDefault="0046439B" w:rsidP="0046439B">
            <w:pPr>
              <w:spacing w:after="0" w:line="240" w:lineRule="auto"/>
              <w:jc w:val="right"/>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(Ф.И.О. заявителя полностью или </w:t>
            </w:r>
          </w:p>
          <w:p w:rsidR="0046439B" w:rsidRPr="002A7AAC" w:rsidRDefault="0046439B" w:rsidP="0046439B">
            <w:pPr>
              <w:spacing w:after="0" w:line="240" w:lineRule="auto"/>
              <w:jc w:val="right"/>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_________________________________________ </w:t>
            </w:r>
          </w:p>
          <w:p w:rsidR="0046439B" w:rsidRPr="002A7AAC" w:rsidRDefault="0046439B" w:rsidP="0046439B">
            <w:pPr>
              <w:spacing w:after="0" w:line="240" w:lineRule="auto"/>
              <w:jc w:val="right"/>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наименование юридического лица, </w:t>
            </w:r>
          </w:p>
          <w:p w:rsidR="0046439B" w:rsidRPr="002A7AAC" w:rsidRDefault="0046439B" w:rsidP="0046439B">
            <w:pPr>
              <w:spacing w:after="0" w:line="240" w:lineRule="auto"/>
              <w:jc w:val="right"/>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_________________________________________ </w:t>
            </w:r>
          </w:p>
          <w:p w:rsidR="0046439B" w:rsidRPr="002A7AAC" w:rsidRDefault="0046439B" w:rsidP="0046439B">
            <w:pPr>
              <w:spacing w:after="0" w:line="240" w:lineRule="auto"/>
              <w:jc w:val="right"/>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почтовый адрес, контактный телефон) </w:t>
            </w:r>
          </w:p>
          <w:p w:rsidR="0046439B" w:rsidRPr="002A7AAC" w:rsidRDefault="0046439B" w:rsidP="0046439B">
            <w:pPr>
              <w:spacing w:after="105" w:line="240" w:lineRule="auto"/>
              <w:jc w:val="right"/>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________________________________________ </w:t>
            </w:r>
          </w:p>
        </w:tc>
      </w:tr>
      <w:tr w:rsidR="0046439B" w:rsidRPr="0046439B" w:rsidTr="0046439B">
        <w:tc>
          <w:tcPr>
            <w:tcW w:w="0" w:type="auto"/>
            <w:gridSpan w:val="6"/>
            <w:hideMark/>
          </w:tcPr>
          <w:p w:rsidR="0046439B" w:rsidRDefault="0046439B" w:rsidP="0046439B">
            <w:pPr>
              <w:spacing w:after="0" w:line="240" w:lineRule="auto"/>
              <w:jc w:val="center"/>
              <w:rPr>
                <w:rFonts w:ascii="Times New Roman" w:eastAsia="Times New Roman" w:hAnsi="Times New Roman" w:cs="Times New Roman"/>
                <w:sz w:val="24"/>
                <w:szCs w:val="24"/>
                <w:lang w:eastAsia="ru-RU"/>
              </w:rPr>
            </w:pPr>
          </w:p>
          <w:p w:rsidR="0046439B" w:rsidRDefault="0046439B" w:rsidP="0046439B">
            <w:pPr>
              <w:spacing w:after="0" w:line="240" w:lineRule="auto"/>
              <w:jc w:val="center"/>
              <w:rPr>
                <w:rFonts w:ascii="Times New Roman" w:eastAsia="Times New Roman" w:hAnsi="Times New Roman" w:cs="Times New Roman"/>
                <w:sz w:val="24"/>
                <w:szCs w:val="24"/>
                <w:lang w:eastAsia="ru-RU"/>
              </w:rPr>
            </w:pPr>
          </w:p>
          <w:p w:rsidR="0046439B" w:rsidRDefault="0046439B" w:rsidP="0046439B">
            <w:pPr>
              <w:spacing w:after="0" w:line="240" w:lineRule="auto"/>
              <w:jc w:val="center"/>
              <w:rPr>
                <w:rFonts w:ascii="Times New Roman" w:eastAsia="Times New Roman" w:hAnsi="Times New Roman" w:cs="Times New Roman"/>
                <w:sz w:val="24"/>
                <w:szCs w:val="24"/>
                <w:lang w:eastAsia="ru-RU"/>
              </w:rPr>
            </w:pPr>
          </w:p>
          <w:p w:rsidR="0046439B" w:rsidRPr="002A7AAC" w:rsidRDefault="0046439B" w:rsidP="0046439B">
            <w:pPr>
              <w:spacing w:after="0" w:line="240" w:lineRule="auto"/>
              <w:jc w:val="center"/>
              <w:rPr>
                <w:rFonts w:ascii="Times New Roman" w:eastAsia="Times New Roman" w:hAnsi="Times New Roman" w:cs="Times New Roman"/>
                <w:b/>
                <w:sz w:val="24"/>
                <w:szCs w:val="24"/>
                <w:lang w:eastAsia="ru-RU"/>
              </w:rPr>
            </w:pPr>
            <w:r w:rsidRPr="002A7AAC">
              <w:rPr>
                <w:rFonts w:ascii="Times New Roman" w:eastAsia="Times New Roman" w:hAnsi="Times New Roman" w:cs="Times New Roman"/>
                <w:b/>
                <w:sz w:val="24"/>
                <w:szCs w:val="24"/>
                <w:lang w:eastAsia="ru-RU"/>
              </w:rPr>
              <w:t xml:space="preserve">Заявление </w:t>
            </w:r>
          </w:p>
          <w:p w:rsidR="0046439B" w:rsidRPr="0046439B" w:rsidRDefault="0046439B" w:rsidP="0046439B">
            <w:pPr>
              <w:spacing w:after="0"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p w:rsidR="0046439B" w:rsidRPr="0046439B" w:rsidRDefault="0046439B" w:rsidP="0046439B">
            <w:pPr>
              <w:spacing w:after="0" w:line="240" w:lineRule="auto"/>
              <w:ind w:firstLine="285"/>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Прошу Вас предоставить информацию о времени и месте проведения </w:t>
            </w:r>
          </w:p>
          <w:p w:rsidR="0046439B" w:rsidRPr="0046439B" w:rsidRDefault="0046439B" w:rsidP="0046439B">
            <w:pPr>
              <w:spacing w:after="0" w:line="240" w:lineRule="auto"/>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__________________________________________________________________________ </w:t>
            </w:r>
          </w:p>
          <w:p w:rsidR="0046439B" w:rsidRPr="0046439B" w:rsidRDefault="0046439B" w:rsidP="00D460BB">
            <w:pPr>
              <w:tabs>
                <w:tab w:val="left" w:pos="-15"/>
                <w:tab w:val="left" w:pos="5088"/>
              </w:tabs>
              <w:spacing w:after="0" w:line="240" w:lineRule="auto"/>
              <w:jc w:val="center"/>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(наименование театрального представления, филармонического и эстрадного концерта и гастрольного мероприятия театра и филармонии, киносеанса) </w:t>
            </w:r>
          </w:p>
          <w:p w:rsidR="0046439B" w:rsidRPr="0046439B" w:rsidRDefault="0046439B" w:rsidP="0046439B">
            <w:pPr>
              <w:spacing w:after="0"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p w:rsidR="0046439B" w:rsidRDefault="0046439B" w:rsidP="0046439B">
            <w:pPr>
              <w:spacing w:after="105" w:line="240" w:lineRule="auto"/>
              <w:ind w:firstLine="285"/>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Информацию прошу направить: по почте, по электронной почте (нужное подчеркнуть, указать адрес). </w:t>
            </w:r>
          </w:p>
          <w:p w:rsidR="0046439B" w:rsidRDefault="0046439B" w:rsidP="0046439B">
            <w:pPr>
              <w:spacing w:after="105" w:line="240" w:lineRule="auto"/>
              <w:ind w:firstLine="285"/>
              <w:jc w:val="both"/>
              <w:rPr>
                <w:rFonts w:ascii="Times New Roman" w:eastAsia="Times New Roman" w:hAnsi="Times New Roman" w:cs="Times New Roman"/>
                <w:sz w:val="24"/>
                <w:szCs w:val="24"/>
                <w:lang w:eastAsia="ru-RU"/>
              </w:rPr>
            </w:pPr>
          </w:p>
          <w:p w:rsidR="0046439B" w:rsidRDefault="0046439B" w:rsidP="0046439B">
            <w:pPr>
              <w:spacing w:after="105" w:line="240" w:lineRule="auto"/>
              <w:ind w:firstLine="285"/>
              <w:jc w:val="both"/>
              <w:rPr>
                <w:rFonts w:ascii="Times New Roman" w:eastAsia="Times New Roman" w:hAnsi="Times New Roman" w:cs="Times New Roman"/>
                <w:sz w:val="24"/>
                <w:szCs w:val="24"/>
                <w:lang w:eastAsia="ru-RU"/>
              </w:rPr>
            </w:pPr>
          </w:p>
          <w:p w:rsidR="0046439B" w:rsidRPr="0046439B" w:rsidRDefault="0046439B" w:rsidP="0046439B">
            <w:pPr>
              <w:spacing w:after="105" w:line="240" w:lineRule="auto"/>
              <w:ind w:firstLine="285"/>
              <w:jc w:val="both"/>
              <w:rPr>
                <w:rFonts w:ascii="Times New Roman" w:eastAsia="Times New Roman" w:hAnsi="Times New Roman" w:cs="Times New Roman"/>
                <w:sz w:val="24"/>
                <w:szCs w:val="24"/>
                <w:lang w:eastAsia="ru-RU"/>
              </w:rPr>
            </w:pPr>
          </w:p>
        </w:tc>
      </w:tr>
      <w:tr w:rsidR="0046439B" w:rsidRPr="0046439B" w:rsidTr="0046439B">
        <w:tc>
          <w:tcPr>
            <w:tcW w:w="0" w:type="auto"/>
            <w:gridSpan w:val="3"/>
            <w:vAlign w:val="center"/>
            <w:hideMark/>
          </w:tcPr>
          <w:p w:rsidR="0046439B" w:rsidRPr="0046439B" w:rsidRDefault="0046439B" w:rsidP="0046439B">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 _____________ _____ г. </w:t>
            </w:r>
          </w:p>
        </w:tc>
        <w:tc>
          <w:tcPr>
            <w:tcW w:w="0" w:type="auto"/>
            <w:gridSpan w:val="2"/>
            <w:vAlign w:val="center"/>
            <w:hideMark/>
          </w:tcPr>
          <w:p w:rsidR="0046439B" w:rsidRPr="0046439B" w:rsidRDefault="0046439B" w:rsidP="0046439B">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c>
          <w:tcPr>
            <w:tcW w:w="0" w:type="auto"/>
            <w:vAlign w:val="center"/>
            <w:hideMark/>
          </w:tcPr>
          <w:p w:rsidR="0046439B" w:rsidRPr="0046439B" w:rsidRDefault="0046439B" w:rsidP="0046439B">
            <w:pPr>
              <w:spacing w:after="0" w:line="240" w:lineRule="auto"/>
              <w:jc w:val="center"/>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 </w:t>
            </w:r>
          </w:p>
          <w:p w:rsidR="0046439B" w:rsidRPr="0046439B" w:rsidRDefault="0046439B" w:rsidP="0046439B">
            <w:pPr>
              <w:spacing w:after="105" w:line="240" w:lineRule="auto"/>
              <w:jc w:val="center"/>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(подпись) </w:t>
            </w:r>
          </w:p>
        </w:tc>
      </w:tr>
      <w:tr w:rsidR="0046439B" w:rsidRPr="0046439B" w:rsidTr="0046439B">
        <w:tc>
          <w:tcPr>
            <w:tcW w:w="0" w:type="auto"/>
            <w:gridSpan w:val="6"/>
            <w:vAlign w:val="center"/>
            <w:hideMark/>
          </w:tcPr>
          <w:p w:rsidR="0046439B" w:rsidRPr="0046439B" w:rsidRDefault="0046439B" w:rsidP="0046439B">
            <w:pPr>
              <w:spacing w:after="105" w:line="240" w:lineRule="auto"/>
              <w:ind w:firstLine="285"/>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Я, ______________________</w:t>
            </w:r>
            <w:r w:rsidR="00D460BB">
              <w:rPr>
                <w:rFonts w:ascii="Times New Roman" w:eastAsia="Times New Roman" w:hAnsi="Times New Roman" w:cs="Times New Roman"/>
                <w:sz w:val="24"/>
                <w:szCs w:val="24"/>
                <w:lang w:eastAsia="ru-RU"/>
              </w:rPr>
              <w:t>_________________________</w:t>
            </w:r>
            <w:r w:rsidRPr="0046439B">
              <w:rPr>
                <w:rFonts w:ascii="Times New Roman" w:eastAsia="Times New Roman" w:hAnsi="Times New Roman" w:cs="Times New Roman"/>
                <w:sz w:val="24"/>
                <w:szCs w:val="24"/>
                <w:lang w:eastAsia="ru-RU"/>
              </w:rPr>
              <w:t xml:space="preserve">_, даю согласие на обработку персональных данных. </w:t>
            </w:r>
          </w:p>
        </w:tc>
      </w:tr>
      <w:tr w:rsidR="0046439B" w:rsidRPr="0046439B" w:rsidTr="0046439B">
        <w:tc>
          <w:tcPr>
            <w:tcW w:w="0" w:type="auto"/>
            <w:gridSpan w:val="4"/>
            <w:hideMark/>
          </w:tcPr>
          <w:p w:rsidR="0046439B" w:rsidRPr="0046439B" w:rsidRDefault="0046439B" w:rsidP="0046439B">
            <w:pPr>
              <w:spacing w:after="0" w:line="240" w:lineRule="auto"/>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________</w:t>
            </w:r>
            <w:r w:rsidR="008D6F51">
              <w:rPr>
                <w:rFonts w:ascii="Times New Roman" w:eastAsia="Times New Roman" w:hAnsi="Times New Roman" w:cs="Times New Roman"/>
                <w:sz w:val="24"/>
                <w:szCs w:val="24"/>
                <w:lang w:eastAsia="ru-RU"/>
              </w:rPr>
              <w:t>__________________</w:t>
            </w:r>
          </w:p>
          <w:p w:rsidR="0046439B" w:rsidRPr="0046439B" w:rsidRDefault="0046439B" w:rsidP="0046439B">
            <w:pPr>
              <w:spacing w:after="105" w:line="240" w:lineRule="auto"/>
              <w:ind w:firstLine="285"/>
              <w:jc w:val="both"/>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(фамилия, имя, отчество заявителя) </w:t>
            </w:r>
          </w:p>
        </w:tc>
        <w:tc>
          <w:tcPr>
            <w:tcW w:w="0" w:type="auto"/>
            <w:hideMark/>
          </w:tcPr>
          <w:p w:rsidR="0046439B" w:rsidRPr="0046439B" w:rsidRDefault="0046439B" w:rsidP="0046439B">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c>
          <w:tcPr>
            <w:tcW w:w="0" w:type="auto"/>
            <w:hideMark/>
          </w:tcPr>
          <w:p w:rsidR="0046439B" w:rsidRPr="0046439B" w:rsidRDefault="0046439B" w:rsidP="0046439B">
            <w:pPr>
              <w:spacing w:after="0" w:line="240" w:lineRule="auto"/>
              <w:jc w:val="right"/>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____________________________ </w:t>
            </w:r>
          </w:p>
          <w:p w:rsidR="0046439B" w:rsidRPr="0046439B" w:rsidRDefault="008D6F51" w:rsidP="0046439B">
            <w:pPr>
              <w:spacing w:after="10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439B" w:rsidRPr="0046439B">
              <w:rPr>
                <w:rFonts w:ascii="Times New Roman" w:eastAsia="Times New Roman" w:hAnsi="Times New Roman" w:cs="Times New Roman"/>
                <w:sz w:val="24"/>
                <w:szCs w:val="24"/>
                <w:lang w:eastAsia="ru-RU"/>
              </w:rPr>
              <w:t xml:space="preserve">(подпись) </w:t>
            </w:r>
          </w:p>
        </w:tc>
      </w:tr>
      <w:tr w:rsidR="0046439B" w:rsidRPr="0046439B" w:rsidTr="0046439B">
        <w:tc>
          <w:tcPr>
            <w:tcW w:w="0" w:type="auto"/>
            <w:gridSpan w:val="4"/>
            <w:hideMark/>
          </w:tcPr>
          <w:p w:rsidR="0046439B" w:rsidRPr="0046439B" w:rsidRDefault="00D460BB" w:rsidP="008D6F51">
            <w:pPr>
              <w:spacing w:after="10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 20__г</w:t>
            </w:r>
            <w:r w:rsidR="0046439B" w:rsidRPr="0046439B">
              <w:rPr>
                <w:rFonts w:ascii="Times New Roman" w:eastAsia="Times New Roman" w:hAnsi="Times New Roman" w:cs="Times New Roman"/>
                <w:sz w:val="24"/>
                <w:szCs w:val="24"/>
                <w:lang w:eastAsia="ru-RU"/>
              </w:rPr>
              <w:t xml:space="preserve"> . </w:t>
            </w:r>
          </w:p>
        </w:tc>
        <w:tc>
          <w:tcPr>
            <w:tcW w:w="0" w:type="auto"/>
            <w:gridSpan w:val="2"/>
            <w:vMerge w:val="restart"/>
            <w:hideMark/>
          </w:tcPr>
          <w:p w:rsidR="0046439B" w:rsidRPr="0046439B" w:rsidRDefault="0046439B" w:rsidP="0046439B">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r>
      <w:tr w:rsidR="0046439B" w:rsidRPr="0046439B" w:rsidTr="0046439B">
        <w:tc>
          <w:tcPr>
            <w:tcW w:w="0" w:type="auto"/>
            <w:hideMark/>
          </w:tcPr>
          <w:p w:rsidR="0046439B" w:rsidRPr="0046439B" w:rsidRDefault="0046439B" w:rsidP="0046439B">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c>
          <w:tcPr>
            <w:tcW w:w="0" w:type="auto"/>
            <w:hideMark/>
          </w:tcPr>
          <w:p w:rsidR="0046439B" w:rsidRPr="0046439B" w:rsidRDefault="0046439B" w:rsidP="0046439B">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(дата) </w:t>
            </w:r>
          </w:p>
        </w:tc>
        <w:tc>
          <w:tcPr>
            <w:tcW w:w="0" w:type="auto"/>
            <w:gridSpan w:val="2"/>
            <w:hideMark/>
          </w:tcPr>
          <w:p w:rsidR="0046439B" w:rsidRPr="0046439B" w:rsidRDefault="0046439B" w:rsidP="0046439B">
            <w:pPr>
              <w:spacing w:after="105"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tc>
        <w:tc>
          <w:tcPr>
            <w:tcW w:w="0" w:type="auto"/>
            <w:gridSpan w:val="2"/>
            <w:vMerge/>
            <w:vAlign w:val="center"/>
            <w:hideMark/>
          </w:tcPr>
          <w:p w:rsidR="0046439B" w:rsidRPr="0046439B" w:rsidRDefault="0046439B" w:rsidP="0046439B">
            <w:pPr>
              <w:spacing w:after="0" w:line="240" w:lineRule="auto"/>
              <w:rPr>
                <w:rFonts w:ascii="Times New Roman" w:eastAsia="Times New Roman" w:hAnsi="Times New Roman" w:cs="Times New Roman"/>
                <w:sz w:val="24"/>
                <w:szCs w:val="24"/>
                <w:lang w:eastAsia="ru-RU"/>
              </w:rPr>
            </w:pPr>
          </w:p>
        </w:tc>
      </w:tr>
    </w:tbl>
    <w:p w:rsidR="0046439B" w:rsidRPr="0046439B" w:rsidRDefault="0046439B" w:rsidP="0046439B">
      <w:pPr>
        <w:spacing w:after="0" w:line="240" w:lineRule="auto"/>
        <w:rPr>
          <w:rFonts w:ascii="Times New Roman" w:eastAsia="Times New Roman" w:hAnsi="Times New Roman" w:cs="Times New Roman"/>
          <w:sz w:val="24"/>
          <w:szCs w:val="24"/>
          <w:lang w:eastAsia="ru-RU"/>
        </w:rPr>
      </w:pPr>
      <w:r w:rsidRPr="0046439B">
        <w:rPr>
          <w:rFonts w:ascii="Times New Roman" w:eastAsia="Times New Roman" w:hAnsi="Times New Roman" w:cs="Times New Roman"/>
          <w:sz w:val="24"/>
          <w:szCs w:val="24"/>
          <w:lang w:eastAsia="ru-RU"/>
        </w:rPr>
        <w:t xml:space="preserve">  </w:t>
      </w:r>
    </w:p>
    <w:p w:rsidR="0046439B" w:rsidRPr="00376EAF" w:rsidRDefault="0046439B" w:rsidP="0046439B">
      <w:pPr>
        <w:pStyle w:val="a3"/>
        <w:widowControl w:val="0"/>
        <w:tabs>
          <w:tab w:val="left" w:pos="851"/>
        </w:tabs>
        <w:autoSpaceDE w:val="0"/>
        <w:autoSpaceDN w:val="0"/>
        <w:adjustRightInd w:val="0"/>
        <w:spacing w:after="0" w:line="276" w:lineRule="auto"/>
        <w:ind w:left="360"/>
        <w:jc w:val="right"/>
        <w:rPr>
          <w:rFonts w:ascii="Times New Roman" w:eastAsia="Times New Roman" w:hAnsi="Times New Roman" w:cs="Times New Roman"/>
          <w:sz w:val="24"/>
          <w:szCs w:val="24"/>
          <w:lang w:eastAsia="ru-RU"/>
        </w:rPr>
      </w:pPr>
    </w:p>
    <w:sectPr w:rsidR="0046439B" w:rsidRPr="00376EAF" w:rsidSect="00026AED">
      <w:pgSz w:w="11906" w:h="16838"/>
      <w:pgMar w:top="1134" w:right="28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AE8"/>
    <w:multiLevelType w:val="hybridMultilevel"/>
    <w:tmpl w:val="B02E6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F5FC9"/>
    <w:multiLevelType w:val="multilevel"/>
    <w:tmpl w:val="CBA06D9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994481"/>
    <w:multiLevelType w:val="multilevel"/>
    <w:tmpl w:val="8D707B14"/>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C11A7"/>
    <w:multiLevelType w:val="multilevel"/>
    <w:tmpl w:val="F0080B0E"/>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CD7BE7"/>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94841"/>
    <w:multiLevelType w:val="multilevel"/>
    <w:tmpl w:val="4FC0F71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6E54FF"/>
    <w:multiLevelType w:val="multilevel"/>
    <w:tmpl w:val="E91C7B6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F40606"/>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455EA"/>
    <w:multiLevelType w:val="hybridMultilevel"/>
    <w:tmpl w:val="82C68556"/>
    <w:lvl w:ilvl="0" w:tplc="ED76727C">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D8E7E84"/>
    <w:multiLevelType w:val="multilevel"/>
    <w:tmpl w:val="D748984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771D79"/>
    <w:multiLevelType w:val="multilevel"/>
    <w:tmpl w:val="A0F0C344"/>
    <w:lvl w:ilvl="0">
      <w:start w:val="1"/>
      <w:numFmt w:val="decimal"/>
      <w:lvlText w:val="%1."/>
      <w:lvlJc w:val="left"/>
      <w:pPr>
        <w:tabs>
          <w:tab w:val="left" w:pos="0"/>
        </w:tabs>
        <w:ind w:left="360" w:hanging="360"/>
      </w:pPr>
      <w:rPr>
        <w:b w:val="0"/>
        <w:i w:val="0"/>
        <w:sz w:val="24"/>
      </w:rPr>
    </w:lvl>
    <w:lvl w:ilvl="1">
      <w:start w:val="1"/>
      <w:numFmt w:val="lowerLetter"/>
      <w:lvlText w:val="%2."/>
      <w:lvlJc w:val="left"/>
      <w:pPr>
        <w:tabs>
          <w:tab w:val="left" w:pos="0"/>
        </w:tabs>
        <w:ind w:left="2215" w:hanging="360"/>
      </w:pPr>
    </w:lvl>
    <w:lvl w:ilvl="2">
      <w:start w:val="1"/>
      <w:numFmt w:val="lowerRoman"/>
      <w:lvlText w:val="%3."/>
      <w:lvlJc w:val="right"/>
      <w:pPr>
        <w:tabs>
          <w:tab w:val="left" w:pos="0"/>
        </w:tabs>
        <w:ind w:left="2935" w:hanging="180"/>
      </w:pPr>
    </w:lvl>
    <w:lvl w:ilvl="3">
      <w:start w:val="1"/>
      <w:numFmt w:val="decimal"/>
      <w:lvlText w:val="%4."/>
      <w:lvlJc w:val="left"/>
      <w:pPr>
        <w:tabs>
          <w:tab w:val="left" w:pos="0"/>
        </w:tabs>
        <w:ind w:left="3655" w:hanging="360"/>
      </w:pPr>
    </w:lvl>
    <w:lvl w:ilvl="4">
      <w:start w:val="1"/>
      <w:numFmt w:val="lowerLetter"/>
      <w:lvlText w:val="%5."/>
      <w:lvlJc w:val="left"/>
      <w:pPr>
        <w:tabs>
          <w:tab w:val="left" w:pos="0"/>
        </w:tabs>
        <w:ind w:left="4375" w:hanging="360"/>
      </w:pPr>
    </w:lvl>
    <w:lvl w:ilvl="5">
      <w:start w:val="1"/>
      <w:numFmt w:val="lowerRoman"/>
      <w:lvlText w:val="%6."/>
      <w:lvlJc w:val="right"/>
      <w:pPr>
        <w:tabs>
          <w:tab w:val="left" w:pos="0"/>
        </w:tabs>
        <w:ind w:left="5095" w:hanging="180"/>
      </w:pPr>
    </w:lvl>
    <w:lvl w:ilvl="6">
      <w:start w:val="1"/>
      <w:numFmt w:val="decimal"/>
      <w:lvlText w:val="%7."/>
      <w:lvlJc w:val="left"/>
      <w:pPr>
        <w:tabs>
          <w:tab w:val="left" w:pos="0"/>
        </w:tabs>
        <w:ind w:left="5815" w:hanging="360"/>
      </w:pPr>
    </w:lvl>
    <w:lvl w:ilvl="7">
      <w:start w:val="1"/>
      <w:numFmt w:val="lowerLetter"/>
      <w:lvlText w:val="%8."/>
      <w:lvlJc w:val="left"/>
      <w:pPr>
        <w:tabs>
          <w:tab w:val="left" w:pos="0"/>
        </w:tabs>
        <w:ind w:left="6535" w:hanging="360"/>
      </w:pPr>
    </w:lvl>
    <w:lvl w:ilvl="8">
      <w:start w:val="1"/>
      <w:numFmt w:val="lowerRoman"/>
      <w:lvlText w:val="%9."/>
      <w:lvlJc w:val="right"/>
      <w:pPr>
        <w:tabs>
          <w:tab w:val="left" w:pos="0"/>
        </w:tabs>
        <w:ind w:left="7255" w:hanging="180"/>
      </w:pPr>
    </w:lvl>
  </w:abstractNum>
  <w:abstractNum w:abstractNumId="11">
    <w:nsid w:val="26722E55"/>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A3994"/>
    <w:multiLevelType w:val="hybridMultilevel"/>
    <w:tmpl w:val="4ED0D734"/>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25D88"/>
    <w:multiLevelType w:val="hybridMultilevel"/>
    <w:tmpl w:val="E79C0ABA"/>
    <w:lvl w:ilvl="0" w:tplc="9C5CEFCE">
      <w:start w:val="61"/>
      <w:numFmt w:val="decimal"/>
      <w:lvlText w:val="%1."/>
      <w:lvlJc w:val="left"/>
      <w:pPr>
        <w:ind w:left="1428"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43AFB"/>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30FE3"/>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6B4B9F"/>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D6B86"/>
    <w:multiLevelType w:val="multilevel"/>
    <w:tmpl w:val="716244A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861634"/>
    <w:multiLevelType w:val="multilevel"/>
    <w:tmpl w:val="E904D77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F65E55"/>
    <w:multiLevelType w:val="hybridMultilevel"/>
    <w:tmpl w:val="6212C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57CC9"/>
    <w:multiLevelType w:val="multilevel"/>
    <w:tmpl w:val="CBCE4120"/>
    <w:lvl w:ilvl="0">
      <w:start w:val="1"/>
      <w:numFmt w:val="decimal"/>
      <w:lvlText w:val="%1."/>
      <w:lvlJc w:val="left"/>
      <w:pPr>
        <w:ind w:left="502"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56"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12"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5126" w:hanging="1800"/>
      </w:pPr>
      <w:rPr>
        <w:rFonts w:hint="default"/>
      </w:rPr>
    </w:lvl>
  </w:abstractNum>
  <w:abstractNum w:abstractNumId="21">
    <w:nsid w:val="43CD4861"/>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087523"/>
    <w:multiLevelType w:val="multilevel"/>
    <w:tmpl w:val="FDECCC12"/>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5C344E"/>
    <w:multiLevelType w:val="multilevel"/>
    <w:tmpl w:val="97B2EC6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4A5DC2"/>
    <w:multiLevelType w:val="hybridMultilevel"/>
    <w:tmpl w:val="01FC918E"/>
    <w:lvl w:ilvl="0" w:tplc="0419000F">
      <w:start w:val="2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6967D4"/>
    <w:multiLevelType w:val="multilevel"/>
    <w:tmpl w:val="F96AFC0E"/>
    <w:lvl w:ilvl="0">
      <w:start w:val="1"/>
      <w:numFmt w:val="decimal"/>
      <w:lvlText w:val="%1."/>
      <w:lvlJc w:val="left"/>
      <w:pPr>
        <w:tabs>
          <w:tab w:val="left" w:pos="0"/>
        </w:tabs>
        <w:ind w:left="360" w:hanging="360"/>
      </w:pPr>
      <w:rPr>
        <w:b w:val="0"/>
        <w:i w:val="0"/>
        <w:sz w:val="24"/>
      </w:rPr>
    </w:lvl>
    <w:lvl w:ilvl="1">
      <w:start w:val="1"/>
      <w:numFmt w:val="lowerLetter"/>
      <w:lvlText w:val="%2."/>
      <w:lvlJc w:val="left"/>
      <w:pPr>
        <w:tabs>
          <w:tab w:val="left" w:pos="0"/>
        </w:tabs>
        <w:ind w:left="2215" w:hanging="360"/>
      </w:pPr>
    </w:lvl>
    <w:lvl w:ilvl="2">
      <w:start w:val="1"/>
      <w:numFmt w:val="lowerRoman"/>
      <w:lvlText w:val="%3."/>
      <w:lvlJc w:val="right"/>
      <w:pPr>
        <w:tabs>
          <w:tab w:val="left" w:pos="0"/>
        </w:tabs>
        <w:ind w:left="2935" w:hanging="180"/>
      </w:pPr>
    </w:lvl>
    <w:lvl w:ilvl="3">
      <w:start w:val="1"/>
      <w:numFmt w:val="decimal"/>
      <w:lvlText w:val="%4."/>
      <w:lvlJc w:val="left"/>
      <w:pPr>
        <w:tabs>
          <w:tab w:val="left" w:pos="0"/>
        </w:tabs>
        <w:ind w:left="3655" w:hanging="360"/>
      </w:pPr>
    </w:lvl>
    <w:lvl w:ilvl="4">
      <w:start w:val="1"/>
      <w:numFmt w:val="lowerLetter"/>
      <w:lvlText w:val="%5."/>
      <w:lvlJc w:val="left"/>
      <w:pPr>
        <w:tabs>
          <w:tab w:val="left" w:pos="0"/>
        </w:tabs>
        <w:ind w:left="4375" w:hanging="360"/>
      </w:pPr>
    </w:lvl>
    <w:lvl w:ilvl="5">
      <w:start w:val="1"/>
      <w:numFmt w:val="lowerRoman"/>
      <w:lvlText w:val="%6."/>
      <w:lvlJc w:val="right"/>
      <w:pPr>
        <w:tabs>
          <w:tab w:val="left" w:pos="0"/>
        </w:tabs>
        <w:ind w:left="5095" w:hanging="180"/>
      </w:pPr>
    </w:lvl>
    <w:lvl w:ilvl="6">
      <w:start w:val="1"/>
      <w:numFmt w:val="decimal"/>
      <w:lvlText w:val="%7."/>
      <w:lvlJc w:val="left"/>
      <w:pPr>
        <w:tabs>
          <w:tab w:val="left" w:pos="0"/>
        </w:tabs>
        <w:ind w:left="5815" w:hanging="360"/>
      </w:pPr>
    </w:lvl>
    <w:lvl w:ilvl="7">
      <w:start w:val="1"/>
      <w:numFmt w:val="lowerLetter"/>
      <w:lvlText w:val="%8."/>
      <w:lvlJc w:val="left"/>
      <w:pPr>
        <w:tabs>
          <w:tab w:val="left" w:pos="0"/>
        </w:tabs>
        <w:ind w:left="6535" w:hanging="360"/>
      </w:pPr>
    </w:lvl>
    <w:lvl w:ilvl="8">
      <w:start w:val="1"/>
      <w:numFmt w:val="lowerRoman"/>
      <w:lvlText w:val="%9."/>
      <w:lvlJc w:val="right"/>
      <w:pPr>
        <w:tabs>
          <w:tab w:val="left" w:pos="0"/>
        </w:tabs>
        <w:ind w:left="7255" w:hanging="180"/>
      </w:pPr>
    </w:lvl>
  </w:abstractNum>
  <w:abstractNum w:abstractNumId="26">
    <w:nsid w:val="51416F89"/>
    <w:multiLevelType w:val="hybridMultilevel"/>
    <w:tmpl w:val="4BD0C37A"/>
    <w:lvl w:ilvl="0" w:tplc="0419000F">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73EE9"/>
    <w:multiLevelType w:val="multilevel"/>
    <w:tmpl w:val="5756190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B63AC5"/>
    <w:multiLevelType w:val="multilevel"/>
    <w:tmpl w:val="9B90773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017C61"/>
    <w:multiLevelType w:val="hybridMultilevel"/>
    <w:tmpl w:val="CB3090F6"/>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8F1723"/>
    <w:multiLevelType w:val="multilevel"/>
    <w:tmpl w:val="9118EEDE"/>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6F2515"/>
    <w:multiLevelType w:val="multilevel"/>
    <w:tmpl w:val="AB88F472"/>
    <w:lvl w:ilvl="0">
      <w:start w:val="2"/>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8F4B49"/>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D30896"/>
    <w:multiLevelType w:val="hybridMultilevel"/>
    <w:tmpl w:val="C61220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7D73B5"/>
    <w:multiLevelType w:val="hybridMultilevel"/>
    <w:tmpl w:val="541AF28A"/>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763D14"/>
    <w:multiLevelType w:val="hybridMultilevel"/>
    <w:tmpl w:val="E65AC116"/>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B2B49"/>
    <w:multiLevelType w:val="multilevel"/>
    <w:tmpl w:val="8DB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27AB9"/>
    <w:multiLevelType w:val="hybridMultilevel"/>
    <w:tmpl w:val="B19A11FE"/>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F37DA6"/>
    <w:multiLevelType w:val="multilevel"/>
    <w:tmpl w:val="36F836A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7"/>
  </w:num>
  <w:num w:numId="3">
    <w:abstractNumId w:val="20"/>
  </w:num>
  <w:num w:numId="4">
    <w:abstractNumId w:val="10"/>
  </w:num>
  <w:num w:numId="5">
    <w:abstractNumId w:val="35"/>
  </w:num>
  <w:num w:numId="6">
    <w:abstractNumId w:val="34"/>
  </w:num>
  <w:num w:numId="7">
    <w:abstractNumId w:val="29"/>
  </w:num>
  <w:num w:numId="8">
    <w:abstractNumId w:val="12"/>
  </w:num>
  <w:num w:numId="9">
    <w:abstractNumId w:val="8"/>
  </w:num>
  <w:num w:numId="10">
    <w:abstractNumId w:val="13"/>
  </w:num>
  <w:num w:numId="11">
    <w:abstractNumId w:val="0"/>
  </w:num>
  <w:num w:numId="12">
    <w:abstractNumId w:val="19"/>
  </w:num>
  <w:num w:numId="13">
    <w:abstractNumId w:val="16"/>
  </w:num>
  <w:num w:numId="14">
    <w:abstractNumId w:val="32"/>
  </w:num>
  <w:num w:numId="15">
    <w:abstractNumId w:val="21"/>
  </w:num>
  <w:num w:numId="16">
    <w:abstractNumId w:val="33"/>
  </w:num>
  <w:num w:numId="17">
    <w:abstractNumId w:val="11"/>
  </w:num>
  <w:num w:numId="18">
    <w:abstractNumId w:val="4"/>
  </w:num>
  <w:num w:numId="19">
    <w:abstractNumId w:val="15"/>
  </w:num>
  <w:num w:numId="20">
    <w:abstractNumId w:val="25"/>
  </w:num>
  <w:num w:numId="21">
    <w:abstractNumId w:val="7"/>
  </w:num>
  <w:num w:numId="22">
    <w:abstractNumId w:val="36"/>
  </w:num>
  <w:num w:numId="23">
    <w:abstractNumId w:val="24"/>
  </w:num>
  <w:num w:numId="24">
    <w:abstractNumId w:val="26"/>
  </w:num>
  <w:num w:numId="25">
    <w:abstractNumId w:val="23"/>
  </w:num>
  <w:num w:numId="26">
    <w:abstractNumId w:val="6"/>
  </w:num>
  <w:num w:numId="27">
    <w:abstractNumId w:val="30"/>
  </w:num>
  <w:num w:numId="28">
    <w:abstractNumId w:val="3"/>
  </w:num>
  <w:num w:numId="29">
    <w:abstractNumId w:val="31"/>
  </w:num>
  <w:num w:numId="30">
    <w:abstractNumId w:val="2"/>
  </w:num>
  <w:num w:numId="31">
    <w:abstractNumId w:val="17"/>
  </w:num>
  <w:num w:numId="32">
    <w:abstractNumId w:val="27"/>
  </w:num>
  <w:num w:numId="33">
    <w:abstractNumId w:val="9"/>
  </w:num>
  <w:num w:numId="34">
    <w:abstractNumId w:val="22"/>
  </w:num>
  <w:num w:numId="35">
    <w:abstractNumId w:val="18"/>
  </w:num>
  <w:num w:numId="36">
    <w:abstractNumId w:val="5"/>
  </w:num>
  <w:num w:numId="37">
    <w:abstractNumId w:val="28"/>
  </w:num>
  <w:num w:numId="38">
    <w:abstractNumId w:val="38"/>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5D1E"/>
    <w:rsid w:val="00007DB3"/>
    <w:rsid w:val="0001368A"/>
    <w:rsid w:val="000139ED"/>
    <w:rsid w:val="00014B96"/>
    <w:rsid w:val="000244A1"/>
    <w:rsid w:val="00026AED"/>
    <w:rsid w:val="000A404E"/>
    <w:rsid w:val="000F3F3F"/>
    <w:rsid w:val="0011431A"/>
    <w:rsid w:val="001301CD"/>
    <w:rsid w:val="00186149"/>
    <w:rsid w:val="001A28F6"/>
    <w:rsid w:val="001A5B1A"/>
    <w:rsid w:val="001B4A06"/>
    <w:rsid w:val="001B64B4"/>
    <w:rsid w:val="001B7F8C"/>
    <w:rsid w:val="001C0E7D"/>
    <w:rsid w:val="00233677"/>
    <w:rsid w:val="0023534A"/>
    <w:rsid w:val="002360B4"/>
    <w:rsid w:val="00283EDB"/>
    <w:rsid w:val="002A7AAC"/>
    <w:rsid w:val="002C6873"/>
    <w:rsid w:val="002D6E9E"/>
    <w:rsid w:val="002E69D8"/>
    <w:rsid w:val="002F7284"/>
    <w:rsid w:val="0030121D"/>
    <w:rsid w:val="0030496B"/>
    <w:rsid w:val="00310AEF"/>
    <w:rsid w:val="00353ADF"/>
    <w:rsid w:val="00354C21"/>
    <w:rsid w:val="00361D1B"/>
    <w:rsid w:val="00364276"/>
    <w:rsid w:val="00376EAF"/>
    <w:rsid w:val="0038460B"/>
    <w:rsid w:val="00391166"/>
    <w:rsid w:val="003A24E5"/>
    <w:rsid w:val="003D209C"/>
    <w:rsid w:val="003D224E"/>
    <w:rsid w:val="00436889"/>
    <w:rsid w:val="0046439B"/>
    <w:rsid w:val="004C2093"/>
    <w:rsid w:val="004E30B9"/>
    <w:rsid w:val="0051462E"/>
    <w:rsid w:val="00522C7A"/>
    <w:rsid w:val="00545513"/>
    <w:rsid w:val="00546AE2"/>
    <w:rsid w:val="005C3977"/>
    <w:rsid w:val="005D0E32"/>
    <w:rsid w:val="0062364E"/>
    <w:rsid w:val="006269D4"/>
    <w:rsid w:val="006558CA"/>
    <w:rsid w:val="0067315E"/>
    <w:rsid w:val="00682685"/>
    <w:rsid w:val="006C2EB9"/>
    <w:rsid w:val="007108F4"/>
    <w:rsid w:val="0072656D"/>
    <w:rsid w:val="00744BB3"/>
    <w:rsid w:val="00744BD7"/>
    <w:rsid w:val="00755954"/>
    <w:rsid w:val="00796275"/>
    <w:rsid w:val="007C4F0C"/>
    <w:rsid w:val="007C6DA9"/>
    <w:rsid w:val="007E6462"/>
    <w:rsid w:val="007F0511"/>
    <w:rsid w:val="007F1A14"/>
    <w:rsid w:val="00815D1E"/>
    <w:rsid w:val="00834057"/>
    <w:rsid w:val="008C7D3D"/>
    <w:rsid w:val="008D33CF"/>
    <w:rsid w:val="008D6F51"/>
    <w:rsid w:val="008E1895"/>
    <w:rsid w:val="009163CE"/>
    <w:rsid w:val="00922339"/>
    <w:rsid w:val="00964C6E"/>
    <w:rsid w:val="009733CA"/>
    <w:rsid w:val="0097412F"/>
    <w:rsid w:val="009B2D3C"/>
    <w:rsid w:val="00A33B35"/>
    <w:rsid w:val="00A342CF"/>
    <w:rsid w:val="00A96034"/>
    <w:rsid w:val="00AC28F3"/>
    <w:rsid w:val="00AC4815"/>
    <w:rsid w:val="00AD10D8"/>
    <w:rsid w:val="00AF02F0"/>
    <w:rsid w:val="00B164F9"/>
    <w:rsid w:val="00B24B33"/>
    <w:rsid w:val="00B80080"/>
    <w:rsid w:val="00BA1681"/>
    <w:rsid w:val="00BE05FF"/>
    <w:rsid w:val="00C21EDD"/>
    <w:rsid w:val="00C50FE6"/>
    <w:rsid w:val="00C71B67"/>
    <w:rsid w:val="00CD07EF"/>
    <w:rsid w:val="00CD5FE2"/>
    <w:rsid w:val="00D11615"/>
    <w:rsid w:val="00D34F0D"/>
    <w:rsid w:val="00D460BB"/>
    <w:rsid w:val="00DA0A04"/>
    <w:rsid w:val="00DA4E6D"/>
    <w:rsid w:val="00DB1E76"/>
    <w:rsid w:val="00DF09AB"/>
    <w:rsid w:val="00E13B0D"/>
    <w:rsid w:val="00E13C0F"/>
    <w:rsid w:val="00E26BB5"/>
    <w:rsid w:val="00E61972"/>
    <w:rsid w:val="00E64C7A"/>
    <w:rsid w:val="00E678BF"/>
    <w:rsid w:val="00EB50FC"/>
    <w:rsid w:val="00EC6347"/>
    <w:rsid w:val="00F06F64"/>
    <w:rsid w:val="00F33171"/>
    <w:rsid w:val="00F668F8"/>
    <w:rsid w:val="00F9070D"/>
    <w:rsid w:val="00F91B63"/>
    <w:rsid w:val="00FB136C"/>
    <w:rsid w:val="00FC2DF8"/>
    <w:rsid w:val="00FE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1E"/>
  </w:style>
  <w:style w:type="paragraph" w:styleId="1">
    <w:name w:val="heading 1"/>
    <w:basedOn w:val="a"/>
    <w:next w:val="a"/>
    <w:link w:val="10"/>
    <w:uiPriority w:val="9"/>
    <w:qFormat/>
    <w:rsid w:val="00B24B33"/>
    <w:pPr>
      <w:keepNext/>
      <w:keepLines/>
      <w:spacing w:before="240" w:after="0" w:line="256"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5D1E"/>
    <w:pPr>
      <w:widowControl w:val="0"/>
      <w:suppressAutoHyphens/>
      <w:autoSpaceDE w:val="0"/>
      <w:spacing w:after="0" w:line="240" w:lineRule="auto"/>
    </w:pPr>
    <w:rPr>
      <w:rFonts w:ascii="Calibri" w:eastAsia="Calibri" w:hAnsi="Calibri" w:cs="Calibri"/>
      <w:szCs w:val="20"/>
      <w:lang w:eastAsia="zh-CN"/>
    </w:rPr>
  </w:style>
  <w:style w:type="paragraph" w:customStyle="1" w:styleId="ConsPlusTitle">
    <w:name w:val="ConsPlusTitle"/>
    <w:rsid w:val="00815D1E"/>
    <w:pPr>
      <w:widowControl w:val="0"/>
      <w:suppressAutoHyphens/>
      <w:autoSpaceDE w:val="0"/>
      <w:spacing w:after="0" w:line="240" w:lineRule="auto"/>
    </w:pPr>
    <w:rPr>
      <w:rFonts w:ascii="Calibri" w:eastAsia="Calibri" w:hAnsi="Calibri" w:cs="Calibri"/>
      <w:b/>
      <w:szCs w:val="20"/>
      <w:lang w:eastAsia="zh-CN"/>
    </w:rPr>
  </w:style>
  <w:style w:type="character" w:customStyle="1" w:styleId="ConsPlusNormal0">
    <w:name w:val="ConsPlusNormal Знак"/>
    <w:link w:val="ConsPlusNormal"/>
    <w:locked/>
    <w:rsid w:val="00815D1E"/>
    <w:rPr>
      <w:rFonts w:ascii="Calibri" w:eastAsia="Calibri" w:hAnsi="Calibri" w:cs="Calibri"/>
      <w:szCs w:val="20"/>
      <w:lang w:eastAsia="zh-CN"/>
    </w:rPr>
  </w:style>
  <w:style w:type="paragraph" w:styleId="a3">
    <w:name w:val="List Paragraph"/>
    <w:aliases w:val="Абзац списка нумерованный"/>
    <w:basedOn w:val="a"/>
    <w:link w:val="a4"/>
    <w:qFormat/>
    <w:rsid w:val="00815D1E"/>
    <w:pPr>
      <w:ind w:left="720"/>
      <w:contextualSpacing/>
    </w:pPr>
  </w:style>
  <w:style w:type="character" w:customStyle="1" w:styleId="a4">
    <w:name w:val="Абзац списка Знак"/>
    <w:aliases w:val="Абзац списка нумерованный Знак"/>
    <w:link w:val="a3"/>
    <w:locked/>
    <w:rsid w:val="00815D1E"/>
  </w:style>
  <w:style w:type="character" w:styleId="a5">
    <w:name w:val="Hyperlink"/>
    <w:basedOn w:val="a0"/>
    <w:uiPriority w:val="99"/>
    <w:unhideWhenUsed/>
    <w:rsid w:val="000244A1"/>
    <w:rPr>
      <w:color w:val="0563C1" w:themeColor="hyperlink"/>
      <w:u w:val="single"/>
    </w:rPr>
  </w:style>
  <w:style w:type="table" w:styleId="a6">
    <w:name w:val="Table Grid"/>
    <w:basedOn w:val="a1"/>
    <w:uiPriority w:val="39"/>
    <w:rsid w:val="004E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
    <w:rsid w:val="00755954"/>
    <w:pPr>
      <w:spacing w:before="300" w:after="300" w:line="322" w:lineRule="exact"/>
      <w:jc w:val="center"/>
    </w:pPr>
    <w:rPr>
      <w:rFonts w:ascii="Times New Roman" w:eastAsia="Times New Roman" w:hAnsi="Times New Roman" w:cs="Times New Roman"/>
      <w:b/>
      <w:color w:val="000000"/>
      <w:sz w:val="27"/>
      <w:szCs w:val="20"/>
      <w:lang w:eastAsia="ru-RU"/>
    </w:rPr>
  </w:style>
  <w:style w:type="paragraph" w:customStyle="1" w:styleId="formattext">
    <w:name w:val="formattext"/>
    <w:basedOn w:val="a"/>
    <w:rsid w:val="00755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lowtextselection">
    <w:name w:val="allowtextselection"/>
    <w:basedOn w:val="a0"/>
    <w:rsid w:val="001B7F8C"/>
  </w:style>
  <w:style w:type="character" w:styleId="a7">
    <w:name w:val="FollowedHyperlink"/>
    <w:basedOn w:val="a0"/>
    <w:uiPriority w:val="99"/>
    <w:semiHidden/>
    <w:unhideWhenUsed/>
    <w:rsid w:val="00BE05FF"/>
    <w:rPr>
      <w:color w:val="954F72" w:themeColor="followedHyperlink"/>
      <w:u w:val="single"/>
    </w:rPr>
  </w:style>
  <w:style w:type="paragraph" w:styleId="a8">
    <w:name w:val="Normal (Web)"/>
    <w:basedOn w:val="a"/>
    <w:uiPriority w:val="99"/>
    <w:unhideWhenUsed/>
    <w:rsid w:val="006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4B33"/>
    <w:rPr>
      <w:rFonts w:ascii="Calibri Light" w:eastAsia="Times New Roman" w:hAnsi="Calibri Light" w:cs="Times New Roman"/>
      <w:color w:val="2E74B5"/>
      <w:sz w:val="32"/>
      <w:szCs w:val="32"/>
    </w:rPr>
  </w:style>
</w:styles>
</file>

<file path=word/webSettings.xml><?xml version="1.0" encoding="utf-8"?>
<w:webSettings xmlns:r="http://schemas.openxmlformats.org/officeDocument/2006/relationships" xmlns:w="http://schemas.openxmlformats.org/wordprocessingml/2006/main">
  <w:divs>
    <w:div w:id="55904676">
      <w:bodyDiv w:val="1"/>
      <w:marLeft w:val="0"/>
      <w:marRight w:val="0"/>
      <w:marTop w:val="0"/>
      <w:marBottom w:val="0"/>
      <w:divBdr>
        <w:top w:val="none" w:sz="0" w:space="0" w:color="auto"/>
        <w:left w:val="none" w:sz="0" w:space="0" w:color="auto"/>
        <w:bottom w:val="none" w:sz="0" w:space="0" w:color="auto"/>
        <w:right w:val="none" w:sz="0" w:space="0" w:color="auto"/>
      </w:divBdr>
    </w:div>
    <w:div w:id="690447507">
      <w:bodyDiv w:val="1"/>
      <w:marLeft w:val="0"/>
      <w:marRight w:val="0"/>
      <w:marTop w:val="0"/>
      <w:marBottom w:val="0"/>
      <w:divBdr>
        <w:top w:val="none" w:sz="0" w:space="0" w:color="auto"/>
        <w:left w:val="none" w:sz="0" w:space="0" w:color="auto"/>
        <w:bottom w:val="none" w:sz="0" w:space="0" w:color="auto"/>
        <w:right w:val="none" w:sz="0" w:space="0" w:color="auto"/>
      </w:divBdr>
    </w:div>
    <w:div w:id="714894323">
      <w:bodyDiv w:val="1"/>
      <w:marLeft w:val="0"/>
      <w:marRight w:val="0"/>
      <w:marTop w:val="0"/>
      <w:marBottom w:val="0"/>
      <w:divBdr>
        <w:top w:val="none" w:sz="0" w:space="0" w:color="auto"/>
        <w:left w:val="none" w:sz="0" w:space="0" w:color="auto"/>
        <w:bottom w:val="none" w:sz="0" w:space="0" w:color="auto"/>
        <w:right w:val="none" w:sz="0" w:space="0" w:color="auto"/>
      </w:divBdr>
    </w:div>
    <w:div w:id="1020476689">
      <w:bodyDiv w:val="1"/>
      <w:marLeft w:val="0"/>
      <w:marRight w:val="0"/>
      <w:marTop w:val="0"/>
      <w:marBottom w:val="0"/>
      <w:divBdr>
        <w:top w:val="none" w:sz="0" w:space="0" w:color="auto"/>
        <w:left w:val="none" w:sz="0" w:space="0" w:color="auto"/>
        <w:bottom w:val="none" w:sz="0" w:space="0" w:color="auto"/>
        <w:right w:val="none" w:sz="0" w:space="0" w:color="auto"/>
      </w:divBdr>
      <w:divsChild>
        <w:div w:id="2106261595">
          <w:marLeft w:val="60"/>
          <w:marRight w:val="60"/>
          <w:marTop w:val="105"/>
          <w:marBottom w:val="105"/>
          <w:divBdr>
            <w:top w:val="none" w:sz="0" w:space="0" w:color="auto"/>
            <w:left w:val="none" w:sz="0" w:space="0" w:color="auto"/>
            <w:bottom w:val="none" w:sz="0" w:space="0" w:color="auto"/>
            <w:right w:val="none" w:sz="0" w:space="0" w:color="auto"/>
          </w:divBdr>
          <w:divsChild>
            <w:div w:id="222639758">
              <w:marLeft w:val="0"/>
              <w:marRight w:val="0"/>
              <w:marTop w:val="0"/>
              <w:marBottom w:val="0"/>
              <w:divBdr>
                <w:top w:val="none" w:sz="0" w:space="0" w:color="auto"/>
                <w:left w:val="none" w:sz="0" w:space="0" w:color="auto"/>
                <w:bottom w:val="none" w:sz="0" w:space="0" w:color="auto"/>
                <w:right w:val="none" w:sz="0" w:space="0" w:color="auto"/>
              </w:divBdr>
            </w:div>
          </w:divsChild>
        </w:div>
        <w:div w:id="678505910">
          <w:marLeft w:val="60"/>
          <w:marRight w:val="60"/>
          <w:marTop w:val="105"/>
          <w:marBottom w:val="105"/>
          <w:divBdr>
            <w:top w:val="none" w:sz="0" w:space="0" w:color="auto"/>
            <w:left w:val="none" w:sz="0" w:space="0" w:color="auto"/>
            <w:bottom w:val="none" w:sz="0" w:space="0" w:color="auto"/>
            <w:right w:val="none" w:sz="0" w:space="0" w:color="auto"/>
          </w:divBdr>
        </w:div>
        <w:div w:id="166210858">
          <w:marLeft w:val="60"/>
          <w:marRight w:val="60"/>
          <w:marTop w:val="105"/>
          <w:marBottom w:val="105"/>
          <w:divBdr>
            <w:top w:val="none" w:sz="0" w:space="0" w:color="auto"/>
            <w:left w:val="none" w:sz="0" w:space="0" w:color="auto"/>
            <w:bottom w:val="none" w:sz="0" w:space="0" w:color="auto"/>
            <w:right w:val="none" w:sz="0" w:space="0" w:color="auto"/>
          </w:divBdr>
          <w:divsChild>
            <w:div w:id="793596621">
              <w:marLeft w:val="0"/>
              <w:marRight w:val="0"/>
              <w:marTop w:val="0"/>
              <w:marBottom w:val="0"/>
              <w:divBdr>
                <w:top w:val="none" w:sz="0" w:space="0" w:color="auto"/>
                <w:left w:val="none" w:sz="0" w:space="0" w:color="auto"/>
                <w:bottom w:val="none" w:sz="0" w:space="0" w:color="auto"/>
                <w:right w:val="none" w:sz="0" w:space="0" w:color="auto"/>
              </w:divBdr>
            </w:div>
            <w:div w:id="577129064">
              <w:marLeft w:val="0"/>
              <w:marRight w:val="0"/>
              <w:marTop w:val="0"/>
              <w:marBottom w:val="0"/>
              <w:divBdr>
                <w:top w:val="none" w:sz="0" w:space="0" w:color="auto"/>
                <w:left w:val="none" w:sz="0" w:space="0" w:color="auto"/>
                <w:bottom w:val="none" w:sz="0" w:space="0" w:color="auto"/>
                <w:right w:val="none" w:sz="0" w:space="0" w:color="auto"/>
              </w:divBdr>
            </w:div>
          </w:divsChild>
        </w:div>
        <w:div w:id="1815173265">
          <w:marLeft w:val="60"/>
          <w:marRight w:val="60"/>
          <w:marTop w:val="105"/>
          <w:marBottom w:val="105"/>
          <w:divBdr>
            <w:top w:val="none" w:sz="0" w:space="0" w:color="auto"/>
            <w:left w:val="none" w:sz="0" w:space="0" w:color="auto"/>
            <w:bottom w:val="none" w:sz="0" w:space="0" w:color="auto"/>
            <w:right w:val="none" w:sz="0" w:space="0" w:color="auto"/>
          </w:divBdr>
          <w:divsChild>
            <w:div w:id="814223367">
              <w:marLeft w:val="0"/>
              <w:marRight w:val="0"/>
              <w:marTop w:val="0"/>
              <w:marBottom w:val="0"/>
              <w:divBdr>
                <w:top w:val="none" w:sz="0" w:space="0" w:color="auto"/>
                <w:left w:val="none" w:sz="0" w:space="0" w:color="auto"/>
                <w:bottom w:val="none" w:sz="0" w:space="0" w:color="auto"/>
                <w:right w:val="none" w:sz="0" w:space="0" w:color="auto"/>
              </w:divBdr>
            </w:div>
          </w:divsChild>
        </w:div>
        <w:div w:id="379130075">
          <w:marLeft w:val="60"/>
          <w:marRight w:val="60"/>
          <w:marTop w:val="105"/>
          <w:marBottom w:val="105"/>
          <w:divBdr>
            <w:top w:val="none" w:sz="0" w:space="0" w:color="auto"/>
            <w:left w:val="none" w:sz="0" w:space="0" w:color="auto"/>
            <w:bottom w:val="none" w:sz="0" w:space="0" w:color="auto"/>
            <w:right w:val="none" w:sz="0" w:space="0" w:color="auto"/>
          </w:divBdr>
          <w:divsChild>
            <w:div w:id="1250196923">
              <w:marLeft w:val="0"/>
              <w:marRight w:val="0"/>
              <w:marTop w:val="0"/>
              <w:marBottom w:val="0"/>
              <w:divBdr>
                <w:top w:val="none" w:sz="0" w:space="0" w:color="auto"/>
                <w:left w:val="none" w:sz="0" w:space="0" w:color="auto"/>
                <w:bottom w:val="none" w:sz="0" w:space="0" w:color="auto"/>
                <w:right w:val="none" w:sz="0" w:space="0" w:color="auto"/>
              </w:divBdr>
            </w:div>
          </w:divsChild>
        </w:div>
        <w:div w:id="479080502">
          <w:marLeft w:val="60"/>
          <w:marRight w:val="60"/>
          <w:marTop w:val="105"/>
          <w:marBottom w:val="105"/>
          <w:divBdr>
            <w:top w:val="none" w:sz="0" w:space="0" w:color="auto"/>
            <w:left w:val="none" w:sz="0" w:space="0" w:color="auto"/>
            <w:bottom w:val="none" w:sz="0" w:space="0" w:color="auto"/>
            <w:right w:val="none" w:sz="0" w:space="0" w:color="auto"/>
          </w:divBdr>
        </w:div>
        <w:div w:id="578297439">
          <w:marLeft w:val="60"/>
          <w:marRight w:val="60"/>
          <w:marTop w:val="105"/>
          <w:marBottom w:val="105"/>
          <w:divBdr>
            <w:top w:val="none" w:sz="0" w:space="0" w:color="auto"/>
            <w:left w:val="none" w:sz="0" w:space="0" w:color="auto"/>
            <w:bottom w:val="none" w:sz="0" w:space="0" w:color="auto"/>
            <w:right w:val="none" w:sz="0" w:space="0" w:color="auto"/>
          </w:divBdr>
        </w:div>
        <w:div w:id="843860474">
          <w:marLeft w:val="60"/>
          <w:marRight w:val="60"/>
          <w:marTop w:val="105"/>
          <w:marBottom w:val="105"/>
          <w:divBdr>
            <w:top w:val="none" w:sz="0" w:space="0" w:color="auto"/>
            <w:left w:val="none" w:sz="0" w:space="0" w:color="auto"/>
            <w:bottom w:val="none" w:sz="0" w:space="0" w:color="auto"/>
            <w:right w:val="none" w:sz="0" w:space="0" w:color="auto"/>
          </w:divBdr>
        </w:div>
        <w:div w:id="1822959025">
          <w:marLeft w:val="60"/>
          <w:marRight w:val="60"/>
          <w:marTop w:val="105"/>
          <w:marBottom w:val="105"/>
          <w:divBdr>
            <w:top w:val="none" w:sz="0" w:space="0" w:color="auto"/>
            <w:left w:val="none" w:sz="0" w:space="0" w:color="auto"/>
            <w:bottom w:val="none" w:sz="0" w:space="0" w:color="auto"/>
            <w:right w:val="none" w:sz="0" w:space="0" w:color="auto"/>
          </w:divBdr>
          <w:divsChild>
            <w:div w:id="228855431">
              <w:marLeft w:val="0"/>
              <w:marRight w:val="0"/>
              <w:marTop w:val="0"/>
              <w:marBottom w:val="0"/>
              <w:divBdr>
                <w:top w:val="none" w:sz="0" w:space="0" w:color="auto"/>
                <w:left w:val="none" w:sz="0" w:space="0" w:color="auto"/>
                <w:bottom w:val="none" w:sz="0" w:space="0" w:color="auto"/>
                <w:right w:val="none" w:sz="0" w:space="0" w:color="auto"/>
              </w:divBdr>
            </w:div>
          </w:divsChild>
        </w:div>
        <w:div w:id="264388074">
          <w:marLeft w:val="60"/>
          <w:marRight w:val="60"/>
          <w:marTop w:val="105"/>
          <w:marBottom w:val="105"/>
          <w:divBdr>
            <w:top w:val="none" w:sz="0" w:space="0" w:color="auto"/>
            <w:left w:val="none" w:sz="0" w:space="0" w:color="auto"/>
            <w:bottom w:val="none" w:sz="0" w:space="0" w:color="auto"/>
            <w:right w:val="none" w:sz="0" w:space="0" w:color="auto"/>
          </w:divBdr>
        </w:div>
        <w:div w:id="1823158840">
          <w:marLeft w:val="60"/>
          <w:marRight w:val="60"/>
          <w:marTop w:val="105"/>
          <w:marBottom w:val="105"/>
          <w:divBdr>
            <w:top w:val="none" w:sz="0" w:space="0" w:color="auto"/>
            <w:left w:val="none" w:sz="0" w:space="0" w:color="auto"/>
            <w:bottom w:val="none" w:sz="0" w:space="0" w:color="auto"/>
            <w:right w:val="none" w:sz="0" w:space="0" w:color="auto"/>
          </w:divBdr>
          <w:divsChild>
            <w:div w:id="1653288626">
              <w:marLeft w:val="0"/>
              <w:marRight w:val="0"/>
              <w:marTop w:val="0"/>
              <w:marBottom w:val="0"/>
              <w:divBdr>
                <w:top w:val="none" w:sz="0" w:space="0" w:color="auto"/>
                <w:left w:val="none" w:sz="0" w:space="0" w:color="auto"/>
                <w:bottom w:val="none" w:sz="0" w:space="0" w:color="auto"/>
                <w:right w:val="none" w:sz="0" w:space="0" w:color="auto"/>
              </w:divBdr>
            </w:div>
          </w:divsChild>
        </w:div>
        <w:div w:id="1328754415">
          <w:marLeft w:val="60"/>
          <w:marRight w:val="60"/>
          <w:marTop w:val="105"/>
          <w:marBottom w:val="105"/>
          <w:divBdr>
            <w:top w:val="none" w:sz="0" w:space="0" w:color="auto"/>
            <w:left w:val="none" w:sz="0" w:space="0" w:color="auto"/>
            <w:bottom w:val="none" w:sz="0" w:space="0" w:color="auto"/>
            <w:right w:val="none" w:sz="0" w:space="0" w:color="auto"/>
          </w:divBdr>
          <w:divsChild>
            <w:div w:id="501286507">
              <w:marLeft w:val="0"/>
              <w:marRight w:val="0"/>
              <w:marTop w:val="0"/>
              <w:marBottom w:val="0"/>
              <w:divBdr>
                <w:top w:val="none" w:sz="0" w:space="0" w:color="auto"/>
                <w:left w:val="none" w:sz="0" w:space="0" w:color="auto"/>
                <w:bottom w:val="none" w:sz="0" w:space="0" w:color="auto"/>
                <w:right w:val="none" w:sz="0" w:space="0" w:color="auto"/>
              </w:divBdr>
            </w:div>
          </w:divsChild>
        </w:div>
        <w:div w:id="1000961011">
          <w:marLeft w:val="60"/>
          <w:marRight w:val="60"/>
          <w:marTop w:val="105"/>
          <w:marBottom w:val="105"/>
          <w:divBdr>
            <w:top w:val="none" w:sz="0" w:space="0" w:color="auto"/>
            <w:left w:val="none" w:sz="0" w:space="0" w:color="auto"/>
            <w:bottom w:val="none" w:sz="0" w:space="0" w:color="auto"/>
            <w:right w:val="none" w:sz="0" w:space="0" w:color="auto"/>
          </w:divBdr>
          <w:divsChild>
            <w:div w:id="353531560">
              <w:marLeft w:val="0"/>
              <w:marRight w:val="0"/>
              <w:marTop w:val="0"/>
              <w:marBottom w:val="0"/>
              <w:divBdr>
                <w:top w:val="none" w:sz="0" w:space="0" w:color="auto"/>
                <w:left w:val="none" w:sz="0" w:space="0" w:color="auto"/>
                <w:bottom w:val="none" w:sz="0" w:space="0" w:color="auto"/>
                <w:right w:val="none" w:sz="0" w:space="0" w:color="auto"/>
              </w:divBdr>
            </w:div>
          </w:divsChild>
        </w:div>
        <w:div w:id="661738258">
          <w:marLeft w:val="60"/>
          <w:marRight w:val="60"/>
          <w:marTop w:val="105"/>
          <w:marBottom w:val="105"/>
          <w:divBdr>
            <w:top w:val="none" w:sz="0" w:space="0" w:color="auto"/>
            <w:left w:val="none" w:sz="0" w:space="0" w:color="auto"/>
            <w:bottom w:val="none" w:sz="0" w:space="0" w:color="auto"/>
            <w:right w:val="none" w:sz="0" w:space="0" w:color="auto"/>
          </w:divBdr>
          <w:divsChild>
            <w:div w:id="1571768499">
              <w:marLeft w:val="0"/>
              <w:marRight w:val="0"/>
              <w:marTop w:val="0"/>
              <w:marBottom w:val="0"/>
              <w:divBdr>
                <w:top w:val="none" w:sz="0" w:space="0" w:color="auto"/>
                <w:left w:val="none" w:sz="0" w:space="0" w:color="auto"/>
                <w:bottom w:val="none" w:sz="0" w:space="0" w:color="auto"/>
                <w:right w:val="none" w:sz="0" w:space="0" w:color="auto"/>
              </w:divBdr>
            </w:div>
          </w:divsChild>
        </w:div>
        <w:div w:id="725840110">
          <w:marLeft w:val="60"/>
          <w:marRight w:val="60"/>
          <w:marTop w:val="105"/>
          <w:marBottom w:val="105"/>
          <w:divBdr>
            <w:top w:val="none" w:sz="0" w:space="0" w:color="auto"/>
            <w:left w:val="none" w:sz="0" w:space="0" w:color="auto"/>
            <w:bottom w:val="none" w:sz="0" w:space="0" w:color="auto"/>
            <w:right w:val="none" w:sz="0" w:space="0" w:color="auto"/>
          </w:divBdr>
          <w:divsChild>
            <w:div w:id="27607769">
              <w:marLeft w:val="0"/>
              <w:marRight w:val="0"/>
              <w:marTop w:val="0"/>
              <w:marBottom w:val="0"/>
              <w:divBdr>
                <w:top w:val="none" w:sz="0" w:space="0" w:color="auto"/>
                <w:left w:val="none" w:sz="0" w:space="0" w:color="auto"/>
                <w:bottom w:val="none" w:sz="0" w:space="0" w:color="auto"/>
                <w:right w:val="none" w:sz="0" w:space="0" w:color="auto"/>
              </w:divBdr>
            </w:div>
          </w:divsChild>
        </w:div>
        <w:div w:id="618878029">
          <w:marLeft w:val="0"/>
          <w:marRight w:val="0"/>
          <w:marTop w:val="0"/>
          <w:marBottom w:val="0"/>
          <w:divBdr>
            <w:top w:val="none" w:sz="0" w:space="0" w:color="auto"/>
            <w:left w:val="none" w:sz="0" w:space="0" w:color="auto"/>
            <w:bottom w:val="none" w:sz="0" w:space="0" w:color="auto"/>
            <w:right w:val="none" w:sz="0" w:space="0" w:color="auto"/>
          </w:divBdr>
        </w:div>
      </w:divsChild>
    </w:div>
    <w:div w:id="1148478881">
      <w:bodyDiv w:val="1"/>
      <w:marLeft w:val="0"/>
      <w:marRight w:val="0"/>
      <w:marTop w:val="0"/>
      <w:marBottom w:val="0"/>
      <w:divBdr>
        <w:top w:val="none" w:sz="0" w:space="0" w:color="auto"/>
        <w:left w:val="none" w:sz="0" w:space="0" w:color="auto"/>
        <w:bottom w:val="none" w:sz="0" w:space="0" w:color="auto"/>
        <w:right w:val="none" w:sz="0" w:space="0" w:color="auto"/>
      </w:divBdr>
    </w:div>
    <w:div w:id="18914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isovka-cknt.borisovka-kultura.ru" TargetMode="External"/><Relationship Id="rId13" Type="http://schemas.openxmlformats.org/officeDocument/2006/relationships/hyperlink" Target="https://borisovka-ckr.borisovka-kultura.ru" TargetMode="External"/><Relationship Id="rId18" Type="http://schemas.openxmlformats.org/officeDocument/2006/relationships/hyperlink" Target="https://borisovka-cknt.borisovka-kultura.ru" TargetMode="External"/><Relationship Id="rId3" Type="http://schemas.openxmlformats.org/officeDocument/2006/relationships/styles" Target="styles.xml"/><Relationship Id="rId7" Type="http://schemas.openxmlformats.org/officeDocument/2006/relationships/hyperlink" Target="https://borisovka-ckr.borisovka-kultura.ru" TargetMode="External"/><Relationship Id="rId12" Type="http://schemas.openxmlformats.org/officeDocument/2006/relationships/hyperlink" Target="https://borisovka-cknt.borisovka-kultura.ru" TargetMode="External"/><Relationship Id="rId17" Type="http://schemas.openxmlformats.org/officeDocument/2006/relationships/hyperlink" Target="mailto:borisovskiyrmk@mail.ru" TargetMode="External"/><Relationship Id="rId2" Type="http://schemas.openxmlformats.org/officeDocument/2006/relationships/numbering" Target="numbering.xml"/><Relationship Id="rId16" Type="http://schemas.openxmlformats.org/officeDocument/2006/relationships/hyperlink" Target="https://borisovka-remeslo.borisovka-kultur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cntd.ru/document/902228011" TargetMode="External"/><Relationship Id="rId11" Type="http://schemas.openxmlformats.org/officeDocument/2006/relationships/hyperlink" Target="https://borisovka-remeslo.borisovka-kultura.ru" TargetMode="External"/><Relationship Id="rId5" Type="http://schemas.openxmlformats.org/officeDocument/2006/relationships/webSettings" Target="webSettings.xml"/><Relationship Id="rId15" Type="http://schemas.openxmlformats.org/officeDocument/2006/relationships/hyperlink" Target="https://borisovka-ckr.borisovka-kultura.ru" TargetMode="External"/><Relationship Id="rId10" Type="http://schemas.openxmlformats.org/officeDocument/2006/relationships/hyperlink" Target="http://www.gosuslugi3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risovka-remeslo.borisovka-kultura.ru" TargetMode="External"/><Relationship Id="rId14" Type="http://schemas.openxmlformats.org/officeDocument/2006/relationships/hyperlink" Target="http://www.gosuslugi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A1F5-8BC3-4498-8CE8-BAD6418F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6692</Words>
  <Characters>38148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Вяльцева Нелли Евгеньевна</dc:creator>
  <cp:lastModifiedBy>urist</cp:lastModifiedBy>
  <cp:revision>3</cp:revision>
  <cp:lastPrinted>2022-11-07T13:52:00Z</cp:lastPrinted>
  <dcterms:created xsi:type="dcterms:W3CDTF">2022-11-30T08:45:00Z</dcterms:created>
  <dcterms:modified xsi:type="dcterms:W3CDTF">2022-11-30T10:33:00Z</dcterms:modified>
</cp:coreProperties>
</file>