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CB" w:rsidRDefault="00033AF3" w:rsidP="00033A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</w:pPr>
      <w:r w:rsidRPr="00B971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  <w:t xml:space="preserve">                                                                          </w:t>
      </w:r>
    </w:p>
    <w:p w:rsidR="00EF45CB" w:rsidRDefault="00285B70" w:rsidP="00285B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  <w:t>Проект постановления</w:t>
      </w:r>
    </w:p>
    <w:p w:rsidR="00EF45CB" w:rsidRDefault="00EF45CB" w:rsidP="00033A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</w:pPr>
    </w:p>
    <w:p w:rsidR="00EF45CB" w:rsidRDefault="00EF45CB" w:rsidP="00033A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</w:pPr>
    </w:p>
    <w:p w:rsidR="00EF45CB" w:rsidRDefault="00EF45CB" w:rsidP="00033A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</w:pPr>
    </w:p>
    <w:p w:rsidR="00E53451" w:rsidRDefault="00E53451" w:rsidP="00033A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</w:pPr>
    </w:p>
    <w:p w:rsidR="00E53451" w:rsidRDefault="00E53451" w:rsidP="00033A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</w:pPr>
    </w:p>
    <w:p w:rsidR="00E53451" w:rsidRDefault="00E53451" w:rsidP="00033A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</w:pPr>
    </w:p>
    <w:p w:rsidR="00E53451" w:rsidRDefault="00E53451" w:rsidP="00033A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</w:pPr>
    </w:p>
    <w:p w:rsidR="00E53451" w:rsidRDefault="00E53451" w:rsidP="00033A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</w:pPr>
    </w:p>
    <w:p w:rsidR="00E53451" w:rsidRDefault="00E53451" w:rsidP="00033A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</w:pPr>
    </w:p>
    <w:p w:rsidR="00E53451" w:rsidRDefault="00E53451" w:rsidP="00033A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</w:pPr>
    </w:p>
    <w:p w:rsidR="00E53451" w:rsidRDefault="00E53451" w:rsidP="00033A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</w:pPr>
    </w:p>
    <w:p w:rsidR="00EF45CB" w:rsidRDefault="00EF45CB" w:rsidP="00033A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</w:pPr>
    </w:p>
    <w:p w:rsidR="00EF45CB" w:rsidRPr="00EF45CB" w:rsidRDefault="00EF45CB" w:rsidP="00EF45C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EF45CB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Pr="00EF45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административного регламента</w:t>
      </w:r>
      <w:r w:rsidRPr="00EF45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br/>
        <w:t xml:space="preserve">предоставления муниципальной услуги </w:t>
      </w:r>
    </w:p>
    <w:p w:rsidR="00E53451" w:rsidRDefault="00EF45CB" w:rsidP="00EF45C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EF45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«Прием заявлений о зачислении в муниципальные </w:t>
      </w:r>
    </w:p>
    <w:p w:rsidR="00EF45CB" w:rsidRPr="00EF45CB" w:rsidRDefault="00EF45CB" w:rsidP="00EF45C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EF45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общеобразовательные организации, реализующие </w:t>
      </w:r>
    </w:p>
    <w:p w:rsidR="00EF45CB" w:rsidRDefault="00EF45CB" w:rsidP="00EF45C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EF45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программы общего образования»</w:t>
      </w:r>
    </w:p>
    <w:p w:rsidR="00285B70" w:rsidRPr="00EF45CB" w:rsidRDefault="00285B70" w:rsidP="00EF45C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EF45CB" w:rsidRPr="00EF45CB" w:rsidRDefault="00EF45CB" w:rsidP="00EF45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45CB" w:rsidRDefault="00285B70" w:rsidP="00285B7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EF45CB" w:rsidRPr="00EF45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Руководствуясь Федеральными законами  от </w:t>
      </w:r>
      <w:r w:rsidR="00E534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06 октября 2003 года</w:t>
      </w:r>
      <w:r w:rsidR="00EF45CB" w:rsidRPr="00EF45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F45CB" w:rsidRPr="00EF45CB">
        <w:rPr>
          <w:rFonts w:ascii="Times New Roman" w:eastAsia="Times New Roman" w:hAnsi="Times New Roman" w:cs="Times New Roman"/>
          <w:sz w:val="28"/>
          <w:szCs w:val="28"/>
          <w:lang w:eastAsia="en-US"/>
        </w:rPr>
        <w:t>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20 июля 2021 года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Правительства Белгородской области от 18 июля 2022 года № 431-пп «О порядке разработки и утверждения административных регламентов предоставления государственных услуг на территории Белгородской области», постановлением администрации Борисовского района от 05 октября 2022 года № 70 «Об утверждении Порядка разработки и утверждения административных регламентов предоставления муниципальных услуг на территории муниципального района «Борисовский район» Белгородской области» (в ред. от 3 декабря 2024 года № 101) администрация Борисовского района п о с т а н о в л я е т</w:t>
      </w:r>
      <w:r w:rsidR="00EF45CB" w:rsidRPr="00EF45C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85B70" w:rsidRPr="00EF45CB" w:rsidRDefault="00285B70" w:rsidP="00285B7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45CB" w:rsidRPr="00EF45CB" w:rsidRDefault="00EF45CB" w:rsidP="00EF45CB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5CB">
        <w:rPr>
          <w:rFonts w:ascii="Times New Roman" w:eastAsia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«Прием заявлений о зачислении в муниципальные общеобразовательные организации, реализующие программы общего образования» (прилагается).</w:t>
      </w:r>
    </w:p>
    <w:p w:rsidR="00EF45CB" w:rsidRPr="00EF45CB" w:rsidRDefault="00EF45CB" w:rsidP="00EF45CB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5CB">
        <w:rPr>
          <w:rFonts w:ascii="Times New Roman" w:eastAsia="Times New Roman" w:hAnsi="Times New Roman" w:cs="Times New Roman"/>
          <w:sz w:val="28"/>
          <w:szCs w:val="28"/>
        </w:rPr>
        <w:lastRenderedPageBreak/>
        <w:t>Признать утратившим силу постановление администрации Борисовского района от 29 декабря 2022 года № 137 «Об утверждении административного регламента предоставления муниципальной услуги по зачислению в муниципальные общеобразовательные организации».</w:t>
      </w:r>
    </w:p>
    <w:p w:rsidR="00EF45CB" w:rsidRPr="00EF45CB" w:rsidRDefault="00EF45CB" w:rsidP="00EF45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5CB">
        <w:rPr>
          <w:rFonts w:ascii="Times New Roman" w:eastAsia="Times New Roman" w:hAnsi="Times New Roman" w:cs="Times New Roman"/>
          <w:sz w:val="28"/>
          <w:szCs w:val="28"/>
        </w:rPr>
        <w:t>4. Отделу информационно-аналитической работы администрации района (Бояринцева Н.Н.):</w:t>
      </w:r>
    </w:p>
    <w:p w:rsidR="00EF45CB" w:rsidRPr="00EF45CB" w:rsidRDefault="00EF45CB" w:rsidP="00EF45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5CB">
        <w:rPr>
          <w:rFonts w:ascii="Times New Roman" w:eastAsia="Times New Roman" w:hAnsi="Times New Roman" w:cs="Times New Roman"/>
          <w:sz w:val="28"/>
          <w:szCs w:val="28"/>
        </w:rPr>
        <w:t>-обеспечить официальное опубликование настоящего постановления в</w:t>
      </w:r>
    </w:p>
    <w:p w:rsidR="00EF45CB" w:rsidRPr="00EF45CB" w:rsidRDefault="00EF45CB" w:rsidP="00EF45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5CB">
        <w:rPr>
          <w:rFonts w:ascii="Times New Roman" w:eastAsia="Times New Roman" w:hAnsi="Times New Roman" w:cs="Times New Roman"/>
          <w:sz w:val="28"/>
          <w:szCs w:val="28"/>
        </w:rPr>
        <w:t>районной газете «Призыв» и сетевом издании «Призыв 31»;</w:t>
      </w:r>
    </w:p>
    <w:p w:rsidR="00EF45CB" w:rsidRPr="00EF45CB" w:rsidRDefault="00EF45CB" w:rsidP="00EF45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5CB">
        <w:rPr>
          <w:rFonts w:ascii="Times New Roman" w:eastAsia="Times New Roman" w:hAnsi="Times New Roman" w:cs="Times New Roman"/>
          <w:sz w:val="28"/>
          <w:szCs w:val="28"/>
        </w:rPr>
        <w:t xml:space="preserve">-разместить в информационно-телекоммуникационной сети общего пользования на официальном сайте </w:t>
      </w:r>
      <w:r w:rsidRPr="00EF45C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 местного самоуправления муниципального района «Борисовский район» Белгородской области</w:t>
      </w:r>
      <w:r w:rsidRPr="00EF45CB">
        <w:rPr>
          <w:rFonts w:ascii="Times New Roman" w:eastAsia="Times New Roman" w:hAnsi="Times New Roman" w:cs="Times New Roman"/>
          <w:sz w:val="28"/>
          <w:szCs w:val="28"/>
        </w:rPr>
        <w:t xml:space="preserve"> в подразделе «Административные регламенты» раздела «Муниципальные услуги (функции)» настоящее постановление;</w:t>
      </w:r>
    </w:p>
    <w:p w:rsidR="00EF45CB" w:rsidRPr="00EF45CB" w:rsidRDefault="00EF45CB" w:rsidP="00EF45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5CB">
        <w:rPr>
          <w:rFonts w:ascii="Times New Roman" w:eastAsia="Times New Roman" w:hAnsi="Times New Roman" w:cs="Times New Roman"/>
          <w:sz w:val="28"/>
          <w:szCs w:val="28"/>
        </w:rPr>
        <w:t>-предоставить справку об опубликовании настоящего постановления в</w:t>
      </w:r>
    </w:p>
    <w:p w:rsidR="00EF45CB" w:rsidRPr="00EF45CB" w:rsidRDefault="00EF45CB" w:rsidP="00EF45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5CB">
        <w:rPr>
          <w:rFonts w:ascii="Times New Roman" w:eastAsia="Times New Roman" w:hAnsi="Times New Roman" w:cs="Times New Roman"/>
          <w:sz w:val="28"/>
          <w:szCs w:val="28"/>
        </w:rPr>
        <w:t>районной газете «Призыв» и размещении на официальном сайте органов местного самоуправления муниципального района «Борисовский район» Белгородской области в сети «Интернет» в отдел организационно-контрольной работы администрации района.</w:t>
      </w:r>
    </w:p>
    <w:p w:rsidR="00EF45CB" w:rsidRPr="00EF45CB" w:rsidRDefault="00EF45CB" w:rsidP="00EF45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5CB">
        <w:rPr>
          <w:rFonts w:ascii="Times New Roman" w:eastAsia="Times New Roman" w:hAnsi="Times New Roman" w:cs="Times New Roman"/>
          <w:sz w:val="28"/>
          <w:szCs w:val="28"/>
        </w:rPr>
        <w:t>5. Управлению образования администрации Борисовского района (Чухлебова Е.И.):</w:t>
      </w:r>
    </w:p>
    <w:p w:rsidR="00EF45CB" w:rsidRPr="00EF45CB" w:rsidRDefault="00EF45CB" w:rsidP="00EF45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5CB">
        <w:rPr>
          <w:rFonts w:ascii="Times New Roman" w:eastAsia="Times New Roman" w:hAnsi="Times New Roman" w:cs="Times New Roman"/>
          <w:sz w:val="28"/>
          <w:szCs w:val="28"/>
        </w:rPr>
        <w:t>-разместить административный регламент на официальном сайте управления образования администрации Борисовского района;</w:t>
      </w:r>
    </w:p>
    <w:p w:rsidR="00EF45CB" w:rsidRPr="00EF45CB" w:rsidRDefault="00EF45CB" w:rsidP="00EF4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5CB">
        <w:rPr>
          <w:rFonts w:ascii="Times New Roman" w:eastAsia="Times New Roman" w:hAnsi="Times New Roman" w:cs="Times New Roman"/>
          <w:sz w:val="28"/>
          <w:szCs w:val="28"/>
        </w:rPr>
        <w:t xml:space="preserve">-в срок, не превышающий одного рабочего дня со дня официального опубликования данного постановления обеспечить размещение в электронные формы информационной системы «Реестр государственных и муниципальных услуг Белгородской области» сведений, связанных с условиями предоставления вышеуказанной муниципальной услуги. </w:t>
      </w:r>
    </w:p>
    <w:p w:rsidR="00EF45CB" w:rsidRPr="00EF45CB" w:rsidRDefault="00EF45CB" w:rsidP="00EF4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5CB">
        <w:rPr>
          <w:rFonts w:ascii="Times New Roman" w:eastAsia="Times New Roman" w:hAnsi="Times New Roman" w:cs="Times New Roman"/>
          <w:sz w:val="28"/>
          <w:szCs w:val="28"/>
        </w:rPr>
        <w:t xml:space="preserve">6. Настоящее постановление вступает в силу со дня его официального опубликования. </w:t>
      </w:r>
    </w:p>
    <w:p w:rsidR="00EF45CB" w:rsidRPr="00EF45CB" w:rsidRDefault="00EF45CB" w:rsidP="00EF4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5CB">
        <w:rPr>
          <w:rFonts w:ascii="Times New Roman" w:eastAsia="Times New Roman" w:hAnsi="Times New Roman" w:cs="Times New Roman"/>
          <w:sz w:val="28"/>
          <w:szCs w:val="28"/>
        </w:rPr>
        <w:t xml:space="preserve">7. Контроль за исполнением постановления возложить на заместителя главы администрации района по </w:t>
      </w:r>
      <w:r w:rsidR="00E53451">
        <w:rPr>
          <w:rFonts w:ascii="Times New Roman" w:eastAsia="Times New Roman" w:hAnsi="Times New Roman" w:cs="Times New Roman"/>
          <w:sz w:val="28"/>
          <w:szCs w:val="28"/>
        </w:rPr>
        <w:t>социально-культурному развитию</w:t>
      </w:r>
      <w:r w:rsidR="00285B7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534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5CB">
        <w:rPr>
          <w:rFonts w:ascii="Times New Roman" w:eastAsia="Times New Roman" w:hAnsi="Times New Roman" w:cs="Times New Roman"/>
          <w:sz w:val="28"/>
          <w:szCs w:val="28"/>
        </w:rPr>
        <w:t>Малахову Г.В.</w:t>
      </w:r>
    </w:p>
    <w:p w:rsidR="00EF45CB" w:rsidRPr="00EF45CB" w:rsidRDefault="00EF45CB" w:rsidP="00EF45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45CB" w:rsidRPr="00EF45CB" w:rsidRDefault="00EF45CB" w:rsidP="00EF45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45CB" w:rsidRPr="00EF45CB" w:rsidRDefault="00EF45CB" w:rsidP="00EF45CB">
      <w:pPr>
        <w:tabs>
          <w:tab w:val="left" w:pos="2880"/>
          <w:tab w:val="left" w:pos="3240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45CB"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</w:t>
      </w:r>
    </w:p>
    <w:p w:rsidR="00EF45CB" w:rsidRPr="00EF45CB" w:rsidRDefault="00EF45CB" w:rsidP="00EF45CB">
      <w:pPr>
        <w:tabs>
          <w:tab w:val="left" w:pos="2880"/>
          <w:tab w:val="left" w:pos="3240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45CB">
        <w:rPr>
          <w:rFonts w:ascii="Times New Roman" w:eastAsia="Times New Roman" w:hAnsi="Times New Roman" w:cs="Times New Roman"/>
          <w:b/>
          <w:sz w:val="28"/>
          <w:szCs w:val="28"/>
        </w:rPr>
        <w:t>Борисовского района                                                                В.И. Переверзев</w:t>
      </w:r>
    </w:p>
    <w:p w:rsidR="00EF45CB" w:rsidRDefault="00EF45CB" w:rsidP="00EF45CB">
      <w:pPr>
        <w:tabs>
          <w:tab w:val="left" w:pos="148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F45CB" w:rsidRDefault="00EF45CB" w:rsidP="00EF45CB">
      <w:pPr>
        <w:tabs>
          <w:tab w:val="left" w:pos="148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F45CB" w:rsidRDefault="00EF45CB" w:rsidP="00EF45CB">
      <w:pPr>
        <w:tabs>
          <w:tab w:val="left" w:pos="148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F45CB" w:rsidRDefault="00EF45CB" w:rsidP="00EF45CB">
      <w:pPr>
        <w:tabs>
          <w:tab w:val="left" w:pos="148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F45CB" w:rsidRDefault="00EF45CB" w:rsidP="00EF45CB">
      <w:pPr>
        <w:tabs>
          <w:tab w:val="left" w:pos="1485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</w:pPr>
      <w:r w:rsidRPr="00EF45CB">
        <w:rPr>
          <w:rFonts w:ascii="Times New Roman" w:eastAsia="Times New Roman" w:hAnsi="Times New Roman" w:cs="Times New Roman"/>
          <w:sz w:val="28"/>
        </w:rPr>
        <w:t>Лист согласования прилагается</w:t>
      </w:r>
    </w:p>
    <w:p w:rsidR="00033AF3" w:rsidRPr="00B97133" w:rsidRDefault="00033AF3" w:rsidP="00EF45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</w:pPr>
      <w:r w:rsidRPr="00B971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  <w:lastRenderedPageBreak/>
        <w:t xml:space="preserve"> </w:t>
      </w:r>
      <w:r w:rsidR="00EF45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  <w:t xml:space="preserve">                                                                                                     </w:t>
      </w:r>
      <w:r w:rsidRPr="00B971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  <w:t>УТВЕРЖДЕН</w:t>
      </w:r>
    </w:p>
    <w:p w:rsidR="00033AF3" w:rsidRPr="00B97133" w:rsidRDefault="00033AF3" w:rsidP="00033A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B971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  <w:t>постановлением администрации Борисовского района</w:t>
      </w:r>
    </w:p>
    <w:p w:rsidR="00033AF3" w:rsidRPr="00B97133" w:rsidRDefault="00033AF3" w:rsidP="00033A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</w:pPr>
      <w:r w:rsidRPr="00B971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  <w:t>от______________2025 г. № ____</w:t>
      </w:r>
    </w:p>
    <w:p w:rsidR="00033AF3" w:rsidRPr="00B97133" w:rsidRDefault="00033AF3" w:rsidP="00033AF3">
      <w:pPr>
        <w:pBdr>
          <w:top w:val="none" w:sz="4" w:space="1" w:color="000000"/>
          <w:left w:val="none" w:sz="4" w:space="0" w:color="000000"/>
          <w:bottom w:val="none" w:sz="4" w:space="31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033AF3" w:rsidRPr="00B97133" w:rsidRDefault="00033AF3" w:rsidP="00033A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Административный регламент</w:t>
      </w:r>
    </w:p>
    <w:p w:rsidR="00033AF3" w:rsidRPr="00B97133" w:rsidRDefault="00033AF3" w:rsidP="00033AF3">
      <w:pPr>
        <w:widowControl w:val="0"/>
        <w:spacing w:after="300" w:line="240" w:lineRule="auto"/>
        <w:ind w:left="420" w:firstLine="100"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предоставления муниципальной услуги «Прием заявлений о зачислении в муниципальные общеобразовательные организации, реализующие программы общего образования»</w:t>
      </w:r>
    </w:p>
    <w:p w:rsidR="00033AF3" w:rsidRPr="00B97133" w:rsidRDefault="00B97133" w:rsidP="00B97133">
      <w:pPr>
        <w:keepNext/>
        <w:keepLines/>
        <w:widowControl w:val="0"/>
        <w:tabs>
          <w:tab w:val="left" w:pos="294"/>
        </w:tabs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  <w:bookmarkStart w:id="0" w:name="bookmark6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bidi="ru-RU"/>
        </w:rPr>
        <w:t>I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 xml:space="preserve">. </w:t>
      </w:r>
      <w:r w:rsidR="00033AF3"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Общие положения</w:t>
      </w:r>
      <w:bookmarkEnd w:id="0"/>
    </w:p>
    <w:p w:rsidR="00033AF3" w:rsidRPr="00B97133" w:rsidRDefault="00033AF3" w:rsidP="00033AF3">
      <w:pPr>
        <w:keepNext/>
        <w:keepLines/>
        <w:widowControl w:val="0"/>
        <w:numPr>
          <w:ilvl w:val="1"/>
          <w:numId w:val="1"/>
        </w:numPr>
        <w:tabs>
          <w:tab w:val="left" w:pos="1879"/>
        </w:tabs>
        <w:spacing w:after="300" w:line="240" w:lineRule="auto"/>
        <w:ind w:left="136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Предмет регулирования административного регламента</w:t>
      </w:r>
    </w:p>
    <w:p w:rsidR="00033AF3" w:rsidRPr="00B97133" w:rsidRDefault="00033AF3" w:rsidP="00033AF3">
      <w:pPr>
        <w:widowControl w:val="0"/>
        <w:numPr>
          <w:ilvl w:val="2"/>
          <w:numId w:val="1"/>
        </w:numPr>
        <w:tabs>
          <w:tab w:val="left" w:pos="1469"/>
        </w:tabs>
        <w:spacing w:after="30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Настоящий Административный регламент предоставления услуги «Прием заявлений о зачислении в муниципальные общеобразовательные организации, реализующие программы общего образования» (далее - Административный регламент, Услуга) устанавливает стандарт предоставления Услуги, состав, последовательность и сроки выполнения административных процедур,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Услугу, а также его должностных лиц, работников.</w:t>
      </w:r>
    </w:p>
    <w:p w:rsidR="00033AF3" w:rsidRPr="00B97133" w:rsidRDefault="00033AF3" w:rsidP="00033AF3">
      <w:pPr>
        <w:keepNext/>
        <w:keepLines/>
        <w:widowControl w:val="0"/>
        <w:numPr>
          <w:ilvl w:val="1"/>
          <w:numId w:val="1"/>
        </w:numPr>
        <w:tabs>
          <w:tab w:val="left" w:pos="529"/>
        </w:tabs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  <w:bookmarkStart w:id="1" w:name="bookmark9"/>
      <w:r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Круг заявителей</w:t>
      </w:r>
      <w:bookmarkEnd w:id="1"/>
    </w:p>
    <w:p w:rsidR="00033AF3" w:rsidRPr="00B97133" w:rsidRDefault="00033AF3" w:rsidP="00033AF3">
      <w:pPr>
        <w:widowControl w:val="0"/>
        <w:numPr>
          <w:ilvl w:val="2"/>
          <w:numId w:val="1"/>
        </w:numPr>
        <w:tabs>
          <w:tab w:val="left" w:pos="146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Лицами, имеющими право на получение Услуги, являются граждане Российской Федерации, иностранные граждане, лица без гражданства, обратившиеся в муниципальную общеобразовательную организацию, реализующую программы общего образования на территории Борисовского района с заявлением о предоставлении Услуги (далее - заявитель).</w:t>
      </w:r>
    </w:p>
    <w:p w:rsidR="00033AF3" w:rsidRPr="00B97133" w:rsidRDefault="00033AF3" w:rsidP="00033AF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Получателями Услуги являются физические лица, достигшие возраста шести лет шести месяцев при отсутствии противопоказаний по состоянию здоровья, но не позже достижения ими возраста восьми лет - для зачисления в первый класс, дети в возрасте до 18 лет и совершеннолетние граждане.</w:t>
      </w:r>
    </w:p>
    <w:p w:rsidR="00033AF3" w:rsidRPr="00B97133" w:rsidRDefault="00033AF3" w:rsidP="00033AF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По заявлению родителей (законных представителей) несовершеннолетнего ребенка управление образования администрации Борисовского района (далее - Управление) вправе разрешить прием детей в муниципальную общеобразовательную организацию, реализующую программы общего образования на территории Борисовского района (далее - муниципальные общеобразовательные учреждения, Организации) на обучение по образовательным программам начального общего образования в более раннем или более позднем возрасте.</w:t>
      </w:r>
    </w:p>
    <w:p w:rsidR="00033AF3" w:rsidRPr="00B97133" w:rsidRDefault="00033AF3" w:rsidP="00033AF3">
      <w:pPr>
        <w:widowControl w:val="0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Заявитель вправе обратиться за предоставлением муниципальной услуги лично либо через своего представителя, имеющего право в соответствии с законодательством Российской Федерации либо в силу наделения его заявителем в </w:t>
      </w: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>порядке, установленном законодательством Российской Федерации, полномочиями выступать от имени заявителя при получении Услуги (далее - представитель).</w:t>
      </w:r>
    </w:p>
    <w:p w:rsidR="00033AF3" w:rsidRPr="00B97133" w:rsidRDefault="00033AF3" w:rsidP="00033AF3">
      <w:pPr>
        <w:widowControl w:val="0"/>
        <w:numPr>
          <w:ilvl w:val="2"/>
          <w:numId w:val="1"/>
        </w:numPr>
        <w:tabs>
          <w:tab w:val="left" w:pos="1276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Категории заявителей, имеющих право на получение Услуги:</w:t>
      </w:r>
    </w:p>
    <w:p w:rsidR="00033AF3" w:rsidRPr="00B97133" w:rsidRDefault="00033AF3" w:rsidP="00033AF3">
      <w:pPr>
        <w:widowControl w:val="0"/>
        <w:numPr>
          <w:ilvl w:val="3"/>
          <w:numId w:val="1"/>
        </w:numPr>
        <w:tabs>
          <w:tab w:val="left" w:pos="1418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Родители (законные представители), дети которых имеют внеочередное право на получение Услуги, в соответствии с пунктом 5 статьи 44 Закона Российской Федерации от 17 января 1992 года № 2202-1 «О прокуратуре Российской Федерации», пунктом 3 статьи 19 Закона Российской Федерации от 26 июня 1992 года № 3132-1 «О статусе судей в Российской Федерации», частью 25 статьи 35 Федерального закона от 28 декабря 2010 года № 403-ФЗ «О Следственном комитете Российской Федерации», пунктом 8 статьи 24 Федерального закона от 27 мая 1998 года № 76-ФЗ «О статусе военнослужащих», статьей 28.1 Федерального закона от 3 июля 2016 года № 226-ФЗ «О войсках национальной гвардии Российской Федерации», по месту жительства их семей.</w:t>
      </w:r>
    </w:p>
    <w:p w:rsidR="00033AF3" w:rsidRPr="00B97133" w:rsidRDefault="00033AF3" w:rsidP="00033AF3">
      <w:pPr>
        <w:widowControl w:val="0"/>
        <w:numPr>
          <w:ilvl w:val="3"/>
          <w:numId w:val="1"/>
        </w:numPr>
        <w:tabs>
          <w:tab w:val="left" w:pos="1598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Родители (законные представители), дети которых имеют первоочередное право на получение Услуги, предусмотренное во втором абзаце части 6 статьи 19 Федерального закона от 27 мая 1998 года № 76-ФЗ «О статусе военнослужащих», частью 6 статьи 46 Федерального закона от 7 февраля 2011 года № З-ФЗ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года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Федерации», по месту жительства их семей.</w:t>
      </w:r>
    </w:p>
    <w:p w:rsidR="00033AF3" w:rsidRPr="00B97133" w:rsidRDefault="00033AF3" w:rsidP="00033AF3">
      <w:pPr>
        <w:widowControl w:val="0"/>
        <w:numPr>
          <w:ilvl w:val="3"/>
          <w:numId w:val="1"/>
        </w:numPr>
        <w:tabs>
          <w:tab w:val="left" w:pos="1598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Родители (законные представители), дети которых имеют преимущественное право на получение Услуги, предусмотренное частью 3.1 статьи 67, частью 6 статьи 86, Федерального закона от 29 декабря 2012 года № 273-ФЗ «Об образовании в Российской Федерации» (далее - Закон об образовании).</w:t>
      </w:r>
    </w:p>
    <w:p w:rsidR="00033AF3" w:rsidRPr="00B97133" w:rsidRDefault="00033AF3" w:rsidP="00033AF3">
      <w:pPr>
        <w:widowControl w:val="0"/>
        <w:numPr>
          <w:ilvl w:val="3"/>
          <w:numId w:val="1"/>
        </w:numPr>
        <w:tabs>
          <w:tab w:val="left" w:pos="1598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Родители (законные представители), дети которых проживают на территории, закрепленной за Организацией.</w:t>
      </w:r>
    </w:p>
    <w:p w:rsidR="00033AF3" w:rsidRPr="00B97133" w:rsidRDefault="00033AF3" w:rsidP="00033AF3">
      <w:pPr>
        <w:widowControl w:val="0"/>
        <w:numPr>
          <w:ilvl w:val="3"/>
          <w:numId w:val="1"/>
        </w:numPr>
        <w:tabs>
          <w:tab w:val="left" w:pos="1598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Родители (законные представители), дети которых не проживают на территории, закрепленной за Организацией.</w:t>
      </w:r>
    </w:p>
    <w:p w:rsidR="00033AF3" w:rsidRPr="00B97133" w:rsidRDefault="00033AF3" w:rsidP="00033AF3">
      <w:pPr>
        <w:widowControl w:val="0"/>
        <w:numPr>
          <w:ilvl w:val="3"/>
          <w:numId w:val="1"/>
        </w:numPr>
        <w:tabs>
          <w:tab w:val="left" w:pos="1598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 и проживающие на территории, закрепленной за Организацией.</w:t>
      </w:r>
    </w:p>
    <w:p w:rsidR="00033AF3" w:rsidRPr="00B97133" w:rsidRDefault="00033AF3" w:rsidP="00033AF3">
      <w:pPr>
        <w:widowControl w:val="0"/>
        <w:numPr>
          <w:ilvl w:val="3"/>
          <w:numId w:val="1"/>
        </w:numPr>
        <w:tabs>
          <w:tab w:val="left" w:pos="1598"/>
        </w:tabs>
        <w:spacing w:after="320" w:line="240" w:lineRule="auto"/>
        <w:ind w:firstLine="4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 и не проживающие на территории, закрепленной за Организацией.</w:t>
      </w:r>
    </w:p>
    <w:p w:rsidR="00033AF3" w:rsidRPr="00B97133" w:rsidRDefault="00033AF3" w:rsidP="00033AF3">
      <w:pPr>
        <w:widowControl w:val="0"/>
        <w:numPr>
          <w:ilvl w:val="1"/>
          <w:numId w:val="1"/>
        </w:numPr>
        <w:tabs>
          <w:tab w:val="left" w:pos="2206"/>
        </w:tabs>
        <w:spacing w:after="320" w:line="240" w:lineRule="auto"/>
        <w:ind w:left="420" w:firstLine="1140"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Требование предоставления</w:t>
      </w:r>
      <w:r w:rsid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 xml:space="preserve"> заявителю муниципальной услуги </w:t>
      </w:r>
      <w:r w:rsidR="00B97133"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в</w:t>
      </w:r>
      <w:r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 xml:space="preserve"> соответствии с вариантом предоставления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033AF3" w:rsidRPr="00B97133" w:rsidRDefault="00033AF3" w:rsidP="00033AF3">
      <w:pPr>
        <w:widowControl w:val="0"/>
        <w:numPr>
          <w:ilvl w:val="2"/>
          <w:numId w:val="2"/>
        </w:numPr>
        <w:tabs>
          <w:tab w:val="left" w:pos="1322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Услуга должна быть представлена заявителю в соответствии с </w:t>
      </w: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>вариантом предоставления Услуги (далее - вариант).</w:t>
      </w:r>
    </w:p>
    <w:p w:rsidR="00033AF3" w:rsidRPr="00B97133" w:rsidRDefault="00033AF3" w:rsidP="00033AF3">
      <w:pPr>
        <w:widowControl w:val="0"/>
        <w:numPr>
          <w:ilvl w:val="2"/>
          <w:numId w:val="2"/>
        </w:numPr>
        <w:tabs>
          <w:tab w:val="left" w:pos="1322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Вариант, в соответствии с которым заявителю будет предоставлена Услуга, определяется в соответствии с приложением № 7 настоящего Административного регламента, исходя из признаков заявителя, а также из результата предоставления Услуги, за предоставлением которой обратился заявитель.</w:t>
      </w:r>
    </w:p>
    <w:p w:rsidR="00033AF3" w:rsidRPr="00B97133" w:rsidRDefault="00033AF3" w:rsidP="00033AF3">
      <w:pPr>
        <w:widowControl w:val="0"/>
        <w:numPr>
          <w:ilvl w:val="2"/>
          <w:numId w:val="2"/>
        </w:numPr>
        <w:tabs>
          <w:tab w:val="left" w:pos="1322"/>
        </w:tabs>
        <w:spacing w:after="320" w:line="240" w:lineRule="auto"/>
        <w:ind w:firstLine="4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Орган, предоставляющий Услугу, проводит анкетирование по результатам которого определяется соответствие лица, обратившегося за оказанием Услуги, признакам заявителя и варианта предоставления Услуги. Анкета должна содержать перечень вопросов и ответов, необходимых для однозначного определения варианта предоставления Услуги. Число вопросов, задаваемых в ходе профилирования, должно быть минимальным. По итогам профилирования заявителю должна быть предоставлена исчерпывающая информация о порядке предоставления Услуги в его индивидуальном случае.</w:t>
      </w:r>
    </w:p>
    <w:p w:rsidR="00033AF3" w:rsidRPr="00B97133" w:rsidRDefault="00033AF3" w:rsidP="00033AF3">
      <w:pPr>
        <w:keepNext/>
        <w:keepLines/>
        <w:widowControl w:val="0"/>
        <w:spacing w:after="3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  <w:bookmarkStart w:id="2" w:name="bookmark11"/>
      <w:r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val="en-US" w:bidi="ru-RU"/>
        </w:rPr>
        <w:t>II</w:t>
      </w:r>
      <w:r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. Стандарт предоставления муниципальной Услуги</w:t>
      </w:r>
      <w:bookmarkEnd w:id="2"/>
    </w:p>
    <w:p w:rsidR="00033AF3" w:rsidRPr="00B97133" w:rsidRDefault="00033AF3" w:rsidP="00033AF3">
      <w:pPr>
        <w:keepNext/>
        <w:keepLines/>
        <w:widowControl w:val="0"/>
        <w:numPr>
          <w:ilvl w:val="1"/>
          <w:numId w:val="3"/>
        </w:numPr>
        <w:tabs>
          <w:tab w:val="left" w:pos="538"/>
        </w:tabs>
        <w:spacing w:after="3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 xml:space="preserve">Наименование </w:t>
      </w:r>
      <w:r w:rsid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 xml:space="preserve">муниципальной </w:t>
      </w:r>
      <w:r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Услуги</w:t>
      </w:r>
    </w:p>
    <w:p w:rsidR="00033AF3" w:rsidRPr="00B97133" w:rsidRDefault="00033AF3" w:rsidP="00033AF3">
      <w:pPr>
        <w:widowControl w:val="0"/>
        <w:numPr>
          <w:ilvl w:val="2"/>
          <w:numId w:val="3"/>
        </w:numPr>
        <w:tabs>
          <w:tab w:val="left" w:pos="1322"/>
        </w:tabs>
        <w:spacing w:after="320" w:line="240" w:lineRule="auto"/>
        <w:ind w:firstLine="4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Наименование Услуги - «Прием заявлений о зачислении в муниципальные общеобразовательные организации, реализующие программы общего образования».</w:t>
      </w:r>
    </w:p>
    <w:p w:rsidR="00033AF3" w:rsidRPr="00B97133" w:rsidRDefault="00033AF3" w:rsidP="00033AF3">
      <w:pPr>
        <w:keepNext/>
        <w:keepLines/>
        <w:widowControl w:val="0"/>
        <w:numPr>
          <w:ilvl w:val="1"/>
          <w:numId w:val="3"/>
        </w:numPr>
        <w:tabs>
          <w:tab w:val="left" w:pos="543"/>
        </w:tabs>
        <w:spacing w:after="3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  <w:bookmarkStart w:id="3" w:name="bookmark14"/>
      <w:r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Наименование органа, предоставляющего Услугу</w:t>
      </w:r>
      <w:bookmarkEnd w:id="3"/>
    </w:p>
    <w:p w:rsidR="00033AF3" w:rsidRPr="00B97133" w:rsidRDefault="00033AF3" w:rsidP="00033AF3">
      <w:pPr>
        <w:widowControl w:val="0"/>
        <w:numPr>
          <w:ilvl w:val="2"/>
          <w:numId w:val="3"/>
        </w:numPr>
        <w:tabs>
          <w:tab w:val="left" w:pos="1322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Услуга предоставляется муниципальными общеобразовательными учреждениями Борисовского района, имеющими лицензию на право ведения образовательной деятельности и государственную аккредитацию.</w:t>
      </w:r>
    </w:p>
    <w:p w:rsidR="00033AF3" w:rsidRPr="00B97133" w:rsidRDefault="00033AF3" w:rsidP="00033AF3">
      <w:pPr>
        <w:widowControl w:val="0"/>
        <w:numPr>
          <w:ilvl w:val="2"/>
          <w:numId w:val="3"/>
        </w:numPr>
        <w:tabs>
          <w:tab w:val="left" w:pos="1322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Многофункциональные центры предоставления государственных и муниципальных услуг (далее - многофункциональный центр) не принимают участие в предоставлении Услуги.</w:t>
      </w:r>
    </w:p>
    <w:p w:rsidR="00033AF3" w:rsidRDefault="00033AF3" w:rsidP="00033AF3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Запрос о предоставлении Услуги не может быть подан в многофункциональный центр.</w:t>
      </w:r>
    </w:p>
    <w:p w:rsidR="00B97133" w:rsidRPr="00B97133" w:rsidRDefault="00B97133" w:rsidP="00033AF3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033AF3" w:rsidRPr="00B97133" w:rsidRDefault="00033AF3" w:rsidP="00033AF3">
      <w:pPr>
        <w:keepNext/>
        <w:keepLines/>
        <w:widowControl w:val="0"/>
        <w:numPr>
          <w:ilvl w:val="1"/>
          <w:numId w:val="3"/>
        </w:numPr>
        <w:tabs>
          <w:tab w:val="left" w:pos="579"/>
        </w:tabs>
        <w:spacing w:after="3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  <w:bookmarkStart w:id="4" w:name="bookmark16"/>
      <w:r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Результат предоставления Услуги</w:t>
      </w:r>
      <w:bookmarkEnd w:id="4"/>
    </w:p>
    <w:p w:rsidR="00033AF3" w:rsidRPr="00B97133" w:rsidRDefault="00033AF3" w:rsidP="00033AF3">
      <w:pPr>
        <w:widowControl w:val="0"/>
        <w:numPr>
          <w:ilvl w:val="2"/>
          <w:numId w:val="3"/>
        </w:numPr>
        <w:tabs>
          <w:tab w:val="left" w:pos="1471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Результатом предоставления Услуги является:</w:t>
      </w:r>
    </w:p>
    <w:p w:rsidR="00033AF3" w:rsidRPr="00B97133" w:rsidRDefault="00033AF3" w:rsidP="00033AF3">
      <w:pPr>
        <w:widowControl w:val="0"/>
        <w:numPr>
          <w:ilvl w:val="0"/>
          <w:numId w:val="4"/>
        </w:numPr>
        <w:tabs>
          <w:tab w:val="left" w:pos="107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зачисление в Организацию для получения начального общего, основного общего и среднего общего образования;</w:t>
      </w:r>
    </w:p>
    <w:p w:rsidR="00033AF3" w:rsidRPr="00B97133" w:rsidRDefault="00033AF3" w:rsidP="00033AF3">
      <w:pPr>
        <w:widowControl w:val="0"/>
        <w:numPr>
          <w:ilvl w:val="0"/>
          <w:numId w:val="4"/>
        </w:numPr>
        <w:tabs>
          <w:tab w:val="left" w:pos="1092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отказ в зачислении в Организацию для получения начального общего, основного общего и среднего общего образования;</w:t>
      </w:r>
    </w:p>
    <w:p w:rsidR="00033AF3" w:rsidRPr="00B97133" w:rsidRDefault="00033AF3" w:rsidP="00033AF3">
      <w:pPr>
        <w:widowControl w:val="0"/>
        <w:numPr>
          <w:ilvl w:val="0"/>
          <w:numId w:val="4"/>
        </w:numPr>
        <w:tabs>
          <w:tab w:val="left" w:pos="108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исправление допущенных ошибок и (или) опечаток в выданных в результате предоставления Услуги документах;</w:t>
      </w:r>
    </w:p>
    <w:p w:rsidR="00033AF3" w:rsidRPr="00B97133" w:rsidRDefault="00033AF3" w:rsidP="00033AF3">
      <w:pPr>
        <w:widowControl w:val="0"/>
        <w:numPr>
          <w:ilvl w:val="0"/>
          <w:numId w:val="4"/>
        </w:numPr>
        <w:tabs>
          <w:tab w:val="left" w:pos="1064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отказ в исправлении допущенных опечаток и (или) ошибок в выданных в результате предоставления Услуги документах.</w:t>
      </w:r>
    </w:p>
    <w:p w:rsidR="00033AF3" w:rsidRPr="00B97133" w:rsidRDefault="00033AF3" w:rsidP="00033AF3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Решение о приеме заявления оформляется по форме, согласно приложению </w:t>
      </w: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br/>
        <w:t>№ 1 к настоящему Административному регламенту.</w:t>
      </w:r>
    </w:p>
    <w:p w:rsidR="00033AF3" w:rsidRPr="00B97133" w:rsidRDefault="00033AF3" w:rsidP="00033AF3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>Решение об отказе в приеме заявления оформляется по форме, согласно приложению № 2 к настоящему Административному регламенту.</w:t>
      </w:r>
    </w:p>
    <w:p w:rsidR="00033AF3" w:rsidRPr="00B97133" w:rsidRDefault="00033AF3" w:rsidP="00033AF3">
      <w:pPr>
        <w:widowControl w:val="0"/>
        <w:numPr>
          <w:ilvl w:val="2"/>
          <w:numId w:val="3"/>
        </w:numPr>
        <w:tabs>
          <w:tab w:val="left" w:pos="1476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Распорядительный акт о приеме на обучение или мотивированный отказ в приеме на обучение в Организацию для получения начального общего, основного общего и среднего общего образования:</w:t>
      </w:r>
    </w:p>
    <w:p w:rsidR="00033AF3" w:rsidRPr="00B97133" w:rsidRDefault="00033AF3" w:rsidP="00033AF3">
      <w:pPr>
        <w:widowControl w:val="0"/>
        <w:tabs>
          <w:tab w:val="left" w:pos="751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решение о приеме на обучение в общеобразовательную организацию оформляется по форме, согласно приложению №3 к настоящему Административному регламенту;</w:t>
      </w:r>
    </w:p>
    <w:p w:rsidR="00033AF3" w:rsidRPr="00B97133" w:rsidRDefault="00033AF3" w:rsidP="00033AF3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решение об отказе в предоставлении Услуги оформляется по форме, согласно приложению № 4 к настоящему Административному регламенту.</w:t>
      </w:r>
    </w:p>
    <w:p w:rsidR="00033AF3" w:rsidRPr="00B97133" w:rsidRDefault="00033AF3" w:rsidP="00033AF3">
      <w:pPr>
        <w:widowControl w:val="0"/>
        <w:numPr>
          <w:ilvl w:val="2"/>
          <w:numId w:val="3"/>
        </w:numPr>
        <w:tabs>
          <w:tab w:val="left" w:pos="1481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В случае принятия решения об отказе в предоставлении Услуги обязательно указываются причины, послужившие основанием для принятия такого решения.</w:t>
      </w:r>
    </w:p>
    <w:p w:rsidR="00033AF3" w:rsidRPr="00B97133" w:rsidRDefault="00033AF3" w:rsidP="00033AF3">
      <w:pPr>
        <w:widowControl w:val="0"/>
        <w:numPr>
          <w:ilvl w:val="2"/>
          <w:numId w:val="3"/>
        </w:numPr>
        <w:tabs>
          <w:tab w:val="left" w:pos="1704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Фиксирование факта получения заявителем результата предоставления Услуги осуществляется в личном кабинете федеральной государственной информационной системы «Единый портал государственных и муниципальных услуг (функций) (далее - ЕПГУ), личном кабинете регионального портала государственных и муниципальных услуг (функций), являющемся государственной информационной системой субъекта Российской Федерации (далее - РПГУ).</w:t>
      </w:r>
    </w:p>
    <w:p w:rsidR="00033AF3" w:rsidRPr="00B97133" w:rsidRDefault="00033AF3" w:rsidP="00033AF3">
      <w:pPr>
        <w:widowControl w:val="0"/>
        <w:numPr>
          <w:ilvl w:val="2"/>
          <w:numId w:val="3"/>
        </w:numPr>
        <w:tabs>
          <w:tab w:val="left" w:pos="1476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Результат предоставления Услуги можно получить следующими способами:</w:t>
      </w:r>
    </w:p>
    <w:p w:rsidR="00033AF3" w:rsidRPr="00B97133" w:rsidRDefault="00033AF3" w:rsidP="00033AF3">
      <w:pPr>
        <w:widowControl w:val="0"/>
        <w:numPr>
          <w:ilvl w:val="0"/>
          <w:numId w:val="5"/>
        </w:numPr>
        <w:tabs>
          <w:tab w:val="left" w:pos="974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в форме электронного документа, подписанного электронной подписью через ЕПГУ, РПГУ в личном кабинете заявителя;</w:t>
      </w:r>
    </w:p>
    <w:p w:rsidR="00033AF3" w:rsidRPr="00B97133" w:rsidRDefault="00033AF3" w:rsidP="00033AF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на бумажном носителе почтовым отправлением;</w:t>
      </w:r>
    </w:p>
    <w:p w:rsidR="00033AF3" w:rsidRPr="00B97133" w:rsidRDefault="00033AF3" w:rsidP="00033AF3">
      <w:pPr>
        <w:widowControl w:val="0"/>
        <w:numPr>
          <w:ilvl w:val="0"/>
          <w:numId w:val="5"/>
        </w:numPr>
        <w:tabs>
          <w:tab w:val="left" w:pos="974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на бумажном носителе при личном обращении заявителя (представителя) в Организацию.</w:t>
      </w:r>
    </w:p>
    <w:p w:rsidR="00033AF3" w:rsidRPr="00B97133" w:rsidRDefault="00033AF3" w:rsidP="00033AF3">
      <w:pPr>
        <w:widowControl w:val="0"/>
        <w:spacing w:after="30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Результат предоставления Услуги независимо от принятого решения направляется заявителю в личный кабинет ЕПГУ, РПГУ в форме уведомления с присвоением соответствующего статуса рассмотрения заявления.</w:t>
      </w:r>
    </w:p>
    <w:p w:rsidR="00033AF3" w:rsidRPr="00B97133" w:rsidRDefault="00033AF3" w:rsidP="00033AF3">
      <w:pPr>
        <w:keepNext/>
        <w:keepLines/>
        <w:widowControl w:val="0"/>
        <w:numPr>
          <w:ilvl w:val="1"/>
          <w:numId w:val="3"/>
        </w:numPr>
        <w:tabs>
          <w:tab w:val="left" w:pos="538"/>
        </w:tabs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  <w:bookmarkStart w:id="5" w:name="bookmark18"/>
      <w:r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Срок предоставления Услуги</w:t>
      </w:r>
      <w:bookmarkEnd w:id="5"/>
    </w:p>
    <w:p w:rsidR="00033AF3" w:rsidRPr="00B97133" w:rsidRDefault="00033AF3" w:rsidP="00033AF3">
      <w:pPr>
        <w:widowControl w:val="0"/>
        <w:numPr>
          <w:ilvl w:val="2"/>
          <w:numId w:val="3"/>
        </w:numPr>
        <w:tabs>
          <w:tab w:val="left" w:pos="1436"/>
        </w:tabs>
        <w:spacing w:after="0" w:line="233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Максимальный срок предоставления Услуги составляет 3 рабочих дня после приема заявления о приеме на обучение и представленных документов, за исключением случая, предусмотренного пунктом 2.4.2. настоящего Административного регламента.</w:t>
      </w:r>
    </w:p>
    <w:p w:rsidR="00033AF3" w:rsidRPr="00B97133" w:rsidRDefault="00033AF3" w:rsidP="00033AF3">
      <w:pPr>
        <w:widowControl w:val="0"/>
        <w:numPr>
          <w:ilvl w:val="2"/>
          <w:numId w:val="3"/>
        </w:numPr>
        <w:tabs>
          <w:tab w:val="left" w:pos="1431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Максимальный срок предоставления Услуги по приему на обучение в 1 (первый) класс детей заявителей, указанных в пунктах 1.2.2.1., 1.2.2.2., 1.2.2.З., 1.2.2.4 и 1.2.2.5. составляет не более 3 рабочих дней после завершения периода приема заявлений о приеме на обучение в первый класс, указанного в пункте 2.4.3. Административного регламента.</w:t>
      </w:r>
    </w:p>
    <w:p w:rsidR="00033AF3" w:rsidRPr="00B97133" w:rsidRDefault="00033AF3" w:rsidP="00033AF3">
      <w:pPr>
        <w:widowControl w:val="0"/>
        <w:numPr>
          <w:ilvl w:val="2"/>
          <w:numId w:val="3"/>
        </w:numPr>
        <w:tabs>
          <w:tab w:val="left" w:pos="1431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Период приема заявлений о приеме на обучение в первый класс установлен нормативными правовыми актами Российской Федерации и составляет:</w:t>
      </w:r>
    </w:p>
    <w:p w:rsidR="00033AF3" w:rsidRPr="00B97133" w:rsidRDefault="00033AF3" w:rsidP="00033AF3">
      <w:pPr>
        <w:widowControl w:val="0"/>
        <w:numPr>
          <w:ilvl w:val="3"/>
          <w:numId w:val="3"/>
        </w:numPr>
        <w:tabs>
          <w:tab w:val="left" w:pos="164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для заявителей, указанных в подпунктах 1.2.2.1 - 1.2.2.4 пункта 1.2.2 Административного регламента - с 1 (первого) апреля текущего года и завершается не позднее 30 (тридцатого) июня текущего года;</w:t>
      </w:r>
    </w:p>
    <w:p w:rsidR="00033AF3" w:rsidRPr="00B97133" w:rsidRDefault="00033AF3" w:rsidP="00033AF3">
      <w:pPr>
        <w:widowControl w:val="0"/>
        <w:numPr>
          <w:ilvl w:val="3"/>
          <w:numId w:val="3"/>
        </w:numPr>
        <w:tabs>
          <w:tab w:val="left" w:pos="1647"/>
        </w:tabs>
        <w:spacing w:after="30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>для заявителей, указанных в подпункте 1.2.2.5 Административного регламента - с 6 (шестого) июля текущего года до момента заполнения свободных мест, но не позднее 5 (пятого) сентября текущего года.</w:t>
      </w:r>
    </w:p>
    <w:p w:rsidR="00033AF3" w:rsidRPr="00B97133" w:rsidRDefault="00033AF3" w:rsidP="00033AF3">
      <w:pPr>
        <w:keepNext/>
        <w:keepLines/>
        <w:widowControl w:val="0"/>
        <w:numPr>
          <w:ilvl w:val="1"/>
          <w:numId w:val="3"/>
        </w:numPr>
        <w:tabs>
          <w:tab w:val="left" w:pos="543"/>
        </w:tabs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  <w:bookmarkStart w:id="6" w:name="bookmark20"/>
      <w:r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Правовые основания для предоставления Услуги</w:t>
      </w:r>
      <w:bookmarkEnd w:id="6"/>
    </w:p>
    <w:p w:rsidR="00033AF3" w:rsidRPr="00B97133" w:rsidRDefault="00033AF3" w:rsidP="00033AF3">
      <w:pPr>
        <w:widowControl w:val="0"/>
        <w:numPr>
          <w:ilvl w:val="2"/>
          <w:numId w:val="3"/>
        </w:numPr>
        <w:tabs>
          <w:tab w:val="left" w:pos="1762"/>
        </w:tabs>
        <w:spacing w:after="30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заявителями решений и действий (бездействия) Организации, а также должностных лиц, работников Организации, размещаются на официальном сайте Организации в информационно-телекоммуникационной сети Интернет, ЕПГУ, РПГУ.</w:t>
      </w:r>
    </w:p>
    <w:p w:rsidR="00033AF3" w:rsidRPr="00B97133" w:rsidRDefault="00033AF3" w:rsidP="00033AF3">
      <w:pPr>
        <w:widowControl w:val="0"/>
        <w:tabs>
          <w:tab w:val="left" w:pos="1762"/>
        </w:tabs>
        <w:spacing w:after="300" w:line="240" w:lineRule="auto"/>
        <w:ind w:left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033AF3" w:rsidRPr="00B97133" w:rsidRDefault="00033AF3" w:rsidP="00033AF3">
      <w:pPr>
        <w:keepNext/>
        <w:keepLines/>
        <w:widowControl w:val="0"/>
        <w:numPr>
          <w:ilvl w:val="1"/>
          <w:numId w:val="3"/>
        </w:numPr>
        <w:tabs>
          <w:tab w:val="left" w:pos="543"/>
        </w:tabs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  <w:bookmarkStart w:id="7" w:name="bookmark22"/>
      <w:r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Исчерпывающий перечень документов, необходимых</w:t>
      </w:r>
      <w:r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br/>
        <w:t>для предоставления Услуги</w:t>
      </w:r>
      <w:bookmarkEnd w:id="7"/>
    </w:p>
    <w:p w:rsidR="00033AF3" w:rsidRPr="00B97133" w:rsidRDefault="00033AF3" w:rsidP="00033AF3">
      <w:pPr>
        <w:widowControl w:val="0"/>
        <w:numPr>
          <w:ilvl w:val="2"/>
          <w:numId w:val="3"/>
        </w:numPr>
        <w:tabs>
          <w:tab w:val="left" w:pos="1762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Исчерпывающий перечень документов, необходимых для предоставления Услуги по зачислению в Организацию, подлежащих представлению заявителем в Организацию, предоставляющую Услугу самостоятельно:</w:t>
      </w:r>
    </w:p>
    <w:p w:rsidR="00033AF3" w:rsidRPr="00B97133" w:rsidRDefault="00033AF3" w:rsidP="00033AF3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1) заявление о зачислении в Организацию по рекомендованной форме, приведенной в приложении № 5 к настоящему Административному регламенту. В случае его представления в электронной форме посредством ЕПГУ, РПГУ, указанное заявление заполняется путем внесения соответствующих сведений в интерактивную форму на ЕПГУ, РПГУ.</w:t>
      </w:r>
    </w:p>
    <w:p w:rsidR="00033AF3" w:rsidRPr="00B97133" w:rsidRDefault="00033AF3" w:rsidP="00033AF3">
      <w:pPr>
        <w:widowControl w:val="0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В заявлении о предоставлении Услуги указываются следующие сведения:</w:t>
      </w:r>
    </w:p>
    <w:p w:rsidR="00033AF3" w:rsidRPr="00B97133" w:rsidRDefault="00033AF3" w:rsidP="00033AF3">
      <w:pPr>
        <w:widowControl w:val="0"/>
        <w:numPr>
          <w:ilvl w:val="0"/>
          <w:numId w:val="6"/>
        </w:numPr>
        <w:tabs>
          <w:tab w:val="left" w:pos="775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фамилия, имя, отчество (при наличии) ребенка или поступающего;</w:t>
      </w:r>
    </w:p>
    <w:p w:rsidR="00033AF3" w:rsidRPr="00B97133" w:rsidRDefault="00033AF3" w:rsidP="00033AF3">
      <w:pPr>
        <w:widowControl w:val="0"/>
        <w:numPr>
          <w:ilvl w:val="0"/>
          <w:numId w:val="6"/>
        </w:numPr>
        <w:tabs>
          <w:tab w:val="left" w:pos="775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дата рождения ребенка или поступающего;</w:t>
      </w:r>
    </w:p>
    <w:p w:rsidR="00033AF3" w:rsidRPr="00B97133" w:rsidRDefault="00033AF3" w:rsidP="00033AF3">
      <w:pPr>
        <w:widowControl w:val="0"/>
        <w:numPr>
          <w:ilvl w:val="0"/>
          <w:numId w:val="6"/>
        </w:numPr>
        <w:tabs>
          <w:tab w:val="left" w:pos="775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адрес места жительства и (или) адрес места пребывания ребенка или поступающего;</w:t>
      </w:r>
    </w:p>
    <w:p w:rsidR="00033AF3" w:rsidRPr="00B97133" w:rsidRDefault="00033AF3" w:rsidP="00033AF3">
      <w:pPr>
        <w:widowControl w:val="0"/>
        <w:numPr>
          <w:ilvl w:val="0"/>
          <w:numId w:val="6"/>
        </w:numPr>
        <w:tabs>
          <w:tab w:val="left" w:pos="775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фамилия, имя, отчество (при наличии) родителя(ей) (законного(ых) представителя(ей) ребенка;</w:t>
      </w:r>
    </w:p>
    <w:p w:rsidR="00033AF3" w:rsidRPr="00B97133" w:rsidRDefault="00033AF3" w:rsidP="00033AF3">
      <w:pPr>
        <w:widowControl w:val="0"/>
        <w:numPr>
          <w:ilvl w:val="0"/>
          <w:numId w:val="6"/>
        </w:numPr>
        <w:tabs>
          <w:tab w:val="left" w:pos="775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адрес места жительства и (или) адрес места пребывания родителя(ей) (законного(ых) представителя(ей) ребенка;</w:t>
      </w:r>
    </w:p>
    <w:p w:rsidR="00033AF3" w:rsidRPr="00B97133" w:rsidRDefault="00033AF3" w:rsidP="00033AF3">
      <w:pPr>
        <w:widowControl w:val="0"/>
        <w:numPr>
          <w:ilvl w:val="0"/>
          <w:numId w:val="6"/>
        </w:numPr>
        <w:tabs>
          <w:tab w:val="left" w:pos="775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033AF3" w:rsidRPr="00B97133" w:rsidRDefault="00033AF3" w:rsidP="00033AF3">
      <w:pPr>
        <w:widowControl w:val="0"/>
        <w:numPr>
          <w:ilvl w:val="0"/>
          <w:numId w:val="6"/>
        </w:numPr>
        <w:tabs>
          <w:tab w:val="left" w:pos="775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о наличии права внеочередного, первоочередного или преимущественного приема;</w:t>
      </w:r>
    </w:p>
    <w:p w:rsidR="00033AF3" w:rsidRPr="00B97133" w:rsidRDefault="00033AF3" w:rsidP="00033AF3">
      <w:pPr>
        <w:widowControl w:val="0"/>
        <w:numPr>
          <w:ilvl w:val="0"/>
          <w:numId w:val="6"/>
        </w:numPr>
        <w:tabs>
          <w:tab w:val="left" w:pos="775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</w:t>
      </w: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softHyphen/>
        <w:t>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033AF3" w:rsidRPr="00B97133" w:rsidRDefault="00033AF3" w:rsidP="00033AF3">
      <w:pPr>
        <w:widowControl w:val="0"/>
        <w:numPr>
          <w:ilvl w:val="0"/>
          <w:numId w:val="6"/>
        </w:numPr>
        <w:tabs>
          <w:tab w:val="left" w:pos="775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согласие родителя(ей) (законного(ых) представителя(ей) ребенка на </w:t>
      </w: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>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033AF3" w:rsidRPr="00B97133" w:rsidRDefault="00033AF3" w:rsidP="00033AF3">
      <w:pPr>
        <w:widowControl w:val="0"/>
        <w:numPr>
          <w:ilvl w:val="0"/>
          <w:numId w:val="6"/>
        </w:numPr>
        <w:tabs>
          <w:tab w:val="left" w:pos="775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обучения, указанного поступающего по адаптированной образовательной программе);</w:t>
      </w:r>
    </w:p>
    <w:p w:rsidR="00033AF3" w:rsidRPr="00B97133" w:rsidRDefault="00033AF3" w:rsidP="00033AF3">
      <w:pPr>
        <w:widowControl w:val="0"/>
        <w:numPr>
          <w:ilvl w:val="0"/>
          <w:numId w:val="6"/>
        </w:numPr>
        <w:tabs>
          <w:tab w:val="left" w:pos="775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033AF3" w:rsidRPr="00B97133" w:rsidRDefault="00033AF3" w:rsidP="00033AF3">
      <w:pPr>
        <w:widowControl w:val="0"/>
        <w:numPr>
          <w:ilvl w:val="0"/>
          <w:numId w:val="6"/>
        </w:numPr>
        <w:tabs>
          <w:tab w:val="left" w:pos="775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033AF3" w:rsidRPr="00B97133" w:rsidRDefault="00033AF3" w:rsidP="00033AF3">
      <w:pPr>
        <w:widowControl w:val="0"/>
        <w:numPr>
          <w:ilvl w:val="0"/>
          <w:numId w:val="6"/>
        </w:numPr>
        <w:tabs>
          <w:tab w:val="left" w:pos="775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033AF3" w:rsidRPr="00B97133" w:rsidRDefault="00033AF3" w:rsidP="00033AF3">
      <w:pPr>
        <w:widowControl w:val="0"/>
        <w:numPr>
          <w:ilvl w:val="0"/>
          <w:numId w:val="6"/>
        </w:numPr>
        <w:tabs>
          <w:tab w:val="left" w:pos="775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033AF3" w:rsidRPr="00B97133" w:rsidRDefault="00033AF3" w:rsidP="00033AF3">
      <w:pPr>
        <w:widowControl w:val="0"/>
        <w:numPr>
          <w:ilvl w:val="0"/>
          <w:numId w:val="6"/>
        </w:numPr>
        <w:tabs>
          <w:tab w:val="left" w:pos="775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согласие родителя(ей) (законного(ых) представителя(ей) ребенка или поступающего на обработку персональных данных.</w:t>
      </w:r>
    </w:p>
    <w:p w:rsidR="00033AF3" w:rsidRPr="00B97133" w:rsidRDefault="00033AF3" w:rsidP="00033AF3">
      <w:pPr>
        <w:widowControl w:val="0"/>
        <w:spacing w:after="0" w:line="230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Образец заявления о приеме на обучение размещается Организацией на своих: информационном стенде и официальном сайте в сети Интернет;</w:t>
      </w:r>
    </w:p>
    <w:p w:rsidR="00033AF3" w:rsidRPr="00B97133" w:rsidRDefault="00033AF3" w:rsidP="00033AF3">
      <w:pPr>
        <w:widowControl w:val="0"/>
        <w:numPr>
          <w:ilvl w:val="0"/>
          <w:numId w:val="7"/>
        </w:numPr>
        <w:tabs>
          <w:tab w:val="left" w:pos="1027"/>
        </w:tabs>
        <w:spacing w:after="0" w:line="230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копия документа, удостоверяющего личность родителя (законного представителя) ребенка или поступающего;</w:t>
      </w:r>
    </w:p>
    <w:p w:rsidR="00033AF3" w:rsidRPr="00B97133" w:rsidRDefault="00033AF3" w:rsidP="00033AF3">
      <w:pPr>
        <w:widowControl w:val="0"/>
        <w:numPr>
          <w:ilvl w:val="0"/>
          <w:numId w:val="7"/>
        </w:numPr>
        <w:tabs>
          <w:tab w:val="left" w:pos="1027"/>
        </w:tabs>
        <w:spacing w:after="0" w:line="228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копия свидетельства о рождении ребенка или документа, подтверждающего родство заявителя;</w:t>
      </w:r>
    </w:p>
    <w:p w:rsidR="00033AF3" w:rsidRPr="00B97133" w:rsidRDefault="00033AF3" w:rsidP="00B97133">
      <w:pPr>
        <w:widowControl w:val="0"/>
        <w:numPr>
          <w:ilvl w:val="0"/>
          <w:numId w:val="7"/>
        </w:numPr>
        <w:tabs>
          <w:tab w:val="left" w:pos="10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копия свидетельства о рождении ребенка, в том числе усыновленного (удочеренного) или находящегося под опекой или попечительством в семье, включая приемную семью либо в случаях, предусмотренных законами субъектов Российской Федерации, патронатной семье (в случае использования права преимущественного приема на обучение в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ребенка);</w:t>
      </w:r>
    </w:p>
    <w:p w:rsidR="00033AF3" w:rsidRPr="00B97133" w:rsidRDefault="00033AF3" w:rsidP="00033AF3">
      <w:pPr>
        <w:widowControl w:val="0"/>
        <w:numPr>
          <w:ilvl w:val="0"/>
          <w:numId w:val="7"/>
        </w:numPr>
        <w:tabs>
          <w:tab w:val="left" w:pos="1027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копия документа, подтверждающего установление опеки или попечительства (в том числе в форме приемной (патронатной) семьи) (при необходимости);</w:t>
      </w:r>
    </w:p>
    <w:p w:rsidR="00033AF3" w:rsidRPr="00B97133" w:rsidRDefault="00033AF3" w:rsidP="00033AF3">
      <w:pPr>
        <w:widowControl w:val="0"/>
        <w:numPr>
          <w:ilvl w:val="0"/>
          <w:numId w:val="7"/>
        </w:numPr>
        <w:tabs>
          <w:tab w:val="left" w:pos="1027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033AF3" w:rsidRPr="00B97133" w:rsidRDefault="00033AF3" w:rsidP="00033AF3">
      <w:pPr>
        <w:widowControl w:val="0"/>
        <w:numPr>
          <w:ilvl w:val="0"/>
          <w:numId w:val="7"/>
        </w:numPr>
        <w:tabs>
          <w:tab w:val="left" w:pos="1027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копия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</w:t>
      </w: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>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033AF3" w:rsidRPr="00B97133" w:rsidRDefault="00033AF3" w:rsidP="00033AF3">
      <w:pPr>
        <w:widowControl w:val="0"/>
        <w:numPr>
          <w:ilvl w:val="0"/>
          <w:numId w:val="7"/>
        </w:numPr>
        <w:tabs>
          <w:tab w:val="left" w:pos="1027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копия заключения психолого-медико-педагогической комиссии (при наличии);</w:t>
      </w:r>
    </w:p>
    <w:p w:rsidR="00033AF3" w:rsidRPr="00B97133" w:rsidRDefault="00033AF3" w:rsidP="00033AF3">
      <w:pPr>
        <w:widowControl w:val="0"/>
        <w:numPr>
          <w:ilvl w:val="0"/>
          <w:numId w:val="7"/>
        </w:numPr>
        <w:tabs>
          <w:tab w:val="left" w:pos="1027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аттестат об основном общем образовании (подлинник), выданный в установленном порядке, при приеме на обучение по образовательным программам среднего общего образования;</w:t>
      </w:r>
    </w:p>
    <w:p w:rsidR="00033AF3" w:rsidRPr="00B97133" w:rsidRDefault="00033AF3" w:rsidP="00033AF3">
      <w:pPr>
        <w:widowControl w:val="0"/>
        <w:numPr>
          <w:ilvl w:val="0"/>
          <w:numId w:val="7"/>
        </w:numPr>
        <w:tabs>
          <w:tab w:val="left" w:pos="1027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родитель(и) (законный)(ые) представители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033AF3" w:rsidRPr="00B97133" w:rsidRDefault="00033AF3" w:rsidP="00033AF3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</w:p>
    <w:p w:rsidR="00033AF3" w:rsidRPr="00B97133" w:rsidRDefault="00033AF3" w:rsidP="00033AF3">
      <w:pPr>
        <w:widowControl w:val="0"/>
        <w:numPr>
          <w:ilvl w:val="0"/>
          <w:numId w:val="7"/>
        </w:numPr>
        <w:tabs>
          <w:tab w:val="left" w:pos="1027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при обращении за предоставлением Услуги представителя заявителя, представляется документ, удостоверяющий личность представителя заявителя и документ, подтверждающий полномочия представителя в соответствии с законодательством Российской Федерации выступать от имени заявителя при предоставлении Услуги.</w:t>
      </w:r>
    </w:p>
    <w:p w:rsidR="00033AF3" w:rsidRPr="00B97133" w:rsidRDefault="00033AF3" w:rsidP="00033AF3">
      <w:pPr>
        <w:widowControl w:val="0"/>
        <w:numPr>
          <w:ilvl w:val="0"/>
          <w:numId w:val="7"/>
        </w:numPr>
        <w:tabs>
          <w:tab w:val="left" w:pos="948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033AF3" w:rsidRPr="00B97133" w:rsidRDefault="00033AF3" w:rsidP="00033AF3">
      <w:pPr>
        <w:widowControl w:val="0"/>
        <w:numPr>
          <w:ilvl w:val="2"/>
          <w:numId w:val="8"/>
        </w:numPr>
        <w:tabs>
          <w:tab w:val="left" w:pos="1301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указанные в подпунктах 2-6 пункта 2.6.1., а поступающий - оригинал документа, удостоверяющего личность поступающего.</w:t>
      </w:r>
    </w:p>
    <w:p w:rsidR="00033AF3" w:rsidRPr="00B97133" w:rsidRDefault="00033AF3" w:rsidP="00033AF3">
      <w:pPr>
        <w:widowControl w:val="0"/>
        <w:numPr>
          <w:ilvl w:val="2"/>
          <w:numId w:val="8"/>
        </w:numPr>
        <w:tabs>
          <w:tab w:val="left" w:pos="1301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Не допускается требовать представления других документов, кроме предусмотренных пунктом 2.6.1. Административного регламента в качестве основания для приема на обучение по основным общеобразовательным программам.</w:t>
      </w:r>
    </w:p>
    <w:p w:rsidR="00033AF3" w:rsidRPr="00B97133" w:rsidRDefault="00033AF3" w:rsidP="00033AF3">
      <w:pPr>
        <w:widowControl w:val="0"/>
        <w:numPr>
          <w:ilvl w:val="0"/>
          <w:numId w:val="7"/>
        </w:numPr>
        <w:tabs>
          <w:tab w:val="left" w:pos="1027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2.6.1. Административного регламента, за исключением копий или оригиналов документов, предусмотренных подпунктом 7 пункта 2.6.1. Административного регламента,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033AF3" w:rsidRPr="00B97133" w:rsidRDefault="00033AF3" w:rsidP="00033AF3">
      <w:pPr>
        <w:widowControl w:val="0"/>
        <w:numPr>
          <w:ilvl w:val="2"/>
          <w:numId w:val="8"/>
        </w:numPr>
        <w:tabs>
          <w:tab w:val="left" w:pos="1301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Исчерпывающий перечень документов, необходимых для исправления допущенных опечаток и (или) ошибок в выданных в результате предоставления Услуги документах, подлежащих предоставлению заявителем в Организацию самостоятельно:</w:t>
      </w:r>
    </w:p>
    <w:p w:rsidR="00033AF3" w:rsidRPr="00B97133" w:rsidRDefault="00033AF3" w:rsidP="00033AF3">
      <w:pPr>
        <w:widowControl w:val="0"/>
        <w:numPr>
          <w:ilvl w:val="0"/>
          <w:numId w:val="9"/>
        </w:numPr>
        <w:tabs>
          <w:tab w:val="left" w:pos="948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заявление о предоставлении Услуги согласно приложению № 6 к Административному регламенту. В случае его представления в электронной форме посредством ЕПГУ, РПГУ, указанное заявление заполняется путем внесения соответствующих сведений в интерактивную форму на ЕПГУ, РПГУ;</w:t>
      </w:r>
    </w:p>
    <w:p w:rsidR="00033AF3" w:rsidRPr="00B97133" w:rsidRDefault="00033AF3" w:rsidP="00033AF3">
      <w:pPr>
        <w:widowControl w:val="0"/>
        <w:numPr>
          <w:ilvl w:val="0"/>
          <w:numId w:val="9"/>
        </w:numPr>
        <w:tabs>
          <w:tab w:val="left" w:pos="948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>документ, удостоверяющий личность родителя (законного представителя) ребенка или поступающего;</w:t>
      </w:r>
    </w:p>
    <w:p w:rsidR="00033AF3" w:rsidRPr="00B97133" w:rsidRDefault="00033AF3" w:rsidP="00033AF3">
      <w:pPr>
        <w:widowControl w:val="0"/>
        <w:numPr>
          <w:ilvl w:val="0"/>
          <w:numId w:val="9"/>
        </w:numPr>
        <w:tabs>
          <w:tab w:val="left" w:pos="948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документ, удостоверяющий личность представителя заявителя и документ, подтверждающий полномочия представителя в соответствии с законодательством Российской Федерации выступать от имени заявителя при предоставлении Услуги (при обращении за предоставлением Услуги представителя заявителя).</w:t>
      </w:r>
    </w:p>
    <w:p w:rsidR="00033AF3" w:rsidRPr="00B97133" w:rsidRDefault="00033AF3" w:rsidP="00033AF3">
      <w:pPr>
        <w:widowControl w:val="0"/>
        <w:numPr>
          <w:ilvl w:val="2"/>
          <w:numId w:val="8"/>
        </w:numPr>
        <w:tabs>
          <w:tab w:val="left" w:pos="1301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Исчерпывающий перечень документов, необходимых для предоставления Услуги, которые находятся в распоряжении государственных органов, органов местного самоуправления и иных органов, участвующих в предоставлении Услуги, которые запрашиваются в порядке межведомственного взаимодействия и которые заявитель вправе представить самостоятельно.</w:t>
      </w:r>
    </w:p>
    <w:p w:rsidR="00033AF3" w:rsidRPr="00B97133" w:rsidRDefault="00033AF3" w:rsidP="00033AF3">
      <w:pPr>
        <w:widowControl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Зачисление в Организацию на обучение по образовательной программе начального общего образования ребенка, не достигшего возраста шести лет шести месяцев или достигшего возраста восьми лет, осуществляется при наличии разрешения Управления о приеме ребенка в Организацию для обучения в более раннем или более позднем возрасте.</w:t>
      </w:r>
    </w:p>
    <w:p w:rsidR="00033AF3" w:rsidRPr="00B97133" w:rsidRDefault="00033AF3" w:rsidP="00033AF3">
      <w:pPr>
        <w:widowControl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Для рассмотрения заявления о зачислении в Организацию на обучение по образовательной программе начального общего образования ребенка, не достигшего возраста шести лет шести месяцев или достигшего возраста восьми лет, Организация запрашивает указанное разрешение в Управлении, если оно не было представлено заявителем по собственной инициативе. Заявитель вправе представить указанное разрешение в Организацию по собственной инициативе.</w:t>
      </w:r>
    </w:p>
    <w:p w:rsidR="00033AF3" w:rsidRPr="00B97133" w:rsidRDefault="00033AF3" w:rsidP="00033AF3">
      <w:pPr>
        <w:widowControl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Ответственность за достоверность и полноту сведений и документов, полученных в рамках межведомственного взаимодействия, возлагается на орган, предоставляющий эти сведения и документы. </w:t>
      </w:r>
    </w:p>
    <w:p w:rsidR="00033AF3" w:rsidRPr="00B97133" w:rsidRDefault="00033AF3" w:rsidP="00033AF3">
      <w:pPr>
        <w:widowControl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Непредставление заявителем указанного документа не является основанием для отказа заявителю в предоставлении Услуги.</w:t>
      </w:r>
    </w:p>
    <w:p w:rsidR="00033AF3" w:rsidRPr="00B97133" w:rsidRDefault="00033AF3" w:rsidP="00033AF3">
      <w:pPr>
        <w:widowControl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2.6.6.</w:t>
      </w: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>Заявление о предоставлении Услуги и документы, необходимые для предоставления Услуги, подаются одним из следующих способов:</w:t>
      </w:r>
    </w:p>
    <w:p w:rsidR="00033AF3" w:rsidRDefault="00033AF3" w:rsidP="00033AF3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а)</w:t>
      </w: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>в электронной форме посредством ЕПГУ, РПГУ.</w:t>
      </w:r>
    </w:p>
    <w:p w:rsidR="007D2636" w:rsidRPr="00B97133" w:rsidRDefault="007D2636" w:rsidP="007D2636">
      <w:pPr>
        <w:widowControl w:val="0"/>
        <w:tabs>
          <w:tab w:val="left" w:pos="79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б) </w:t>
      </w: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на бумажном носителе посредством личного обращения в Организацию;</w:t>
      </w:r>
    </w:p>
    <w:p w:rsidR="007D2636" w:rsidRPr="00B97133" w:rsidRDefault="007D2636" w:rsidP="007D2636">
      <w:pPr>
        <w:widowControl w:val="0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в) </w:t>
      </w: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на бумажном носителе посредством почтового отправления с уведомлением о вручении.</w:t>
      </w:r>
    </w:p>
    <w:p w:rsidR="007D2636" w:rsidRPr="00B97133" w:rsidRDefault="007D2636" w:rsidP="00D83506">
      <w:pPr>
        <w:widowControl w:val="0"/>
        <w:numPr>
          <w:ilvl w:val="2"/>
          <w:numId w:val="42"/>
        </w:numPr>
        <w:tabs>
          <w:tab w:val="left" w:pos="1254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Требования к предоставлению документов, необходимых для оказания Услуги.</w:t>
      </w:r>
    </w:p>
    <w:p w:rsidR="007D2636" w:rsidRPr="00B97133" w:rsidRDefault="007D2636" w:rsidP="007D2636">
      <w:pPr>
        <w:widowControl w:val="0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Документы, представляемые заявителем в целях получения Услуги, должны соответствовать следующим требованиям:</w:t>
      </w:r>
    </w:p>
    <w:p w:rsidR="007D2636" w:rsidRPr="00B97133" w:rsidRDefault="007D2636" w:rsidP="00D83506">
      <w:pPr>
        <w:widowControl w:val="0"/>
        <w:numPr>
          <w:ilvl w:val="0"/>
          <w:numId w:val="10"/>
        </w:numPr>
        <w:tabs>
          <w:tab w:val="left" w:pos="807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нотариате;</w:t>
      </w:r>
    </w:p>
    <w:p w:rsidR="007D2636" w:rsidRPr="00B97133" w:rsidRDefault="007D2636" w:rsidP="00D83506">
      <w:pPr>
        <w:widowControl w:val="0"/>
        <w:numPr>
          <w:ilvl w:val="0"/>
          <w:numId w:val="10"/>
        </w:numPr>
        <w:tabs>
          <w:tab w:val="left" w:pos="807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документы, прилагаемые заявителем к заявлению о предоставлении Услуги, представляемые в электронной форме, направляются в следующих форматах:</w:t>
      </w:r>
    </w:p>
    <w:p w:rsidR="007D2636" w:rsidRPr="00B97133" w:rsidRDefault="007D2636" w:rsidP="00D83506">
      <w:pPr>
        <w:widowControl w:val="0"/>
        <w:numPr>
          <w:ilvl w:val="0"/>
          <w:numId w:val="11"/>
        </w:numPr>
        <w:tabs>
          <w:tab w:val="left" w:pos="794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xml</w:t>
      </w:r>
      <w:r w:rsidRPr="00B97133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B97133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xml</w:t>
      </w:r>
      <w:r w:rsidRPr="00B97133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;</w:t>
      </w:r>
    </w:p>
    <w:p w:rsidR="007D2636" w:rsidRPr="00B97133" w:rsidRDefault="007D2636" w:rsidP="00D83506">
      <w:pPr>
        <w:widowControl w:val="0"/>
        <w:numPr>
          <w:ilvl w:val="0"/>
          <w:numId w:val="11"/>
        </w:numPr>
        <w:tabs>
          <w:tab w:val="left" w:pos="794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doc</w:t>
      </w:r>
      <w:r w:rsidRPr="00B97133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97133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docx</w:t>
      </w:r>
      <w:r w:rsidRPr="00B97133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97133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odt</w:t>
      </w:r>
      <w:r w:rsidRPr="00B97133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- для документов с текстовым содержанием, не включающим формулы;</w:t>
      </w:r>
    </w:p>
    <w:p w:rsidR="007D2636" w:rsidRPr="00B97133" w:rsidRDefault="007D2636" w:rsidP="00D83506">
      <w:pPr>
        <w:widowControl w:val="0"/>
        <w:numPr>
          <w:ilvl w:val="0"/>
          <w:numId w:val="11"/>
        </w:numPr>
        <w:tabs>
          <w:tab w:val="left" w:pos="794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lastRenderedPageBreak/>
        <w:t>pdf</w:t>
      </w:r>
      <w:r w:rsidRPr="00B97133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97133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jpg</w:t>
      </w:r>
      <w:r w:rsidRPr="00B97133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97133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jpeg</w:t>
      </w:r>
      <w:r w:rsidRPr="00B97133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97133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png</w:t>
      </w:r>
      <w:r w:rsidRPr="00B97133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97133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bmp</w:t>
      </w:r>
      <w:r w:rsidRPr="00B97133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97133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tiff</w:t>
      </w:r>
      <w:r w:rsidRPr="00B97133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- </w:t>
      </w: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D2636" w:rsidRPr="00B97133" w:rsidRDefault="007D2636" w:rsidP="00D83506">
      <w:pPr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zip</w:t>
      </w:r>
      <w:r w:rsidRPr="00B97133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гаг - для сжатых документов в один файл;</w:t>
      </w:r>
    </w:p>
    <w:p w:rsidR="007D2636" w:rsidRPr="00B97133" w:rsidRDefault="007D2636" w:rsidP="007D2636">
      <w:pPr>
        <w:widowControl w:val="0"/>
        <w:tabs>
          <w:tab w:val="left" w:pos="79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д) </w:t>
      </w:r>
      <w:r w:rsidRPr="00B97133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sig</w:t>
      </w:r>
      <w:r w:rsidRPr="00B97133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- для открепленной усиленной квалифицированной электронной подписи;</w:t>
      </w:r>
    </w:p>
    <w:p w:rsidR="007D2636" w:rsidRPr="00B97133" w:rsidRDefault="007D2636" w:rsidP="00D83506">
      <w:pPr>
        <w:widowControl w:val="0"/>
        <w:numPr>
          <w:ilvl w:val="0"/>
          <w:numId w:val="12"/>
        </w:numPr>
        <w:tabs>
          <w:tab w:val="left" w:pos="909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текст заявления должен быть написан на русском языке синими или черными чернилами, хорошо читаем и разборчивым, фамилия, имя и отчество заявителя написаны полностью, все обязательные реквизиты в заявлении должны быть заполнены;</w:t>
      </w:r>
    </w:p>
    <w:p w:rsidR="007D2636" w:rsidRPr="00B97133" w:rsidRDefault="007D2636" w:rsidP="00D83506">
      <w:pPr>
        <w:widowControl w:val="0"/>
        <w:numPr>
          <w:ilvl w:val="0"/>
          <w:numId w:val="12"/>
        </w:numPr>
        <w:tabs>
          <w:tab w:val="left" w:pos="909"/>
        </w:tabs>
        <w:spacing w:after="0" w:line="233" w:lineRule="auto"/>
        <w:ind w:firstLine="4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не допускается использование сокращений и аббревиатур, а также подчисток, приписок, зачеркнутых слов и иных неоговоренных исправлений, не заверенных подписью заявителя;</w:t>
      </w:r>
    </w:p>
    <w:p w:rsidR="007D2636" w:rsidRPr="00B97133" w:rsidRDefault="007D2636" w:rsidP="00D83506">
      <w:pPr>
        <w:widowControl w:val="0"/>
        <w:numPr>
          <w:ilvl w:val="0"/>
          <w:numId w:val="12"/>
        </w:numPr>
        <w:tabs>
          <w:tab w:val="left" w:pos="993"/>
        </w:tabs>
        <w:spacing w:after="0" w:line="233" w:lineRule="auto"/>
        <w:ind w:firstLine="4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текст заявления может быть оформлен машинописным способом;</w:t>
      </w:r>
    </w:p>
    <w:p w:rsidR="007D2636" w:rsidRPr="00B97133" w:rsidRDefault="007D2636" w:rsidP="00D83506">
      <w:pPr>
        <w:widowControl w:val="0"/>
        <w:numPr>
          <w:ilvl w:val="0"/>
          <w:numId w:val="13"/>
        </w:numPr>
        <w:tabs>
          <w:tab w:val="left" w:pos="727"/>
        </w:tabs>
        <w:spacing w:after="0" w:line="233" w:lineRule="auto"/>
        <w:ind w:firstLine="4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B97133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dpi</w:t>
      </w:r>
      <w:r w:rsidRPr="00B97133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(масштаб 1:1) с использованием следующих режимов:</w:t>
      </w:r>
    </w:p>
    <w:p w:rsidR="007D2636" w:rsidRPr="00B97133" w:rsidRDefault="007D2636" w:rsidP="00D83506">
      <w:pPr>
        <w:widowControl w:val="0"/>
        <w:numPr>
          <w:ilvl w:val="0"/>
          <w:numId w:val="14"/>
        </w:numPr>
        <w:tabs>
          <w:tab w:val="left" w:pos="703"/>
        </w:tabs>
        <w:spacing w:after="0" w:line="233" w:lineRule="auto"/>
        <w:ind w:firstLine="4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«черно-белый» (при отсутствии в документе графических изображений и (или) цветного текста);</w:t>
      </w:r>
    </w:p>
    <w:p w:rsidR="007D2636" w:rsidRPr="00B97133" w:rsidRDefault="007D2636" w:rsidP="00D83506">
      <w:pPr>
        <w:widowControl w:val="0"/>
        <w:numPr>
          <w:ilvl w:val="0"/>
          <w:numId w:val="14"/>
        </w:numPr>
        <w:tabs>
          <w:tab w:val="left" w:pos="727"/>
        </w:tabs>
        <w:spacing w:after="0" w:line="233" w:lineRule="auto"/>
        <w:ind w:firstLine="4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D2636" w:rsidRPr="00B97133" w:rsidRDefault="007D2636" w:rsidP="00D83506">
      <w:pPr>
        <w:widowControl w:val="0"/>
        <w:numPr>
          <w:ilvl w:val="0"/>
          <w:numId w:val="14"/>
        </w:numPr>
        <w:tabs>
          <w:tab w:val="left" w:pos="713"/>
        </w:tabs>
        <w:spacing w:after="0" w:line="233" w:lineRule="auto"/>
        <w:ind w:firstLine="4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7D2636" w:rsidRPr="00B97133" w:rsidRDefault="007D2636" w:rsidP="00D83506">
      <w:pPr>
        <w:widowControl w:val="0"/>
        <w:numPr>
          <w:ilvl w:val="0"/>
          <w:numId w:val="14"/>
        </w:numPr>
        <w:tabs>
          <w:tab w:val="left" w:pos="694"/>
        </w:tabs>
        <w:spacing w:after="0" w:line="233" w:lineRule="auto"/>
        <w:ind w:firstLine="4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с сохранением всех аутентичных признаков подлинности, а именно: графической подписи лица, печати, углового штампа бланка;</w:t>
      </w:r>
    </w:p>
    <w:p w:rsidR="007D2636" w:rsidRPr="00B97133" w:rsidRDefault="007D2636" w:rsidP="00D83506">
      <w:pPr>
        <w:widowControl w:val="0"/>
        <w:numPr>
          <w:ilvl w:val="0"/>
          <w:numId w:val="14"/>
        </w:numPr>
        <w:tabs>
          <w:tab w:val="left" w:pos="718"/>
        </w:tabs>
        <w:spacing w:after="0" w:line="233" w:lineRule="auto"/>
        <w:ind w:firstLine="4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информацию;</w:t>
      </w:r>
    </w:p>
    <w:p w:rsidR="007D2636" w:rsidRPr="00B97133" w:rsidRDefault="007D2636" w:rsidP="00D83506">
      <w:pPr>
        <w:widowControl w:val="0"/>
        <w:numPr>
          <w:ilvl w:val="0"/>
          <w:numId w:val="13"/>
        </w:numPr>
        <w:tabs>
          <w:tab w:val="left" w:pos="1097"/>
        </w:tabs>
        <w:spacing w:after="0" w:line="233" w:lineRule="auto"/>
        <w:ind w:firstLine="4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электронные документы должны обеспечивать:</w:t>
      </w:r>
    </w:p>
    <w:p w:rsidR="007D2636" w:rsidRPr="00B97133" w:rsidRDefault="007D2636" w:rsidP="00D83506">
      <w:pPr>
        <w:widowControl w:val="0"/>
        <w:numPr>
          <w:ilvl w:val="0"/>
          <w:numId w:val="15"/>
        </w:numPr>
        <w:tabs>
          <w:tab w:val="left" w:pos="694"/>
        </w:tabs>
        <w:spacing w:after="0" w:line="233" w:lineRule="auto"/>
        <w:ind w:firstLine="4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возможность идентифицировать документ и количество листов в документе;</w:t>
      </w:r>
    </w:p>
    <w:p w:rsidR="00285B70" w:rsidRPr="00285B70" w:rsidRDefault="007D2636" w:rsidP="00285B70">
      <w:pPr>
        <w:widowControl w:val="0"/>
        <w:numPr>
          <w:ilvl w:val="0"/>
          <w:numId w:val="15"/>
        </w:numPr>
        <w:tabs>
          <w:tab w:val="left" w:pos="694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содержать оглавление, соответствующее смыслу и содержанию документа.</w:t>
      </w:r>
    </w:p>
    <w:p w:rsidR="00285B70" w:rsidRPr="00285B70" w:rsidRDefault="00285B70" w:rsidP="00285B70">
      <w:pPr>
        <w:rPr>
          <w:rFonts w:ascii="Times New Roman" w:eastAsia="Times New Roman" w:hAnsi="Times New Roman" w:cs="Times New Roman"/>
          <w:sz w:val="26"/>
          <w:szCs w:val="26"/>
          <w:lang w:bidi="ru-RU"/>
        </w:rPr>
        <w:sectPr w:rsidR="00285B70" w:rsidRPr="00285B70" w:rsidSect="00285B70">
          <w:headerReference w:type="default" r:id="rId8"/>
          <w:headerReference w:type="first" r:id="rId9"/>
          <w:pgSz w:w="11900" w:h="16840"/>
          <w:pgMar w:top="1065" w:right="843" w:bottom="1298" w:left="1701" w:header="0" w:footer="3" w:gutter="0"/>
          <w:cols w:space="720"/>
          <w:noEndnote/>
          <w:docGrid w:linePitch="360"/>
        </w:sectPr>
      </w:pPr>
    </w:p>
    <w:p w:rsidR="00033AF3" w:rsidRPr="00B97133" w:rsidRDefault="00033AF3" w:rsidP="00285B70">
      <w:pPr>
        <w:keepNext/>
        <w:keepLines/>
        <w:widowControl w:val="0"/>
        <w:numPr>
          <w:ilvl w:val="1"/>
          <w:numId w:val="16"/>
        </w:numPr>
        <w:tabs>
          <w:tab w:val="left" w:pos="1770"/>
        </w:tabs>
        <w:spacing w:after="0" w:line="240" w:lineRule="auto"/>
        <w:ind w:left="1320" w:hanging="260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  <w:bookmarkStart w:id="8" w:name="bookmark24"/>
      <w:r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lastRenderedPageBreak/>
        <w:t>Исчерпывающий перечень оснований для отказа в приёме документов, необходимых для предоставления Услуги</w:t>
      </w:r>
      <w:bookmarkEnd w:id="8"/>
    </w:p>
    <w:p w:rsidR="00033AF3" w:rsidRPr="00B97133" w:rsidRDefault="00033AF3" w:rsidP="00285B70">
      <w:pPr>
        <w:widowControl w:val="0"/>
        <w:numPr>
          <w:ilvl w:val="2"/>
          <w:numId w:val="16"/>
        </w:numPr>
        <w:tabs>
          <w:tab w:val="left" w:pos="147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Основаниями для отказа в приеме документов, необходимых для предоставления Услуги, являются:</w:t>
      </w:r>
    </w:p>
    <w:p w:rsidR="00033AF3" w:rsidRPr="00B97133" w:rsidRDefault="00033AF3" w:rsidP="00285B70">
      <w:pPr>
        <w:widowControl w:val="0"/>
        <w:numPr>
          <w:ilvl w:val="0"/>
          <w:numId w:val="17"/>
        </w:numPr>
        <w:tabs>
          <w:tab w:val="left" w:pos="107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обращение за предоставлением иной Услуги;</w:t>
      </w:r>
    </w:p>
    <w:p w:rsidR="00033AF3" w:rsidRPr="00B97133" w:rsidRDefault="00033AF3" w:rsidP="00D83506">
      <w:pPr>
        <w:widowControl w:val="0"/>
        <w:numPr>
          <w:ilvl w:val="0"/>
          <w:numId w:val="17"/>
        </w:numPr>
        <w:tabs>
          <w:tab w:val="left" w:pos="109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непредставление документов, определенных пунктами 2.6.1., 2.6.4. Административного регламента;</w:t>
      </w:r>
    </w:p>
    <w:p w:rsidR="00033AF3" w:rsidRPr="00B97133" w:rsidRDefault="00033AF3" w:rsidP="00D83506">
      <w:pPr>
        <w:widowControl w:val="0"/>
        <w:numPr>
          <w:ilvl w:val="0"/>
          <w:numId w:val="17"/>
        </w:numPr>
        <w:tabs>
          <w:tab w:val="left" w:pos="109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представленное заявление о зачислении в Организацию не соответствует требованиям, установленным подпунктом 1 пункта 2.6.1. Административного регламента;</w:t>
      </w:r>
    </w:p>
    <w:p w:rsidR="00033AF3" w:rsidRPr="00B97133" w:rsidRDefault="00033AF3" w:rsidP="00D83506">
      <w:pPr>
        <w:widowControl w:val="0"/>
        <w:numPr>
          <w:ilvl w:val="0"/>
          <w:numId w:val="17"/>
        </w:numPr>
        <w:tabs>
          <w:tab w:val="left" w:pos="1027"/>
        </w:tabs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документы, необходимые для предоставления Услуги, утратили силу;</w:t>
      </w:r>
    </w:p>
    <w:p w:rsidR="00033AF3" w:rsidRPr="00B97133" w:rsidRDefault="00033AF3" w:rsidP="00D83506">
      <w:pPr>
        <w:widowControl w:val="0"/>
        <w:numPr>
          <w:ilvl w:val="0"/>
          <w:numId w:val="17"/>
        </w:numPr>
        <w:tabs>
          <w:tab w:val="left" w:pos="1296"/>
        </w:tabs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представленные документы не соответствуют требованиям, установленным пунктом 2.6.7. Административного регламента;</w:t>
      </w:r>
    </w:p>
    <w:p w:rsidR="00033AF3" w:rsidRPr="00B97133" w:rsidRDefault="00033AF3" w:rsidP="00D83506">
      <w:pPr>
        <w:widowControl w:val="0"/>
        <w:numPr>
          <w:ilvl w:val="0"/>
          <w:numId w:val="17"/>
        </w:numPr>
        <w:tabs>
          <w:tab w:val="left" w:pos="1152"/>
        </w:tabs>
        <w:spacing w:after="0" w:line="223" w:lineRule="auto"/>
        <w:ind w:firstLine="6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заявление подано лицом, не имеющим полномочий представлять интересы заявителя в соответствии с пунктом 1.2.1. Административного регламента;</w:t>
      </w:r>
    </w:p>
    <w:p w:rsidR="00033AF3" w:rsidRPr="00B97133" w:rsidRDefault="00033AF3" w:rsidP="00D83506">
      <w:pPr>
        <w:widowControl w:val="0"/>
        <w:numPr>
          <w:ilvl w:val="0"/>
          <w:numId w:val="17"/>
        </w:numPr>
        <w:tabs>
          <w:tab w:val="left" w:pos="1152"/>
        </w:tabs>
        <w:spacing w:after="0" w:line="218" w:lineRule="auto"/>
        <w:ind w:firstLine="6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несоответствие категории заявителей, указанных в пункте 1.2.2. Административного регламента;</w:t>
      </w:r>
    </w:p>
    <w:p w:rsidR="00033AF3" w:rsidRPr="00B97133" w:rsidRDefault="00033AF3" w:rsidP="00D83506">
      <w:pPr>
        <w:widowControl w:val="0"/>
        <w:numPr>
          <w:ilvl w:val="0"/>
          <w:numId w:val="17"/>
        </w:numPr>
        <w:tabs>
          <w:tab w:val="left" w:pos="1152"/>
        </w:tabs>
        <w:spacing w:after="0" w:line="230" w:lineRule="auto"/>
        <w:ind w:firstLine="6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поступление заявления, аналогично ранее зарегистрированному заявлению, срок предоставления Услуги по которому не истек на момент поступления такого заявления;</w:t>
      </w:r>
    </w:p>
    <w:p w:rsidR="00033AF3" w:rsidRPr="00B97133" w:rsidRDefault="00033AF3" w:rsidP="00D83506">
      <w:pPr>
        <w:widowControl w:val="0"/>
        <w:numPr>
          <w:ilvl w:val="0"/>
          <w:numId w:val="17"/>
        </w:numPr>
        <w:tabs>
          <w:tab w:val="left" w:pos="984"/>
        </w:tabs>
        <w:spacing w:after="0" w:line="230" w:lineRule="auto"/>
        <w:ind w:firstLine="6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заявление по приему на обучение детей в 1 (первый) класс подано за пределами периода, указанного в пункте 2.4.3. настоящего Административного регламента;</w:t>
      </w:r>
    </w:p>
    <w:p w:rsidR="00033AF3" w:rsidRPr="00B97133" w:rsidRDefault="00033AF3" w:rsidP="00D83506">
      <w:pPr>
        <w:widowControl w:val="0"/>
        <w:numPr>
          <w:ilvl w:val="0"/>
          <w:numId w:val="17"/>
        </w:numPr>
        <w:tabs>
          <w:tab w:val="left" w:pos="1152"/>
        </w:tabs>
        <w:spacing w:after="0" w:line="230" w:lineRule="auto"/>
        <w:ind w:firstLine="6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обращение заявителя в Организацию, реализующую исключительно адаптированную программу, с заявлением о приеме на образовательную программу, не предусмотренную в Организации;</w:t>
      </w:r>
    </w:p>
    <w:p w:rsidR="00033AF3" w:rsidRPr="00B97133" w:rsidRDefault="00033AF3" w:rsidP="00D83506">
      <w:pPr>
        <w:widowControl w:val="0"/>
        <w:numPr>
          <w:ilvl w:val="0"/>
          <w:numId w:val="17"/>
        </w:numPr>
        <w:tabs>
          <w:tab w:val="left" w:pos="1152"/>
        </w:tabs>
        <w:spacing w:after="0" w:line="230" w:lineRule="auto"/>
        <w:ind w:firstLine="6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шести лет и шести месяцев или уже достиг возраста восьми лет на момент начала получения начального общего образования) при отсутствии разрешения Управления на прием ребенка в Организацию;</w:t>
      </w:r>
    </w:p>
    <w:p w:rsidR="00033AF3" w:rsidRPr="00B97133" w:rsidRDefault="00033AF3" w:rsidP="00D83506">
      <w:pPr>
        <w:widowControl w:val="0"/>
        <w:numPr>
          <w:ilvl w:val="0"/>
          <w:numId w:val="17"/>
        </w:numPr>
        <w:tabs>
          <w:tab w:val="left" w:pos="1152"/>
        </w:tabs>
        <w:spacing w:after="0" w:line="230" w:lineRule="auto"/>
        <w:ind w:firstLine="6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выявление несоблюдения установленных Федеральным законом от 06 апреля 2011 года № 63-ФЗ «Об электронной подписи» условий признания действительности электронной подписи.</w:t>
      </w:r>
    </w:p>
    <w:p w:rsidR="00033AF3" w:rsidRPr="00B97133" w:rsidRDefault="00033AF3" w:rsidP="00D83506">
      <w:pPr>
        <w:widowControl w:val="0"/>
        <w:numPr>
          <w:ilvl w:val="2"/>
          <w:numId w:val="16"/>
        </w:numPr>
        <w:tabs>
          <w:tab w:val="left" w:pos="1490"/>
        </w:tabs>
        <w:spacing w:after="0" w:line="230" w:lineRule="auto"/>
        <w:ind w:firstLine="4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Решение об отказе в приеме заявления и документов, необходимых для предоставления Услуги, оформляется по форме согласно приложению № 2 к настоящему Административному регламенту.</w:t>
      </w:r>
    </w:p>
    <w:p w:rsidR="00033AF3" w:rsidRPr="00B97133" w:rsidRDefault="00033AF3" w:rsidP="00D83506">
      <w:pPr>
        <w:widowControl w:val="0"/>
        <w:numPr>
          <w:ilvl w:val="2"/>
          <w:numId w:val="16"/>
        </w:numPr>
        <w:tabs>
          <w:tab w:val="left" w:pos="1490"/>
        </w:tabs>
        <w:spacing w:after="0" w:line="230" w:lineRule="auto"/>
        <w:ind w:firstLine="4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Решение об отказе в приеме заявления и документов, необходимых для предоставления Услуги направляется заявителю способом, определенным заявителем в заявлении о предоставлении Услуги, не позднее рабочего дня, следующего за днем получения такого заявления, либо выдается в день личного обращения за получением указанного решения в Организацию.</w:t>
      </w:r>
    </w:p>
    <w:p w:rsidR="00033AF3" w:rsidRPr="00B97133" w:rsidRDefault="00033AF3" w:rsidP="00D83506">
      <w:pPr>
        <w:widowControl w:val="0"/>
        <w:numPr>
          <w:ilvl w:val="2"/>
          <w:numId w:val="16"/>
        </w:numPr>
        <w:tabs>
          <w:tab w:val="left" w:pos="1490"/>
        </w:tabs>
        <w:spacing w:after="300" w:line="230" w:lineRule="auto"/>
        <w:ind w:firstLine="4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Отказ в приеме заявления и документов, необходимых для предоставления Услуги не препятствует повторному обращению заявителя в Организацию за получением Услуги.</w:t>
      </w:r>
    </w:p>
    <w:p w:rsidR="00033AF3" w:rsidRPr="00B97133" w:rsidRDefault="00033AF3" w:rsidP="00D83506">
      <w:pPr>
        <w:keepNext/>
        <w:keepLines/>
        <w:widowControl w:val="0"/>
        <w:numPr>
          <w:ilvl w:val="1"/>
          <w:numId w:val="16"/>
        </w:numPr>
        <w:tabs>
          <w:tab w:val="left" w:pos="1690"/>
        </w:tabs>
        <w:spacing w:after="300" w:line="240" w:lineRule="auto"/>
        <w:ind w:left="1080" w:hanging="100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  <w:bookmarkStart w:id="9" w:name="bookmark26"/>
      <w:r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Исчерпывающий перечень оснований для приостановления предоставления Услуги или отказа в предоставлении Услуги</w:t>
      </w:r>
      <w:bookmarkEnd w:id="9"/>
    </w:p>
    <w:p w:rsidR="00033AF3" w:rsidRPr="00B97133" w:rsidRDefault="00033AF3" w:rsidP="00D83506">
      <w:pPr>
        <w:widowControl w:val="0"/>
        <w:numPr>
          <w:ilvl w:val="2"/>
          <w:numId w:val="16"/>
        </w:numPr>
        <w:tabs>
          <w:tab w:val="left" w:pos="1490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033AF3" w:rsidRPr="00B97133" w:rsidRDefault="00033AF3" w:rsidP="00D83506">
      <w:pPr>
        <w:widowControl w:val="0"/>
        <w:numPr>
          <w:ilvl w:val="2"/>
          <w:numId w:val="16"/>
        </w:numPr>
        <w:tabs>
          <w:tab w:val="left" w:pos="1490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Основанием для отказа в предоставлении Услуги по зачислению в </w:t>
      </w: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>Организацию, является отсутствие в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образовании.</w:t>
      </w:r>
    </w:p>
    <w:p w:rsidR="00033AF3" w:rsidRPr="00B97133" w:rsidRDefault="00033AF3" w:rsidP="00033AF3">
      <w:pPr>
        <w:widowControl w:val="0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В случае отсутствия мест в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Борисовского района, осуществляющее управление в сфере образования.</w:t>
      </w:r>
    </w:p>
    <w:p w:rsidR="00033AF3" w:rsidRPr="00B97133" w:rsidRDefault="00033AF3" w:rsidP="00D83506">
      <w:pPr>
        <w:widowControl w:val="0"/>
        <w:numPr>
          <w:ilvl w:val="2"/>
          <w:numId w:val="16"/>
        </w:numPr>
        <w:tabs>
          <w:tab w:val="left" w:pos="1134"/>
        </w:tabs>
        <w:spacing w:after="300" w:line="240" w:lineRule="auto"/>
        <w:ind w:firstLine="4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В случае представления заявителем заявления об исправлении допущенных опечаток и ошибок в выданных в результате предоставления Услуги документах основанием для отказа в исправлении допущенных опечаток и ошибок является отсутствие ошибок и опечаток в выданных в результате предоставления Услуги документах.</w:t>
      </w:r>
    </w:p>
    <w:p w:rsidR="00033AF3" w:rsidRPr="00B97133" w:rsidRDefault="00033AF3" w:rsidP="00D83506">
      <w:pPr>
        <w:keepNext/>
        <w:keepLines/>
        <w:widowControl w:val="0"/>
        <w:numPr>
          <w:ilvl w:val="1"/>
          <w:numId w:val="16"/>
        </w:numPr>
        <w:tabs>
          <w:tab w:val="left" w:pos="1176"/>
        </w:tabs>
        <w:spacing w:after="300" w:line="240" w:lineRule="auto"/>
        <w:ind w:left="3620" w:hanging="3160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  <w:bookmarkStart w:id="10" w:name="bookmark28"/>
      <w:r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Размер платы, взимаемой с заявителя при предоставлении Услуги, и способы её взимания</w:t>
      </w:r>
      <w:bookmarkEnd w:id="10"/>
    </w:p>
    <w:p w:rsidR="00033AF3" w:rsidRPr="00B97133" w:rsidRDefault="00033AF3" w:rsidP="00D83506">
      <w:pPr>
        <w:widowControl w:val="0"/>
        <w:numPr>
          <w:ilvl w:val="2"/>
          <w:numId w:val="16"/>
        </w:numPr>
        <w:tabs>
          <w:tab w:val="left" w:pos="1176"/>
        </w:tabs>
        <w:spacing w:after="300" w:line="228" w:lineRule="auto"/>
        <w:ind w:firstLine="4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Услуга предоставляется без взимания государственной пошлины или иной другой платы.</w:t>
      </w:r>
    </w:p>
    <w:p w:rsidR="00033AF3" w:rsidRPr="00B97133" w:rsidRDefault="00033AF3" w:rsidP="00D83506">
      <w:pPr>
        <w:widowControl w:val="0"/>
        <w:numPr>
          <w:ilvl w:val="1"/>
          <w:numId w:val="16"/>
        </w:numPr>
        <w:tabs>
          <w:tab w:val="left" w:pos="955"/>
        </w:tabs>
        <w:spacing w:after="30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Максимальный срок ожидания в очереди при подаче заявления</w:t>
      </w:r>
      <w:r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br/>
        <w:t>о предоставлении муниципальной услуги и при получении результата</w:t>
      </w:r>
      <w:r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br/>
        <w:t>предоставления Услуги</w:t>
      </w:r>
    </w:p>
    <w:p w:rsidR="00033AF3" w:rsidRPr="00B97133" w:rsidRDefault="00033AF3" w:rsidP="00D83506">
      <w:pPr>
        <w:widowControl w:val="0"/>
        <w:numPr>
          <w:ilvl w:val="2"/>
          <w:numId w:val="16"/>
        </w:numPr>
        <w:tabs>
          <w:tab w:val="left" w:pos="1502"/>
        </w:tabs>
        <w:spacing w:after="300" w:line="240" w:lineRule="auto"/>
        <w:ind w:firstLine="4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Максимальный срок ожидания в очереди при подаче запроса о предоставлении Услуги и при получении результата предоставления Услуги составляет не более 15 минут.</w:t>
      </w:r>
    </w:p>
    <w:p w:rsidR="00033AF3" w:rsidRPr="00B97133" w:rsidRDefault="00033AF3" w:rsidP="00D83506">
      <w:pPr>
        <w:keepNext/>
        <w:keepLines/>
        <w:widowControl w:val="0"/>
        <w:numPr>
          <w:ilvl w:val="1"/>
          <w:numId w:val="16"/>
        </w:numPr>
        <w:tabs>
          <w:tab w:val="left" w:pos="1502"/>
        </w:tabs>
        <w:spacing w:after="30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  <w:bookmarkStart w:id="11" w:name="bookmark30"/>
      <w:r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Срок регистрации запроса заявителя о предоставлении Услуги</w:t>
      </w:r>
      <w:bookmarkEnd w:id="11"/>
    </w:p>
    <w:p w:rsidR="00033AF3" w:rsidRPr="00B97133" w:rsidRDefault="00033AF3" w:rsidP="00D83506">
      <w:pPr>
        <w:widowControl w:val="0"/>
        <w:numPr>
          <w:ilvl w:val="2"/>
          <w:numId w:val="16"/>
        </w:numPr>
        <w:tabs>
          <w:tab w:val="left" w:pos="1332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Регистрация заявления о зачислении в Организацию, заявления об исправлении допущенных опечаток и ошибок, представленных заявителем указанными в пункте 2.6.6. Административного регламента способами в орган, уполномоченный на предоставление Услуги, осуществляется в день его поступления в указанный орган.</w:t>
      </w:r>
    </w:p>
    <w:p w:rsidR="00033AF3" w:rsidRPr="00B97133" w:rsidRDefault="00033AF3" w:rsidP="00033AF3">
      <w:pPr>
        <w:widowControl w:val="0"/>
        <w:spacing w:after="240" w:line="240" w:lineRule="auto"/>
        <w:ind w:firstLine="4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В случае представления заявления о зачислении в Организацию, заявления об исправлении допущенных ошибок посредством ЕПГУ, РПГУ вне рабочего времени либо в выходной, нерабочий праздничный день днем получения заявления о зачислении в Организацию, заявления об исправлении допущенных опечаток и ошибок считается первый рабочий день, следующий за днем представления заявителем указанного заявления.</w:t>
      </w:r>
    </w:p>
    <w:p w:rsidR="00033AF3" w:rsidRPr="00B97133" w:rsidRDefault="00033AF3" w:rsidP="00D83506">
      <w:pPr>
        <w:keepNext/>
        <w:keepLines/>
        <w:widowControl w:val="0"/>
        <w:numPr>
          <w:ilvl w:val="1"/>
          <w:numId w:val="16"/>
        </w:numPr>
        <w:tabs>
          <w:tab w:val="left" w:pos="1502"/>
        </w:tabs>
        <w:spacing w:after="30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  <w:bookmarkStart w:id="12" w:name="bookmark32"/>
      <w:r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Требования к помещениям, в которых предоставляется Услуга</w:t>
      </w:r>
      <w:bookmarkEnd w:id="12"/>
    </w:p>
    <w:p w:rsidR="00033AF3" w:rsidRPr="00B97133" w:rsidRDefault="00033AF3" w:rsidP="00D83506">
      <w:pPr>
        <w:widowControl w:val="0"/>
        <w:numPr>
          <w:ilvl w:val="2"/>
          <w:numId w:val="16"/>
        </w:numPr>
        <w:tabs>
          <w:tab w:val="left" w:pos="133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Требования к размещению и оформлению помещения:</w:t>
      </w:r>
    </w:p>
    <w:p w:rsidR="00033AF3" w:rsidRPr="00B97133" w:rsidRDefault="00033AF3" w:rsidP="00D83506">
      <w:pPr>
        <w:widowControl w:val="0"/>
        <w:numPr>
          <w:ilvl w:val="0"/>
          <w:numId w:val="18"/>
        </w:numPr>
        <w:tabs>
          <w:tab w:val="left" w:pos="75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прием заявителей осуществляется в специально выделенных для этих целей помещениях (присутственных местах);</w:t>
      </w:r>
    </w:p>
    <w:p w:rsidR="00033AF3" w:rsidRPr="00B97133" w:rsidRDefault="00033AF3" w:rsidP="00D83506">
      <w:pPr>
        <w:widowControl w:val="0"/>
        <w:numPr>
          <w:ilvl w:val="0"/>
          <w:numId w:val="18"/>
        </w:numPr>
        <w:tabs>
          <w:tab w:val="left" w:pos="720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присутственные места включают места ожидания, информирования и приема заявителей;</w:t>
      </w:r>
    </w:p>
    <w:p w:rsidR="00033AF3" w:rsidRPr="00B97133" w:rsidRDefault="00033AF3" w:rsidP="00D83506">
      <w:pPr>
        <w:widowControl w:val="0"/>
        <w:numPr>
          <w:ilvl w:val="0"/>
          <w:numId w:val="18"/>
        </w:numPr>
        <w:tabs>
          <w:tab w:val="left" w:pos="742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в присутственных местах размещаются стенды с информацией для заявителей.</w:t>
      </w:r>
    </w:p>
    <w:p w:rsidR="00033AF3" w:rsidRPr="00B97133" w:rsidRDefault="00033AF3" w:rsidP="00D83506">
      <w:pPr>
        <w:widowControl w:val="0"/>
        <w:numPr>
          <w:ilvl w:val="2"/>
          <w:numId w:val="16"/>
        </w:numPr>
        <w:tabs>
          <w:tab w:val="left" w:pos="1420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Требования к местам ожидания.</w:t>
      </w:r>
    </w:p>
    <w:p w:rsidR="00033AF3" w:rsidRPr="00B97133" w:rsidRDefault="00033AF3" w:rsidP="00033AF3">
      <w:pPr>
        <w:widowControl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>Места для ожидания приема оборудуются стульями и столами (для записи информации, написания заявлений). Количество мест ожидания определяется исходя из фактической нагрузки и возможности для их размещения в здании.</w:t>
      </w:r>
    </w:p>
    <w:p w:rsidR="00033AF3" w:rsidRPr="00B97133" w:rsidRDefault="00033AF3" w:rsidP="00D83506">
      <w:pPr>
        <w:widowControl w:val="0"/>
        <w:numPr>
          <w:ilvl w:val="2"/>
          <w:numId w:val="16"/>
        </w:numPr>
        <w:tabs>
          <w:tab w:val="left" w:pos="1326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Места для оформления документов оборудуются стульями, столами, обеспечиваются образцами заполнения документов, бланками заявлений, ручкой и бумагой.</w:t>
      </w:r>
    </w:p>
    <w:p w:rsidR="00033AF3" w:rsidRPr="00B97133" w:rsidRDefault="00033AF3" w:rsidP="00D83506">
      <w:pPr>
        <w:widowControl w:val="0"/>
        <w:numPr>
          <w:ilvl w:val="2"/>
          <w:numId w:val="16"/>
        </w:numPr>
        <w:tabs>
          <w:tab w:val="left" w:pos="1420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Требования к местам приема заявителей.</w:t>
      </w:r>
    </w:p>
    <w:p w:rsidR="00033AF3" w:rsidRPr="00B97133" w:rsidRDefault="00033AF3" w:rsidP="00033AF3">
      <w:pPr>
        <w:widowControl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Кабинеты приема заявителей оборудуются вывесками с указанием:</w:t>
      </w:r>
    </w:p>
    <w:p w:rsidR="00033AF3" w:rsidRPr="00B97133" w:rsidRDefault="00033AF3" w:rsidP="00D83506">
      <w:pPr>
        <w:widowControl w:val="0"/>
        <w:numPr>
          <w:ilvl w:val="0"/>
          <w:numId w:val="19"/>
        </w:numPr>
        <w:tabs>
          <w:tab w:val="left" w:pos="742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номера кабинета;</w:t>
      </w:r>
    </w:p>
    <w:p w:rsidR="00033AF3" w:rsidRPr="00B97133" w:rsidRDefault="00033AF3" w:rsidP="00D83506">
      <w:pPr>
        <w:widowControl w:val="0"/>
        <w:numPr>
          <w:ilvl w:val="0"/>
          <w:numId w:val="19"/>
        </w:numPr>
        <w:tabs>
          <w:tab w:val="left" w:pos="742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фамилии, имени, отчества и должности специалиста, осуществляющего прием заявителей.</w:t>
      </w:r>
    </w:p>
    <w:p w:rsidR="00033AF3" w:rsidRPr="00B97133" w:rsidRDefault="00033AF3" w:rsidP="00033AF3">
      <w:pPr>
        <w:widowControl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Рабочие места работников обеспечиваются необходимым для предоставления Услуги оборудованием: персональными компьютерами и оргтехникой, позволяющей организовать предоставление Услуги.</w:t>
      </w:r>
    </w:p>
    <w:p w:rsidR="00033AF3" w:rsidRPr="00B97133" w:rsidRDefault="00033AF3" w:rsidP="00D83506">
      <w:pPr>
        <w:widowControl w:val="0"/>
        <w:numPr>
          <w:ilvl w:val="2"/>
          <w:numId w:val="16"/>
        </w:numPr>
        <w:tabs>
          <w:tab w:val="left" w:pos="1465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На информационных стендах в помещениях, предназначенных для приема документов для предоставления Услуги размещается следующая информация:</w:t>
      </w:r>
    </w:p>
    <w:p w:rsidR="00033AF3" w:rsidRPr="00B97133" w:rsidRDefault="00033AF3" w:rsidP="00D83506">
      <w:pPr>
        <w:widowControl w:val="0"/>
        <w:numPr>
          <w:ilvl w:val="0"/>
          <w:numId w:val="20"/>
        </w:numPr>
        <w:tabs>
          <w:tab w:val="left" w:pos="803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место нахождения, режим работы Организации, график приема заявителей, номера телефонов для справок, адрес официального сайта в сети Интернет, адрес электронной почты;</w:t>
      </w:r>
    </w:p>
    <w:p w:rsidR="00033AF3" w:rsidRPr="00B97133" w:rsidRDefault="00033AF3" w:rsidP="00D83506">
      <w:pPr>
        <w:widowControl w:val="0"/>
        <w:numPr>
          <w:ilvl w:val="0"/>
          <w:numId w:val="20"/>
        </w:numPr>
        <w:tabs>
          <w:tab w:val="left" w:pos="798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перечень нормативных правовых актов, регулирующих предоставление Услуги с указанием их реквизитов и источников официального опубликования;</w:t>
      </w:r>
    </w:p>
    <w:p w:rsidR="00033AF3" w:rsidRPr="00B97133" w:rsidRDefault="00033AF3" w:rsidP="00D83506">
      <w:pPr>
        <w:widowControl w:val="0"/>
        <w:numPr>
          <w:ilvl w:val="0"/>
          <w:numId w:val="20"/>
        </w:numPr>
        <w:tabs>
          <w:tab w:val="left" w:pos="851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исчерпывающий перечень документов, необходимых для получения Услуги;</w:t>
      </w:r>
    </w:p>
    <w:p w:rsidR="00033AF3" w:rsidRPr="00B97133" w:rsidRDefault="00033AF3" w:rsidP="00D83506">
      <w:pPr>
        <w:widowControl w:val="0"/>
        <w:numPr>
          <w:ilvl w:val="0"/>
          <w:numId w:val="20"/>
        </w:numPr>
        <w:tabs>
          <w:tab w:val="left" w:pos="851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образец заявления о приеме на обучение в Организацию;</w:t>
      </w:r>
    </w:p>
    <w:p w:rsidR="00033AF3" w:rsidRPr="00B97133" w:rsidRDefault="00033AF3" w:rsidP="00D83506">
      <w:pPr>
        <w:widowControl w:val="0"/>
        <w:numPr>
          <w:ilvl w:val="0"/>
          <w:numId w:val="20"/>
        </w:numPr>
        <w:tabs>
          <w:tab w:val="left" w:pos="851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порядок предоставления Услуги;</w:t>
      </w:r>
    </w:p>
    <w:p w:rsidR="00033AF3" w:rsidRPr="00B97133" w:rsidRDefault="00033AF3" w:rsidP="00D83506">
      <w:pPr>
        <w:widowControl w:val="0"/>
        <w:numPr>
          <w:ilvl w:val="0"/>
          <w:numId w:val="20"/>
        </w:numPr>
        <w:tabs>
          <w:tab w:val="left" w:pos="742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исчерпывающий перечень оснований для отказа в приеме документов, необходимых для предоставления Услуги, отказа в предоставлении Услуги;</w:t>
      </w:r>
    </w:p>
    <w:p w:rsidR="00033AF3" w:rsidRPr="00B97133" w:rsidRDefault="00033AF3" w:rsidP="00D83506">
      <w:pPr>
        <w:widowControl w:val="0"/>
        <w:numPr>
          <w:ilvl w:val="0"/>
          <w:numId w:val="20"/>
        </w:numPr>
        <w:tabs>
          <w:tab w:val="left" w:pos="742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порядок досудебного (внесудебного) обжалования действий (бездействия) и решений, осуществляемых, принятых в ходе предоставления Услуги;</w:t>
      </w:r>
    </w:p>
    <w:p w:rsidR="00033AF3" w:rsidRPr="00B97133" w:rsidRDefault="00033AF3" w:rsidP="00D83506">
      <w:pPr>
        <w:widowControl w:val="0"/>
        <w:numPr>
          <w:ilvl w:val="0"/>
          <w:numId w:val="20"/>
        </w:numPr>
        <w:tabs>
          <w:tab w:val="left" w:pos="709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текст Административного регламента.</w:t>
      </w:r>
    </w:p>
    <w:p w:rsidR="00033AF3" w:rsidRPr="00B97133" w:rsidRDefault="00033AF3" w:rsidP="00D83506">
      <w:pPr>
        <w:widowControl w:val="0"/>
        <w:numPr>
          <w:ilvl w:val="2"/>
          <w:numId w:val="16"/>
        </w:numPr>
        <w:tabs>
          <w:tab w:val="left" w:pos="1420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Информация, размещаемая на информационных стендах должна содержать дату размещения, подпись руководителя Организации, предоставляющей Услугу или лица, его заменяющего.</w:t>
      </w:r>
    </w:p>
    <w:p w:rsidR="00033AF3" w:rsidRPr="00B97133" w:rsidRDefault="00033AF3" w:rsidP="00D83506">
      <w:pPr>
        <w:widowControl w:val="0"/>
        <w:numPr>
          <w:ilvl w:val="2"/>
          <w:numId w:val="16"/>
        </w:numPr>
        <w:tabs>
          <w:tab w:val="left" w:pos="147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Требования по обеспечению беспрепятственного доступа инвалидов к объекту, в котором предоставляется Услуга, установлены в статье 15 Федерального закона от 24 ноября 1995 года № 181-ФЗ «О социальной защите инвалидов в Российской Федерации», в том числе:</w:t>
      </w:r>
    </w:p>
    <w:p w:rsidR="00033AF3" w:rsidRPr="00B97133" w:rsidRDefault="00033AF3" w:rsidP="00D83506">
      <w:pPr>
        <w:widowControl w:val="0"/>
        <w:numPr>
          <w:ilvl w:val="0"/>
          <w:numId w:val="21"/>
        </w:numPr>
        <w:tabs>
          <w:tab w:val="left" w:pos="94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возможность самостоятельного передвижения по территории, на которой расположен объект, в котором предоставляется Услуга,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033AF3" w:rsidRPr="00B97133" w:rsidRDefault="00033AF3" w:rsidP="00D83506">
      <w:pPr>
        <w:widowControl w:val="0"/>
        <w:numPr>
          <w:ilvl w:val="0"/>
          <w:numId w:val="21"/>
        </w:numPr>
        <w:tabs>
          <w:tab w:val="left" w:pos="908"/>
        </w:tabs>
        <w:spacing w:after="0" w:line="228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в котором предоставляется Услуга;</w:t>
      </w:r>
    </w:p>
    <w:p w:rsidR="00033AF3" w:rsidRPr="00B97133" w:rsidRDefault="00033AF3" w:rsidP="00D83506">
      <w:pPr>
        <w:widowControl w:val="0"/>
        <w:numPr>
          <w:ilvl w:val="0"/>
          <w:numId w:val="21"/>
        </w:numPr>
        <w:tabs>
          <w:tab w:val="left" w:pos="908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объекту, в котором предоставляется Услуга и к услугам, с учетом ограничений их жизнедеятельности;</w:t>
      </w:r>
    </w:p>
    <w:p w:rsidR="00033AF3" w:rsidRPr="00B97133" w:rsidRDefault="00033AF3" w:rsidP="00D83506">
      <w:pPr>
        <w:widowControl w:val="0"/>
        <w:numPr>
          <w:ilvl w:val="0"/>
          <w:numId w:val="21"/>
        </w:numPr>
        <w:tabs>
          <w:tab w:val="left" w:pos="918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</w:t>
      </w: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>выполненными рельефно-точечным шрифтом Брайля, допуск сурдопереводчика и тифлосурдопереводчика;</w:t>
      </w:r>
    </w:p>
    <w:p w:rsidR="00033AF3" w:rsidRPr="00B97133" w:rsidRDefault="00033AF3" w:rsidP="00D83506">
      <w:pPr>
        <w:widowControl w:val="0"/>
        <w:numPr>
          <w:ilvl w:val="0"/>
          <w:numId w:val="21"/>
        </w:numPr>
        <w:tabs>
          <w:tab w:val="left" w:pos="908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допуск на объект, в котором предоставляется Услуга собаки-проводника при наличии документа, подтверждающего ее специальное обучение и выдаваемого по форме и в порядке, которые определяются Приказом Министерства труда и социальной защиты Российской Федерации от 22 июня 2015 года № 386н «Об утверждении формы документа, подтверждающего специальное обучение собаки-проводника, и порядка его выдачи»;</w:t>
      </w:r>
    </w:p>
    <w:p w:rsidR="00033AF3" w:rsidRPr="00B97133" w:rsidRDefault="00033AF3" w:rsidP="00D83506">
      <w:pPr>
        <w:widowControl w:val="0"/>
        <w:numPr>
          <w:ilvl w:val="0"/>
          <w:numId w:val="21"/>
        </w:numPr>
        <w:tabs>
          <w:tab w:val="left" w:pos="908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оказание работниками Организации помощи инвалидам в преодолении барьеров, мешающих получению ими Услуги наравне с другими лицами.</w:t>
      </w:r>
    </w:p>
    <w:p w:rsidR="00033AF3" w:rsidRDefault="00033AF3" w:rsidP="00033AF3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В целях доступности получения информации об Услуге для людей с ограниченными возможностями здоровья по зрению обеспечивается адаптация официального сайта с учетом особых потребностей инвалидов по зрению с приведением его к международному стандарту доступности веб-контента и веб сервисов.</w:t>
      </w:r>
    </w:p>
    <w:p w:rsidR="00285B70" w:rsidRPr="00B97133" w:rsidRDefault="00285B70" w:rsidP="00033AF3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033AF3" w:rsidRPr="00B97133" w:rsidRDefault="00033AF3" w:rsidP="00D83506">
      <w:pPr>
        <w:keepNext/>
        <w:keepLines/>
        <w:widowControl w:val="0"/>
        <w:numPr>
          <w:ilvl w:val="1"/>
          <w:numId w:val="16"/>
        </w:numPr>
        <w:tabs>
          <w:tab w:val="left" w:pos="710"/>
        </w:tabs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  <w:bookmarkStart w:id="13" w:name="bookmark34"/>
      <w:r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Показатели доступности и качества Услуги</w:t>
      </w:r>
      <w:bookmarkEnd w:id="13"/>
    </w:p>
    <w:p w:rsidR="00033AF3" w:rsidRPr="00B97133" w:rsidRDefault="00033AF3" w:rsidP="00D83506">
      <w:pPr>
        <w:widowControl w:val="0"/>
        <w:numPr>
          <w:ilvl w:val="2"/>
          <w:numId w:val="16"/>
        </w:numPr>
        <w:tabs>
          <w:tab w:val="left" w:pos="1542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Основными показателями доступности предоставления Услуги являются:</w:t>
      </w:r>
    </w:p>
    <w:p w:rsidR="00033AF3" w:rsidRPr="00B97133" w:rsidRDefault="00033AF3" w:rsidP="00D83506">
      <w:pPr>
        <w:widowControl w:val="0"/>
        <w:numPr>
          <w:ilvl w:val="0"/>
          <w:numId w:val="22"/>
        </w:numPr>
        <w:tabs>
          <w:tab w:val="left" w:pos="91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степень информированности граждан о порядке предоставления Услуги, о работе Организации по предоставляемой Услуге (доступность информации об Услуге, возможность выбора способа получения информации, размещение информации на официальном сайте);</w:t>
      </w:r>
    </w:p>
    <w:p w:rsidR="00033AF3" w:rsidRPr="00B97133" w:rsidRDefault="00033AF3" w:rsidP="00D83506">
      <w:pPr>
        <w:widowControl w:val="0"/>
        <w:numPr>
          <w:ilvl w:val="0"/>
          <w:numId w:val="22"/>
        </w:numPr>
        <w:tabs>
          <w:tab w:val="left" w:pos="908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доступность обращения за предоставлением Услуги, в том числе для лиц с ограниченными возможностями здоровья;</w:t>
      </w:r>
    </w:p>
    <w:p w:rsidR="00033AF3" w:rsidRPr="00B97133" w:rsidRDefault="00033AF3" w:rsidP="00D83506">
      <w:pPr>
        <w:widowControl w:val="0"/>
        <w:numPr>
          <w:ilvl w:val="0"/>
          <w:numId w:val="22"/>
        </w:numPr>
        <w:tabs>
          <w:tab w:val="left" w:pos="898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ясность и качество информации, объясняющей порядок и условия предоставления Услуги (включая необходимые документы), информация о правах получателя Услуги;</w:t>
      </w:r>
    </w:p>
    <w:p w:rsidR="00033AF3" w:rsidRPr="00B97133" w:rsidRDefault="00033AF3" w:rsidP="00D83506">
      <w:pPr>
        <w:widowControl w:val="0"/>
        <w:numPr>
          <w:ilvl w:val="0"/>
          <w:numId w:val="22"/>
        </w:numPr>
        <w:tabs>
          <w:tab w:val="left" w:pos="908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соблюдение сроков предоставления Услуги и сроков выполнения административных процедур при предоставлении Услуги;</w:t>
      </w:r>
    </w:p>
    <w:p w:rsidR="00033AF3" w:rsidRPr="00B97133" w:rsidRDefault="00033AF3" w:rsidP="00D83506">
      <w:pPr>
        <w:widowControl w:val="0"/>
        <w:numPr>
          <w:ilvl w:val="0"/>
          <w:numId w:val="22"/>
        </w:numPr>
        <w:tabs>
          <w:tab w:val="left" w:pos="898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отсутствие обоснованных жалоб со стороны заявителей по результатам предоставления Услуги;</w:t>
      </w:r>
    </w:p>
    <w:p w:rsidR="00033AF3" w:rsidRPr="00B97133" w:rsidRDefault="00033AF3" w:rsidP="00033AF3">
      <w:pPr>
        <w:widowControl w:val="0"/>
        <w:spacing w:after="0" w:line="240" w:lineRule="auto"/>
        <w:ind w:firstLine="118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предоставление возможности получения информации о ходе предоставления Услуги, в том числе с использованием информационно коммуникационных технологий.</w:t>
      </w:r>
    </w:p>
    <w:p w:rsidR="00033AF3" w:rsidRPr="00B97133" w:rsidRDefault="00033AF3" w:rsidP="00D83506">
      <w:pPr>
        <w:widowControl w:val="0"/>
        <w:numPr>
          <w:ilvl w:val="2"/>
          <w:numId w:val="16"/>
        </w:numPr>
        <w:tabs>
          <w:tab w:val="left" w:pos="15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Показателями качества Услуги являются:</w:t>
      </w:r>
    </w:p>
    <w:p w:rsidR="00033AF3" w:rsidRPr="00B97133" w:rsidRDefault="00033AF3" w:rsidP="00D83506">
      <w:pPr>
        <w:widowControl w:val="0"/>
        <w:numPr>
          <w:ilvl w:val="0"/>
          <w:numId w:val="23"/>
        </w:numPr>
        <w:tabs>
          <w:tab w:val="left" w:pos="951"/>
        </w:tabs>
        <w:spacing w:after="0" w:line="211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предоставление Услуги в установленные настоящим Административным регламентом сроки;</w:t>
      </w:r>
    </w:p>
    <w:p w:rsidR="00033AF3" w:rsidRPr="00B97133" w:rsidRDefault="00033AF3" w:rsidP="00D83506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соблюдение стандарта предоставления Услуги;</w:t>
      </w:r>
    </w:p>
    <w:p w:rsidR="00033AF3" w:rsidRPr="00B97133" w:rsidRDefault="00033AF3" w:rsidP="00D83506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обоснованность отказов в предоставлении Услуги;</w:t>
      </w:r>
    </w:p>
    <w:p w:rsidR="00033AF3" w:rsidRPr="00B97133" w:rsidRDefault="00033AF3" w:rsidP="00D83506">
      <w:pPr>
        <w:widowControl w:val="0"/>
        <w:numPr>
          <w:ilvl w:val="0"/>
          <w:numId w:val="23"/>
        </w:numPr>
        <w:tabs>
          <w:tab w:val="left" w:pos="942"/>
        </w:tabs>
        <w:spacing w:after="0" w:line="221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наличие полной, актуальной и достоверной информации о предоставлении Услуги;</w:t>
      </w:r>
    </w:p>
    <w:p w:rsidR="00033AF3" w:rsidRPr="00B97133" w:rsidRDefault="00033AF3" w:rsidP="00D83506">
      <w:pPr>
        <w:widowControl w:val="0"/>
        <w:numPr>
          <w:ilvl w:val="0"/>
          <w:numId w:val="23"/>
        </w:numPr>
        <w:tabs>
          <w:tab w:val="left" w:pos="947"/>
        </w:tabs>
        <w:spacing w:after="0" w:line="221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отсутствие жалоб на действия (бездействие) должностных лиц, работников;</w:t>
      </w:r>
    </w:p>
    <w:p w:rsidR="00033AF3" w:rsidRPr="00B97133" w:rsidRDefault="00033AF3" w:rsidP="00D83506">
      <w:pPr>
        <w:widowControl w:val="0"/>
        <w:numPr>
          <w:ilvl w:val="0"/>
          <w:numId w:val="23"/>
        </w:numPr>
        <w:tabs>
          <w:tab w:val="left" w:pos="947"/>
        </w:tabs>
        <w:spacing w:after="0" w:line="218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удовлетворенность получателей Услуги от процесса получения Услуги и ее результата;</w:t>
      </w:r>
    </w:p>
    <w:p w:rsidR="00033AF3" w:rsidRPr="00B97133" w:rsidRDefault="00033AF3" w:rsidP="00D83506">
      <w:pPr>
        <w:widowControl w:val="0"/>
        <w:numPr>
          <w:ilvl w:val="0"/>
          <w:numId w:val="23"/>
        </w:numPr>
        <w:tabs>
          <w:tab w:val="left" w:pos="94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компетентность работников Организации в вопросах предоставления Услуги (грамотное предоставление консультаций и прием документов, точность обработки данных, правильность оформления документов);</w:t>
      </w:r>
    </w:p>
    <w:p w:rsidR="00033AF3" w:rsidRPr="00B97133" w:rsidRDefault="00033AF3" w:rsidP="00D83506">
      <w:pPr>
        <w:widowControl w:val="0"/>
        <w:numPr>
          <w:ilvl w:val="0"/>
          <w:numId w:val="23"/>
        </w:numPr>
        <w:tabs>
          <w:tab w:val="left" w:pos="94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культура обслуживания (вежливость, тактичность и внимательность работников Организации, готовность оказать эффективную помощь получателям Услуги при возникновении трудностей).</w:t>
      </w:r>
    </w:p>
    <w:p w:rsidR="00033AF3" w:rsidRPr="00B97133" w:rsidRDefault="00033AF3" w:rsidP="00D83506">
      <w:pPr>
        <w:widowControl w:val="0"/>
        <w:numPr>
          <w:ilvl w:val="2"/>
          <w:numId w:val="16"/>
        </w:numPr>
        <w:tabs>
          <w:tab w:val="left" w:pos="1614"/>
        </w:tabs>
        <w:spacing w:after="30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Возможность оценить качество предоставления Услуги реализована посредством сервиса ЕПГУ, РПГУ. Оценка заявителем качества предоставления Услуги в </w:t>
      </w: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>электронной форме не является обязательным условием для продолжения Услуги.</w:t>
      </w:r>
    </w:p>
    <w:p w:rsidR="00033AF3" w:rsidRPr="00B97133" w:rsidRDefault="00033AF3" w:rsidP="00D83506">
      <w:pPr>
        <w:keepNext/>
        <w:keepLines/>
        <w:widowControl w:val="0"/>
        <w:numPr>
          <w:ilvl w:val="1"/>
          <w:numId w:val="16"/>
        </w:numPr>
        <w:tabs>
          <w:tab w:val="left" w:pos="710"/>
        </w:tabs>
        <w:spacing w:after="300" w:line="233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  <w:bookmarkStart w:id="14" w:name="bookmark36"/>
      <w:r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Иные требования к предоставлению Услуги, в том числе учитывающие</w:t>
      </w:r>
      <w:r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br/>
        <w:t xml:space="preserve">особенности предоставления Услуги </w:t>
      </w:r>
      <w:r w:rsidR="007D2636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 xml:space="preserve">в многофункциональных центрах предоставления государственных и муниципальных услуг и особенности предоставления услуги </w:t>
      </w:r>
      <w:r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в электронной форме</w:t>
      </w:r>
      <w:bookmarkEnd w:id="14"/>
    </w:p>
    <w:p w:rsidR="00033AF3" w:rsidRPr="00B97133" w:rsidRDefault="00033AF3" w:rsidP="00D83506">
      <w:pPr>
        <w:widowControl w:val="0"/>
        <w:numPr>
          <w:ilvl w:val="2"/>
          <w:numId w:val="16"/>
        </w:numPr>
        <w:tabs>
          <w:tab w:val="left" w:pos="1609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Предоставление Услуги в электронной форме осуществляется с использованием ЕПГУ. Предоставление Услуги посредством ЕПГУ включает в себя возможность:</w:t>
      </w:r>
    </w:p>
    <w:p w:rsidR="00033AF3" w:rsidRPr="00B97133" w:rsidRDefault="00033AF3" w:rsidP="00D83506">
      <w:pPr>
        <w:widowControl w:val="0"/>
        <w:numPr>
          <w:ilvl w:val="0"/>
          <w:numId w:val="24"/>
        </w:numPr>
        <w:tabs>
          <w:tab w:val="left" w:pos="951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предоставления в установленном порядке информации и обеспечения доступа заявителей к сведениям об Услуге;</w:t>
      </w:r>
    </w:p>
    <w:p w:rsidR="00033AF3" w:rsidRPr="00B97133" w:rsidRDefault="00033AF3" w:rsidP="00D8350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записи на прием в орган, предоставляющий Услугу;</w:t>
      </w:r>
    </w:p>
    <w:p w:rsidR="00033AF3" w:rsidRPr="00B97133" w:rsidRDefault="00033AF3" w:rsidP="00D83506">
      <w:pPr>
        <w:widowControl w:val="0"/>
        <w:numPr>
          <w:ilvl w:val="0"/>
          <w:numId w:val="24"/>
        </w:numPr>
        <w:tabs>
          <w:tab w:val="left" w:pos="956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подачи заявителем заявления о предоставлении Услуги и иных документов, необходимых для получения Услуги, приема и регистрации заявления и документов о предоставлении Услуги;</w:t>
      </w:r>
    </w:p>
    <w:p w:rsidR="00033AF3" w:rsidRPr="00B97133" w:rsidRDefault="00033AF3" w:rsidP="00D83506">
      <w:pPr>
        <w:widowControl w:val="0"/>
        <w:numPr>
          <w:ilvl w:val="0"/>
          <w:numId w:val="24"/>
        </w:numPr>
        <w:tabs>
          <w:tab w:val="left" w:pos="938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получения заявителем сведений о ходе выполнения запроса о предоставлении Услуги;</w:t>
      </w:r>
    </w:p>
    <w:p w:rsidR="00033AF3" w:rsidRPr="00B97133" w:rsidRDefault="00033AF3" w:rsidP="00D83506">
      <w:pPr>
        <w:widowControl w:val="0"/>
        <w:numPr>
          <w:ilvl w:val="0"/>
          <w:numId w:val="24"/>
        </w:numPr>
        <w:tabs>
          <w:tab w:val="left" w:pos="94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взаимодействия Организации, предоставляющей Услугу и иных организаций, государственных и муниципальных органов, участвующих в предоставлении государственных и муниципальных услуг;</w:t>
      </w:r>
    </w:p>
    <w:p w:rsidR="00033AF3" w:rsidRPr="00B97133" w:rsidRDefault="00033AF3" w:rsidP="00D8350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получения заявителем результата предоставления Услуги;</w:t>
      </w:r>
    </w:p>
    <w:p w:rsidR="00033AF3" w:rsidRPr="00B97133" w:rsidRDefault="00033AF3" w:rsidP="00D83506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осуществления оценки качества предоставления Услуги;</w:t>
      </w:r>
    </w:p>
    <w:p w:rsidR="00033AF3" w:rsidRPr="00B97133" w:rsidRDefault="00033AF3" w:rsidP="00D83506">
      <w:pPr>
        <w:widowControl w:val="0"/>
        <w:numPr>
          <w:ilvl w:val="0"/>
          <w:numId w:val="24"/>
        </w:numPr>
        <w:tabs>
          <w:tab w:val="left" w:pos="94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досудебного (внесудебного) обжалования решений и действий (бездействия) органа, предоставляющего Услугу, его должностного лица, работника.</w:t>
      </w:r>
    </w:p>
    <w:p w:rsidR="00033AF3" w:rsidRPr="00B97133" w:rsidRDefault="00033AF3" w:rsidP="00033AF3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Заявление в форме электронного документа предоставляется в Организацию путем заполнения формы заявления через личный кабинет ЕПГУ.</w:t>
      </w:r>
    </w:p>
    <w:p w:rsidR="00033AF3" w:rsidRPr="00B97133" w:rsidRDefault="00033AF3" w:rsidP="00033AF3">
      <w:pPr>
        <w:widowControl w:val="0"/>
        <w:spacing w:after="0" w:line="214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Для авторизации на ЕПГУ заявителям необходимо создать учетную запись в ЕСИА.</w:t>
      </w:r>
    </w:p>
    <w:p w:rsidR="00033AF3" w:rsidRPr="00B97133" w:rsidRDefault="00033AF3" w:rsidP="00033AF3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После регистрации в ЕСИА заявитель заполняет заявление в форме электронного документа, путем заполнения формы запроса и его отправки с использованием ЕПГУ в соответствии с их регламентом работы.</w:t>
      </w:r>
    </w:p>
    <w:p w:rsidR="00033AF3" w:rsidRPr="00B97133" w:rsidRDefault="00033AF3" w:rsidP="00033AF3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При подаче заявлений и прилагаемых к заявлению электронных документов применяются средства электронной подписи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услуг», сертифицированные в соответствии с законодательством Российской Федерации.</w:t>
      </w:r>
    </w:p>
    <w:p w:rsidR="00033AF3" w:rsidRPr="00B97133" w:rsidRDefault="00033AF3" w:rsidP="00033AF3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После подачи электронного заявления информирование заявителя о приеме заявления, о ходе и результате предоставления Услуги обеспечивается с использованием электронных уведомлений, в которых указывается статус рассмотрения электронного заявления.</w:t>
      </w:r>
    </w:p>
    <w:p w:rsidR="00033AF3" w:rsidRPr="00B97133" w:rsidRDefault="00033AF3" w:rsidP="00033AF3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Информацию о ходе и результате предоставления Услуги можно получить в «Личном кабинете заявителя» на ЕПГУ.</w:t>
      </w:r>
    </w:p>
    <w:p w:rsidR="00033AF3" w:rsidRPr="00B97133" w:rsidRDefault="00033AF3" w:rsidP="00033AF3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Результат предоставления Услуги при предоставлении Услуги через ЕПГУ направляется заявителю в форме электронного документа, подписанного усиленной электронной подписью должностного лица, организации, предоставляющей Услугу. Вместе с результатами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организации, уполномоченной на предоставления Услуги.</w:t>
      </w:r>
    </w:p>
    <w:p w:rsidR="00033AF3" w:rsidRPr="00B97133" w:rsidRDefault="00033AF3" w:rsidP="00D83506">
      <w:pPr>
        <w:widowControl w:val="0"/>
        <w:numPr>
          <w:ilvl w:val="2"/>
          <w:numId w:val="16"/>
        </w:numPr>
        <w:tabs>
          <w:tab w:val="left" w:pos="1632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>Услуги, необходимые и обязательные для предоставления Услуги, отсутствуют.</w:t>
      </w:r>
    </w:p>
    <w:p w:rsidR="00033AF3" w:rsidRPr="00B97133" w:rsidRDefault="00033AF3" w:rsidP="00D83506">
      <w:pPr>
        <w:widowControl w:val="0"/>
        <w:numPr>
          <w:ilvl w:val="2"/>
          <w:numId w:val="16"/>
        </w:numPr>
        <w:tabs>
          <w:tab w:val="left" w:pos="1632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Услуга не предоставляется в многофункциональных центрах предоставления государственных и муниципальных услуг.</w:t>
      </w:r>
    </w:p>
    <w:p w:rsidR="00033AF3" w:rsidRPr="00B97133" w:rsidRDefault="00033AF3" w:rsidP="00D83506">
      <w:pPr>
        <w:widowControl w:val="0"/>
        <w:numPr>
          <w:ilvl w:val="2"/>
          <w:numId w:val="16"/>
        </w:numPr>
        <w:tabs>
          <w:tab w:val="left" w:pos="1632"/>
        </w:tabs>
        <w:spacing w:after="28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Для предоставления Услуги используются следующие информационные системы: ЕПГУ, РПГУ.</w:t>
      </w:r>
    </w:p>
    <w:p w:rsidR="00033AF3" w:rsidRPr="00B97133" w:rsidRDefault="00033AF3" w:rsidP="00033AF3">
      <w:pPr>
        <w:widowControl w:val="0"/>
        <w:spacing w:after="28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III. Состав, последовательность и сроки выполнения административных</w:t>
      </w:r>
      <w:r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br/>
        <w:t>процедур (действий), требования к порядку их выполнения</w:t>
      </w:r>
    </w:p>
    <w:p w:rsidR="00033AF3" w:rsidRPr="00B97133" w:rsidRDefault="00033AF3" w:rsidP="00D83506">
      <w:pPr>
        <w:keepNext/>
        <w:keepLines/>
        <w:widowControl w:val="0"/>
        <w:numPr>
          <w:ilvl w:val="1"/>
          <w:numId w:val="25"/>
        </w:numPr>
        <w:tabs>
          <w:tab w:val="left" w:pos="543"/>
        </w:tabs>
        <w:spacing w:after="2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  <w:bookmarkStart w:id="15" w:name="bookmark38"/>
      <w:r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Перечень вариантов предоставления Услуги:</w:t>
      </w:r>
      <w:bookmarkEnd w:id="15"/>
    </w:p>
    <w:p w:rsidR="00033AF3" w:rsidRPr="00B97133" w:rsidRDefault="00033AF3" w:rsidP="00033AF3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Вариант 1. Прием на обучение в Организацию детей, проживающих на территории, закрепленной за Организацией, в том числе, имеющих внеочередное, первоочередное, преимущественное право.</w:t>
      </w:r>
    </w:p>
    <w:p w:rsidR="00033AF3" w:rsidRPr="00B97133" w:rsidRDefault="00033AF3" w:rsidP="00033AF3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Вариант 2. Прием на обучение в Организацию детей, не проживающих на территории, закрепленной за Организацией.</w:t>
      </w:r>
    </w:p>
    <w:p w:rsidR="00033AF3" w:rsidRPr="00B97133" w:rsidRDefault="00033AF3" w:rsidP="00033AF3">
      <w:pPr>
        <w:widowControl w:val="0"/>
        <w:spacing w:after="140" w:line="240" w:lineRule="auto"/>
        <w:ind w:firstLine="78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Вариант 3. Исправление допущенных ошибок и (или) опечаток в выданных в результате предоставления Услуги документах.</w:t>
      </w:r>
    </w:p>
    <w:p w:rsidR="00033AF3" w:rsidRPr="00B97133" w:rsidRDefault="007D2636" w:rsidP="00D83506">
      <w:pPr>
        <w:keepNext/>
        <w:keepLines/>
        <w:widowControl w:val="0"/>
        <w:numPr>
          <w:ilvl w:val="1"/>
          <w:numId w:val="25"/>
        </w:numPr>
        <w:tabs>
          <w:tab w:val="left" w:pos="538"/>
        </w:tabs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  <w:bookmarkStart w:id="16" w:name="bookmark40"/>
      <w:r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П</w:t>
      </w:r>
      <w:r w:rsidR="00033AF3"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рофилировани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е</w:t>
      </w:r>
      <w:r w:rsidR="00033AF3"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 xml:space="preserve"> заявителя</w:t>
      </w:r>
      <w:bookmarkEnd w:id="16"/>
    </w:p>
    <w:p w:rsidR="00033AF3" w:rsidRPr="00B97133" w:rsidRDefault="00033AF3" w:rsidP="00D83506">
      <w:pPr>
        <w:widowControl w:val="0"/>
        <w:numPr>
          <w:ilvl w:val="2"/>
          <w:numId w:val="25"/>
        </w:numPr>
        <w:tabs>
          <w:tab w:val="left" w:pos="1533"/>
        </w:tabs>
        <w:spacing w:after="0" w:line="233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033AF3" w:rsidRPr="00B97133" w:rsidRDefault="00033AF3" w:rsidP="00033AF3">
      <w:pPr>
        <w:widowControl w:val="0"/>
        <w:spacing w:after="0" w:line="233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Вариант предоставления Услуги определяется исходя из установленных в соответствии с Приложением № 7 к настоящему Административному регламенту признаков заявителя, а также из результата предоставления Услуги, за предоставлением которого обратился заявитель.</w:t>
      </w:r>
    </w:p>
    <w:p w:rsidR="00033AF3" w:rsidRPr="00B97133" w:rsidRDefault="00033AF3" w:rsidP="00033AF3">
      <w:pPr>
        <w:widowControl w:val="0"/>
        <w:spacing w:after="0" w:line="233" w:lineRule="auto"/>
        <w:ind w:firstLine="700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Вариант предоставления Услуги определяется и предъявляется заявителю:</w:t>
      </w:r>
    </w:p>
    <w:p w:rsidR="00033AF3" w:rsidRPr="00B97133" w:rsidRDefault="00033AF3" w:rsidP="00D83506">
      <w:pPr>
        <w:widowControl w:val="0"/>
        <w:numPr>
          <w:ilvl w:val="0"/>
          <w:numId w:val="26"/>
        </w:numPr>
        <w:tabs>
          <w:tab w:val="left" w:pos="1123"/>
        </w:tabs>
        <w:spacing w:after="0" w:line="233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путем предварительного устного анкетирования заявителя и анализа представленных документов в ходе личного приема в Организации, по результатам которых заявителю предлагается подходящий вариант предоставления Услуги;</w:t>
      </w:r>
    </w:p>
    <w:p w:rsidR="00033AF3" w:rsidRPr="00B97133" w:rsidRDefault="00033AF3" w:rsidP="00D83506">
      <w:pPr>
        <w:widowControl w:val="0"/>
        <w:numPr>
          <w:ilvl w:val="0"/>
          <w:numId w:val="26"/>
        </w:numPr>
        <w:tabs>
          <w:tab w:val="left" w:pos="1123"/>
        </w:tabs>
        <w:spacing w:after="300" w:line="233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при заполнении интерактивного запроса на ЕПГУ, РПГУ в автоматическом режиме в ходе прохождения заявителем экспертной системы.</w:t>
      </w:r>
    </w:p>
    <w:p w:rsidR="00033AF3" w:rsidRPr="00B97133" w:rsidRDefault="00033AF3" w:rsidP="00D83506">
      <w:pPr>
        <w:widowControl w:val="0"/>
        <w:numPr>
          <w:ilvl w:val="1"/>
          <w:numId w:val="25"/>
        </w:numPr>
        <w:tabs>
          <w:tab w:val="left" w:pos="1760"/>
        </w:tabs>
        <w:spacing w:after="300" w:line="240" w:lineRule="auto"/>
        <w:ind w:left="1140" w:firstLine="80"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Вариант 1. Прием на обучение в Организацию детей, проживающих на территории закрепленной за Организацией, в том числе, имеющих внеочередное, первоочередное, преимущественное право</w:t>
      </w:r>
    </w:p>
    <w:p w:rsidR="00033AF3" w:rsidRPr="00B97133" w:rsidRDefault="00033AF3" w:rsidP="00D83506">
      <w:pPr>
        <w:widowControl w:val="0"/>
        <w:numPr>
          <w:ilvl w:val="2"/>
          <w:numId w:val="25"/>
        </w:numPr>
        <w:tabs>
          <w:tab w:val="left" w:pos="1435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Прием на обучение в Организацию детей, проживающих на территории, закрепленной за Организацией, в том числе, имеющих внеочередное, первоочередное, преимущественное право включает в себя следующие административные процедуры:</w:t>
      </w:r>
    </w:p>
    <w:p w:rsidR="00033AF3" w:rsidRPr="00B97133" w:rsidRDefault="00033AF3" w:rsidP="00D83506">
      <w:pPr>
        <w:widowControl w:val="0"/>
        <w:numPr>
          <w:ilvl w:val="0"/>
          <w:numId w:val="27"/>
        </w:numPr>
        <w:tabs>
          <w:tab w:val="left" w:pos="946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приём запроса и документов и (или) информации, необходимых для предоставления Услуги;</w:t>
      </w:r>
    </w:p>
    <w:p w:rsidR="00033AF3" w:rsidRPr="00B97133" w:rsidRDefault="00033AF3" w:rsidP="00D83506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межведомственное информационное взаимодействие;</w:t>
      </w:r>
    </w:p>
    <w:p w:rsidR="00033AF3" w:rsidRPr="00B97133" w:rsidRDefault="00033AF3" w:rsidP="00D83506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принятие решения о предоставлении (об отказе в предоставлении) Услуги;</w:t>
      </w:r>
    </w:p>
    <w:p w:rsidR="00033AF3" w:rsidRPr="00B97133" w:rsidRDefault="00033AF3" w:rsidP="00D83506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предоставление результата Услуги.</w:t>
      </w:r>
    </w:p>
    <w:p w:rsidR="00033AF3" w:rsidRPr="00B97133" w:rsidRDefault="00033AF3" w:rsidP="00D83506">
      <w:pPr>
        <w:widowControl w:val="0"/>
        <w:numPr>
          <w:ilvl w:val="2"/>
          <w:numId w:val="25"/>
        </w:numPr>
        <w:tabs>
          <w:tab w:val="left" w:pos="1435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Приём запроса и документов и (или) информации, необходимых для предоставления Услуги.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546"/>
        </w:tabs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>Основанием для начала выполнения административной процедуры является поступление от заявителя или его представителя заявления о предоставлении Услуги по рекомендуемой форме согласно приложению № 5 к Административному регламенту и документов, предусмотренных пунктом 2.6.1. Административного регламента, одним из способов, установленных пунктом 2.6.6. Административного регламента.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533"/>
        </w:tabs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В целях установления личности заявитель представляет в Организацию документ, предусмотренный подпунктом 2 пункта 2.6.1. настоящего Административного регламента. Представитель заявителя, обратившийся по доверенности, представляет в Организацию документы, предусмотренные подпунктом 11 пункта 2.6.1 настоящего Административного регламента.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54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В приеме заявления и документов не участвуют федеральные органы исполнительной власти, государственные корпорации, органы государственных внебюджетных фондов, многофункциональные центры предоставления государственных и муниципальных услуг.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54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Возможность получения муниципальной услуги по экстерриториальному принципу отсутствует.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54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Заявление и документы, предусмотренные пунктом 2.6.1., Административного регламента, направленные одним из способов, установленных подпунктами «б» и «в» пункта 2.6.6. Административного регламента, принимаются специалистом Организации, ответственным за делопроизводство.</w:t>
      </w:r>
    </w:p>
    <w:p w:rsidR="00033AF3" w:rsidRPr="00B97133" w:rsidRDefault="00033AF3" w:rsidP="00033AF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Заявление и документы, предусмотренные пунктом 2.6.1. Административного регламента, направленные способом, указанным в подпункте «а» пункта 2.6.6. Административного регламента, регистрируются в автоматическом режиме.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54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Для приема заявления в электронной форме с использованием ЕПГУ, РПГУ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033AF3" w:rsidRPr="00B97133" w:rsidRDefault="00033AF3" w:rsidP="00033AF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Для возможности подачи заявления через ЕПГУ, РПГУ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54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Основания для принятия решения об отказе в приеме заявления и документов, необходимых для предоставления Услуги, в том числе представленных в электронной форме:</w:t>
      </w:r>
    </w:p>
    <w:p w:rsidR="00033AF3" w:rsidRPr="00B97133" w:rsidRDefault="00033AF3" w:rsidP="00D83506">
      <w:pPr>
        <w:widowControl w:val="0"/>
        <w:numPr>
          <w:ilvl w:val="0"/>
          <w:numId w:val="28"/>
        </w:numPr>
        <w:tabs>
          <w:tab w:val="left" w:pos="1118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обращение за предоставлением иной Услуги;</w:t>
      </w:r>
    </w:p>
    <w:p w:rsidR="00033AF3" w:rsidRPr="00B97133" w:rsidRDefault="00033AF3" w:rsidP="00D83506">
      <w:pPr>
        <w:widowControl w:val="0"/>
        <w:numPr>
          <w:ilvl w:val="0"/>
          <w:numId w:val="28"/>
        </w:numPr>
        <w:tabs>
          <w:tab w:val="left" w:pos="1115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непредставление документов, определенных пунктами 2.6.1., 2.6.4. Административного регламента;</w:t>
      </w:r>
    </w:p>
    <w:p w:rsidR="00033AF3" w:rsidRPr="00B97133" w:rsidRDefault="00033AF3" w:rsidP="00D83506">
      <w:pPr>
        <w:widowControl w:val="0"/>
        <w:numPr>
          <w:ilvl w:val="0"/>
          <w:numId w:val="28"/>
        </w:numPr>
        <w:tabs>
          <w:tab w:val="left" w:pos="1115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представленное заявление о зачислении в Организацию не соответствует требованиям, установленным подпунктом 1 пункта 2.6.1. Административного регламента;</w:t>
      </w:r>
    </w:p>
    <w:p w:rsidR="00033AF3" w:rsidRPr="00B97133" w:rsidRDefault="00033AF3" w:rsidP="00D83506">
      <w:pPr>
        <w:widowControl w:val="0"/>
        <w:numPr>
          <w:ilvl w:val="0"/>
          <w:numId w:val="28"/>
        </w:numPr>
        <w:tabs>
          <w:tab w:val="left" w:pos="1151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документы, необходимые для предоставления Услуги, утратили силу;</w:t>
      </w:r>
    </w:p>
    <w:p w:rsidR="00033AF3" w:rsidRPr="00B97133" w:rsidRDefault="00033AF3" w:rsidP="00D83506">
      <w:pPr>
        <w:widowControl w:val="0"/>
        <w:numPr>
          <w:ilvl w:val="0"/>
          <w:numId w:val="28"/>
        </w:numPr>
        <w:tabs>
          <w:tab w:val="left" w:pos="1325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представленные документы не соответствуют требованиям, установленным пунктом 2.6.7. Административного регламента;</w:t>
      </w:r>
    </w:p>
    <w:p w:rsidR="00033AF3" w:rsidRPr="00B97133" w:rsidRDefault="00033AF3" w:rsidP="00D83506">
      <w:pPr>
        <w:widowControl w:val="0"/>
        <w:numPr>
          <w:ilvl w:val="0"/>
          <w:numId w:val="28"/>
        </w:numPr>
        <w:tabs>
          <w:tab w:val="left" w:pos="1115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заявление подано лицом, не имеющим полномочий представлять интересы заявителя в соответствии с пунктом 1.2.1. Административного регламента;</w:t>
      </w:r>
    </w:p>
    <w:p w:rsidR="00033AF3" w:rsidRPr="00B97133" w:rsidRDefault="00033AF3" w:rsidP="00D83506">
      <w:pPr>
        <w:widowControl w:val="0"/>
        <w:numPr>
          <w:ilvl w:val="0"/>
          <w:numId w:val="28"/>
        </w:numPr>
        <w:tabs>
          <w:tab w:val="left" w:pos="1115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несоответствие категории заявителей, указанных в пункте 1.2.2. Административного регламента;</w:t>
      </w:r>
    </w:p>
    <w:p w:rsidR="00033AF3" w:rsidRPr="00B97133" w:rsidRDefault="00033AF3" w:rsidP="00D83506">
      <w:pPr>
        <w:widowControl w:val="0"/>
        <w:numPr>
          <w:ilvl w:val="0"/>
          <w:numId w:val="28"/>
        </w:numPr>
        <w:tabs>
          <w:tab w:val="left" w:pos="1325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поступление заявления, аналогично ранее зарегистрированному заявлению, </w:t>
      </w: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>срок предоставления Услуги по которому не истек на момент поступления такого заявления;</w:t>
      </w:r>
    </w:p>
    <w:p w:rsidR="00033AF3" w:rsidRPr="00B97133" w:rsidRDefault="00033AF3" w:rsidP="00D83506">
      <w:pPr>
        <w:widowControl w:val="0"/>
        <w:numPr>
          <w:ilvl w:val="0"/>
          <w:numId w:val="28"/>
        </w:numPr>
        <w:tabs>
          <w:tab w:val="left" w:pos="1052"/>
        </w:tabs>
        <w:spacing w:after="0" w:line="223" w:lineRule="auto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заявление по приему на обучение детей в 1 (первый) класс подано за пределами периода, указанного в пункте 2.4.3. настоящего Административного регламента;</w:t>
      </w:r>
    </w:p>
    <w:p w:rsidR="00033AF3" w:rsidRPr="00B97133" w:rsidRDefault="00033AF3" w:rsidP="00D83506">
      <w:pPr>
        <w:widowControl w:val="0"/>
        <w:numPr>
          <w:ilvl w:val="0"/>
          <w:numId w:val="28"/>
        </w:numPr>
        <w:tabs>
          <w:tab w:val="left" w:pos="1267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обращение заявителя в Организацию, реализующую исключительно адаптированную программу, с заявлением о приеме на образовательную программу, не предусмотренную в Организации;</w:t>
      </w:r>
    </w:p>
    <w:p w:rsidR="00033AF3" w:rsidRPr="00B97133" w:rsidRDefault="00033AF3" w:rsidP="00033AF3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11) 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шести лет и шести месяцев или уже достиг возраста восьми лет на момент начала получения начального общего образования) при отсутствии разрешения Управления на прием ребенка в Организацию;</w:t>
      </w:r>
    </w:p>
    <w:p w:rsidR="00033AF3" w:rsidRPr="00B97133" w:rsidRDefault="00033AF3" w:rsidP="00D83506">
      <w:pPr>
        <w:widowControl w:val="0"/>
        <w:numPr>
          <w:ilvl w:val="0"/>
          <w:numId w:val="29"/>
        </w:numPr>
        <w:tabs>
          <w:tab w:val="left" w:pos="1267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выявление несоблюдения установленных Федеральным законом от 06 апреля 2011 года № 63-ФЗ «Об электронной подписи» условий признания действительности электронной подписи.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546"/>
        </w:tabs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Решение о приеме заявления оформляется по форме согласно приложению № 1 к Административному регламенту.</w:t>
      </w:r>
    </w:p>
    <w:p w:rsidR="00033AF3" w:rsidRPr="00B97133" w:rsidRDefault="00033AF3" w:rsidP="00033AF3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Решение об отказе в приеме заявления оформляется по форме согласно приложению № 2 к Административному регламенту.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546"/>
        </w:tabs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Факт приема заявления и документов, предусмотренных пунктом 2.6.1. Административного регламента, представленных родителями (законными представителями) ребенка или поступающим регистрируются в журнале приема заявлений о приеме на обучение в Организацию.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701"/>
        </w:tabs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Решение о приеме заявления и документов, предусмотренных пунктом 2.6.1. Административного регламента направляется в личный кабинет на ЕПГУ (при условии завершения прохождения процедуры регистрации в ЕСИА).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701"/>
        </w:tabs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При подаче заявления и документов, предусмотренных пунктом 2.6.1. Административного регламента лично в Организацию решение о приеме заявления выдается заявителю на руки после регистрации заявления о приеме на обучение и документов, предусмотренных пунктом 2.6.1. Административного регламента.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701"/>
        </w:tabs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При подаче заявления и документов, предусмотренных пунктом 2.6.1. Административного регламента через операторов почтовой связи общего пользования решение о приеме заявления направляется заявителю способом, определенным заявителем в заявлении о приеме на обучение, не позднее рабочего дня, следующего за днем получения такого заявления либо выдается в день личного обращения за получением указанного решения в Организацию.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681"/>
        </w:tabs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Срок регистрации заявления и документов, предусмотренных пунктом 2.6.1. Административного регламента, указан в пункте 2.11.1. Административного регламента.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714"/>
        </w:tabs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Результатом административной процедуры является регистрация заявления и документов, предусмотренных пунктом 2.6.1. Административного регламента.</w:t>
      </w:r>
    </w:p>
    <w:p w:rsidR="00033AF3" w:rsidRDefault="00033AF3" w:rsidP="00D83506">
      <w:pPr>
        <w:widowControl w:val="0"/>
        <w:numPr>
          <w:ilvl w:val="3"/>
          <w:numId w:val="25"/>
        </w:numPr>
        <w:tabs>
          <w:tab w:val="left" w:pos="1701"/>
        </w:tabs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После регистрации, заявление и документы, предусмотренные пунктом 2.6.1. Административного регламента направляются ответственному лицу Организации для рассмотрения заявления и документов.</w:t>
      </w:r>
    </w:p>
    <w:p w:rsidR="005B62AD" w:rsidRPr="00B97133" w:rsidRDefault="005B62AD" w:rsidP="005B62AD">
      <w:pPr>
        <w:widowControl w:val="0"/>
        <w:tabs>
          <w:tab w:val="left" w:pos="1701"/>
        </w:tabs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033AF3" w:rsidRDefault="00033AF3" w:rsidP="00D83506">
      <w:pPr>
        <w:widowControl w:val="0"/>
        <w:numPr>
          <w:ilvl w:val="2"/>
          <w:numId w:val="25"/>
        </w:numPr>
        <w:tabs>
          <w:tab w:val="left" w:pos="1560"/>
          <w:tab w:val="left" w:pos="2268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ru-RU"/>
        </w:rPr>
      </w:pPr>
      <w:r w:rsidRPr="005B62AD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>Межведомственное информационное взаимодействие.</w:t>
      </w:r>
    </w:p>
    <w:p w:rsidR="005B62AD" w:rsidRPr="005B62AD" w:rsidRDefault="005B62AD" w:rsidP="005B62AD">
      <w:pPr>
        <w:widowControl w:val="0"/>
        <w:tabs>
          <w:tab w:val="left" w:pos="1560"/>
        </w:tabs>
        <w:spacing w:after="0" w:line="240" w:lineRule="auto"/>
        <w:ind w:left="540"/>
        <w:rPr>
          <w:rFonts w:ascii="Times New Roman" w:eastAsia="Times New Roman" w:hAnsi="Times New Roman" w:cs="Times New Roman"/>
          <w:b/>
          <w:sz w:val="26"/>
          <w:szCs w:val="26"/>
          <w:lang w:bidi="ru-RU"/>
        </w:rPr>
      </w:pP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5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>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документ, указанный в пункте 2.6.5. Административного регламента.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5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Должностное лицо Организации, в обязанности которого входит выполнение соответствующих функций, подготавливает и направляет (в том числе с использованием системы межведомственного электронного взаимодействия) запрос о представлении в Управление документов (их копий или сведений, содержащихся в них), предусмотренных пунктом 2.6.5. Административного регламента, если заявитель не представил указанные документы самостоятельно.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5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Перечень запрашиваемых документов, необходимых для предоставления Услуги:</w:t>
      </w:r>
    </w:p>
    <w:p w:rsidR="00033AF3" w:rsidRPr="00B97133" w:rsidRDefault="00033AF3" w:rsidP="00D83506">
      <w:pPr>
        <w:widowControl w:val="0"/>
        <w:numPr>
          <w:ilvl w:val="0"/>
          <w:numId w:val="30"/>
        </w:numPr>
        <w:tabs>
          <w:tab w:val="left" w:pos="76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разрешение на прием ребенка, не достигшего к началу учебного года возраста шести лет шести месяцев либо достигшего к началу учебного года возраста более восьми лет, в первый класс образовательной организации.</w:t>
      </w:r>
    </w:p>
    <w:p w:rsidR="00033AF3" w:rsidRPr="00B97133" w:rsidRDefault="00033AF3" w:rsidP="00033AF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Запрос о представлении в Организацию документа (его копии или сведений, содержащихся в нем) содержит:</w:t>
      </w:r>
    </w:p>
    <w:p w:rsidR="00033AF3" w:rsidRPr="00B97133" w:rsidRDefault="00033AF3" w:rsidP="00D83506">
      <w:pPr>
        <w:widowControl w:val="0"/>
        <w:numPr>
          <w:ilvl w:val="0"/>
          <w:numId w:val="30"/>
        </w:numPr>
        <w:tabs>
          <w:tab w:val="left" w:pos="76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наименование органа или организации, в адрес которых направляется межведомственный запрос;</w:t>
      </w:r>
    </w:p>
    <w:p w:rsidR="00033AF3" w:rsidRPr="00B97133" w:rsidRDefault="00033AF3" w:rsidP="00D83506">
      <w:pPr>
        <w:widowControl w:val="0"/>
        <w:numPr>
          <w:ilvl w:val="0"/>
          <w:numId w:val="30"/>
        </w:numPr>
        <w:tabs>
          <w:tab w:val="left" w:pos="76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наименование Услуги, для предоставления которой необходимо представление документа и (или) информации;</w:t>
      </w:r>
    </w:p>
    <w:p w:rsidR="00033AF3" w:rsidRPr="00B97133" w:rsidRDefault="00033AF3" w:rsidP="00D83506">
      <w:pPr>
        <w:widowControl w:val="0"/>
        <w:numPr>
          <w:ilvl w:val="0"/>
          <w:numId w:val="30"/>
        </w:numPr>
        <w:tabs>
          <w:tab w:val="left" w:pos="76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Услуги, и указание на реквизиты данного нормативного правового акта;</w:t>
      </w:r>
    </w:p>
    <w:p w:rsidR="00033AF3" w:rsidRPr="00B97133" w:rsidRDefault="00033AF3" w:rsidP="00D83506">
      <w:pPr>
        <w:widowControl w:val="0"/>
        <w:numPr>
          <w:ilvl w:val="0"/>
          <w:numId w:val="30"/>
        </w:numPr>
        <w:tabs>
          <w:tab w:val="left" w:pos="76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реквизиты и наименования документов, необходимых для предоставления Услуги.</w:t>
      </w:r>
    </w:p>
    <w:p w:rsidR="00033AF3" w:rsidRPr="00B97133" w:rsidRDefault="00033AF3" w:rsidP="00033AF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Срок направления межведомственного запроса составляет один рабочий день со дня регистрации заявления и приложенных к заявлению документов.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5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На основании части 4 статьи 7.2. Федерального закона от 27 июля 2010 года № 210-ФЗ «Об организации предоставления государственных и муниципальных услуг» документ (его копия или сведения, содержащиеся в нем), предусмотренный пунктом 2.6.5. Административного регламента, предоставляется на основании межведомственного запроса в электронной форме в момент обращения.</w:t>
      </w:r>
    </w:p>
    <w:p w:rsidR="00033AF3" w:rsidRDefault="00033AF3" w:rsidP="00D83506">
      <w:pPr>
        <w:widowControl w:val="0"/>
        <w:numPr>
          <w:ilvl w:val="3"/>
          <w:numId w:val="25"/>
        </w:numPr>
        <w:tabs>
          <w:tab w:val="left" w:pos="15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Результатом административной процедуры является получение Организацией запрашиваемого документа (его копии или сведений, содержащихся в нем).</w:t>
      </w:r>
    </w:p>
    <w:p w:rsidR="005B62AD" w:rsidRPr="00B97133" w:rsidRDefault="005B62AD" w:rsidP="005B62AD">
      <w:pPr>
        <w:widowControl w:val="0"/>
        <w:tabs>
          <w:tab w:val="left" w:pos="1543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033AF3" w:rsidRDefault="00033AF3" w:rsidP="00D83506">
      <w:pPr>
        <w:widowControl w:val="0"/>
        <w:numPr>
          <w:ilvl w:val="2"/>
          <w:numId w:val="25"/>
        </w:numPr>
        <w:tabs>
          <w:tab w:val="left" w:pos="1276"/>
        </w:tabs>
        <w:spacing w:after="0" w:line="257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ru-RU"/>
        </w:rPr>
      </w:pPr>
      <w:r w:rsidRPr="005B62AD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>Принятие решения о предоставлении (об отказе в предоставлении) Услуги.</w:t>
      </w:r>
    </w:p>
    <w:p w:rsidR="005B62AD" w:rsidRPr="005B62AD" w:rsidRDefault="005B62AD" w:rsidP="005B62AD">
      <w:pPr>
        <w:widowControl w:val="0"/>
        <w:tabs>
          <w:tab w:val="left" w:pos="1276"/>
        </w:tabs>
        <w:spacing w:after="0" w:line="257" w:lineRule="auto"/>
        <w:ind w:left="540"/>
        <w:rPr>
          <w:rFonts w:ascii="Times New Roman" w:eastAsia="Times New Roman" w:hAnsi="Times New Roman" w:cs="Times New Roman"/>
          <w:b/>
          <w:sz w:val="26"/>
          <w:szCs w:val="26"/>
          <w:lang w:bidi="ru-RU"/>
        </w:rPr>
      </w:pP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00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Основанием для начала административной процедуры является регистрация заявления и документов, предусмотренных пунктами 2.6.1., 2.6.5. Административного регламента.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418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Неполучение (несвоевременное получение) документов, предусмотренных пунктом 2.6.5. Административного регламента, не может являться основанием для отказа в предоставлении Услуги.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490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В рамках рассмотрения заявления и документов, предусмотренных пунктами 2.6.1., 2.6.5. Административного регламента, осуществляется проверка наличия и правильности оформления документов.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490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Основания для принятия решения об отказе в предоставлении Услуги указаны в пункте 2.8.2. Административного регламента.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490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>По результатам проверки документов, предусмотренных пунктами 2.6.1., 2.6.5. Административного регламента, должностное лицо Организации подготавливает проект соответствующего решения.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490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Результатом административной процедуры по принятию решения о предоставлении (об отказе в предоставлении) Услуги является соответственно подписание решения о приеме на обучение в Организацию (далее - решение о предоставлении Услуги) или подписание решения об отказе в приеме на обучение в Организацию (далее - решение об отказе в предоставлении Услуги).</w:t>
      </w:r>
    </w:p>
    <w:p w:rsidR="00033AF3" w:rsidRPr="00B97133" w:rsidRDefault="00033AF3" w:rsidP="00033AF3">
      <w:pPr>
        <w:widowControl w:val="0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Решение о приеме на обучение в Организацию оформляется в форме электронного документа либо документа на бумажном носителе по рекомендуемой форме, приведенной в приложении № 3 к Административному регламенту.</w:t>
      </w:r>
    </w:p>
    <w:p w:rsidR="00033AF3" w:rsidRPr="00B97133" w:rsidRDefault="00033AF3" w:rsidP="00033AF3">
      <w:pPr>
        <w:widowControl w:val="0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Решение об отказе в приеме на обучение в Организацию оформляется в форме электронного документа либо документа на бумажном носителе по рекомендуемой форме, приведенной в приложении № 4 к Административному регламенту.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490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Решение о предоставлении Услуги или об отказе в предоставлении Услуги принимается должностным лицом Организации, уполномоченным на принятие соответствующего решения.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490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Решение, принимаемое должностным лицом, уполномоченным на принятие решения о предоставлении Услуги или об отказе в предоставлении Услуги, подписывается им, в том числе с использованием усиленной квалифицированной электронной подписи.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656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Срок принятия решения о предоставлении (об отказе в предоставлении) Услуги не может превышать трех рабочих дней после приема заявления о приеме на обучение и документов и (или) информации, необходимых для предоставления Услуги, за исключением случая, предусмотренного пунктом 3.3.4.10. Административного регламента.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701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Срок принятия решения о предоставлении (отказе в предоставлении) Услуги по приему на обучение в 1 (первый) класс детей заявителей, указанных в пунктах 1.2.1.1., 1.2.2.2., 1.2.2.З., 1.2.2.4. и 1.2.2.5 составляет не более 3 рабочих дней после завершения периода приема заявлений о приеме на обучение в 1 (первый) класс, указанного в пункте 2.4.3. Административного регламента.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851"/>
          <w:tab w:val="left" w:pos="1560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При подаче заявления и документов, предусмотренных пунктами 2.6.1., 2.6.5. Административного регламента, в ходе личного приема, посредством почтового отправления решение об отказе в предоставлении Услуги соответственно выдается заявителю на руки или направляется посредством почтового отправления, если в заявлении не был указан иной способ.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546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При подаче заявления и документов, предусмотренных пунктами 2.6.1., 2.6.5. Административного регламента, посредством ЕПГУ, РПГУ направление заявителю решения об отказе в предоставлении Услуги осуществляется в личный кабинет заявителя на ЕПГУ, РПГУ (статус заявления обновляется до статуса «Услуга оказана»), если в заявлении не был указан иной способ.</w:t>
      </w:r>
    </w:p>
    <w:p w:rsidR="00033AF3" w:rsidRDefault="00033AF3" w:rsidP="00D83506">
      <w:pPr>
        <w:widowControl w:val="0"/>
        <w:numPr>
          <w:ilvl w:val="3"/>
          <w:numId w:val="25"/>
        </w:numPr>
        <w:tabs>
          <w:tab w:val="left" w:pos="1796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Срок выдачи (направления) заявителю решения об отказе в предоставлении Услуги исчисляется со дня принятия такого решения и составляет один рабочий день, но не превышает срок, установленный в пунктах 2.4.1., 2.4.2. Административного регламента.</w:t>
      </w:r>
    </w:p>
    <w:p w:rsidR="005B62AD" w:rsidRPr="00B97133" w:rsidRDefault="005B62AD" w:rsidP="005B62AD">
      <w:pPr>
        <w:widowControl w:val="0"/>
        <w:tabs>
          <w:tab w:val="left" w:pos="1796"/>
        </w:tabs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033AF3" w:rsidRDefault="00033AF3" w:rsidP="00D83506">
      <w:pPr>
        <w:widowControl w:val="0"/>
        <w:numPr>
          <w:ilvl w:val="2"/>
          <w:numId w:val="25"/>
        </w:numPr>
        <w:tabs>
          <w:tab w:val="left" w:pos="1418"/>
        </w:tabs>
        <w:spacing w:after="0" w:line="240" w:lineRule="auto"/>
        <w:ind w:firstLine="380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ru-RU"/>
        </w:rPr>
      </w:pPr>
      <w:r w:rsidRPr="005B62AD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>Предоставление результата муниципальной услуги.</w:t>
      </w:r>
    </w:p>
    <w:p w:rsidR="005B62AD" w:rsidRPr="005B62AD" w:rsidRDefault="005B62AD" w:rsidP="005B62AD">
      <w:pPr>
        <w:widowControl w:val="0"/>
        <w:tabs>
          <w:tab w:val="left" w:pos="1418"/>
        </w:tabs>
        <w:spacing w:after="0" w:line="240" w:lineRule="auto"/>
        <w:ind w:left="380"/>
        <w:rPr>
          <w:rFonts w:ascii="Times New Roman" w:eastAsia="Times New Roman" w:hAnsi="Times New Roman" w:cs="Times New Roman"/>
          <w:b/>
          <w:sz w:val="26"/>
          <w:szCs w:val="26"/>
          <w:lang w:bidi="ru-RU"/>
        </w:rPr>
      </w:pP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469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Основанием для начала выполнения административной процедуры является </w:t>
      </w: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>подписание уполномоченным должностным лицом решение о предоставлении Услуги.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469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Заявитель по его выбору вправе получить результат предоставления Услуги одним из следующих способов:</w:t>
      </w:r>
    </w:p>
    <w:p w:rsidR="00033AF3" w:rsidRPr="00B97133" w:rsidRDefault="00033AF3" w:rsidP="00D83506">
      <w:pPr>
        <w:widowControl w:val="0"/>
        <w:numPr>
          <w:ilvl w:val="0"/>
          <w:numId w:val="31"/>
        </w:numPr>
        <w:tabs>
          <w:tab w:val="left" w:pos="693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на бумажном носителе;</w:t>
      </w:r>
    </w:p>
    <w:p w:rsidR="00033AF3" w:rsidRPr="00B97133" w:rsidRDefault="00033AF3" w:rsidP="00D83506">
      <w:pPr>
        <w:widowControl w:val="0"/>
        <w:numPr>
          <w:ilvl w:val="0"/>
          <w:numId w:val="31"/>
        </w:numPr>
        <w:tabs>
          <w:tab w:val="left" w:pos="874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469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Должностным лицом, ответственным за выполнение административной процедуры, является должностное лицо Организации, ответственное за делопроизводство.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469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При подаче заявления и документов, предусмотренных пунктами 2.6.1., 2.6.5. Административного регламента, в ходе личного приема, посредством почтового отправления решение о предоставлении Услуги выдается соответственно заявителю на руки или направляется посредством почтового отправления, если в заявлении не был указан иной способ.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469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При подаче заявления и документов, предусмотренных пунктами 2.6.1., 2.6.5. Административного регламента, посредством ЕПГУ, РПГУ направление заявителю решения о предоставлении Услуги осуществляется в личный кабинет заявителя на ЕПГУ, РПГУ (статус заявления обновляется до статуса «Услуга оказана»), если в заявлении не был указан иной способ.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47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Срок предоставления заявителю результата Услуги исчисляется со дня принятия решения о предоставлении Услуги и составляет один рабочий день, но не превышает срок, установленный в пунктах 2.4.1., 2.4.2. настоящего Административного регламента.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701"/>
          <w:tab w:val="left" w:pos="1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Возможность предоставления результата Услуги по экстерриториальному принципу отсутствует.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701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Получение дополнительных сведений от заявителя не предусмотрено.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701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Максимальный срок предоставления Услуги указан в пунктах 2.4.1.</w:t>
      </w:r>
    </w:p>
    <w:p w:rsidR="00033AF3" w:rsidRPr="00B97133" w:rsidRDefault="00033AF3" w:rsidP="00033AF3">
      <w:pPr>
        <w:widowControl w:val="0"/>
        <w:tabs>
          <w:tab w:val="left" w:pos="1701"/>
        </w:tabs>
        <w:spacing w:after="6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Административного регламента.</w:t>
      </w:r>
    </w:p>
    <w:p w:rsidR="00033AF3" w:rsidRPr="00B97133" w:rsidRDefault="00033AF3" w:rsidP="00D83506">
      <w:pPr>
        <w:keepNext/>
        <w:keepLines/>
        <w:widowControl w:val="0"/>
        <w:numPr>
          <w:ilvl w:val="1"/>
          <w:numId w:val="25"/>
        </w:numPr>
        <w:tabs>
          <w:tab w:val="left" w:pos="534"/>
        </w:tabs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  <w:bookmarkStart w:id="17" w:name="bookmark42"/>
      <w:r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Вариант 2. Прием па обучение в Организацию детей, не проживающих на</w:t>
      </w:r>
      <w:r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br/>
        <w:t>территории, закрепленной за Организацией</w:t>
      </w:r>
      <w:bookmarkEnd w:id="17"/>
    </w:p>
    <w:p w:rsidR="00033AF3" w:rsidRDefault="00033AF3" w:rsidP="00D83506">
      <w:pPr>
        <w:widowControl w:val="0"/>
        <w:numPr>
          <w:ilvl w:val="2"/>
          <w:numId w:val="25"/>
        </w:numPr>
        <w:tabs>
          <w:tab w:val="left" w:pos="1491"/>
        </w:tabs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ru-RU"/>
        </w:rPr>
      </w:pPr>
      <w:r w:rsidRPr="005B62AD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>Прием на обучение в Организацию детей, не проживающих на территории, закрепленной за Организацией включает в себя следующие административные процедуры:</w:t>
      </w:r>
    </w:p>
    <w:p w:rsidR="005B62AD" w:rsidRPr="005B62AD" w:rsidRDefault="005B62AD" w:rsidP="005B62AD">
      <w:pPr>
        <w:widowControl w:val="0"/>
        <w:tabs>
          <w:tab w:val="left" w:pos="1491"/>
        </w:tabs>
        <w:spacing w:after="0" w:line="240" w:lineRule="auto"/>
        <w:ind w:left="700"/>
        <w:rPr>
          <w:rFonts w:ascii="Times New Roman" w:eastAsia="Times New Roman" w:hAnsi="Times New Roman" w:cs="Times New Roman"/>
          <w:b/>
          <w:sz w:val="26"/>
          <w:szCs w:val="26"/>
          <w:lang w:bidi="ru-RU"/>
        </w:rPr>
      </w:pPr>
    </w:p>
    <w:p w:rsidR="00033AF3" w:rsidRPr="00B97133" w:rsidRDefault="00033AF3" w:rsidP="00D83506">
      <w:pPr>
        <w:widowControl w:val="0"/>
        <w:numPr>
          <w:ilvl w:val="0"/>
          <w:numId w:val="32"/>
        </w:numPr>
        <w:tabs>
          <w:tab w:val="left" w:pos="1085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приём запроса и документов и (или) информации, необходимых для предоставления Услуги;</w:t>
      </w:r>
    </w:p>
    <w:p w:rsidR="00033AF3" w:rsidRPr="00B97133" w:rsidRDefault="00033AF3" w:rsidP="00D83506">
      <w:pPr>
        <w:widowControl w:val="0"/>
        <w:numPr>
          <w:ilvl w:val="0"/>
          <w:numId w:val="32"/>
        </w:numPr>
        <w:tabs>
          <w:tab w:val="left" w:pos="1134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межведомственное информационное взаимодействие;</w:t>
      </w:r>
    </w:p>
    <w:p w:rsidR="00033AF3" w:rsidRPr="00B97133" w:rsidRDefault="00033AF3" w:rsidP="00D83506">
      <w:pPr>
        <w:widowControl w:val="0"/>
        <w:numPr>
          <w:ilvl w:val="0"/>
          <w:numId w:val="32"/>
        </w:numPr>
        <w:tabs>
          <w:tab w:val="left" w:pos="1085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принятие решения о предоставлении (об отказе в предоставлении) Услуги;</w:t>
      </w:r>
    </w:p>
    <w:p w:rsidR="00033AF3" w:rsidRDefault="00033AF3" w:rsidP="00D83506">
      <w:pPr>
        <w:widowControl w:val="0"/>
        <w:numPr>
          <w:ilvl w:val="0"/>
          <w:numId w:val="3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предоставление результата Услуги.</w:t>
      </w:r>
    </w:p>
    <w:p w:rsidR="005B62AD" w:rsidRPr="00B97133" w:rsidRDefault="005B62AD" w:rsidP="005B62AD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033AF3" w:rsidRDefault="00033AF3" w:rsidP="00D83506">
      <w:pPr>
        <w:widowControl w:val="0"/>
        <w:numPr>
          <w:ilvl w:val="2"/>
          <w:numId w:val="25"/>
        </w:numPr>
        <w:tabs>
          <w:tab w:val="left" w:pos="1491"/>
        </w:tabs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ru-RU"/>
        </w:rPr>
      </w:pPr>
      <w:r w:rsidRPr="005B62AD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>Прием запроса и документов и (или) информации, необходимых для предоставления Услуги.</w:t>
      </w:r>
    </w:p>
    <w:p w:rsidR="005B62AD" w:rsidRPr="005B62AD" w:rsidRDefault="005B62AD" w:rsidP="005B62AD">
      <w:pPr>
        <w:widowControl w:val="0"/>
        <w:tabs>
          <w:tab w:val="left" w:pos="1491"/>
        </w:tabs>
        <w:spacing w:after="0" w:line="240" w:lineRule="auto"/>
        <w:ind w:left="700"/>
        <w:rPr>
          <w:rFonts w:ascii="Times New Roman" w:eastAsia="Times New Roman" w:hAnsi="Times New Roman" w:cs="Times New Roman"/>
          <w:b/>
          <w:sz w:val="26"/>
          <w:szCs w:val="26"/>
          <w:lang w:bidi="ru-RU"/>
        </w:rPr>
      </w:pP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732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Основанием начала выполнения административной процедуры является поступление от заявителя или его представителя заявления о предоставлении Услуги по рекомендуемой форме согласно приложению № 5 к Административному регламенту и </w:t>
      </w: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>документов, предусмотренных подпунктами 2-5, 7-12 пункта 2.6.1. Административного регламента, одним из способов, установленных пунктом 2.6.6. Административного регламента.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732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В целях установления личности заявитель представляет в Организацию документ, предусмотренный подпунктом 2 пункта 2.6.1. настоящего Административного регламента. Представитель заявителя, обратившийся по доверенности, представляет в Организацию документы, предусмотренные подпунктом 11 пункта 2.6.1 настоящего Административного регламента.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73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В приеме заявления и документов не участвуют федеральные органы исполнительной власти, государственные корпорации, органы государственных внебюджетных фондов, многофункциональные центры предоставления государственных и муниципальных услуг.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73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Возможность получения муниципальной услуги по экстерриториальному принципу отсутствует.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73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Заявление и документы, предусмотренные подпунктами 1-5, 7-12 пункта 2.6.1. Административного регламента, направленные одним из способов, установленных подпунктами «б» и «в» пункта 2.6.6. Административного регламента, принимаются специалистом Организации, ответственным за делопроизводство.</w:t>
      </w:r>
    </w:p>
    <w:p w:rsidR="00033AF3" w:rsidRPr="00B97133" w:rsidRDefault="00033AF3" w:rsidP="00033AF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Заявление и документы, предусмотренные подпунктами 1-5, 7-10 пункта 2.6.1. Административного регламента, направленные способом, указанным в подпункте «а» пункта 2.6.6. Административного регламента, регистрируются в автоматическом режиме.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5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Для приема заявления в электронной форме с использованием ЕПГУ, РИГУ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033AF3" w:rsidRPr="00B97133" w:rsidRDefault="00033AF3" w:rsidP="00033AF3">
      <w:pPr>
        <w:widowControl w:val="0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Для возможности подачи заявления через ЕПГУ, РПГУ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560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</w:t>
      </w:r>
    </w:p>
    <w:p w:rsidR="00033AF3" w:rsidRPr="00B97133" w:rsidRDefault="00033AF3" w:rsidP="00D83506">
      <w:pPr>
        <w:widowControl w:val="0"/>
        <w:numPr>
          <w:ilvl w:val="0"/>
          <w:numId w:val="33"/>
        </w:numPr>
        <w:tabs>
          <w:tab w:val="left" w:pos="845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обращение за предоставлением иной Услуги;</w:t>
      </w:r>
    </w:p>
    <w:p w:rsidR="00033AF3" w:rsidRPr="00B97133" w:rsidRDefault="00033AF3" w:rsidP="00D83506">
      <w:pPr>
        <w:widowControl w:val="0"/>
        <w:numPr>
          <w:ilvl w:val="0"/>
          <w:numId w:val="33"/>
        </w:numPr>
        <w:tabs>
          <w:tab w:val="left" w:pos="1071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непредставление документов, определенных пунктами 2.6.1., 2.6.4. Административного регламента;</w:t>
      </w:r>
    </w:p>
    <w:p w:rsidR="00033AF3" w:rsidRPr="00B97133" w:rsidRDefault="00033AF3" w:rsidP="00D83506">
      <w:pPr>
        <w:widowControl w:val="0"/>
        <w:numPr>
          <w:ilvl w:val="0"/>
          <w:numId w:val="33"/>
        </w:numPr>
        <w:tabs>
          <w:tab w:val="left" w:pos="896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представленное заявление о зачислении в Организацию не соответствует требованиям, установленным подпунктом 1 пункта 2.6.1. Административного регламента;</w:t>
      </w:r>
    </w:p>
    <w:p w:rsidR="00033AF3" w:rsidRPr="00B97133" w:rsidRDefault="00033AF3" w:rsidP="00D83506">
      <w:pPr>
        <w:widowControl w:val="0"/>
        <w:numPr>
          <w:ilvl w:val="0"/>
          <w:numId w:val="33"/>
        </w:numPr>
        <w:tabs>
          <w:tab w:val="left" w:pos="884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документы, необходимые для предоставления Услуги, утратили силу;</w:t>
      </w:r>
    </w:p>
    <w:p w:rsidR="00033AF3" w:rsidRPr="00B97133" w:rsidRDefault="00033AF3" w:rsidP="00D83506">
      <w:pPr>
        <w:widowControl w:val="0"/>
        <w:numPr>
          <w:ilvl w:val="0"/>
          <w:numId w:val="33"/>
        </w:numPr>
        <w:tabs>
          <w:tab w:val="left" w:pos="851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представленные документы не соответствуют требованиям, установленным пунктом 2.6.7. Административного регламента;</w:t>
      </w:r>
    </w:p>
    <w:p w:rsidR="00033AF3" w:rsidRPr="00B97133" w:rsidRDefault="00033AF3" w:rsidP="00D83506">
      <w:pPr>
        <w:widowControl w:val="0"/>
        <w:numPr>
          <w:ilvl w:val="0"/>
          <w:numId w:val="33"/>
        </w:numPr>
        <w:tabs>
          <w:tab w:val="left" w:pos="896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заявление подано лицом, не имеющим полномочий представлять интересы заявителя в соответствии с пунктом 1.2.1. Административного регламента;</w:t>
      </w:r>
    </w:p>
    <w:p w:rsidR="00033AF3" w:rsidRPr="00B97133" w:rsidRDefault="00033AF3" w:rsidP="00D83506">
      <w:pPr>
        <w:widowControl w:val="0"/>
        <w:numPr>
          <w:ilvl w:val="0"/>
          <w:numId w:val="33"/>
        </w:numPr>
        <w:tabs>
          <w:tab w:val="left" w:pos="1071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несоответствие категории заявителей, указанных в пункте 1.2.2. Административного регламента;</w:t>
      </w:r>
    </w:p>
    <w:p w:rsidR="00033AF3" w:rsidRPr="00B97133" w:rsidRDefault="00033AF3" w:rsidP="00D83506">
      <w:pPr>
        <w:widowControl w:val="0"/>
        <w:numPr>
          <w:ilvl w:val="0"/>
          <w:numId w:val="33"/>
        </w:numPr>
        <w:tabs>
          <w:tab w:val="left" w:pos="1071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поступление заявления, аналогично ранее зарегистрированному заявлению, срок предоставления Услуги по которому не истек на момент поступления такого заявления;</w:t>
      </w:r>
    </w:p>
    <w:p w:rsidR="00033AF3" w:rsidRPr="00B97133" w:rsidRDefault="00033AF3" w:rsidP="00D83506">
      <w:pPr>
        <w:widowControl w:val="0"/>
        <w:numPr>
          <w:ilvl w:val="0"/>
          <w:numId w:val="33"/>
        </w:numPr>
        <w:tabs>
          <w:tab w:val="left" w:pos="892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заявление по приему на обучение детей в 1 (первый) класс подано за пределами </w:t>
      </w: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>периода, указанного в пункте 2.4.3. настоящего Административного регламента;</w:t>
      </w:r>
    </w:p>
    <w:p w:rsidR="00033AF3" w:rsidRPr="00B97133" w:rsidRDefault="00033AF3" w:rsidP="00D83506">
      <w:pPr>
        <w:widowControl w:val="0"/>
        <w:numPr>
          <w:ilvl w:val="0"/>
          <w:numId w:val="33"/>
        </w:numPr>
        <w:tabs>
          <w:tab w:val="left" w:pos="1071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обращение заявителя в Организацию, реализующую исключительно адаптированную программу, с заявлением о приеме на образовательную программу, не предусмотренную в Организации;</w:t>
      </w:r>
    </w:p>
    <w:p w:rsidR="00033AF3" w:rsidRPr="00B97133" w:rsidRDefault="00033AF3" w:rsidP="00D83506">
      <w:pPr>
        <w:widowControl w:val="0"/>
        <w:numPr>
          <w:ilvl w:val="0"/>
          <w:numId w:val="33"/>
        </w:numPr>
        <w:tabs>
          <w:tab w:val="left" w:pos="1071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шести лет и шести месяцев или уже достиг возраста восьми лет на момент начала получения начального общего образования) при отсутствии разрешения Управления на прием ребенка в Организацию;</w:t>
      </w:r>
    </w:p>
    <w:p w:rsidR="00033AF3" w:rsidRPr="00B97133" w:rsidRDefault="00033AF3" w:rsidP="00D83506">
      <w:pPr>
        <w:widowControl w:val="0"/>
        <w:numPr>
          <w:ilvl w:val="0"/>
          <w:numId w:val="33"/>
        </w:numPr>
        <w:tabs>
          <w:tab w:val="left" w:pos="1219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выявление несоблюдения установленных Федеральным законом № 63-ФЗ условий признания действительности электронной подписи.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560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Решение о приеме заявления оформляется по форме согласно приложению № 1 к Административному регламенту.</w:t>
      </w:r>
    </w:p>
    <w:p w:rsidR="00033AF3" w:rsidRPr="00B97133" w:rsidRDefault="00033AF3" w:rsidP="00033AF3">
      <w:pPr>
        <w:widowControl w:val="0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Решение об отказе в приеме заявления оформляется по форме согласно приложению № 2 к Административному регламенту.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728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Факт приема заявления и документов, предусмотренных подпунктами 2-5, 7-12 пункта 2.6.1. Административного регламента, представленных родителями (законными представителями) ребенка или поступающим регистрируются в журнале приема заявлений о приеме на обучение в Организацию.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747"/>
        </w:tabs>
        <w:spacing w:after="0" w:line="233" w:lineRule="auto"/>
        <w:ind w:firstLine="4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Решение о приеме заявления и документов, предусмотренных подпунктами 2-5, 2-7 пункта 2.6.1. Административного регламента направляется в личный кабинет на ЕПГУ (при условии завершения прохождения процедуры регистрации в ЕСИА).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747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При подаче заявления и документов, предусмотренных подпунктами 2-5, 7-12 пункта 2.6.1. Административного регламента лично в Организацию решение о приеме заявления выдается заявителю на руки после регистрации заявления о приеме на обучение и документов, предусмотренных подпунктами 2-5, 7-12 пункта 2.6.1. Административного регламента.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747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При подаче заявления и документов, предусмотренных подпунктами 2-5, 7-12 пункта 2.6.1. Административного регламента через операторов почтовой связи общего пользования решение о приеме заявления направляется заявителю способом, определенным заявителем в заявлении о приеме на обучение, не позднее рабочего дня, следующего за днем получения такого заявления либо выдается в день личного обращения за получением указанного решения в Организацию.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747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Срок регистрации заявления и документов, предусмотренных подпунктами 2-5, 7-12 пункта 2.6.1. Административного регламента, указан в пункте 2.11. Административного регламента.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747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Результатом административной процедуры является регистрация заявления и документов, предусмотренных подпунктами 2-5, 7-12 пункта 2.6.1. Административного регламента.</w:t>
      </w:r>
    </w:p>
    <w:p w:rsidR="00033AF3" w:rsidRDefault="00033AF3" w:rsidP="00D83506">
      <w:pPr>
        <w:widowControl w:val="0"/>
        <w:numPr>
          <w:ilvl w:val="3"/>
          <w:numId w:val="25"/>
        </w:numPr>
        <w:tabs>
          <w:tab w:val="left" w:pos="1747"/>
          <w:tab w:val="left" w:pos="273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После регистрации, заявление и документы, предусмотренных подпунктами 2-5, 7-12 пункта 2.6.1. Административного регламента направляются ответственному лицу Организации для рассмотрения заявления и документов.</w:t>
      </w:r>
    </w:p>
    <w:p w:rsidR="005B62AD" w:rsidRPr="00B97133" w:rsidRDefault="005B62AD" w:rsidP="005B62AD">
      <w:pPr>
        <w:widowControl w:val="0"/>
        <w:tabs>
          <w:tab w:val="left" w:pos="1747"/>
          <w:tab w:val="left" w:pos="273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033AF3" w:rsidRDefault="00033AF3" w:rsidP="00D83506">
      <w:pPr>
        <w:widowControl w:val="0"/>
        <w:numPr>
          <w:ilvl w:val="2"/>
          <w:numId w:val="25"/>
        </w:numPr>
        <w:tabs>
          <w:tab w:val="left" w:pos="1560"/>
        </w:tabs>
        <w:spacing w:after="0" w:line="240" w:lineRule="auto"/>
        <w:ind w:firstLine="440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ru-RU"/>
        </w:rPr>
      </w:pPr>
      <w:r w:rsidRPr="005B62AD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>Межведомственное информационное взаимодействие.</w:t>
      </w:r>
    </w:p>
    <w:p w:rsidR="005B62AD" w:rsidRPr="005B62AD" w:rsidRDefault="005B62AD" w:rsidP="005B62AD">
      <w:pPr>
        <w:widowControl w:val="0"/>
        <w:tabs>
          <w:tab w:val="left" w:pos="1560"/>
        </w:tabs>
        <w:spacing w:after="0" w:line="240" w:lineRule="auto"/>
        <w:ind w:left="440"/>
        <w:rPr>
          <w:rFonts w:ascii="Times New Roman" w:eastAsia="Times New Roman" w:hAnsi="Times New Roman" w:cs="Times New Roman"/>
          <w:b/>
          <w:sz w:val="26"/>
          <w:szCs w:val="26"/>
          <w:lang w:bidi="ru-RU"/>
        </w:rPr>
      </w:pP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500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документ, указанный в пункте 2.6.5. Административного регламента.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500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>Должностное лицо Организации, в обязанности которого входит выполнение соответствующих функций, подготавливает и направляет (в том числе с использованием системы межведомственного электронного взаимодействия) запрос о представлении в Организацию документов (их копий или сведений, содержащихся в них), предусмотренных пунктом 2.6.5. Административного регламента, если заявитель не представил указанный документ самостоятельно.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500"/>
          <w:tab w:val="left" w:pos="186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Перечень запрашиваемых документов, необходимых для предоставления Услуги:</w:t>
      </w:r>
    </w:p>
    <w:p w:rsidR="00033AF3" w:rsidRPr="00B97133" w:rsidRDefault="00033AF3" w:rsidP="00D83506">
      <w:pPr>
        <w:widowControl w:val="0"/>
        <w:numPr>
          <w:ilvl w:val="0"/>
          <w:numId w:val="34"/>
        </w:numPr>
        <w:tabs>
          <w:tab w:val="left" w:pos="264"/>
        </w:tabs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разрешение на прием ребенка, не достигшего к началу учебного года.</w:t>
      </w:r>
    </w:p>
    <w:p w:rsidR="00033AF3" w:rsidRPr="00B97133" w:rsidRDefault="00033AF3" w:rsidP="00D83506">
      <w:pPr>
        <w:widowControl w:val="0"/>
        <w:numPr>
          <w:ilvl w:val="0"/>
          <w:numId w:val="34"/>
        </w:numPr>
        <w:tabs>
          <w:tab w:val="left" w:pos="264"/>
        </w:tabs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возраста шести лет шести месяцев либо достигшего к началу учебного года возраста более восьми лет, в первый класс образовательной организации.</w:t>
      </w:r>
    </w:p>
    <w:p w:rsidR="00033AF3" w:rsidRPr="00B97133" w:rsidRDefault="00033AF3" w:rsidP="00033AF3">
      <w:pPr>
        <w:widowControl w:val="0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Запрос о представлении в Организацию документа (его копии или сведений, содержащихся в нем) содержит:</w:t>
      </w:r>
    </w:p>
    <w:p w:rsidR="00033AF3" w:rsidRPr="00B97133" w:rsidRDefault="00033AF3" w:rsidP="00D83506">
      <w:pPr>
        <w:widowControl w:val="0"/>
        <w:numPr>
          <w:ilvl w:val="0"/>
          <w:numId w:val="34"/>
        </w:numPr>
        <w:tabs>
          <w:tab w:val="left" w:pos="8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наименование органа или организации, в адрес которых направляется межведомственный запрос;</w:t>
      </w:r>
    </w:p>
    <w:p w:rsidR="00033AF3" w:rsidRPr="00B97133" w:rsidRDefault="00033AF3" w:rsidP="00D83506">
      <w:pPr>
        <w:widowControl w:val="0"/>
        <w:numPr>
          <w:ilvl w:val="0"/>
          <w:numId w:val="34"/>
        </w:numPr>
        <w:tabs>
          <w:tab w:val="left" w:pos="8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наименование Услуги, для предоставления которой необходимо представление документа и (или) информации;</w:t>
      </w:r>
    </w:p>
    <w:p w:rsidR="00033AF3" w:rsidRPr="00B97133" w:rsidRDefault="00033AF3" w:rsidP="00D83506">
      <w:pPr>
        <w:widowControl w:val="0"/>
        <w:numPr>
          <w:ilvl w:val="0"/>
          <w:numId w:val="34"/>
        </w:numPr>
        <w:tabs>
          <w:tab w:val="left" w:pos="8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Услуги, и указание на реквизиты данного нормативного правового акта;</w:t>
      </w:r>
    </w:p>
    <w:p w:rsidR="00033AF3" w:rsidRPr="00B97133" w:rsidRDefault="00033AF3" w:rsidP="00D83506">
      <w:pPr>
        <w:widowControl w:val="0"/>
        <w:numPr>
          <w:ilvl w:val="0"/>
          <w:numId w:val="34"/>
        </w:numPr>
        <w:tabs>
          <w:tab w:val="left" w:pos="7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реквизиты и наименования документов, необходимых для предоставления Услуги.</w:t>
      </w:r>
    </w:p>
    <w:p w:rsidR="00033AF3" w:rsidRPr="00B97133" w:rsidRDefault="00033AF3" w:rsidP="00033AF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Срок направления межведомственного запроса составляет один рабочий день со дня регистрации заявления и приложенных к заявлению документов.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52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На основании части 4 статьи 7.2. Федерального закона от 27 июля 2010 года № 210-ФЗ «Об организации предоставления государственных и муниципальных услуг» документ (его копия или сведения, содержащиеся в нем), предусмотренный пунктом 2.6.5. Административного регламента, предоставляется на основании межведомственного запроса в электронной форме в момент обращения.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5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Результатом административной процедуры является получение Организацией запрашиваемого документа (его копии или сведений, содержащихся в нем). Принятие решения о предоставлении (об отказе в предоставлении) Услуги.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52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Основанием для начала административной процедуры является регистрация заявления и документов, предусмотренных подпунктами 2-5, 7-10 пункта 2.6.1., пунктом 2.6.5. Административного регламента.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52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Неполучение (несвоевременное получение) документов, предусмотренных пунктом 2.6.5. Административного регламента, не может являться основанием для отказа в предоставлении Услуги.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52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В рамках рассмотрения заявления и документов, предусмотренных подпунктами 2-5, 7-12 пункта 2.6.1., пунктом 2.6.5. Административного регламента, осуществляется проверка наличия и правильности оформления документов.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52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Основания для принятия решения об отказе в предоставлении Услуги указаны в пункте 2.8.2. Административного регламента.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52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По результатам проверки документов, предусмотренных подпунктами 2-5, 7-12 пункта 2.6.1., пунктом 2.6.5. Административного регламента, должностное лицо Организации подготавливает проект соответствующего решения. Результатом административной процедуры по принятию решения о предоставлении (об отказе в предоставлении) Услуги является соответственно подписание решения о приеме на обучение в Организацию (далее - решение о предоставлении Услуги) или подписание решения об отказе в приеме на обучение в Организацию (далее - решение об отказе в </w:t>
      </w: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>предоставлении Услуги).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7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Решение о приеме на обучение в Организацию оформляется в форме электронного документа либо документа на бумажном носителе по рекомендуемой форме, приведенной в приложении № 3 к Административному регламенту.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701"/>
        </w:tabs>
        <w:spacing w:after="0" w:line="233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Решение об отказе в приеме на обучение в Организацию оформляется в форме электронного документа либо документа на бумажном носителе по рекомендуемой форме, приведенной в приложении № 4 к Административному регламенту.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264"/>
          <w:tab w:val="left" w:pos="1560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Решение о предоставлении Услуги или об отказе в предоставлении Услуги принимается должностным лицом Организации, уполномоченным на принятие соответствующего решения.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5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Решение, принимаемое должностным лицом, уполномоченным на принятие решений о предоставлении Услуги или об отказе в предоставлении Услуги, подписывается им, в том числе с использованием усиленной квалифицированной электронной подписи.</w:t>
      </w:r>
    </w:p>
    <w:p w:rsidR="00033AF3" w:rsidRPr="00B97133" w:rsidRDefault="00033AF3" w:rsidP="00033AF3">
      <w:pPr>
        <w:widowControl w:val="0"/>
        <w:tabs>
          <w:tab w:val="left" w:pos="2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>Срок принятия решения о предоставлении (об отказе в предоставлении) Услуги не может превышать трех рабочих дней после приема заявления о приеме на обучение и документов и (или) информации, необходимых для предоставления Услуги, за исключением случая, предусмотренного пунктом 3.4.4.10. Административного регламента.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61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Срок принятия решения о предоставлении (отказа в предоставлении) Услуги по приему на обучение в 1 класс детей заявителей, указанных в пунктах 1.2.1.1., 1.2.2.2., 1.2.2.З., 1.2.2.4. и 1.2.2.5 составляет не более 3 рабочих дней после завершения периода приема заявлений о приеме на обучение в 1 класс, указанного в пункте 2.4.3. Административного регламента.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61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При подаче заявления и документов, предусмотренных подпунктами 2-5, 7-12 пункта </w:t>
      </w:r>
      <w:r w:rsidRPr="00B97133">
        <w:rPr>
          <w:rFonts w:ascii="Times New Roman" w:eastAsia="Times New Roman" w:hAnsi="Times New Roman" w:cs="Times New Roman"/>
          <w:iCs/>
          <w:sz w:val="26"/>
          <w:szCs w:val="26"/>
          <w:lang w:bidi="ru-RU"/>
        </w:rPr>
        <w:t>2.6.</w:t>
      </w: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1., пунктом 2.6.5. Административного регламента, в ходе личного приема, посредством почтового отправления решение об отказе в предоставлении Услуги соответственно выдается заявителю на руки или направляется посредством почтового отправления, если в заявлении не был указан иной способ.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6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При подаче заявления и документов, предусмотренных подпунктами 2-5, 7-12 пункта 2.6.1., пунктом 2.6.5. Административного регламента, посредством ЕПГУ, РПГУ направление заявителю решения об отказе в предоставлении Услуги осуществляется в личный кабинет заявителя на ЕПГУ, РПГУ (статус заявления обновляется до статуса «Услуга оказана»), если в заявлении не был указан иной способ.</w:t>
      </w:r>
    </w:p>
    <w:p w:rsidR="00033AF3" w:rsidRDefault="00033AF3" w:rsidP="00D83506">
      <w:pPr>
        <w:widowControl w:val="0"/>
        <w:numPr>
          <w:ilvl w:val="3"/>
          <w:numId w:val="25"/>
        </w:numPr>
        <w:tabs>
          <w:tab w:val="left" w:pos="161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Срок выдачи (направления) заявителю решения об отказе в предоставлении Услуги исчисляется со дня принятия такого решения и составляет один рабочий день, но не превышает срок, установленный в пункте 2.4.1, 2.4.2. Административного регламента.</w:t>
      </w:r>
    </w:p>
    <w:p w:rsidR="005B62AD" w:rsidRPr="00B97133" w:rsidRDefault="005B62AD" w:rsidP="005B62AD">
      <w:pPr>
        <w:widowControl w:val="0"/>
        <w:tabs>
          <w:tab w:val="left" w:pos="1614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033AF3" w:rsidRDefault="00033AF3" w:rsidP="00D83506">
      <w:pPr>
        <w:widowControl w:val="0"/>
        <w:numPr>
          <w:ilvl w:val="2"/>
          <w:numId w:val="25"/>
        </w:numPr>
        <w:tabs>
          <w:tab w:val="left" w:pos="1418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ru-RU"/>
        </w:rPr>
      </w:pPr>
      <w:r w:rsidRPr="005B62AD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>Предоставление результата муниципальной услуги.</w:t>
      </w:r>
    </w:p>
    <w:p w:rsidR="005B62AD" w:rsidRPr="005B62AD" w:rsidRDefault="005B62AD" w:rsidP="005B62AD">
      <w:pPr>
        <w:widowControl w:val="0"/>
        <w:tabs>
          <w:tab w:val="left" w:pos="1418"/>
        </w:tabs>
        <w:spacing w:after="0" w:line="240" w:lineRule="auto"/>
        <w:ind w:left="540"/>
        <w:rPr>
          <w:rFonts w:ascii="Times New Roman" w:eastAsia="Times New Roman" w:hAnsi="Times New Roman" w:cs="Times New Roman"/>
          <w:b/>
          <w:sz w:val="26"/>
          <w:szCs w:val="26"/>
          <w:lang w:bidi="ru-RU"/>
        </w:rPr>
      </w:pP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403"/>
        </w:tabs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Основанием для начала выполнения административной процедуры является подписание уполномоченным должностным лицом решение о предоставлении Услуги.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40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Заявитель по его выбору вправе получить результат предоставления Услуги одним из следующих способов:</w:t>
      </w:r>
    </w:p>
    <w:p w:rsidR="00033AF3" w:rsidRPr="00B97133" w:rsidRDefault="00033AF3" w:rsidP="00D83506">
      <w:pPr>
        <w:widowControl w:val="0"/>
        <w:numPr>
          <w:ilvl w:val="0"/>
          <w:numId w:val="35"/>
        </w:numPr>
        <w:tabs>
          <w:tab w:val="left" w:pos="86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на бумажном носителе;</w:t>
      </w:r>
    </w:p>
    <w:p w:rsidR="00033AF3" w:rsidRPr="00B97133" w:rsidRDefault="00033AF3" w:rsidP="00D83506">
      <w:pPr>
        <w:widowControl w:val="0"/>
        <w:numPr>
          <w:ilvl w:val="0"/>
          <w:numId w:val="35"/>
        </w:numPr>
        <w:tabs>
          <w:tab w:val="left" w:pos="86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решения, приказом Организации.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47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Должностным лицом, ответственным за выполнение административной </w:t>
      </w: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>процедуры, является должностное лицо Организации, ответственное за делопроизводство.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4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При подаче заявления и документов, предусмотренных подпунктами 2-5, 7-12 пункта 2.6.1., пунктом 2.6.5. Административного регламента, в ходе личного приема, посредством почтового отправления решение о предоставлении Услуги выдается соответственно заявителю на руки или направляется посредством почтового отправления, если в заявлении не был указан иной способ.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40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При подаче заявления и документов, предусмотренных подпунктами 2-5, 7-12 пункта 2.6.1., пунктом 2.6.5. Административного регламента, посредством ЕПГУ, РПГУ направление заявителю решения о предоставлении Услуги осуществляется в личный кабинет заявителя на ЕПГУ, РПГУ (статус заявления обновляется до статуса «Услуга оказана»), если в заявлении не был указан иной способ.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401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Срок предоставления заявителю результата Услуги исчисляется со дня принятия решения о предоставлении Услуги и составляет один рабочий день, но не превышает срок, установленный в пунктах 2.4.1., 2.4.2. настоящего Административного регламента.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401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Возможность предоставления результата Услуги по экстерриториальному принципу отсутствует.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41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Получение дополнительных сведений от заявителя не предусмотрено.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401"/>
        </w:tabs>
        <w:spacing w:after="300" w:line="240" w:lineRule="auto"/>
        <w:ind w:firstLine="4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Максимальный срок предоставления Услуги указан в пунктах 2.4.1., 2.4.2. Административного регламента.</w:t>
      </w:r>
    </w:p>
    <w:p w:rsidR="00033AF3" w:rsidRPr="00B97133" w:rsidRDefault="00033AF3" w:rsidP="00D83506">
      <w:pPr>
        <w:keepNext/>
        <w:keepLines/>
        <w:widowControl w:val="0"/>
        <w:numPr>
          <w:ilvl w:val="1"/>
          <w:numId w:val="25"/>
        </w:numPr>
        <w:tabs>
          <w:tab w:val="left" w:pos="1179"/>
        </w:tabs>
        <w:spacing w:after="300" w:line="233" w:lineRule="auto"/>
        <w:ind w:left="1040" w:hanging="400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  <w:bookmarkStart w:id="18" w:name="bookmark44"/>
      <w:r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Вариант 3. Исправление допущенных ошибок и (или) опечаток в выданных в результате предоставления Услуги документах.</w:t>
      </w:r>
      <w:bookmarkEnd w:id="18"/>
    </w:p>
    <w:p w:rsidR="00033AF3" w:rsidRPr="005B62AD" w:rsidRDefault="00033AF3" w:rsidP="00D83506">
      <w:pPr>
        <w:widowControl w:val="0"/>
        <w:numPr>
          <w:ilvl w:val="2"/>
          <w:numId w:val="25"/>
        </w:numPr>
        <w:tabs>
          <w:tab w:val="left" w:pos="1401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ru-RU"/>
        </w:rPr>
      </w:pPr>
      <w:r w:rsidRPr="005B62AD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>Исправление допущенных опечаток и (или) ошибок в выданных в результате предоставления Услуги документах включает в себя следующие административные процедуры:</w:t>
      </w:r>
    </w:p>
    <w:p w:rsidR="00033AF3" w:rsidRPr="00B97133" w:rsidRDefault="00033AF3" w:rsidP="00D83506">
      <w:pPr>
        <w:widowControl w:val="0"/>
        <w:numPr>
          <w:ilvl w:val="0"/>
          <w:numId w:val="36"/>
        </w:numPr>
        <w:tabs>
          <w:tab w:val="left" w:pos="863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прием запроса и документов и (или) информации, необходимых для предоставления Услуги;</w:t>
      </w:r>
    </w:p>
    <w:p w:rsidR="00033AF3" w:rsidRPr="00B97133" w:rsidRDefault="00033AF3" w:rsidP="00D83506">
      <w:pPr>
        <w:widowControl w:val="0"/>
        <w:numPr>
          <w:ilvl w:val="0"/>
          <w:numId w:val="36"/>
        </w:numPr>
        <w:tabs>
          <w:tab w:val="left" w:pos="851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принятие решения о предоставлении (об отказе в предоставлении) Услуги;</w:t>
      </w:r>
    </w:p>
    <w:p w:rsidR="00033AF3" w:rsidRDefault="00033AF3" w:rsidP="00D83506">
      <w:pPr>
        <w:widowControl w:val="0"/>
        <w:numPr>
          <w:ilvl w:val="0"/>
          <w:numId w:val="36"/>
        </w:numPr>
        <w:tabs>
          <w:tab w:val="left" w:pos="851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предоставление результата Услуги.</w:t>
      </w:r>
    </w:p>
    <w:p w:rsidR="005B62AD" w:rsidRPr="00B97133" w:rsidRDefault="005B62AD" w:rsidP="005B62AD">
      <w:pPr>
        <w:widowControl w:val="0"/>
        <w:tabs>
          <w:tab w:val="left" w:pos="851"/>
        </w:tabs>
        <w:spacing w:after="0" w:line="240" w:lineRule="auto"/>
        <w:ind w:left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033AF3" w:rsidRDefault="00033AF3" w:rsidP="00D83506">
      <w:pPr>
        <w:widowControl w:val="0"/>
        <w:numPr>
          <w:ilvl w:val="2"/>
          <w:numId w:val="25"/>
        </w:numPr>
        <w:tabs>
          <w:tab w:val="left" w:pos="1333"/>
        </w:tabs>
        <w:spacing w:after="0" w:line="221" w:lineRule="auto"/>
        <w:ind w:firstLine="520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ru-RU"/>
        </w:rPr>
      </w:pPr>
      <w:r w:rsidRPr="005B62AD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>Прием запроса и документов и (или) информации, необходимых для предоставления Услуги.</w:t>
      </w:r>
    </w:p>
    <w:p w:rsidR="005B62AD" w:rsidRPr="005B62AD" w:rsidRDefault="005B62AD" w:rsidP="005B62AD">
      <w:pPr>
        <w:widowControl w:val="0"/>
        <w:tabs>
          <w:tab w:val="left" w:pos="1333"/>
        </w:tabs>
        <w:spacing w:after="0" w:line="221" w:lineRule="auto"/>
        <w:ind w:left="520"/>
        <w:rPr>
          <w:rFonts w:ascii="Times New Roman" w:eastAsia="Times New Roman" w:hAnsi="Times New Roman" w:cs="Times New Roman"/>
          <w:b/>
          <w:sz w:val="26"/>
          <w:szCs w:val="26"/>
          <w:lang w:bidi="ru-RU"/>
        </w:rPr>
      </w:pP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550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Основанием для начала административной процедуры является поступление в Организацию заявления об исправлении допущенных опечаток и ошибок (далее - заявление) по рекомендуемой форме согласно приложению № 6 к настоящему Административному регламенту и документов, предусмотренных пунктом 2.6.4. Административного регламента, одним из способов, установленных пунктом 2.6.6. Административного регламента.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550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В целях установления личности заявитель представляет в Организацию документ, предусмотренный подпунктом 2 пункта 2.6.4. настоящего Административного регламента. Представитель заявителя, обратившийся по доверенности, представляет в Организацию документы, предусмотренные подпунктом 3 пункта 2.6.4. настоящего Административного регламента.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550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Основания для принятия решения об отказе в приеме заявления указаны в пункте 2.7.1. Административного регламента.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550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В приеме заявления не участвуют федеральные органы исполнительной </w:t>
      </w: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>власти, государственные корпорации, органы государственных внебюджетных фондов, многофункциональный центр предоставления государственных и муниципальных услуг.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550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Возможность получения Услуги по экстерриториальному принципу отсутствует.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550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Заявление и документы, направленные одним из способов, установленных в подпунктах «б», «в» пункта 2.6.6. Административного регламента, принимаются должностным лицом Организации, ответственным за делопроизводство.</w:t>
      </w:r>
    </w:p>
    <w:p w:rsidR="00033AF3" w:rsidRPr="00B97133" w:rsidRDefault="00033AF3" w:rsidP="00033AF3">
      <w:pPr>
        <w:widowControl w:val="0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Заявление и документы, направленные одним из способов, указанных в подпункте «а» пункта 2.6.6. Административного регламента, регистрируются в автоматическом режиме.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550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Для приема заявления и документов в электронной форме с использованием ЕПГУ, РПГУ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033AF3" w:rsidRPr="00B97133" w:rsidRDefault="00033AF3" w:rsidP="00033AF3">
      <w:pPr>
        <w:widowControl w:val="0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Для возможности подачи заявления через ЕПГУ, РПГУ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550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Срок регистрации заявления указан в пункте 2.11.1. Административного регламента.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550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Результатом административной процедуры является регистрация заявления и документов, предусмотренных пунктом 2.6.4. Административного регламента.</w:t>
      </w:r>
    </w:p>
    <w:p w:rsidR="00033AF3" w:rsidRDefault="00033AF3" w:rsidP="00D83506">
      <w:pPr>
        <w:widowControl w:val="0"/>
        <w:numPr>
          <w:ilvl w:val="3"/>
          <w:numId w:val="25"/>
        </w:numPr>
        <w:tabs>
          <w:tab w:val="left" w:pos="1567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После регистрации заявление и документы, предусмотренные пунктом 2.6.4. Административного регламента направляются ответственному должностному лицу за рассмотрение заявления и прилагаемых документов.</w:t>
      </w:r>
    </w:p>
    <w:p w:rsidR="005B62AD" w:rsidRPr="00B97133" w:rsidRDefault="005B62AD" w:rsidP="005B62AD">
      <w:pPr>
        <w:widowControl w:val="0"/>
        <w:tabs>
          <w:tab w:val="left" w:pos="1567"/>
        </w:tabs>
        <w:spacing w:after="0" w:line="240" w:lineRule="auto"/>
        <w:ind w:left="4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033AF3" w:rsidRDefault="00033AF3" w:rsidP="00D83506">
      <w:pPr>
        <w:widowControl w:val="0"/>
        <w:numPr>
          <w:ilvl w:val="2"/>
          <w:numId w:val="25"/>
        </w:numPr>
        <w:tabs>
          <w:tab w:val="left" w:pos="1286"/>
        </w:tabs>
        <w:spacing w:after="0" w:line="214" w:lineRule="auto"/>
        <w:ind w:firstLine="460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ru-RU"/>
        </w:rPr>
      </w:pPr>
      <w:r w:rsidRPr="005B62AD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>Принятие решения о предоставлении (об отказе в предоставлении) Услуги.</w:t>
      </w:r>
    </w:p>
    <w:p w:rsidR="005B62AD" w:rsidRPr="005B62AD" w:rsidRDefault="005B62AD" w:rsidP="005B62AD">
      <w:pPr>
        <w:widowControl w:val="0"/>
        <w:tabs>
          <w:tab w:val="left" w:pos="1286"/>
        </w:tabs>
        <w:spacing w:after="0" w:line="214" w:lineRule="auto"/>
        <w:ind w:left="460"/>
        <w:rPr>
          <w:rFonts w:ascii="Times New Roman" w:eastAsia="Times New Roman" w:hAnsi="Times New Roman" w:cs="Times New Roman"/>
          <w:b/>
          <w:sz w:val="26"/>
          <w:szCs w:val="26"/>
          <w:lang w:bidi="ru-RU"/>
        </w:rPr>
      </w:pP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567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Основанием для начала административной процедуры является регистрация заявления и документов, предусмотренных пунктом 2.6.4. Административного регламента.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567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В рамках рассмотрения заявления и документов осуществляется проверка на предмет наличия (отсутствия) оснований для принятия решения об исправлении допущенных опечаток и ошибок в решении о предоставлении Услуги.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567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Критерием принятия решения о предоставлении Услуги является наличие опечаток и ошибок в выданных в результате предоставления Услуги документах.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567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Критерием для принятия решения об отказе в предоставлении Услуги является отсутствие опечаток и ошибок в выданных в результате предоставления Услуги документах.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567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По результатам проверки заявления должностное лицо Организации подготавливает проект соответствующего решения.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567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Результатом административной процедуры является соответственно подписание решения о предоставлении Услуги с внесенными исправлениями допущенных опечаток и ошибок (далее - решение о предоставлении Услуги) или подписание решения об отказе во внесении исправлений в выданные в результате предоставления Услуги документы.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560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>Решение о предоставлении Услуги или об отказе в предоставлении Услуги принимается должностным лицом Организации.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567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Решение, принимаемое должностным лицом, уполномоченным на принятие решений о предоставлении Услуги или об отказе в предоставлении Услуги, подписывается им, в том числе с использованием усиленной квалифицированной электронной подписи.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567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Срок принятия решения о предоставлении (об отказе в предоставлении) Услуги не может превышать 5 (пять) рабочих дней со дня регистрации заявления и документов, предусмотренных пунктом 2.6.4. Административного регламента.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567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При подаче заявления в ходе личного приема, посредством почтового отправления решение об отказе в предоставлении Услуги соответственно выдается заявителю на руки или направляется посредством почтового отправления, если в заявлении не был указан иной способ.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567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При подаче заявления посредством ЕПГУ, РПГУ направление заявителю решения об отказе в предоставлении Услуги осуществляется в личный кабинет заявителя на ЕПГУ, РПГУ (статус заявления обновляется до статуса «Услуга оказана»), если в заявлении не был указан иной способ.</w:t>
      </w:r>
    </w:p>
    <w:p w:rsidR="00033AF3" w:rsidRDefault="00033AF3" w:rsidP="00D83506">
      <w:pPr>
        <w:widowControl w:val="0"/>
        <w:numPr>
          <w:ilvl w:val="3"/>
          <w:numId w:val="25"/>
        </w:numPr>
        <w:tabs>
          <w:tab w:val="left" w:pos="1567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Срок выдачи (направления) заявителю решения об отказе в предоставлении Услуги исчисляется со дня принятия такого решения и составляет один рабочий день, но не превышает пяти рабочих дней с даты поступления заявления и документов, предусмотренных пунктом 2.6.4. Административного регламента.</w:t>
      </w:r>
    </w:p>
    <w:p w:rsidR="005B62AD" w:rsidRPr="00B97133" w:rsidRDefault="005B62AD" w:rsidP="005B62AD">
      <w:pPr>
        <w:widowControl w:val="0"/>
        <w:tabs>
          <w:tab w:val="left" w:pos="1567"/>
        </w:tabs>
        <w:spacing w:after="0" w:line="240" w:lineRule="auto"/>
        <w:ind w:left="4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033AF3" w:rsidRDefault="00033AF3" w:rsidP="00D83506">
      <w:pPr>
        <w:widowControl w:val="0"/>
        <w:numPr>
          <w:ilvl w:val="2"/>
          <w:numId w:val="25"/>
        </w:numPr>
        <w:tabs>
          <w:tab w:val="left" w:pos="1560"/>
        </w:tabs>
        <w:spacing w:after="0" w:line="23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ru-RU"/>
        </w:rPr>
      </w:pPr>
      <w:r w:rsidRPr="005B62AD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>Предоставление результата Услуги.</w:t>
      </w:r>
    </w:p>
    <w:p w:rsidR="005B62AD" w:rsidRPr="005B62AD" w:rsidRDefault="005B62AD" w:rsidP="005B62AD">
      <w:pPr>
        <w:widowControl w:val="0"/>
        <w:tabs>
          <w:tab w:val="left" w:pos="1560"/>
        </w:tabs>
        <w:spacing w:after="0" w:line="230" w:lineRule="auto"/>
        <w:ind w:left="540"/>
        <w:rPr>
          <w:rFonts w:ascii="Times New Roman" w:eastAsia="Times New Roman" w:hAnsi="Times New Roman" w:cs="Times New Roman"/>
          <w:b/>
          <w:sz w:val="26"/>
          <w:szCs w:val="26"/>
          <w:lang w:bidi="ru-RU"/>
        </w:rPr>
      </w:pP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48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Основанием для начала выполнения административной процедуры является подписание решения о предоставлении Услуги с внесенными исправлениями допущенных опечаток и ошибок.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48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Заявитель по его выбору вправе получить решение о предоставлении Услуги с внесенными исправлениями допущенных опечаток и ошибок одним из следующих способов:</w:t>
      </w:r>
    </w:p>
    <w:p w:rsidR="00033AF3" w:rsidRPr="00B97133" w:rsidRDefault="00033AF3" w:rsidP="00D83506">
      <w:pPr>
        <w:widowControl w:val="0"/>
        <w:numPr>
          <w:ilvl w:val="0"/>
          <w:numId w:val="37"/>
        </w:numPr>
        <w:tabs>
          <w:tab w:val="left" w:pos="8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на бумажном носителе;</w:t>
      </w:r>
    </w:p>
    <w:p w:rsidR="00033AF3" w:rsidRPr="00B97133" w:rsidRDefault="00033AF3" w:rsidP="00D83506">
      <w:pPr>
        <w:widowControl w:val="0"/>
        <w:numPr>
          <w:ilvl w:val="0"/>
          <w:numId w:val="37"/>
        </w:numPr>
        <w:tabs>
          <w:tab w:val="left" w:pos="97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48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Должностным лицом, ответственным за выполнение административной процедуры, является должностное лицо Организации, ответственное за делопроизводство.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48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При подаче заявления в ходе личного приема, посредством почтового отправления решение о предоставлении Услуги с внесенными исправлениями допущенных опечаток и ошибок соответственно выдается заявителю на руки или направляется посредством почтового отправления, если в заявлении не был указан иной способ.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48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При подаче заявления посредством ЕПГУ, РПГУ направление решения о предоставлении Услуги с внесенными исправлениями допущенных опечаток и ошибок осуществляется в личный кабинет заявителя на ЕПГУ, РПГУ (статус заявления обновляется до статуса «Услуга оказана»), если в заявлении не был указан иной способ.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48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Срок предоставления заявителю результата Услуги исчисляется со дня принятия решения об исправлении допущенных опечаток и ошибок в решении о предоставлении Услуги и составляет один рабочий день, но не превышает пяти рабочих дней с даты поступления заявления и документов, предусмотренных пунктом 2.6.4. Административного регламента.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560"/>
          <w:tab w:val="left" w:pos="7879"/>
          <w:tab w:val="left" w:pos="94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>Возможность предоставления результата Услуги по экстерриториальному принципу отсутствует.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560"/>
          <w:tab w:val="left" w:pos="94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Получение дополнительных сведений от заявителя не предусмотрено.</w:t>
      </w:r>
    </w:p>
    <w:p w:rsidR="00033AF3" w:rsidRPr="00B97133" w:rsidRDefault="00033AF3" w:rsidP="00D83506">
      <w:pPr>
        <w:widowControl w:val="0"/>
        <w:numPr>
          <w:ilvl w:val="3"/>
          <w:numId w:val="25"/>
        </w:numPr>
        <w:tabs>
          <w:tab w:val="left" w:pos="1488"/>
        </w:tabs>
        <w:spacing w:after="30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Максимальный срок предоставления Услуги не превышает пяти рабочих дней с даты поступления заявления и документов, предусмотренных пунктом 2.6.4. Административного регламента.</w:t>
      </w:r>
    </w:p>
    <w:p w:rsidR="00033AF3" w:rsidRPr="00B97133" w:rsidRDefault="00033AF3" w:rsidP="00033A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Раздел IV</w:t>
      </w:r>
      <w:r w:rsidR="005B62AD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 xml:space="preserve">. Формы контроля за предоставлением услуги </w:t>
      </w:r>
    </w:p>
    <w:p w:rsidR="00033AF3" w:rsidRPr="00B97133" w:rsidRDefault="00033AF3" w:rsidP="00D83506">
      <w:pPr>
        <w:widowControl w:val="0"/>
        <w:numPr>
          <w:ilvl w:val="2"/>
          <w:numId w:val="38"/>
        </w:numPr>
        <w:tabs>
          <w:tab w:val="left" w:pos="1441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 осуществляется на постоянной основе руководителем Организации, ответственным за организацию работы по предоставлению Услуги.</w:t>
      </w:r>
    </w:p>
    <w:p w:rsidR="00033AF3" w:rsidRPr="00B97133" w:rsidRDefault="00033AF3" w:rsidP="00033AF3">
      <w:pPr>
        <w:widowControl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Для текущего контроля используются сведения служебной корреспонденции, устная и письменная информация работников Организации, предоставляющих Услугу.</w:t>
      </w:r>
    </w:p>
    <w:p w:rsidR="00033AF3" w:rsidRPr="00B97133" w:rsidRDefault="00033AF3" w:rsidP="00033AF3">
      <w:pPr>
        <w:widowControl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Текущий контроль осуществляется путем наблюдения за соблюдением работниками Организации порядка рассмотрения заявлений, обоснованности и законности предлагаемых для принятия решений.</w:t>
      </w:r>
    </w:p>
    <w:p w:rsidR="00033AF3" w:rsidRPr="00B97133" w:rsidRDefault="00033AF3" w:rsidP="00033AF3">
      <w:pPr>
        <w:widowControl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По результатам текущего контроля в случае выявления нарушений руководитель Организации дает указания по устранению выявленных нарушений и контролирует их устранение.</w:t>
      </w:r>
    </w:p>
    <w:p w:rsidR="00033AF3" w:rsidRPr="00B97133" w:rsidRDefault="00033AF3" w:rsidP="00033AF3">
      <w:pPr>
        <w:widowControl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033AF3" w:rsidRPr="00B97133" w:rsidRDefault="00033AF3" w:rsidP="00D83506">
      <w:pPr>
        <w:widowControl w:val="0"/>
        <w:numPr>
          <w:ilvl w:val="1"/>
          <w:numId w:val="38"/>
        </w:numPr>
        <w:tabs>
          <w:tab w:val="left" w:pos="1134"/>
        </w:tabs>
        <w:spacing w:after="280" w:line="214" w:lineRule="auto"/>
        <w:ind w:left="440" w:firstLine="40"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033AF3" w:rsidRPr="00B97133" w:rsidRDefault="00033AF3" w:rsidP="00D83506">
      <w:pPr>
        <w:widowControl w:val="0"/>
        <w:numPr>
          <w:ilvl w:val="2"/>
          <w:numId w:val="38"/>
        </w:numPr>
        <w:tabs>
          <w:tab w:val="left" w:pos="1426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Контроль за полнотой и качеством предоставления Услуги включает в себя проведение плановых и внеплановых проверок.</w:t>
      </w:r>
    </w:p>
    <w:p w:rsidR="00033AF3" w:rsidRPr="00B97133" w:rsidRDefault="00033AF3" w:rsidP="00D83506">
      <w:pPr>
        <w:widowControl w:val="0"/>
        <w:numPr>
          <w:ilvl w:val="2"/>
          <w:numId w:val="38"/>
        </w:numPr>
        <w:tabs>
          <w:tab w:val="left" w:pos="1436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Плановые проверки осуществляются на основании годовых планов работы, утверждаемых руководителем Организации. При плановой проверке полноты и качества предоставления Услуги контролю подлежат:</w:t>
      </w:r>
    </w:p>
    <w:p w:rsidR="00033AF3" w:rsidRPr="00B97133" w:rsidRDefault="00033AF3" w:rsidP="00D83506">
      <w:pPr>
        <w:widowControl w:val="0"/>
        <w:numPr>
          <w:ilvl w:val="0"/>
          <w:numId w:val="39"/>
        </w:numPr>
        <w:tabs>
          <w:tab w:val="left" w:pos="91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соблюдение сроков предоставления Услуги;</w:t>
      </w:r>
    </w:p>
    <w:p w:rsidR="00033AF3" w:rsidRPr="00B97133" w:rsidRDefault="00033AF3" w:rsidP="00D83506">
      <w:pPr>
        <w:widowControl w:val="0"/>
        <w:numPr>
          <w:ilvl w:val="0"/>
          <w:numId w:val="39"/>
        </w:numPr>
        <w:tabs>
          <w:tab w:val="left" w:pos="913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соблюдение положений настоящего Административного регламента;</w:t>
      </w:r>
    </w:p>
    <w:p w:rsidR="00033AF3" w:rsidRPr="00B97133" w:rsidRDefault="00033AF3" w:rsidP="00D83506">
      <w:pPr>
        <w:widowControl w:val="0"/>
        <w:numPr>
          <w:ilvl w:val="0"/>
          <w:numId w:val="39"/>
        </w:numPr>
        <w:tabs>
          <w:tab w:val="left" w:pos="91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правильность и обоснованность принятого решения об отказе в предоставлении Услуги.</w:t>
      </w:r>
    </w:p>
    <w:p w:rsidR="00033AF3" w:rsidRPr="00B97133" w:rsidRDefault="00033AF3" w:rsidP="00033AF3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Основанием для проведения внеплановых проверок являются:</w:t>
      </w:r>
    </w:p>
    <w:p w:rsidR="00033AF3" w:rsidRPr="00B97133" w:rsidRDefault="00033AF3" w:rsidP="00D83506">
      <w:pPr>
        <w:widowControl w:val="0"/>
        <w:numPr>
          <w:ilvl w:val="0"/>
          <w:numId w:val="39"/>
        </w:numPr>
        <w:tabs>
          <w:tab w:val="left" w:pos="1186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Белгородской области и нормативных правовых актов органов местного самоуправления Борисовского района;</w:t>
      </w:r>
    </w:p>
    <w:p w:rsidR="00033AF3" w:rsidRPr="00B97133" w:rsidRDefault="00033AF3" w:rsidP="00D83506">
      <w:pPr>
        <w:widowControl w:val="0"/>
        <w:numPr>
          <w:ilvl w:val="0"/>
          <w:numId w:val="39"/>
        </w:numPr>
        <w:tabs>
          <w:tab w:val="left" w:pos="913"/>
        </w:tabs>
        <w:spacing w:after="1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обращения граждан и юридических лиц на нарушения законодательства, в том числе на качество Услуги.</w:t>
      </w:r>
    </w:p>
    <w:p w:rsidR="00033AF3" w:rsidRPr="00B97133" w:rsidRDefault="00033AF3" w:rsidP="00D83506">
      <w:pPr>
        <w:widowControl w:val="0"/>
        <w:numPr>
          <w:ilvl w:val="1"/>
          <w:numId w:val="38"/>
        </w:numPr>
        <w:spacing w:after="300" w:line="209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Ответственность должностных лиц органа,</w:t>
      </w:r>
      <w:r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br/>
        <w:t>предоставляющего Услугу, за решения и действия (бездействие),</w:t>
      </w:r>
      <w:r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br/>
        <w:t>принимаемые (осуществляемые) ими в ходе предоставления Услуги</w:t>
      </w:r>
    </w:p>
    <w:p w:rsidR="00033AF3" w:rsidRPr="00B97133" w:rsidRDefault="00033AF3" w:rsidP="00D83506">
      <w:pPr>
        <w:widowControl w:val="0"/>
        <w:numPr>
          <w:ilvl w:val="2"/>
          <w:numId w:val="38"/>
        </w:numPr>
        <w:tabs>
          <w:tab w:val="left" w:pos="143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Белгородской области, органов местного самоуправления </w:t>
      </w: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>Борисовского района осуществляется привлечение виновных лиц к ответственности в соответствии с законодательством Российской Федерации.</w:t>
      </w:r>
    </w:p>
    <w:p w:rsidR="00033AF3" w:rsidRPr="00B97133" w:rsidRDefault="00033AF3" w:rsidP="00033AF3">
      <w:pPr>
        <w:widowControl w:val="0"/>
        <w:spacing w:after="300" w:line="240" w:lineRule="auto"/>
        <w:ind w:firstLine="4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Персональная ответственность работников Организации за правильность и своевременность принятия решения о предоставлении (об отказе в предоставлении) Услуги закрепляется в их должностных инструкциях в соответствии с требованиями законодательства Российской Федерации.</w:t>
      </w:r>
    </w:p>
    <w:p w:rsidR="00033AF3" w:rsidRPr="00B97133" w:rsidRDefault="00033AF3" w:rsidP="00D83506">
      <w:pPr>
        <w:widowControl w:val="0"/>
        <w:numPr>
          <w:ilvl w:val="1"/>
          <w:numId w:val="38"/>
        </w:numPr>
        <w:tabs>
          <w:tab w:val="left" w:pos="567"/>
        </w:tabs>
        <w:spacing w:after="30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Требования к порядку и формам контроля за предоставлением</w:t>
      </w:r>
      <w:r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br/>
        <w:t>Услуги, в том числе со стороны граждан,</w:t>
      </w:r>
      <w:r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br/>
        <w:t>их объединений и организаций</w:t>
      </w:r>
    </w:p>
    <w:p w:rsidR="00033AF3" w:rsidRPr="00B97133" w:rsidRDefault="00033AF3" w:rsidP="00D83506">
      <w:pPr>
        <w:widowControl w:val="0"/>
        <w:numPr>
          <w:ilvl w:val="2"/>
          <w:numId w:val="38"/>
        </w:numPr>
        <w:tabs>
          <w:tab w:val="left" w:pos="1438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033AF3" w:rsidRPr="00B97133" w:rsidRDefault="00033AF3" w:rsidP="00033AF3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Граждане, их объединения и организации также имеют право:</w:t>
      </w:r>
    </w:p>
    <w:p w:rsidR="00033AF3" w:rsidRPr="00B97133" w:rsidRDefault="00033AF3" w:rsidP="00D83506">
      <w:pPr>
        <w:widowControl w:val="0"/>
        <w:numPr>
          <w:ilvl w:val="0"/>
          <w:numId w:val="40"/>
        </w:numPr>
        <w:tabs>
          <w:tab w:val="left" w:pos="954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направлять замечания и предложения по улучшению доступности и качества предоставления Услуги;</w:t>
      </w:r>
    </w:p>
    <w:p w:rsidR="00033AF3" w:rsidRPr="00B97133" w:rsidRDefault="00033AF3" w:rsidP="00D83506">
      <w:pPr>
        <w:widowControl w:val="0"/>
        <w:numPr>
          <w:ilvl w:val="0"/>
          <w:numId w:val="40"/>
        </w:numPr>
        <w:tabs>
          <w:tab w:val="left" w:pos="954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вносить предложения о мерах по устранению нарушений настоящего Административного регламента.</w:t>
      </w:r>
    </w:p>
    <w:p w:rsidR="00033AF3" w:rsidRPr="00B97133" w:rsidRDefault="00033AF3" w:rsidP="00D83506">
      <w:pPr>
        <w:widowControl w:val="0"/>
        <w:numPr>
          <w:ilvl w:val="2"/>
          <w:numId w:val="38"/>
        </w:numPr>
        <w:tabs>
          <w:tab w:val="left" w:pos="1441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Работники Организации принимают меры к прекращению допущенных нарушений, устраняют причины и условия, способствующие совершению нарушений.</w:t>
      </w:r>
    </w:p>
    <w:p w:rsidR="00033AF3" w:rsidRPr="00B97133" w:rsidRDefault="00033AF3" w:rsidP="00033AF3">
      <w:pPr>
        <w:widowControl w:val="0"/>
        <w:spacing w:after="30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97133" w:rsidRPr="00B97133" w:rsidRDefault="00B97133" w:rsidP="00D83506">
      <w:pPr>
        <w:widowControl w:val="0"/>
        <w:numPr>
          <w:ilvl w:val="0"/>
          <w:numId w:val="43"/>
        </w:numPr>
        <w:tabs>
          <w:tab w:val="left" w:pos="4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Досудебный (внесудебный) порядок обжалования решений</w:t>
      </w:r>
    </w:p>
    <w:p w:rsidR="00B97133" w:rsidRPr="00B97133" w:rsidRDefault="00B97133" w:rsidP="00B97133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и действий (бездействия) Управления, Центра обеспечения, Образовательных</w:t>
      </w:r>
      <w:r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br/>
        <w:t>организаций, а также их должностных лиц, государственных</w:t>
      </w:r>
      <w:r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br/>
        <w:t>(муниципальных) служащих, работников</w:t>
      </w:r>
    </w:p>
    <w:p w:rsidR="00B97133" w:rsidRPr="00B97133" w:rsidRDefault="00B97133" w:rsidP="00D83506">
      <w:pPr>
        <w:keepNext/>
        <w:keepLines/>
        <w:widowControl w:val="0"/>
        <w:numPr>
          <w:ilvl w:val="1"/>
          <w:numId w:val="44"/>
        </w:numPr>
        <w:tabs>
          <w:tab w:val="left" w:pos="567"/>
        </w:tabs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  <w:bookmarkStart w:id="19" w:name="bookmark52"/>
      <w:r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Способы информирования заявителей</w:t>
      </w:r>
      <w:r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br/>
        <w:t>о порядке досудебного (внесудебного) обжалования</w:t>
      </w:r>
      <w:bookmarkEnd w:id="19"/>
    </w:p>
    <w:p w:rsidR="00B97133" w:rsidRPr="00B97133" w:rsidRDefault="00B97133" w:rsidP="00D83506">
      <w:pPr>
        <w:widowControl w:val="0"/>
        <w:numPr>
          <w:ilvl w:val="2"/>
          <w:numId w:val="44"/>
        </w:numPr>
        <w:tabs>
          <w:tab w:val="left" w:pos="15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Заявитель имеет право на досудебное (внесудебное) обжалование решений и действий (бездействия), принятых (осуществляемых) Управлением, Центром обеспечения, Образовательных организаций, а также их должностных лиц, государственных (муниципальных) служащих, работников.</w:t>
      </w:r>
    </w:p>
    <w:p w:rsidR="00B97133" w:rsidRPr="00B97133" w:rsidRDefault="00B97133" w:rsidP="00D83506">
      <w:pPr>
        <w:widowControl w:val="0"/>
        <w:numPr>
          <w:ilvl w:val="2"/>
          <w:numId w:val="44"/>
        </w:numPr>
        <w:tabs>
          <w:tab w:val="left" w:pos="15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Информацию о порядке подачи и рассмотрения жалобы можно получить:</w:t>
      </w:r>
    </w:p>
    <w:p w:rsidR="00B97133" w:rsidRPr="00B97133" w:rsidRDefault="00B97133" w:rsidP="00D83506">
      <w:pPr>
        <w:widowControl w:val="0"/>
        <w:numPr>
          <w:ilvl w:val="0"/>
          <w:numId w:val="45"/>
        </w:numPr>
        <w:tabs>
          <w:tab w:val="left" w:pos="9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в сети Интернет на официальном сайте Управления, на ЕПГУ (РПГУ);</w:t>
      </w:r>
    </w:p>
    <w:p w:rsidR="00B97133" w:rsidRPr="00B97133" w:rsidRDefault="00B97133" w:rsidP="00D83506">
      <w:pPr>
        <w:widowControl w:val="0"/>
        <w:numPr>
          <w:ilvl w:val="0"/>
          <w:numId w:val="45"/>
        </w:num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на информационных стендах в помещениях подведомственных организаций Управления, обеспечивающих предоставление муниципальной услуги;</w:t>
      </w:r>
    </w:p>
    <w:p w:rsidR="00B97133" w:rsidRPr="00B97133" w:rsidRDefault="00B97133" w:rsidP="00D83506">
      <w:pPr>
        <w:widowControl w:val="0"/>
        <w:numPr>
          <w:ilvl w:val="0"/>
          <w:numId w:val="45"/>
        </w:num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при устном обращении в Управления с использованием средств телефонной связи в форме индивидуального устного консультирования;</w:t>
      </w:r>
    </w:p>
    <w:p w:rsidR="00B97133" w:rsidRPr="00B97133" w:rsidRDefault="00B97133" w:rsidP="00D83506">
      <w:pPr>
        <w:widowControl w:val="0"/>
        <w:numPr>
          <w:ilvl w:val="0"/>
          <w:numId w:val="45"/>
        </w:num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при письменном обращении в Управление с использованием средств почтовой, факсимильной связи, электронной почты в форме индивидуального письменного консультирования;</w:t>
      </w:r>
    </w:p>
    <w:p w:rsidR="00B97133" w:rsidRPr="00B97133" w:rsidRDefault="00B97133" w:rsidP="00D83506">
      <w:pPr>
        <w:widowControl w:val="0"/>
        <w:numPr>
          <w:ilvl w:val="0"/>
          <w:numId w:val="45"/>
        </w:numPr>
        <w:tabs>
          <w:tab w:val="left" w:pos="613"/>
          <w:tab w:val="left" w:pos="993"/>
        </w:tabs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при личном обращении заинтересованного лица в Управление в часы приема в форме индивидуального устного консультирования по вопросам порядка и правил </w:t>
      </w: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>предоставления муниципальной услуги.</w:t>
      </w:r>
    </w:p>
    <w:p w:rsidR="00B97133" w:rsidRPr="00B97133" w:rsidRDefault="00B97133" w:rsidP="00D83506">
      <w:pPr>
        <w:keepNext/>
        <w:keepLines/>
        <w:widowControl w:val="0"/>
        <w:numPr>
          <w:ilvl w:val="1"/>
          <w:numId w:val="44"/>
        </w:numPr>
        <w:tabs>
          <w:tab w:val="left" w:pos="567"/>
        </w:tabs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  <w:bookmarkStart w:id="20" w:name="bookmark54"/>
      <w:r w:rsidRPr="00B97133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Формы и способы подачи заявителями жалобы</w:t>
      </w:r>
      <w:bookmarkEnd w:id="20"/>
    </w:p>
    <w:p w:rsidR="00B97133" w:rsidRPr="00B97133" w:rsidRDefault="00B97133" w:rsidP="00D83506">
      <w:pPr>
        <w:widowControl w:val="0"/>
        <w:numPr>
          <w:ilvl w:val="2"/>
          <w:numId w:val="44"/>
        </w:numPr>
        <w:tabs>
          <w:tab w:val="left" w:pos="1138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Заявитель вправе обжаловать решения и (или) действия (бездействие) Управления, Центра обеспечения, Образовательной организации и (или) уполномоченных сотрудников при предоставлении муниципальной услуги (далее - жалоба).</w:t>
      </w:r>
    </w:p>
    <w:p w:rsidR="00B97133" w:rsidRPr="00B97133" w:rsidRDefault="00B97133" w:rsidP="00D83506">
      <w:pPr>
        <w:widowControl w:val="0"/>
        <w:numPr>
          <w:ilvl w:val="2"/>
          <w:numId w:val="44"/>
        </w:numPr>
        <w:tabs>
          <w:tab w:val="left" w:pos="1511"/>
          <w:tab w:val="left" w:pos="8580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Жалоба подается в письменной форме на бумажном носителе или в электронной форме в Управление. Жалоба на решения и действия (бездействие) руководителя органа, уполномоченного сотрудника, предоставляющего муниципальную услугу, рассматриваются непосредственно начальником управления образования администрации Борисовского района.</w:t>
      </w:r>
    </w:p>
    <w:p w:rsidR="00B97133" w:rsidRPr="00B97133" w:rsidRDefault="00B97133" w:rsidP="00D83506">
      <w:pPr>
        <w:widowControl w:val="0"/>
        <w:numPr>
          <w:ilvl w:val="2"/>
          <w:numId w:val="44"/>
        </w:numPr>
        <w:tabs>
          <w:tab w:val="left" w:pos="14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Жалоба может быть направлена по почте, с использованием сети Интернет, официального сайта Управления, ЕПГУ, а также может быть принята при личном приеме Заявителя.</w:t>
      </w:r>
    </w:p>
    <w:p w:rsidR="00033AF3" w:rsidRPr="00B97133" w:rsidRDefault="00B97133" w:rsidP="00B97133">
      <w:pPr>
        <w:widowControl w:val="0"/>
        <w:spacing w:after="0" w:line="240" w:lineRule="auto"/>
        <w:ind w:firstLine="720"/>
        <w:jc w:val="both"/>
        <w:rPr>
          <w:rFonts w:ascii="Microsoft Sans Serif" w:eastAsia="Microsoft Sans Serif" w:hAnsi="Microsoft Sans Serif" w:cs="Microsoft Sans Serif"/>
          <w:sz w:val="26"/>
          <w:szCs w:val="26"/>
          <w:lang w:bidi="ru-RU"/>
        </w:rPr>
        <w:sectPr w:rsidR="00033AF3" w:rsidRPr="00B97133" w:rsidSect="00033AF3">
          <w:headerReference w:type="default" r:id="rId10"/>
          <w:headerReference w:type="first" r:id="rId11"/>
          <w:pgSz w:w="11900" w:h="16840"/>
          <w:pgMar w:top="1065" w:right="601" w:bottom="993" w:left="1200" w:header="0" w:footer="3" w:gutter="0"/>
          <w:cols w:space="720"/>
          <w:noEndnote/>
          <w:titlePg/>
          <w:docGrid w:linePitch="360"/>
        </w:sectPr>
      </w:pPr>
      <w:r w:rsidRPr="00B97133">
        <w:rPr>
          <w:rFonts w:ascii="Times New Roman" w:eastAsia="Times New Roman" w:hAnsi="Times New Roman" w:cs="Times New Roman"/>
          <w:sz w:val="26"/>
          <w:szCs w:val="26"/>
          <w:lang w:bidi="ru-RU"/>
        </w:rPr>
        <w:t>5.3.2. Уполномоченные сотрудники Управления, наделенные полномочиями по рассмотрению жалоб, несут ответственность за нарушение порядка или сроков рассмотрения жалобы либо незаконный отказ или уклонение от принятия ее к рассмотрению в соответствии с действующим законод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ательством Российской Федерац</w:t>
      </w:r>
      <w:r w:rsidR="00EF45CB">
        <w:rPr>
          <w:rFonts w:ascii="Times New Roman" w:eastAsia="Times New Roman" w:hAnsi="Times New Roman" w:cs="Times New Roman"/>
          <w:sz w:val="26"/>
          <w:szCs w:val="26"/>
          <w:lang w:bidi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и.</w:t>
      </w:r>
    </w:p>
    <w:p w:rsidR="00033AF3" w:rsidRPr="00033AF3" w:rsidRDefault="00033AF3" w:rsidP="00033AF3">
      <w:pPr>
        <w:widowControl w:val="0"/>
        <w:spacing w:after="1020" w:line="218" w:lineRule="auto"/>
        <w:jc w:val="right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lastRenderedPageBreak/>
        <w:t>Приложение № 1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к Административному регламенту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предоставления муниципальной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услуги «Прием заявлений о зачислении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в муниципальные общеобразовательные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организации, реализующие программы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общего образования»</w:t>
      </w:r>
    </w:p>
    <w:p w:rsidR="00033AF3" w:rsidRPr="00033AF3" w:rsidRDefault="00033AF3" w:rsidP="00033AF3">
      <w:pPr>
        <w:widowControl w:val="0"/>
        <w:spacing w:after="1080" w:line="216" w:lineRule="auto"/>
        <w:jc w:val="center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t>Форма решения о приеме заявления о зачислении в муниципальную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общеобразовательную организацию, реализующую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программу общего образования</w:t>
      </w:r>
    </w:p>
    <w:p w:rsidR="00033AF3" w:rsidRPr="00033AF3" w:rsidRDefault="00033AF3" w:rsidP="00033AF3">
      <w:pPr>
        <w:widowControl w:val="0"/>
        <w:spacing w:after="560" w:line="240" w:lineRule="auto"/>
        <w:jc w:val="center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__________________________________________________________</w:t>
      </w:r>
    </w:p>
    <w:p w:rsidR="00033AF3" w:rsidRPr="00033AF3" w:rsidRDefault="00033AF3" w:rsidP="00033AF3">
      <w:pPr>
        <w:widowControl w:val="0"/>
        <w:tabs>
          <w:tab w:val="left" w:leader="underscore" w:pos="2798"/>
        </w:tabs>
        <w:spacing w:after="840" w:line="240" w:lineRule="auto"/>
        <w:ind w:right="460"/>
        <w:jc w:val="right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Кому:</w:t>
      </w:r>
      <w:r w:rsidRPr="00033AF3">
        <w:rPr>
          <w:rFonts w:ascii="Times New Roman" w:eastAsia="Times New Roman" w:hAnsi="Times New Roman" w:cs="Times New Roman"/>
          <w:color w:val="494949"/>
          <w:sz w:val="24"/>
          <w:szCs w:val="24"/>
          <w:lang w:bidi="ru-RU"/>
        </w:rPr>
        <w:tab/>
      </w:r>
    </w:p>
    <w:p w:rsidR="00033AF3" w:rsidRPr="00033AF3" w:rsidRDefault="00033AF3" w:rsidP="00033AF3">
      <w:pPr>
        <w:widowControl w:val="0"/>
        <w:spacing w:after="0" w:line="214" w:lineRule="auto"/>
        <w:jc w:val="center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t>РЕШЕНИЕ</w:t>
      </w:r>
    </w:p>
    <w:p w:rsidR="00033AF3" w:rsidRPr="00033AF3" w:rsidRDefault="00033AF3" w:rsidP="00033AF3">
      <w:pPr>
        <w:widowControl w:val="0"/>
        <w:spacing w:after="560" w:line="214" w:lineRule="auto"/>
        <w:ind w:left="1160" w:hanging="700"/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t>о приеме заявления о зачислении в муниципальную общеобразовательную организацию, реализующую программу общего образования</w:t>
      </w:r>
    </w:p>
    <w:p w:rsidR="00033AF3" w:rsidRPr="00033AF3" w:rsidRDefault="00033AF3" w:rsidP="00033AF3">
      <w:pPr>
        <w:widowControl w:val="0"/>
        <w:spacing w:after="560" w:line="214" w:lineRule="auto"/>
        <w:ind w:left="1160" w:hanging="700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</w:p>
    <w:p w:rsidR="00033AF3" w:rsidRPr="00033AF3" w:rsidRDefault="00033AF3" w:rsidP="00033AF3">
      <w:pPr>
        <w:widowControl w:val="0"/>
        <w:spacing w:after="240" w:line="266" w:lineRule="auto"/>
        <w:ind w:firstLine="460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Ваше заявление от____________№________ и прилагаемые к нему документы (копии) Организация приняла к рассмотрению.</w:t>
      </w:r>
    </w:p>
    <w:p w:rsidR="00033AF3" w:rsidRPr="00033AF3" w:rsidRDefault="00033AF3" w:rsidP="00033AF3">
      <w:pPr>
        <w:widowControl w:val="0"/>
        <w:spacing w:after="840" w:line="266" w:lineRule="auto"/>
        <w:ind w:firstLine="700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Перечень представленных при приеме на обучение документов:</w:t>
      </w:r>
    </w:p>
    <w:p w:rsidR="00033AF3" w:rsidRPr="00033AF3" w:rsidRDefault="00033AF3" w:rsidP="00033AF3">
      <w:pPr>
        <w:widowControl w:val="0"/>
        <w:spacing w:after="840" w:line="266" w:lineRule="auto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3AF3" w:rsidRPr="00033AF3" w:rsidRDefault="00033AF3" w:rsidP="00033AF3">
      <w:pPr>
        <w:widowControl w:val="0"/>
        <w:tabs>
          <w:tab w:val="left" w:leader="underscore" w:pos="9763"/>
        </w:tabs>
        <w:spacing w:after="840" w:line="240" w:lineRule="auto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noProof/>
          <w:color w:val="24152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620FF" wp14:editId="784CAFCC">
                <wp:simplePos x="0" y="0"/>
                <wp:positionH relativeFrom="page">
                  <wp:posOffset>5420995</wp:posOffset>
                </wp:positionH>
                <wp:positionV relativeFrom="paragraph">
                  <wp:posOffset>698500</wp:posOffset>
                </wp:positionV>
                <wp:extent cx="494030" cy="158750"/>
                <wp:effectExtent l="0" t="0" r="0" b="0"/>
                <wp:wrapSquare wrapText="left"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7133" w:rsidRDefault="00B97133" w:rsidP="00033AF3">
                            <w:pPr>
                              <w:pStyle w:val="90"/>
                              <w:pBdr>
                                <w:top w:val="single" w:sz="4" w:space="0" w:color="auto"/>
                              </w:pBdr>
                              <w:spacing w:after="0"/>
                            </w:pPr>
                            <w:r>
                              <w:t>Подпись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8A620FF" id="_x0000_t202" coordsize="21600,21600" o:spt="202" path="m,l,21600r21600,l21600,xe">
                <v:stroke joinstyle="miter"/>
                <v:path gradientshapeok="t" o:connecttype="rect"/>
              </v:shapetype>
              <v:shape id="Shape 20" o:spid="_x0000_s1026" type="#_x0000_t202" style="position:absolute;margin-left:426.85pt;margin-top:55pt;width:38.9pt;height:12.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" filled="f" stroked="f">
                <v:textbox inset="0,0,0,0">
                  <w:txbxContent>
                    <w:p w:rsidR="00B97133" w:rsidRDefault="00B97133" w:rsidP="00033AF3">
                      <w:pPr>
                        <w:pStyle w:val="90"/>
                        <w:pBdr>
                          <w:top w:val="single" w:sz="4" w:space="0" w:color="auto"/>
                        </w:pBdr>
                        <w:spacing w:after="0"/>
                      </w:pPr>
                      <w:r>
                        <w:t>Подпись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Дополнительная информация:</w:t>
      </w:r>
      <w:r w:rsidRPr="00033AF3">
        <w:rPr>
          <w:rFonts w:ascii="Times New Roman" w:eastAsia="Times New Roman" w:hAnsi="Times New Roman" w:cs="Times New Roman"/>
          <w:color w:val="494949"/>
          <w:sz w:val="24"/>
          <w:szCs w:val="24"/>
          <w:lang w:bidi="ru-RU"/>
        </w:rPr>
        <w:tab/>
      </w:r>
    </w:p>
    <w:p w:rsidR="00033AF3" w:rsidRPr="00033AF3" w:rsidRDefault="00033AF3" w:rsidP="00033AF3">
      <w:pPr>
        <w:widowControl w:val="0"/>
        <w:pBdr>
          <w:top w:val="single" w:sz="4" w:space="0" w:color="auto"/>
        </w:pBdr>
        <w:spacing w:after="0" w:line="240" w:lineRule="auto"/>
        <w:ind w:left="580" w:hanging="580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 xml:space="preserve">Должность и ФИО сотрудника, </w:t>
      </w:r>
    </w:p>
    <w:p w:rsidR="00033AF3" w:rsidRPr="00033AF3" w:rsidRDefault="00033AF3" w:rsidP="00033AF3">
      <w:pPr>
        <w:widowControl w:val="0"/>
        <w:pBdr>
          <w:top w:val="single" w:sz="4" w:space="0" w:color="auto"/>
        </w:pBdr>
        <w:spacing w:after="0" w:line="240" w:lineRule="auto"/>
        <w:ind w:left="580" w:hanging="580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принявшего решение</w:t>
      </w:r>
    </w:p>
    <w:p w:rsidR="00033AF3" w:rsidRPr="00033AF3" w:rsidRDefault="00033AF3" w:rsidP="00033AF3">
      <w:pPr>
        <w:widowControl w:val="0"/>
        <w:spacing w:after="920" w:line="240" w:lineRule="auto"/>
        <w:jc w:val="center"/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</w:pPr>
    </w:p>
    <w:p w:rsidR="00033AF3" w:rsidRPr="00033AF3" w:rsidRDefault="00033AF3" w:rsidP="00033AF3">
      <w:pPr>
        <w:widowControl w:val="0"/>
        <w:spacing w:after="920" w:line="240" w:lineRule="auto"/>
        <w:jc w:val="right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lastRenderedPageBreak/>
        <w:t>Приложение № 2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к Административному регламенту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предоставления муниципальной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услуги «Прием заявлений о зачислении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в муниципальные общеобразовательные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организации, реализующие программы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общего образования»</w:t>
      </w:r>
    </w:p>
    <w:p w:rsidR="00033AF3" w:rsidRPr="00033AF3" w:rsidRDefault="00033AF3" w:rsidP="00033AF3">
      <w:pPr>
        <w:widowControl w:val="0"/>
        <w:spacing w:after="540" w:line="240" w:lineRule="auto"/>
        <w:jc w:val="center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t>Форма решения об отказе в приеме заявления о зачислении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в муниципальную общеобразовательную организацию,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реализующую программу общего образования</w:t>
      </w:r>
    </w:p>
    <w:p w:rsidR="00033AF3" w:rsidRPr="00033AF3" w:rsidRDefault="00033AF3" w:rsidP="00033AF3">
      <w:pPr>
        <w:widowControl w:val="0"/>
        <w:spacing w:after="260" w:line="240" w:lineRule="auto"/>
        <w:jc w:val="center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Наименование Организации</w:t>
      </w:r>
    </w:p>
    <w:p w:rsidR="00033AF3" w:rsidRPr="00033AF3" w:rsidRDefault="00033AF3" w:rsidP="00033AF3">
      <w:pPr>
        <w:widowControl w:val="0"/>
        <w:tabs>
          <w:tab w:val="left" w:leader="underscore" w:pos="2102"/>
        </w:tabs>
        <w:spacing w:after="540" w:line="240" w:lineRule="auto"/>
        <w:ind w:right="620"/>
        <w:jc w:val="right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Кому:</w:t>
      </w:r>
      <w:r w:rsidRPr="00033AF3">
        <w:rPr>
          <w:rFonts w:ascii="Times New Roman" w:eastAsia="Times New Roman" w:hAnsi="Times New Roman" w:cs="Times New Roman"/>
          <w:color w:val="494949"/>
          <w:sz w:val="24"/>
          <w:szCs w:val="24"/>
          <w:lang w:bidi="ru-RU"/>
        </w:rPr>
        <w:tab/>
      </w:r>
    </w:p>
    <w:p w:rsidR="00033AF3" w:rsidRPr="00033AF3" w:rsidRDefault="00033AF3" w:rsidP="00033A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t>РЕШЕНИЕ</w:t>
      </w:r>
    </w:p>
    <w:p w:rsidR="00033AF3" w:rsidRPr="00033AF3" w:rsidRDefault="00033AF3" w:rsidP="00033AF3">
      <w:pPr>
        <w:widowControl w:val="0"/>
        <w:spacing w:after="0" w:line="240" w:lineRule="auto"/>
        <w:ind w:left="2380" w:hanging="2100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t>об отказе в приеме заявления о зачислении в муниципальную общеобразовательную организацию, реализующую программу</w:t>
      </w:r>
    </w:p>
    <w:p w:rsidR="00033AF3" w:rsidRPr="00033AF3" w:rsidRDefault="00033AF3" w:rsidP="00033A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t>общего образования</w:t>
      </w:r>
    </w:p>
    <w:p w:rsidR="00033AF3" w:rsidRPr="00033AF3" w:rsidRDefault="00033AF3" w:rsidP="00033AF3">
      <w:pPr>
        <w:widowControl w:val="0"/>
        <w:tabs>
          <w:tab w:val="left" w:pos="7546"/>
        </w:tabs>
        <w:spacing w:after="260" w:line="240" w:lineRule="auto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 xml:space="preserve"> </w:t>
      </w:r>
    </w:p>
    <w:p w:rsidR="00033AF3" w:rsidRPr="00033AF3" w:rsidRDefault="00033AF3" w:rsidP="00033AF3">
      <w:pPr>
        <w:widowControl w:val="0"/>
        <w:spacing w:after="260" w:line="233" w:lineRule="auto"/>
        <w:ind w:firstLine="340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Рассмотрев Ваше заявление от____________№___________ и прилагаемые к нему документы, Организацией принято решение об отказе в его приеме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4819"/>
        <w:gridCol w:w="3706"/>
      </w:tblGrid>
      <w:tr w:rsidR="00033AF3" w:rsidRPr="00033AF3" w:rsidTr="00033AF3">
        <w:trPr>
          <w:trHeight w:hRule="exact" w:val="111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AF3" w:rsidRPr="00033AF3" w:rsidRDefault="00033AF3" w:rsidP="00033A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b/>
                <w:bCs/>
                <w:color w:val="241521"/>
                <w:sz w:val="24"/>
                <w:szCs w:val="24"/>
                <w:lang w:bidi="ru-RU"/>
              </w:rPr>
              <w:t>№ пункта администра</w:t>
            </w:r>
            <w:r w:rsidRPr="00033AF3">
              <w:rPr>
                <w:rFonts w:ascii="Times New Roman" w:eastAsia="Times New Roman" w:hAnsi="Times New Roman" w:cs="Times New Roman"/>
                <w:b/>
                <w:bCs/>
                <w:color w:val="241521"/>
                <w:sz w:val="24"/>
                <w:szCs w:val="24"/>
                <w:lang w:bidi="ru-RU"/>
              </w:rPr>
              <w:softHyphen/>
              <w:t>тивного регламента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AF3" w:rsidRPr="00033AF3" w:rsidRDefault="00033AF3" w:rsidP="00033A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b/>
                <w:bCs/>
                <w:color w:val="241521"/>
                <w:sz w:val="24"/>
                <w:szCs w:val="24"/>
                <w:lang w:bidi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AF3" w:rsidRPr="00033AF3" w:rsidRDefault="00033AF3" w:rsidP="00033AF3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b/>
                <w:bCs/>
                <w:color w:val="241521"/>
                <w:sz w:val="24"/>
                <w:szCs w:val="24"/>
                <w:lang w:bidi="ru-RU"/>
              </w:rPr>
              <w:t>Разъяснение причин отказа в предоставлении Услуги</w:t>
            </w:r>
          </w:p>
        </w:tc>
      </w:tr>
      <w:tr w:rsidR="00033AF3" w:rsidRPr="00033AF3" w:rsidTr="00033AF3">
        <w:trPr>
          <w:trHeight w:hRule="exact" w:val="56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AF3" w:rsidRPr="00033AF3" w:rsidRDefault="00033AF3" w:rsidP="00033A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  <w:t>пп. 1 п. 2.7.1.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AF3" w:rsidRPr="00033AF3" w:rsidRDefault="00033AF3" w:rsidP="00033A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  <w:t>Обращение за предоставлением иной муниципальной услуги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F3" w:rsidRPr="00033AF3" w:rsidRDefault="00033AF3" w:rsidP="00033A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033AF3" w:rsidRPr="00033AF3" w:rsidTr="00033AF3">
        <w:trPr>
          <w:trHeight w:hRule="exact" w:val="1205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AF3" w:rsidRPr="00033AF3" w:rsidRDefault="00033AF3" w:rsidP="00033A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  <w:t>пп. 2 п. 2.7.1.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AF3" w:rsidRPr="00033AF3" w:rsidRDefault="00033AF3" w:rsidP="00033A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  <w:t>Непредставление, определенных пунктами 2.6.1., 2.6.4. Административного регламента документов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AF3" w:rsidRPr="00033AF3" w:rsidRDefault="00033AF3" w:rsidP="00033AF3">
            <w:pPr>
              <w:widowControl w:val="0"/>
              <w:tabs>
                <w:tab w:val="left" w:pos="18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Указывается</w:t>
            </w:r>
            <w:r w:rsidRPr="000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исчерпывающий</w:t>
            </w:r>
          </w:p>
          <w:p w:rsidR="00033AF3" w:rsidRPr="00033AF3" w:rsidRDefault="00033AF3" w:rsidP="00033AF3">
            <w:pPr>
              <w:widowControl w:val="0"/>
              <w:tabs>
                <w:tab w:val="left" w:pos="22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перечень документов, которые необходимо</w:t>
            </w:r>
            <w:r w:rsidRPr="000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представить</w:t>
            </w:r>
          </w:p>
          <w:p w:rsidR="00033AF3" w:rsidRPr="00033AF3" w:rsidRDefault="00033AF3" w:rsidP="00033A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заявителю</w:t>
            </w:r>
          </w:p>
        </w:tc>
      </w:tr>
      <w:tr w:rsidR="00033AF3" w:rsidRPr="00033AF3" w:rsidTr="00033AF3">
        <w:trPr>
          <w:trHeight w:hRule="exact" w:val="82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AF3" w:rsidRPr="00033AF3" w:rsidRDefault="00033AF3" w:rsidP="00033A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  <w:t>пп. 3 п. 2.7.1.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AF3" w:rsidRPr="00033AF3" w:rsidRDefault="00033AF3" w:rsidP="00033A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  <w:t>Представленное заявление не соответствует требованиям, установленным подпунктом 1 пункта 2.6.1. Административного регламента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AF3" w:rsidRPr="00033AF3" w:rsidRDefault="00033AF3" w:rsidP="00033A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033AF3" w:rsidRPr="00033AF3" w:rsidTr="00033AF3">
        <w:trPr>
          <w:trHeight w:hRule="exact" w:val="83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AF3" w:rsidRPr="00033AF3" w:rsidRDefault="00033AF3" w:rsidP="00033A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  <w:t>пп. 4 п. 2.7.1.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AF3" w:rsidRPr="00033AF3" w:rsidRDefault="00033AF3" w:rsidP="00033AF3">
            <w:pPr>
              <w:widowControl w:val="0"/>
              <w:tabs>
                <w:tab w:val="left" w:pos="2131"/>
                <w:tab w:val="left" w:pos="4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  <w:t>Документы,</w:t>
            </w:r>
            <w:r w:rsidRPr="00033AF3"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  <w:tab/>
              <w:t>необходимые</w:t>
            </w:r>
            <w:r w:rsidRPr="00033AF3"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  <w:tab/>
              <w:t>для</w:t>
            </w:r>
          </w:p>
          <w:p w:rsidR="00033AF3" w:rsidRPr="00033AF3" w:rsidRDefault="00033AF3" w:rsidP="00033A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  <w:t>предоставления Услуги, утратили силу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F3" w:rsidRPr="00033AF3" w:rsidRDefault="00033AF3" w:rsidP="00033A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033AF3" w:rsidRPr="00033AF3" w:rsidTr="00033AF3">
        <w:trPr>
          <w:trHeight w:hRule="exact" w:val="113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3AF3" w:rsidRPr="00033AF3" w:rsidRDefault="00033AF3" w:rsidP="00033A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пп. 5 п, 2.7.1.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3AF3" w:rsidRPr="00033AF3" w:rsidRDefault="00033AF3" w:rsidP="00033AF3">
            <w:pPr>
              <w:widowControl w:val="0"/>
              <w:tabs>
                <w:tab w:val="left" w:pos="2534"/>
                <w:tab w:val="left" w:pos="45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  <w:t>Представленные документы</w:t>
            </w:r>
            <w:r w:rsidRPr="00033AF3"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  <w:tab/>
              <w:t>не</w:t>
            </w:r>
          </w:p>
          <w:p w:rsidR="00033AF3" w:rsidRPr="00033AF3" w:rsidRDefault="00033AF3" w:rsidP="00033AF3">
            <w:pPr>
              <w:widowControl w:val="0"/>
              <w:tabs>
                <w:tab w:val="left" w:pos="1498"/>
                <w:tab w:val="left" w:pos="26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  <w:t>соответствуют требованиям, установленным пунктом</w:t>
            </w:r>
            <w:r w:rsidRPr="00033AF3"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  <w:tab/>
              <w:t>2.6.7.</w:t>
            </w:r>
            <w:r w:rsidRPr="00033AF3"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  <w:tab/>
              <w:t>Административного</w:t>
            </w:r>
          </w:p>
          <w:p w:rsidR="00033AF3" w:rsidRPr="00033AF3" w:rsidRDefault="00033AF3" w:rsidP="00033A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  <w:t>регламента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AF3" w:rsidRPr="00033AF3" w:rsidRDefault="00033AF3" w:rsidP="00033AF3">
            <w:pPr>
              <w:widowControl w:val="0"/>
              <w:tabs>
                <w:tab w:val="left" w:pos="19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  <w:t>Указывается</w:t>
            </w:r>
            <w:r w:rsidRPr="00033AF3"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  <w:tab/>
              <w:t>исчерпывающий</w:t>
            </w:r>
          </w:p>
          <w:p w:rsidR="00033AF3" w:rsidRPr="00033AF3" w:rsidRDefault="00033AF3" w:rsidP="00033AF3">
            <w:pPr>
              <w:widowControl w:val="0"/>
              <w:tabs>
                <w:tab w:val="left" w:pos="1550"/>
                <w:tab w:val="left" w:pos="3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  <w:t>перечень</w:t>
            </w:r>
            <w:r w:rsidRPr="00033AF3"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  <w:tab/>
              <w:t>документов</w:t>
            </w:r>
            <w:r w:rsidRPr="00033AF3"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  <w:tab/>
              <w:t>не</w:t>
            </w:r>
          </w:p>
          <w:p w:rsidR="00033AF3" w:rsidRPr="00033AF3" w:rsidRDefault="00033AF3" w:rsidP="00033A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  <w:t>соответствующих требованиям</w:t>
            </w:r>
          </w:p>
        </w:tc>
      </w:tr>
    </w:tbl>
    <w:p w:rsidR="00033AF3" w:rsidRPr="00033AF3" w:rsidRDefault="00033AF3" w:rsidP="00033AF3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sectPr w:rsidR="00033AF3" w:rsidRPr="00033AF3">
          <w:headerReference w:type="default" r:id="rId12"/>
          <w:pgSz w:w="11900" w:h="16840"/>
          <w:pgMar w:top="1065" w:right="601" w:bottom="1298" w:left="1200" w:header="0" w:footer="870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4814"/>
        <w:gridCol w:w="3701"/>
      </w:tblGrid>
      <w:tr w:rsidR="00033AF3" w:rsidRPr="00033AF3" w:rsidTr="00033AF3">
        <w:trPr>
          <w:trHeight w:hRule="exact" w:val="112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AF3" w:rsidRPr="00033AF3" w:rsidRDefault="00033AF3" w:rsidP="00033A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b/>
                <w:bCs/>
                <w:color w:val="241521"/>
                <w:sz w:val="24"/>
                <w:szCs w:val="24"/>
                <w:lang w:bidi="ru-RU"/>
              </w:rPr>
              <w:lastRenderedPageBreak/>
              <w:t>№ пункта администра</w:t>
            </w:r>
            <w:r w:rsidRPr="00033AF3">
              <w:rPr>
                <w:rFonts w:ascii="Times New Roman" w:eastAsia="Times New Roman" w:hAnsi="Times New Roman" w:cs="Times New Roman"/>
                <w:b/>
                <w:bCs/>
                <w:color w:val="241521"/>
                <w:sz w:val="24"/>
                <w:szCs w:val="24"/>
                <w:lang w:bidi="ru-RU"/>
              </w:rPr>
              <w:softHyphen/>
              <w:t>тивного регламента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AF3" w:rsidRPr="00033AF3" w:rsidRDefault="00033AF3" w:rsidP="00033AF3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b/>
                <w:bCs/>
                <w:color w:val="241521"/>
                <w:sz w:val="24"/>
                <w:szCs w:val="24"/>
                <w:lang w:bidi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AF3" w:rsidRPr="00033AF3" w:rsidRDefault="00033AF3" w:rsidP="00033A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b/>
                <w:bCs/>
                <w:color w:val="241521"/>
                <w:sz w:val="24"/>
                <w:szCs w:val="24"/>
                <w:lang w:bidi="ru-RU"/>
              </w:rPr>
              <w:t>Разъяснение причин отказа в предоставлении Услуги</w:t>
            </w:r>
          </w:p>
        </w:tc>
      </w:tr>
      <w:tr w:rsidR="00033AF3" w:rsidRPr="00033AF3" w:rsidTr="00033AF3">
        <w:trPr>
          <w:trHeight w:hRule="exact" w:val="115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AF3" w:rsidRPr="00033AF3" w:rsidRDefault="00033AF3" w:rsidP="00033A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  <w:t>пп. 6 п. 2.7.1.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AF3" w:rsidRPr="00033AF3" w:rsidRDefault="00033AF3" w:rsidP="00033A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  <w:t>Заявление подано лицом, не имеющим полномочий представлять интересы заявителя в соответствии с пунктом 1.2.1. Административного регламента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AF3" w:rsidRPr="00033AF3" w:rsidRDefault="00033AF3" w:rsidP="00033A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033AF3" w:rsidRPr="00033AF3" w:rsidTr="00033AF3">
        <w:trPr>
          <w:trHeight w:hRule="exact" w:val="85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AF3" w:rsidRPr="00033AF3" w:rsidRDefault="00033AF3" w:rsidP="00033A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  <w:t>пп. 7 п. 2.7.1.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AF3" w:rsidRPr="00033AF3" w:rsidRDefault="00033AF3" w:rsidP="00033AF3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  <w:t>Несоответствие категорий заявителей, указанных в пункте 1.2.2. Административного регламента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AF3" w:rsidRPr="00033AF3" w:rsidRDefault="00033AF3" w:rsidP="00033AF3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033AF3" w:rsidRPr="00033AF3" w:rsidTr="00033AF3">
        <w:trPr>
          <w:trHeight w:hRule="exact" w:val="138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AF3" w:rsidRPr="00033AF3" w:rsidRDefault="00033AF3" w:rsidP="00033A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  <w:t>пп. 8 п. 2.7.1.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AF3" w:rsidRPr="00033AF3" w:rsidRDefault="00033AF3" w:rsidP="00033A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  <w:t>Поступление заявления, аналогично ранее зарегистрированному заявлению, срок предоставления Услуги по которому не истек на момент поступления такого заявления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AF3" w:rsidRPr="00033AF3" w:rsidRDefault="00033AF3" w:rsidP="00033A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033AF3" w:rsidRPr="00033AF3" w:rsidTr="00033AF3">
        <w:trPr>
          <w:trHeight w:hRule="exact" w:val="126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AF3" w:rsidRPr="00033AF3" w:rsidRDefault="00033AF3" w:rsidP="00033A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пп. 9 п. 2.7.1.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AF3" w:rsidRPr="00033AF3" w:rsidRDefault="00033AF3" w:rsidP="00033A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  <w:t>Заявление по приему на обучение детей в 1 (Первый) класс подано за пределами периода, указанного в пункте 2.4.3. настоящего Административного регламента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AF3" w:rsidRPr="00033AF3" w:rsidRDefault="00033AF3" w:rsidP="00033A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033AF3" w:rsidRPr="00033AF3" w:rsidTr="00033AF3">
        <w:trPr>
          <w:trHeight w:hRule="exact" w:val="142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AF3" w:rsidRPr="00033AF3" w:rsidRDefault="00033AF3" w:rsidP="00033A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  <w:t>пп. 10 п. 2.7.1.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AF3" w:rsidRPr="00033AF3" w:rsidRDefault="00033AF3" w:rsidP="00033AF3">
            <w:pPr>
              <w:widowControl w:val="0"/>
              <w:tabs>
                <w:tab w:val="left" w:pos="3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  <w:t>Обращение заявителя в Организацию, реализующую исключительно адаптированную программу, с заявлением о приеме на образовательную программу, не предусмотренную в Организации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AF3" w:rsidRPr="00033AF3" w:rsidRDefault="00033AF3" w:rsidP="00033A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033AF3" w:rsidRPr="00033AF3" w:rsidTr="00033AF3">
        <w:trPr>
          <w:trHeight w:hRule="exact" w:val="274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AF3" w:rsidRPr="00033AF3" w:rsidRDefault="00033AF3" w:rsidP="00033A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  <w:t>пп. 11 п. 2.7.1.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AF3" w:rsidRPr="00033AF3" w:rsidRDefault="00033AF3" w:rsidP="00033A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шести лет и шести месяцев или уже достиг возраста восьми лет на момент начала получения начального общего образования) при отсутствии разрешения Управления на прием ребенка в Организацию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AF3" w:rsidRPr="00033AF3" w:rsidRDefault="00033AF3" w:rsidP="00033A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033AF3" w:rsidRPr="00033AF3" w:rsidTr="00033AF3">
        <w:trPr>
          <w:trHeight w:hRule="exact" w:val="121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3AF3" w:rsidRPr="00033AF3" w:rsidRDefault="00033AF3" w:rsidP="00033A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  <w:t>пп. 12 п. 2.7.1.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3AF3" w:rsidRPr="00033AF3" w:rsidRDefault="00033AF3" w:rsidP="00033A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  <w:t>Выявление несоблюдения установленных Федеральным законом № 63-ФЗ условий признания действительности электронной подписи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AF3" w:rsidRPr="00033AF3" w:rsidRDefault="00033AF3" w:rsidP="00033A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033AF3" w:rsidRPr="00033AF3" w:rsidRDefault="00033AF3" w:rsidP="00033AF3">
      <w:pPr>
        <w:widowControl w:val="0"/>
        <w:spacing w:after="0" w:line="240" w:lineRule="auto"/>
        <w:ind w:left="5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033AF3" w:rsidRPr="00033AF3" w:rsidRDefault="00033AF3" w:rsidP="00033AF3">
      <w:pPr>
        <w:widowControl w:val="0"/>
        <w:spacing w:after="0" w:line="240" w:lineRule="auto"/>
        <w:ind w:left="5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Дополнительная информация:__________________________________________________________</w:t>
      </w:r>
    </w:p>
    <w:p w:rsidR="00033AF3" w:rsidRPr="00033AF3" w:rsidRDefault="00033AF3" w:rsidP="00033AF3">
      <w:pPr>
        <w:widowControl w:val="0"/>
        <w:spacing w:after="239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p w:rsidR="00033AF3" w:rsidRPr="00033AF3" w:rsidRDefault="00033AF3" w:rsidP="00033AF3">
      <w:pPr>
        <w:widowControl w:val="0"/>
        <w:spacing w:after="0" w:line="240" w:lineRule="auto"/>
        <w:ind w:firstLine="500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Вы вправе повторно обратиться в Организацию с заявлением о предоставлении Услуги после устранения указанных нарушений.</w:t>
      </w:r>
    </w:p>
    <w:p w:rsidR="00033AF3" w:rsidRPr="00033AF3" w:rsidRDefault="00033AF3" w:rsidP="00033AF3">
      <w:pPr>
        <w:widowControl w:val="0"/>
        <w:spacing w:after="0" w:line="240" w:lineRule="auto"/>
        <w:ind w:firstLine="500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33AF3" w:rsidRPr="00033AF3" w:rsidRDefault="00033AF3" w:rsidP="00033AF3">
      <w:pPr>
        <w:widowControl w:val="0"/>
        <w:spacing w:after="0" w:line="240" w:lineRule="auto"/>
        <w:ind w:firstLine="500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__________________________________________________________________</w:t>
      </w:r>
    </w:p>
    <w:p w:rsidR="00033AF3" w:rsidRPr="00033AF3" w:rsidRDefault="00033AF3" w:rsidP="00033AF3">
      <w:pPr>
        <w:widowControl w:val="0"/>
        <w:spacing w:after="0" w:line="240" w:lineRule="auto"/>
        <w:ind w:firstLine="500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Должность и ФИО сотрудника,                                                                                      подпись</w:t>
      </w:r>
    </w:p>
    <w:p w:rsidR="00033AF3" w:rsidRPr="00033AF3" w:rsidRDefault="00033AF3" w:rsidP="00033AF3">
      <w:pPr>
        <w:widowControl w:val="0"/>
        <w:spacing w:after="0" w:line="240" w:lineRule="auto"/>
        <w:ind w:firstLine="500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принявшего решение</w:t>
      </w: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br w:type="page"/>
      </w:r>
    </w:p>
    <w:p w:rsidR="00033AF3" w:rsidRPr="00033AF3" w:rsidRDefault="00033AF3" w:rsidP="00033AF3">
      <w:pPr>
        <w:widowControl w:val="0"/>
        <w:spacing w:after="0" w:line="240" w:lineRule="auto"/>
        <w:ind w:left="6560"/>
        <w:jc w:val="right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lastRenderedPageBreak/>
        <w:t>Приложение № 3</w:t>
      </w:r>
    </w:p>
    <w:p w:rsidR="00033AF3" w:rsidRPr="00033AF3" w:rsidRDefault="00033AF3" w:rsidP="00033AF3">
      <w:pPr>
        <w:widowControl w:val="0"/>
        <w:spacing w:after="960" w:line="240" w:lineRule="auto"/>
        <w:jc w:val="right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t>к Административному регламенту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предоставления муниципальной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услуги «Прием заявлений о зачислении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в муниципальные общеобразовательные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организации, реализующие программы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общего образования»</w:t>
      </w:r>
    </w:p>
    <w:p w:rsidR="00033AF3" w:rsidRPr="00033AF3" w:rsidRDefault="00033AF3" w:rsidP="00033AF3">
      <w:pPr>
        <w:widowControl w:val="0"/>
        <w:spacing w:after="1080" w:line="240" w:lineRule="auto"/>
        <w:jc w:val="center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t>Форма решения о приеме на обучение в муниципальную общеобразовательную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организацию, реализующую программу общего образования</w:t>
      </w:r>
    </w:p>
    <w:p w:rsidR="00033AF3" w:rsidRPr="00033AF3" w:rsidRDefault="00033AF3" w:rsidP="00033AF3">
      <w:pPr>
        <w:widowControl w:val="0"/>
        <w:spacing w:after="260" w:line="240" w:lineRule="auto"/>
        <w:jc w:val="center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Наименование Организации</w:t>
      </w:r>
    </w:p>
    <w:p w:rsidR="00033AF3" w:rsidRPr="00033AF3" w:rsidRDefault="00033AF3" w:rsidP="00033AF3">
      <w:pPr>
        <w:widowControl w:val="0"/>
        <w:spacing w:after="540" w:line="240" w:lineRule="auto"/>
        <w:ind w:left="6560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Кому:________________________</w:t>
      </w:r>
    </w:p>
    <w:p w:rsidR="00033AF3" w:rsidRPr="00033AF3" w:rsidRDefault="00033AF3" w:rsidP="00033AF3">
      <w:pPr>
        <w:widowControl w:val="0"/>
        <w:spacing w:after="540" w:line="240" w:lineRule="auto"/>
        <w:jc w:val="center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t>РЕШЕНИЕ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о приеме на обучение в муниципальную общеобразовательную организацию,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реализующую программу общего образования</w:t>
      </w:r>
    </w:p>
    <w:p w:rsidR="00033AF3" w:rsidRPr="00033AF3" w:rsidRDefault="00033AF3" w:rsidP="00033AF3">
      <w:pPr>
        <w:widowControl w:val="0"/>
        <w:tabs>
          <w:tab w:val="left" w:leader="underscore" w:pos="4174"/>
        </w:tabs>
        <w:spacing w:after="0" w:line="233" w:lineRule="auto"/>
        <w:ind w:firstLine="660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Ваше заявление от</w:t>
      </w:r>
      <w:r w:rsidRPr="00033AF3">
        <w:rPr>
          <w:rFonts w:ascii="Times New Roman" w:eastAsia="Times New Roman" w:hAnsi="Times New Roman" w:cs="Times New Roman"/>
          <w:color w:val="3A2F3A"/>
          <w:sz w:val="24"/>
          <w:szCs w:val="24"/>
          <w:lang w:bidi="ru-RU"/>
        </w:rPr>
        <w:tab/>
      </w: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№______ прилагаемые к нему документы (копии) Организацией рассмотрены и принято решение о приеме на обучение в</w:t>
      </w:r>
    </w:p>
    <w:p w:rsidR="00033AF3" w:rsidRPr="00033AF3" w:rsidRDefault="00033AF3" w:rsidP="00033AF3">
      <w:pPr>
        <w:widowControl w:val="0"/>
        <w:tabs>
          <w:tab w:val="left" w:leader="underscore" w:pos="4174"/>
        </w:tabs>
        <w:spacing w:after="0" w:line="233" w:lineRule="auto"/>
        <w:ind w:firstLine="660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</w:p>
    <w:p w:rsidR="00033AF3" w:rsidRPr="00033AF3" w:rsidRDefault="00033AF3" w:rsidP="00033AF3">
      <w:pPr>
        <w:widowControl w:val="0"/>
        <w:pBdr>
          <w:top w:val="single" w:sz="4" w:space="0" w:color="auto"/>
        </w:pBdr>
        <w:spacing w:after="260" w:line="240" w:lineRule="auto"/>
        <w:jc w:val="center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(распорядительный акт от__________________№________</w:t>
      </w:r>
      <w:r w:rsidRPr="00033AF3">
        <w:rPr>
          <w:rFonts w:ascii="Times New Roman" w:eastAsia="Times New Roman" w:hAnsi="Times New Roman" w:cs="Times New Roman"/>
          <w:color w:val="3A2F3A"/>
          <w:sz w:val="24"/>
          <w:szCs w:val="24"/>
          <w:lang w:bidi="ru-RU"/>
        </w:rPr>
        <w:t>).</w:t>
      </w:r>
    </w:p>
    <w:p w:rsidR="00033AF3" w:rsidRPr="00033AF3" w:rsidRDefault="00033AF3" w:rsidP="00033AF3">
      <w:pPr>
        <w:widowControl w:val="0"/>
        <w:tabs>
          <w:tab w:val="left" w:pos="9909"/>
        </w:tabs>
        <w:spacing w:after="1080" w:line="233" w:lineRule="auto"/>
        <w:ind w:firstLine="400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noProof/>
          <w:color w:val="24152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12B28" wp14:editId="14E175BA">
                <wp:simplePos x="0" y="0"/>
                <wp:positionH relativeFrom="page">
                  <wp:posOffset>5507355</wp:posOffset>
                </wp:positionH>
                <wp:positionV relativeFrom="paragraph">
                  <wp:posOffset>850900</wp:posOffset>
                </wp:positionV>
                <wp:extent cx="496570" cy="158750"/>
                <wp:effectExtent l="0" t="0" r="0" b="0"/>
                <wp:wrapSquare wrapText="left"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7133" w:rsidRDefault="00B97133" w:rsidP="00033AF3">
                            <w:pPr>
                              <w:pStyle w:val="90"/>
                              <w:pBdr>
                                <w:top w:val="single" w:sz="4" w:space="0" w:color="auto"/>
                              </w:pBdr>
                              <w:spacing w:after="0"/>
                            </w:pPr>
                            <w:r>
                              <w:t>Подпись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1012B28" id="Shape 24" o:spid="_x0000_s1027" type="#_x0000_t202" style="position:absolute;left:0;text-align:left;margin-left:433.65pt;margin-top:67pt;width:39.1pt;height:12.5pt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" filled="f" stroked="f">
                <v:textbox inset="0,0,0,0">
                  <w:txbxContent>
                    <w:p w:rsidR="00B97133" w:rsidRDefault="00B97133" w:rsidP="00033AF3">
                      <w:pPr>
                        <w:pStyle w:val="90"/>
                        <w:pBdr>
                          <w:top w:val="single" w:sz="4" w:space="0" w:color="auto"/>
                        </w:pBdr>
                        <w:spacing w:after="0"/>
                      </w:pPr>
                      <w:r>
                        <w:t>Подпись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Дополнительная информация:_________</w:t>
      </w:r>
      <w:r w:rsidRPr="00033AF3">
        <w:rPr>
          <w:rFonts w:ascii="Times New Roman" w:eastAsia="Times New Roman" w:hAnsi="Times New Roman" w:cs="Times New Roman"/>
          <w:color w:val="3A2F3A"/>
          <w:sz w:val="24"/>
          <w:szCs w:val="24"/>
          <w:lang w:bidi="ru-RU"/>
        </w:rPr>
        <w:t>_______________________________________</w:t>
      </w:r>
    </w:p>
    <w:p w:rsidR="00033AF3" w:rsidRPr="00033AF3" w:rsidRDefault="00033AF3" w:rsidP="00033AF3">
      <w:pPr>
        <w:widowControl w:val="0"/>
        <w:pBdr>
          <w:top w:val="single" w:sz="4" w:space="0" w:color="auto"/>
        </w:pBdr>
        <w:spacing w:after="0" w:line="240" w:lineRule="auto"/>
        <w:ind w:left="1120" w:right="3720" w:hanging="300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 xml:space="preserve">Должность и ФИО сотрудника, </w:t>
      </w:r>
    </w:p>
    <w:p w:rsidR="00033AF3" w:rsidRPr="00033AF3" w:rsidRDefault="00033AF3" w:rsidP="00033AF3">
      <w:pPr>
        <w:widowControl w:val="0"/>
        <w:pBdr>
          <w:top w:val="single" w:sz="4" w:space="0" w:color="auto"/>
        </w:pBdr>
        <w:spacing w:after="0" w:line="240" w:lineRule="auto"/>
        <w:ind w:left="1120" w:right="3720" w:hanging="300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принявшего решение</w:t>
      </w:r>
    </w:p>
    <w:p w:rsidR="00033AF3" w:rsidRPr="00033AF3" w:rsidRDefault="00033AF3" w:rsidP="00033AF3">
      <w:pPr>
        <w:widowControl w:val="0"/>
        <w:pBdr>
          <w:top w:val="single" w:sz="4" w:space="0" w:color="auto"/>
        </w:pBdr>
        <w:spacing w:after="0" w:line="240" w:lineRule="auto"/>
        <w:ind w:left="1120" w:right="3720" w:hanging="300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</w:p>
    <w:p w:rsidR="00033AF3" w:rsidRPr="00033AF3" w:rsidRDefault="00033AF3" w:rsidP="00033AF3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p w:rsidR="00033AF3" w:rsidRPr="00033AF3" w:rsidRDefault="00033AF3" w:rsidP="00033AF3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p w:rsidR="00033AF3" w:rsidRPr="00033AF3" w:rsidRDefault="00033AF3" w:rsidP="00033AF3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p w:rsidR="00033AF3" w:rsidRPr="00033AF3" w:rsidRDefault="00033AF3" w:rsidP="00033AF3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p w:rsidR="00033AF3" w:rsidRPr="00033AF3" w:rsidRDefault="00033AF3" w:rsidP="00033AF3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p w:rsidR="00033AF3" w:rsidRPr="00033AF3" w:rsidRDefault="00033AF3" w:rsidP="00033AF3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p w:rsidR="00033AF3" w:rsidRPr="00033AF3" w:rsidRDefault="00033AF3" w:rsidP="00033AF3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p w:rsidR="00033AF3" w:rsidRPr="00033AF3" w:rsidRDefault="00033AF3" w:rsidP="00033AF3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p w:rsidR="00033AF3" w:rsidRPr="00033AF3" w:rsidRDefault="00033AF3" w:rsidP="00033AF3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p w:rsidR="00033AF3" w:rsidRPr="00033AF3" w:rsidRDefault="00033AF3" w:rsidP="00033AF3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p w:rsidR="00033AF3" w:rsidRPr="00033AF3" w:rsidRDefault="00033AF3" w:rsidP="00033AF3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p w:rsidR="00033AF3" w:rsidRPr="00033AF3" w:rsidRDefault="00033AF3" w:rsidP="00033AF3">
      <w:pPr>
        <w:widowControl w:val="0"/>
        <w:spacing w:after="0" w:line="240" w:lineRule="auto"/>
        <w:ind w:firstLine="708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p w:rsidR="00033AF3" w:rsidRPr="00033AF3" w:rsidRDefault="00033AF3" w:rsidP="00033AF3">
      <w:pPr>
        <w:widowControl w:val="0"/>
        <w:spacing w:after="0" w:line="240" w:lineRule="auto"/>
        <w:ind w:left="6560"/>
        <w:jc w:val="right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t>Приложение № 4</w:t>
      </w:r>
    </w:p>
    <w:p w:rsidR="00033AF3" w:rsidRPr="00033AF3" w:rsidRDefault="00033AF3" w:rsidP="00033AF3">
      <w:pPr>
        <w:widowControl w:val="0"/>
        <w:spacing w:after="960" w:line="240" w:lineRule="auto"/>
        <w:jc w:val="right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t>к Административному регламенту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предоставления муниципальной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услуги «Прием заявлений о зачислении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в муниципальные общеобразовательные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организации, реализующие программы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общего образования»</w:t>
      </w:r>
    </w:p>
    <w:p w:rsidR="00033AF3" w:rsidRPr="00033AF3" w:rsidRDefault="00033AF3" w:rsidP="00033AF3">
      <w:pPr>
        <w:widowControl w:val="0"/>
        <w:spacing w:after="540" w:line="240" w:lineRule="auto"/>
        <w:jc w:val="center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t>Форма решения об отказе в приеме на обучение в муниципальную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общеобразовательную организацию, реализующую программу общего образования</w:t>
      </w:r>
    </w:p>
    <w:p w:rsidR="00033AF3" w:rsidRPr="00033AF3" w:rsidRDefault="00033AF3" w:rsidP="00033AF3">
      <w:pPr>
        <w:widowControl w:val="0"/>
        <w:spacing w:after="540" w:line="240" w:lineRule="auto"/>
        <w:jc w:val="center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Наименование Организации</w:t>
      </w:r>
    </w:p>
    <w:p w:rsidR="00033AF3" w:rsidRPr="00033AF3" w:rsidRDefault="00033AF3" w:rsidP="00033AF3">
      <w:pPr>
        <w:widowControl w:val="0"/>
        <w:tabs>
          <w:tab w:val="left" w:leader="underscore" w:pos="2038"/>
        </w:tabs>
        <w:spacing w:after="580" w:line="240" w:lineRule="auto"/>
        <w:jc w:val="right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Кому:</w:t>
      </w: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ab/>
      </w:r>
    </w:p>
    <w:p w:rsidR="00033AF3" w:rsidRPr="00033AF3" w:rsidRDefault="00033AF3" w:rsidP="00033AF3">
      <w:pPr>
        <w:widowControl w:val="0"/>
        <w:spacing w:after="540" w:line="240" w:lineRule="auto"/>
        <w:jc w:val="center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t>РЕШЕНИЕ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об отказе в приеме на обучение в муниципальную общеобразовательную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организацию, реализующую программу общего образования</w:t>
      </w:r>
    </w:p>
    <w:p w:rsidR="00033AF3" w:rsidRPr="00033AF3" w:rsidRDefault="00033AF3" w:rsidP="00033AF3">
      <w:pPr>
        <w:widowControl w:val="0"/>
        <w:tabs>
          <w:tab w:val="left" w:leader="underscore" w:pos="1838"/>
        </w:tabs>
        <w:spacing w:after="0" w:line="240" w:lineRule="auto"/>
        <w:ind w:right="420"/>
        <w:jc w:val="center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</w:p>
    <w:p w:rsidR="00033AF3" w:rsidRPr="00033AF3" w:rsidRDefault="00033AF3" w:rsidP="00033AF3">
      <w:pPr>
        <w:widowControl w:val="0"/>
        <w:tabs>
          <w:tab w:val="left" w:leader="underscore" w:pos="9769"/>
        </w:tabs>
        <w:spacing w:after="240" w:line="240" w:lineRule="auto"/>
        <w:ind w:left="280" w:firstLine="460"/>
        <w:jc w:val="both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3A2F3A"/>
          <w:sz w:val="24"/>
          <w:szCs w:val="24"/>
          <w:lang w:bidi="ru-RU"/>
        </w:rPr>
        <w:t xml:space="preserve">Ваше заявление </w:t>
      </w: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от_______________</w:t>
      </w:r>
      <w:r w:rsidRPr="00033AF3">
        <w:rPr>
          <w:rFonts w:ascii="Times New Roman" w:eastAsia="Times New Roman" w:hAnsi="Times New Roman" w:cs="Times New Roman"/>
          <w:color w:val="3A2F3A"/>
          <w:sz w:val="24"/>
          <w:szCs w:val="24"/>
          <w:lang w:bidi="ru-RU"/>
        </w:rPr>
        <w:t>№______</w:t>
      </w: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 xml:space="preserve">и прилагаемые к нему документы (копии) Организацией и рассмотрены и принято решение об отказе в приеме на обучение по </w:t>
      </w:r>
      <w:r w:rsidRPr="00033AF3">
        <w:rPr>
          <w:rFonts w:ascii="Times New Roman" w:eastAsia="Times New Roman" w:hAnsi="Times New Roman" w:cs="Times New Roman"/>
          <w:color w:val="3A2F3A"/>
          <w:sz w:val="24"/>
          <w:szCs w:val="24"/>
          <w:lang w:bidi="ru-RU"/>
        </w:rPr>
        <w:t>следующим основаниям:</w:t>
      </w:r>
      <w:r w:rsidRPr="00033AF3">
        <w:rPr>
          <w:rFonts w:ascii="Times New Roman" w:eastAsia="Times New Roman" w:hAnsi="Times New Roman" w:cs="Times New Roman"/>
          <w:color w:val="494949"/>
          <w:sz w:val="24"/>
          <w:szCs w:val="24"/>
          <w:lang w:bidi="ru-RU"/>
        </w:rPr>
        <w:tab/>
      </w:r>
    </w:p>
    <w:p w:rsidR="00033AF3" w:rsidRPr="00033AF3" w:rsidRDefault="00033AF3" w:rsidP="00033AF3">
      <w:pPr>
        <w:widowControl w:val="0"/>
        <w:pBdr>
          <w:top w:val="single" w:sz="4" w:space="0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 xml:space="preserve">(указываются </w:t>
      </w:r>
      <w:r w:rsidRPr="00033AF3">
        <w:rPr>
          <w:rFonts w:ascii="Times New Roman" w:eastAsia="Times New Roman" w:hAnsi="Times New Roman" w:cs="Times New Roman"/>
          <w:color w:val="3A2F3A"/>
          <w:sz w:val="24"/>
          <w:szCs w:val="24"/>
          <w:lang w:bidi="ru-RU"/>
        </w:rPr>
        <w:t xml:space="preserve">основания для отказа в приеме </w:t>
      </w: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 xml:space="preserve">на </w:t>
      </w:r>
      <w:r w:rsidRPr="00033AF3">
        <w:rPr>
          <w:rFonts w:ascii="Times New Roman" w:eastAsia="Times New Roman" w:hAnsi="Times New Roman" w:cs="Times New Roman"/>
          <w:color w:val="3A2F3A"/>
          <w:sz w:val="24"/>
          <w:szCs w:val="24"/>
          <w:lang w:bidi="ru-RU"/>
        </w:rPr>
        <w:t>обучение)</w:t>
      </w:r>
    </w:p>
    <w:p w:rsidR="00033AF3" w:rsidRPr="00033AF3" w:rsidRDefault="00033AF3" w:rsidP="00033AF3">
      <w:pPr>
        <w:widowControl w:val="0"/>
        <w:spacing w:after="240" w:line="240" w:lineRule="auto"/>
        <w:ind w:left="280" w:firstLine="460"/>
        <w:jc w:val="both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 xml:space="preserve">В </w:t>
      </w:r>
      <w:r w:rsidRPr="00033AF3">
        <w:rPr>
          <w:rFonts w:ascii="Times New Roman" w:eastAsia="Times New Roman" w:hAnsi="Times New Roman" w:cs="Times New Roman"/>
          <w:color w:val="3A2F3A"/>
          <w:sz w:val="24"/>
          <w:szCs w:val="24"/>
          <w:lang w:bidi="ru-RU"/>
        </w:rPr>
        <w:t xml:space="preserve">случае </w:t>
      </w: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 xml:space="preserve">отсутствия мест в Организации </w:t>
      </w:r>
      <w:r w:rsidRPr="00033AF3">
        <w:rPr>
          <w:rFonts w:ascii="Times New Roman" w:eastAsia="Times New Roman" w:hAnsi="Times New Roman" w:cs="Times New Roman"/>
          <w:color w:val="3A2F3A"/>
          <w:sz w:val="24"/>
          <w:szCs w:val="24"/>
          <w:lang w:bidi="ru-RU"/>
        </w:rPr>
        <w:t xml:space="preserve">родители </w:t>
      </w: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 xml:space="preserve">(законные </w:t>
      </w:r>
      <w:r w:rsidRPr="00033AF3">
        <w:rPr>
          <w:rFonts w:ascii="Times New Roman" w:eastAsia="Times New Roman" w:hAnsi="Times New Roman" w:cs="Times New Roman"/>
          <w:color w:val="3A2F3A"/>
          <w:sz w:val="24"/>
          <w:szCs w:val="24"/>
          <w:lang w:bidi="ru-RU"/>
        </w:rPr>
        <w:t xml:space="preserve">представители) </w:t>
      </w: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 xml:space="preserve">ребенка для решения вопроса о его устройстве в другую общеобразовательную организацию </w:t>
      </w:r>
      <w:r w:rsidRPr="00033AF3">
        <w:rPr>
          <w:rFonts w:ascii="Times New Roman" w:eastAsia="Times New Roman" w:hAnsi="Times New Roman" w:cs="Times New Roman"/>
          <w:color w:val="3A2F3A"/>
          <w:sz w:val="24"/>
          <w:szCs w:val="24"/>
          <w:lang w:bidi="ru-RU"/>
        </w:rPr>
        <w:t xml:space="preserve">обращаются </w:t>
      </w: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 xml:space="preserve">непосредственно </w:t>
      </w:r>
      <w:r w:rsidRPr="00033AF3">
        <w:rPr>
          <w:rFonts w:ascii="Times New Roman" w:eastAsia="Times New Roman" w:hAnsi="Times New Roman" w:cs="Times New Roman"/>
          <w:color w:val="3A2F3A"/>
          <w:sz w:val="24"/>
          <w:szCs w:val="24"/>
          <w:lang w:bidi="ru-RU"/>
        </w:rPr>
        <w:t xml:space="preserve">в </w:t>
      </w: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 xml:space="preserve">управление образования администрации Борисовского района, осуществляющее управление в сфере образования по адресу: </w:t>
      </w:r>
      <w:r w:rsidRPr="00033AF3">
        <w:rPr>
          <w:rFonts w:ascii="Times New Roman" w:eastAsia="Times New Roman" w:hAnsi="Times New Roman" w:cs="Times New Roman"/>
          <w:color w:val="3A2F3A"/>
          <w:sz w:val="24"/>
          <w:szCs w:val="24"/>
          <w:lang w:bidi="ru-RU"/>
        </w:rPr>
        <w:t xml:space="preserve">Белгородская область, </w:t>
      </w: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 xml:space="preserve">п. Борисовка, </w:t>
      </w:r>
      <w:r w:rsidRPr="00033AF3">
        <w:rPr>
          <w:rFonts w:ascii="Times New Roman" w:eastAsia="Times New Roman" w:hAnsi="Times New Roman" w:cs="Times New Roman"/>
          <w:color w:val="3A2F3A"/>
          <w:sz w:val="24"/>
          <w:szCs w:val="24"/>
          <w:lang w:bidi="ru-RU"/>
        </w:rPr>
        <w:t xml:space="preserve">ул. </w:t>
      </w: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 xml:space="preserve">Луначарского, </w:t>
      </w:r>
      <w:r w:rsidRPr="00033AF3">
        <w:rPr>
          <w:rFonts w:ascii="Times New Roman" w:eastAsia="Times New Roman" w:hAnsi="Times New Roman" w:cs="Times New Roman"/>
          <w:color w:val="3A2F3A"/>
          <w:sz w:val="24"/>
          <w:szCs w:val="24"/>
          <w:lang w:bidi="ru-RU"/>
        </w:rPr>
        <w:t xml:space="preserve">д. </w:t>
      </w: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2.</w:t>
      </w:r>
    </w:p>
    <w:p w:rsidR="00033AF3" w:rsidRPr="00033AF3" w:rsidRDefault="00033AF3" w:rsidP="00033AF3">
      <w:pPr>
        <w:widowControl w:val="0"/>
        <w:tabs>
          <w:tab w:val="left" w:pos="9769"/>
        </w:tabs>
        <w:spacing w:after="240" w:line="240" w:lineRule="auto"/>
        <w:ind w:firstLine="720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3A2F3A"/>
          <w:sz w:val="24"/>
          <w:szCs w:val="24"/>
          <w:lang w:bidi="ru-RU"/>
        </w:rPr>
        <w:t xml:space="preserve">Дополнительная </w:t>
      </w: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информация:______________________________________________</w:t>
      </w:r>
    </w:p>
    <w:p w:rsidR="00033AF3" w:rsidRPr="00033AF3" w:rsidRDefault="00033AF3" w:rsidP="00033AF3">
      <w:pPr>
        <w:widowControl w:val="0"/>
        <w:spacing w:after="0" w:line="240" w:lineRule="auto"/>
        <w:ind w:left="280" w:firstLine="428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3A2F3A"/>
          <w:sz w:val="24"/>
          <w:szCs w:val="24"/>
          <w:lang w:bidi="ru-RU"/>
        </w:rPr>
        <w:t xml:space="preserve">Данный </w:t>
      </w: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 xml:space="preserve">отказ </w:t>
      </w:r>
      <w:r w:rsidRPr="00033AF3">
        <w:rPr>
          <w:rFonts w:ascii="Times New Roman" w:eastAsia="Times New Roman" w:hAnsi="Times New Roman" w:cs="Times New Roman"/>
          <w:color w:val="3A2F3A"/>
          <w:sz w:val="24"/>
          <w:szCs w:val="24"/>
          <w:lang w:bidi="ru-RU"/>
        </w:rPr>
        <w:t xml:space="preserve">может </w:t>
      </w: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 xml:space="preserve">быть </w:t>
      </w:r>
      <w:r w:rsidRPr="00033AF3">
        <w:rPr>
          <w:rFonts w:ascii="Times New Roman" w:eastAsia="Times New Roman" w:hAnsi="Times New Roman" w:cs="Times New Roman"/>
          <w:color w:val="3A2F3A"/>
          <w:sz w:val="24"/>
          <w:szCs w:val="24"/>
          <w:lang w:bidi="ru-RU"/>
        </w:rPr>
        <w:t xml:space="preserve">обжалован </w:t>
      </w: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 xml:space="preserve">в </w:t>
      </w:r>
      <w:r w:rsidRPr="00033AF3">
        <w:rPr>
          <w:rFonts w:ascii="Times New Roman" w:eastAsia="Times New Roman" w:hAnsi="Times New Roman" w:cs="Times New Roman"/>
          <w:color w:val="3A2F3A"/>
          <w:sz w:val="24"/>
          <w:szCs w:val="24"/>
          <w:lang w:bidi="ru-RU"/>
        </w:rPr>
        <w:t xml:space="preserve">досудебном порядке путем </w:t>
      </w: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направления жалобы в уполномоченный орган, а также в судебном порядке.</w:t>
      </w:r>
    </w:p>
    <w:p w:rsidR="00033AF3" w:rsidRPr="00033AF3" w:rsidRDefault="00033AF3" w:rsidP="00033AF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</w:p>
    <w:p w:rsidR="00033AF3" w:rsidRPr="00033AF3" w:rsidRDefault="00033AF3" w:rsidP="00033AF3">
      <w:pPr>
        <w:widowControl w:val="0"/>
        <w:tabs>
          <w:tab w:val="left" w:pos="7305"/>
        </w:tabs>
        <w:spacing w:after="0" w:line="240" w:lineRule="auto"/>
        <w:ind w:left="280" w:firstLine="840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ab/>
      </w:r>
    </w:p>
    <w:p w:rsidR="00033AF3" w:rsidRPr="00033AF3" w:rsidRDefault="00033AF3" w:rsidP="00033AF3">
      <w:pPr>
        <w:widowControl w:val="0"/>
        <w:pBdr>
          <w:top w:val="single" w:sz="4" w:space="0" w:color="auto"/>
        </w:pBdr>
        <w:spacing w:after="0" w:line="240" w:lineRule="auto"/>
        <w:ind w:left="851" w:right="3720" w:hanging="31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Должность и ФИО сотрудника,                                        подпись</w:t>
      </w:r>
    </w:p>
    <w:p w:rsidR="00033AF3" w:rsidRPr="00033AF3" w:rsidRDefault="00033AF3" w:rsidP="00033AF3">
      <w:pPr>
        <w:widowControl w:val="0"/>
        <w:pBdr>
          <w:top w:val="single" w:sz="4" w:space="0" w:color="auto"/>
        </w:pBdr>
        <w:spacing w:after="0" w:line="240" w:lineRule="auto"/>
        <w:ind w:left="1120" w:right="3720" w:hanging="300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принявшего решение</w:t>
      </w:r>
    </w:p>
    <w:p w:rsidR="00033AF3" w:rsidRPr="00033AF3" w:rsidRDefault="00033AF3" w:rsidP="00033AF3">
      <w:pPr>
        <w:widowControl w:val="0"/>
        <w:spacing w:after="0" w:line="240" w:lineRule="auto"/>
        <w:ind w:left="280" w:firstLine="840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</w:p>
    <w:p w:rsidR="00033AF3" w:rsidRPr="00033AF3" w:rsidRDefault="00033AF3" w:rsidP="00033AF3">
      <w:pPr>
        <w:widowControl w:val="0"/>
        <w:spacing w:after="0" w:line="240" w:lineRule="auto"/>
        <w:ind w:left="280" w:firstLine="840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</w:p>
    <w:p w:rsidR="00033AF3" w:rsidRPr="00033AF3" w:rsidRDefault="00033AF3" w:rsidP="00033AF3">
      <w:pPr>
        <w:widowControl w:val="0"/>
        <w:spacing w:after="0" w:line="240" w:lineRule="auto"/>
        <w:ind w:left="6860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</w:p>
    <w:p w:rsidR="00033AF3" w:rsidRPr="00033AF3" w:rsidRDefault="00033AF3" w:rsidP="00033AF3">
      <w:pPr>
        <w:widowControl w:val="0"/>
        <w:spacing w:after="0" w:line="240" w:lineRule="auto"/>
        <w:ind w:left="6860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</w:p>
    <w:p w:rsidR="00033AF3" w:rsidRPr="00033AF3" w:rsidRDefault="00033AF3" w:rsidP="00033AF3">
      <w:pPr>
        <w:widowControl w:val="0"/>
        <w:spacing w:after="0" w:line="240" w:lineRule="auto"/>
        <w:ind w:left="6860"/>
        <w:jc w:val="right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t>Приложение № 5</w:t>
      </w:r>
    </w:p>
    <w:p w:rsidR="00033AF3" w:rsidRPr="00033AF3" w:rsidRDefault="00033AF3" w:rsidP="00033AF3">
      <w:pPr>
        <w:widowControl w:val="0"/>
        <w:spacing w:after="720" w:line="240" w:lineRule="auto"/>
        <w:jc w:val="right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t>к Административному регламенту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предоставления муниципальной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услуги «Прием заявлений о зачислении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в муниципальные общеобразовательные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организации, реализующие программы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общего образования»</w:t>
      </w:r>
    </w:p>
    <w:p w:rsidR="00033AF3" w:rsidRPr="00033AF3" w:rsidRDefault="00033AF3" w:rsidP="00033AF3">
      <w:pPr>
        <w:widowControl w:val="0"/>
        <w:spacing w:after="540" w:line="240" w:lineRule="auto"/>
        <w:jc w:val="center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t>Форма заявления о зачислении в муниципальную общеобразовательную организацию,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реализующую программу общего образования</w:t>
      </w:r>
    </w:p>
    <w:p w:rsidR="00033AF3" w:rsidRPr="00033AF3" w:rsidRDefault="00033AF3" w:rsidP="00033AF3">
      <w:pPr>
        <w:widowControl w:val="0"/>
        <w:tabs>
          <w:tab w:val="left" w:leader="underscore" w:pos="9979"/>
        </w:tabs>
        <w:spacing w:after="260" w:line="233" w:lineRule="auto"/>
        <w:ind w:left="4720"/>
        <w:jc w:val="center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u w:val="single"/>
          <w:lang w:bidi="ru-RU"/>
        </w:rPr>
        <w:t>Руководителю</w:t>
      </w:r>
      <w:r w:rsidRPr="00033AF3">
        <w:rPr>
          <w:rFonts w:ascii="Times New Roman" w:eastAsia="Times New Roman" w:hAnsi="Times New Roman" w:cs="Times New Roman"/>
          <w:color w:val="494949"/>
          <w:sz w:val="24"/>
          <w:szCs w:val="24"/>
          <w:u w:val="single"/>
          <w:lang w:bidi="ru-RU"/>
        </w:rPr>
        <w:tab/>
      </w:r>
    </w:p>
    <w:p w:rsidR="00033AF3" w:rsidRPr="00033AF3" w:rsidRDefault="00033AF3" w:rsidP="00033AF3">
      <w:pPr>
        <w:widowControl w:val="0"/>
        <w:tabs>
          <w:tab w:val="left" w:leader="underscore" w:pos="9979"/>
        </w:tabs>
        <w:spacing w:after="0" w:line="233" w:lineRule="auto"/>
        <w:ind w:left="4720"/>
        <w:jc w:val="center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(наименование общеобразовательной организации) от</w:t>
      </w:r>
      <w:r w:rsidRPr="00033AF3">
        <w:rPr>
          <w:rFonts w:ascii="Times New Roman" w:eastAsia="Times New Roman" w:hAnsi="Times New Roman" w:cs="Times New Roman"/>
          <w:color w:val="494949"/>
          <w:sz w:val="24"/>
          <w:szCs w:val="24"/>
          <w:lang w:bidi="ru-RU"/>
        </w:rPr>
        <w:tab/>
      </w:r>
    </w:p>
    <w:p w:rsidR="00033AF3" w:rsidRPr="00033AF3" w:rsidRDefault="00033AF3" w:rsidP="00033AF3">
      <w:pPr>
        <w:widowControl w:val="0"/>
        <w:spacing w:after="0" w:line="240" w:lineRule="auto"/>
        <w:ind w:left="6620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(ФИО заявителя)</w:t>
      </w:r>
    </w:p>
    <w:p w:rsidR="00033AF3" w:rsidRPr="00033AF3" w:rsidRDefault="00033AF3" w:rsidP="00033AF3">
      <w:pPr>
        <w:widowControl w:val="0"/>
        <w:tabs>
          <w:tab w:val="left" w:leader="underscore" w:pos="9979"/>
        </w:tabs>
        <w:spacing w:after="540" w:line="233" w:lineRule="auto"/>
        <w:ind w:left="4760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u w:val="single"/>
          <w:lang w:bidi="ru-RU"/>
        </w:rPr>
        <w:t>Адрес регистрации:</w:t>
      </w: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u w:val="single"/>
          <w:lang w:bidi="ru-RU"/>
        </w:rPr>
        <w:tab/>
      </w:r>
    </w:p>
    <w:p w:rsidR="00033AF3" w:rsidRPr="00033AF3" w:rsidRDefault="00033AF3" w:rsidP="00033AF3">
      <w:pPr>
        <w:widowControl w:val="0"/>
        <w:spacing w:after="0" w:line="233" w:lineRule="auto"/>
        <w:ind w:left="4700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Адрес места жительства и (или)</w:t>
      </w:r>
    </w:p>
    <w:p w:rsidR="00033AF3" w:rsidRPr="00033AF3" w:rsidRDefault="00033AF3" w:rsidP="00033AF3">
      <w:pPr>
        <w:widowControl w:val="0"/>
        <w:tabs>
          <w:tab w:val="left" w:leader="underscore" w:pos="9979"/>
        </w:tabs>
        <w:spacing w:after="540" w:line="233" w:lineRule="auto"/>
        <w:ind w:left="4700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адрес места пребывания:</w:t>
      </w:r>
      <w:r w:rsidRPr="00033AF3">
        <w:rPr>
          <w:rFonts w:ascii="Times New Roman" w:eastAsia="Times New Roman" w:hAnsi="Times New Roman" w:cs="Times New Roman"/>
          <w:color w:val="494949"/>
          <w:sz w:val="24"/>
          <w:szCs w:val="24"/>
          <w:lang w:bidi="ru-RU"/>
        </w:rPr>
        <w:tab/>
      </w:r>
    </w:p>
    <w:p w:rsidR="00033AF3" w:rsidRPr="00033AF3" w:rsidRDefault="00033AF3" w:rsidP="00033AF3">
      <w:pPr>
        <w:widowControl w:val="0"/>
        <w:pBdr>
          <w:top w:val="single" w:sz="4" w:space="0" w:color="auto"/>
        </w:pBdr>
        <w:spacing w:after="0" w:line="240" w:lineRule="auto"/>
        <w:ind w:left="5800" w:hanging="380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(документ, удостоверяющий личность заявителя (№, серия, дата выдачи, кем выдан)</w:t>
      </w:r>
    </w:p>
    <w:p w:rsidR="00033AF3" w:rsidRPr="00033AF3" w:rsidRDefault="00033AF3" w:rsidP="00033AF3">
      <w:pPr>
        <w:widowControl w:val="0"/>
        <w:tabs>
          <w:tab w:val="left" w:leader="underscore" w:pos="9979"/>
        </w:tabs>
        <w:spacing w:after="0" w:line="233" w:lineRule="auto"/>
        <w:ind w:left="4640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 xml:space="preserve"> Контактный телефон:</w:t>
      </w:r>
      <w:r w:rsidRPr="00033AF3">
        <w:rPr>
          <w:rFonts w:ascii="Times New Roman" w:eastAsia="Times New Roman" w:hAnsi="Times New Roman" w:cs="Times New Roman"/>
          <w:color w:val="494949"/>
          <w:sz w:val="24"/>
          <w:szCs w:val="24"/>
          <w:lang w:bidi="ru-RU"/>
        </w:rPr>
        <w:tab/>
      </w:r>
    </w:p>
    <w:p w:rsidR="00033AF3" w:rsidRPr="00033AF3" w:rsidRDefault="00033AF3" w:rsidP="00033AF3">
      <w:pPr>
        <w:widowControl w:val="0"/>
        <w:tabs>
          <w:tab w:val="left" w:leader="underscore" w:pos="9979"/>
        </w:tabs>
        <w:spacing w:after="540" w:line="233" w:lineRule="auto"/>
        <w:ind w:left="4640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 xml:space="preserve"> Электронная почта:</w:t>
      </w:r>
      <w:r w:rsidRPr="00033AF3">
        <w:rPr>
          <w:rFonts w:ascii="Times New Roman" w:eastAsia="Times New Roman" w:hAnsi="Times New Roman" w:cs="Times New Roman"/>
          <w:color w:val="494949"/>
          <w:sz w:val="24"/>
          <w:szCs w:val="24"/>
          <w:lang w:bidi="ru-RU"/>
        </w:rPr>
        <w:tab/>
      </w:r>
    </w:p>
    <w:p w:rsidR="00033AF3" w:rsidRPr="00033AF3" w:rsidRDefault="00033AF3" w:rsidP="00033A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t>ЗАЯВЛЕНИЕ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о зачислении в муниципальную общеобразовательную организацию,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реализующую программу общего образования</w:t>
      </w:r>
    </w:p>
    <w:p w:rsidR="00033AF3" w:rsidRPr="00033AF3" w:rsidRDefault="00033AF3" w:rsidP="00033AF3">
      <w:pPr>
        <w:widowControl w:val="0"/>
        <w:pBdr>
          <w:bottom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 xml:space="preserve">Прошу принять моего ребенка (сына, дочь) </w:t>
      </w:r>
      <w:r w:rsidRPr="00033AF3">
        <w:rPr>
          <w:rFonts w:ascii="Times New Roman" w:eastAsia="Times New Roman" w:hAnsi="Times New Roman" w:cs="Times New Roman"/>
          <w:color w:val="494949"/>
          <w:sz w:val="24"/>
          <w:szCs w:val="24"/>
          <w:lang w:bidi="ru-RU"/>
        </w:rPr>
        <w:t xml:space="preserve">/ </w:t>
      </w: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меня</w:t>
      </w:r>
    </w:p>
    <w:p w:rsidR="00033AF3" w:rsidRPr="00033AF3" w:rsidRDefault="00033AF3" w:rsidP="00033AF3">
      <w:pPr>
        <w:widowControl w:val="0"/>
        <w:pBdr>
          <w:top w:val="single" w:sz="4" w:space="0" w:color="auto"/>
          <w:bottom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 xml:space="preserve">                                                                     (фамилия, имя, отчество (при наличии), дата рождения)</w:t>
      </w:r>
    </w:p>
    <w:p w:rsidR="00033AF3" w:rsidRPr="00033AF3" w:rsidRDefault="00033AF3" w:rsidP="00033AF3">
      <w:pPr>
        <w:widowControl w:val="0"/>
        <w:pBdr>
          <w:top w:val="single" w:sz="4" w:space="0" w:color="auto"/>
          <w:bottom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</w:p>
    <w:p w:rsidR="00033AF3" w:rsidRPr="00033AF3" w:rsidRDefault="00033AF3" w:rsidP="00033AF3">
      <w:pPr>
        <w:widowControl w:val="0"/>
        <w:pBdr>
          <w:bottom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</w:p>
    <w:p w:rsidR="00033AF3" w:rsidRPr="00033AF3" w:rsidRDefault="00033AF3" w:rsidP="00033AF3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3A2F3A"/>
          <w:sz w:val="24"/>
          <w:szCs w:val="24"/>
          <w:lang w:bidi="ru-RU"/>
        </w:rPr>
        <w:t>(адрес регистрации)</w:t>
      </w:r>
    </w:p>
    <w:p w:rsidR="00033AF3" w:rsidRPr="00033AF3" w:rsidRDefault="00033AF3" w:rsidP="00033AF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_________________________________________________________________________________________________________________</w:t>
      </w:r>
    </w:p>
    <w:p w:rsidR="00033AF3" w:rsidRPr="00033AF3" w:rsidRDefault="00033AF3" w:rsidP="00033AF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(адрес места жительства (или) адрес места пребывания)</w:t>
      </w:r>
    </w:p>
    <w:p w:rsidR="00033AF3" w:rsidRPr="00033AF3" w:rsidRDefault="00033AF3" w:rsidP="00033AF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В__________________</w:t>
      </w:r>
      <w:r w:rsidRPr="00033AF3">
        <w:rPr>
          <w:rFonts w:ascii="Times New Roman" w:eastAsia="Times New Roman" w:hAnsi="Times New Roman" w:cs="Times New Roman"/>
          <w:color w:val="494949"/>
          <w:sz w:val="24"/>
          <w:szCs w:val="24"/>
          <w:lang w:bidi="ru-RU"/>
        </w:rPr>
        <w:t xml:space="preserve"> </w:t>
      </w: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класс__________________ учебного года</w:t>
      </w:r>
    </w:p>
    <w:p w:rsidR="00033AF3" w:rsidRPr="00033AF3" w:rsidRDefault="00033AF3" w:rsidP="00033AF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Сведения о втором родителе:</w:t>
      </w:r>
    </w:p>
    <w:p w:rsidR="00033AF3" w:rsidRPr="00033AF3" w:rsidRDefault="00033AF3" w:rsidP="00033AF3">
      <w:pPr>
        <w:widowControl w:val="0"/>
        <w:pBdr>
          <w:top w:val="single" w:sz="4" w:space="0" w:color="auto"/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(фамилия, имя, отчество (при наличии)</w:t>
      </w:r>
    </w:p>
    <w:p w:rsidR="00033AF3" w:rsidRPr="00033AF3" w:rsidRDefault="00033AF3" w:rsidP="00033AF3">
      <w:pPr>
        <w:widowControl w:val="0"/>
        <w:pBdr>
          <w:top w:val="single" w:sz="4" w:space="0" w:color="auto"/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</w:p>
    <w:p w:rsidR="00033AF3" w:rsidRPr="00033AF3" w:rsidRDefault="00033AF3" w:rsidP="00033AF3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(адрес регистрации)</w:t>
      </w:r>
    </w:p>
    <w:p w:rsidR="00033AF3" w:rsidRPr="00033AF3" w:rsidRDefault="00033AF3" w:rsidP="00033AF3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lastRenderedPageBreak/>
        <w:t>______________________________________________________________________________________________________</w:t>
      </w:r>
    </w:p>
    <w:p w:rsidR="00033AF3" w:rsidRPr="00033AF3" w:rsidRDefault="00033AF3" w:rsidP="00033AF3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(адрес места жительства (или) адрес места пребывания)</w:t>
      </w:r>
    </w:p>
    <w:p w:rsidR="00033AF3" w:rsidRPr="00033AF3" w:rsidRDefault="00033AF3" w:rsidP="00033AF3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(контактный телефон)</w:t>
      </w:r>
    </w:p>
    <w:p w:rsidR="00033AF3" w:rsidRPr="00033AF3" w:rsidRDefault="00033AF3" w:rsidP="00033A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(электронная почта)</w:t>
      </w:r>
    </w:p>
    <w:p w:rsidR="00033AF3" w:rsidRPr="00033AF3" w:rsidRDefault="00033AF3" w:rsidP="00033AF3">
      <w:pPr>
        <w:widowControl w:val="0"/>
        <w:tabs>
          <w:tab w:val="left" w:leader="underscore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Сведения о праве внеочередного или первоочередного приема на обучение в общеобразовательные организации:_________________________________________________________________________</w:t>
      </w:r>
    </w:p>
    <w:p w:rsidR="00033AF3" w:rsidRPr="00033AF3" w:rsidRDefault="00033AF3" w:rsidP="00033A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 xml:space="preserve">               (в случае подачи заявления о зачислении в 1 класс; при наличии указывается категория)</w:t>
      </w:r>
    </w:p>
    <w:p w:rsidR="00033AF3" w:rsidRPr="00033AF3" w:rsidRDefault="00033AF3" w:rsidP="00033A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Сведения о праве преимущественного приема на обучение в общеобразовательные организации:_________________________________________________________________________</w:t>
      </w:r>
    </w:p>
    <w:p w:rsidR="00033AF3" w:rsidRPr="00033AF3" w:rsidRDefault="00033AF3" w:rsidP="00033A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(в случае подачи заявления о зачислении в 1 класс; при наличии указывается категория)</w:t>
      </w:r>
    </w:p>
    <w:p w:rsidR="00033AF3" w:rsidRPr="00033AF3" w:rsidRDefault="00033AF3" w:rsidP="00033AF3">
      <w:pPr>
        <w:widowControl w:val="0"/>
        <w:pBdr>
          <w:bottom w:val="single" w:sz="4" w:space="0" w:color="auto"/>
        </w:pBdr>
        <w:tabs>
          <w:tab w:val="left" w:leader="underscore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Сведения о потребности в обучении по адаптированной основной общеобразовательной программе:</w:t>
      </w:r>
    </w:p>
    <w:p w:rsidR="00033AF3" w:rsidRPr="00033AF3" w:rsidRDefault="00033AF3" w:rsidP="00033AF3">
      <w:pPr>
        <w:widowControl w:val="0"/>
        <w:pBdr>
          <w:bottom w:val="single" w:sz="4" w:space="0" w:color="auto"/>
        </w:pBdr>
        <w:tabs>
          <w:tab w:val="left" w:leader="underscore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</w:p>
    <w:p w:rsidR="00033AF3" w:rsidRPr="00033AF3" w:rsidRDefault="00033AF3" w:rsidP="00033A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(в случае наличия указывается вид адаптированной программы)</w:t>
      </w:r>
    </w:p>
    <w:p w:rsidR="00033AF3" w:rsidRPr="00033AF3" w:rsidRDefault="00033AF3" w:rsidP="00033A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</w:p>
    <w:p w:rsidR="00033AF3" w:rsidRPr="00033AF3" w:rsidRDefault="00033AF3" w:rsidP="00033AF3">
      <w:pPr>
        <w:widowControl w:val="0"/>
        <w:tabs>
          <w:tab w:val="left" w:leader="underscore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Согласие родителя (ей) (законного (ых) представителя (ей) ребенка на обучение по адаптированной образовательной программе</w:t>
      </w:r>
      <w:r w:rsidRPr="00033AF3">
        <w:rPr>
          <w:rFonts w:ascii="Times New Roman" w:eastAsia="Times New Roman" w:hAnsi="Times New Roman" w:cs="Times New Roman"/>
          <w:color w:val="494949"/>
          <w:sz w:val="24"/>
          <w:szCs w:val="24"/>
          <w:lang w:bidi="ru-RU"/>
        </w:rPr>
        <w:tab/>
      </w:r>
    </w:p>
    <w:p w:rsidR="00033AF3" w:rsidRPr="00033AF3" w:rsidRDefault="00033AF3" w:rsidP="00033AF3">
      <w:pPr>
        <w:widowControl w:val="0"/>
        <w:tabs>
          <w:tab w:val="left" w:leader="underscore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Язык образования:</w:t>
      </w: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ab/>
      </w:r>
    </w:p>
    <w:p w:rsidR="00033AF3" w:rsidRPr="00033AF3" w:rsidRDefault="00033AF3" w:rsidP="00033A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(в случае получения образования на родном языке из числа языков народов Российской Федерации или на иностранном языке) Родной язык из числа языков народов Российской Федерации:___________________________________________________________________________</w:t>
      </w:r>
    </w:p>
    <w:p w:rsidR="00033AF3" w:rsidRPr="00033AF3" w:rsidRDefault="00033AF3" w:rsidP="00033A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 Государственный язык республики Российской Федерации:________________________________________________________________</w:t>
      </w:r>
    </w:p>
    <w:p w:rsidR="00033AF3" w:rsidRPr="00033AF3" w:rsidRDefault="00033AF3" w:rsidP="00033AF3">
      <w:pPr>
        <w:widowControl w:val="0"/>
        <w:spacing w:after="260" w:line="240" w:lineRule="auto"/>
        <w:jc w:val="center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 xml:space="preserve">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033AF3" w:rsidRPr="00033AF3" w:rsidRDefault="00033AF3" w:rsidP="00033AF3">
      <w:pPr>
        <w:widowControl w:val="0"/>
        <w:spacing w:after="260" w:line="240" w:lineRule="auto"/>
        <w:ind w:firstLine="708"/>
        <w:jc w:val="both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С уставом,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 Организации ознакомлен(а).</w:t>
      </w:r>
    </w:p>
    <w:p w:rsidR="00033AF3" w:rsidRPr="00033AF3" w:rsidRDefault="00033AF3" w:rsidP="00033A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Решение прошу направить:</w:t>
      </w:r>
    </w:p>
    <w:p w:rsidR="00033AF3" w:rsidRPr="00033AF3" w:rsidRDefault="00033AF3" w:rsidP="00033AF3">
      <w:pPr>
        <w:widowControl w:val="0"/>
        <w:tabs>
          <w:tab w:val="left" w:pos="12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- на бумажном носителе по почте;</w:t>
      </w:r>
    </w:p>
    <w:p w:rsidR="00033AF3" w:rsidRPr="00033AF3" w:rsidRDefault="00033AF3" w:rsidP="00033AF3">
      <w:pPr>
        <w:widowControl w:val="0"/>
        <w:tabs>
          <w:tab w:val="left" w:pos="12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- на бумажном носителе при личном обращении в Организацию;</w:t>
      </w:r>
    </w:p>
    <w:p w:rsidR="00033AF3" w:rsidRPr="00033AF3" w:rsidRDefault="00033AF3" w:rsidP="00033AF3">
      <w:pPr>
        <w:widowControl w:val="0"/>
        <w:tabs>
          <w:tab w:val="left" w:pos="1293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- в электронной форме (в личный кабинет) посредством ЕПГУ, РПГУ.</w:t>
      </w:r>
    </w:p>
    <w:p w:rsidR="00033AF3" w:rsidRPr="00033AF3" w:rsidRDefault="00033AF3" w:rsidP="00033AF3">
      <w:pPr>
        <w:widowControl w:val="0"/>
        <w:spacing w:after="300" w:line="240" w:lineRule="auto"/>
        <w:ind w:firstLine="480"/>
        <w:jc w:val="both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Дата:                                                                                                                Подпись</w:t>
      </w:r>
    </w:p>
    <w:p w:rsidR="00033AF3" w:rsidRPr="00033AF3" w:rsidRDefault="00033AF3" w:rsidP="00033AF3">
      <w:pPr>
        <w:widowControl w:val="0"/>
        <w:spacing w:after="300" w:line="240" w:lineRule="auto"/>
        <w:ind w:left="580" w:firstLine="660"/>
        <w:jc w:val="both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033AF3" w:rsidRPr="00285B70" w:rsidRDefault="00033AF3" w:rsidP="00285B70">
      <w:pPr>
        <w:widowControl w:val="0"/>
        <w:spacing w:after="260" w:line="240" w:lineRule="auto"/>
        <w:ind w:firstLine="580"/>
        <w:jc w:val="both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Дата:                                                                                                                Подпись</w:t>
      </w:r>
      <w:bookmarkStart w:id="21" w:name="_GoBack"/>
      <w:bookmarkEnd w:id="21"/>
    </w:p>
    <w:p w:rsidR="00033AF3" w:rsidRPr="00033AF3" w:rsidRDefault="00033AF3" w:rsidP="00033AF3">
      <w:pPr>
        <w:widowControl w:val="0"/>
        <w:spacing w:after="560" w:line="218" w:lineRule="auto"/>
        <w:jc w:val="right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lastRenderedPageBreak/>
        <w:t>Приложение № 6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к Административному регламенту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предоставления муниципальной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услуги «Прием заявлений о зачислении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в муниципальные общеобразовательные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организации, реализующие программы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общего образования»</w:t>
      </w:r>
    </w:p>
    <w:p w:rsidR="00033AF3" w:rsidRPr="00033AF3" w:rsidRDefault="00033AF3" w:rsidP="00033AF3">
      <w:pPr>
        <w:widowControl w:val="0"/>
        <w:tabs>
          <w:tab w:val="left" w:leader="underscore" w:pos="10074"/>
        </w:tabs>
        <w:spacing w:after="280" w:line="240" w:lineRule="auto"/>
        <w:ind w:left="4860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u w:val="single"/>
          <w:lang w:bidi="ru-RU"/>
        </w:rPr>
        <w:t>Руководителю</w:t>
      </w: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u w:val="single"/>
          <w:lang w:bidi="ru-RU"/>
        </w:rPr>
        <w:tab/>
      </w:r>
    </w:p>
    <w:p w:rsidR="00033AF3" w:rsidRPr="00033AF3" w:rsidRDefault="00033AF3" w:rsidP="00033AF3">
      <w:pPr>
        <w:widowControl w:val="0"/>
        <w:tabs>
          <w:tab w:val="left" w:leader="underscore" w:pos="9655"/>
          <w:tab w:val="left" w:leader="underscore" w:pos="9833"/>
          <w:tab w:val="left" w:leader="underscore" w:pos="10582"/>
        </w:tabs>
        <w:spacing w:after="0" w:line="240" w:lineRule="auto"/>
        <w:ind w:left="5340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(наименование общеобразовательной организации)</w:t>
      </w:r>
    </w:p>
    <w:p w:rsidR="00033AF3" w:rsidRPr="00033AF3" w:rsidRDefault="00033AF3" w:rsidP="00033AF3">
      <w:pPr>
        <w:widowControl w:val="0"/>
        <w:tabs>
          <w:tab w:val="left" w:leader="underscore" w:pos="9264"/>
          <w:tab w:val="left" w:leader="underscore" w:pos="9359"/>
          <w:tab w:val="left" w:leader="underscore" w:pos="10074"/>
        </w:tabs>
        <w:spacing w:after="0" w:line="240" w:lineRule="auto"/>
        <w:ind w:left="4860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От</w:t>
      </w:r>
      <w:r w:rsidRPr="00033AF3">
        <w:rPr>
          <w:rFonts w:ascii="Times New Roman" w:eastAsia="Times New Roman" w:hAnsi="Times New Roman" w:cs="Times New Roman"/>
          <w:color w:val="3A2F3A"/>
          <w:sz w:val="24"/>
          <w:szCs w:val="24"/>
          <w:lang w:bidi="ru-RU"/>
        </w:rPr>
        <w:t>_________________________________________</w:t>
      </w:r>
    </w:p>
    <w:p w:rsidR="00033AF3" w:rsidRPr="00033AF3" w:rsidRDefault="00033AF3" w:rsidP="00033AF3">
      <w:pPr>
        <w:widowControl w:val="0"/>
        <w:spacing w:after="0" w:line="266" w:lineRule="auto"/>
        <w:ind w:left="6720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(ФИО заявителя)</w:t>
      </w:r>
    </w:p>
    <w:p w:rsidR="00033AF3" w:rsidRPr="00033AF3" w:rsidRDefault="00033AF3" w:rsidP="00033AF3">
      <w:pPr>
        <w:widowControl w:val="0"/>
        <w:tabs>
          <w:tab w:val="left" w:leader="underscore" w:pos="10074"/>
        </w:tabs>
        <w:spacing w:after="520" w:line="221" w:lineRule="auto"/>
        <w:ind w:left="4860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u w:val="single"/>
          <w:lang w:bidi="ru-RU"/>
        </w:rPr>
        <w:t>Адрес регистрации:</w:t>
      </w:r>
      <w:r w:rsidRPr="00033AF3">
        <w:rPr>
          <w:rFonts w:ascii="Times New Roman" w:eastAsia="Times New Roman" w:hAnsi="Times New Roman" w:cs="Times New Roman"/>
          <w:color w:val="3A2F3A"/>
          <w:sz w:val="24"/>
          <w:szCs w:val="24"/>
          <w:u w:val="single"/>
          <w:lang w:bidi="ru-RU"/>
        </w:rPr>
        <w:tab/>
      </w:r>
    </w:p>
    <w:p w:rsidR="00033AF3" w:rsidRPr="00033AF3" w:rsidRDefault="00033AF3" w:rsidP="00033AF3">
      <w:pPr>
        <w:widowControl w:val="0"/>
        <w:tabs>
          <w:tab w:val="left" w:leader="underscore" w:pos="10074"/>
        </w:tabs>
        <w:spacing w:after="520" w:line="240" w:lineRule="auto"/>
        <w:ind w:left="4800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Адрес места жительства и (или) адрес места пребывания:</w:t>
      </w:r>
      <w:r w:rsidRPr="00033AF3">
        <w:rPr>
          <w:rFonts w:ascii="Times New Roman" w:eastAsia="Times New Roman" w:hAnsi="Times New Roman" w:cs="Times New Roman"/>
          <w:color w:val="3A2F3A"/>
          <w:sz w:val="24"/>
          <w:szCs w:val="24"/>
          <w:lang w:bidi="ru-RU"/>
        </w:rPr>
        <w:tab/>
      </w:r>
    </w:p>
    <w:p w:rsidR="00033AF3" w:rsidRPr="00033AF3" w:rsidRDefault="00033AF3" w:rsidP="00033AF3">
      <w:pPr>
        <w:widowControl w:val="0"/>
        <w:pBdr>
          <w:top w:val="single" w:sz="4" w:space="0" w:color="auto"/>
        </w:pBdr>
        <w:spacing w:after="0" w:line="240" w:lineRule="auto"/>
        <w:ind w:left="5800" w:hanging="440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 xml:space="preserve">(документ, удостоверяющий личность заявителя </w:t>
      </w:r>
      <w:r w:rsidRPr="00033AF3">
        <w:rPr>
          <w:rFonts w:ascii="Times New Roman" w:eastAsia="Times New Roman" w:hAnsi="Times New Roman" w:cs="Times New Roman"/>
          <w:color w:val="3A2F3A"/>
          <w:sz w:val="24"/>
          <w:szCs w:val="24"/>
          <w:lang w:bidi="ru-RU"/>
        </w:rPr>
        <w:t xml:space="preserve">(№, </w:t>
      </w: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 xml:space="preserve">серия, </w:t>
      </w:r>
      <w:r w:rsidRPr="00033AF3">
        <w:rPr>
          <w:rFonts w:ascii="Times New Roman" w:eastAsia="Times New Roman" w:hAnsi="Times New Roman" w:cs="Times New Roman"/>
          <w:color w:val="3A2F3A"/>
          <w:sz w:val="24"/>
          <w:szCs w:val="24"/>
          <w:lang w:bidi="ru-RU"/>
        </w:rPr>
        <w:t xml:space="preserve">дата </w:t>
      </w: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выдачи, кем выдан)</w:t>
      </w:r>
    </w:p>
    <w:p w:rsidR="00033AF3" w:rsidRPr="00033AF3" w:rsidRDefault="00033AF3" w:rsidP="00033AF3">
      <w:pPr>
        <w:widowControl w:val="0"/>
        <w:tabs>
          <w:tab w:val="left" w:leader="underscore" w:pos="10074"/>
        </w:tabs>
        <w:spacing w:after="0" w:line="240" w:lineRule="auto"/>
        <w:ind w:left="4800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Контактный телефон:</w:t>
      </w:r>
      <w:r w:rsidRPr="00033AF3">
        <w:rPr>
          <w:rFonts w:ascii="Times New Roman" w:eastAsia="Times New Roman" w:hAnsi="Times New Roman" w:cs="Times New Roman"/>
          <w:color w:val="3A2F3A"/>
          <w:sz w:val="24"/>
          <w:szCs w:val="24"/>
          <w:lang w:bidi="ru-RU"/>
        </w:rPr>
        <w:tab/>
      </w:r>
    </w:p>
    <w:p w:rsidR="00033AF3" w:rsidRPr="00033AF3" w:rsidRDefault="00033AF3" w:rsidP="00033AF3">
      <w:pPr>
        <w:widowControl w:val="0"/>
        <w:tabs>
          <w:tab w:val="left" w:leader="underscore" w:pos="10074"/>
        </w:tabs>
        <w:spacing w:after="780" w:line="240" w:lineRule="auto"/>
        <w:ind w:left="4800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Электронная почта:</w:t>
      </w:r>
      <w:r w:rsidRPr="00033AF3">
        <w:rPr>
          <w:rFonts w:ascii="Times New Roman" w:eastAsia="Times New Roman" w:hAnsi="Times New Roman" w:cs="Times New Roman"/>
          <w:color w:val="3A2F3A"/>
          <w:sz w:val="24"/>
          <w:szCs w:val="24"/>
          <w:lang w:bidi="ru-RU"/>
        </w:rPr>
        <w:tab/>
      </w:r>
    </w:p>
    <w:p w:rsidR="00033AF3" w:rsidRPr="00033AF3" w:rsidRDefault="00033AF3" w:rsidP="00033AF3">
      <w:pPr>
        <w:widowControl w:val="0"/>
        <w:spacing w:after="280" w:line="233" w:lineRule="auto"/>
        <w:jc w:val="center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t>ЗАЯВЛЕНИЕ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об исправлении допущенных опечаток и (или) ошибок</w:t>
      </w:r>
    </w:p>
    <w:p w:rsidR="00033AF3" w:rsidRPr="00033AF3" w:rsidRDefault="00033AF3" w:rsidP="00033AF3">
      <w:pPr>
        <w:widowControl w:val="0"/>
        <w:tabs>
          <w:tab w:val="left" w:leader="underscore" w:pos="10074"/>
        </w:tabs>
        <w:spacing w:after="220" w:line="271" w:lineRule="auto"/>
        <w:ind w:firstLine="700"/>
        <w:jc w:val="both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Прошу устранить (исправить) опечатку и (или) ошибку (нужное указать) в ранее принятом (выданном) документе</w:t>
      </w:r>
    </w:p>
    <w:p w:rsidR="00033AF3" w:rsidRPr="00033AF3" w:rsidRDefault="00033AF3" w:rsidP="00033AF3">
      <w:pPr>
        <w:widowControl w:val="0"/>
        <w:tabs>
          <w:tab w:val="left" w:leader="underscore" w:pos="972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3A2F3A"/>
          <w:sz w:val="24"/>
          <w:szCs w:val="24"/>
          <w:lang w:bidi="ru-RU"/>
        </w:rPr>
        <w:t xml:space="preserve">(указывается </w:t>
      </w: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 xml:space="preserve">наименование документа, </w:t>
      </w:r>
      <w:r w:rsidRPr="00033AF3">
        <w:rPr>
          <w:rFonts w:ascii="Times New Roman" w:eastAsia="Times New Roman" w:hAnsi="Times New Roman" w:cs="Times New Roman"/>
          <w:color w:val="3A2F3A"/>
          <w:sz w:val="24"/>
          <w:szCs w:val="24"/>
          <w:lang w:bidi="ru-RU"/>
        </w:rPr>
        <w:t xml:space="preserve">в </w:t>
      </w: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котором допущена опечатка или ошибка) от_______________________</w:t>
      </w:r>
      <w:r w:rsidRPr="00033AF3">
        <w:rPr>
          <w:rFonts w:ascii="Times New Roman" w:eastAsia="Times New Roman" w:hAnsi="Times New Roman" w:cs="Times New Roman"/>
          <w:color w:val="3A2F3A"/>
          <w:sz w:val="24"/>
          <w:szCs w:val="24"/>
          <w:lang w:bidi="ru-RU"/>
        </w:rPr>
        <w:t>№</w:t>
      </w: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 xml:space="preserve"> _________(указывается дата принятия и номер документа, в котором допущена опечатка или ошибка) в части</w:t>
      </w:r>
    </w:p>
    <w:p w:rsidR="00033AF3" w:rsidRPr="00033AF3" w:rsidRDefault="00033AF3" w:rsidP="00033AF3">
      <w:pPr>
        <w:widowControl w:val="0"/>
        <w:pBdr>
          <w:top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(указывается допущенная опечатка или ошибка) в связи с</w:t>
      </w:r>
      <w:r w:rsidRPr="00033AF3">
        <w:rPr>
          <w:rFonts w:ascii="Times New Roman" w:eastAsia="Times New Roman" w:hAnsi="Times New Roman" w:cs="Times New Roman"/>
          <w:color w:val="494949"/>
          <w:sz w:val="24"/>
          <w:szCs w:val="24"/>
          <w:lang w:bidi="ru-RU"/>
        </w:rPr>
        <w:t>____________________________</w:t>
      </w:r>
    </w:p>
    <w:p w:rsidR="00033AF3" w:rsidRPr="00033AF3" w:rsidRDefault="00033AF3" w:rsidP="00033AF3">
      <w:pPr>
        <w:widowControl w:val="0"/>
        <w:pBdr>
          <w:top w:val="single" w:sz="4" w:space="0" w:color="auto"/>
        </w:pBdr>
        <w:spacing w:after="280" w:line="240" w:lineRule="auto"/>
        <w:ind w:firstLine="520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033AF3" w:rsidRPr="00033AF3" w:rsidRDefault="00033AF3" w:rsidP="00033AF3">
      <w:pPr>
        <w:widowControl w:val="0"/>
        <w:spacing w:after="400" w:line="240" w:lineRule="auto"/>
        <w:ind w:firstLine="680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К заявлению прилагаются:</w:t>
      </w:r>
    </w:p>
    <w:p w:rsidR="00033AF3" w:rsidRPr="00033AF3" w:rsidRDefault="00033AF3" w:rsidP="00033AF3">
      <w:pPr>
        <w:widowControl w:val="0"/>
        <w:spacing w:after="0" w:line="240" w:lineRule="auto"/>
        <w:ind w:firstLine="700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Решение прошу направить:</w:t>
      </w:r>
    </w:p>
    <w:p w:rsidR="00033AF3" w:rsidRPr="00033AF3" w:rsidRDefault="00033AF3" w:rsidP="00D83506">
      <w:pPr>
        <w:widowControl w:val="0"/>
        <w:numPr>
          <w:ilvl w:val="0"/>
          <w:numId w:val="41"/>
        </w:numPr>
        <w:tabs>
          <w:tab w:val="left" w:pos="958"/>
        </w:tabs>
        <w:spacing w:after="0" w:line="240" w:lineRule="auto"/>
        <w:ind w:firstLine="700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на бумажном носителе по почте;</w:t>
      </w:r>
    </w:p>
    <w:p w:rsidR="00033AF3" w:rsidRPr="00033AF3" w:rsidRDefault="00033AF3" w:rsidP="00D83506">
      <w:pPr>
        <w:widowControl w:val="0"/>
        <w:numPr>
          <w:ilvl w:val="0"/>
          <w:numId w:val="41"/>
        </w:numPr>
        <w:tabs>
          <w:tab w:val="left" w:pos="958"/>
        </w:tabs>
        <w:spacing w:after="0" w:line="240" w:lineRule="auto"/>
        <w:ind w:firstLine="700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на бумажном носителе при личном обращении в Организацию;</w:t>
      </w:r>
    </w:p>
    <w:p w:rsidR="00033AF3" w:rsidRPr="00033AF3" w:rsidRDefault="00033AF3" w:rsidP="00D83506">
      <w:pPr>
        <w:widowControl w:val="0"/>
        <w:numPr>
          <w:ilvl w:val="0"/>
          <w:numId w:val="41"/>
        </w:numPr>
        <w:tabs>
          <w:tab w:val="left" w:pos="962"/>
        </w:tabs>
        <w:spacing w:after="600" w:line="240" w:lineRule="auto"/>
        <w:ind w:firstLine="700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в электронной форме (в личный кабинет) посредством ЕПГУ, РПГУ.</w:t>
      </w:r>
    </w:p>
    <w:p w:rsidR="00033AF3" w:rsidRPr="00033AF3" w:rsidRDefault="00033AF3" w:rsidP="00033AF3">
      <w:pPr>
        <w:widowControl w:val="0"/>
        <w:spacing w:after="320" w:line="233" w:lineRule="auto"/>
        <w:ind w:firstLine="700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lastRenderedPageBreak/>
        <w:t>Дата:                                                                                                             Подпись</w:t>
      </w:r>
    </w:p>
    <w:p w:rsidR="00033AF3" w:rsidRPr="00033AF3" w:rsidRDefault="00033AF3" w:rsidP="00033AF3">
      <w:pPr>
        <w:widowControl w:val="0"/>
        <w:spacing w:after="600" w:line="233" w:lineRule="auto"/>
        <w:ind w:firstLine="700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033AF3" w:rsidRPr="00033AF3" w:rsidRDefault="00033AF3" w:rsidP="00033AF3">
      <w:pPr>
        <w:widowControl w:val="0"/>
        <w:spacing w:after="460" w:line="240" w:lineRule="auto"/>
        <w:ind w:firstLine="700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  <w:sectPr w:rsidR="00033AF3" w:rsidRPr="00033AF3" w:rsidSect="00033AF3">
          <w:headerReference w:type="default" r:id="rId13"/>
          <w:footerReference w:type="default" r:id="rId14"/>
          <w:headerReference w:type="first" r:id="rId15"/>
          <w:footerReference w:type="first" r:id="rId16"/>
          <w:pgSz w:w="11900" w:h="1684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033AF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Дата:                                                                                                              Подпись</w:t>
      </w:r>
    </w:p>
    <w:p w:rsidR="00033AF3" w:rsidRPr="00033AF3" w:rsidRDefault="00033AF3" w:rsidP="00033AF3">
      <w:pPr>
        <w:widowControl w:val="0"/>
        <w:spacing w:after="560" w:line="218" w:lineRule="auto"/>
        <w:jc w:val="right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lastRenderedPageBreak/>
        <w:t>Приложение № 7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к Административному регламенту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предоставления муниципальной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услуги «Прием заявлений о зачислении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в муниципальные общеобразовательные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организации, реализующие программы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общего образования»</w:t>
      </w:r>
    </w:p>
    <w:p w:rsidR="00033AF3" w:rsidRPr="00033AF3" w:rsidRDefault="00033AF3" w:rsidP="00033AF3">
      <w:pPr>
        <w:widowControl w:val="0"/>
        <w:spacing w:after="280" w:line="218" w:lineRule="auto"/>
        <w:jc w:val="center"/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</w:pPr>
    </w:p>
    <w:p w:rsidR="00033AF3" w:rsidRPr="00033AF3" w:rsidRDefault="00033AF3" w:rsidP="00033AF3">
      <w:pPr>
        <w:widowControl w:val="0"/>
        <w:spacing w:after="280" w:line="218" w:lineRule="auto"/>
        <w:jc w:val="center"/>
        <w:rPr>
          <w:rFonts w:ascii="Times New Roman" w:eastAsia="Times New Roman" w:hAnsi="Times New Roman" w:cs="Times New Roman"/>
          <w:color w:val="241521"/>
          <w:sz w:val="24"/>
          <w:szCs w:val="24"/>
          <w:lang w:bidi="ru-RU"/>
        </w:rPr>
      </w:pP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t>ПЕРЕЧЕНЬ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заявителей, а также комбинации значений признаков, каждая из которых</w:t>
      </w:r>
      <w:r w:rsidRPr="00033AF3">
        <w:rPr>
          <w:rFonts w:ascii="Times New Roman" w:eastAsia="Times New Roman" w:hAnsi="Times New Roman" w:cs="Times New Roman"/>
          <w:b/>
          <w:bCs/>
          <w:color w:val="241521"/>
          <w:sz w:val="24"/>
          <w:szCs w:val="24"/>
          <w:lang w:bidi="ru-RU"/>
        </w:rPr>
        <w:br/>
        <w:t>соответствует одному варианту предоставления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7906"/>
      </w:tblGrid>
      <w:tr w:rsidR="00033AF3" w:rsidRPr="00033AF3" w:rsidTr="00033AF3">
        <w:trPr>
          <w:trHeight w:hRule="exact" w:val="902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AF3" w:rsidRPr="00033AF3" w:rsidRDefault="00033AF3" w:rsidP="00033AF3">
            <w:pPr>
              <w:widowControl w:val="0"/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b/>
                <w:bCs/>
                <w:color w:val="241521"/>
                <w:sz w:val="24"/>
                <w:szCs w:val="24"/>
                <w:lang w:bidi="ru-RU"/>
              </w:rPr>
              <w:t>№ варианта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F3" w:rsidRPr="00033AF3" w:rsidRDefault="00033AF3" w:rsidP="00033AF3">
            <w:pPr>
              <w:widowControl w:val="0"/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b/>
                <w:bCs/>
                <w:color w:val="241521"/>
                <w:sz w:val="24"/>
                <w:szCs w:val="24"/>
                <w:lang w:bidi="ru-RU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033AF3" w:rsidRPr="00033AF3" w:rsidTr="00033AF3">
        <w:trPr>
          <w:trHeight w:hRule="exact" w:val="138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AF3" w:rsidRPr="00033AF3" w:rsidRDefault="00033AF3" w:rsidP="00033A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  <w:t>1.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F3" w:rsidRPr="00033AF3" w:rsidRDefault="00033AF3" w:rsidP="00033AF3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  <w:t>Заявитель обратился за предоставлением Услуги по приему на обучение в Организацию детей, проживающих на территории, закрепленной за Организацией, в том числе, имеющих внеочередное, первоочередное, преимущественное право</w:t>
            </w:r>
          </w:p>
        </w:tc>
      </w:tr>
      <w:tr w:rsidR="00033AF3" w:rsidRPr="00033AF3" w:rsidTr="00033AF3">
        <w:trPr>
          <w:trHeight w:hRule="exact" w:val="1029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3AF3" w:rsidRPr="00033AF3" w:rsidRDefault="00033AF3" w:rsidP="00033A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  <w:t>2.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F3" w:rsidRPr="00033AF3" w:rsidRDefault="00033AF3" w:rsidP="00033AF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  <w:t>Заявитель обратился за предоставлением Услуги по приему на обучение в Организацию детей не проживающих на территории, закрепленной за Организацией</w:t>
            </w:r>
          </w:p>
        </w:tc>
      </w:tr>
      <w:tr w:rsidR="00033AF3" w:rsidRPr="00033AF3" w:rsidTr="00033AF3">
        <w:trPr>
          <w:trHeight w:hRule="exact" w:val="926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3AF3" w:rsidRPr="00033AF3" w:rsidRDefault="00033AF3" w:rsidP="00033AF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F3" w:rsidRPr="00033AF3" w:rsidRDefault="00033AF3" w:rsidP="00033AF3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</w:pPr>
            <w:r w:rsidRPr="00033AF3">
              <w:rPr>
                <w:rFonts w:ascii="Times New Roman" w:eastAsia="Times New Roman" w:hAnsi="Times New Roman" w:cs="Times New Roman"/>
                <w:color w:val="241521"/>
                <w:sz w:val="24"/>
                <w:szCs w:val="24"/>
                <w:lang w:bidi="ru-RU"/>
              </w:rPr>
              <w:t>Заявитель обратился за исправлением допущенных ошибок и (или) опечаток в выданных в результате предоставления Услуги документах</w:t>
            </w:r>
          </w:p>
        </w:tc>
      </w:tr>
    </w:tbl>
    <w:p w:rsidR="00033AF3" w:rsidRPr="00033AF3" w:rsidRDefault="00033AF3" w:rsidP="00033AF3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p w:rsidR="00590D0E" w:rsidRDefault="00590D0E"/>
    <w:sectPr w:rsidR="00590D0E">
      <w:pgSz w:w="11900" w:h="16840"/>
      <w:pgMar w:top="1109" w:right="914" w:bottom="749" w:left="7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368" w:rsidRDefault="00B07368" w:rsidP="00033AF3">
      <w:pPr>
        <w:spacing w:after="0" w:line="240" w:lineRule="auto"/>
      </w:pPr>
      <w:r>
        <w:separator/>
      </w:r>
    </w:p>
  </w:endnote>
  <w:endnote w:type="continuationSeparator" w:id="0">
    <w:p w:rsidR="00B07368" w:rsidRDefault="00B07368" w:rsidP="0003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133" w:rsidRDefault="00B97133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133" w:rsidRDefault="00B97133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368" w:rsidRDefault="00B07368" w:rsidP="00033AF3">
      <w:pPr>
        <w:spacing w:after="0" w:line="240" w:lineRule="auto"/>
      </w:pPr>
      <w:r>
        <w:separator/>
      </w:r>
    </w:p>
  </w:footnote>
  <w:footnote w:type="continuationSeparator" w:id="0">
    <w:p w:rsidR="00B07368" w:rsidRDefault="00B07368" w:rsidP="00033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133" w:rsidRDefault="00B9713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69CC1AD" wp14:editId="46BEC903">
              <wp:simplePos x="0" y="0"/>
              <wp:positionH relativeFrom="page">
                <wp:posOffset>3811270</wp:posOffset>
              </wp:positionH>
              <wp:positionV relativeFrom="page">
                <wp:posOffset>116205</wp:posOffset>
              </wp:positionV>
              <wp:extent cx="125095" cy="10668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7133" w:rsidRDefault="00B97133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5B70" w:rsidRPr="00285B70">
                            <w:rPr>
                              <w:noProof/>
                              <w:color w:val="241521"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color w:val="24152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300.1pt;margin-top:9.15pt;width:9.85pt;height:8.4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" filled="f" stroked="f">
              <v:textbox style="mso-fit-shape-to-text:t" inset="0,0,0,0">
                <w:txbxContent>
                  <w:p w:rsidR="00B97133" w:rsidRDefault="00B97133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5B70" w:rsidRPr="00285B70">
                      <w:rPr>
                        <w:noProof/>
                        <w:color w:val="241521"/>
                        <w:sz w:val="24"/>
                        <w:szCs w:val="24"/>
                      </w:rPr>
                      <w:t>11</w:t>
                    </w:r>
                    <w:r>
                      <w:rPr>
                        <w:color w:val="24152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133" w:rsidRDefault="00B97133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133" w:rsidRDefault="00B9713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4E0B253" wp14:editId="5B25D62B">
              <wp:simplePos x="0" y="0"/>
              <wp:positionH relativeFrom="page">
                <wp:posOffset>3811270</wp:posOffset>
              </wp:positionH>
              <wp:positionV relativeFrom="page">
                <wp:posOffset>116205</wp:posOffset>
              </wp:positionV>
              <wp:extent cx="125095" cy="10668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7133" w:rsidRDefault="00B97133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5B70" w:rsidRPr="00285B70">
                            <w:rPr>
                              <w:noProof/>
                              <w:color w:val="241521"/>
                              <w:sz w:val="24"/>
                              <w:szCs w:val="24"/>
                            </w:rPr>
                            <w:t>32</w:t>
                          </w:r>
                          <w:r>
                            <w:rPr>
                              <w:color w:val="24152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29" type="#_x0000_t202" style="position:absolute;margin-left:300.1pt;margin-top:9.15pt;width:9.85pt;height:8.4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" filled="f" stroked="f">
              <v:textbox style="mso-fit-shape-to-text:t" inset="0,0,0,0">
                <w:txbxContent>
                  <w:p w:rsidR="00B97133" w:rsidRDefault="00B97133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5B70" w:rsidRPr="00285B70">
                      <w:rPr>
                        <w:noProof/>
                        <w:color w:val="241521"/>
                        <w:sz w:val="24"/>
                        <w:szCs w:val="24"/>
                      </w:rPr>
                      <w:t>32</w:t>
                    </w:r>
                    <w:r>
                      <w:rPr>
                        <w:color w:val="24152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133" w:rsidRDefault="00B97133">
    <w:pP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133" w:rsidRDefault="00B9713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5961C6A" wp14:editId="7ACD04D1">
              <wp:simplePos x="0" y="0"/>
              <wp:positionH relativeFrom="page">
                <wp:posOffset>3552190</wp:posOffset>
              </wp:positionH>
              <wp:positionV relativeFrom="page">
                <wp:posOffset>313690</wp:posOffset>
              </wp:positionV>
              <wp:extent cx="137160" cy="109855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7133" w:rsidRDefault="00B97133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5B70" w:rsidRPr="00285B70">
                            <w:rPr>
                              <w:noProof/>
                              <w:color w:val="000000"/>
                            </w:rPr>
                            <w:t>34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2" o:spid="_x0000_s1030" type="#_x0000_t202" style="position:absolute;margin-left:279.7pt;margin-top:24.7pt;width:10.8pt;height:8.6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" filled="f" stroked="f">
              <v:textbox style="mso-fit-shape-to-text:t" inset="0,0,0,0">
                <w:txbxContent>
                  <w:p w:rsidR="00B97133" w:rsidRDefault="00B97133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5B70" w:rsidRPr="00285B70">
                      <w:rPr>
                        <w:noProof/>
                        <w:color w:val="000000"/>
                      </w:rPr>
                      <w:t>34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133" w:rsidRDefault="00B9713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63EBEDD" wp14:editId="502CDE5B">
              <wp:simplePos x="0" y="0"/>
              <wp:positionH relativeFrom="page">
                <wp:posOffset>3811270</wp:posOffset>
              </wp:positionH>
              <wp:positionV relativeFrom="page">
                <wp:posOffset>116205</wp:posOffset>
              </wp:positionV>
              <wp:extent cx="125095" cy="10668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7133" w:rsidRDefault="00B97133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5B70" w:rsidRPr="00285B70">
                            <w:rPr>
                              <w:noProof/>
                              <w:color w:val="241521"/>
                              <w:sz w:val="24"/>
                              <w:szCs w:val="24"/>
                            </w:rPr>
                            <w:t>42</w:t>
                          </w:r>
                          <w:r>
                            <w:rPr>
                              <w:color w:val="24152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4" o:spid="_x0000_s1031" type="#_x0000_t202" style="position:absolute;margin-left:300.1pt;margin-top:9.15pt;width:9.85pt;height:8.4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" filled="f" stroked="f">
              <v:textbox style="mso-fit-shape-to-text:t" inset="0,0,0,0">
                <w:txbxContent>
                  <w:p w:rsidR="00B97133" w:rsidRDefault="00B97133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5B70" w:rsidRPr="00285B70">
                      <w:rPr>
                        <w:noProof/>
                        <w:color w:val="241521"/>
                        <w:sz w:val="24"/>
                        <w:szCs w:val="24"/>
                      </w:rPr>
                      <w:t>42</w:t>
                    </w:r>
                    <w:r>
                      <w:rPr>
                        <w:color w:val="24152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133" w:rsidRDefault="00B9713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45B1A21" wp14:editId="1606525C">
              <wp:simplePos x="0" y="0"/>
              <wp:positionH relativeFrom="page">
                <wp:posOffset>3380105</wp:posOffset>
              </wp:positionH>
              <wp:positionV relativeFrom="page">
                <wp:posOffset>333375</wp:posOffset>
              </wp:positionV>
              <wp:extent cx="133985" cy="106680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7133" w:rsidRDefault="00B97133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5B70">
                            <w:rPr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6" o:spid="_x0000_s1032" type="#_x0000_t202" style="position:absolute;margin-left:266.15pt;margin-top:26.25pt;width:10.55pt;height:8.4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" filled="f" stroked="f">
              <v:textbox style="mso-fit-shape-to-text:t" inset="0,0,0,0">
                <w:txbxContent>
                  <w:p w:rsidR="00B97133" w:rsidRDefault="00B97133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5B70">
                      <w:rPr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33F3"/>
    <w:multiLevelType w:val="multilevel"/>
    <w:tmpl w:val="515C8D72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152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66198A"/>
    <w:multiLevelType w:val="multilevel"/>
    <w:tmpl w:val="7A8CD4A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152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17DAE"/>
    <w:multiLevelType w:val="multilevel"/>
    <w:tmpl w:val="8E0CC9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FC7ABD"/>
    <w:multiLevelType w:val="multilevel"/>
    <w:tmpl w:val="14205F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152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A31CFB"/>
    <w:multiLevelType w:val="multilevel"/>
    <w:tmpl w:val="34DE7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152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6056EE"/>
    <w:multiLevelType w:val="multilevel"/>
    <w:tmpl w:val="B73620EA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4152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152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152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F51C98"/>
    <w:multiLevelType w:val="multilevel"/>
    <w:tmpl w:val="692A12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152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013E46"/>
    <w:multiLevelType w:val="multilevel"/>
    <w:tmpl w:val="7BA4E38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152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3C734B"/>
    <w:multiLevelType w:val="multilevel"/>
    <w:tmpl w:val="56D6E2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152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E37D1B"/>
    <w:multiLevelType w:val="multilevel"/>
    <w:tmpl w:val="AF7483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152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3F10EB"/>
    <w:multiLevelType w:val="multilevel"/>
    <w:tmpl w:val="8E9092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152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9B3843"/>
    <w:multiLevelType w:val="multilevel"/>
    <w:tmpl w:val="5A5CD1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152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3B206A"/>
    <w:multiLevelType w:val="multilevel"/>
    <w:tmpl w:val="82488E72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E27579"/>
    <w:multiLevelType w:val="multilevel"/>
    <w:tmpl w:val="E018B75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A447C03"/>
    <w:multiLevelType w:val="multilevel"/>
    <w:tmpl w:val="7F6CDD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152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9A664B"/>
    <w:multiLevelType w:val="multilevel"/>
    <w:tmpl w:val="42180F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152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192AE5"/>
    <w:multiLevelType w:val="multilevel"/>
    <w:tmpl w:val="B5783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4152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4152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152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152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6C7C55"/>
    <w:multiLevelType w:val="multilevel"/>
    <w:tmpl w:val="496AB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152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7F1202"/>
    <w:multiLevelType w:val="multilevel"/>
    <w:tmpl w:val="1AE666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152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8274AE"/>
    <w:multiLevelType w:val="multilevel"/>
    <w:tmpl w:val="FC5E48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152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C20A02"/>
    <w:multiLevelType w:val="multilevel"/>
    <w:tmpl w:val="42DAFC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152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B54B91"/>
    <w:multiLevelType w:val="multilevel"/>
    <w:tmpl w:val="5FA81F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152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220D89"/>
    <w:multiLevelType w:val="multilevel"/>
    <w:tmpl w:val="E4D4355E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152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4B06CF"/>
    <w:multiLevelType w:val="multilevel"/>
    <w:tmpl w:val="A3323C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152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DC2E19"/>
    <w:multiLevelType w:val="multilevel"/>
    <w:tmpl w:val="168EBF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152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8A1190"/>
    <w:multiLevelType w:val="multilevel"/>
    <w:tmpl w:val="E07228D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152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A80F6C"/>
    <w:multiLevelType w:val="multilevel"/>
    <w:tmpl w:val="8D72F6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152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643FE9"/>
    <w:multiLevelType w:val="multilevel"/>
    <w:tmpl w:val="11F076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152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B40FA4"/>
    <w:multiLevelType w:val="multilevel"/>
    <w:tmpl w:val="78E202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152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924827"/>
    <w:multiLevelType w:val="multilevel"/>
    <w:tmpl w:val="7A7457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152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CD55F9"/>
    <w:multiLevelType w:val="hybridMultilevel"/>
    <w:tmpl w:val="0C380616"/>
    <w:lvl w:ilvl="0" w:tplc="25104298">
      <w:start w:val="1"/>
      <w:numFmt w:val="decimal"/>
      <w:lvlText w:val="%1."/>
      <w:lvlJc w:val="left"/>
      <w:pPr>
        <w:ind w:left="2088" w:hanging="13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2466896"/>
    <w:multiLevelType w:val="multilevel"/>
    <w:tmpl w:val="042432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152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800307"/>
    <w:multiLevelType w:val="multilevel"/>
    <w:tmpl w:val="8836DF7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152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E924D1"/>
    <w:multiLevelType w:val="multilevel"/>
    <w:tmpl w:val="C06EBD4C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4152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152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4D0898"/>
    <w:multiLevelType w:val="multilevel"/>
    <w:tmpl w:val="CE9252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152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0E5C24"/>
    <w:multiLevelType w:val="multilevel"/>
    <w:tmpl w:val="7542FEE0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4152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24152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152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666F9C"/>
    <w:multiLevelType w:val="multilevel"/>
    <w:tmpl w:val="099E6F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94949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962A51"/>
    <w:multiLevelType w:val="multilevel"/>
    <w:tmpl w:val="60A0568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152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89F6A2B"/>
    <w:multiLevelType w:val="multilevel"/>
    <w:tmpl w:val="3A22AACE"/>
    <w:lvl w:ilvl="0">
      <w:start w:val="2"/>
      <w:numFmt w:val="decimal"/>
      <w:lvlText w:val="%1."/>
      <w:lvlJc w:val="left"/>
    </w:lvl>
    <w:lvl w:ilvl="1">
      <w:start w:val="6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152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BEC13FD"/>
    <w:multiLevelType w:val="multilevel"/>
    <w:tmpl w:val="27DECE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152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D367C6C"/>
    <w:multiLevelType w:val="multilevel"/>
    <w:tmpl w:val="87A89E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152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2347EDD"/>
    <w:multiLevelType w:val="multilevel"/>
    <w:tmpl w:val="7ACA2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152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3431C33"/>
    <w:multiLevelType w:val="multilevel"/>
    <w:tmpl w:val="A978E8E6"/>
    <w:lvl w:ilvl="0">
      <w:start w:val="2"/>
      <w:numFmt w:val="decimal"/>
      <w:lvlText w:val="%1."/>
      <w:lvlJc w:val="left"/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4152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152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9534095"/>
    <w:multiLevelType w:val="multilevel"/>
    <w:tmpl w:val="B45E13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152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B99708F"/>
    <w:multiLevelType w:val="multilevel"/>
    <w:tmpl w:val="B814458A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152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BCC0C89"/>
    <w:multiLevelType w:val="multilevel"/>
    <w:tmpl w:val="0728F79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44"/>
  </w:num>
  <w:num w:numId="3">
    <w:abstractNumId w:val="5"/>
  </w:num>
  <w:num w:numId="4">
    <w:abstractNumId w:val="32"/>
  </w:num>
  <w:num w:numId="5">
    <w:abstractNumId w:val="14"/>
  </w:num>
  <w:num w:numId="6">
    <w:abstractNumId w:val="23"/>
  </w:num>
  <w:num w:numId="7">
    <w:abstractNumId w:val="1"/>
  </w:num>
  <w:num w:numId="8">
    <w:abstractNumId w:val="38"/>
  </w:num>
  <w:num w:numId="9">
    <w:abstractNumId w:val="24"/>
  </w:num>
  <w:num w:numId="10">
    <w:abstractNumId w:val="29"/>
  </w:num>
  <w:num w:numId="11">
    <w:abstractNumId w:val="25"/>
  </w:num>
  <w:num w:numId="12">
    <w:abstractNumId w:val="7"/>
  </w:num>
  <w:num w:numId="13">
    <w:abstractNumId w:val="0"/>
  </w:num>
  <w:num w:numId="14">
    <w:abstractNumId w:val="37"/>
  </w:num>
  <w:num w:numId="15">
    <w:abstractNumId w:val="39"/>
  </w:num>
  <w:num w:numId="16">
    <w:abstractNumId w:val="42"/>
  </w:num>
  <w:num w:numId="17">
    <w:abstractNumId w:val="9"/>
  </w:num>
  <w:num w:numId="18">
    <w:abstractNumId w:val="3"/>
  </w:num>
  <w:num w:numId="19">
    <w:abstractNumId w:val="11"/>
  </w:num>
  <w:num w:numId="20">
    <w:abstractNumId w:val="31"/>
  </w:num>
  <w:num w:numId="21">
    <w:abstractNumId w:val="20"/>
  </w:num>
  <w:num w:numId="22">
    <w:abstractNumId w:val="34"/>
  </w:num>
  <w:num w:numId="23">
    <w:abstractNumId w:val="21"/>
  </w:num>
  <w:num w:numId="24">
    <w:abstractNumId w:val="36"/>
  </w:num>
  <w:num w:numId="25">
    <w:abstractNumId w:val="35"/>
  </w:num>
  <w:num w:numId="26">
    <w:abstractNumId w:val="6"/>
  </w:num>
  <w:num w:numId="27">
    <w:abstractNumId w:val="4"/>
  </w:num>
  <w:num w:numId="28">
    <w:abstractNumId w:val="17"/>
  </w:num>
  <w:num w:numId="29">
    <w:abstractNumId w:val="22"/>
  </w:num>
  <w:num w:numId="30">
    <w:abstractNumId w:val="27"/>
  </w:num>
  <w:num w:numId="31">
    <w:abstractNumId w:val="40"/>
  </w:num>
  <w:num w:numId="32">
    <w:abstractNumId w:val="8"/>
  </w:num>
  <w:num w:numId="33">
    <w:abstractNumId w:val="26"/>
  </w:num>
  <w:num w:numId="34">
    <w:abstractNumId w:val="19"/>
  </w:num>
  <w:num w:numId="35">
    <w:abstractNumId w:val="18"/>
  </w:num>
  <w:num w:numId="36">
    <w:abstractNumId w:val="28"/>
  </w:num>
  <w:num w:numId="37">
    <w:abstractNumId w:val="10"/>
  </w:num>
  <w:num w:numId="38">
    <w:abstractNumId w:val="33"/>
  </w:num>
  <w:num w:numId="39">
    <w:abstractNumId w:val="41"/>
  </w:num>
  <w:num w:numId="40">
    <w:abstractNumId w:val="43"/>
  </w:num>
  <w:num w:numId="41">
    <w:abstractNumId w:val="15"/>
  </w:num>
  <w:num w:numId="42">
    <w:abstractNumId w:val="13"/>
  </w:num>
  <w:num w:numId="43">
    <w:abstractNumId w:val="45"/>
  </w:num>
  <w:num w:numId="44">
    <w:abstractNumId w:val="12"/>
  </w:num>
  <w:num w:numId="45">
    <w:abstractNumId w:val="2"/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E9"/>
    <w:rsid w:val="00033AF3"/>
    <w:rsid w:val="000D043C"/>
    <w:rsid w:val="002620FB"/>
    <w:rsid w:val="00285B70"/>
    <w:rsid w:val="00384117"/>
    <w:rsid w:val="00590D0E"/>
    <w:rsid w:val="005B62AD"/>
    <w:rsid w:val="00642C97"/>
    <w:rsid w:val="007D2636"/>
    <w:rsid w:val="009208E9"/>
    <w:rsid w:val="009E27C7"/>
    <w:rsid w:val="00B07368"/>
    <w:rsid w:val="00B97133"/>
    <w:rsid w:val="00D83506"/>
    <w:rsid w:val="00E53451"/>
    <w:rsid w:val="00EF45CB"/>
    <w:rsid w:val="00F2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3AF3"/>
  </w:style>
  <w:style w:type="character" w:customStyle="1" w:styleId="5">
    <w:name w:val="Основной текст (5)_"/>
    <w:basedOn w:val="a0"/>
    <w:link w:val="50"/>
    <w:rsid w:val="00033AF3"/>
    <w:rPr>
      <w:rFonts w:ascii="Arial" w:eastAsia="Arial" w:hAnsi="Arial" w:cs="Arial"/>
      <w:color w:val="442976"/>
    </w:rPr>
  </w:style>
  <w:style w:type="character" w:customStyle="1" w:styleId="4">
    <w:name w:val="Основной текст (4)_"/>
    <w:basedOn w:val="a0"/>
    <w:link w:val="40"/>
    <w:rsid w:val="00033AF3"/>
    <w:rPr>
      <w:rFonts w:ascii="Arial" w:eastAsia="Arial" w:hAnsi="Arial" w:cs="Arial"/>
      <w:b/>
      <w:bCs/>
      <w:color w:val="241521"/>
      <w:sz w:val="17"/>
      <w:szCs w:val="17"/>
    </w:rPr>
  </w:style>
  <w:style w:type="character" w:customStyle="1" w:styleId="a3">
    <w:name w:val="Подпись к картинке_"/>
    <w:basedOn w:val="a0"/>
    <w:link w:val="a4"/>
    <w:rsid w:val="00033AF3"/>
    <w:rPr>
      <w:rFonts w:ascii="Arial" w:eastAsia="Arial" w:hAnsi="Arial" w:cs="Arial"/>
      <w:color w:val="2334A9"/>
      <w:sz w:val="12"/>
      <w:szCs w:val="12"/>
    </w:rPr>
  </w:style>
  <w:style w:type="character" w:customStyle="1" w:styleId="a5">
    <w:name w:val="Основной текст_"/>
    <w:basedOn w:val="a0"/>
    <w:link w:val="10"/>
    <w:rsid w:val="00033AF3"/>
    <w:rPr>
      <w:rFonts w:ascii="Times New Roman" w:eastAsia="Times New Roman" w:hAnsi="Times New Roman" w:cs="Times New Roman"/>
      <w:color w:val="241521"/>
      <w:sz w:val="28"/>
      <w:szCs w:val="28"/>
    </w:rPr>
  </w:style>
  <w:style w:type="character" w:customStyle="1" w:styleId="11">
    <w:name w:val="Заголовок №1_"/>
    <w:basedOn w:val="a0"/>
    <w:link w:val="12"/>
    <w:rsid w:val="00033AF3"/>
    <w:rPr>
      <w:rFonts w:ascii="Arial" w:eastAsia="Arial" w:hAnsi="Arial" w:cs="Arial"/>
      <w:i/>
      <w:iCs/>
      <w:color w:val="574F76"/>
      <w:sz w:val="44"/>
      <w:szCs w:val="44"/>
    </w:rPr>
  </w:style>
  <w:style w:type="character" w:customStyle="1" w:styleId="2">
    <w:name w:val="Основной текст (2)_"/>
    <w:basedOn w:val="a0"/>
    <w:link w:val="20"/>
    <w:rsid w:val="00033AF3"/>
    <w:rPr>
      <w:rFonts w:ascii="Arial" w:eastAsia="Arial" w:hAnsi="Arial" w:cs="Arial"/>
      <w:b/>
      <w:bCs/>
      <w:color w:val="241521"/>
      <w:sz w:val="20"/>
      <w:szCs w:val="20"/>
    </w:rPr>
  </w:style>
  <w:style w:type="character" w:customStyle="1" w:styleId="3">
    <w:name w:val="Основной текст (3)_"/>
    <w:basedOn w:val="a0"/>
    <w:link w:val="30"/>
    <w:rsid w:val="00033AF3"/>
    <w:rPr>
      <w:rFonts w:ascii="Arial" w:eastAsia="Arial" w:hAnsi="Arial" w:cs="Arial"/>
      <w:b/>
      <w:bCs/>
      <w:color w:val="241521"/>
      <w:sz w:val="28"/>
      <w:szCs w:val="28"/>
    </w:rPr>
  </w:style>
  <w:style w:type="character" w:customStyle="1" w:styleId="21">
    <w:name w:val="Заголовок №2_"/>
    <w:basedOn w:val="a0"/>
    <w:link w:val="22"/>
    <w:rsid w:val="00033AF3"/>
    <w:rPr>
      <w:rFonts w:ascii="Arial" w:eastAsia="Arial" w:hAnsi="Arial" w:cs="Arial"/>
      <w:color w:val="241521"/>
      <w:sz w:val="30"/>
      <w:szCs w:val="30"/>
    </w:rPr>
  </w:style>
  <w:style w:type="character" w:customStyle="1" w:styleId="31">
    <w:name w:val="Заголовок №3_"/>
    <w:basedOn w:val="a0"/>
    <w:link w:val="32"/>
    <w:rsid w:val="00033AF3"/>
    <w:rPr>
      <w:rFonts w:ascii="Times New Roman" w:eastAsia="Times New Roman" w:hAnsi="Times New Roman" w:cs="Times New Roman"/>
      <w:b/>
      <w:bCs/>
      <w:color w:val="241521"/>
      <w:sz w:val="28"/>
      <w:szCs w:val="28"/>
    </w:rPr>
  </w:style>
  <w:style w:type="character" w:customStyle="1" w:styleId="23">
    <w:name w:val="Колонтитул (2)_"/>
    <w:basedOn w:val="a0"/>
    <w:link w:val="24"/>
    <w:rsid w:val="00033AF3"/>
    <w:rPr>
      <w:rFonts w:ascii="Times New Roman" w:eastAsia="Times New Roman" w:hAnsi="Times New Roman" w:cs="Times New Roman"/>
      <w:sz w:val="20"/>
      <w:szCs w:val="20"/>
    </w:rPr>
  </w:style>
  <w:style w:type="character" w:customStyle="1" w:styleId="9">
    <w:name w:val="Основной текст (9)_"/>
    <w:basedOn w:val="a0"/>
    <w:link w:val="90"/>
    <w:rsid w:val="00033AF3"/>
    <w:rPr>
      <w:rFonts w:ascii="Times New Roman" w:eastAsia="Times New Roman" w:hAnsi="Times New Roman" w:cs="Times New Roman"/>
      <w:color w:val="241521"/>
      <w:sz w:val="20"/>
      <w:szCs w:val="20"/>
    </w:rPr>
  </w:style>
  <w:style w:type="character" w:customStyle="1" w:styleId="a6">
    <w:name w:val="Колонтитул_"/>
    <w:basedOn w:val="a0"/>
    <w:link w:val="a7"/>
    <w:rsid w:val="00033AF3"/>
    <w:rPr>
      <w:rFonts w:ascii="Times New Roman" w:eastAsia="Times New Roman" w:hAnsi="Times New Roman" w:cs="Times New Roman"/>
      <w:color w:val="241521"/>
    </w:rPr>
  </w:style>
  <w:style w:type="character" w:customStyle="1" w:styleId="8">
    <w:name w:val="Основной текст (8)_"/>
    <w:basedOn w:val="a0"/>
    <w:link w:val="80"/>
    <w:rsid w:val="00033AF3"/>
    <w:rPr>
      <w:rFonts w:ascii="Times New Roman" w:eastAsia="Times New Roman" w:hAnsi="Times New Roman" w:cs="Times New Roman"/>
      <w:color w:val="241521"/>
    </w:rPr>
  </w:style>
  <w:style w:type="character" w:customStyle="1" w:styleId="a8">
    <w:name w:val="Другое_"/>
    <w:basedOn w:val="a0"/>
    <w:link w:val="a9"/>
    <w:rsid w:val="00033AF3"/>
    <w:rPr>
      <w:rFonts w:ascii="Times New Roman" w:eastAsia="Times New Roman" w:hAnsi="Times New Roman" w:cs="Times New Roman"/>
      <w:color w:val="241521"/>
      <w:sz w:val="28"/>
      <w:szCs w:val="28"/>
    </w:rPr>
  </w:style>
  <w:style w:type="character" w:customStyle="1" w:styleId="aa">
    <w:name w:val="Подпись к таблице_"/>
    <w:basedOn w:val="a0"/>
    <w:link w:val="ab"/>
    <w:rsid w:val="00033AF3"/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033AF3"/>
    <w:pPr>
      <w:widowControl w:val="0"/>
      <w:spacing w:after="0" w:line="240" w:lineRule="auto"/>
    </w:pPr>
    <w:rPr>
      <w:rFonts w:ascii="Arial" w:eastAsia="Arial" w:hAnsi="Arial" w:cs="Arial"/>
      <w:color w:val="442976"/>
    </w:rPr>
  </w:style>
  <w:style w:type="paragraph" w:customStyle="1" w:styleId="40">
    <w:name w:val="Основной текст (4)"/>
    <w:basedOn w:val="a"/>
    <w:link w:val="4"/>
    <w:rsid w:val="00033AF3"/>
    <w:pPr>
      <w:widowControl w:val="0"/>
      <w:spacing w:after="110" w:line="240" w:lineRule="auto"/>
      <w:jc w:val="right"/>
    </w:pPr>
    <w:rPr>
      <w:rFonts w:ascii="Arial" w:eastAsia="Arial" w:hAnsi="Arial" w:cs="Arial"/>
      <w:b/>
      <w:bCs/>
      <w:color w:val="241521"/>
      <w:sz w:val="17"/>
      <w:szCs w:val="17"/>
    </w:rPr>
  </w:style>
  <w:style w:type="paragraph" w:customStyle="1" w:styleId="a4">
    <w:name w:val="Подпись к картинке"/>
    <w:basedOn w:val="a"/>
    <w:link w:val="a3"/>
    <w:rsid w:val="00033AF3"/>
    <w:pPr>
      <w:widowControl w:val="0"/>
      <w:spacing w:after="0" w:line="300" w:lineRule="auto"/>
      <w:jc w:val="right"/>
    </w:pPr>
    <w:rPr>
      <w:rFonts w:ascii="Arial" w:eastAsia="Arial" w:hAnsi="Arial" w:cs="Arial"/>
      <w:color w:val="2334A9"/>
      <w:sz w:val="12"/>
      <w:szCs w:val="12"/>
    </w:rPr>
  </w:style>
  <w:style w:type="paragraph" w:customStyle="1" w:styleId="10">
    <w:name w:val="Основной текст1"/>
    <w:basedOn w:val="a"/>
    <w:link w:val="a5"/>
    <w:rsid w:val="00033AF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241521"/>
      <w:sz w:val="28"/>
      <w:szCs w:val="28"/>
    </w:rPr>
  </w:style>
  <w:style w:type="paragraph" w:customStyle="1" w:styleId="12">
    <w:name w:val="Заголовок №1"/>
    <w:basedOn w:val="a"/>
    <w:link w:val="11"/>
    <w:rsid w:val="00033AF3"/>
    <w:pPr>
      <w:widowControl w:val="0"/>
      <w:spacing w:after="1660" w:line="240" w:lineRule="auto"/>
      <w:ind w:right="1240"/>
      <w:jc w:val="right"/>
      <w:outlineLvl w:val="0"/>
    </w:pPr>
    <w:rPr>
      <w:rFonts w:ascii="Arial" w:eastAsia="Arial" w:hAnsi="Arial" w:cs="Arial"/>
      <w:i/>
      <w:iCs/>
      <w:color w:val="574F76"/>
      <w:sz w:val="44"/>
      <w:szCs w:val="44"/>
    </w:rPr>
  </w:style>
  <w:style w:type="paragraph" w:customStyle="1" w:styleId="20">
    <w:name w:val="Основной текст (2)"/>
    <w:basedOn w:val="a"/>
    <w:link w:val="2"/>
    <w:rsid w:val="00033AF3"/>
    <w:pPr>
      <w:widowControl w:val="0"/>
      <w:spacing w:after="280" w:line="240" w:lineRule="auto"/>
      <w:jc w:val="center"/>
    </w:pPr>
    <w:rPr>
      <w:rFonts w:ascii="Arial" w:eastAsia="Arial" w:hAnsi="Arial" w:cs="Arial"/>
      <w:b/>
      <w:bCs/>
      <w:color w:val="241521"/>
      <w:sz w:val="20"/>
      <w:szCs w:val="20"/>
    </w:rPr>
  </w:style>
  <w:style w:type="paragraph" w:customStyle="1" w:styleId="30">
    <w:name w:val="Основной текст (3)"/>
    <w:basedOn w:val="a"/>
    <w:link w:val="3"/>
    <w:rsid w:val="00033AF3"/>
    <w:pPr>
      <w:widowControl w:val="0"/>
      <w:spacing w:after="280" w:line="240" w:lineRule="auto"/>
      <w:ind w:firstLine="560"/>
    </w:pPr>
    <w:rPr>
      <w:rFonts w:ascii="Arial" w:eastAsia="Arial" w:hAnsi="Arial" w:cs="Arial"/>
      <w:b/>
      <w:bCs/>
      <w:color w:val="241521"/>
      <w:sz w:val="28"/>
      <w:szCs w:val="28"/>
    </w:rPr>
  </w:style>
  <w:style w:type="paragraph" w:customStyle="1" w:styleId="22">
    <w:name w:val="Заголовок №2"/>
    <w:basedOn w:val="a"/>
    <w:link w:val="21"/>
    <w:rsid w:val="00033AF3"/>
    <w:pPr>
      <w:widowControl w:val="0"/>
      <w:spacing w:after="0" w:line="240" w:lineRule="auto"/>
      <w:jc w:val="center"/>
      <w:outlineLvl w:val="1"/>
    </w:pPr>
    <w:rPr>
      <w:rFonts w:ascii="Arial" w:eastAsia="Arial" w:hAnsi="Arial" w:cs="Arial"/>
      <w:color w:val="241521"/>
      <w:sz w:val="30"/>
      <w:szCs w:val="30"/>
    </w:rPr>
  </w:style>
  <w:style w:type="paragraph" w:customStyle="1" w:styleId="32">
    <w:name w:val="Заголовок №3"/>
    <w:basedOn w:val="a"/>
    <w:link w:val="31"/>
    <w:rsid w:val="00033AF3"/>
    <w:pPr>
      <w:widowControl w:val="0"/>
      <w:spacing w:after="3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241521"/>
      <w:sz w:val="28"/>
      <w:szCs w:val="28"/>
    </w:rPr>
  </w:style>
  <w:style w:type="paragraph" w:customStyle="1" w:styleId="24">
    <w:name w:val="Колонтитул (2)"/>
    <w:basedOn w:val="a"/>
    <w:link w:val="23"/>
    <w:rsid w:val="00033A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033AF3"/>
    <w:pPr>
      <w:widowControl w:val="0"/>
      <w:spacing w:after="110" w:line="240" w:lineRule="auto"/>
    </w:pPr>
    <w:rPr>
      <w:rFonts w:ascii="Times New Roman" w:eastAsia="Times New Roman" w:hAnsi="Times New Roman" w:cs="Times New Roman"/>
      <w:color w:val="241521"/>
      <w:sz w:val="20"/>
      <w:szCs w:val="20"/>
    </w:rPr>
  </w:style>
  <w:style w:type="paragraph" w:customStyle="1" w:styleId="a7">
    <w:name w:val="Колонтитул"/>
    <w:basedOn w:val="a"/>
    <w:link w:val="a6"/>
    <w:rsid w:val="00033AF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241521"/>
    </w:rPr>
  </w:style>
  <w:style w:type="paragraph" w:customStyle="1" w:styleId="80">
    <w:name w:val="Основной текст (8)"/>
    <w:basedOn w:val="a"/>
    <w:link w:val="8"/>
    <w:rsid w:val="00033AF3"/>
    <w:pPr>
      <w:widowControl w:val="0"/>
      <w:spacing w:after="280" w:line="240" w:lineRule="auto"/>
    </w:pPr>
    <w:rPr>
      <w:rFonts w:ascii="Times New Roman" w:eastAsia="Times New Roman" w:hAnsi="Times New Roman" w:cs="Times New Roman"/>
      <w:color w:val="241521"/>
    </w:rPr>
  </w:style>
  <w:style w:type="paragraph" w:customStyle="1" w:styleId="a9">
    <w:name w:val="Другое"/>
    <w:basedOn w:val="a"/>
    <w:link w:val="a8"/>
    <w:rsid w:val="00033AF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241521"/>
      <w:sz w:val="28"/>
      <w:szCs w:val="28"/>
    </w:rPr>
  </w:style>
  <w:style w:type="paragraph" w:customStyle="1" w:styleId="ab">
    <w:name w:val="Подпись к таблице"/>
    <w:basedOn w:val="a"/>
    <w:link w:val="aa"/>
    <w:rsid w:val="00033AF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033AF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ad">
    <w:name w:val="Верхний колонтитул Знак"/>
    <w:basedOn w:val="a0"/>
    <w:link w:val="ac"/>
    <w:uiPriority w:val="99"/>
    <w:rsid w:val="00033AF3"/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ae">
    <w:name w:val="footer"/>
    <w:basedOn w:val="a"/>
    <w:link w:val="af"/>
    <w:uiPriority w:val="99"/>
    <w:unhideWhenUsed/>
    <w:rsid w:val="00033AF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af">
    <w:name w:val="Нижний колонтитул Знак"/>
    <w:basedOn w:val="a0"/>
    <w:link w:val="ae"/>
    <w:uiPriority w:val="99"/>
    <w:rsid w:val="00033AF3"/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styleId="af0">
    <w:name w:val="annotation reference"/>
    <w:basedOn w:val="a0"/>
    <w:uiPriority w:val="99"/>
    <w:semiHidden/>
    <w:unhideWhenUsed/>
    <w:rsid w:val="00033AF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33AF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0"/>
      <w:szCs w:val="20"/>
      <w:lang w:bidi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33AF3"/>
    <w:rPr>
      <w:rFonts w:ascii="Microsoft Sans Serif" w:eastAsia="Microsoft Sans Serif" w:hAnsi="Microsoft Sans Serif" w:cs="Microsoft Sans Serif"/>
      <w:color w:val="000000"/>
      <w:sz w:val="20"/>
      <w:szCs w:val="20"/>
      <w:lang w:bidi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3AF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33AF3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bidi="ru-RU"/>
    </w:rPr>
  </w:style>
  <w:style w:type="paragraph" w:styleId="af5">
    <w:name w:val="Balloon Text"/>
    <w:basedOn w:val="a"/>
    <w:link w:val="af6"/>
    <w:uiPriority w:val="99"/>
    <w:semiHidden/>
    <w:unhideWhenUsed/>
    <w:rsid w:val="00033AF3"/>
    <w:pPr>
      <w:widowControl w:val="0"/>
      <w:spacing w:after="0" w:line="240" w:lineRule="auto"/>
    </w:pPr>
    <w:rPr>
      <w:rFonts w:ascii="Segoe UI" w:eastAsia="Microsoft Sans Serif" w:hAnsi="Segoe UI" w:cs="Segoe UI"/>
      <w:color w:val="000000"/>
      <w:sz w:val="18"/>
      <w:szCs w:val="18"/>
      <w:lang w:bidi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033AF3"/>
    <w:rPr>
      <w:rFonts w:ascii="Segoe UI" w:eastAsia="Microsoft Sans Serif" w:hAnsi="Segoe UI" w:cs="Segoe UI"/>
      <w:color w:val="000000"/>
      <w:sz w:val="18"/>
      <w:szCs w:val="18"/>
      <w:lang w:bidi="ru-RU"/>
    </w:rPr>
  </w:style>
  <w:style w:type="paragraph" w:styleId="af7">
    <w:name w:val="List Paragraph"/>
    <w:basedOn w:val="a"/>
    <w:uiPriority w:val="34"/>
    <w:qFormat/>
    <w:rsid w:val="00B97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3AF3"/>
  </w:style>
  <w:style w:type="character" w:customStyle="1" w:styleId="5">
    <w:name w:val="Основной текст (5)_"/>
    <w:basedOn w:val="a0"/>
    <w:link w:val="50"/>
    <w:rsid w:val="00033AF3"/>
    <w:rPr>
      <w:rFonts w:ascii="Arial" w:eastAsia="Arial" w:hAnsi="Arial" w:cs="Arial"/>
      <w:color w:val="442976"/>
    </w:rPr>
  </w:style>
  <w:style w:type="character" w:customStyle="1" w:styleId="4">
    <w:name w:val="Основной текст (4)_"/>
    <w:basedOn w:val="a0"/>
    <w:link w:val="40"/>
    <w:rsid w:val="00033AF3"/>
    <w:rPr>
      <w:rFonts w:ascii="Arial" w:eastAsia="Arial" w:hAnsi="Arial" w:cs="Arial"/>
      <w:b/>
      <w:bCs/>
      <w:color w:val="241521"/>
      <w:sz w:val="17"/>
      <w:szCs w:val="17"/>
    </w:rPr>
  </w:style>
  <w:style w:type="character" w:customStyle="1" w:styleId="a3">
    <w:name w:val="Подпись к картинке_"/>
    <w:basedOn w:val="a0"/>
    <w:link w:val="a4"/>
    <w:rsid w:val="00033AF3"/>
    <w:rPr>
      <w:rFonts w:ascii="Arial" w:eastAsia="Arial" w:hAnsi="Arial" w:cs="Arial"/>
      <w:color w:val="2334A9"/>
      <w:sz w:val="12"/>
      <w:szCs w:val="12"/>
    </w:rPr>
  </w:style>
  <w:style w:type="character" w:customStyle="1" w:styleId="a5">
    <w:name w:val="Основной текст_"/>
    <w:basedOn w:val="a0"/>
    <w:link w:val="10"/>
    <w:rsid w:val="00033AF3"/>
    <w:rPr>
      <w:rFonts w:ascii="Times New Roman" w:eastAsia="Times New Roman" w:hAnsi="Times New Roman" w:cs="Times New Roman"/>
      <w:color w:val="241521"/>
      <w:sz w:val="28"/>
      <w:szCs w:val="28"/>
    </w:rPr>
  </w:style>
  <w:style w:type="character" w:customStyle="1" w:styleId="11">
    <w:name w:val="Заголовок №1_"/>
    <w:basedOn w:val="a0"/>
    <w:link w:val="12"/>
    <w:rsid w:val="00033AF3"/>
    <w:rPr>
      <w:rFonts w:ascii="Arial" w:eastAsia="Arial" w:hAnsi="Arial" w:cs="Arial"/>
      <w:i/>
      <w:iCs/>
      <w:color w:val="574F76"/>
      <w:sz w:val="44"/>
      <w:szCs w:val="44"/>
    </w:rPr>
  </w:style>
  <w:style w:type="character" w:customStyle="1" w:styleId="2">
    <w:name w:val="Основной текст (2)_"/>
    <w:basedOn w:val="a0"/>
    <w:link w:val="20"/>
    <w:rsid w:val="00033AF3"/>
    <w:rPr>
      <w:rFonts w:ascii="Arial" w:eastAsia="Arial" w:hAnsi="Arial" w:cs="Arial"/>
      <w:b/>
      <w:bCs/>
      <w:color w:val="241521"/>
      <w:sz w:val="20"/>
      <w:szCs w:val="20"/>
    </w:rPr>
  </w:style>
  <w:style w:type="character" w:customStyle="1" w:styleId="3">
    <w:name w:val="Основной текст (3)_"/>
    <w:basedOn w:val="a0"/>
    <w:link w:val="30"/>
    <w:rsid w:val="00033AF3"/>
    <w:rPr>
      <w:rFonts w:ascii="Arial" w:eastAsia="Arial" w:hAnsi="Arial" w:cs="Arial"/>
      <w:b/>
      <w:bCs/>
      <w:color w:val="241521"/>
      <w:sz w:val="28"/>
      <w:szCs w:val="28"/>
    </w:rPr>
  </w:style>
  <w:style w:type="character" w:customStyle="1" w:styleId="21">
    <w:name w:val="Заголовок №2_"/>
    <w:basedOn w:val="a0"/>
    <w:link w:val="22"/>
    <w:rsid w:val="00033AF3"/>
    <w:rPr>
      <w:rFonts w:ascii="Arial" w:eastAsia="Arial" w:hAnsi="Arial" w:cs="Arial"/>
      <w:color w:val="241521"/>
      <w:sz w:val="30"/>
      <w:szCs w:val="30"/>
    </w:rPr>
  </w:style>
  <w:style w:type="character" w:customStyle="1" w:styleId="31">
    <w:name w:val="Заголовок №3_"/>
    <w:basedOn w:val="a0"/>
    <w:link w:val="32"/>
    <w:rsid w:val="00033AF3"/>
    <w:rPr>
      <w:rFonts w:ascii="Times New Roman" w:eastAsia="Times New Roman" w:hAnsi="Times New Roman" w:cs="Times New Roman"/>
      <w:b/>
      <w:bCs/>
      <w:color w:val="241521"/>
      <w:sz w:val="28"/>
      <w:szCs w:val="28"/>
    </w:rPr>
  </w:style>
  <w:style w:type="character" w:customStyle="1" w:styleId="23">
    <w:name w:val="Колонтитул (2)_"/>
    <w:basedOn w:val="a0"/>
    <w:link w:val="24"/>
    <w:rsid w:val="00033AF3"/>
    <w:rPr>
      <w:rFonts w:ascii="Times New Roman" w:eastAsia="Times New Roman" w:hAnsi="Times New Roman" w:cs="Times New Roman"/>
      <w:sz w:val="20"/>
      <w:szCs w:val="20"/>
    </w:rPr>
  </w:style>
  <w:style w:type="character" w:customStyle="1" w:styleId="9">
    <w:name w:val="Основной текст (9)_"/>
    <w:basedOn w:val="a0"/>
    <w:link w:val="90"/>
    <w:rsid w:val="00033AF3"/>
    <w:rPr>
      <w:rFonts w:ascii="Times New Roman" w:eastAsia="Times New Roman" w:hAnsi="Times New Roman" w:cs="Times New Roman"/>
      <w:color w:val="241521"/>
      <w:sz w:val="20"/>
      <w:szCs w:val="20"/>
    </w:rPr>
  </w:style>
  <w:style w:type="character" w:customStyle="1" w:styleId="a6">
    <w:name w:val="Колонтитул_"/>
    <w:basedOn w:val="a0"/>
    <w:link w:val="a7"/>
    <w:rsid w:val="00033AF3"/>
    <w:rPr>
      <w:rFonts w:ascii="Times New Roman" w:eastAsia="Times New Roman" w:hAnsi="Times New Roman" w:cs="Times New Roman"/>
      <w:color w:val="241521"/>
    </w:rPr>
  </w:style>
  <w:style w:type="character" w:customStyle="1" w:styleId="8">
    <w:name w:val="Основной текст (8)_"/>
    <w:basedOn w:val="a0"/>
    <w:link w:val="80"/>
    <w:rsid w:val="00033AF3"/>
    <w:rPr>
      <w:rFonts w:ascii="Times New Roman" w:eastAsia="Times New Roman" w:hAnsi="Times New Roman" w:cs="Times New Roman"/>
      <w:color w:val="241521"/>
    </w:rPr>
  </w:style>
  <w:style w:type="character" w:customStyle="1" w:styleId="a8">
    <w:name w:val="Другое_"/>
    <w:basedOn w:val="a0"/>
    <w:link w:val="a9"/>
    <w:rsid w:val="00033AF3"/>
    <w:rPr>
      <w:rFonts w:ascii="Times New Roman" w:eastAsia="Times New Roman" w:hAnsi="Times New Roman" w:cs="Times New Roman"/>
      <w:color w:val="241521"/>
      <w:sz w:val="28"/>
      <w:szCs w:val="28"/>
    </w:rPr>
  </w:style>
  <w:style w:type="character" w:customStyle="1" w:styleId="aa">
    <w:name w:val="Подпись к таблице_"/>
    <w:basedOn w:val="a0"/>
    <w:link w:val="ab"/>
    <w:rsid w:val="00033AF3"/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033AF3"/>
    <w:pPr>
      <w:widowControl w:val="0"/>
      <w:spacing w:after="0" w:line="240" w:lineRule="auto"/>
    </w:pPr>
    <w:rPr>
      <w:rFonts w:ascii="Arial" w:eastAsia="Arial" w:hAnsi="Arial" w:cs="Arial"/>
      <w:color w:val="442976"/>
    </w:rPr>
  </w:style>
  <w:style w:type="paragraph" w:customStyle="1" w:styleId="40">
    <w:name w:val="Основной текст (4)"/>
    <w:basedOn w:val="a"/>
    <w:link w:val="4"/>
    <w:rsid w:val="00033AF3"/>
    <w:pPr>
      <w:widowControl w:val="0"/>
      <w:spacing w:after="110" w:line="240" w:lineRule="auto"/>
      <w:jc w:val="right"/>
    </w:pPr>
    <w:rPr>
      <w:rFonts w:ascii="Arial" w:eastAsia="Arial" w:hAnsi="Arial" w:cs="Arial"/>
      <w:b/>
      <w:bCs/>
      <w:color w:val="241521"/>
      <w:sz w:val="17"/>
      <w:szCs w:val="17"/>
    </w:rPr>
  </w:style>
  <w:style w:type="paragraph" w:customStyle="1" w:styleId="a4">
    <w:name w:val="Подпись к картинке"/>
    <w:basedOn w:val="a"/>
    <w:link w:val="a3"/>
    <w:rsid w:val="00033AF3"/>
    <w:pPr>
      <w:widowControl w:val="0"/>
      <w:spacing w:after="0" w:line="300" w:lineRule="auto"/>
      <w:jc w:val="right"/>
    </w:pPr>
    <w:rPr>
      <w:rFonts w:ascii="Arial" w:eastAsia="Arial" w:hAnsi="Arial" w:cs="Arial"/>
      <w:color w:val="2334A9"/>
      <w:sz w:val="12"/>
      <w:szCs w:val="12"/>
    </w:rPr>
  </w:style>
  <w:style w:type="paragraph" w:customStyle="1" w:styleId="10">
    <w:name w:val="Основной текст1"/>
    <w:basedOn w:val="a"/>
    <w:link w:val="a5"/>
    <w:rsid w:val="00033AF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241521"/>
      <w:sz w:val="28"/>
      <w:szCs w:val="28"/>
    </w:rPr>
  </w:style>
  <w:style w:type="paragraph" w:customStyle="1" w:styleId="12">
    <w:name w:val="Заголовок №1"/>
    <w:basedOn w:val="a"/>
    <w:link w:val="11"/>
    <w:rsid w:val="00033AF3"/>
    <w:pPr>
      <w:widowControl w:val="0"/>
      <w:spacing w:after="1660" w:line="240" w:lineRule="auto"/>
      <w:ind w:right="1240"/>
      <w:jc w:val="right"/>
      <w:outlineLvl w:val="0"/>
    </w:pPr>
    <w:rPr>
      <w:rFonts w:ascii="Arial" w:eastAsia="Arial" w:hAnsi="Arial" w:cs="Arial"/>
      <w:i/>
      <w:iCs/>
      <w:color w:val="574F76"/>
      <w:sz w:val="44"/>
      <w:szCs w:val="44"/>
    </w:rPr>
  </w:style>
  <w:style w:type="paragraph" w:customStyle="1" w:styleId="20">
    <w:name w:val="Основной текст (2)"/>
    <w:basedOn w:val="a"/>
    <w:link w:val="2"/>
    <w:rsid w:val="00033AF3"/>
    <w:pPr>
      <w:widowControl w:val="0"/>
      <w:spacing w:after="280" w:line="240" w:lineRule="auto"/>
      <w:jc w:val="center"/>
    </w:pPr>
    <w:rPr>
      <w:rFonts w:ascii="Arial" w:eastAsia="Arial" w:hAnsi="Arial" w:cs="Arial"/>
      <w:b/>
      <w:bCs/>
      <w:color w:val="241521"/>
      <w:sz w:val="20"/>
      <w:szCs w:val="20"/>
    </w:rPr>
  </w:style>
  <w:style w:type="paragraph" w:customStyle="1" w:styleId="30">
    <w:name w:val="Основной текст (3)"/>
    <w:basedOn w:val="a"/>
    <w:link w:val="3"/>
    <w:rsid w:val="00033AF3"/>
    <w:pPr>
      <w:widowControl w:val="0"/>
      <w:spacing w:after="280" w:line="240" w:lineRule="auto"/>
      <w:ind w:firstLine="560"/>
    </w:pPr>
    <w:rPr>
      <w:rFonts w:ascii="Arial" w:eastAsia="Arial" w:hAnsi="Arial" w:cs="Arial"/>
      <w:b/>
      <w:bCs/>
      <w:color w:val="241521"/>
      <w:sz w:val="28"/>
      <w:szCs w:val="28"/>
    </w:rPr>
  </w:style>
  <w:style w:type="paragraph" w:customStyle="1" w:styleId="22">
    <w:name w:val="Заголовок №2"/>
    <w:basedOn w:val="a"/>
    <w:link w:val="21"/>
    <w:rsid w:val="00033AF3"/>
    <w:pPr>
      <w:widowControl w:val="0"/>
      <w:spacing w:after="0" w:line="240" w:lineRule="auto"/>
      <w:jc w:val="center"/>
      <w:outlineLvl w:val="1"/>
    </w:pPr>
    <w:rPr>
      <w:rFonts w:ascii="Arial" w:eastAsia="Arial" w:hAnsi="Arial" w:cs="Arial"/>
      <w:color w:val="241521"/>
      <w:sz w:val="30"/>
      <w:szCs w:val="30"/>
    </w:rPr>
  </w:style>
  <w:style w:type="paragraph" w:customStyle="1" w:styleId="32">
    <w:name w:val="Заголовок №3"/>
    <w:basedOn w:val="a"/>
    <w:link w:val="31"/>
    <w:rsid w:val="00033AF3"/>
    <w:pPr>
      <w:widowControl w:val="0"/>
      <w:spacing w:after="3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241521"/>
      <w:sz w:val="28"/>
      <w:szCs w:val="28"/>
    </w:rPr>
  </w:style>
  <w:style w:type="paragraph" w:customStyle="1" w:styleId="24">
    <w:name w:val="Колонтитул (2)"/>
    <w:basedOn w:val="a"/>
    <w:link w:val="23"/>
    <w:rsid w:val="00033A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033AF3"/>
    <w:pPr>
      <w:widowControl w:val="0"/>
      <w:spacing w:after="110" w:line="240" w:lineRule="auto"/>
    </w:pPr>
    <w:rPr>
      <w:rFonts w:ascii="Times New Roman" w:eastAsia="Times New Roman" w:hAnsi="Times New Roman" w:cs="Times New Roman"/>
      <w:color w:val="241521"/>
      <w:sz w:val="20"/>
      <w:szCs w:val="20"/>
    </w:rPr>
  </w:style>
  <w:style w:type="paragraph" w:customStyle="1" w:styleId="a7">
    <w:name w:val="Колонтитул"/>
    <w:basedOn w:val="a"/>
    <w:link w:val="a6"/>
    <w:rsid w:val="00033AF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241521"/>
    </w:rPr>
  </w:style>
  <w:style w:type="paragraph" w:customStyle="1" w:styleId="80">
    <w:name w:val="Основной текст (8)"/>
    <w:basedOn w:val="a"/>
    <w:link w:val="8"/>
    <w:rsid w:val="00033AF3"/>
    <w:pPr>
      <w:widowControl w:val="0"/>
      <w:spacing w:after="280" w:line="240" w:lineRule="auto"/>
    </w:pPr>
    <w:rPr>
      <w:rFonts w:ascii="Times New Roman" w:eastAsia="Times New Roman" w:hAnsi="Times New Roman" w:cs="Times New Roman"/>
      <w:color w:val="241521"/>
    </w:rPr>
  </w:style>
  <w:style w:type="paragraph" w:customStyle="1" w:styleId="a9">
    <w:name w:val="Другое"/>
    <w:basedOn w:val="a"/>
    <w:link w:val="a8"/>
    <w:rsid w:val="00033AF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241521"/>
      <w:sz w:val="28"/>
      <w:szCs w:val="28"/>
    </w:rPr>
  </w:style>
  <w:style w:type="paragraph" w:customStyle="1" w:styleId="ab">
    <w:name w:val="Подпись к таблице"/>
    <w:basedOn w:val="a"/>
    <w:link w:val="aa"/>
    <w:rsid w:val="00033AF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033AF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ad">
    <w:name w:val="Верхний колонтитул Знак"/>
    <w:basedOn w:val="a0"/>
    <w:link w:val="ac"/>
    <w:uiPriority w:val="99"/>
    <w:rsid w:val="00033AF3"/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ae">
    <w:name w:val="footer"/>
    <w:basedOn w:val="a"/>
    <w:link w:val="af"/>
    <w:uiPriority w:val="99"/>
    <w:unhideWhenUsed/>
    <w:rsid w:val="00033AF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af">
    <w:name w:val="Нижний колонтитул Знак"/>
    <w:basedOn w:val="a0"/>
    <w:link w:val="ae"/>
    <w:uiPriority w:val="99"/>
    <w:rsid w:val="00033AF3"/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styleId="af0">
    <w:name w:val="annotation reference"/>
    <w:basedOn w:val="a0"/>
    <w:uiPriority w:val="99"/>
    <w:semiHidden/>
    <w:unhideWhenUsed/>
    <w:rsid w:val="00033AF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33AF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0"/>
      <w:szCs w:val="20"/>
      <w:lang w:bidi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33AF3"/>
    <w:rPr>
      <w:rFonts w:ascii="Microsoft Sans Serif" w:eastAsia="Microsoft Sans Serif" w:hAnsi="Microsoft Sans Serif" w:cs="Microsoft Sans Serif"/>
      <w:color w:val="000000"/>
      <w:sz w:val="20"/>
      <w:szCs w:val="20"/>
      <w:lang w:bidi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3AF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33AF3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bidi="ru-RU"/>
    </w:rPr>
  </w:style>
  <w:style w:type="paragraph" w:styleId="af5">
    <w:name w:val="Balloon Text"/>
    <w:basedOn w:val="a"/>
    <w:link w:val="af6"/>
    <w:uiPriority w:val="99"/>
    <w:semiHidden/>
    <w:unhideWhenUsed/>
    <w:rsid w:val="00033AF3"/>
    <w:pPr>
      <w:widowControl w:val="0"/>
      <w:spacing w:after="0" w:line="240" w:lineRule="auto"/>
    </w:pPr>
    <w:rPr>
      <w:rFonts w:ascii="Segoe UI" w:eastAsia="Microsoft Sans Serif" w:hAnsi="Segoe UI" w:cs="Segoe UI"/>
      <w:color w:val="000000"/>
      <w:sz w:val="18"/>
      <w:szCs w:val="18"/>
      <w:lang w:bidi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033AF3"/>
    <w:rPr>
      <w:rFonts w:ascii="Segoe UI" w:eastAsia="Microsoft Sans Serif" w:hAnsi="Segoe UI" w:cs="Segoe UI"/>
      <w:color w:val="000000"/>
      <w:sz w:val="18"/>
      <w:szCs w:val="18"/>
      <w:lang w:bidi="ru-RU"/>
    </w:rPr>
  </w:style>
  <w:style w:type="paragraph" w:styleId="af7">
    <w:name w:val="List Paragraph"/>
    <w:basedOn w:val="a"/>
    <w:uiPriority w:val="34"/>
    <w:qFormat/>
    <w:rsid w:val="00B97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14824</Words>
  <Characters>84500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urist</cp:lastModifiedBy>
  <cp:revision>2</cp:revision>
  <cp:lastPrinted>2025-01-13T11:09:00Z</cp:lastPrinted>
  <dcterms:created xsi:type="dcterms:W3CDTF">2025-01-31T05:33:00Z</dcterms:created>
  <dcterms:modified xsi:type="dcterms:W3CDTF">2025-01-31T05:33:00Z</dcterms:modified>
</cp:coreProperties>
</file>