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4" w:rsidRPr="00FE3417" w:rsidRDefault="00C336AD">
      <w:pPr>
        <w:spacing w:after="0" w:line="240" w:lineRule="auto"/>
        <w:jc w:val="center"/>
        <w:rPr>
          <w:rFonts w:ascii="Times New Roman" w:hAnsi="Times New Roman"/>
          <w:color w:val="1D1B11"/>
          <w:sz w:val="28"/>
        </w:rPr>
      </w:pPr>
      <w:r>
        <w:rPr>
          <w:rFonts w:ascii="Times New Roman" w:hAnsi="Times New Roman"/>
          <w:color w:val="1D1B11"/>
          <w:sz w:val="28"/>
        </w:rPr>
        <w:t>Проект</w:t>
      </w:r>
    </w:p>
    <w:p w:rsidR="00921734" w:rsidRPr="00FE3417" w:rsidRDefault="00921734">
      <w:pPr>
        <w:rPr>
          <w:rFonts w:ascii="Times New Roman" w:hAnsi="Times New Roman"/>
          <w:sz w:val="28"/>
        </w:rPr>
      </w:pPr>
    </w:p>
    <w:p w:rsidR="00AB0261" w:rsidRPr="00FE3417" w:rsidRDefault="00AB0261">
      <w:pPr>
        <w:rPr>
          <w:rFonts w:ascii="Times New Roman" w:hAnsi="Times New Roman"/>
          <w:sz w:val="28"/>
        </w:rPr>
      </w:pPr>
    </w:p>
    <w:p w:rsidR="00AB0261" w:rsidRPr="00FE3417" w:rsidRDefault="00AB0261">
      <w:pPr>
        <w:rPr>
          <w:rFonts w:ascii="Times New Roman" w:hAnsi="Times New Roman"/>
          <w:sz w:val="28"/>
        </w:rPr>
      </w:pPr>
    </w:p>
    <w:p w:rsidR="00AB0261" w:rsidRPr="00FE3417" w:rsidRDefault="00AB0261">
      <w:pPr>
        <w:rPr>
          <w:rFonts w:ascii="Times New Roman" w:hAnsi="Times New Roman"/>
          <w:sz w:val="28"/>
        </w:rPr>
      </w:pPr>
    </w:p>
    <w:p w:rsidR="00AB0261" w:rsidRPr="00FE3417" w:rsidRDefault="00AB0261">
      <w:pPr>
        <w:rPr>
          <w:rFonts w:ascii="Times New Roman" w:hAnsi="Times New Roman"/>
          <w:sz w:val="28"/>
        </w:rPr>
      </w:pPr>
    </w:p>
    <w:p w:rsidR="00AB0261" w:rsidRPr="00FE3417" w:rsidRDefault="00AB02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0261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 xml:space="preserve">Об утверждении порядка оказания </w:t>
      </w:r>
    </w:p>
    <w:p w:rsidR="00AB0261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 xml:space="preserve">дополнительной меры социальной поддержки </w:t>
      </w:r>
    </w:p>
    <w:p w:rsidR="00AB0261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 xml:space="preserve">в виде обеспечения автономными пожарными </w:t>
      </w:r>
    </w:p>
    <w:p w:rsidR="00AB0261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>извещателями мест проживания многодетных семей,</w:t>
      </w:r>
    </w:p>
    <w:p w:rsidR="00AB0261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 xml:space="preserve">зарегистрированных и постоянно проживающих </w:t>
      </w:r>
    </w:p>
    <w:p w:rsidR="00921734" w:rsidRPr="00FE3417" w:rsidRDefault="007E43F1" w:rsidP="006C3D8C">
      <w:pPr>
        <w:spacing w:after="0" w:line="240" w:lineRule="auto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sz w:val="28"/>
        </w:rPr>
        <w:t>на</w:t>
      </w:r>
      <w:r w:rsidR="00784278">
        <w:rPr>
          <w:rFonts w:ascii="Times New Roman" w:hAnsi="Times New Roman"/>
          <w:b/>
          <w:sz w:val="28"/>
        </w:rPr>
        <w:t xml:space="preserve"> территории </w:t>
      </w:r>
      <w:r w:rsidR="00AB0261" w:rsidRPr="00FE3417">
        <w:rPr>
          <w:rFonts w:ascii="Times New Roman" w:hAnsi="Times New Roman"/>
          <w:b/>
          <w:sz w:val="28"/>
        </w:rPr>
        <w:t>Борисовского</w:t>
      </w:r>
      <w:r w:rsidRPr="00FE3417">
        <w:rPr>
          <w:rFonts w:ascii="Times New Roman" w:hAnsi="Times New Roman"/>
          <w:b/>
          <w:sz w:val="28"/>
        </w:rPr>
        <w:t xml:space="preserve"> района</w:t>
      </w:r>
    </w:p>
    <w:p w:rsidR="00921734" w:rsidRPr="00FE3417" w:rsidRDefault="00921734" w:rsidP="006C3D8C">
      <w:pPr>
        <w:spacing w:after="0" w:line="240" w:lineRule="auto"/>
        <w:rPr>
          <w:rFonts w:ascii="Times New Roman" w:hAnsi="Times New Roman"/>
          <w:sz w:val="28"/>
        </w:rPr>
      </w:pPr>
    </w:p>
    <w:p w:rsidR="00921734" w:rsidRDefault="007E43F1" w:rsidP="006C3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3417">
        <w:rPr>
          <w:rFonts w:ascii="Times New Roman" w:hAnsi="Times New Roman"/>
          <w:sz w:val="28"/>
        </w:rPr>
        <w:t xml:space="preserve"> В соответствии с частью 5 статьи 20 Федерального закона от 6 октября 2003 года №131-ФЗ «Об общих принципах организации местного самоуправления», в целях обеспечения автономными пожарными извещателями мест проживания многодетных семей, зарегистрированных и постоянно проживающих на территории </w:t>
      </w:r>
      <w:r w:rsidR="00E02F72" w:rsidRPr="00FE3417">
        <w:rPr>
          <w:rFonts w:ascii="Times New Roman" w:hAnsi="Times New Roman"/>
          <w:sz w:val="28"/>
        </w:rPr>
        <w:t>Борисовского</w:t>
      </w:r>
      <w:r w:rsidRPr="00FE3417">
        <w:rPr>
          <w:rFonts w:ascii="Times New Roman" w:hAnsi="Times New Roman"/>
          <w:sz w:val="28"/>
        </w:rPr>
        <w:t xml:space="preserve"> района, </w:t>
      </w:r>
      <w:r w:rsidR="00CF0D38">
        <w:rPr>
          <w:rFonts w:ascii="Times New Roman" w:hAnsi="Times New Roman"/>
          <w:sz w:val="28"/>
        </w:rPr>
        <w:t xml:space="preserve"> </w:t>
      </w:r>
      <w:r w:rsidRPr="00FE3417">
        <w:rPr>
          <w:rFonts w:ascii="Times New Roman" w:hAnsi="Times New Roman"/>
          <w:sz w:val="28"/>
        </w:rPr>
        <w:t xml:space="preserve">администрация </w:t>
      </w:r>
      <w:r w:rsidR="00E02F72" w:rsidRPr="00FE3417">
        <w:rPr>
          <w:rFonts w:ascii="Times New Roman" w:hAnsi="Times New Roman"/>
          <w:sz w:val="28"/>
        </w:rPr>
        <w:t>Борисовского</w:t>
      </w:r>
      <w:r w:rsidRPr="00FE3417">
        <w:rPr>
          <w:rFonts w:ascii="Times New Roman" w:hAnsi="Times New Roman"/>
          <w:sz w:val="28"/>
        </w:rPr>
        <w:t xml:space="preserve"> района </w:t>
      </w:r>
      <w:r w:rsidRPr="00321C62">
        <w:rPr>
          <w:rFonts w:ascii="Times New Roman" w:hAnsi="Times New Roman"/>
          <w:sz w:val="28"/>
        </w:rPr>
        <w:t>постановляет:</w:t>
      </w:r>
    </w:p>
    <w:p w:rsidR="00784278" w:rsidRPr="00321C62" w:rsidRDefault="00784278" w:rsidP="006C3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1734" w:rsidRDefault="004B39E8" w:rsidP="006C3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D8C">
        <w:rPr>
          <w:rFonts w:ascii="Times New Roman" w:hAnsi="Times New Roman"/>
          <w:sz w:val="28"/>
        </w:rPr>
        <w:t xml:space="preserve">1. </w:t>
      </w:r>
      <w:r w:rsidR="007E43F1" w:rsidRPr="006C3D8C">
        <w:rPr>
          <w:rFonts w:ascii="Times New Roman" w:hAnsi="Times New Roman"/>
          <w:sz w:val="28"/>
        </w:rPr>
        <w:t>Утвердить Порядок оказания дополнительной меры социальной поддержки в виде обесп</w:t>
      </w:r>
      <w:r w:rsidR="006C3D8C">
        <w:rPr>
          <w:rFonts w:ascii="Times New Roman" w:hAnsi="Times New Roman"/>
          <w:sz w:val="28"/>
        </w:rPr>
        <w:t>ечения автономными пожарными из</w:t>
      </w:r>
      <w:r w:rsidR="007E43F1" w:rsidRPr="006C3D8C">
        <w:rPr>
          <w:rFonts w:ascii="Times New Roman" w:hAnsi="Times New Roman"/>
          <w:sz w:val="28"/>
        </w:rPr>
        <w:t xml:space="preserve">вещателями мест проживания многодетных семей, зарегистрированных и постоянно проживающих на территории </w:t>
      </w:r>
      <w:r w:rsidR="00E02F72" w:rsidRPr="006C3D8C">
        <w:rPr>
          <w:rFonts w:ascii="Times New Roman" w:hAnsi="Times New Roman"/>
          <w:sz w:val="28"/>
        </w:rPr>
        <w:t xml:space="preserve">Борисовского </w:t>
      </w:r>
      <w:r w:rsidR="007E43F1" w:rsidRPr="006C3D8C">
        <w:rPr>
          <w:rFonts w:ascii="Times New Roman" w:hAnsi="Times New Roman"/>
          <w:sz w:val="28"/>
        </w:rPr>
        <w:t>района (прилагается).</w:t>
      </w:r>
    </w:p>
    <w:p w:rsidR="004B39E8" w:rsidRPr="004B39E8" w:rsidRDefault="006C3D8C" w:rsidP="006C3D8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2. Управлению финансов и бюджетной политики администрации Борисовского района (Шестухина И.И.), заместителю руководителя аппарата главы администрации Борисовского района – секретарю Совета безопасности Левешко Д.Л. в рамках реализации муниципальной программы «Обеспечение безопасности жизнедеятельности населения и территорий Борисовского района» предусматривать необходимые финансовые средства в бюджете муниципального района «Борисовский район» Белгородской области на </w:t>
      </w:r>
      <w:r w:rsidRPr="00FE3417">
        <w:rPr>
          <w:rFonts w:ascii="Times New Roman" w:hAnsi="Times New Roman"/>
          <w:color w:val="161616"/>
          <w:sz w:val="28"/>
        </w:rPr>
        <w:t>обеспечени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е </w:t>
      </w:r>
      <w:r w:rsidRPr="00FE3417">
        <w:rPr>
          <w:rFonts w:ascii="Times New Roman" w:hAnsi="Times New Roman"/>
          <w:color w:val="161616"/>
          <w:sz w:val="28"/>
        </w:rPr>
        <w:t>многодетны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х </w:t>
      </w:r>
      <w:r w:rsidRPr="00FE3417">
        <w:rPr>
          <w:rFonts w:ascii="Times New Roman" w:hAnsi="Times New Roman"/>
          <w:color w:val="161616"/>
          <w:sz w:val="28"/>
        </w:rPr>
        <w:t>семе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й </w:t>
      </w:r>
      <w:r w:rsidRPr="00FE3417">
        <w:rPr>
          <w:rFonts w:ascii="Times New Roman" w:hAnsi="Times New Roman"/>
          <w:color w:val="161616"/>
          <w:sz w:val="28"/>
        </w:rPr>
        <w:t>автономным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и </w:t>
      </w:r>
      <w:r w:rsidRPr="00FE3417">
        <w:rPr>
          <w:rFonts w:ascii="Times New Roman" w:hAnsi="Times New Roman"/>
          <w:color w:val="161616"/>
          <w:sz w:val="28"/>
        </w:rPr>
        <w:t>пожарными извещателями</w:t>
      </w:r>
      <w:r>
        <w:rPr>
          <w:rFonts w:ascii="Times New Roman" w:hAnsi="Times New Roman"/>
          <w:color w:val="161616"/>
          <w:sz w:val="28"/>
        </w:rPr>
        <w:t>.</w:t>
      </w:r>
    </w:p>
    <w:p w:rsidR="00921734" w:rsidRDefault="006C3D8C" w:rsidP="009C3636">
      <w:pPr>
        <w:tabs>
          <w:tab w:val="left" w:pos="709"/>
        </w:tabs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E43F1" w:rsidRPr="00FE3417">
        <w:rPr>
          <w:rFonts w:ascii="Times New Roman" w:hAnsi="Times New Roman"/>
          <w:sz w:val="28"/>
        </w:rPr>
        <w:t>. Управлению социальной защиты населения администрации</w:t>
      </w:r>
      <w:r w:rsidR="00E02F72" w:rsidRPr="00FE3417">
        <w:rPr>
          <w:rFonts w:ascii="Times New Roman" w:hAnsi="Times New Roman"/>
          <w:sz w:val="28"/>
        </w:rPr>
        <w:t xml:space="preserve"> Борисовского</w:t>
      </w:r>
      <w:r w:rsidR="007E43F1" w:rsidRPr="00FE3417">
        <w:rPr>
          <w:rFonts w:ascii="Times New Roman" w:hAnsi="Times New Roman"/>
          <w:sz w:val="28"/>
        </w:rPr>
        <w:t xml:space="preserve"> района (</w:t>
      </w:r>
      <w:r w:rsidR="00E02F72" w:rsidRPr="00FE3417">
        <w:rPr>
          <w:rFonts w:ascii="Times New Roman" w:hAnsi="Times New Roman"/>
          <w:sz w:val="28"/>
        </w:rPr>
        <w:t>Скорбач Г.И</w:t>
      </w:r>
      <w:r w:rsidR="00CD47A5">
        <w:rPr>
          <w:rFonts w:ascii="Times New Roman" w:hAnsi="Times New Roman"/>
          <w:sz w:val="28"/>
        </w:rPr>
        <w:t>.)</w:t>
      </w:r>
      <w:r w:rsidR="00C336AD">
        <w:rPr>
          <w:rFonts w:ascii="Times New Roman" w:hAnsi="Times New Roman"/>
          <w:sz w:val="28"/>
        </w:rPr>
        <w:t xml:space="preserve">,  ОНД и профилактической работы Борисовского </w:t>
      </w:r>
      <w:r w:rsidR="00C336AD" w:rsidRPr="00C336AD">
        <w:rPr>
          <w:rFonts w:ascii="Times New Roman" w:hAnsi="Times New Roman"/>
          <w:color w:val="auto"/>
          <w:sz w:val="28"/>
        </w:rPr>
        <w:t xml:space="preserve">района  </w:t>
      </w:r>
      <w:r w:rsidR="00C336AD" w:rsidRPr="00C336AD">
        <w:rPr>
          <w:rFonts w:ascii="Times New Roman" w:hAnsi="Times New Roman"/>
          <w:color w:val="auto"/>
          <w:sz w:val="28"/>
          <w:szCs w:val="28"/>
        </w:rPr>
        <w:t xml:space="preserve">(Тоцкий М.Н.) </w:t>
      </w:r>
      <w:r w:rsidR="009C3636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7E43F1" w:rsidRPr="00FE3417">
        <w:rPr>
          <w:rFonts w:ascii="Times New Roman" w:hAnsi="Times New Roman"/>
          <w:sz w:val="28"/>
        </w:rPr>
        <w:t>о</w:t>
      </w:r>
      <w:r w:rsidR="007E43F1" w:rsidRPr="00FE3417">
        <w:rPr>
          <w:rFonts w:ascii="Times New Roman" w:hAnsi="Times New Roman"/>
          <w:color w:val="161616"/>
          <w:sz w:val="28"/>
        </w:rPr>
        <w:t>рганизовать</w:t>
      </w:r>
      <w:r w:rsidR="00321C62">
        <w:rPr>
          <w:rFonts w:ascii="Times New Roman" w:hAnsi="Times New Roman"/>
          <w:color w:val="161616"/>
          <w:sz w:val="28"/>
        </w:rPr>
        <w:t xml:space="preserve"> </w:t>
      </w:r>
      <w:r w:rsidR="007E43F1" w:rsidRPr="00FE3417">
        <w:rPr>
          <w:rFonts w:ascii="Times New Roman" w:hAnsi="Times New Roman"/>
          <w:color w:val="161616"/>
          <w:sz w:val="28"/>
        </w:rPr>
        <w:t>обеспечени</w:t>
      </w:r>
      <w:r w:rsidR="007E43F1" w:rsidRPr="00FE3417">
        <w:rPr>
          <w:rFonts w:ascii="Times New Roman" w:hAnsi="Times New Roman"/>
          <w:color w:val="161616"/>
          <w:spacing w:val="1"/>
          <w:sz w:val="28"/>
        </w:rPr>
        <w:t>е</w:t>
      </w:r>
      <w:r w:rsidR="00321C62">
        <w:rPr>
          <w:rFonts w:ascii="Times New Roman" w:hAnsi="Times New Roman"/>
          <w:color w:val="161616"/>
          <w:spacing w:val="1"/>
          <w:sz w:val="28"/>
        </w:rPr>
        <w:t xml:space="preserve"> </w:t>
      </w:r>
      <w:r w:rsidR="007E43F1" w:rsidRPr="00FE3417">
        <w:rPr>
          <w:rFonts w:ascii="Times New Roman" w:hAnsi="Times New Roman"/>
          <w:color w:val="161616"/>
          <w:sz w:val="28"/>
        </w:rPr>
        <w:t>многодетны</w:t>
      </w:r>
      <w:r w:rsidR="007E43F1" w:rsidRPr="00FE3417">
        <w:rPr>
          <w:rFonts w:ascii="Times New Roman" w:hAnsi="Times New Roman"/>
          <w:color w:val="161616"/>
          <w:spacing w:val="1"/>
          <w:sz w:val="28"/>
        </w:rPr>
        <w:t xml:space="preserve">х </w:t>
      </w:r>
      <w:r w:rsidR="007E43F1" w:rsidRPr="00FE3417">
        <w:rPr>
          <w:rFonts w:ascii="Times New Roman" w:hAnsi="Times New Roman"/>
          <w:color w:val="161616"/>
          <w:sz w:val="28"/>
        </w:rPr>
        <w:t>семе</w:t>
      </w:r>
      <w:r w:rsidR="007E43F1" w:rsidRPr="00FE3417">
        <w:rPr>
          <w:rFonts w:ascii="Times New Roman" w:hAnsi="Times New Roman"/>
          <w:color w:val="161616"/>
          <w:spacing w:val="1"/>
          <w:sz w:val="28"/>
        </w:rPr>
        <w:t xml:space="preserve">й </w:t>
      </w:r>
      <w:r w:rsidR="007E43F1" w:rsidRPr="00FE3417">
        <w:rPr>
          <w:rFonts w:ascii="Times New Roman" w:hAnsi="Times New Roman"/>
          <w:color w:val="161616"/>
          <w:sz w:val="28"/>
        </w:rPr>
        <w:t>автономным</w:t>
      </w:r>
      <w:r w:rsidR="007E43F1" w:rsidRPr="00FE3417">
        <w:rPr>
          <w:rFonts w:ascii="Times New Roman" w:hAnsi="Times New Roman"/>
          <w:color w:val="161616"/>
          <w:spacing w:val="1"/>
          <w:sz w:val="28"/>
        </w:rPr>
        <w:t xml:space="preserve">и </w:t>
      </w:r>
      <w:r w:rsidR="007E43F1" w:rsidRPr="00FE3417">
        <w:rPr>
          <w:rFonts w:ascii="Times New Roman" w:hAnsi="Times New Roman"/>
          <w:color w:val="161616"/>
          <w:sz w:val="28"/>
        </w:rPr>
        <w:t xml:space="preserve">пожарными извещателями в соответствии с утвержденным </w:t>
      </w:r>
      <w:r w:rsidR="007E43F1" w:rsidRPr="00FE3417">
        <w:rPr>
          <w:rFonts w:ascii="Times New Roman" w:hAnsi="Times New Roman"/>
          <w:sz w:val="28"/>
        </w:rPr>
        <w:t>Порядком оказания дополнительной меры социальной поддержки в виде обесп</w:t>
      </w:r>
      <w:r w:rsidR="00E02F72" w:rsidRPr="00FE3417">
        <w:rPr>
          <w:rFonts w:ascii="Times New Roman" w:hAnsi="Times New Roman"/>
          <w:sz w:val="28"/>
        </w:rPr>
        <w:t>ечения автономными пожарными из</w:t>
      </w:r>
      <w:r w:rsidR="007E43F1" w:rsidRPr="00FE3417">
        <w:rPr>
          <w:rFonts w:ascii="Times New Roman" w:hAnsi="Times New Roman"/>
          <w:sz w:val="28"/>
        </w:rPr>
        <w:t xml:space="preserve">вещателями мест проживания многодетных семей, зарегистрированных и постоянно проживающих на территории </w:t>
      </w:r>
      <w:r w:rsidR="00E02F72" w:rsidRPr="00FE3417">
        <w:rPr>
          <w:rFonts w:ascii="Times New Roman" w:hAnsi="Times New Roman"/>
          <w:sz w:val="28"/>
        </w:rPr>
        <w:t xml:space="preserve">Борисовского </w:t>
      </w:r>
      <w:r w:rsidR="007E43F1" w:rsidRPr="00FE3417">
        <w:rPr>
          <w:rFonts w:ascii="Times New Roman" w:hAnsi="Times New Roman"/>
          <w:sz w:val="28"/>
        </w:rPr>
        <w:t>района.</w:t>
      </w:r>
    </w:p>
    <w:p w:rsidR="00784278" w:rsidRPr="00383149" w:rsidRDefault="00784278" w:rsidP="00784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Pr="00383149">
        <w:rPr>
          <w:rFonts w:ascii="Times New Roman" w:hAnsi="Times New Roman" w:cs="Times New Roman"/>
          <w:sz w:val="28"/>
          <w:szCs w:val="28"/>
        </w:rPr>
        <w:t>. Отделу информационно-аналитической работы администрации района (Бояринцева Н.Н.)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49">
        <w:rPr>
          <w:rFonts w:ascii="Times New Roman" w:hAnsi="Times New Roman" w:cs="Times New Roman"/>
          <w:sz w:val="28"/>
          <w:szCs w:val="28"/>
        </w:rPr>
        <w:t xml:space="preserve">обеспечить официальное опубликование настоящего постановления в районной газете </w:t>
      </w:r>
      <w:r w:rsidRPr="00FE3417">
        <w:rPr>
          <w:rFonts w:ascii="Times New Roman" w:hAnsi="Times New Roman"/>
          <w:sz w:val="28"/>
        </w:rPr>
        <w:t>«</w:t>
      </w:r>
      <w:r w:rsidRPr="00383149">
        <w:rPr>
          <w:rFonts w:ascii="Times New Roman" w:hAnsi="Times New Roman" w:cs="Times New Roman"/>
          <w:sz w:val="28"/>
          <w:szCs w:val="28"/>
        </w:rPr>
        <w:t>Призыв</w:t>
      </w:r>
      <w:r w:rsidR="00CF0D38" w:rsidRPr="00FE3417">
        <w:rPr>
          <w:rFonts w:ascii="Times New Roman" w:hAnsi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</w:t>
      </w:r>
      <w:r w:rsidRPr="00FE3417">
        <w:rPr>
          <w:rFonts w:ascii="Times New Roman" w:hAnsi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Призыв 31</w:t>
      </w:r>
      <w:r w:rsidR="00CF0D38" w:rsidRPr="00FE3417">
        <w:rPr>
          <w:rFonts w:ascii="Times New Roman" w:hAnsi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8314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  <w:r w:rsidRPr="0038314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3149">
        <w:rPr>
          <w:rFonts w:ascii="Times New Roman" w:hAnsi="Times New Roman" w:cs="Times New Roman"/>
          <w:sz w:val="28"/>
          <w:szCs w:val="28"/>
        </w:rPr>
        <w:t xml:space="preserve"> </w:t>
      </w:r>
      <w:r w:rsidRPr="00FE3417">
        <w:rPr>
          <w:rFonts w:ascii="Times New Roman" w:hAnsi="Times New Roman"/>
          <w:sz w:val="28"/>
        </w:rPr>
        <w:t>«</w:t>
      </w:r>
      <w:r w:rsidRPr="00383149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CF0D38" w:rsidRPr="00FE3417">
        <w:rPr>
          <w:rFonts w:ascii="Times New Roman" w:hAnsi="Times New Roman"/>
          <w:sz w:val="28"/>
        </w:rPr>
        <w:t>»</w:t>
      </w:r>
      <w:r w:rsidRPr="0038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 области в сети Интернет.</w:t>
      </w:r>
    </w:p>
    <w:p w:rsidR="00784278" w:rsidRPr="00784278" w:rsidRDefault="00784278" w:rsidP="0078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38314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1734" w:rsidRPr="00FE3417" w:rsidRDefault="00784278" w:rsidP="006C3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E43F1" w:rsidRPr="00FE3417">
        <w:rPr>
          <w:rFonts w:ascii="Times New Roman" w:hAnsi="Times New Roman"/>
          <w:sz w:val="28"/>
        </w:rPr>
        <w:t xml:space="preserve">. Контроль за исполнением постановления возложить на заместителя </w:t>
      </w:r>
      <w:r w:rsidR="00FE3417" w:rsidRPr="00FE3417"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 </w:t>
      </w:r>
      <w:r w:rsidR="00FE3417" w:rsidRPr="00FE3417">
        <w:rPr>
          <w:rFonts w:ascii="Times New Roman" w:hAnsi="Times New Roman"/>
          <w:sz w:val="28"/>
        </w:rPr>
        <w:t xml:space="preserve">аппарата </w:t>
      </w:r>
      <w:r w:rsidR="007E43F1" w:rsidRPr="00FE3417">
        <w:rPr>
          <w:rFonts w:ascii="Times New Roman" w:hAnsi="Times New Roman"/>
          <w:sz w:val="28"/>
        </w:rPr>
        <w:t>главы администрации</w:t>
      </w:r>
      <w:r w:rsidR="00FE3417" w:rsidRPr="00FE3417">
        <w:rPr>
          <w:rFonts w:ascii="Times New Roman" w:hAnsi="Times New Roman"/>
          <w:sz w:val="28"/>
        </w:rPr>
        <w:t xml:space="preserve"> Борисовского </w:t>
      </w:r>
      <w:r w:rsidR="007E43F1" w:rsidRPr="00FE3417">
        <w:rPr>
          <w:rFonts w:ascii="Times New Roman" w:hAnsi="Times New Roman"/>
          <w:sz w:val="28"/>
        </w:rPr>
        <w:t xml:space="preserve">района - секретаря Совета безопасности </w:t>
      </w:r>
      <w:r w:rsidR="00FE3417" w:rsidRPr="00FE3417">
        <w:rPr>
          <w:rFonts w:ascii="Times New Roman" w:hAnsi="Times New Roman"/>
          <w:sz w:val="28"/>
        </w:rPr>
        <w:t>Левешко Д.Л</w:t>
      </w:r>
      <w:r w:rsidR="007E43F1" w:rsidRPr="00FE341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 заместителя по социально -культурному развитию администрации Борисовского района Кравченко С.Н.</w:t>
      </w:r>
    </w:p>
    <w:p w:rsidR="00921734" w:rsidRPr="00FE3417" w:rsidRDefault="00921734">
      <w:pPr>
        <w:spacing w:after="0" w:line="240" w:lineRule="auto"/>
        <w:rPr>
          <w:rFonts w:ascii="Times New Roman" w:hAnsi="Times New Roman"/>
          <w:sz w:val="28"/>
        </w:rPr>
      </w:pPr>
    </w:p>
    <w:p w:rsidR="00921734" w:rsidRPr="00FE3417" w:rsidRDefault="00921734">
      <w:pPr>
        <w:spacing w:after="0" w:line="240" w:lineRule="auto"/>
        <w:rPr>
          <w:rFonts w:ascii="Times New Roman" w:hAnsi="Times New Roman"/>
          <w:sz w:val="28"/>
        </w:rPr>
      </w:pPr>
    </w:p>
    <w:p w:rsidR="006C3D8C" w:rsidRDefault="00784278" w:rsidP="0078427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784278" w:rsidRDefault="00784278" w:rsidP="0078427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Борисовского района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Н.И. Давыдов</w:t>
      </w: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6C3D8C" w:rsidRDefault="006C3D8C">
      <w:pPr>
        <w:rPr>
          <w:rFonts w:ascii="Times New Roman" w:hAnsi="Times New Roman"/>
          <w:sz w:val="28"/>
        </w:rPr>
      </w:pPr>
    </w:p>
    <w:p w:rsidR="00784278" w:rsidRDefault="00784278">
      <w:pPr>
        <w:rPr>
          <w:rFonts w:ascii="Times New Roman" w:hAnsi="Times New Roman"/>
          <w:sz w:val="28"/>
        </w:rPr>
      </w:pPr>
    </w:p>
    <w:p w:rsidR="006C3D8C" w:rsidRPr="00FE3417" w:rsidRDefault="006C3D8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 прилагается</w:t>
      </w:r>
    </w:p>
    <w:p w:rsidR="00FE3417" w:rsidRPr="00FE3417" w:rsidRDefault="00FE3417" w:rsidP="00784278">
      <w:pPr>
        <w:pStyle w:val="ad"/>
        <w:ind w:firstLine="5103"/>
        <w:rPr>
          <w:rFonts w:ascii="Times New Roman" w:hAnsi="Times New Roman"/>
          <w:b/>
          <w:sz w:val="28"/>
          <w:szCs w:val="28"/>
        </w:rPr>
      </w:pPr>
      <w:r w:rsidRPr="00FE3417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FE3417" w:rsidRPr="00FE3417" w:rsidRDefault="00FE3417" w:rsidP="00784278">
      <w:pPr>
        <w:pStyle w:val="ad"/>
        <w:ind w:firstLine="5103"/>
        <w:rPr>
          <w:rFonts w:ascii="Times New Roman" w:hAnsi="Times New Roman"/>
          <w:b/>
          <w:sz w:val="28"/>
          <w:szCs w:val="28"/>
        </w:rPr>
      </w:pPr>
      <w:r w:rsidRPr="00FE341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784278" w:rsidRDefault="00FE3417" w:rsidP="00784278">
      <w:pPr>
        <w:pStyle w:val="ad"/>
        <w:ind w:firstLine="5103"/>
        <w:rPr>
          <w:rFonts w:ascii="Times New Roman" w:hAnsi="Times New Roman"/>
          <w:b/>
          <w:sz w:val="28"/>
          <w:szCs w:val="28"/>
        </w:rPr>
      </w:pPr>
      <w:r w:rsidRPr="00FE3417">
        <w:rPr>
          <w:rFonts w:ascii="Times New Roman" w:hAnsi="Times New Roman"/>
          <w:b/>
          <w:sz w:val="28"/>
          <w:szCs w:val="28"/>
        </w:rPr>
        <w:t>Борисовского района</w:t>
      </w:r>
    </w:p>
    <w:p w:rsidR="00921734" w:rsidRPr="00784278" w:rsidRDefault="00FE3417" w:rsidP="00784278">
      <w:pPr>
        <w:pStyle w:val="ad"/>
        <w:ind w:firstLine="5103"/>
        <w:rPr>
          <w:rFonts w:ascii="Times New Roman" w:hAnsi="Times New Roman"/>
          <w:b/>
          <w:sz w:val="28"/>
          <w:szCs w:val="28"/>
        </w:rPr>
      </w:pPr>
      <w:r w:rsidRPr="00784278">
        <w:rPr>
          <w:rFonts w:ascii="Times New Roman" w:hAnsi="Times New Roman"/>
          <w:b/>
          <w:sz w:val="28"/>
          <w:szCs w:val="28"/>
        </w:rPr>
        <w:t>от</w:t>
      </w:r>
      <w:r w:rsidR="00784278">
        <w:rPr>
          <w:rFonts w:ascii="Times New Roman" w:hAnsi="Times New Roman"/>
          <w:b/>
          <w:sz w:val="28"/>
          <w:szCs w:val="28"/>
        </w:rPr>
        <w:t xml:space="preserve">  «___» ________</w:t>
      </w:r>
      <w:r w:rsidRPr="00784278">
        <w:rPr>
          <w:rFonts w:ascii="Times New Roman" w:hAnsi="Times New Roman"/>
          <w:b/>
          <w:sz w:val="28"/>
          <w:szCs w:val="28"/>
        </w:rPr>
        <w:t>_202</w:t>
      </w:r>
      <w:r w:rsidR="002719FD" w:rsidRPr="00784278">
        <w:rPr>
          <w:rFonts w:ascii="Times New Roman" w:hAnsi="Times New Roman"/>
          <w:b/>
          <w:sz w:val="28"/>
          <w:szCs w:val="28"/>
        </w:rPr>
        <w:t>2</w:t>
      </w:r>
      <w:r w:rsidRPr="00784278">
        <w:rPr>
          <w:rFonts w:ascii="Times New Roman" w:hAnsi="Times New Roman"/>
          <w:b/>
          <w:sz w:val="28"/>
          <w:szCs w:val="28"/>
        </w:rPr>
        <w:t xml:space="preserve"> г. №___</w:t>
      </w:r>
    </w:p>
    <w:p w:rsidR="002719FD" w:rsidRDefault="002719FD" w:rsidP="00FE3417">
      <w:pPr>
        <w:pStyle w:val="10"/>
        <w:tabs>
          <w:tab w:val="left" w:pos="9356"/>
        </w:tabs>
        <w:spacing w:before="1"/>
        <w:ind w:left="580" w:right="529" w:firstLine="128"/>
        <w:jc w:val="right"/>
        <w:rPr>
          <w:b w:val="0"/>
          <w:szCs w:val="28"/>
        </w:rPr>
      </w:pPr>
    </w:p>
    <w:p w:rsidR="002719FD" w:rsidRPr="00FE3417" w:rsidRDefault="002719FD" w:rsidP="00FE3417">
      <w:pPr>
        <w:pStyle w:val="10"/>
        <w:tabs>
          <w:tab w:val="left" w:pos="9356"/>
        </w:tabs>
        <w:spacing w:before="1"/>
        <w:ind w:left="580" w:right="529" w:firstLine="128"/>
        <w:jc w:val="right"/>
        <w:rPr>
          <w:b w:val="0"/>
          <w:color w:val="161616"/>
        </w:rPr>
      </w:pPr>
    </w:p>
    <w:p w:rsidR="00784278" w:rsidRDefault="00784278">
      <w:pPr>
        <w:pStyle w:val="10"/>
        <w:spacing w:before="1"/>
        <w:ind w:left="580" w:right="529" w:firstLine="128"/>
        <w:jc w:val="center"/>
        <w:rPr>
          <w:color w:val="161616"/>
        </w:rPr>
      </w:pPr>
    </w:p>
    <w:p w:rsidR="00784278" w:rsidRDefault="00784278">
      <w:pPr>
        <w:pStyle w:val="10"/>
        <w:spacing w:before="1"/>
        <w:ind w:left="580" w:right="529" w:firstLine="128"/>
        <w:jc w:val="center"/>
        <w:rPr>
          <w:color w:val="161616"/>
        </w:rPr>
      </w:pPr>
    </w:p>
    <w:p w:rsidR="00784278" w:rsidRDefault="00784278">
      <w:pPr>
        <w:pStyle w:val="10"/>
        <w:spacing w:before="1"/>
        <w:ind w:left="580" w:right="529" w:firstLine="128"/>
        <w:jc w:val="center"/>
        <w:rPr>
          <w:color w:val="161616"/>
        </w:rPr>
      </w:pPr>
    </w:p>
    <w:p w:rsidR="00921734" w:rsidRPr="00FE3417" w:rsidRDefault="007E43F1">
      <w:pPr>
        <w:pStyle w:val="10"/>
        <w:spacing w:before="1"/>
        <w:ind w:left="580" w:right="529" w:firstLine="128"/>
        <w:jc w:val="center"/>
        <w:rPr>
          <w:color w:val="161616"/>
        </w:rPr>
      </w:pPr>
      <w:r w:rsidRPr="00FE3417">
        <w:rPr>
          <w:color w:val="161616"/>
        </w:rPr>
        <w:t xml:space="preserve">ПОРЯДОК </w:t>
      </w:r>
    </w:p>
    <w:p w:rsidR="00784278" w:rsidRDefault="007E43F1">
      <w:pPr>
        <w:pStyle w:val="10"/>
        <w:spacing w:before="1"/>
        <w:ind w:left="580" w:right="529" w:firstLine="128"/>
        <w:jc w:val="center"/>
        <w:rPr>
          <w:color w:val="161616"/>
        </w:rPr>
      </w:pPr>
      <w:r w:rsidRPr="00FE3417">
        <w:rPr>
          <w:color w:val="161616"/>
        </w:rPr>
        <w:t>оказания дополнительной меры социальной поддержкив виде обеспечения автономными пожарными извещателям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мест</w:t>
      </w:r>
      <w:r w:rsidR="00321C62">
        <w:rPr>
          <w:color w:val="161616"/>
        </w:rPr>
        <w:t xml:space="preserve"> </w:t>
      </w:r>
      <w:r w:rsidRPr="00FE3417">
        <w:rPr>
          <w:color w:val="161616"/>
          <w:spacing w:val="-1"/>
        </w:rPr>
        <w:t>проживания</w:t>
      </w:r>
      <w:r w:rsidR="00321C62">
        <w:rPr>
          <w:color w:val="161616"/>
          <w:spacing w:val="-1"/>
        </w:rPr>
        <w:t xml:space="preserve"> </w:t>
      </w:r>
      <w:r w:rsidRPr="00FE3417">
        <w:rPr>
          <w:color w:val="161616"/>
        </w:rPr>
        <w:t>многодетных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семей,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зарегистрированных</w:t>
      </w:r>
      <w:r w:rsidR="00321C62">
        <w:rPr>
          <w:color w:val="161616"/>
        </w:rPr>
        <w:t xml:space="preserve"> </w:t>
      </w:r>
    </w:p>
    <w:p w:rsidR="00784278" w:rsidRDefault="007E43F1">
      <w:pPr>
        <w:pStyle w:val="10"/>
        <w:spacing w:before="1"/>
        <w:ind w:left="580" w:right="529" w:firstLine="128"/>
        <w:jc w:val="center"/>
        <w:rPr>
          <w:color w:val="161616"/>
          <w:spacing w:val="-3"/>
        </w:rPr>
      </w:pPr>
      <w:r w:rsidRPr="00FE3417">
        <w:rPr>
          <w:color w:val="161616"/>
        </w:rPr>
        <w:t>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постоянно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проживающих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на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территории</w:t>
      </w:r>
      <w:r w:rsidR="00784278">
        <w:rPr>
          <w:color w:val="161616"/>
          <w:spacing w:val="-3"/>
        </w:rPr>
        <w:t xml:space="preserve"> </w:t>
      </w:r>
    </w:p>
    <w:p w:rsidR="00921734" w:rsidRPr="00784278" w:rsidRDefault="002719FD">
      <w:pPr>
        <w:pStyle w:val="10"/>
        <w:spacing w:before="1"/>
        <w:ind w:left="580" w:right="529" w:firstLine="128"/>
        <w:jc w:val="center"/>
        <w:rPr>
          <w:color w:val="161616"/>
          <w:spacing w:val="-3"/>
        </w:rPr>
      </w:pPr>
      <w:r>
        <w:rPr>
          <w:color w:val="161616"/>
        </w:rPr>
        <w:t>Борисовского</w:t>
      </w:r>
      <w:r w:rsidR="007E43F1" w:rsidRPr="00FE3417">
        <w:rPr>
          <w:color w:val="161616"/>
        </w:rPr>
        <w:t xml:space="preserve"> района</w:t>
      </w:r>
    </w:p>
    <w:p w:rsidR="00921734" w:rsidRPr="00FE3417" w:rsidRDefault="00921734">
      <w:pPr>
        <w:pStyle w:val="aa"/>
        <w:spacing w:before="11"/>
        <w:rPr>
          <w:b/>
        </w:rPr>
      </w:pPr>
    </w:p>
    <w:p w:rsidR="00921734" w:rsidRPr="00FE3417" w:rsidRDefault="007E43F1" w:rsidP="00784278">
      <w:pPr>
        <w:pStyle w:val="a4"/>
        <w:numPr>
          <w:ilvl w:val="0"/>
          <w:numId w:val="1"/>
        </w:numPr>
        <w:tabs>
          <w:tab w:val="left" w:pos="1282"/>
        </w:tabs>
        <w:ind w:left="0" w:right="0" w:firstLine="726"/>
        <w:jc w:val="both"/>
        <w:rPr>
          <w:sz w:val="28"/>
        </w:rPr>
      </w:pPr>
      <w:r w:rsidRPr="00FE3417">
        <w:rPr>
          <w:sz w:val="28"/>
        </w:rPr>
        <w:t>Настоящий</w:t>
      </w:r>
      <w:r w:rsidR="00321C62">
        <w:rPr>
          <w:sz w:val="28"/>
        </w:rPr>
        <w:t xml:space="preserve"> </w:t>
      </w:r>
      <w:r w:rsidRPr="00FE3417">
        <w:rPr>
          <w:color w:val="161616"/>
          <w:sz w:val="28"/>
        </w:rPr>
        <w:t>порядок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оказания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дополнительной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меры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социальной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поддержки в виде обеспечения автономными пожарными извещателями мест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проживания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многодетных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семей,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зарегистрированных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постоянно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 xml:space="preserve">проживающих    на    территории    </w:t>
      </w:r>
      <w:r w:rsidR="006B4014">
        <w:rPr>
          <w:color w:val="161616"/>
          <w:sz w:val="28"/>
        </w:rPr>
        <w:t>Борисовского</w:t>
      </w:r>
      <w:r w:rsidRPr="00FE3417">
        <w:rPr>
          <w:color w:val="161616"/>
          <w:sz w:val="28"/>
        </w:rPr>
        <w:t xml:space="preserve"> района (далее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-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Порядок),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устанавливает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процедуру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условия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предоставления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дополнительной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меры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социальной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поддержки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в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виде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обеспечения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автономными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пожарными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извещателями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мест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проживания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многодетных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семей,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зарегистрированных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постоянно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проживающих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на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территории</w:t>
      </w:r>
      <w:r w:rsidR="00E51301">
        <w:rPr>
          <w:color w:val="161616"/>
          <w:sz w:val="28"/>
        </w:rPr>
        <w:t xml:space="preserve"> Борисовского</w:t>
      </w:r>
      <w:r w:rsidRPr="00FE3417">
        <w:rPr>
          <w:color w:val="161616"/>
          <w:sz w:val="28"/>
        </w:rPr>
        <w:t xml:space="preserve"> района.</w:t>
      </w:r>
    </w:p>
    <w:p w:rsidR="00921734" w:rsidRPr="00FE3417" w:rsidRDefault="007E43F1" w:rsidP="00784278">
      <w:pPr>
        <w:pStyle w:val="aa"/>
        <w:ind w:firstLine="726"/>
        <w:jc w:val="both"/>
      </w:pPr>
      <w:r w:rsidRPr="00FE3417">
        <w:rPr>
          <w:color w:val="161616"/>
        </w:rPr>
        <w:t>Оказание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дополнительной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меры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социальной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поддержки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виде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обеспечения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автономными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пожарными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извещателями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мест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проживания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многодетных</w:t>
      </w:r>
      <w:r w:rsidR="00321C62">
        <w:rPr>
          <w:color w:val="161616"/>
        </w:rPr>
        <w:t xml:space="preserve"> </w:t>
      </w:r>
      <w:r w:rsidRPr="00FE3417">
        <w:t>семей,</w:t>
      </w:r>
      <w:r w:rsidR="00321C62">
        <w:t xml:space="preserve"> </w:t>
      </w:r>
      <w:r w:rsidRPr="00FE3417">
        <w:rPr>
          <w:color w:val="161616"/>
        </w:rPr>
        <w:t>зарегистрированных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постоянно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проживающих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на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территории</w:t>
      </w:r>
      <w:r w:rsidR="00321C62">
        <w:rPr>
          <w:color w:val="161616"/>
        </w:rPr>
        <w:t xml:space="preserve"> </w:t>
      </w:r>
      <w:r w:rsidR="00E51301">
        <w:t>Борисовского</w:t>
      </w:r>
      <w:r w:rsidRPr="00FE3417">
        <w:t xml:space="preserve"> района</w:t>
      </w:r>
      <w:r w:rsidR="00321C62">
        <w:t xml:space="preserve"> </w:t>
      </w:r>
      <w:r w:rsidRPr="00FE3417">
        <w:rPr>
          <w:color w:val="161616"/>
        </w:rPr>
        <w:t>(далее</w:t>
      </w:r>
      <w:r w:rsidR="00E51301">
        <w:rPr>
          <w:color w:val="161616"/>
        </w:rPr>
        <w:t xml:space="preserve"> – </w:t>
      </w:r>
      <w:r w:rsidRPr="00FE3417">
        <w:rPr>
          <w:color w:val="161616"/>
        </w:rPr>
        <w:t>мера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социальной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поддержки)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осуществляется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целях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профилактики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предотвращения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пожаров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жилых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помещениях.</w:t>
      </w:r>
    </w:p>
    <w:p w:rsidR="00921734" w:rsidRPr="00FE3417" w:rsidRDefault="007E43F1">
      <w:pPr>
        <w:pStyle w:val="a4"/>
        <w:tabs>
          <w:tab w:val="left" w:pos="0"/>
        </w:tabs>
        <w:ind w:left="0" w:right="0" w:firstLine="726"/>
        <w:rPr>
          <w:sz w:val="28"/>
        </w:rPr>
      </w:pPr>
      <w:r w:rsidRPr="00FE3417">
        <w:rPr>
          <w:color w:val="161616"/>
          <w:sz w:val="28"/>
        </w:rPr>
        <w:t>2. Правона получение меры социальной поддержки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имеют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многодетные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семьи,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зарегистрированные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постоянно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проживающие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на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территории</w:t>
      </w:r>
      <w:r w:rsidR="00E51301">
        <w:rPr>
          <w:color w:val="161616"/>
          <w:sz w:val="28"/>
        </w:rPr>
        <w:t xml:space="preserve"> Борисовского</w:t>
      </w:r>
      <w:r w:rsidRPr="00FE3417">
        <w:rPr>
          <w:color w:val="161616"/>
          <w:sz w:val="28"/>
        </w:rPr>
        <w:t xml:space="preserve"> района,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приобретшие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статус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многодетной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семьи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 xml:space="preserve">(далее </w:t>
      </w:r>
      <w:r w:rsidR="00E51301">
        <w:rPr>
          <w:color w:val="161616"/>
          <w:sz w:val="28"/>
        </w:rPr>
        <w:t>–</w:t>
      </w:r>
      <w:r w:rsidRPr="00FE3417">
        <w:rPr>
          <w:color w:val="161616"/>
          <w:sz w:val="28"/>
        </w:rPr>
        <w:t>многодетная</w:t>
      </w:r>
      <w:r w:rsidR="00321C62">
        <w:rPr>
          <w:color w:val="161616"/>
          <w:sz w:val="28"/>
        </w:rPr>
        <w:t xml:space="preserve"> </w:t>
      </w:r>
      <w:r w:rsidRPr="00FE3417">
        <w:rPr>
          <w:color w:val="161616"/>
          <w:sz w:val="28"/>
        </w:rPr>
        <w:t>семья).</w:t>
      </w:r>
    </w:p>
    <w:p w:rsidR="00921734" w:rsidRPr="00FE3417" w:rsidRDefault="007E43F1">
      <w:pPr>
        <w:tabs>
          <w:tab w:val="left" w:pos="1185"/>
          <w:tab w:val="left" w:pos="1387"/>
        </w:tabs>
        <w:spacing w:after="0" w:line="240" w:lineRule="auto"/>
        <w:ind w:firstLine="726"/>
        <w:jc w:val="both"/>
        <w:rPr>
          <w:rFonts w:ascii="Times New Roman" w:hAnsi="Times New Roman"/>
          <w:color w:val="161616"/>
          <w:sz w:val="28"/>
        </w:rPr>
      </w:pPr>
      <w:r w:rsidRPr="00FE3417">
        <w:rPr>
          <w:rFonts w:ascii="Times New Roman" w:hAnsi="Times New Roman"/>
          <w:color w:val="161616"/>
          <w:sz w:val="28"/>
        </w:rPr>
        <w:t xml:space="preserve">3.Финансирование расходов, связанных с оказанием меры социальнойподдержки, осуществляется за счет средств бюджета </w:t>
      </w:r>
      <w:r w:rsidR="00784278">
        <w:rPr>
          <w:rFonts w:ascii="Times New Roman" w:hAnsi="Times New Roman"/>
          <w:color w:val="161616"/>
          <w:sz w:val="28"/>
        </w:rPr>
        <w:t xml:space="preserve">муниципального района </w:t>
      </w:r>
      <w:r w:rsidR="00784278" w:rsidRPr="00FE3417">
        <w:rPr>
          <w:rFonts w:ascii="Times New Roman" w:hAnsi="Times New Roman"/>
          <w:sz w:val="28"/>
        </w:rPr>
        <w:t>«</w:t>
      </w:r>
      <w:r w:rsidR="00E51301">
        <w:rPr>
          <w:rFonts w:ascii="Times New Roman" w:hAnsi="Times New Roman"/>
          <w:color w:val="161616"/>
          <w:sz w:val="28"/>
        </w:rPr>
        <w:t>Борисовск</w:t>
      </w:r>
      <w:r w:rsidR="00784278">
        <w:rPr>
          <w:rFonts w:ascii="Times New Roman" w:hAnsi="Times New Roman"/>
          <w:color w:val="161616"/>
          <w:sz w:val="28"/>
        </w:rPr>
        <w:t>ий</w:t>
      </w:r>
      <w:r w:rsidR="00E51301">
        <w:rPr>
          <w:rFonts w:ascii="Times New Roman" w:hAnsi="Times New Roman"/>
          <w:color w:val="161616"/>
          <w:sz w:val="28"/>
        </w:rPr>
        <w:t xml:space="preserve"> район</w:t>
      </w:r>
      <w:r w:rsidR="00784278" w:rsidRPr="00FE3417">
        <w:rPr>
          <w:rFonts w:ascii="Times New Roman" w:hAnsi="Times New Roman"/>
          <w:sz w:val="28"/>
        </w:rPr>
        <w:t>»</w:t>
      </w:r>
      <w:r w:rsidR="00784278">
        <w:rPr>
          <w:rFonts w:ascii="Times New Roman" w:hAnsi="Times New Roman"/>
          <w:sz w:val="28"/>
        </w:rPr>
        <w:t xml:space="preserve"> Белгородской области</w:t>
      </w:r>
      <w:r w:rsidRPr="00FE3417">
        <w:rPr>
          <w:rFonts w:ascii="Times New Roman" w:hAnsi="Times New Roman"/>
          <w:color w:val="161616"/>
          <w:sz w:val="28"/>
        </w:rPr>
        <w:t>.</w:t>
      </w:r>
    </w:p>
    <w:p w:rsidR="00921734" w:rsidRPr="00E571B6" w:rsidRDefault="007E43F1">
      <w:pPr>
        <w:tabs>
          <w:tab w:val="left" w:pos="709"/>
        </w:tabs>
        <w:spacing w:after="0" w:line="240" w:lineRule="auto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 w:rsidRPr="00FE3417">
        <w:rPr>
          <w:rFonts w:ascii="Times New Roman" w:hAnsi="Times New Roman"/>
          <w:color w:val="161616"/>
          <w:sz w:val="28"/>
        </w:rPr>
        <w:t>4.Организаци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я </w:t>
      </w:r>
      <w:r w:rsidRPr="00FE3417">
        <w:rPr>
          <w:rFonts w:ascii="Times New Roman" w:hAnsi="Times New Roman"/>
          <w:color w:val="161616"/>
          <w:sz w:val="28"/>
        </w:rPr>
        <w:t>обеспечени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я </w:t>
      </w:r>
      <w:r w:rsidRPr="00FE3417">
        <w:rPr>
          <w:rFonts w:ascii="Times New Roman" w:hAnsi="Times New Roman"/>
          <w:color w:val="161616"/>
          <w:sz w:val="28"/>
        </w:rPr>
        <w:t>многодетны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х </w:t>
      </w:r>
      <w:r w:rsidRPr="00FE3417">
        <w:rPr>
          <w:rFonts w:ascii="Times New Roman" w:hAnsi="Times New Roman"/>
          <w:color w:val="161616"/>
          <w:sz w:val="28"/>
        </w:rPr>
        <w:t>семе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й </w:t>
      </w:r>
      <w:r w:rsidRPr="00FE3417">
        <w:rPr>
          <w:rFonts w:ascii="Times New Roman" w:hAnsi="Times New Roman"/>
          <w:color w:val="161616"/>
          <w:sz w:val="28"/>
        </w:rPr>
        <w:t>автономным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и </w:t>
      </w:r>
      <w:r w:rsidRPr="00FE3417">
        <w:rPr>
          <w:rFonts w:ascii="Times New Roman" w:hAnsi="Times New Roman"/>
          <w:color w:val="161616"/>
          <w:sz w:val="28"/>
        </w:rPr>
        <w:t>пожарным</w:t>
      </w:r>
      <w:r w:rsidR="00E51301">
        <w:rPr>
          <w:rFonts w:ascii="Times New Roman" w:hAnsi="Times New Roman"/>
          <w:color w:val="161616"/>
          <w:sz w:val="28"/>
        </w:rPr>
        <w:t>и извещателями, осуществляется у</w:t>
      </w:r>
      <w:r w:rsidRPr="00FE3417">
        <w:rPr>
          <w:rFonts w:ascii="Times New Roman" w:hAnsi="Times New Roman"/>
          <w:color w:val="161616"/>
          <w:sz w:val="28"/>
        </w:rPr>
        <w:t>правлением социальной защит</w:t>
      </w:r>
      <w:r w:rsidRPr="00FE3417">
        <w:rPr>
          <w:rFonts w:ascii="Times New Roman" w:hAnsi="Times New Roman"/>
          <w:color w:val="161616"/>
          <w:spacing w:val="1"/>
          <w:sz w:val="28"/>
        </w:rPr>
        <w:t xml:space="preserve">ы </w:t>
      </w:r>
      <w:r w:rsidRPr="00FE3417">
        <w:rPr>
          <w:rFonts w:ascii="Times New Roman" w:hAnsi="Times New Roman"/>
          <w:color w:val="161616"/>
          <w:sz w:val="28"/>
        </w:rPr>
        <w:t>населени</w:t>
      </w:r>
      <w:r w:rsidRPr="00FE3417">
        <w:rPr>
          <w:rFonts w:ascii="Times New Roman" w:hAnsi="Times New Roman"/>
          <w:color w:val="161616"/>
          <w:spacing w:val="23"/>
          <w:sz w:val="28"/>
        </w:rPr>
        <w:t xml:space="preserve">я </w:t>
      </w:r>
      <w:r w:rsidRPr="00FE3417">
        <w:rPr>
          <w:rFonts w:ascii="Times New Roman" w:hAnsi="Times New Roman"/>
          <w:color w:val="161616"/>
          <w:sz w:val="28"/>
        </w:rPr>
        <w:t>администраци</w:t>
      </w:r>
      <w:r w:rsidRPr="00FE3417">
        <w:rPr>
          <w:rFonts w:ascii="Times New Roman" w:hAnsi="Times New Roman"/>
          <w:color w:val="161616"/>
          <w:spacing w:val="26"/>
          <w:sz w:val="28"/>
        </w:rPr>
        <w:t xml:space="preserve">и </w:t>
      </w:r>
      <w:r w:rsidR="00E51301">
        <w:rPr>
          <w:rFonts w:ascii="Times New Roman" w:hAnsi="Times New Roman"/>
          <w:color w:val="161616"/>
          <w:sz w:val="28"/>
        </w:rPr>
        <w:t>Борисовского</w:t>
      </w:r>
      <w:r w:rsidR="00CF3A85">
        <w:rPr>
          <w:rFonts w:ascii="Times New Roman" w:hAnsi="Times New Roman"/>
          <w:color w:val="161616"/>
          <w:sz w:val="28"/>
        </w:rPr>
        <w:t xml:space="preserve"> района, </w:t>
      </w:r>
      <w:r w:rsidR="00C336AD">
        <w:rPr>
          <w:rFonts w:ascii="Times New Roman" w:hAnsi="Times New Roman"/>
          <w:sz w:val="28"/>
        </w:rPr>
        <w:t xml:space="preserve">ОНД и профилактической работы Борисовского </w:t>
      </w:r>
      <w:r w:rsidR="00C336AD" w:rsidRPr="00C336AD">
        <w:rPr>
          <w:rFonts w:ascii="Times New Roman" w:hAnsi="Times New Roman"/>
          <w:color w:val="auto"/>
          <w:sz w:val="28"/>
        </w:rPr>
        <w:t>района</w:t>
      </w:r>
      <w:r w:rsidR="00C336AD">
        <w:rPr>
          <w:rFonts w:ascii="Times New Roman" w:hAnsi="Times New Roman"/>
          <w:color w:val="auto"/>
          <w:sz w:val="28"/>
        </w:rPr>
        <w:t>.</w:t>
      </w:r>
    </w:p>
    <w:p w:rsidR="00921734" w:rsidRDefault="007E43F1">
      <w:pPr>
        <w:pStyle w:val="aa"/>
        <w:ind w:firstLine="726"/>
        <w:jc w:val="both"/>
        <w:rPr>
          <w:color w:val="161616"/>
        </w:rPr>
      </w:pPr>
      <w:r w:rsidRPr="00FE3417">
        <w:rPr>
          <w:color w:val="161616"/>
        </w:rPr>
        <w:t>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целях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предоставления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меры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социальной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поддержки</w:t>
      </w:r>
      <w:r w:rsidR="00E51301">
        <w:rPr>
          <w:color w:val="161616"/>
        </w:rPr>
        <w:t xml:space="preserve"> у</w:t>
      </w:r>
      <w:r w:rsidRPr="00FE3417">
        <w:rPr>
          <w:color w:val="161616"/>
        </w:rPr>
        <w:t>правление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 xml:space="preserve">социальной защиты населения администрации </w:t>
      </w:r>
      <w:r w:rsidR="00E51301">
        <w:rPr>
          <w:color w:val="161616"/>
        </w:rPr>
        <w:t>Борисовского</w:t>
      </w:r>
      <w:r w:rsidRPr="00FE3417">
        <w:rPr>
          <w:color w:val="161616"/>
        </w:rPr>
        <w:t xml:space="preserve"> района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составляет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список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многодетных</w:t>
      </w:r>
      <w:r w:rsidR="00321C62">
        <w:rPr>
          <w:color w:val="161616"/>
        </w:rPr>
        <w:t xml:space="preserve"> </w:t>
      </w:r>
      <w:r w:rsidRPr="00FE3417">
        <w:t>семей,</w:t>
      </w:r>
      <w:r w:rsidR="00321C62">
        <w:t xml:space="preserve"> </w:t>
      </w:r>
      <w:r w:rsidRPr="00FE3417">
        <w:rPr>
          <w:color w:val="161616"/>
        </w:rPr>
        <w:t>зарегистрированных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постоянно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проживающих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на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территории</w:t>
      </w:r>
      <w:r w:rsidR="00321C62">
        <w:rPr>
          <w:color w:val="161616"/>
        </w:rPr>
        <w:t xml:space="preserve"> </w:t>
      </w:r>
      <w:r w:rsidR="00E51301">
        <w:t>Борисовского</w:t>
      </w:r>
      <w:r w:rsidR="00321C62">
        <w:t xml:space="preserve"> </w:t>
      </w:r>
      <w:r w:rsidRPr="00FE3417">
        <w:t>района</w:t>
      </w:r>
      <w:r w:rsidRPr="00FE3417">
        <w:rPr>
          <w:color w:val="161616"/>
        </w:rPr>
        <w:t>,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в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жилые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помещения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lastRenderedPageBreak/>
        <w:t>которых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необходима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установка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автономных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пожарных</w:t>
      </w:r>
      <w:r w:rsidR="00321C62">
        <w:rPr>
          <w:color w:val="161616"/>
        </w:rPr>
        <w:t xml:space="preserve"> </w:t>
      </w:r>
      <w:r w:rsidRPr="00FE3417">
        <w:rPr>
          <w:color w:val="161616"/>
        </w:rPr>
        <w:t>извещателей (далее - список многодетных семей).</w:t>
      </w:r>
    </w:p>
    <w:p w:rsidR="00921734" w:rsidRPr="00D902CE" w:rsidRDefault="007E43F1" w:rsidP="00D902CE">
      <w:pPr>
        <w:tabs>
          <w:tab w:val="left" w:pos="709"/>
        </w:tabs>
        <w:spacing w:after="0" w:line="240" w:lineRule="auto"/>
        <w:ind w:firstLine="726"/>
        <w:jc w:val="both"/>
        <w:rPr>
          <w:rFonts w:ascii="Times New Roman" w:hAnsi="Times New Roman"/>
          <w:color w:val="FF0000"/>
          <w:sz w:val="28"/>
          <w:szCs w:val="28"/>
        </w:rPr>
      </w:pPr>
      <w:r w:rsidRPr="00E571B6">
        <w:rPr>
          <w:rFonts w:ascii="Times New Roman" w:hAnsi="Times New Roman"/>
          <w:color w:val="161616"/>
          <w:sz w:val="28"/>
          <w:szCs w:val="28"/>
        </w:rPr>
        <w:t>5.Выдача и установка автономных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пожарных извещателей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вместе с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инструкцией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по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эксплуатации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E571B6">
        <w:rPr>
          <w:rFonts w:ascii="Times New Roman" w:hAnsi="Times New Roman"/>
          <w:color w:val="161616"/>
          <w:sz w:val="28"/>
          <w:szCs w:val="28"/>
        </w:rPr>
        <w:t>осуществляется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="0016485C" w:rsidRPr="00E571B6">
        <w:rPr>
          <w:rFonts w:ascii="Times New Roman" w:hAnsi="Times New Roman"/>
          <w:color w:val="161616"/>
          <w:sz w:val="28"/>
          <w:szCs w:val="28"/>
        </w:rPr>
        <w:t>управление</w:t>
      </w:r>
      <w:r w:rsidR="00D902CE">
        <w:rPr>
          <w:rFonts w:ascii="Times New Roman" w:hAnsi="Times New Roman"/>
          <w:color w:val="161616"/>
          <w:sz w:val="28"/>
          <w:szCs w:val="28"/>
        </w:rPr>
        <w:t>м</w:t>
      </w:r>
      <w:r w:rsidR="0016485C" w:rsidRPr="00E571B6">
        <w:rPr>
          <w:rFonts w:ascii="Times New Roman" w:hAnsi="Times New Roman"/>
          <w:color w:val="161616"/>
          <w:sz w:val="28"/>
          <w:szCs w:val="28"/>
        </w:rPr>
        <w:t xml:space="preserve"> социальной защиты населения администрации Борисовского района, </w:t>
      </w:r>
      <w:r w:rsidR="00C336AD">
        <w:rPr>
          <w:rFonts w:ascii="Times New Roman" w:hAnsi="Times New Roman"/>
          <w:sz w:val="28"/>
        </w:rPr>
        <w:t xml:space="preserve">ОНД и профилактической работы Борисовского </w:t>
      </w:r>
      <w:r w:rsidR="00C336AD" w:rsidRPr="00C336AD">
        <w:rPr>
          <w:rFonts w:ascii="Times New Roman" w:hAnsi="Times New Roman"/>
          <w:color w:val="auto"/>
          <w:sz w:val="28"/>
        </w:rPr>
        <w:t xml:space="preserve">района  </w:t>
      </w:r>
      <w:r w:rsidRPr="00D902CE">
        <w:rPr>
          <w:rFonts w:ascii="Times New Roman" w:hAnsi="Times New Roman"/>
          <w:color w:val="161616"/>
          <w:sz w:val="28"/>
          <w:szCs w:val="28"/>
        </w:rPr>
        <w:t>однократно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в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количестве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одного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автономного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 xml:space="preserve">пожарного </w:t>
      </w:r>
      <w:r w:rsidR="00017FFC" w:rsidRPr="00D902CE">
        <w:rPr>
          <w:rFonts w:ascii="Times New Roman" w:hAnsi="Times New Roman"/>
          <w:color w:val="161616"/>
          <w:sz w:val="28"/>
          <w:szCs w:val="28"/>
        </w:rPr>
        <w:t>извещателя</w:t>
      </w:r>
      <w:r w:rsidRPr="00D902CE">
        <w:rPr>
          <w:rFonts w:ascii="Times New Roman" w:hAnsi="Times New Roman"/>
          <w:color w:val="161616"/>
          <w:sz w:val="28"/>
          <w:szCs w:val="28"/>
        </w:rPr>
        <w:t xml:space="preserve"> на</w:t>
      </w:r>
      <w:r w:rsidR="00D902C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многодетную семью. Условием предоставления меры социальной поддержки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является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включение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многодетной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семьи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в список</w:t>
      </w:r>
      <w:r w:rsidR="00C336AD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D902CE">
        <w:rPr>
          <w:rFonts w:ascii="Times New Roman" w:hAnsi="Times New Roman"/>
          <w:color w:val="161616"/>
          <w:sz w:val="28"/>
          <w:szCs w:val="28"/>
        </w:rPr>
        <w:t>многодетных.</w:t>
      </w:r>
    </w:p>
    <w:p w:rsidR="00921734" w:rsidRPr="00FE3417" w:rsidRDefault="007E43F1" w:rsidP="00D902CE">
      <w:pPr>
        <w:tabs>
          <w:tab w:val="left" w:pos="1415"/>
        </w:tabs>
        <w:spacing w:after="0" w:line="240" w:lineRule="auto"/>
        <w:ind w:firstLine="726"/>
        <w:rPr>
          <w:rFonts w:ascii="Times New Roman" w:hAnsi="Times New Roman"/>
          <w:sz w:val="28"/>
        </w:rPr>
      </w:pPr>
      <w:r w:rsidRPr="00FE3417">
        <w:rPr>
          <w:rFonts w:ascii="Times New Roman" w:hAnsi="Times New Roman"/>
          <w:color w:val="161616"/>
          <w:sz w:val="28"/>
        </w:rPr>
        <w:t>6.Выдачаиустановкаавтономныхпожарных извещателей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осуществляется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месту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жительства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многодетной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семьи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одному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из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совершеннолетних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членов,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после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предъявления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им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паспорта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или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иного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документа,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удостоверяющего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личность.</w:t>
      </w:r>
    </w:p>
    <w:p w:rsidR="00921734" w:rsidRPr="00FE3417" w:rsidRDefault="007E43F1">
      <w:pPr>
        <w:tabs>
          <w:tab w:val="left" w:pos="1415"/>
        </w:tabs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FE3417">
        <w:rPr>
          <w:rFonts w:ascii="Times New Roman" w:hAnsi="Times New Roman"/>
          <w:color w:val="161616"/>
          <w:sz w:val="28"/>
        </w:rPr>
        <w:t>7.Факт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получения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автономного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пожарного извещателя член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многодетной семьи подтверждает личной подписью в акте приема</w:t>
      </w:r>
      <w:r w:rsidR="007D1C79">
        <w:rPr>
          <w:rFonts w:ascii="Times New Roman" w:hAnsi="Times New Roman"/>
          <w:color w:val="161616"/>
          <w:sz w:val="28"/>
        </w:rPr>
        <w:t xml:space="preserve"> – </w:t>
      </w:r>
      <w:r w:rsidRPr="00FE3417">
        <w:rPr>
          <w:rFonts w:ascii="Times New Roman" w:hAnsi="Times New Roman"/>
          <w:color w:val="161616"/>
          <w:sz w:val="28"/>
        </w:rPr>
        <w:t>передачи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автономного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пожарного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извещателя</w:t>
      </w:r>
      <w:r w:rsidR="007D1C79">
        <w:rPr>
          <w:rFonts w:ascii="Times New Roman" w:hAnsi="Times New Roman"/>
          <w:color w:val="161616"/>
          <w:sz w:val="28"/>
        </w:rPr>
        <w:t xml:space="preserve"> (п</w:t>
      </w:r>
      <w:r w:rsidRPr="00FE3417">
        <w:rPr>
          <w:rFonts w:ascii="Times New Roman" w:hAnsi="Times New Roman"/>
          <w:color w:val="161616"/>
          <w:sz w:val="28"/>
        </w:rPr>
        <w:t>риложение</w:t>
      </w:r>
      <w:r w:rsidR="00D902CE">
        <w:rPr>
          <w:rFonts w:ascii="Times New Roman" w:hAnsi="Times New Roman"/>
          <w:color w:val="161616"/>
          <w:sz w:val="28"/>
        </w:rPr>
        <w:t xml:space="preserve"> </w:t>
      </w:r>
      <w:r w:rsidRPr="00FE3417">
        <w:rPr>
          <w:rFonts w:ascii="Times New Roman" w:hAnsi="Times New Roman"/>
          <w:color w:val="161616"/>
          <w:sz w:val="28"/>
        </w:rPr>
        <w:t>№</w:t>
      </w:r>
      <w:r w:rsidR="00D902CE">
        <w:rPr>
          <w:rFonts w:ascii="Times New Roman" w:hAnsi="Times New Roman"/>
          <w:color w:val="161616"/>
          <w:sz w:val="28"/>
        </w:rPr>
        <w:t xml:space="preserve"> 1</w:t>
      </w:r>
      <w:r w:rsidRPr="00FE3417">
        <w:rPr>
          <w:rFonts w:ascii="Times New Roman" w:hAnsi="Times New Roman"/>
          <w:color w:val="161616"/>
          <w:sz w:val="28"/>
        </w:rPr>
        <w:t>).</w:t>
      </w:r>
    </w:p>
    <w:p w:rsidR="00921734" w:rsidRPr="00FE3417" w:rsidRDefault="007E43F1">
      <w:pPr>
        <w:pStyle w:val="aa"/>
        <w:ind w:firstLine="726"/>
        <w:jc w:val="both"/>
      </w:pPr>
      <w:r w:rsidRPr="00FE3417">
        <w:rPr>
          <w:color w:val="161616"/>
        </w:rPr>
        <w:t>8.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В случае отказа члена многодетной семьи от получения автономного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пожарного извещателя факт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такого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отказа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фиксируется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в акте об отказе от получения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автономного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пожарного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 xml:space="preserve">извещателя многодетной семьей, проживающей на территории </w:t>
      </w:r>
      <w:r w:rsidR="007D1C79">
        <w:rPr>
          <w:color w:val="161616"/>
        </w:rPr>
        <w:t>Борисовского</w:t>
      </w:r>
      <w:r w:rsidRPr="00FE3417">
        <w:rPr>
          <w:color w:val="161616"/>
        </w:rPr>
        <w:t xml:space="preserve"> района</w:t>
      </w:r>
      <w:r w:rsidR="00D902CE">
        <w:rPr>
          <w:color w:val="161616"/>
        </w:rPr>
        <w:t xml:space="preserve"> </w:t>
      </w:r>
      <w:r w:rsidRPr="00FE3417">
        <w:rPr>
          <w:color w:val="161616"/>
        </w:rPr>
        <w:t>(Приложение № 2).</w:t>
      </w:r>
    </w:p>
    <w:p w:rsidR="00921734" w:rsidRPr="00FE3417" w:rsidRDefault="00921734">
      <w:pPr>
        <w:rPr>
          <w:rFonts w:ascii="Times New Roman" w:hAnsi="Times New Roman"/>
        </w:rPr>
        <w:sectPr w:rsidR="00921734" w:rsidRPr="00FE3417" w:rsidSect="00784278">
          <w:headerReference w:type="default" r:id="rId8"/>
          <w:pgSz w:w="11900" w:h="16820"/>
          <w:pgMar w:top="1134" w:right="701" w:bottom="1134" w:left="1701" w:header="720" w:footer="720" w:gutter="0"/>
          <w:cols w:space="720"/>
          <w:titlePg/>
          <w:docGrid w:linePitch="299"/>
        </w:sectPr>
      </w:pPr>
    </w:p>
    <w:tbl>
      <w:tblPr>
        <w:tblStyle w:val="ac"/>
        <w:tblW w:w="6945" w:type="dxa"/>
        <w:tblInd w:w="28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945"/>
      </w:tblGrid>
      <w:tr w:rsidR="00921734" w:rsidRPr="00FE3417" w:rsidTr="00B04076">
        <w:trPr>
          <w:trHeight w:val="35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921734" w:rsidRPr="00FE3417" w:rsidRDefault="007E43F1">
            <w:pPr>
              <w:pStyle w:val="aa"/>
              <w:jc w:val="center"/>
              <w:rPr>
                <w:b/>
              </w:rPr>
            </w:pPr>
            <w:r w:rsidRPr="00FE3417">
              <w:rPr>
                <w:b/>
              </w:rPr>
              <w:lastRenderedPageBreak/>
              <w:t>Приложение №</w:t>
            </w:r>
            <w:r w:rsidR="00D902CE">
              <w:rPr>
                <w:b/>
              </w:rPr>
              <w:t xml:space="preserve"> </w:t>
            </w:r>
            <w:r w:rsidRPr="00FE3417">
              <w:rPr>
                <w:b/>
              </w:rPr>
              <w:t>1</w:t>
            </w:r>
          </w:p>
          <w:p w:rsidR="00921734" w:rsidRPr="00FE3417" w:rsidRDefault="00D902CE" w:rsidP="00D902CE">
            <w:pPr>
              <w:pStyle w:val="10"/>
              <w:spacing w:before="1"/>
              <w:ind w:left="1451" w:right="-114"/>
              <w:outlineLvl w:val="0"/>
            </w:pPr>
            <w:r>
              <w:t xml:space="preserve"> </w:t>
            </w:r>
            <w:r w:rsidR="007E43F1" w:rsidRPr="00FE3417">
              <w:t xml:space="preserve">к </w:t>
            </w:r>
            <w:r w:rsidR="007E43F1" w:rsidRPr="00FE3417">
              <w:rPr>
                <w:color w:val="161616"/>
              </w:rPr>
              <w:t>Порядку оказания дополнительной меры социальной поддержки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в виде обеспечения автономными пожарными извещателями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мест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  <w:spacing w:val="-1"/>
              </w:rPr>
              <w:t>проживания</w:t>
            </w:r>
            <w:r>
              <w:rPr>
                <w:color w:val="161616"/>
                <w:spacing w:val="-1"/>
              </w:rPr>
              <w:t xml:space="preserve"> </w:t>
            </w:r>
            <w:r w:rsidR="007E43F1" w:rsidRPr="00FE3417">
              <w:rPr>
                <w:color w:val="161616"/>
              </w:rPr>
              <w:t>многодетных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семей,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зарегистрированных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и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постоянно проживающих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>на</w:t>
            </w:r>
            <w:r>
              <w:rPr>
                <w:color w:val="161616"/>
              </w:rPr>
              <w:t xml:space="preserve"> </w:t>
            </w:r>
            <w:r w:rsidR="007E43F1" w:rsidRPr="00FE3417">
              <w:rPr>
                <w:color w:val="161616"/>
              </w:rPr>
              <w:t xml:space="preserve">территории </w:t>
            </w:r>
            <w:r w:rsidR="00B04076">
              <w:rPr>
                <w:color w:val="161616"/>
              </w:rPr>
              <w:t>Борисовского</w:t>
            </w:r>
            <w:r w:rsidR="007E43F1" w:rsidRPr="00FE3417">
              <w:rPr>
                <w:color w:val="161616"/>
              </w:rPr>
              <w:t xml:space="preserve"> района</w:t>
            </w:r>
          </w:p>
          <w:p w:rsidR="00921734" w:rsidRPr="00FE3417" w:rsidRDefault="00921734">
            <w:pPr>
              <w:pStyle w:val="aa"/>
              <w:rPr>
                <w:b/>
              </w:rPr>
            </w:pPr>
          </w:p>
        </w:tc>
      </w:tr>
    </w:tbl>
    <w:p w:rsidR="00921734" w:rsidRPr="00FE3417" w:rsidRDefault="007E43F1">
      <w:pPr>
        <w:tabs>
          <w:tab w:val="left" w:pos="9498"/>
        </w:tabs>
        <w:spacing w:after="0"/>
        <w:ind w:right="352"/>
        <w:jc w:val="center"/>
        <w:rPr>
          <w:rFonts w:ascii="Times New Roman" w:hAnsi="Times New Roman"/>
          <w:b/>
          <w:sz w:val="28"/>
        </w:rPr>
      </w:pPr>
      <w:r w:rsidRPr="00FE3417">
        <w:rPr>
          <w:rFonts w:ascii="Times New Roman" w:hAnsi="Times New Roman"/>
          <w:b/>
          <w:color w:val="111111"/>
          <w:sz w:val="28"/>
        </w:rPr>
        <w:t>АКТ</w:t>
      </w:r>
    </w:p>
    <w:p w:rsidR="00921734" w:rsidRPr="00FE3417" w:rsidRDefault="00B04076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color w:val="161616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п</w:t>
      </w:r>
      <w:r w:rsidR="007E43F1" w:rsidRPr="00FE3417">
        <w:rPr>
          <w:rFonts w:ascii="Times New Roman" w:hAnsi="Times New Roman"/>
          <w:b/>
          <w:color w:val="111111"/>
          <w:sz w:val="28"/>
        </w:rPr>
        <w:t>риема</w:t>
      </w:r>
      <w:r>
        <w:rPr>
          <w:rFonts w:ascii="Times New Roman" w:hAnsi="Times New Roman"/>
          <w:b/>
          <w:color w:val="111111"/>
          <w:sz w:val="28"/>
        </w:rPr>
        <w:t>–</w:t>
      </w:r>
      <w:r w:rsidR="007E43F1" w:rsidRPr="00FE3417">
        <w:rPr>
          <w:rFonts w:ascii="Times New Roman" w:hAnsi="Times New Roman"/>
          <w:b/>
          <w:color w:val="111111"/>
          <w:sz w:val="28"/>
        </w:rPr>
        <w:t>передачи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автономного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пожарного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извещателя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многодетной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семье,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проживающей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на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 w:rsidR="007E43F1" w:rsidRPr="00FE3417">
        <w:rPr>
          <w:rFonts w:ascii="Times New Roman" w:hAnsi="Times New Roman"/>
          <w:b/>
          <w:color w:val="111111"/>
          <w:sz w:val="28"/>
        </w:rPr>
        <w:t>территории</w:t>
      </w:r>
      <w:r w:rsidR="00D902CE"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b/>
          <w:color w:val="161616"/>
          <w:sz w:val="28"/>
        </w:rPr>
        <w:t>Борисовского</w:t>
      </w:r>
      <w:r w:rsidR="007E43F1" w:rsidRPr="00FE3417">
        <w:rPr>
          <w:rFonts w:ascii="Times New Roman" w:hAnsi="Times New Roman"/>
          <w:b/>
          <w:color w:val="161616"/>
          <w:sz w:val="28"/>
        </w:rPr>
        <w:t xml:space="preserve"> района</w:t>
      </w:r>
    </w:p>
    <w:p w:rsidR="00921734" w:rsidRPr="00FE3417" w:rsidRDefault="00921734">
      <w:pPr>
        <w:tabs>
          <w:tab w:val="left" w:pos="9498"/>
        </w:tabs>
        <w:spacing w:after="0"/>
        <w:ind w:right="352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4A0"/>
      </w:tblPr>
      <w:tblGrid>
        <w:gridCol w:w="778"/>
        <w:gridCol w:w="2832"/>
        <w:gridCol w:w="2174"/>
        <w:gridCol w:w="1996"/>
        <w:gridCol w:w="1814"/>
      </w:tblGrid>
      <w:tr w:rsidR="00921734" w:rsidRPr="00FE3417">
        <w:trPr>
          <w:trHeight w:val="657"/>
        </w:trPr>
        <w:tc>
          <w:tcPr>
            <w:tcW w:w="7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7E43F1">
            <w:pPr>
              <w:pStyle w:val="TableParagraph"/>
              <w:ind w:right="27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№</w:t>
            </w:r>
          </w:p>
          <w:p w:rsidR="00921734" w:rsidRPr="00FE3417" w:rsidRDefault="007E43F1">
            <w:pPr>
              <w:pStyle w:val="TableParagraph"/>
              <w:spacing w:before="20" w:line="304" w:lineRule="exact"/>
              <w:ind w:left="192" w:right="167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п/п</w:t>
            </w:r>
          </w:p>
        </w:tc>
        <w:tc>
          <w:tcPr>
            <w:tcW w:w="283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7E43F1" w:rsidP="00B04076">
            <w:pPr>
              <w:pStyle w:val="TableParagraph"/>
              <w:spacing w:before="2"/>
              <w:ind w:right="49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Фамилия,</w:t>
            </w:r>
            <w:r w:rsidR="00D902CE">
              <w:rPr>
                <w:b/>
                <w:color w:val="111111"/>
                <w:sz w:val="28"/>
              </w:rPr>
              <w:t xml:space="preserve"> </w:t>
            </w:r>
            <w:r w:rsidRPr="00FE3417">
              <w:rPr>
                <w:b/>
                <w:color w:val="111111"/>
                <w:sz w:val="28"/>
              </w:rPr>
              <w:t>имя,</w:t>
            </w:r>
          </w:p>
          <w:p w:rsidR="00921734" w:rsidRPr="00FE3417" w:rsidRDefault="00D902CE" w:rsidP="00B04076">
            <w:pPr>
              <w:pStyle w:val="TableParagraph"/>
              <w:spacing w:before="20" w:line="304" w:lineRule="exact"/>
              <w:ind w:right="49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О</w:t>
            </w:r>
            <w:r w:rsidR="007E43F1" w:rsidRPr="00FE3417">
              <w:rPr>
                <w:b/>
                <w:color w:val="111111"/>
                <w:sz w:val="28"/>
              </w:rPr>
              <w:t>тчество</w:t>
            </w:r>
            <w:r>
              <w:rPr>
                <w:b/>
                <w:color w:val="111111"/>
                <w:sz w:val="28"/>
              </w:rPr>
              <w:t xml:space="preserve"> </w:t>
            </w:r>
            <w:r w:rsidR="007E43F1" w:rsidRPr="00FE3417">
              <w:rPr>
                <w:b/>
                <w:color w:val="111111"/>
                <w:sz w:val="28"/>
              </w:rPr>
              <w:t>получателя</w:t>
            </w:r>
          </w:p>
        </w:tc>
        <w:tc>
          <w:tcPr>
            <w:tcW w:w="21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7E43F1" w:rsidP="00B04076">
            <w:pPr>
              <w:pStyle w:val="TableParagraph"/>
              <w:spacing w:before="2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Адрес</w:t>
            </w:r>
          </w:p>
          <w:p w:rsidR="00921734" w:rsidRPr="00FE3417" w:rsidRDefault="007E43F1" w:rsidP="00B04076">
            <w:pPr>
              <w:pStyle w:val="TableParagraph"/>
              <w:spacing w:before="20" w:line="304" w:lineRule="exact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проживания</w:t>
            </w:r>
          </w:p>
        </w:tc>
        <w:tc>
          <w:tcPr>
            <w:tcW w:w="19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7E43F1" w:rsidP="00B04076">
            <w:pPr>
              <w:pStyle w:val="TableParagraph"/>
              <w:spacing w:before="2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Категория</w:t>
            </w:r>
          </w:p>
          <w:p w:rsidR="00921734" w:rsidRPr="00FE3417" w:rsidRDefault="007E43F1" w:rsidP="00B04076">
            <w:pPr>
              <w:pStyle w:val="TableParagraph"/>
              <w:spacing w:before="20" w:line="304" w:lineRule="exact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семьи</w:t>
            </w:r>
          </w:p>
        </w:tc>
        <w:tc>
          <w:tcPr>
            <w:tcW w:w="18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7E43F1" w:rsidP="00B04076">
            <w:pPr>
              <w:pStyle w:val="TableParagraph"/>
              <w:spacing w:before="2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Подпись</w:t>
            </w:r>
          </w:p>
          <w:p w:rsidR="00921734" w:rsidRPr="00FE3417" w:rsidRDefault="007E43F1" w:rsidP="00B04076">
            <w:pPr>
              <w:pStyle w:val="TableParagraph"/>
              <w:tabs>
                <w:tab w:val="left" w:pos="1814"/>
              </w:tabs>
              <w:spacing w:before="20" w:line="304" w:lineRule="exact"/>
              <w:rPr>
                <w:b/>
                <w:sz w:val="28"/>
              </w:rPr>
            </w:pPr>
            <w:r w:rsidRPr="00FE3417">
              <w:rPr>
                <w:b/>
                <w:color w:val="111111"/>
                <w:sz w:val="28"/>
              </w:rPr>
              <w:t>получателя</w:t>
            </w:r>
          </w:p>
        </w:tc>
      </w:tr>
      <w:tr w:rsidR="00921734" w:rsidRPr="00FE3417">
        <w:trPr>
          <w:trHeight w:val="1410"/>
        </w:trPr>
        <w:tc>
          <w:tcPr>
            <w:tcW w:w="7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92173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83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92173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92173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92173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921734" w:rsidRPr="00FE3417" w:rsidRDefault="00921734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921734" w:rsidRPr="00FE3417" w:rsidRDefault="00921734">
      <w:pPr>
        <w:pStyle w:val="aa"/>
      </w:pPr>
    </w:p>
    <w:p w:rsidR="00921734" w:rsidRPr="00FE3417" w:rsidRDefault="00921734">
      <w:pPr>
        <w:pStyle w:val="aa"/>
      </w:pPr>
    </w:p>
    <w:p w:rsidR="00921734" w:rsidRPr="00FE3417" w:rsidRDefault="007E43F1">
      <w:pPr>
        <w:pStyle w:val="aa"/>
      </w:pPr>
      <w:r w:rsidRPr="00FE3417">
        <w:t>______________________________     ______________   __________________</w:t>
      </w:r>
    </w:p>
    <w:p w:rsidR="00921734" w:rsidRPr="00FE3417" w:rsidRDefault="007E43F1">
      <w:pPr>
        <w:pStyle w:val="aa"/>
        <w:rPr>
          <w:vertAlign w:val="superscript"/>
        </w:rPr>
      </w:pPr>
      <w:r w:rsidRPr="00FE3417">
        <w:rPr>
          <w:vertAlign w:val="superscript"/>
        </w:rPr>
        <w:t xml:space="preserve">      </w:t>
      </w:r>
      <w:r w:rsidR="00D902CE">
        <w:rPr>
          <w:vertAlign w:val="superscript"/>
        </w:rPr>
        <w:t xml:space="preserve">                   </w:t>
      </w:r>
      <w:r w:rsidRPr="00FE3417">
        <w:rPr>
          <w:vertAlign w:val="superscript"/>
        </w:rPr>
        <w:t xml:space="preserve"> (ФИО получателя)                                                           (подпись)                         (расшифровка подписи)</w:t>
      </w:r>
    </w:p>
    <w:p w:rsidR="00921734" w:rsidRPr="00FE3417" w:rsidRDefault="007E43F1">
      <w:pPr>
        <w:pStyle w:val="aa"/>
      </w:pPr>
      <w:r w:rsidRPr="00FE3417">
        <w:t>______________________________     ______________   __________________</w:t>
      </w:r>
    </w:p>
    <w:p w:rsidR="00921734" w:rsidRPr="00FE3417" w:rsidRDefault="007E43F1">
      <w:pPr>
        <w:pStyle w:val="aa"/>
        <w:rPr>
          <w:vertAlign w:val="superscript"/>
        </w:rPr>
      </w:pPr>
      <w:r w:rsidRPr="00FE3417">
        <w:rPr>
          <w:vertAlign w:val="superscript"/>
        </w:rPr>
        <w:t xml:space="preserve">                  (ФИО должностного лица)                                                    (подпись)                          (расшифровка подписи)</w:t>
      </w:r>
    </w:p>
    <w:p w:rsidR="00921734" w:rsidRPr="00FE3417" w:rsidRDefault="00921734">
      <w:pPr>
        <w:pStyle w:val="aa"/>
      </w:pPr>
    </w:p>
    <w:p w:rsidR="00921734" w:rsidRPr="00FE3417" w:rsidRDefault="00921734">
      <w:pPr>
        <w:pStyle w:val="aa"/>
        <w:spacing w:before="5"/>
      </w:pPr>
    </w:p>
    <w:p w:rsidR="00921734" w:rsidRPr="00FE3417" w:rsidRDefault="00921734">
      <w:pPr>
        <w:rPr>
          <w:rFonts w:ascii="Times New Roman" w:hAnsi="Times New Roman"/>
        </w:rPr>
        <w:sectPr w:rsidR="00921734" w:rsidRPr="00FE3417" w:rsidSect="006C3D8C">
          <w:pgSz w:w="11810" w:h="16840"/>
          <w:pgMar w:top="1134" w:right="567" w:bottom="1134" w:left="1701" w:header="720" w:footer="720" w:gutter="0"/>
          <w:cols w:space="720"/>
        </w:sectPr>
      </w:pPr>
    </w:p>
    <w:tbl>
      <w:tblPr>
        <w:tblStyle w:val="ac"/>
        <w:tblW w:w="0" w:type="auto"/>
        <w:tblInd w:w="3849" w:type="dxa"/>
        <w:tblLayout w:type="fixed"/>
        <w:tblLook w:val="04A0"/>
      </w:tblPr>
      <w:tblGrid>
        <w:gridCol w:w="5757"/>
      </w:tblGrid>
      <w:tr w:rsidR="00921734" w:rsidRPr="00FE3417">
        <w:trPr>
          <w:trHeight w:val="3674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:rsidR="00921734" w:rsidRPr="00FE3417" w:rsidRDefault="007E43F1">
            <w:pPr>
              <w:pStyle w:val="aa"/>
              <w:jc w:val="center"/>
              <w:rPr>
                <w:b/>
              </w:rPr>
            </w:pPr>
            <w:r w:rsidRPr="00FE3417">
              <w:rPr>
                <w:b/>
              </w:rPr>
              <w:lastRenderedPageBreak/>
              <w:t>Приложение</w:t>
            </w:r>
            <w:r w:rsidR="00D902CE">
              <w:rPr>
                <w:b/>
              </w:rPr>
              <w:t xml:space="preserve"> </w:t>
            </w:r>
            <w:r w:rsidRPr="00FE3417">
              <w:rPr>
                <w:b/>
              </w:rPr>
              <w:t>№</w:t>
            </w:r>
            <w:r w:rsidR="00D902CE">
              <w:rPr>
                <w:b/>
              </w:rPr>
              <w:t xml:space="preserve"> </w:t>
            </w:r>
            <w:r w:rsidRPr="00FE3417">
              <w:rPr>
                <w:b/>
              </w:rPr>
              <w:t>2</w:t>
            </w:r>
          </w:p>
          <w:p w:rsidR="00B04076" w:rsidRDefault="00D902CE" w:rsidP="00D902CE">
            <w:pPr>
              <w:pStyle w:val="10"/>
              <w:spacing w:before="1"/>
              <w:ind w:left="546" w:right="-114" w:hanging="142"/>
              <w:outlineLvl w:val="0"/>
              <w:rPr>
                <w:color w:val="161616"/>
              </w:rPr>
            </w:pPr>
            <w:r>
              <w:t xml:space="preserve">  </w:t>
            </w:r>
            <w:r w:rsidR="00B04076" w:rsidRPr="00FE3417">
              <w:t xml:space="preserve">к </w:t>
            </w:r>
            <w:r w:rsidR="00B04076" w:rsidRPr="00FE3417">
              <w:rPr>
                <w:color w:val="161616"/>
              </w:rPr>
              <w:t>Порядку оказания дополнительной меры социальной поддержки</w:t>
            </w:r>
            <w:r>
              <w:rPr>
                <w:color w:val="161616"/>
              </w:rPr>
              <w:t xml:space="preserve"> </w:t>
            </w:r>
            <w:r w:rsidR="00B04076" w:rsidRPr="00FE3417">
              <w:rPr>
                <w:color w:val="161616"/>
              </w:rPr>
              <w:t>в виде обеспечения автономными пожарными извещателямимест</w:t>
            </w:r>
            <w:r w:rsidR="00B04076" w:rsidRPr="00FE3417">
              <w:rPr>
                <w:color w:val="161616"/>
                <w:spacing w:val="-1"/>
              </w:rPr>
              <w:t>проживания</w:t>
            </w:r>
            <w:r w:rsidR="00B04076" w:rsidRPr="00FE3417">
              <w:rPr>
                <w:color w:val="161616"/>
              </w:rPr>
              <w:t>многодетныхсемей,зарегистрированныхипостоянно проживающих</w:t>
            </w:r>
            <w:r>
              <w:rPr>
                <w:color w:val="161616"/>
              </w:rPr>
              <w:t xml:space="preserve"> </w:t>
            </w:r>
            <w:r w:rsidR="00B04076" w:rsidRPr="00FE3417">
              <w:rPr>
                <w:color w:val="161616"/>
              </w:rPr>
              <w:t>на</w:t>
            </w:r>
            <w:r>
              <w:rPr>
                <w:color w:val="161616"/>
              </w:rPr>
              <w:t xml:space="preserve"> </w:t>
            </w:r>
            <w:r w:rsidR="00B04076" w:rsidRPr="00FE3417">
              <w:rPr>
                <w:color w:val="161616"/>
              </w:rPr>
              <w:t xml:space="preserve">территории </w:t>
            </w:r>
          </w:p>
          <w:p w:rsidR="00B04076" w:rsidRPr="00FE3417" w:rsidRDefault="00D902CE" w:rsidP="00D902CE">
            <w:pPr>
              <w:pStyle w:val="10"/>
              <w:spacing w:before="1"/>
              <w:ind w:left="546" w:right="-114" w:hanging="142"/>
              <w:outlineLvl w:val="0"/>
            </w:pPr>
            <w:r>
              <w:rPr>
                <w:color w:val="161616"/>
              </w:rPr>
              <w:t xml:space="preserve">  </w:t>
            </w:r>
            <w:r w:rsidR="00B04076">
              <w:rPr>
                <w:color w:val="161616"/>
              </w:rPr>
              <w:t>Борисовского</w:t>
            </w:r>
            <w:r w:rsidR="00B04076" w:rsidRPr="00FE3417">
              <w:rPr>
                <w:color w:val="161616"/>
              </w:rPr>
              <w:t xml:space="preserve"> района</w:t>
            </w:r>
          </w:p>
          <w:p w:rsidR="00921734" w:rsidRPr="00FE3417" w:rsidRDefault="00921734">
            <w:pPr>
              <w:pStyle w:val="aa"/>
              <w:jc w:val="center"/>
              <w:rPr>
                <w:b/>
              </w:rPr>
            </w:pPr>
          </w:p>
        </w:tc>
      </w:tr>
    </w:tbl>
    <w:p w:rsidR="00921734" w:rsidRPr="00FE3417" w:rsidRDefault="00921734">
      <w:pPr>
        <w:pStyle w:val="aa"/>
        <w:jc w:val="center"/>
      </w:pPr>
    </w:p>
    <w:p w:rsidR="00921734" w:rsidRPr="00FE3417" w:rsidRDefault="007E43F1">
      <w:pPr>
        <w:pStyle w:val="aa"/>
        <w:tabs>
          <w:tab w:val="left" w:pos="9355"/>
        </w:tabs>
        <w:spacing w:line="322" w:lineRule="exact"/>
        <w:ind w:right="-1"/>
        <w:jc w:val="center"/>
        <w:rPr>
          <w:b/>
          <w:color w:val="111111"/>
        </w:rPr>
      </w:pPr>
      <w:r w:rsidRPr="00FE3417">
        <w:rPr>
          <w:b/>
          <w:color w:val="111111"/>
        </w:rPr>
        <w:t>АКТ</w:t>
      </w:r>
    </w:p>
    <w:p w:rsidR="00921734" w:rsidRPr="00FE3417" w:rsidRDefault="00B04076">
      <w:pPr>
        <w:pStyle w:val="aa"/>
        <w:ind w:right="-1"/>
        <w:jc w:val="center"/>
        <w:rPr>
          <w:b/>
        </w:rPr>
      </w:pPr>
      <w:r>
        <w:rPr>
          <w:b/>
          <w:color w:val="111111"/>
        </w:rPr>
        <w:t>о</w:t>
      </w:r>
      <w:r w:rsidR="007E43F1" w:rsidRPr="00FE3417">
        <w:rPr>
          <w:b/>
          <w:color w:val="111111"/>
        </w:rPr>
        <w:t>б</w:t>
      </w:r>
      <w:r w:rsidR="00D902CE">
        <w:rPr>
          <w:b/>
          <w:color w:val="111111"/>
        </w:rPr>
        <w:t xml:space="preserve"> </w:t>
      </w:r>
      <w:r w:rsidR="007E43F1" w:rsidRPr="00FE3417">
        <w:rPr>
          <w:b/>
          <w:color w:val="111111"/>
        </w:rPr>
        <w:t>отказе</w:t>
      </w:r>
      <w:r w:rsidR="00D902CE">
        <w:rPr>
          <w:b/>
          <w:color w:val="111111"/>
        </w:rPr>
        <w:t xml:space="preserve"> </w:t>
      </w:r>
      <w:r w:rsidR="007E43F1" w:rsidRPr="00FE3417">
        <w:rPr>
          <w:b/>
          <w:color w:val="111111"/>
        </w:rPr>
        <w:t>от</w:t>
      </w:r>
      <w:r w:rsidR="00D902CE">
        <w:rPr>
          <w:b/>
          <w:color w:val="111111"/>
        </w:rPr>
        <w:t xml:space="preserve"> </w:t>
      </w:r>
      <w:r w:rsidR="007E43F1" w:rsidRPr="00FE3417">
        <w:rPr>
          <w:b/>
          <w:color w:val="111111"/>
        </w:rPr>
        <w:t>получения</w:t>
      </w:r>
      <w:r w:rsidR="00D902CE">
        <w:rPr>
          <w:b/>
          <w:color w:val="111111"/>
        </w:rPr>
        <w:t xml:space="preserve"> </w:t>
      </w:r>
      <w:r w:rsidR="007E43F1" w:rsidRPr="00FE3417">
        <w:rPr>
          <w:b/>
          <w:color w:val="111111"/>
          <w:spacing w:val="-1"/>
        </w:rPr>
        <w:t>автономного</w:t>
      </w:r>
      <w:r w:rsidR="00D902CE">
        <w:rPr>
          <w:b/>
          <w:color w:val="111111"/>
          <w:spacing w:val="-1"/>
        </w:rPr>
        <w:t xml:space="preserve"> </w:t>
      </w:r>
      <w:r w:rsidR="007E43F1" w:rsidRPr="00FE3417">
        <w:rPr>
          <w:b/>
          <w:color w:val="111111"/>
          <w:spacing w:val="-1"/>
        </w:rPr>
        <w:t>пожарного</w:t>
      </w:r>
      <w:r w:rsidR="00D902CE">
        <w:rPr>
          <w:b/>
          <w:color w:val="111111"/>
          <w:spacing w:val="-1"/>
        </w:rPr>
        <w:t xml:space="preserve"> </w:t>
      </w:r>
      <w:r w:rsidR="007E43F1" w:rsidRPr="00FE3417">
        <w:rPr>
          <w:b/>
          <w:color w:val="111111"/>
        </w:rPr>
        <w:t>извещателя</w:t>
      </w:r>
      <w:r w:rsidR="00D902CE">
        <w:rPr>
          <w:b/>
          <w:color w:val="111111"/>
        </w:rPr>
        <w:t xml:space="preserve"> </w:t>
      </w:r>
      <w:r w:rsidR="007E43F1" w:rsidRPr="00FE3417">
        <w:rPr>
          <w:b/>
          <w:color w:val="111111"/>
          <w:spacing w:val="-1"/>
        </w:rPr>
        <w:t xml:space="preserve">многодетной </w:t>
      </w:r>
      <w:r w:rsidR="007E43F1" w:rsidRPr="00FE3417">
        <w:rPr>
          <w:b/>
          <w:color w:val="111111"/>
        </w:rPr>
        <w:t>семьей, проживающей на территории</w:t>
      </w:r>
      <w:r w:rsidR="00D902CE">
        <w:rPr>
          <w:b/>
          <w:color w:val="111111"/>
        </w:rPr>
        <w:t xml:space="preserve"> </w:t>
      </w:r>
      <w:r>
        <w:rPr>
          <w:b/>
        </w:rPr>
        <w:t>Борисовского</w:t>
      </w:r>
      <w:r w:rsidR="007E43F1" w:rsidRPr="00FE3417">
        <w:rPr>
          <w:b/>
        </w:rPr>
        <w:t xml:space="preserve"> района</w:t>
      </w:r>
    </w:p>
    <w:p w:rsidR="00921734" w:rsidRPr="00FE3417" w:rsidRDefault="00921734">
      <w:pPr>
        <w:pStyle w:val="aa"/>
        <w:jc w:val="center"/>
      </w:pPr>
    </w:p>
    <w:p w:rsidR="00921734" w:rsidRPr="00FE3417" w:rsidRDefault="007E43F1">
      <w:pPr>
        <w:pStyle w:val="aa"/>
        <w:tabs>
          <w:tab w:val="left" w:pos="7360"/>
          <w:tab w:val="left" w:pos="9447"/>
          <w:tab w:val="left" w:pos="9508"/>
        </w:tabs>
        <w:ind w:right="100"/>
        <w:jc w:val="both"/>
        <w:rPr>
          <w:color w:val="111111"/>
          <w:u w:val="single" w:color="383838"/>
        </w:rPr>
      </w:pPr>
      <w:r w:rsidRPr="00FE3417">
        <w:rPr>
          <w:color w:val="111111"/>
        </w:rPr>
        <w:t>Настоящий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акт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составлен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о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том,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что</w:t>
      </w:r>
      <w:r w:rsidR="00D902CE">
        <w:rPr>
          <w:color w:val="111111"/>
        </w:rPr>
        <w:t xml:space="preserve"> "</w:t>
      </w:r>
      <w:r w:rsidR="00D902CE">
        <w:rPr>
          <w:color w:val="111111"/>
          <w:spacing w:val="18"/>
        </w:rPr>
        <w:t>___"____________</w:t>
      </w:r>
      <w:r w:rsidRPr="00FE3417">
        <w:rPr>
          <w:color w:val="111111"/>
        </w:rPr>
        <w:t>202</w:t>
      </w:r>
      <w:r w:rsidR="00B04076">
        <w:rPr>
          <w:color w:val="111111"/>
        </w:rPr>
        <w:t>___</w:t>
      </w:r>
      <w:r w:rsidRPr="00FE3417">
        <w:rPr>
          <w:color w:val="111111"/>
        </w:rPr>
        <w:t>года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в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ходе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мероприятия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по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установке (выдаче)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автономных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пожарных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извещателей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с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целью</w:t>
      </w:r>
      <w:r w:rsidR="00D902CE">
        <w:rPr>
          <w:color w:val="111111"/>
        </w:rPr>
        <w:t xml:space="preserve"> </w:t>
      </w:r>
      <w:r w:rsidRPr="00FE3417">
        <w:rPr>
          <w:color w:val="111111"/>
        </w:rPr>
        <w:t>профилактики предотвращения пожаров в жилых помещениях многодетной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семьи,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член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семьи</w:t>
      </w:r>
      <w:r w:rsidRPr="00FE3417">
        <w:rPr>
          <w:color w:val="111111"/>
          <w:u w:val="single" w:color="3B3B3B"/>
        </w:rPr>
        <w:tab/>
      </w:r>
      <w:r w:rsidRPr="00784278">
        <w:rPr>
          <w:color w:val="111111"/>
        </w:rPr>
        <w:t>_____________</w:t>
      </w:r>
      <w:r w:rsidR="00784278" w:rsidRPr="00784278">
        <w:rPr>
          <w:color w:val="111111"/>
        </w:rPr>
        <w:t xml:space="preserve"> </w:t>
      </w:r>
      <w:r w:rsidRPr="00FE3417">
        <w:rPr>
          <w:color w:val="111111"/>
          <w:spacing w:val="-1"/>
        </w:rPr>
        <w:t>проживающий</w:t>
      </w:r>
      <w:r w:rsidR="00784278">
        <w:rPr>
          <w:color w:val="111111"/>
          <w:spacing w:val="-1"/>
        </w:rPr>
        <w:t xml:space="preserve"> </w:t>
      </w:r>
      <w:r w:rsidRPr="00FE3417">
        <w:rPr>
          <w:color w:val="111111"/>
        </w:rPr>
        <w:t>по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адресу:</w:t>
      </w:r>
      <w:r w:rsidRPr="00FE3417">
        <w:rPr>
          <w:color w:val="111111"/>
          <w:u w:val="single" w:color="383838"/>
        </w:rPr>
        <w:tab/>
      </w:r>
      <w:r w:rsidRPr="00FE3417">
        <w:rPr>
          <w:color w:val="111111"/>
          <w:u w:val="single" w:color="383838"/>
        </w:rPr>
        <w:tab/>
      </w:r>
    </w:p>
    <w:p w:rsidR="00921734" w:rsidRPr="00FE3417" w:rsidRDefault="007E43F1">
      <w:pPr>
        <w:pStyle w:val="aa"/>
        <w:tabs>
          <w:tab w:val="left" w:pos="7360"/>
          <w:tab w:val="left" w:pos="9447"/>
          <w:tab w:val="left" w:pos="9508"/>
        </w:tabs>
        <w:ind w:right="-143"/>
        <w:jc w:val="both"/>
      </w:pPr>
      <w:r w:rsidRPr="00FE3417">
        <w:t>_________________________________________________________________</w:t>
      </w:r>
    </w:p>
    <w:p w:rsidR="00921734" w:rsidRPr="00FE3417" w:rsidRDefault="007E43F1">
      <w:pPr>
        <w:pStyle w:val="aa"/>
        <w:spacing w:line="652" w:lineRule="exact"/>
        <w:ind w:right="708"/>
        <w:rPr>
          <w:color w:val="111111"/>
        </w:rPr>
      </w:pPr>
      <w:r w:rsidRPr="00FE3417">
        <w:rPr>
          <w:color w:val="111111"/>
        </w:rPr>
        <w:t>отказался от получения автономного пожарного извещателя.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Содержание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акта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подтверждаем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личными</w:t>
      </w:r>
      <w:r w:rsidR="00784278">
        <w:rPr>
          <w:color w:val="111111"/>
        </w:rPr>
        <w:t xml:space="preserve"> </w:t>
      </w:r>
      <w:r w:rsidRPr="00FE3417">
        <w:rPr>
          <w:color w:val="111111"/>
        </w:rPr>
        <w:t>подписями:</w:t>
      </w:r>
    </w:p>
    <w:p w:rsidR="00921734" w:rsidRPr="00FE3417" w:rsidRDefault="007E43F1">
      <w:pPr>
        <w:pStyle w:val="aa"/>
      </w:pPr>
      <w:r w:rsidRPr="00FE3417">
        <w:t>______________________________     ______________   __________________</w:t>
      </w:r>
    </w:p>
    <w:p w:rsidR="00921734" w:rsidRPr="00FE3417" w:rsidRDefault="007E43F1">
      <w:pPr>
        <w:pStyle w:val="aa"/>
        <w:rPr>
          <w:vertAlign w:val="superscript"/>
        </w:rPr>
      </w:pPr>
      <w:r w:rsidRPr="00FE3417">
        <w:rPr>
          <w:vertAlign w:val="superscript"/>
        </w:rPr>
        <w:t xml:space="preserve">       </w:t>
      </w:r>
      <w:r w:rsidR="00784278">
        <w:rPr>
          <w:vertAlign w:val="superscript"/>
        </w:rPr>
        <w:t xml:space="preserve">            </w:t>
      </w:r>
      <w:r w:rsidRPr="00FE3417">
        <w:rPr>
          <w:vertAlign w:val="superscript"/>
        </w:rPr>
        <w:t xml:space="preserve">  (ФИО получателя)                                                           (подпись)                         (расшифровка подписи)</w:t>
      </w:r>
    </w:p>
    <w:p w:rsidR="00921734" w:rsidRPr="00FE3417" w:rsidRDefault="007E43F1">
      <w:pPr>
        <w:pStyle w:val="aa"/>
      </w:pPr>
      <w:r w:rsidRPr="00FE3417">
        <w:t>______________________________     ______________   __________________</w:t>
      </w:r>
    </w:p>
    <w:p w:rsidR="00921734" w:rsidRPr="00FE3417" w:rsidRDefault="007E43F1">
      <w:pPr>
        <w:pStyle w:val="aa"/>
        <w:rPr>
          <w:vertAlign w:val="superscript"/>
        </w:rPr>
      </w:pPr>
      <w:r w:rsidRPr="00FE3417">
        <w:rPr>
          <w:vertAlign w:val="superscript"/>
        </w:rPr>
        <w:t xml:space="preserve"> </w:t>
      </w:r>
      <w:r w:rsidR="00784278">
        <w:rPr>
          <w:vertAlign w:val="superscript"/>
        </w:rPr>
        <w:t xml:space="preserve">           </w:t>
      </w:r>
      <w:r w:rsidRPr="00FE3417">
        <w:rPr>
          <w:vertAlign w:val="superscript"/>
        </w:rPr>
        <w:t xml:space="preserve"> (ФИО должностного лица)                                                    (подпись)                          (расшифровка подписи)</w:t>
      </w:r>
    </w:p>
    <w:p w:rsidR="00921734" w:rsidRPr="00FE3417" w:rsidRDefault="00921734">
      <w:pPr>
        <w:pStyle w:val="aa"/>
        <w:rPr>
          <w:vertAlign w:val="superscript"/>
        </w:rPr>
      </w:pPr>
    </w:p>
    <w:sectPr w:rsidR="00921734" w:rsidRPr="00FE3417" w:rsidSect="006C3D8C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60" w:rsidRDefault="00463060" w:rsidP="006C3D8C">
      <w:pPr>
        <w:spacing w:after="0" w:line="240" w:lineRule="auto"/>
      </w:pPr>
      <w:r>
        <w:separator/>
      </w:r>
    </w:p>
  </w:endnote>
  <w:endnote w:type="continuationSeparator" w:id="1">
    <w:p w:rsidR="00463060" w:rsidRDefault="00463060" w:rsidP="006C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60" w:rsidRDefault="00463060" w:rsidP="006C3D8C">
      <w:pPr>
        <w:spacing w:after="0" w:line="240" w:lineRule="auto"/>
      </w:pPr>
      <w:r>
        <w:separator/>
      </w:r>
    </w:p>
  </w:footnote>
  <w:footnote w:type="continuationSeparator" w:id="1">
    <w:p w:rsidR="00463060" w:rsidRDefault="00463060" w:rsidP="006C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22" w:rsidRDefault="005B4022" w:rsidP="005B4022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348"/>
    <w:multiLevelType w:val="multilevel"/>
    <w:tmpl w:val="D1B82CD8"/>
    <w:lvl w:ilvl="0">
      <w:start w:val="1"/>
      <w:numFmt w:val="decimal"/>
      <w:lvlText w:val="%1."/>
      <w:lvlJc w:val="left"/>
      <w:pPr>
        <w:ind w:left="177" w:hanging="379"/>
        <w:jc w:val="right"/>
      </w:pPr>
      <w:rPr>
        <w:rFonts w:ascii="Times New Roman" w:hAnsi="Times New Roman"/>
        <w:color w:val="161616"/>
        <w:sz w:val="28"/>
      </w:rPr>
    </w:lvl>
    <w:lvl w:ilvl="1">
      <w:numFmt w:val="bullet"/>
      <w:lvlText w:val="•"/>
      <w:lvlJc w:val="left"/>
      <w:pPr>
        <w:ind w:left="1129" w:hanging="379"/>
      </w:pPr>
    </w:lvl>
    <w:lvl w:ilvl="2">
      <w:numFmt w:val="bullet"/>
      <w:lvlText w:val="•"/>
      <w:lvlJc w:val="left"/>
      <w:pPr>
        <w:ind w:left="2078" w:hanging="379"/>
      </w:pPr>
    </w:lvl>
    <w:lvl w:ilvl="3">
      <w:numFmt w:val="bullet"/>
      <w:lvlText w:val="•"/>
      <w:lvlJc w:val="left"/>
      <w:pPr>
        <w:ind w:left="3028" w:hanging="379"/>
      </w:pPr>
    </w:lvl>
    <w:lvl w:ilvl="4">
      <w:numFmt w:val="bullet"/>
      <w:lvlText w:val="•"/>
      <w:lvlJc w:val="left"/>
      <w:pPr>
        <w:ind w:left="3977" w:hanging="379"/>
      </w:pPr>
    </w:lvl>
    <w:lvl w:ilvl="5">
      <w:numFmt w:val="bullet"/>
      <w:lvlText w:val="•"/>
      <w:lvlJc w:val="left"/>
      <w:pPr>
        <w:ind w:left="4927" w:hanging="379"/>
      </w:pPr>
    </w:lvl>
    <w:lvl w:ilvl="6">
      <w:numFmt w:val="bullet"/>
      <w:lvlText w:val="•"/>
      <w:lvlJc w:val="left"/>
      <w:pPr>
        <w:ind w:left="5876" w:hanging="379"/>
      </w:pPr>
    </w:lvl>
    <w:lvl w:ilvl="7">
      <w:numFmt w:val="bullet"/>
      <w:lvlText w:val="•"/>
      <w:lvlJc w:val="left"/>
      <w:pPr>
        <w:ind w:left="6826" w:hanging="379"/>
      </w:pPr>
    </w:lvl>
    <w:lvl w:ilvl="8">
      <w:numFmt w:val="bullet"/>
      <w:lvlText w:val="•"/>
      <w:lvlJc w:val="left"/>
      <w:pPr>
        <w:ind w:left="7775" w:hanging="379"/>
      </w:pPr>
    </w:lvl>
  </w:abstractNum>
  <w:abstractNum w:abstractNumId="1">
    <w:nsid w:val="28EE5B21"/>
    <w:multiLevelType w:val="hybridMultilevel"/>
    <w:tmpl w:val="0710637A"/>
    <w:lvl w:ilvl="0" w:tplc="07B29EB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21734"/>
    <w:rsid w:val="00017FFC"/>
    <w:rsid w:val="00083FA0"/>
    <w:rsid w:val="00126B5B"/>
    <w:rsid w:val="0016485C"/>
    <w:rsid w:val="001F2B96"/>
    <w:rsid w:val="002719FD"/>
    <w:rsid w:val="00321C62"/>
    <w:rsid w:val="00365DA2"/>
    <w:rsid w:val="00463060"/>
    <w:rsid w:val="004B39E8"/>
    <w:rsid w:val="005B4022"/>
    <w:rsid w:val="00630F25"/>
    <w:rsid w:val="006B4014"/>
    <w:rsid w:val="006C3D8C"/>
    <w:rsid w:val="00784278"/>
    <w:rsid w:val="007D1C79"/>
    <w:rsid w:val="007E43F1"/>
    <w:rsid w:val="00921734"/>
    <w:rsid w:val="00924159"/>
    <w:rsid w:val="00934635"/>
    <w:rsid w:val="009C3636"/>
    <w:rsid w:val="00A40869"/>
    <w:rsid w:val="00AB0261"/>
    <w:rsid w:val="00B04076"/>
    <w:rsid w:val="00B2751D"/>
    <w:rsid w:val="00C336AD"/>
    <w:rsid w:val="00CD47A5"/>
    <w:rsid w:val="00CF0D38"/>
    <w:rsid w:val="00CF3A85"/>
    <w:rsid w:val="00D902CE"/>
    <w:rsid w:val="00DA2325"/>
    <w:rsid w:val="00E02F72"/>
    <w:rsid w:val="00E27ECA"/>
    <w:rsid w:val="00E51301"/>
    <w:rsid w:val="00E571B6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1734"/>
  </w:style>
  <w:style w:type="paragraph" w:styleId="10">
    <w:name w:val="heading 1"/>
    <w:basedOn w:val="a"/>
    <w:link w:val="11"/>
    <w:uiPriority w:val="9"/>
    <w:qFormat/>
    <w:rsid w:val="00921734"/>
    <w:pPr>
      <w:widowControl w:val="0"/>
      <w:spacing w:after="0" w:line="240" w:lineRule="auto"/>
      <w:ind w:left="102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9217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17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17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17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1734"/>
  </w:style>
  <w:style w:type="paragraph" w:styleId="21">
    <w:name w:val="toc 2"/>
    <w:next w:val="a"/>
    <w:link w:val="22"/>
    <w:uiPriority w:val="39"/>
    <w:rsid w:val="009217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1734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921734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21734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9217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17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17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17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17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173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2173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217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17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2173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21734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3"/>
    <w:rsid w:val="00921734"/>
    <w:rPr>
      <w:color w:val="0000FF"/>
      <w:u w:val="single"/>
    </w:rPr>
  </w:style>
  <w:style w:type="character" w:styleId="a3">
    <w:name w:val="Hyperlink"/>
    <w:link w:val="12"/>
    <w:rsid w:val="00921734"/>
    <w:rPr>
      <w:color w:val="0000FF"/>
      <w:u w:val="single"/>
    </w:rPr>
  </w:style>
  <w:style w:type="paragraph" w:customStyle="1" w:styleId="Footnote">
    <w:name w:val="Footnote"/>
    <w:link w:val="Footnote0"/>
    <w:rsid w:val="009217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173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2173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217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173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217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17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1734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921734"/>
    <w:pPr>
      <w:widowControl w:val="0"/>
      <w:spacing w:after="0" w:line="240" w:lineRule="auto"/>
      <w:ind w:left="176" w:right="105" w:firstLine="712"/>
      <w:jc w:val="both"/>
    </w:pPr>
    <w:rPr>
      <w:rFonts w:ascii="Times New Roman" w:hAnsi="Times New Roman"/>
    </w:rPr>
  </w:style>
  <w:style w:type="character" w:customStyle="1" w:styleId="a5">
    <w:name w:val="Абзац списка Знак"/>
    <w:basedOn w:val="1"/>
    <w:link w:val="a4"/>
    <w:rsid w:val="00921734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9217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1734"/>
    <w:rPr>
      <w:rFonts w:ascii="XO Thames" w:hAnsi="XO Thames"/>
      <w:sz w:val="28"/>
    </w:rPr>
  </w:style>
  <w:style w:type="paragraph" w:customStyle="1" w:styleId="15">
    <w:name w:val="Основной шрифт абзаца1"/>
    <w:rsid w:val="00921734"/>
  </w:style>
  <w:style w:type="paragraph" w:styleId="51">
    <w:name w:val="toc 5"/>
    <w:next w:val="a"/>
    <w:link w:val="52"/>
    <w:uiPriority w:val="39"/>
    <w:rsid w:val="009217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173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2173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2173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2173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217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1734"/>
    <w:rPr>
      <w:rFonts w:ascii="XO Thames" w:hAnsi="XO Thames"/>
      <w:b/>
      <w:sz w:val="24"/>
    </w:rPr>
  </w:style>
  <w:style w:type="paragraph" w:styleId="aa">
    <w:name w:val="Body Text"/>
    <w:basedOn w:val="a"/>
    <w:link w:val="ab"/>
    <w:rsid w:val="0092173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sid w:val="0092173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921734"/>
    <w:rPr>
      <w:rFonts w:ascii="XO Thames" w:hAnsi="XO Thames"/>
      <w:b/>
      <w:sz w:val="28"/>
    </w:rPr>
  </w:style>
  <w:style w:type="table" w:customStyle="1" w:styleId="TableNormal">
    <w:name w:val="Table Normal"/>
    <w:rsid w:val="0092173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9217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E341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C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3D8C"/>
  </w:style>
  <w:style w:type="paragraph" w:styleId="af0">
    <w:name w:val="footer"/>
    <w:basedOn w:val="a"/>
    <w:link w:val="af1"/>
    <w:uiPriority w:val="99"/>
    <w:semiHidden/>
    <w:unhideWhenUsed/>
    <w:rsid w:val="006C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C3D8C"/>
  </w:style>
  <w:style w:type="paragraph" w:styleId="af2">
    <w:name w:val="Balloon Text"/>
    <w:basedOn w:val="a"/>
    <w:link w:val="af3"/>
    <w:uiPriority w:val="99"/>
    <w:semiHidden/>
    <w:unhideWhenUsed/>
    <w:rsid w:val="005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4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2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5F93-04FC-4C99-B1A7-7ABA8A41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urist</cp:lastModifiedBy>
  <cp:revision>4</cp:revision>
  <cp:lastPrinted>2022-08-18T12:16:00Z</cp:lastPrinted>
  <dcterms:created xsi:type="dcterms:W3CDTF">2022-08-18T20:12:00Z</dcterms:created>
  <dcterms:modified xsi:type="dcterms:W3CDTF">2022-08-19T05:30:00Z</dcterms:modified>
</cp:coreProperties>
</file>