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40" w:rsidRDefault="00732C40">
      <w:pPr>
        <w:pStyle w:val="ConsPlusTitlePage"/>
      </w:pPr>
      <w:r>
        <w:t xml:space="preserve">Документ предоставлен </w:t>
      </w:r>
      <w:hyperlink r:id="rId4">
        <w:r>
          <w:rPr>
            <w:color w:val="0000FF"/>
          </w:rPr>
          <w:t>КонсультантПлюс</w:t>
        </w:r>
      </w:hyperlink>
      <w:r>
        <w:br/>
      </w:r>
    </w:p>
    <w:p w:rsidR="00732C40" w:rsidRDefault="00732C40">
      <w:pPr>
        <w:pStyle w:val="ConsPlusNormal"/>
        <w:jc w:val="both"/>
        <w:outlineLvl w:val="0"/>
      </w:pPr>
    </w:p>
    <w:p w:rsidR="00732C40" w:rsidRDefault="00732C40">
      <w:pPr>
        <w:pStyle w:val="ConsPlusTitle"/>
        <w:jc w:val="center"/>
        <w:outlineLvl w:val="0"/>
      </w:pPr>
      <w:r>
        <w:t>ПРАВИТЕЛЬСТВО РОССИЙСКОЙ ФЕДЕРАЦИИ</w:t>
      </w:r>
    </w:p>
    <w:p w:rsidR="00732C40" w:rsidRDefault="00732C40">
      <w:pPr>
        <w:pStyle w:val="ConsPlusTitle"/>
        <w:jc w:val="center"/>
      </w:pPr>
    </w:p>
    <w:p w:rsidR="00732C40" w:rsidRDefault="00732C40">
      <w:pPr>
        <w:pStyle w:val="ConsPlusTitle"/>
        <w:jc w:val="center"/>
      </w:pPr>
      <w:r>
        <w:t>ПОСТАНОВЛЕНИЕ</w:t>
      </w:r>
    </w:p>
    <w:p w:rsidR="00732C40" w:rsidRDefault="00732C40">
      <w:pPr>
        <w:pStyle w:val="ConsPlusTitle"/>
        <w:jc w:val="center"/>
      </w:pPr>
      <w:r>
        <w:t>от 27 ноября 2006 г. N 719</w:t>
      </w:r>
    </w:p>
    <w:p w:rsidR="00732C40" w:rsidRDefault="00732C40">
      <w:pPr>
        <w:pStyle w:val="ConsPlusTitle"/>
        <w:jc w:val="center"/>
      </w:pPr>
    </w:p>
    <w:p w:rsidR="00732C40" w:rsidRDefault="00732C40">
      <w:pPr>
        <w:pStyle w:val="ConsPlusTitle"/>
        <w:jc w:val="center"/>
      </w:pPr>
      <w:r>
        <w:t>ОБ УТВЕРЖДЕНИИ ПОЛОЖЕНИЯ 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 ред. Постановлений Правительства РФ от 16.04.2008 </w:t>
            </w:r>
            <w:hyperlink r:id="rId5">
              <w:r>
                <w:rPr>
                  <w:color w:val="0000FF"/>
                </w:rPr>
                <w:t>N 277</w:t>
              </w:r>
            </w:hyperlink>
            <w:r>
              <w:rPr>
                <w:color w:val="392C69"/>
              </w:rPr>
              <w:t>,</w:t>
            </w:r>
          </w:p>
          <w:p w:rsidR="00732C40" w:rsidRDefault="00732C40">
            <w:pPr>
              <w:pStyle w:val="ConsPlusNormal"/>
              <w:jc w:val="center"/>
            </w:pPr>
            <w:r>
              <w:rPr>
                <w:color w:val="392C69"/>
              </w:rPr>
              <w:t xml:space="preserve">от 14.02.2009 </w:t>
            </w:r>
            <w:hyperlink r:id="rId6">
              <w:r>
                <w:rPr>
                  <w:color w:val="0000FF"/>
                </w:rPr>
                <w:t>N 128</w:t>
              </w:r>
            </w:hyperlink>
            <w:r>
              <w:rPr>
                <w:color w:val="392C69"/>
              </w:rPr>
              <w:t xml:space="preserve">, от 06.10.2011 </w:t>
            </w:r>
            <w:hyperlink r:id="rId7">
              <w:r>
                <w:rPr>
                  <w:color w:val="0000FF"/>
                </w:rPr>
                <w:t>N 824</w:t>
              </w:r>
            </w:hyperlink>
            <w:r>
              <w:rPr>
                <w:color w:val="392C69"/>
              </w:rPr>
              <w:t xml:space="preserve">, от 22.12.2011 </w:t>
            </w:r>
            <w:hyperlink r:id="rId8">
              <w:r>
                <w:rPr>
                  <w:color w:val="0000FF"/>
                </w:rPr>
                <w:t>N 1092</w:t>
              </w:r>
            </w:hyperlink>
            <w:r>
              <w:rPr>
                <w:color w:val="392C69"/>
              </w:rPr>
              <w:t>,</w:t>
            </w:r>
          </w:p>
          <w:p w:rsidR="00732C40" w:rsidRDefault="00732C40">
            <w:pPr>
              <w:pStyle w:val="ConsPlusNormal"/>
              <w:jc w:val="center"/>
            </w:pPr>
            <w:r>
              <w:rPr>
                <w:color w:val="392C69"/>
              </w:rPr>
              <w:t xml:space="preserve">от 22.03.2012 </w:t>
            </w:r>
            <w:hyperlink r:id="rId9">
              <w:r>
                <w:rPr>
                  <w:color w:val="0000FF"/>
                </w:rPr>
                <w:t>N 228</w:t>
              </w:r>
            </w:hyperlink>
            <w:r>
              <w:rPr>
                <w:color w:val="392C69"/>
              </w:rPr>
              <w:t xml:space="preserve">, от 15.10.2014 </w:t>
            </w:r>
            <w:hyperlink r:id="rId10">
              <w:r>
                <w:rPr>
                  <w:color w:val="0000FF"/>
                </w:rPr>
                <w:t>N 1054</w:t>
              </w:r>
            </w:hyperlink>
            <w:r>
              <w:rPr>
                <w:color w:val="392C69"/>
              </w:rPr>
              <w:t xml:space="preserve">, от 21.04.2016 </w:t>
            </w:r>
            <w:hyperlink r:id="rId11">
              <w:r>
                <w:rPr>
                  <w:color w:val="0000FF"/>
                </w:rPr>
                <w:t>N 333</w:t>
              </w:r>
            </w:hyperlink>
            <w:r>
              <w:rPr>
                <w:color w:val="392C69"/>
              </w:rPr>
              <w:t>,</w:t>
            </w:r>
          </w:p>
          <w:p w:rsidR="00732C40" w:rsidRDefault="00732C40">
            <w:pPr>
              <w:pStyle w:val="ConsPlusNormal"/>
              <w:jc w:val="center"/>
            </w:pPr>
            <w:r>
              <w:rPr>
                <w:color w:val="392C69"/>
              </w:rPr>
              <w:t xml:space="preserve">от 29.12.2016 </w:t>
            </w:r>
            <w:hyperlink r:id="rId12">
              <w:r>
                <w:rPr>
                  <w:color w:val="0000FF"/>
                </w:rPr>
                <w:t>N 1540</w:t>
              </w:r>
            </w:hyperlink>
            <w:r>
              <w:rPr>
                <w:color w:val="392C69"/>
              </w:rPr>
              <w:t xml:space="preserve">, от 27.06.2017 </w:t>
            </w:r>
            <w:hyperlink r:id="rId13">
              <w:r>
                <w:rPr>
                  <w:color w:val="0000FF"/>
                </w:rPr>
                <w:t>N 754</w:t>
              </w:r>
            </w:hyperlink>
            <w:r>
              <w:rPr>
                <w:color w:val="392C69"/>
              </w:rPr>
              <w:t xml:space="preserve">, от 01.08.2018 </w:t>
            </w:r>
            <w:hyperlink r:id="rId14">
              <w:r>
                <w:rPr>
                  <w:color w:val="0000FF"/>
                </w:rPr>
                <w:t>N 896</w:t>
              </w:r>
            </w:hyperlink>
            <w:r>
              <w:rPr>
                <w:color w:val="392C69"/>
              </w:rPr>
              <w:t>,</w:t>
            </w:r>
          </w:p>
          <w:p w:rsidR="00732C40" w:rsidRDefault="00732C40">
            <w:pPr>
              <w:pStyle w:val="ConsPlusNormal"/>
              <w:jc w:val="center"/>
            </w:pPr>
            <w:r>
              <w:rPr>
                <w:color w:val="392C69"/>
              </w:rPr>
              <w:t xml:space="preserve">от 16.03.2019 </w:t>
            </w:r>
            <w:hyperlink r:id="rId15">
              <w:r>
                <w:rPr>
                  <w:color w:val="0000FF"/>
                </w:rPr>
                <w:t>N 274</w:t>
              </w:r>
            </w:hyperlink>
            <w:r>
              <w:rPr>
                <w:color w:val="392C69"/>
              </w:rPr>
              <w:t xml:space="preserve">, от 09.10.2019 </w:t>
            </w:r>
            <w:hyperlink r:id="rId16">
              <w:r>
                <w:rPr>
                  <w:color w:val="0000FF"/>
                </w:rPr>
                <w:t>N 1302</w:t>
              </w:r>
            </w:hyperlink>
            <w:r>
              <w:rPr>
                <w:color w:val="392C69"/>
              </w:rPr>
              <w:t xml:space="preserve">, от 06.02.2020 </w:t>
            </w:r>
            <w:hyperlink r:id="rId17">
              <w:r>
                <w:rPr>
                  <w:color w:val="0000FF"/>
                </w:rPr>
                <w:t>N 103</w:t>
              </w:r>
            </w:hyperlink>
            <w:r>
              <w:rPr>
                <w:color w:val="392C69"/>
              </w:rPr>
              <w:t>,</w:t>
            </w:r>
          </w:p>
          <w:p w:rsidR="00732C40" w:rsidRDefault="00732C40">
            <w:pPr>
              <w:pStyle w:val="ConsPlusNormal"/>
              <w:jc w:val="center"/>
            </w:pPr>
            <w:r>
              <w:rPr>
                <w:color w:val="392C69"/>
              </w:rPr>
              <w:t xml:space="preserve">от 21.05.2020 </w:t>
            </w:r>
            <w:hyperlink r:id="rId18">
              <w:r>
                <w:rPr>
                  <w:color w:val="0000FF"/>
                </w:rPr>
                <w:t>N 723</w:t>
              </w:r>
            </w:hyperlink>
            <w:r>
              <w:rPr>
                <w:color w:val="392C69"/>
              </w:rPr>
              <w:t xml:space="preserve">, от 20.07.2020 </w:t>
            </w:r>
            <w:hyperlink r:id="rId19">
              <w:r>
                <w:rPr>
                  <w:color w:val="0000FF"/>
                </w:rPr>
                <w:t>N 1077</w:t>
              </w:r>
            </w:hyperlink>
            <w:r>
              <w:rPr>
                <w:color w:val="392C69"/>
              </w:rPr>
              <w:t xml:space="preserve">, от 29.12.2020 </w:t>
            </w:r>
            <w:hyperlink r:id="rId20">
              <w:r>
                <w:rPr>
                  <w:color w:val="0000FF"/>
                </w:rPr>
                <w:t>N 2346</w:t>
              </w:r>
            </w:hyperlink>
            <w:r>
              <w:rPr>
                <w:color w:val="392C69"/>
              </w:rPr>
              <w:t>,</w:t>
            </w:r>
          </w:p>
          <w:p w:rsidR="00732C40" w:rsidRDefault="00732C40">
            <w:pPr>
              <w:pStyle w:val="ConsPlusNormal"/>
              <w:jc w:val="center"/>
            </w:pPr>
            <w:r>
              <w:rPr>
                <w:color w:val="392C69"/>
              </w:rPr>
              <w:t xml:space="preserve">от 15.03.2021 </w:t>
            </w:r>
            <w:hyperlink r:id="rId21">
              <w:r>
                <w:rPr>
                  <w:color w:val="0000FF"/>
                </w:rPr>
                <w:t>N 372</w:t>
              </w:r>
            </w:hyperlink>
            <w:r>
              <w:rPr>
                <w:color w:val="392C69"/>
              </w:rPr>
              <w:t xml:space="preserve">, от 14.10.2021 </w:t>
            </w:r>
            <w:hyperlink r:id="rId22">
              <w:r>
                <w:rPr>
                  <w:color w:val="0000FF"/>
                </w:rPr>
                <w:t>N 1746</w:t>
              </w:r>
            </w:hyperlink>
            <w:r>
              <w:rPr>
                <w:color w:val="392C69"/>
              </w:rPr>
              <w:t xml:space="preserve">, от 25.07.2023 </w:t>
            </w:r>
            <w:hyperlink r:id="rId23">
              <w:r>
                <w:rPr>
                  <w:color w:val="0000FF"/>
                </w:rPr>
                <w:t>N 1211</w:t>
              </w:r>
            </w:hyperlink>
            <w:r>
              <w:rPr>
                <w:color w:val="392C69"/>
              </w:rPr>
              <w:t>,</w:t>
            </w:r>
          </w:p>
          <w:p w:rsidR="00732C40" w:rsidRDefault="00732C40">
            <w:pPr>
              <w:pStyle w:val="ConsPlusNormal"/>
              <w:jc w:val="center"/>
            </w:pPr>
            <w:r>
              <w:rPr>
                <w:color w:val="392C69"/>
              </w:rPr>
              <w:t xml:space="preserve">от 27.10.2023 </w:t>
            </w:r>
            <w:hyperlink r:id="rId24">
              <w:r>
                <w:rPr>
                  <w:color w:val="0000FF"/>
                </w:rPr>
                <w:t>N 1789</w:t>
              </w:r>
            </w:hyperlink>
            <w:r>
              <w:rPr>
                <w:color w:val="392C69"/>
              </w:rPr>
              <w:t>,</w:t>
            </w:r>
          </w:p>
          <w:p w:rsidR="00732C40" w:rsidRDefault="00732C40">
            <w:pPr>
              <w:pStyle w:val="ConsPlusNormal"/>
              <w:jc w:val="center"/>
            </w:pPr>
            <w:r>
              <w:rPr>
                <w:color w:val="392C69"/>
              </w:rPr>
              <w:t xml:space="preserve">с изм., внесенными </w:t>
            </w:r>
            <w:hyperlink r:id="rId25">
              <w:r>
                <w:rPr>
                  <w:color w:val="0000FF"/>
                </w:rPr>
                <w:t>решением</w:t>
              </w:r>
            </w:hyperlink>
            <w:r>
              <w:rPr>
                <w:color w:val="392C69"/>
              </w:rPr>
              <w:t xml:space="preserve"> Верховного Суда РФ</w:t>
            </w:r>
          </w:p>
          <w:p w:rsidR="00732C40" w:rsidRDefault="00732C40">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center"/>
      </w:pPr>
    </w:p>
    <w:p w:rsidR="00732C40" w:rsidRDefault="00732C40">
      <w:pPr>
        <w:pStyle w:val="ConsPlusNormal"/>
        <w:ind w:firstLine="540"/>
        <w:jc w:val="both"/>
      </w:pPr>
      <w:r>
        <w:t xml:space="preserve">В соответствии со </w:t>
      </w:r>
      <w:hyperlink r:id="rId26">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732C40" w:rsidRDefault="00732C40">
      <w:pPr>
        <w:pStyle w:val="ConsPlusNormal"/>
        <w:spacing w:before="280"/>
        <w:ind w:firstLine="540"/>
        <w:jc w:val="both"/>
      </w:pPr>
      <w:r>
        <w:t xml:space="preserve">1. Утвердить прилагаемое </w:t>
      </w:r>
      <w:hyperlink w:anchor="P44">
        <w:r>
          <w:rPr>
            <w:color w:val="0000FF"/>
          </w:rPr>
          <w:t>Положение</w:t>
        </w:r>
      </w:hyperlink>
      <w:r>
        <w:t xml:space="preserve"> о воинском учете.</w:t>
      </w:r>
    </w:p>
    <w:p w:rsidR="00732C40" w:rsidRDefault="00732C40">
      <w:pPr>
        <w:pStyle w:val="ConsPlusNormal"/>
        <w:spacing w:before="28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732C40" w:rsidRDefault="00732C40">
      <w:pPr>
        <w:pStyle w:val="ConsPlusNormal"/>
        <w:spacing w:before="280"/>
        <w:ind w:firstLine="540"/>
        <w:jc w:val="both"/>
      </w:pPr>
      <w:r>
        <w:t xml:space="preserve">3. Утратил силу. - </w:t>
      </w:r>
      <w:hyperlink r:id="rId27">
        <w:r>
          <w:rPr>
            <w:color w:val="0000FF"/>
          </w:rPr>
          <w:t>Постановление</w:t>
        </w:r>
      </w:hyperlink>
      <w:r>
        <w:t xml:space="preserve"> Правительства РФ от 22.12.2011 N 1092.</w:t>
      </w:r>
    </w:p>
    <w:p w:rsidR="00732C40" w:rsidRDefault="00732C40">
      <w:pPr>
        <w:pStyle w:val="ConsPlusNormal"/>
        <w:spacing w:before="280"/>
        <w:ind w:firstLine="540"/>
        <w:jc w:val="both"/>
      </w:pPr>
      <w:r>
        <w:t>4. Признать утратившими силу:</w:t>
      </w:r>
    </w:p>
    <w:p w:rsidR="00732C40" w:rsidRDefault="00732C40">
      <w:pPr>
        <w:pStyle w:val="ConsPlusNormal"/>
        <w:spacing w:before="280"/>
        <w:ind w:firstLine="540"/>
        <w:jc w:val="both"/>
      </w:pPr>
      <w:hyperlink r:id="rId28">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732C40" w:rsidRDefault="00732C40">
      <w:pPr>
        <w:pStyle w:val="ConsPlusNormal"/>
        <w:spacing w:before="280"/>
        <w:ind w:firstLine="540"/>
        <w:jc w:val="both"/>
      </w:pPr>
      <w:hyperlink r:id="rId29">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w:t>
      </w:r>
      <w:r>
        <w:lastRenderedPageBreak/>
        <w:t>Российской Федерации, 2002, N 34, ст. 3294);</w:t>
      </w:r>
    </w:p>
    <w:p w:rsidR="00732C40" w:rsidRDefault="00732C40">
      <w:pPr>
        <w:pStyle w:val="ConsPlusNormal"/>
        <w:spacing w:before="280"/>
        <w:ind w:firstLine="540"/>
        <w:jc w:val="both"/>
      </w:pPr>
      <w:hyperlink r:id="rId30">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732C40" w:rsidRDefault="00732C40">
      <w:pPr>
        <w:pStyle w:val="ConsPlusNormal"/>
        <w:spacing w:before="280"/>
        <w:ind w:firstLine="540"/>
        <w:jc w:val="both"/>
      </w:pPr>
      <w:hyperlink r:id="rId31">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732C40" w:rsidRDefault="00732C40">
      <w:pPr>
        <w:pStyle w:val="ConsPlusNormal"/>
        <w:spacing w:before="280"/>
        <w:ind w:firstLine="540"/>
        <w:jc w:val="both"/>
      </w:pPr>
      <w:hyperlink r:id="rId32">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732C40" w:rsidRDefault="00732C40">
      <w:pPr>
        <w:pStyle w:val="ConsPlusNormal"/>
        <w:spacing w:before="280"/>
        <w:ind w:firstLine="540"/>
        <w:jc w:val="both"/>
      </w:pPr>
      <w:hyperlink r:id="rId33">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732C40" w:rsidRDefault="00732C40">
      <w:pPr>
        <w:pStyle w:val="ConsPlusNormal"/>
        <w:ind w:firstLine="540"/>
        <w:jc w:val="both"/>
      </w:pPr>
    </w:p>
    <w:p w:rsidR="00732C40" w:rsidRDefault="00732C40">
      <w:pPr>
        <w:pStyle w:val="ConsPlusNormal"/>
        <w:jc w:val="right"/>
      </w:pPr>
      <w:r>
        <w:t>Председатель Правительства</w:t>
      </w:r>
    </w:p>
    <w:p w:rsidR="00732C40" w:rsidRDefault="00732C40">
      <w:pPr>
        <w:pStyle w:val="ConsPlusNormal"/>
        <w:jc w:val="right"/>
      </w:pPr>
      <w:r>
        <w:t>Российской Федерации</w:t>
      </w:r>
    </w:p>
    <w:p w:rsidR="00732C40" w:rsidRDefault="00732C40">
      <w:pPr>
        <w:pStyle w:val="ConsPlusNormal"/>
        <w:jc w:val="right"/>
      </w:pPr>
      <w:r>
        <w:t>М.ФРАДКОВ</w:t>
      </w: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jc w:val="right"/>
        <w:outlineLvl w:val="0"/>
      </w:pPr>
      <w:r>
        <w:t>Утверждено</w:t>
      </w:r>
    </w:p>
    <w:p w:rsidR="00732C40" w:rsidRDefault="00732C40">
      <w:pPr>
        <w:pStyle w:val="ConsPlusNormal"/>
        <w:jc w:val="right"/>
      </w:pPr>
      <w:r>
        <w:t>Постановлением Правительства</w:t>
      </w:r>
    </w:p>
    <w:p w:rsidR="00732C40" w:rsidRDefault="00732C40">
      <w:pPr>
        <w:pStyle w:val="ConsPlusNormal"/>
        <w:jc w:val="right"/>
      </w:pPr>
      <w:r>
        <w:t>Российской Федерации</w:t>
      </w:r>
    </w:p>
    <w:p w:rsidR="00732C40" w:rsidRDefault="00732C40">
      <w:pPr>
        <w:pStyle w:val="ConsPlusNormal"/>
        <w:jc w:val="right"/>
      </w:pPr>
      <w:r>
        <w:t>от 27 ноября 2006 г. N 719</w:t>
      </w:r>
    </w:p>
    <w:p w:rsidR="00732C40" w:rsidRDefault="00732C40">
      <w:pPr>
        <w:pStyle w:val="ConsPlusNormal"/>
        <w:ind w:firstLine="540"/>
        <w:jc w:val="both"/>
      </w:pPr>
    </w:p>
    <w:p w:rsidR="00732C40" w:rsidRDefault="00732C40">
      <w:pPr>
        <w:pStyle w:val="ConsPlusTitle"/>
        <w:jc w:val="center"/>
      </w:pPr>
      <w:bookmarkStart w:id="0" w:name="P44"/>
      <w:bookmarkEnd w:id="0"/>
      <w:r>
        <w:t>ПОЛОЖЕНИЕ</w:t>
      </w:r>
    </w:p>
    <w:p w:rsidR="00732C40" w:rsidRDefault="00732C40">
      <w:pPr>
        <w:pStyle w:val="ConsPlusTitle"/>
        <w:jc w:val="center"/>
      </w:pPr>
      <w:r>
        <w:lastRenderedPageBreak/>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 ред. Постановлений Правительства РФ от 16.04.2008 </w:t>
            </w:r>
            <w:hyperlink r:id="rId34">
              <w:r>
                <w:rPr>
                  <w:color w:val="0000FF"/>
                </w:rPr>
                <w:t>N 277</w:t>
              </w:r>
            </w:hyperlink>
            <w:r>
              <w:rPr>
                <w:color w:val="392C69"/>
              </w:rPr>
              <w:t>,</w:t>
            </w:r>
          </w:p>
          <w:p w:rsidR="00732C40" w:rsidRDefault="00732C40">
            <w:pPr>
              <w:pStyle w:val="ConsPlusNormal"/>
              <w:jc w:val="center"/>
            </w:pPr>
            <w:r>
              <w:rPr>
                <w:color w:val="392C69"/>
              </w:rPr>
              <w:t xml:space="preserve">от 14.02.2009 </w:t>
            </w:r>
            <w:hyperlink r:id="rId35">
              <w:r>
                <w:rPr>
                  <w:color w:val="0000FF"/>
                </w:rPr>
                <w:t>N 128</w:t>
              </w:r>
            </w:hyperlink>
            <w:r>
              <w:rPr>
                <w:color w:val="392C69"/>
              </w:rPr>
              <w:t xml:space="preserve">, от 06.10.2011 </w:t>
            </w:r>
            <w:hyperlink r:id="rId36">
              <w:r>
                <w:rPr>
                  <w:color w:val="0000FF"/>
                </w:rPr>
                <w:t>N 824</w:t>
              </w:r>
            </w:hyperlink>
            <w:r>
              <w:rPr>
                <w:color w:val="392C69"/>
              </w:rPr>
              <w:t xml:space="preserve">, от 22.03.2012 </w:t>
            </w:r>
            <w:hyperlink r:id="rId37">
              <w:r>
                <w:rPr>
                  <w:color w:val="0000FF"/>
                </w:rPr>
                <w:t>N 228</w:t>
              </w:r>
            </w:hyperlink>
            <w:r>
              <w:rPr>
                <w:color w:val="392C69"/>
              </w:rPr>
              <w:t>,</w:t>
            </w:r>
          </w:p>
          <w:p w:rsidR="00732C40" w:rsidRDefault="00732C40">
            <w:pPr>
              <w:pStyle w:val="ConsPlusNormal"/>
              <w:jc w:val="center"/>
            </w:pPr>
            <w:r>
              <w:rPr>
                <w:color w:val="392C69"/>
              </w:rPr>
              <w:t xml:space="preserve">от 15.10.2014 </w:t>
            </w:r>
            <w:hyperlink r:id="rId38">
              <w:r>
                <w:rPr>
                  <w:color w:val="0000FF"/>
                </w:rPr>
                <w:t>N 1054</w:t>
              </w:r>
            </w:hyperlink>
            <w:r>
              <w:rPr>
                <w:color w:val="392C69"/>
              </w:rPr>
              <w:t xml:space="preserve">, от 21.04.2016 </w:t>
            </w:r>
            <w:hyperlink r:id="rId39">
              <w:r>
                <w:rPr>
                  <w:color w:val="0000FF"/>
                </w:rPr>
                <w:t>N 333</w:t>
              </w:r>
            </w:hyperlink>
            <w:r>
              <w:rPr>
                <w:color w:val="392C69"/>
              </w:rPr>
              <w:t xml:space="preserve">, от 29.12.2016 </w:t>
            </w:r>
            <w:hyperlink r:id="rId40">
              <w:r>
                <w:rPr>
                  <w:color w:val="0000FF"/>
                </w:rPr>
                <w:t>N 1540</w:t>
              </w:r>
            </w:hyperlink>
            <w:r>
              <w:rPr>
                <w:color w:val="392C69"/>
              </w:rPr>
              <w:t>,</w:t>
            </w:r>
          </w:p>
          <w:p w:rsidR="00732C40" w:rsidRDefault="00732C40">
            <w:pPr>
              <w:pStyle w:val="ConsPlusNormal"/>
              <w:jc w:val="center"/>
            </w:pPr>
            <w:r>
              <w:rPr>
                <w:color w:val="392C69"/>
              </w:rPr>
              <w:t xml:space="preserve">от 27.06.2017 </w:t>
            </w:r>
            <w:hyperlink r:id="rId41">
              <w:r>
                <w:rPr>
                  <w:color w:val="0000FF"/>
                </w:rPr>
                <w:t>N 754</w:t>
              </w:r>
            </w:hyperlink>
            <w:r>
              <w:rPr>
                <w:color w:val="392C69"/>
              </w:rPr>
              <w:t xml:space="preserve">, от 01.08.2018 </w:t>
            </w:r>
            <w:hyperlink r:id="rId42">
              <w:r>
                <w:rPr>
                  <w:color w:val="0000FF"/>
                </w:rPr>
                <w:t>N 896</w:t>
              </w:r>
            </w:hyperlink>
            <w:r>
              <w:rPr>
                <w:color w:val="392C69"/>
              </w:rPr>
              <w:t xml:space="preserve">, от 16.03.2019 </w:t>
            </w:r>
            <w:hyperlink r:id="rId43">
              <w:r>
                <w:rPr>
                  <w:color w:val="0000FF"/>
                </w:rPr>
                <w:t>N 274</w:t>
              </w:r>
            </w:hyperlink>
            <w:r>
              <w:rPr>
                <w:color w:val="392C69"/>
              </w:rPr>
              <w:t>,</w:t>
            </w:r>
          </w:p>
          <w:p w:rsidR="00732C40" w:rsidRDefault="00732C40">
            <w:pPr>
              <w:pStyle w:val="ConsPlusNormal"/>
              <w:jc w:val="center"/>
            </w:pPr>
            <w:r>
              <w:rPr>
                <w:color w:val="392C69"/>
              </w:rPr>
              <w:t xml:space="preserve">от 09.10.2019 </w:t>
            </w:r>
            <w:hyperlink r:id="rId44">
              <w:r>
                <w:rPr>
                  <w:color w:val="0000FF"/>
                </w:rPr>
                <w:t>N 1302</w:t>
              </w:r>
            </w:hyperlink>
            <w:r>
              <w:rPr>
                <w:color w:val="392C69"/>
              </w:rPr>
              <w:t xml:space="preserve">, от 06.02.2020 </w:t>
            </w:r>
            <w:hyperlink r:id="rId45">
              <w:r>
                <w:rPr>
                  <w:color w:val="0000FF"/>
                </w:rPr>
                <w:t>N 103</w:t>
              </w:r>
            </w:hyperlink>
            <w:r>
              <w:rPr>
                <w:color w:val="392C69"/>
              </w:rPr>
              <w:t xml:space="preserve">, от 21.05.2020 </w:t>
            </w:r>
            <w:hyperlink r:id="rId46">
              <w:r>
                <w:rPr>
                  <w:color w:val="0000FF"/>
                </w:rPr>
                <w:t>N 723</w:t>
              </w:r>
            </w:hyperlink>
            <w:r>
              <w:rPr>
                <w:color w:val="392C69"/>
              </w:rPr>
              <w:t>,</w:t>
            </w:r>
          </w:p>
          <w:p w:rsidR="00732C40" w:rsidRDefault="00732C40">
            <w:pPr>
              <w:pStyle w:val="ConsPlusNormal"/>
              <w:jc w:val="center"/>
            </w:pPr>
            <w:r>
              <w:rPr>
                <w:color w:val="392C69"/>
              </w:rPr>
              <w:t xml:space="preserve">от 20.07.2020 </w:t>
            </w:r>
            <w:hyperlink r:id="rId47">
              <w:r>
                <w:rPr>
                  <w:color w:val="0000FF"/>
                </w:rPr>
                <w:t>N 1077</w:t>
              </w:r>
            </w:hyperlink>
            <w:r>
              <w:rPr>
                <w:color w:val="392C69"/>
              </w:rPr>
              <w:t xml:space="preserve">, от 29.12.2020 </w:t>
            </w:r>
            <w:hyperlink r:id="rId48">
              <w:r>
                <w:rPr>
                  <w:color w:val="0000FF"/>
                </w:rPr>
                <w:t>N 2346</w:t>
              </w:r>
            </w:hyperlink>
            <w:r>
              <w:rPr>
                <w:color w:val="392C69"/>
              </w:rPr>
              <w:t xml:space="preserve">, от 15.03.2021 </w:t>
            </w:r>
            <w:hyperlink r:id="rId49">
              <w:r>
                <w:rPr>
                  <w:color w:val="0000FF"/>
                </w:rPr>
                <w:t>N 372</w:t>
              </w:r>
            </w:hyperlink>
            <w:r>
              <w:rPr>
                <w:color w:val="392C69"/>
              </w:rPr>
              <w:t>,</w:t>
            </w:r>
          </w:p>
          <w:p w:rsidR="00732C40" w:rsidRDefault="00732C40">
            <w:pPr>
              <w:pStyle w:val="ConsPlusNormal"/>
              <w:jc w:val="center"/>
            </w:pPr>
            <w:r>
              <w:rPr>
                <w:color w:val="392C69"/>
              </w:rPr>
              <w:t xml:space="preserve">от 14.10.2021 </w:t>
            </w:r>
            <w:hyperlink r:id="rId50">
              <w:r>
                <w:rPr>
                  <w:color w:val="0000FF"/>
                </w:rPr>
                <w:t>N 1746</w:t>
              </w:r>
            </w:hyperlink>
            <w:r>
              <w:rPr>
                <w:color w:val="392C69"/>
              </w:rPr>
              <w:t xml:space="preserve">, от 25.07.2023 </w:t>
            </w:r>
            <w:hyperlink r:id="rId51">
              <w:r>
                <w:rPr>
                  <w:color w:val="0000FF"/>
                </w:rPr>
                <w:t>N 1211</w:t>
              </w:r>
            </w:hyperlink>
            <w:r>
              <w:rPr>
                <w:color w:val="392C69"/>
              </w:rPr>
              <w:t xml:space="preserve">, от 27.10.2023 </w:t>
            </w:r>
            <w:hyperlink r:id="rId52">
              <w:r>
                <w:rPr>
                  <w:color w:val="0000FF"/>
                </w:rPr>
                <w:t>N 1789</w:t>
              </w:r>
            </w:hyperlink>
            <w:r>
              <w:rPr>
                <w:color w:val="392C69"/>
              </w:rPr>
              <w:t>,</w:t>
            </w:r>
          </w:p>
          <w:p w:rsidR="00732C40" w:rsidRDefault="00732C40">
            <w:pPr>
              <w:pStyle w:val="ConsPlusNormal"/>
              <w:jc w:val="center"/>
            </w:pPr>
            <w:r>
              <w:rPr>
                <w:color w:val="392C69"/>
              </w:rPr>
              <w:t xml:space="preserve">с изм., внесенными </w:t>
            </w:r>
            <w:hyperlink r:id="rId53">
              <w:r>
                <w:rPr>
                  <w:color w:val="0000FF"/>
                </w:rPr>
                <w:t>решением</w:t>
              </w:r>
            </w:hyperlink>
            <w:r>
              <w:rPr>
                <w:color w:val="392C69"/>
              </w:rPr>
              <w:t xml:space="preserve"> Верховного Суда РФ</w:t>
            </w:r>
          </w:p>
          <w:p w:rsidR="00732C40" w:rsidRDefault="00732C40">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ind w:firstLine="540"/>
        <w:jc w:val="both"/>
      </w:pPr>
    </w:p>
    <w:p w:rsidR="00732C40" w:rsidRDefault="00732C40">
      <w:pPr>
        <w:pStyle w:val="ConsPlusTitle"/>
        <w:jc w:val="center"/>
        <w:outlineLvl w:val="1"/>
      </w:pPr>
      <w:r>
        <w:t>I. ОБЩИЕ ПОЛОЖЕНИЯ</w:t>
      </w:r>
    </w:p>
    <w:p w:rsidR="00732C40" w:rsidRDefault="00732C40">
      <w:pPr>
        <w:pStyle w:val="ConsPlusNormal"/>
        <w:ind w:firstLine="540"/>
        <w:jc w:val="both"/>
      </w:pPr>
    </w:p>
    <w:p w:rsidR="00732C40" w:rsidRDefault="00732C40">
      <w:pPr>
        <w:pStyle w:val="ConsPlusNormal"/>
        <w:ind w:firstLine="540"/>
        <w:jc w:val="both"/>
      </w:pPr>
      <w:r>
        <w:t xml:space="preserve">1. Настоящее положение, разработанное в соответствии с Федеральным </w:t>
      </w:r>
      <w:hyperlink r:id="rId54">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732C40" w:rsidRDefault="00732C40">
      <w:pPr>
        <w:pStyle w:val="ConsPlusNormal"/>
        <w:spacing w:before="280"/>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в том числе с использованием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w:t>
      </w:r>
    </w:p>
    <w:p w:rsidR="00732C40" w:rsidRDefault="00732C40">
      <w:pPr>
        <w:pStyle w:val="ConsPlusNormal"/>
        <w:jc w:val="both"/>
      </w:pPr>
      <w:r>
        <w:t xml:space="preserve">(в ред. </w:t>
      </w:r>
      <w:hyperlink r:id="rId55">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Организация воинского учета в органах государственной власти, исполнительных органах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rsidR="00732C40" w:rsidRDefault="00732C40">
      <w:pPr>
        <w:pStyle w:val="ConsPlusNormal"/>
        <w:jc w:val="both"/>
      </w:pPr>
      <w:r>
        <w:t xml:space="preserve">(в ред. Постановлений Правительства РФ от 15.03.2021 </w:t>
      </w:r>
      <w:hyperlink r:id="rId56">
        <w:r>
          <w:rPr>
            <w:color w:val="0000FF"/>
          </w:rPr>
          <w:t>N 372</w:t>
        </w:r>
      </w:hyperlink>
      <w:r>
        <w:t xml:space="preserve">, от 25.07.2023 </w:t>
      </w:r>
      <w:hyperlink r:id="rId57">
        <w:r>
          <w:rPr>
            <w:color w:val="0000FF"/>
          </w:rPr>
          <w:t>N 1211</w:t>
        </w:r>
      </w:hyperlink>
      <w:r>
        <w:t>)</w:t>
      </w:r>
    </w:p>
    <w:p w:rsidR="00732C40" w:rsidRDefault="00732C40">
      <w:pPr>
        <w:pStyle w:val="ConsPlusNormal"/>
        <w:spacing w:before="280"/>
        <w:ind w:firstLine="540"/>
        <w:jc w:val="both"/>
      </w:pPr>
      <w:r>
        <w:t xml:space="preserve">2. Основной целью воинского учета является обеспечение полного и качественного укомплектования призывными людскими ресурсами </w:t>
      </w:r>
      <w:r>
        <w:lastRenderedPageBreak/>
        <w:t>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732C40" w:rsidRDefault="00732C40">
      <w:pPr>
        <w:pStyle w:val="ConsPlusNormal"/>
        <w:spacing w:before="28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732C40" w:rsidRDefault="00732C40">
      <w:pPr>
        <w:pStyle w:val="ConsPlusNormal"/>
        <w:spacing w:before="28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732C40" w:rsidRDefault="00732C40">
      <w:pPr>
        <w:pStyle w:val="ConsPlusNormal"/>
        <w:spacing w:before="280"/>
        <w:ind w:firstLine="540"/>
        <w:jc w:val="both"/>
      </w:pPr>
      <w:r>
        <w:t>3. Основными задачами воинского учета являются:</w:t>
      </w:r>
    </w:p>
    <w:p w:rsidR="00732C40" w:rsidRDefault="00732C40">
      <w:pPr>
        <w:pStyle w:val="ConsPlusNormal"/>
        <w:spacing w:before="280"/>
        <w:ind w:firstLine="540"/>
        <w:jc w:val="both"/>
      </w:pPr>
      <w:r>
        <w:t>а) обеспечение исполнения гражданами воинской обязанности, установленной законодательством Российской Федерации;</w:t>
      </w:r>
    </w:p>
    <w:p w:rsidR="00732C40" w:rsidRDefault="00732C40">
      <w:pPr>
        <w:pStyle w:val="ConsPlusNormal"/>
        <w:spacing w:before="280"/>
        <w:ind w:firstLine="540"/>
        <w:jc w:val="both"/>
      </w:pPr>
      <w:r>
        <w:t>б) документальное оформление сведений воинского учета о гражданах, состоящих на воинском учете;</w:t>
      </w:r>
    </w:p>
    <w:p w:rsidR="00732C40" w:rsidRDefault="00732C40">
      <w:pPr>
        <w:pStyle w:val="ConsPlusNormal"/>
        <w:spacing w:before="28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732C40" w:rsidRDefault="00732C40">
      <w:pPr>
        <w:pStyle w:val="ConsPlusNormal"/>
        <w:spacing w:before="280"/>
        <w:ind w:firstLine="540"/>
        <w:jc w:val="both"/>
      </w:pPr>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732C40" w:rsidRDefault="00732C40">
      <w:pPr>
        <w:pStyle w:val="ConsPlusNormal"/>
        <w:spacing w:before="28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32C40" w:rsidRDefault="00732C40">
      <w:pPr>
        <w:pStyle w:val="ConsPlusNormal"/>
        <w:spacing w:before="28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исполнительными органами субъектов Российской Федерации, органами местного самоуправления и организациями.</w:t>
      </w:r>
    </w:p>
    <w:p w:rsidR="00732C40" w:rsidRDefault="00732C40">
      <w:pPr>
        <w:pStyle w:val="ConsPlusNormal"/>
        <w:jc w:val="both"/>
      </w:pPr>
      <w:r>
        <w:lastRenderedPageBreak/>
        <w:t xml:space="preserve">(в ред. Постановлений Правительства РФ от 16.04.2008 </w:t>
      </w:r>
      <w:hyperlink r:id="rId58">
        <w:r>
          <w:rPr>
            <w:color w:val="0000FF"/>
          </w:rPr>
          <w:t>N 277</w:t>
        </w:r>
      </w:hyperlink>
      <w:r>
        <w:t xml:space="preserve">, от 27.06.2017 </w:t>
      </w:r>
      <w:hyperlink r:id="rId59">
        <w:r>
          <w:rPr>
            <w:color w:val="0000FF"/>
          </w:rPr>
          <w:t>N 754</w:t>
        </w:r>
      </w:hyperlink>
      <w:r>
        <w:t xml:space="preserve">, от 25.07.2023 </w:t>
      </w:r>
      <w:hyperlink r:id="rId60">
        <w:r>
          <w:rPr>
            <w:color w:val="0000FF"/>
          </w:rPr>
          <w:t>N 1211</w:t>
        </w:r>
      </w:hyperlink>
      <w:r>
        <w:t>)</w:t>
      </w:r>
    </w:p>
    <w:p w:rsidR="00732C40" w:rsidRDefault="00732C40">
      <w:pPr>
        <w:pStyle w:val="ConsPlusNormal"/>
        <w:spacing w:before="280"/>
        <w:ind w:firstLine="540"/>
        <w:jc w:val="both"/>
      </w:pPr>
      <w:r>
        <w:t>6. Должностные лица органов государственной власти, исполнительных органов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732C40" w:rsidRDefault="00732C40">
      <w:pPr>
        <w:pStyle w:val="ConsPlusNormal"/>
        <w:jc w:val="both"/>
      </w:pPr>
      <w:r>
        <w:t xml:space="preserve">(в ред. </w:t>
      </w:r>
      <w:hyperlink r:id="rId61">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или месту отбывания наказания в виде лишения свободы осуществляется военными комиссариатами муниципальных образований (далее - военные комиссариаты).</w:t>
      </w:r>
    </w:p>
    <w:p w:rsidR="00732C40" w:rsidRDefault="00732C40">
      <w:pPr>
        <w:pStyle w:val="ConsPlusNormal"/>
        <w:jc w:val="both"/>
      </w:pPr>
      <w:r>
        <w:t xml:space="preserve">(в ред. Постановлений Правительства РФ от 22.03.2012 </w:t>
      </w:r>
      <w:hyperlink r:id="rId62">
        <w:r>
          <w:rPr>
            <w:color w:val="0000FF"/>
          </w:rPr>
          <w:t>N 228</w:t>
        </w:r>
      </w:hyperlink>
      <w:r>
        <w:t xml:space="preserve">, от 09.10.2019 </w:t>
      </w:r>
      <w:hyperlink r:id="rId63">
        <w:r>
          <w:rPr>
            <w:color w:val="0000FF"/>
          </w:rPr>
          <w:t>N 1302</w:t>
        </w:r>
      </w:hyperlink>
      <w:r>
        <w:t xml:space="preserve">, от 06.02.2020 </w:t>
      </w:r>
      <w:hyperlink r:id="rId64">
        <w:r>
          <w:rPr>
            <w:color w:val="0000FF"/>
          </w:rPr>
          <w:t>N 103</w:t>
        </w:r>
      </w:hyperlink>
      <w:r>
        <w:t xml:space="preserve">, от 27.10.2023 </w:t>
      </w:r>
      <w:hyperlink r:id="rId65">
        <w:r>
          <w:rPr>
            <w:color w:val="0000FF"/>
          </w:rPr>
          <w:t>N 1789</w:t>
        </w:r>
      </w:hyperlink>
      <w:r>
        <w:t>)</w:t>
      </w:r>
    </w:p>
    <w:p w:rsidR="00732C40" w:rsidRDefault="00732C40">
      <w:pPr>
        <w:pStyle w:val="ConsPlusNormal"/>
        <w:spacing w:before="280"/>
        <w:ind w:firstLine="540"/>
        <w:jc w:val="both"/>
      </w:pPr>
      <w:r>
        <w:t>За состояние воинского учета отвечают военные комиссары.</w:t>
      </w:r>
    </w:p>
    <w:p w:rsidR="00732C40" w:rsidRDefault="00732C40">
      <w:pPr>
        <w:pStyle w:val="ConsPlusNormal"/>
        <w:spacing w:before="28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732C40" w:rsidRDefault="00732C40">
      <w:pPr>
        <w:pStyle w:val="ConsPlusNormal"/>
        <w:spacing w:before="280"/>
        <w:ind w:firstLine="540"/>
        <w:jc w:val="both"/>
      </w:pPr>
      <w: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66">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732C40" w:rsidRDefault="00732C40">
      <w:pPr>
        <w:pStyle w:val="ConsPlusNormal"/>
        <w:jc w:val="both"/>
      </w:pPr>
      <w:r>
        <w:t xml:space="preserve">(в ред. Постановлений Правительства РФ от 22.03.2012 </w:t>
      </w:r>
      <w:hyperlink r:id="rId67">
        <w:r>
          <w:rPr>
            <w:color w:val="0000FF"/>
          </w:rPr>
          <w:t>N 228</w:t>
        </w:r>
      </w:hyperlink>
      <w:r>
        <w:t xml:space="preserve">, от 06.02.2020 </w:t>
      </w:r>
      <w:hyperlink r:id="rId68">
        <w:r>
          <w:rPr>
            <w:color w:val="0000FF"/>
          </w:rPr>
          <w:t>N 103</w:t>
        </w:r>
      </w:hyperlink>
      <w:r>
        <w:t xml:space="preserve">, от 15.03.2021 </w:t>
      </w:r>
      <w:hyperlink r:id="rId69">
        <w:r>
          <w:rPr>
            <w:color w:val="0000FF"/>
          </w:rPr>
          <w:t>N 372</w:t>
        </w:r>
      </w:hyperlink>
      <w:r>
        <w:t>)</w:t>
      </w:r>
    </w:p>
    <w:p w:rsidR="00732C40" w:rsidRDefault="00732C40">
      <w:pPr>
        <w:pStyle w:val="ConsPlusNormal"/>
        <w:spacing w:before="28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w:t>
      </w:r>
      <w:r>
        <w:lastRenderedPageBreak/>
        <w:t xml:space="preserve">настоящим Положением и </w:t>
      </w:r>
      <w:hyperlink r:id="rId70">
        <w:r>
          <w:rPr>
            <w:color w:val="0000FF"/>
          </w:rPr>
          <w:t>методическими рекомендациями</w:t>
        </w:r>
      </w:hyperlink>
      <w:r>
        <w:t>, разрабатываемыми Министерством обороны Российской Федерации.</w:t>
      </w:r>
    </w:p>
    <w:p w:rsidR="00732C40" w:rsidRDefault="00732C40">
      <w:pPr>
        <w:pStyle w:val="ConsPlusNormal"/>
        <w:jc w:val="both"/>
      </w:pPr>
      <w:r>
        <w:t xml:space="preserve">(в ред. </w:t>
      </w:r>
      <w:hyperlink r:id="rId71">
        <w:r>
          <w:rPr>
            <w:color w:val="0000FF"/>
          </w:rPr>
          <w:t>Постановления</w:t>
        </w:r>
      </w:hyperlink>
      <w:r>
        <w:t xml:space="preserve"> Правительства РФ от 06.02.2020 N 103)</w:t>
      </w:r>
    </w:p>
    <w:p w:rsidR="00732C40" w:rsidRDefault="00732C40">
      <w:pPr>
        <w:pStyle w:val="ConsPlusNormal"/>
        <w:spacing w:before="280"/>
        <w:ind w:firstLine="540"/>
        <w:jc w:val="both"/>
      </w:pPr>
      <w:r>
        <w:t>За состояние воинского учета, осуществляемого организациями, отвечают руководители этих организаций.</w:t>
      </w:r>
    </w:p>
    <w:p w:rsidR="00732C40" w:rsidRDefault="00732C40">
      <w:pPr>
        <w:pStyle w:val="ConsPlusNormal"/>
        <w:spacing w:before="280"/>
        <w:ind w:firstLine="540"/>
        <w:jc w:val="both"/>
      </w:pPr>
      <w:bookmarkStart w:id="1" w:name="P86"/>
      <w:bookmarkEnd w:id="1"/>
      <w:r>
        <w:t>10. Число работников, осуществляющих воинский учет в военных комиссариатах, определяется с учетом следующих норм:</w:t>
      </w:r>
    </w:p>
    <w:p w:rsidR="00732C40" w:rsidRDefault="00732C40">
      <w:pPr>
        <w:pStyle w:val="ConsPlusNormal"/>
        <w:spacing w:before="280"/>
        <w:ind w:firstLine="540"/>
        <w:jc w:val="both"/>
      </w:pPr>
      <w:r>
        <w:t>а) 1 работник - при наличии на воинском учете до 1500 граждан;</w:t>
      </w:r>
    </w:p>
    <w:p w:rsidR="00732C40" w:rsidRDefault="00732C40">
      <w:pPr>
        <w:pStyle w:val="ConsPlusNormal"/>
        <w:spacing w:before="280"/>
        <w:ind w:firstLine="540"/>
        <w:jc w:val="both"/>
      </w:pPr>
      <w:r>
        <w:t>б) 1 работник на каждые последующие 1500 граждан, состоящих на воинском учете.</w:t>
      </w:r>
    </w:p>
    <w:p w:rsidR="00732C40" w:rsidRDefault="00732C40">
      <w:pPr>
        <w:pStyle w:val="ConsPlusNormal"/>
        <w:spacing w:before="28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732C40" w:rsidRDefault="00732C40">
      <w:pPr>
        <w:pStyle w:val="ConsPlusNormal"/>
        <w:spacing w:before="280"/>
        <w:ind w:firstLine="540"/>
        <w:jc w:val="both"/>
      </w:pPr>
      <w:r>
        <w:t>а) 1 работник, выполняющий обязанности по совместительству, - при наличии на воинском учете менее 500 граждан;</w:t>
      </w:r>
    </w:p>
    <w:p w:rsidR="00732C40" w:rsidRDefault="00732C40">
      <w:pPr>
        <w:pStyle w:val="ConsPlusNormal"/>
        <w:spacing w:before="280"/>
        <w:ind w:firstLine="540"/>
        <w:jc w:val="both"/>
      </w:pPr>
      <w:r>
        <w:t>б) 1 освобожденный работник - при наличии на воинском учете от 500 до 1000 граждан;</w:t>
      </w:r>
    </w:p>
    <w:p w:rsidR="00732C40" w:rsidRDefault="00732C40">
      <w:pPr>
        <w:pStyle w:val="ConsPlusNormal"/>
        <w:spacing w:before="280"/>
        <w:ind w:firstLine="540"/>
        <w:jc w:val="both"/>
      </w:pPr>
      <w:r>
        <w:t>в) 1 освобожденный работник на каждую последующую 1000 граждан, состоящих на воинском учете.</w:t>
      </w:r>
    </w:p>
    <w:p w:rsidR="00732C40" w:rsidRDefault="00732C40">
      <w:pPr>
        <w:pStyle w:val="ConsPlusNormal"/>
        <w:spacing w:before="280"/>
        <w:ind w:firstLine="540"/>
        <w:jc w:val="both"/>
      </w:pPr>
      <w:bookmarkStart w:id="2" w:name="P93"/>
      <w:bookmarkEnd w:id="2"/>
      <w:r>
        <w:t>12. Число работников, осуществляющих воинский учет в организациях, определяется с учетом следующих норм:</w:t>
      </w:r>
    </w:p>
    <w:p w:rsidR="00732C40" w:rsidRDefault="00732C40">
      <w:pPr>
        <w:pStyle w:val="ConsPlusNormal"/>
        <w:spacing w:before="280"/>
        <w:ind w:firstLine="540"/>
        <w:jc w:val="both"/>
      </w:pPr>
      <w:r>
        <w:t>а) 1 работник, выполняющий обязанности по совместительству, - при наличии на воинском учете менее 500 граждан;</w:t>
      </w:r>
    </w:p>
    <w:p w:rsidR="00732C40" w:rsidRDefault="00732C40">
      <w:pPr>
        <w:pStyle w:val="ConsPlusNormal"/>
        <w:spacing w:before="280"/>
        <w:ind w:firstLine="540"/>
        <w:jc w:val="both"/>
      </w:pPr>
      <w:r>
        <w:t>б) 1 освобожденный работник - при наличии на воинском учете от 500 до 2000 граждан;</w:t>
      </w:r>
    </w:p>
    <w:p w:rsidR="00732C40" w:rsidRDefault="00732C40">
      <w:pPr>
        <w:pStyle w:val="ConsPlusNormal"/>
        <w:spacing w:before="280"/>
        <w:ind w:firstLine="540"/>
        <w:jc w:val="both"/>
      </w:pPr>
      <w:r>
        <w:t>в) 2 освобожденных работника - при наличии на воинском учете от 2000 до 4000 граждан;</w:t>
      </w:r>
    </w:p>
    <w:p w:rsidR="00732C40" w:rsidRDefault="00732C40">
      <w:pPr>
        <w:pStyle w:val="ConsPlusNormal"/>
        <w:spacing w:before="280"/>
        <w:ind w:firstLine="540"/>
        <w:jc w:val="both"/>
      </w:pPr>
      <w:r>
        <w:t>г) 1 освобожденный работник на каждые последующие 3000 граждан, состоящих на воинском учете.</w:t>
      </w:r>
    </w:p>
    <w:p w:rsidR="00732C40" w:rsidRDefault="00732C40">
      <w:pPr>
        <w:pStyle w:val="ConsPlusNormal"/>
        <w:spacing w:before="28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w:t>
      </w:r>
      <w:r>
        <w:lastRenderedPageBreak/>
        <w:t xml:space="preserve">применением норм, указанных в </w:t>
      </w:r>
      <w:hyperlink w:anchor="P86">
        <w:r>
          <w:rPr>
            <w:color w:val="0000FF"/>
          </w:rPr>
          <w:t>пунктах 10</w:t>
        </w:r>
      </w:hyperlink>
      <w:r>
        <w:t xml:space="preserve"> - </w:t>
      </w:r>
      <w:hyperlink w:anchor="P93">
        <w:r>
          <w:rPr>
            <w:color w:val="0000FF"/>
          </w:rPr>
          <w:t>12</w:t>
        </w:r>
      </w:hyperlink>
      <w:r>
        <w:t xml:space="preserve"> настоящего Положения.</w:t>
      </w:r>
    </w:p>
    <w:p w:rsidR="00732C40" w:rsidRDefault="00732C40">
      <w:pPr>
        <w:pStyle w:val="ConsPlusNormal"/>
        <w:jc w:val="both"/>
      </w:pPr>
      <w:r>
        <w:t xml:space="preserve">(в ред. </w:t>
      </w:r>
      <w:hyperlink r:id="rId72">
        <w:r>
          <w:rPr>
            <w:color w:val="0000FF"/>
          </w:rPr>
          <w:t>Постановления</w:t>
        </w:r>
      </w:hyperlink>
      <w:r>
        <w:t xml:space="preserve"> Правительства РФ от 15.03.2021 N 372)</w:t>
      </w:r>
    </w:p>
    <w:p w:rsidR="00732C40" w:rsidRDefault="00732C40">
      <w:pPr>
        <w:pStyle w:val="ConsPlusNormal"/>
        <w:spacing w:before="28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732C40" w:rsidRDefault="00732C40">
      <w:pPr>
        <w:pStyle w:val="ConsPlusNormal"/>
        <w:spacing w:before="280"/>
        <w:ind w:firstLine="540"/>
        <w:jc w:val="both"/>
      </w:pPr>
      <w:r>
        <w:t>14. Воинскому учету в военных комиссариатах, органах местного самоуправления и организациях подлежат:</w:t>
      </w:r>
    </w:p>
    <w:p w:rsidR="00732C40" w:rsidRDefault="00732C40">
      <w:pPr>
        <w:pStyle w:val="ConsPlusNormal"/>
        <w:spacing w:before="28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732C40" w:rsidRDefault="00732C40">
      <w:pPr>
        <w:pStyle w:val="ConsPlusNormal"/>
        <w:spacing w:before="280"/>
        <w:ind w:firstLine="540"/>
        <w:jc w:val="both"/>
      </w:pPr>
      <w:r>
        <w:t>б) граждане, пребывающие в запасе (далее - военнообязанные):</w:t>
      </w:r>
    </w:p>
    <w:p w:rsidR="00732C40" w:rsidRDefault="00732C40">
      <w:pPr>
        <w:pStyle w:val="ConsPlusNormal"/>
        <w:spacing w:before="280"/>
        <w:ind w:firstLine="540"/>
        <w:jc w:val="both"/>
      </w:pPr>
      <w:r>
        <w:t>мужского пола, пребывающие в запасе;</w:t>
      </w:r>
    </w:p>
    <w:p w:rsidR="00732C40" w:rsidRDefault="00732C40">
      <w:pPr>
        <w:pStyle w:val="ConsPlusNormal"/>
        <w:spacing w:before="280"/>
        <w:ind w:firstLine="540"/>
        <w:jc w:val="both"/>
      </w:pPr>
      <w:r>
        <w:t>уволенные с военной службы с зачислением в запас Вооруженных Сил Российской Федерации;</w:t>
      </w:r>
    </w:p>
    <w:p w:rsidR="00732C40" w:rsidRDefault="00732C40">
      <w:pPr>
        <w:pStyle w:val="ConsPlusNormal"/>
        <w:spacing w:before="280"/>
        <w:ind w:firstLine="540"/>
        <w:jc w:val="both"/>
      </w:pPr>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732C40" w:rsidRDefault="00732C40">
      <w:pPr>
        <w:pStyle w:val="ConsPlusNormal"/>
        <w:jc w:val="both"/>
      </w:pPr>
      <w:r>
        <w:t xml:space="preserve">(абзац введен </w:t>
      </w:r>
      <w:hyperlink r:id="rId73">
        <w:r>
          <w:rPr>
            <w:color w:val="0000FF"/>
          </w:rPr>
          <w:t>Постановлением</w:t>
        </w:r>
      </w:hyperlink>
      <w:r>
        <w:t xml:space="preserve"> Правительства РФ от 16.03.2019 N 274)</w:t>
      </w:r>
    </w:p>
    <w:p w:rsidR="00732C40" w:rsidRDefault="00732C40">
      <w:pPr>
        <w:pStyle w:val="ConsPlusNormal"/>
        <w:spacing w:before="280"/>
        <w:ind w:firstLine="540"/>
        <w:jc w:val="both"/>
      </w:pPr>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732C40" w:rsidRDefault="00732C40">
      <w:pPr>
        <w:pStyle w:val="ConsPlusNormal"/>
        <w:jc w:val="both"/>
      </w:pPr>
      <w:r>
        <w:t xml:space="preserve">(в ред. </w:t>
      </w:r>
      <w:hyperlink r:id="rId74">
        <w:r>
          <w:rPr>
            <w:color w:val="0000FF"/>
          </w:rPr>
          <w:t>Постановления</w:t>
        </w:r>
      </w:hyperlink>
      <w:r>
        <w:t xml:space="preserve"> Правительства РФ от 15.10.2014 N 1054)</w:t>
      </w:r>
    </w:p>
    <w:p w:rsidR="00732C40" w:rsidRDefault="00732C40">
      <w:pPr>
        <w:pStyle w:val="ConsPlusNormal"/>
        <w:spacing w:before="280"/>
        <w:ind w:firstLine="540"/>
        <w:jc w:val="both"/>
      </w:pPr>
      <w:r>
        <w:t>не прошедшие военную службу в связи с освобождением от призыва на военную службу;</w:t>
      </w:r>
    </w:p>
    <w:p w:rsidR="00732C40" w:rsidRDefault="00732C40">
      <w:pPr>
        <w:pStyle w:val="ConsPlusNormal"/>
        <w:spacing w:before="280"/>
        <w:ind w:firstLine="540"/>
        <w:jc w:val="both"/>
      </w:pPr>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732C40" w:rsidRDefault="00732C40">
      <w:pPr>
        <w:pStyle w:val="ConsPlusNormal"/>
        <w:spacing w:before="280"/>
        <w:ind w:firstLine="540"/>
        <w:jc w:val="both"/>
      </w:pPr>
      <w:r>
        <w:t xml:space="preserve">уволенные с военной службы без постановки на воинский учет и в </w:t>
      </w:r>
      <w:r>
        <w:lastRenderedPageBreak/>
        <w:t>последующем поставленные на воинский учет в военных комиссариатах;</w:t>
      </w:r>
    </w:p>
    <w:p w:rsidR="00732C40" w:rsidRDefault="00732C40">
      <w:pPr>
        <w:pStyle w:val="ConsPlusNormal"/>
        <w:spacing w:before="280"/>
        <w:ind w:firstLine="540"/>
        <w:jc w:val="both"/>
      </w:pPr>
      <w:r>
        <w:t>прошедшие альтернативную гражданскую службу;</w:t>
      </w:r>
    </w:p>
    <w:p w:rsidR="00732C40" w:rsidRDefault="00732C40">
      <w:pPr>
        <w:pStyle w:val="ConsPlusNormal"/>
        <w:spacing w:before="280"/>
        <w:ind w:firstLine="540"/>
        <w:jc w:val="both"/>
      </w:pPr>
      <w:r>
        <w:t xml:space="preserve">женского пола, имеющие военно-учетные специальности согласно </w:t>
      </w:r>
      <w:hyperlink w:anchor="P505">
        <w:r>
          <w:rPr>
            <w:color w:val="0000FF"/>
          </w:rPr>
          <w:t>приложению N 1</w:t>
        </w:r>
      </w:hyperlink>
      <w:r>
        <w:t>.</w:t>
      </w:r>
    </w:p>
    <w:p w:rsidR="00732C40" w:rsidRDefault="00732C40">
      <w:pPr>
        <w:pStyle w:val="ConsPlusNormal"/>
        <w:jc w:val="both"/>
      </w:pPr>
      <w:r>
        <w:t xml:space="preserve">(в ред. </w:t>
      </w:r>
      <w:hyperlink r:id="rId75">
        <w:r>
          <w:rPr>
            <w:color w:val="0000FF"/>
          </w:rPr>
          <w:t>Постановления</w:t>
        </w:r>
      </w:hyperlink>
      <w:r>
        <w:t xml:space="preserve"> Правительства РФ от 14.10.2021 N 1746)</w:t>
      </w:r>
    </w:p>
    <w:p w:rsidR="00732C40" w:rsidRDefault="00732C40">
      <w:pPr>
        <w:pStyle w:val="ConsPlusNormal"/>
        <w:spacing w:before="280"/>
        <w:ind w:firstLine="540"/>
        <w:jc w:val="both"/>
      </w:pPr>
      <w:r>
        <w:t>15. Не подлежат воинскому учету в военных комиссариатах, органах местного самоуправления и организациях граждане:</w:t>
      </w:r>
    </w:p>
    <w:p w:rsidR="00732C40" w:rsidRDefault="00732C40">
      <w:pPr>
        <w:pStyle w:val="ConsPlusNormal"/>
        <w:spacing w:before="280"/>
        <w:ind w:firstLine="540"/>
        <w:jc w:val="both"/>
      </w:pPr>
      <w:r>
        <w:t xml:space="preserve">а) освобожденные от исполнения воинской обязанности в соответствии с Федеральным </w:t>
      </w:r>
      <w:hyperlink r:id="rId76">
        <w:r>
          <w:rPr>
            <w:color w:val="0000FF"/>
          </w:rPr>
          <w:t>законом</w:t>
        </w:r>
      </w:hyperlink>
      <w:r>
        <w:t xml:space="preserve"> "О воинской обязанности и военной службе";</w:t>
      </w:r>
    </w:p>
    <w:p w:rsidR="00732C40" w:rsidRDefault="00732C40">
      <w:pPr>
        <w:pStyle w:val="ConsPlusNormal"/>
        <w:spacing w:before="280"/>
        <w:ind w:firstLine="540"/>
        <w:jc w:val="both"/>
      </w:pPr>
      <w:r>
        <w:t>б) проходящие военную службу;</w:t>
      </w:r>
    </w:p>
    <w:p w:rsidR="00732C40" w:rsidRDefault="00732C40">
      <w:pPr>
        <w:pStyle w:val="ConsPlusNormal"/>
        <w:jc w:val="both"/>
      </w:pPr>
      <w:r>
        <w:t xml:space="preserve">(в ред. </w:t>
      </w:r>
      <w:hyperlink r:id="rId77">
        <w:r>
          <w:rPr>
            <w:color w:val="0000FF"/>
          </w:rPr>
          <w:t>Постановления</w:t>
        </w:r>
      </w:hyperlink>
      <w:r>
        <w:t xml:space="preserve"> Правительства РФ от 22.03.2012 N 228)</w:t>
      </w:r>
    </w:p>
    <w:p w:rsidR="00732C40" w:rsidRDefault="00732C40">
      <w:pPr>
        <w:pStyle w:val="ConsPlusNormal"/>
        <w:spacing w:before="280"/>
        <w:ind w:firstLine="540"/>
        <w:jc w:val="both"/>
      </w:pPr>
      <w:r>
        <w:t xml:space="preserve">в) утратил силу. - </w:t>
      </w:r>
      <w:hyperlink r:id="rId78">
        <w:r>
          <w:rPr>
            <w:color w:val="0000FF"/>
          </w:rPr>
          <w:t>Постановление</w:t>
        </w:r>
      </w:hyperlink>
      <w:r>
        <w:t xml:space="preserve"> Правительства РФ от 27.10.2023 N 1789;</w:t>
      </w:r>
    </w:p>
    <w:p w:rsidR="00732C40" w:rsidRDefault="00732C40">
      <w:pPr>
        <w:pStyle w:val="ConsPlusNormal"/>
        <w:spacing w:before="280"/>
        <w:ind w:firstLine="540"/>
        <w:jc w:val="both"/>
      </w:pPr>
      <w:r>
        <w:t>г) женского пола, не имеющие военно-учетной специальности;</w:t>
      </w:r>
    </w:p>
    <w:p w:rsidR="00732C40" w:rsidRDefault="00732C40">
      <w:pPr>
        <w:pStyle w:val="ConsPlusNormal"/>
        <w:spacing w:before="280"/>
        <w:ind w:firstLine="540"/>
        <w:jc w:val="both"/>
      </w:pPr>
      <w:r>
        <w:t>д) постоянно проживающие за пределами Российской Федерации;</w:t>
      </w:r>
    </w:p>
    <w:p w:rsidR="00732C40" w:rsidRDefault="00732C40">
      <w:pPr>
        <w:pStyle w:val="ConsPlusNormal"/>
        <w:spacing w:before="28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732C40" w:rsidRDefault="00732C40">
      <w:pPr>
        <w:pStyle w:val="ConsPlusNormal"/>
        <w:spacing w:before="280"/>
        <w:ind w:firstLine="540"/>
        <w:jc w:val="both"/>
      </w:pPr>
      <w:r>
        <w:t xml:space="preserve">15(1). Воинский учет граждан, отбывающих наказание в виде лишения свободы (далее - особый воинский учет), осуществляется военными комиссариатами по месту нахождения исправительных учреждений и следственных изоляторов уголовно-исполнительной системы, выполняющих функции исправительных учреждений (далее - учреждения уголовно-исполнительной системы), в порядке, определенном </w:t>
      </w:r>
      <w:hyperlink w:anchor="P383">
        <w:r>
          <w:rPr>
            <w:color w:val="0000FF"/>
          </w:rPr>
          <w:t>разделом V(1)</w:t>
        </w:r>
      </w:hyperlink>
      <w:r>
        <w:t xml:space="preserve"> настоящего Положения.</w:t>
      </w:r>
    </w:p>
    <w:p w:rsidR="00732C40" w:rsidRDefault="00732C40">
      <w:pPr>
        <w:pStyle w:val="ConsPlusNormal"/>
        <w:jc w:val="both"/>
      </w:pPr>
      <w:r>
        <w:t xml:space="preserve">(п. 15(1) введен </w:t>
      </w:r>
      <w:hyperlink r:id="rId79">
        <w:r>
          <w:rPr>
            <w:color w:val="0000FF"/>
          </w:rPr>
          <w:t>Постановлением</w:t>
        </w:r>
      </w:hyperlink>
      <w:r>
        <w:t xml:space="preserve"> Правительства РФ от 27.10.2023 N 1789)</w:t>
      </w:r>
    </w:p>
    <w:p w:rsidR="00732C40" w:rsidRDefault="00732C40">
      <w:pPr>
        <w:pStyle w:val="ConsPlusNormal"/>
        <w:spacing w:before="280"/>
        <w:ind w:firstLine="540"/>
        <w:jc w:val="both"/>
      </w:pPr>
      <w:r>
        <w:t>16. Воинский учет военнообязанных (за исключением граждан, отбывающих наказание в виде лишения свободы) подразделяется на общий и специальный.</w:t>
      </w:r>
    </w:p>
    <w:p w:rsidR="00732C40" w:rsidRDefault="00732C40">
      <w:pPr>
        <w:pStyle w:val="ConsPlusNormal"/>
        <w:jc w:val="both"/>
      </w:pPr>
      <w:r>
        <w:t xml:space="preserve">(в ред. </w:t>
      </w:r>
      <w:hyperlink r:id="rId80">
        <w:r>
          <w:rPr>
            <w:color w:val="0000FF"/>
          </w:rPr>
          <w:t>Постановления</w:t>
        </w:r>
      </w:hyperlink>
      <w:r>
        <w:t xml:space="preserve"> Правительства РФ от 27.10.2023 N 1789)</w:t>
      </w:r>
    </w:p>
    <w:p w:rsidR="00732C40" w:rsidRDefault="00732C40">
      <w:pPr>
        <w:pStyle w:val="ConsPlusNormal"/>
        <w:spacing w:before="280"/>
        <w:ind w:firstLine="540"/>
        <w:jc w:val="both"/>
      </w:pPr>
      <w: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w:t>
      </w:r>
      <w:r>
        <w:lastRenderedPageBreak/>
        <w:t>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p w:rsidR="00732C40" w:rsidRDefault="00732C40">
      <w:pPr>
        <w:pStyle w:val="ConsPlusNormal"/>
        <w:jc w:val="both"/>
      </w:pPr>
      <w:r>
        <w:t xml:space="preserve">(в ред. Постановлений Правительства РФ от 27.06.2017 </w:t>
      </w:r>
      <w:hyperlink r:id="rId81">
        <w:r>
          <w:rPr>
            <w:color w:val="0000FF"/>
          </w:rPr>
          <w:t>N 754</w:t>
        </w:r>
      </w:hyperlink>
      <w:r>
        <w:t xml:space="preserve">, от 01.08.2018 </w:t>
      </w:r>
      <w:hyperlink r:id="rId82">
        <w:r>
          <w:rPr>
            <w:color w:val="0000FF"/>
          </w:rPr>
          <w:t>N 896</w:t>
        </w:r>
      </w:hyperlink>
      <w:r>
        <w:t xml:space="preserve">, от 21.05.2020 </w:t>
      </w:r>
      <w:hyperlink r:id="rId83">
        <w:r>
          <w:rPr>
            <w:color w:val="0000FF"/>
          </w:rPr>
          <w:t>N 723</w:t>
        </w:r>
      </w:hyperlink>
      <w:r>
        <w:t>)</w:t>
      </w:r>
    </w:p>
    <w:p w:rsidR="00732C40" w:rsidRDefault="00732C40">
      <w:pPr>
        <w:pStyle w:val="ConsPlusNormal"/>
        <w:spacing w:before="280"/>
        <w:ind w:firstLine="540"/>
        <w:jc w:val="both"/>
      </w:pPr>
      <w:r>
        <w:t>Остальные военнообязанные состоят на общем воинском учете.</w:t>
      </w:r>
    </w:p>
    <w:p w:rsidR="00732C40" w:rsidRDefault="00732C40">
      <w:pPr>
        <w:pStyle w:val="ConsPlusNormal"/>
        <w:spacing w:before="280"/>
        <w:ind w:firstLine="540"/>
        <w:jc w:val="both"/>
      </w:pPr>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732C40" w:rsidRDefault="00732C40">
      <w:pPr>
        <w:pStyle w:val="ConsPlusNormal"/>
        <w:jc w:val="both"/>
      </w:pPr>
      <w:r>
        <w:t xml:space="preserve">(в ред. </w:t>
      </w:r>
      <w:hyperlink r:id="rId84">
        <w:r>
          <w:rPr>
            <w:color w:val="0000FF"/>
          </w:rPr>
          <w:t>Постановления</w:t>
        </w:r>
      </w:hyperlink>
      <w:r>
        <w:t xml:space="preserve"> Правительства РФ от 29.12.2016 N 1540)</w:t>
      </w:r>
    </w:p>
    <w:p w:rsidR="00732C40" w:rsidRDefault="00732C40">
      <w:pPr>
        <w:pStyle w:val="ConsPlusNormal"/>
        <w:spacing w:before="280"/>
        <w:ind w:firstLine="540"/>
        <w:jc w:val="both"/>
      </w:pPr>
      <w:r>
        <w:t>16(1).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732C40" w:rsidRDefault="00732C40">
      <w:pPr>
        <w:pStyle w:val="ConsPlusNormal"/>
        <w:spacing w:before="280"/>
        <w:ind w:firstLine="540"/>
        <w:jc w:val="both"/>
      </w:pPr>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содержащем сведения о гражданах, необходимые для актуализации документов воинского учета (далее - государственный информационный ресурс),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732C40" w:rsidRDefault="00732C40">
      <w:pPr>
        <w:pStyle w:val="ConsPlusNormal"/>
        <w:spacing w:before="280"/>
        <w:ind w:firstLine="540"/>
        <w:jc w:val="both"/>
      </w:pPr>
      <w:r>
        <w:t xml:space="preserve">Получение сведений, содержащихся в государственном информационном ресурсе, осуществляется военным комиссаром из ведомственных информационных систем Министерства обороны Российской </w:t>
      </w:r>
      <w:r>
        <w:lastRenderedPageBreak/>
        <w:t>Федерации.</w:t>
      </w:r>
    </w:p>
    <w:p w:rsidR="00732C40" w:rsidRDefault="00732C40">
      <w:pPr>
        <w:pStyle w:val="ConsPlusNormal"/>
        <w:spacing w:before="280"/>
        <w:ind w:firstLine="540"/>
        <w:jc w:val="both"/>
      </w:pPr>
      <w:r>
        <w:t>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732C40" w:rsidRDefault="00732C40">
      <w:pPr>
        <w:pStyle w:val="ConsPlusNormal"/>
        <w:spacing w:before="280"/>
        <w:ind w:firstLine="540"/>
        <w:jc w:val="both"/>
      </w:pPr>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 с использованием регионального портала государственных и муниципальных услуг (функций) (далее - портал государственных и муниципальных услуг (функций). При этом такие граждане могут представить необходимые документы для осуществления воинского учета при личной явке в военный комиссариат либо с использованием личного кабинета на портале государственных и муниципальных услуг (функций).</w:t>
      </w:r>
    </w:p>
    <w:p w:rsidR="00732C40" w:rsidRDefault="00732C40">
      <w:pPr>
        <w:pStyle w:val="ConsPlusNormal"/>
        <w:spacing w:before="280"/>
        <w:ind w:firstLine="540"/>
        <w:jc w:val="both"/>
      </w:pPr>
      <w:r>
        <w:t>В случае выявления граждан, подлежащих постановке на воинский учет, и определении на основании сведений, содержащихся в государственном информационном ресурсе, реестре воинского учета, иных информационных системах и информационных ресурсах, военного комиссариата для постановки на воинский учет в личный кабинет таких граждан на портале государственных и муниципальных услуг (функций) направляется соответствующее уведомление об определении военного комиссариата, в котором гражданин будет поставлен на воинский учет. Если в течение 5 рабочих дней гражданин не выразил отказ от постановки на воинский учет в военном комиссариате, указанном в уведомлении, и не указал иной военный комиссариат, он может быть поставлен на воинский учет без личной явки в военный комиссариат, определенный автоматически.</w:t>
      </w:r>
    </w:p>
    <w:p w:rsidR="00732C40" w:rsidRDefault="00732C40">
      <w:pPr>
        <w:pStyle w:val="ConsPlusNormal"/>
        <w:jc w:val="both"/>
      </w:pPr>
      <w:r>
        <w:t xml:space="preserve">(п. 16(1) введен </w:t>
      </w:r>
      <w:hyperlink r:id="rId85">
        <w:r>
          <w:rPr>
            <w:color w:val="0000FF"/>
          </w:rPr>
          <w:t>Постановлением</w:t>
        </w:r>
      </w:hyperlink>
      <w:r>
        <w:t xml:space="preserve"> Правительства РФ от 25.07.2023 N 1211)</w:t>
      </w:r>
    </w:p>
    <w:p w:rsidR="00732C40" w:rsidRDefault="00732C40">
      <w:pPr>
        <w:pStyle w:val="ConsPlusNormal"/>
        <w:spacing w:before="280"/>
        <w:ind w:firstLine="540"/>
        <w:jc w:val="both"/>
      </w:pPr>
      <w:bookmarkStart w:id="3" w:name="P140"/>
      <w:bookmarkEnd w:id="3"/>
      <w:r>
        <w:lastRenderedPageBreak/>
        <w:t>16(2). Гражданам,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время и место для проведения необходимых мероприятий.</w:t>
      </w:r>
    </w:p>
    <w:p w:rsidR="00732C40" w:rsidRDefault="00732C40">
      <w:pPr>
        <w:pStyle w:val="ConsPlusNormal"/>
        <w:spacing w:before="280"/>
        <w:ind w:firstLine="540"/>
        <w:jc w:val="both"/>
      </w:pPr>
      <w:bookmarkStart w:id="4" w:name="P141"/>
      <w:bookmarkEnd w:id="4"/>
      <w:r>
        <w:t xml:space="preserve">Повестки гражданам, поставленным на воинский учет без личной явки в военный комиссариат, направляются в письменной форме согласно </w:t>
      </w:r>
      <w:hyperlink w:anchor="P650">
        <w:r>
          <w:rPr>
            <w:color w:val="0000FF"/>
          </w:rPr>
          <w:t>приложению N 1(1)</w:t>
        </w:r>
      </w:hyperlink>
      <w:r>
        <w:t xml:space="preserve">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w:t>
      </w:r>
    </w:p>
    <w:p w:rsidR="00732C40" w:rsidRDefault="00732C40">
      <w:pPr>
        <w:pStyle w:val="ConsPlusNormal"/>
        <w:spacing w:before="280"/>
        <w:ind w:firstLine="540"/>
        <w:jc w:val="both"/>
      </w:pPr>
      <w:r>
        <w:t>Граждане, поставленные на воинский учет без личной явки в военный комиссариат, обязаны получать повестки в письменной форме под расписку. Повестки направляются военным комиссариатом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 не позднее чем за 3 дня до назначенного срока явки в военный комиссариат.</w:t>
      </w:r>
    </w:p>
    <w:p w:rsidR="00732C40" w:rsidRDefault="00732C40">
      <w:pPr>
        <w:pStyle w:val="ConsPlusNormal"/>
        <w:spacing w:before="280"/>
        <w:ind w:firstLine="540"/>
        <w:jc w:val="both"/>
      </w:pPr>
      <w:r>
        <w:t>Повестки, направленные в письменной форме по почте гражданам, поставленным на воинский учет без личной явки в военный комиссариат, считаются врученными под расписку в день доставки (вручения) соответствующих заказных писем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732C40" w:rsidRDefault="00732C40">
      <w:pPr>
        <w:pStyle w:val="ConsPlusNormal"/>
        <w:spacing w:before="280"/>
        <w:ind w:firstLine="540"/>
        <w:jc w:val="both"/>
      </w:pPr>
      <w:bookmarkStart w:id="5" w:name="P144"/>
      <w:bookmarkEnd w:id="5"/>
      <w:r>
        <w:t>Уведомления о направлении повесток военного комиссариата гражданам, поставленным на воинский учет без личной явки в военный комиссариат, направляются в личные кабинеты граждан на портале государственных и муниципальных услуг (функций).</w:t>
      </w:r>
    </w:p>
    <w:p w:rsidR="00732C40" w:rsidRDefault="00732C40">
      <w:pPr>
        <w:pStyle w:val="ConsPlusNormal"/>
        <w:spacing w:before="280"/>
        <w:ind w:firstLine="540"/>
        <w:jc w:val="both"/>
      </w:pPr>
      <w:r>
        <w:t xml:space="preserve">В случае если повестка не считается врученной одним из способов, указанных в </w:t>
      </w:r>
      <w:hyperlink w:anchor="P141">
        <w:r>
          <w:rPr>
            <w:color w:val="0000FF"/>
          </w:rPr>
          <w:t>абзацах втором</w:t>
        </w:r>
      </w:hyperlink>
      <w:r>
        <w:t xml:space="preserve"> - </w:t>
      </w:r>
      <w:hyperlink w:anchor="P144">
        <w:r>
          <w:rPr>
            <w:color w:val="0000FF"/>
          </w:rPr>
          <w:t>пятом</w:t>
        </w:r>
      </w:hyperlink>
      <w:r>
        <w:t xml:space="preserve"> настоящего пункта, повестка считается врученной по истечении 7 дней с даты ее размещения в реестре повесток.</w:t>
      </w:r>
    </w:p>
    <w:p w:rsidR="00732C40" w:rsidRDefault="00732C40">
      <w:pPr>
        <w:pStyle w:val="ConsPlusNormal"/>
        <w:spacing w:before="280"/>
        <w:ind w:firstLine="540"/>
        <w:jc w:val="both"/>
      </w:pPr>
      <w:r>
        <w:t xml:space="preserve">В случае если гражданин отказался от получения повестки, направленной по почте, или от ее личного вручения, повестка гражданину считается врученной в день такого отказа. При этом отказ гражданина от </w:t>
      </w:r>
      <w:r>
        <w:lastRenderedPageBreak/>
        <w:t>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732C40" w:rsidRDefault="00732C40">
      <w:pPr>
        <w:pStyle w:val="ConsPlusNormal"/>
        <w:jc w:val="both"/>
      </w:pPr>
      <w:r>
        <w:t xml:space="preserve">(п. 16(2) введен </w:t>
      </w:r>
      <w:hyperlink r:id="rId86">
        <w:r>
          <w:rPr>
            <w:color w:val="0000FF"/>
          </w:rPr>
          <w:t>Постановлением</w:t>
        </w:r>
      </w:hyperlink>
      <w:r>
        <w:t xml:space="preserve"> Правительства РФ от 25.07.2023 N 1211)</w:t>
      </w:r>
    </w:p>
    <w:p w:rsidR="00732C40" w:rsidRDefault="00732C40">
      <w:pPr>
        <w:pStyle w:val="ConsPlusNormal"/>
        <w:spacing w:before="280"/>
        <w:ind w:firstLine="540"/>
        <w:jc w:val="both"/>
      </w:pPr>
      <w:r>
        <w:t>16(3). Гражданам, состоящим на воинском учете, при необходимости могут направляться повестки для уточнения военно-учетных данных,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для внесения изменений в документы воинского учета,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указанных мероприятий.</w:t>
      </w:r>
    </w:p>
    <w:p w:rsidR="00732C40" w:rsidRDefault="00732C40">
      <w:pPr>
        <w:pStyle w:val="ConsPlusNormal"/>
        <w:spacing w:before="280"/>
        <w:ind w:firstLine="540"/>
        <w:jc w:val="both"/>
      </w:pPr>
      <w:r>
        <w:t xml:space="preserve">Повестки гражданам, состоящим на воинском учете, направляются в письменной форме в соответствии с </w:t>
      </w:r>
      <w:hyperlink w:anchor="P650">
        <w:r>
          <w:rPr>
            <w:color w:val="0000FF"/>
          </w:rPr>
          <w:t>приложением N 1(1)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Указанные повестки считаются врученными в порядке, предусмотренном </w:t>
      </w:r>
      <w:hyperlink w:anchor="P140">
        <w:r>
          <w:rPr>
            <w:color w:val="0000FF"/>
          </w:rPr>
          <w:t>пунктом 16(2)</w:t>
        </w:r>
      </w:hyperlink>
      <w:r>
        <w:t xml:space="preserve"> настоящего Положения.</w:t>
      </w:r>
    </w:p>
    <w:p w:rsidR="00732C40" w:rsidRDefault="00732C40">
      <w:pPr>
        <w:pStyle w:val="ConsPlusNormal"/>
        <w:jc w:val="both"/>
      </w:pPr>
      <w:r>
        <w:t xml:space="preserve">(п. 16(3) введен </w:t>
      </w:r>
      <w:hyperlink r:id="rId87">
        <w:r>
          <w:rPr>
            <w:color w:val="0000FF"/>
          </w:rPr>
          <w:t>Постановлением</w:t>
        </w:r>
      </w:hyperlink>
      <w:r>
        <w:t xml:space="preserve"> Правительства РФ от 25.07.2023 N 1211)</w:t>
      </w:r>
    </w:p>
    <w:p w:rsidR="00732C40" w:rsidRDefault="00732C40">
      <w:pPr>
        <w:pStyle w:val="ConsPlusNormal"/>
        <w:ind w:firstLine="540"/>
        <w:jc w:val="both"/>
      </w:pPr>
    </w:p>
    <w:p w:rsidR="00732C40" w:rsidRDefault="00732C40">
      <w:pPr>
        <w:pStyle w:val="ConsPlusTitle"/>
        <w:jc w:val="center"/>
        <w:outlineLvl w:val="1"/>
      </w:pPr>
      <w:r>
        <w:t>II. ПОРЯДОК ОСУЩЕСТВЛЕНИЯ ПЕРВИЧНОГО ВОИНСКОГО УЧЕТА</w:t>
      </w:r>
    </w:p>
    <w:p w:rsidR="00732C40" w:rsidRDefault="00732C40">
      <w:pPr>
        <w:pStyle w:val="ConsPlusTitle"/>
        <w:jc w:val="center"/>
      </w:pPr>
      <w:r>
        <w:t>В ОРГАНАХ МЕСТНОГО САМОУПРАВЛЕНИЯ</w:t>
      </w:r>
    </w:p>
    <w:p w:rsidR="00732C40" w:rsidRDefault="00732C40">
      <w:pPr>
        <w:pStyle w:val="ConsPlusNormal"/>
        <w:ind w:firstLine="540"/>
        <w:jc w:val="both"/>
      </w:pPr>
    </w:p>
    <w:p w:rsidR="00732C40" w:rsidRDefault="00732C40">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732C40" w:rsidRDefault="00732C40">
      <w:pPr>
        <w:pStyle w:val="ConsPlusNormal"/>
        <w:spacing w:before="280"/>
        <w:ind w:firstLine="540"/>
        <w:jc w:val="both"/>
      </w:pPr>
      <w:r>
        <w:t>а) для призывников - по картам первичного воинского учета призывников;</w:t>
      </w:r>
    </w:p>
    <w:p w:rsidR="00732C40" w:rsidRDefault="00732C40">
      <w:pPr>
        <w:pStyle w:val="ConsPlusNormal"/>
        <w:jc w:val="both"/>
      </w:pPr>
      <w:r>
        <w:t xml:space="preserve">(в ред. </w:t>
      </w:r>
      <w:hyperlink r:id="rId88">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 xml:space="preserve">б) для прапорщиков, мичманов, старшин, сержантов, солдат и матросов </w:t>
      </w:r>
      <w:r>
        <w:lastRenderedPageBreak/>
        <w:t>запаса - по алфавитным карточкам и учетным карточкам;</w:t>
      </w:r>
    </w:p>
    <w:p w:rsidR="00732C40" w:rsidRDefault="00732C40">
      <w:pPr>
        <w:pStyle w:val="ConsPlusNormal"/>
        <w:spacing w:before="280"/>
        <w:ind w:firstLine="540"/>
        <w:jc w:val="both"/>
      </w:pPr>
      <w:r>
        <w:t>в) для офицеров запаса - по карточкам первичного учета.</w:t>
      </w:r>
    </w:p>
    <w:p w:rsidR="00732C40" w:rsidRDefault="00732C40">
      <w:pPr>
        <w:pStyle w:val="ConsPlusNormal"/>
        <w:spacing w:before="280"/>
        <w:ind w:firstLine="540"/>
        <w:jc w:val="both"/>
      </w:pPr>
      <w:r>
        <w:t>18. Документы первичного воинского учета заполняются на основании следующих документов:</w:t>
      </w:r>
    </w:p>
    <w:p w:rsidR="00732C40" w:rsidRDefault="00732C40">
      <w:pPr>
        <w:pStyle w:val="ConsPlusNormal"/>
        <w:spacing w:before="280"/>
        <w:ind w:firstLine="540"/>
        <w:jc w:val="both"/>
      </w:pPr>
      <w:r>
        <w:t>а) удостоверение гражданина, подлежащего призыву на военную службу, в том числе в форме электронного документа, - для призывников;</w:t>
      </w:r>
    </w:p>
    <w:p w:rsidR="00732C40" w:rsidRDefault="00732C40">
      <w:pPr>
        <w:pStyle w:val="ConsPlusNormal"/>
        <w:jc w:val="both"/>
      </w:pPr>
      <w:r>
        <w:t xml:space="preserve">(в ред. </w:t>
      </w:r>
      <w:hyperlink r:id="rId89">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732C40" w:rsidRDefault="00732C40">
      <w:pPr>
        <w:pStyle w:val="ConsPlusNormal"/>
        <w:jc w:val="both"/>
      </w:pPr>
      <w:r>
        <w:t xml:space="preserve">(в ред. </w:t>
      </w:r>
      <w:hyperlink r:id="rId90">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w:t>
      </w:r>
    </w:p>
    <w:p w:rsidR="00732C40" w:rsidRDefault="00732C40">
      <w:pPr>
        <w:pStyle w:val="ConsPlusNormal"/>
        <w:spacing w:before="28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732C40" w:rsidRDefault="00732C40">
      <w:pPr>
        <w:pStyle w:val="ConsPlusNormal"/>
        <w:ind w:firstLine="540"/>
        <w:jc w:val="both"/>
      </w:pPr>
    </w:p>
    <w:p w:rsidR="00732C40" w:rsidRDefault="00732C40">
      <w:pPr>
        <w:pStyle w:val="ConsPlusNormal"/>
        <w:ind w:firstLine="540"/>
        <w:jc w:val="both"/>
      </w:pPr>
      <w:bookmarkStart w:id="6" w:name="P168"/>
      <w:bookmarkEnd w:id="6"/>
      <w:r>
        <w:t>19. Документы первичного воинского учета должны содержать следующие сведения о гражданах:</w:t>
      </w:r>
    </w:p>
    <w:p w:rsidR="00732C40" w:rsidRDefault="00732C40">
      <w:pPr>
        <w:pStyle w:val="ConsPlusNormal"/>
        <w:spacing w:before="280"/>
        <w:ind w:firstLine="540"/>
        <w:jc w:val="both"/>
      </w:pPr>
      <w:r>
        <w:t>фамилия, имя и отчество (при наличии);</w:t>
      </w:r>
    </w:p>
    <w:p w:rsidR="00732C40" w:rsidRDefault="00732C40">
      <w:pPr>
        <w:pStyle w:val="ConsPlusNormal"/>
        <w:spacing w:before="280"/>
        <w:ind w:firstLine="540"/>
        <w:jc w:val="both"/>
      </w:pPr>
      <w:r>
        <w:t>дата рождения;</w:t>
      </w:r>
    </w:p>
    <w:p w:rsidR="00732C40" w:rsidRDefault="00732C40">
      <w:pPr>
        <w:pStyle w:val="ConsPlusNormal"/>
        <w:spacing w:before="280"/>
        <w:ind w:firstLine="540"/>
        <w:jc w:val="both"/>
      </w:pPr>
      <w:r>
        <w:t>сведения о документе, удостоверяющем личность, включая вид, серию, номер, дату выдачи документа, наименование или код органа, выдавшего такой документ;</w:t>
      </w:r>
    </w:p>
    <w:p w:rsidR="00732C40" w:rsidRDefault="00732C40">
      <w:pPr>
        <w:pStyle w:val="ConsPlusNormal"/>
        <w:spacing w:before="280"/>
        <w:ind w:firstLine="540"/>
        <w:jc w:val="both"/>
      </w:pPr>
      <w:r>
        <w:t>страховой номер индивидуального лицевого счета (при наличии);</w:t>
      </w:r>
    </w:p>
    <w:p w:rsidR="00732C40" w:rsidRDefault="00732C40">
      <w:pPr>
        <w:pStyle w:val="ConsPlusNormal"/>
        <w:spacing w:before="280"/>
        <w:ind w:firstLine="540"/>
        <w:jc w:val="both"/>
      </w:pPr>
      <w:r>
        <w:t>идентификационный номер налогоплательщика;</w:t>
      </w:r>
    </w:p>
    <w:p w:rsidR="00732C40" w:rsidRDefault="00732C40">
      <w:pPr>
        <w:pStyle w:val="ConsPlusNormal"/>
        <w:spacing w:before="28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732C40" w:rsidRDefault="00732C40">
      <w:pPr>
        <w:pStyle w:val="ConsPlusNormal"/>
        <w:spacing w:before="28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32C40" w:rsidRDefault="00732C40">
      <w:pPr>
        <w:pStyle w:val="ConsPlusNormal"/>
        <w:spacing w:before="280"/>
        <w:ind w:firstLine="540"/>
        <w:jc w:val="both"/>
      </w:pPr>
      <w:r>
        <w:t>семейное положение;</w:t>
      </w:r>
    </w:p>
    <w:p w:rsidR="00732C40" w:rsidRDefault="00732C40">
      <w:pPr>
        <w:pStyle w:val="ConsPlusNormal"/>
        <w:spacing w:before="280"/>
        <w:ind w:firstLine="540"/>
        <w:jc w:val="both"/>
      </w:pPr>
      <w:r>
        <w:t>образование;</w:t>
      </w:r>
    </w:p>
    <w:p w:rsidR="00732C40" w:rsidRDefault="00732C40">
      <w:pPr>
        <w:pStyle w:val="ConsPlusNormal"/>
        <w:spacing w:before="280"/>
        <w:ind w:firstLine="540"/>
        <w:jc w:val="both"/>
      </w:pPr>
      <w:r>
        <w:lastRenderedPageBreak/>
        <w:t>место работы (учебы);</w:t>
      </w:r>
    </w:p>
    <w:p w:rsidR="00732C40" w:rsidRDefault="00732C40">
      <w:pPr>
        <w:pStyle w:val="ConsPlusNormal"/>
        <w:spacing w:before="280"/>
        <w:ind w:firstLine="540"/>
        <w:jc w:val="both"/>
      </w:pPr>
      <w:r>
        <w:t>годность к военной службе по состоянию здоровья;</w:t>
      </w:r>
    </w:p>
    <w:p w:rsidR="00732C40" w:rsidRDefault="00732C40">
      <w:pPr>
        <w:pStyle w:val="ConsPlusNormal"/>
        <w:spacing w:before="28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732C40" w:rsidRDefault="00732C40">
      <w:pPr>
        <w:pStyle w:val="ConsPlusNormal"/>
        <w:spacing w:before="280"/>
        <w:ind w:firstLine="540"/>
        <w:jc w:val="both"/>
      </w:pPr>
      <w:r>
        <w:t>сведения о водительском удостоверении (при наличии);</w:t>
      </w:r>
    </w:p>
    <w:p w:rsidR="00732C40" w:rsidRDefault="00732C40">
      <w:pPr>
        <w:pStyle w:val="ConsPlusNormal"/>
        <w:spacing w:before="280"/>
        <w:ind w:firstLine="540"/>
        <w:jc w:val="both"/>
      </w:pPr>
      <w:r>
        <w:t>сведения об абонентском номере подвижной радиотелефонной связи (при наличии);</w:t>
      </w:r>
    </w:p>
    <w:p w:rsidR="00732C40" w:rsidRDefault="00732C40">
      <w:pPr>
        <w:pStyle w:val="ConsPlusNormal"/>
        <w:spacing w:before="280"/>
        <w:ind w:firstLine="540"/>
        <w:jc w:val="both"/>
      </w:pPr>
      <w:r>
        <w:t>основные антропометрические данные;</w:t>
      </w:r>
    </w:p>
    <w:p w:rsidR="00732C40" w:rsidRDefault="00732C40">
      <w:pPr>
        <w:pStyle w:val="ConsPlusNormal"/>
        <w:spacing w:before="280"/>
        <w:ind w:firstLine="540"/>
        <w:jc w:val="both"/>
      </w:pPr>
      <w:r>
        <w:t>прохождение военной службы или альтернативной гражданской службы;</w:t>
      </w:r>
    </w:p>
    <w:p w:rsidR="00732C40" w:rsidRDefault="00732C40">
      <w:pPr>
        <w:pStyle w:val="ConsPlusNormal"/>
        <w:spacing w:before="280"/>
        <w:ind w:firstLine="540"/>
        <w:jc w:val="both"/>
      </w:pPr>
      <w:r>
        <w:t>прохождение военных сборов;</w:t>
      </w:r>
    </w:p>
    <w:p w:rsidR="00732C40" w:rsidRDefault="00732C40">
      <w:pPr>
        <w:pStyle w:val="ConsPlusNormal"/>
        <w:spacing w:before="280"/>
        <w:ind w:firstLine="540"/>
        <w:jc w:val="both"/>
      </w:pPr>
      <w:r>
        <w:t>владение иностранными языками;</w:t>
      </w:r>
    </w:p>
    <w:p w:rsidR="00732C40" w:rsidRDefault="00732C40">
      <w:pPr>
        <w:pStyle w:val="ConsPlusNormal"/>
        <w:spacing w:before="280"/>
        <w:ind w:firstLine="540"/>
        <w:jc w:val="both"/>
      </w:pPr>
      <w:r>
        <w:t>наличие военно-учетных и гражданских специальностей;</w:t>
      </w:r>
    </w:p>
    <w:p w:rsidR="00732C40" w:rsidRDefault="00732C40">
      <w:pPr>
        <w:pStyle w:val="ConsPlusNormal"/>
        <w:spacing w:before="280"/>
        <w:ind w:firstLine="540"/>
        <w:jc w:val="both"/>
      </w:pPr>
      <w:r>
        <w:t>наличие первого спортивного разряда или спортивного звания;</w:t>
      </w:r>
    </w:p>
    <w:p w:rsidR="00732C40" w:rsidRDefault="00732C40">
      <w:pPr>
        <w:pStyle w:val="ConsPlusNormal"/>
        <w:spacing w:before="280"/>
        <w:ind w:firstLine="540"/>
        <w:jc w:val="both"/>
      </w:pPr>
      <w:r>
        <w:t>возбуждение или прекращение в отношении гражданина уголовного дела;</w:t>
      </w:r>
    </w:p>
    <w:p w:rsidR="00732C40" w:rsidRDefault="00732C40">
      <w:pPr>
        <w:pStyle w:val="ConsPlusNormal"/>
        <w:spacing w:before="280"/>
        <w:ind w:firstLine="540"/>
        <w:jc w:val="both"/>
      </w:pPr>
      <w:r>
        <w:t>наличие судимости;</w:t>
      </w:r>
    </w:p>
    <w:p w:rsidR="00732C40" w:rsidRDefault="00732C40">
      <w:pPr>
        <w:pStyle w:val="ConsPlusNormal"/>
        <w:spacing w:before="28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732C40" w:rsidRDefault="00732C40">
      <w:pPr>
        <w:pStyle w:val="ConsPlusNormal"/>
        <w:spacing w:before="28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периоды мобилизации и в военное время;</w:t>
      </w:r>
    </w:p>
    <w:p w:rsidR="00732C40" w:rsidRDefault="00732C40">
      <w:pPr>
        <w:pStyle w:val="ConsPlusNormal"/>
        <w:spacing w:before="280"/>
        <w:ind w:firstLine="540"/>
        <w:jc w:val="both"/>
      </w:pPr>
      <w:r>
        <w:t>пребывание в мобилизационном людском резерве;</w:t>
      </w:r>
    </w:p>
    <w:p w:rsidR="00732C40" w:rsidRDefault="00732C40">
      <w:pPr>
        <w:pStyle w:val="ConsPlusNormal"/>
        <w:spacing w:before="280"/>
        <w:ind w:firstLine="540"/>
        <w:jc w:val="both"/>
      </w:pPr>
      <w:r>
        <w:t xml:space="preserve">наличие освобождения или отсрочки от призыва на военную службу с указанием соответствующего положения (подпункта, пункта, статьи) Федерального </w:t>
      </w:r>
      <w:hyperlink r:id="rId91">
        <w:r>
          <w:rPr>
            <w:color w:val="0000FF"/>
          </w:rPr>
          <w:t>закона</w:t>
        </w:r>
      </w:hyperlink>
      <w:r>
        <w:t xml:space="preserve">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732C40" w:rsidRDefault="00732C40">
      <w:pPr>
        <w:pStyle w:val="ConsPlusNormal"/>
        <w:jc w:val="both"/>
      </w:pPr>
      <w:r>
        <w:t xml:space="preserve">(п. 19 в ред. </w:t>
      </w:r>
      <w:hyperlink r:id="rId92">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lastRenderedPageBreak/>
        <w:t xml:space="preserve">19(1). 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w:t>
      </w:r>
      <w:hyperlink w:anchor="P168">
        <w:r>
          <w:rPr>
            <w:color w:val="0000FF"/>
          </w:rPr>
          <w:t>пункте 19</w:t>
        </w:r>
      </w:hyperlink>
      <w:r>
        <w:t xml:space="preserve"> настоящего Положения, которые имеются у военных комиссариатов, в том числе получены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732C40" w:rsidRDefault="00732C40">
      <w:pPr>
        <w:pStyle w:val="ConsPlusNormal"/>
        <w:jc w:val="both"/>
      </w:pPr>
      <w:r>
        <w:t xml:space="preserve">(п. 19(1) введен </w:t>
      </w:r>
      <w:hyperlink r:id="rId93">
        <w:r>
          <w:rPr>
            <w:color w:val="0000FF"/>
          </w:rPr>
          <w:t>Постановлением</w:t>
        </w:r>
      </w:hyperlink>
      <w:r>
        <w:t xml:space="preserve"> Правительства РФ от 25.07.2023 N 1211)</w:t>
      </w:r>
    </w:p>
    <w:p w:rsidR="00732C40" w:rsidRDefault="00732C40">
      <w:pPr>
        <w:pStyle w:val="ConsPlusNormal"/>
        <w:spacing w:before="28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94">
        <w:r>
          <w:rPr>
            <w:color w:val="0000FF"/>
          </w:rPr>
          <w:t>законом</w:t>
        </w:r>
      </w:hyperlink>
      <w:r>
        <w:t xml:space="preserve"> "О воинской обязанности и военной службе".</w:t>
      </w:r>
    </w:p>
    <w:p w:rsidR="00732C40" w:rsidRDefault="00732C40">
      <w:pPr>
        <w:pStyle w:val="ConsPlusNormal"/>
        <w:spacing w:before="280"/>
        <w:ind w:firstLine="540"/>
        <w:jc w:val="both"/>
      </w:pPr>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732C40" w:rsidRDefault="00732C40">
      <w:pPr>
        <w:pStyle w:val="ConsPlusNormal"/>
        <w:spacing w:before="28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732C40" w:rsidRDefault="00732C40">
      <w:pPr>
        <w:pStyle w:val="ConsPlusNormal"/>
        <w:jc w:val="both"/>
      </w:pPr>
      <w:r>
        <w:t xml:space="preserve">(в ред. </w:t>
      </w:r>
      <w:hyperlink r:id="rId95">
        <w:r>
          <w:rPr>
            <w:color w:val="0000FF"/>
          </w:rPr>
          <w:t>Постановления</w:t>
        </w:r>
      </w:hyperlink>
      <w:r>
        <w:t xml:space="preserve"> Правительства РФ от 06.02.2020 N 103)</w:t>
      </w:r>
    </w:p>
    <w:p w:rsidR="00732C40" w:rsidRDefault="00732C40">
      <w:pPr>
        <w:pStyle w:val="ConsPlusNormal"/>
        <w:spacing w:before="28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732C40" w:rsidRDefault="00732C40">
      <w:pPr>
        <w:pStyle w:val="ConsPlusNormal"/>
        <w:jc w:val="both"/>
      </w:pPr>
      <w:r>
        <w:t xml:space="preserve">(в ред. </w:t>
      </w:r>
      <w:hyperlink r:id="rId96">
        <w:r>
          <w:rPr>
            <w:color w:val="0000FF"/>
          </w:rPr>
          <w:t>Постановления</w:t>
        </w:r>
      </w:hyperlink>
      <w:r>
        <w:t xml:space="preserve"> Правительства РФ от 06.02.2020 N 103)</w:t>
      </w:r>
    </w:p>
    <w:p w:rsidR="00732C40" w:rsidRDefault="00732C40">
      <w:pPr>
        <w:pStyle w:val="ConsPlusNormal"/>
        <w:spacing w:before="280"/>
        <w:ind w:firstLine="540"/>
        <w:jc w:val="both"/>
      </w:pPr>
      <w:r>
        <w:t>в) ведут учет организаций, находящихся на их территории, и контролируют ведение в них воинского учета;</w:t>
      </w:r>
    </w:p>
    <w:p w:rsidR="00732C40" w:rsidRDefault="00732C40">
      <w:pPr>
        <w:pStyle w:val="ConsPlusNormal"/>
        <w:spacing w:before="280"/>
        <w:ind w:firstLine="540"/>
        <w:jc w:val="both"/>
      </w:pPr>
      <w:r>
        <w:t xml:space="preserve">г) ведут и хранят документы первичного воинского учета в машинописном и электронном видах в </w:t>
      </w:r>
      <w:hyperlink r:id="rId97">
        <w:r>
          <w:rPr>
            <w:color w:val="0000FF"/>
          </w:rPr>
          <w:t>порядке</w:t>
        </w:r>
      </w:hyperlink>
      <w:r>
        <w:t xml:space="preserve"> и по формам, которые определяются Министерством обороны Российской Федерации.</w:t>
      </w:r>
    </w:p>
    <w:p w:rsidR="00732C40" w:rsidRDefault="00732C40">
      <w:pPr>
        <w:pStyle w:val="ConsPlusNormal"/>
        <w:spacing w:before="28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732C40" w:rsidRDefault="00732C40">
      <w:pPr>
        <w:pStyle w:val="ConsPlusNormal"/>
        <w:spacing w:before="280"/>
        <w:ind w:firstLine="540"/>
        <w:jc w:val="both"/>
      </w:pPr>
      <w:r>
        <w:t xml:space="preserve">а) сверяют не реже 1 раза в год документы первичного воинского учета с документами воинского учета соответствующих военных комиссариатов и </w:t>
      </w:r>
      <w:r>
        <w:lastRenderedPageBreak/>
        <w:t>организаций;</w:t>
      </w:r>
    </w:p>
    <w:p w:rsidR="00732C40" w:rsidRDefault="00732C40">
      <w:pPr>
        <w:pStyle w:val="ConsPlusNormal"/>
        <w:jc w:val="both"/>
      </w:pPr>
      <w:r>
        <w:t xml:space="preserve">(в ред. </w:t>
      </w:r>
      <w:hyperlink r:id="rId98">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б) своевременно вносят изменения в сведения, содержащиеся в документах первичного воинского учета, и в течение 10 рабочих дней сообщают о внесенных изменениях в военные комиссариаты по форме, определяемой Министерством обороны Российской Федерации;</w:t>
      </w:r>
    </w:p>
    <w:p w:rsidR="00732C40" w:rsidRDefault="00732C40">
      <w:pPr>
        <w:pStyle w:val="ConsPlusNormal"/>
        <w:jc w:val="both"/>
      </w:pPr>
      <w:r>
        <w:t xml:space="preserve">(в ред. </w:t>
      </w:r>
      <w:hyperlink r:id="rId99">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732C40" w:rsidRDefault="00732C40">
      <w:pPr>
        <w:pStyle w:val="ConsPlusNormal"/>
        <w:spacing w:before="28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732C40" w:rsidRDefault="00732C40">
      <w:pPr>
        <w:pStyle w:val="ConsPlusNormal"/>
        <w:jc w:val="both"/>
      </w:pPr>
      <w:r>
        <w:t xml:space="preserve">(в ред. </w:t>
      </w:r>
      <w:hyperlink r:id="rId100">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732C40" w:rsidRDefault="00732C40">
      <w:pPr>
        <w:pStyle w:val="ConsPlusNormal"/>
        <w:spacing w:before="280"/>
        <w:ind w:firstLine="540"/>
        <w:jc w:val="both"/>
      </w:pPr>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732C40" w:rsidRDefault="00732C40">
      <w:pPr>
        <w:pStyle w:val="ConsPlusNormal"/>
        <w:jc w:val="both"/>
      </w:pPr>
      <w:r>
        <w:t xml:space="preserve">(в ред. Постановлений Правительства РФ от 09.10.2019 </w:t>
      </w:r>
      <w:hyperlink r:id="rId101">
        <w:r>
          <w:rPr>
            <w:color w:val="0000FF"/>
          </w:rPr>
          <w:t>N 1302</w:t>
        </w:r>
      </w:hyperlink>
      <w:r>
        <w:t xml:space="preserve">, от 25.07.2023 </w:t>
      </w:r>
      <w:hyperlink r:id="rId102">
        <w:r>
          <w:rPr>
            <w:color w:val="0000FF"/>
          </w:rPr>
          <w:t>N 1211</w:t>
        </w:r>
      </w:hyperlink>
      <w:r>
        <w:t>)</w:t>
      </w:r>
    </w:p>
    <w:p w:rsidR="00732C40" w:rsidRDefault="00732C40">
      <w:pPr>
        <w:pStyle w:val="ConsPlusNormal"/>
        <w:spacing w:before="280"/>
        <w:ind w:firstLine="540"/>
        <w:jc w:val="both"/>
      </w:pPr>
      <w: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w:t>
      </w:r>
      <w:r>
        <w:lastRenderedPageBreak/>
        <w:t>(временных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в том числе в форме электронного документа.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732C40" w:rsidRDefault="00732C40">
      <w:pPr>
        <w:pStyle w:val="ConsPlusNormal"/>
        <w:jc w:val="both"/>
      </w:pPr>
      <w:r>
        <w:t xml:space="preserve">(в ред. Постановлений Правительства РФ от 16.04.2008 </w:t>
      </w:r>
      <w:hyperlink r:id="rId103">
        <w:r>
          <w:rPr>
            <w:color w:val="0000FF"/>
          </w:rPr>
          <w:t>N 277</w:t>
        </w:r>
      </w:hyperlink>
      <w:r>
        <w:t xml:space="preserve">, от 09.10.2019 </w:t>
      </w:r>
      <w:hyperlink r:id="rId104">
        <w:r>
          <w:rPr>
            <w:color w:val="0000FF"/>
          </w:rPr>
          <w:t>N 1302</w:t>
        </w:r>
      </w:hyperlink>
      <w:r>
        <w:t xml:space="preserve">, от 06.02.2020 </w:t>
      </w:r>
      <w:hyperlink r:id="rId105">
        <w:r>
          <w:rPr>
            <w:color w:val="0000FF"/>
          </w:rPr>
          <w:t>N 103</w:t>
        </w:r>
      </w:hyperlink>
      <w:r>
        <w:t xml:space="preserve">, от 25.07.2023 </w:t>
      </w:r>
      <w:hyperlink r:id="rId106">
        <w:r>
          <w:rPr>
            <w:color w:val="0000FF"/>
          </w:rPr>
          <w:t>N 1211</w:t>
        </w:r>
      </w:hyperlink>
      <w:r>
        <w:t>)</w:t>
      </w:r>
    </w:p>
    <w:p w:rsidR="00732C40" w:rsidRDefault="00732C40">
      <w:pPr>
        <w:pStyle w:val="ConsPlusNormal"/>
        <w:spacing w:before="280"/>
        <w:ind w:firstLine="540"/>
        <w:jc w:val="both"/>
      </w:pPr>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выдают расписки;</w:t>
      </w:r>
    </w:p>
    <w:p w:rsidR="00732C40" w:rsidRDefault="00732C40">
      <w:pPr>
        <w:pStyle w:val="ConsPlusNormal"/>
        <w:jc w:val="both"/>
      </w:pPr>
      <w:r>
        <w:t xml:space="preserve">(в ред. Постановлений Правительства РФ от 09.10.2019 </w:t>
      </w:r>
      <w:hyperlink r:id="rId107">
        <w:r>
          <w:rPr>
            <w:color w:val="0000FF"/>
          </w:rPr>
          <w:t>N 1302</w:t>
        </w:r>
      </w:hyperlink>
      <w:r>
        <w:t xml:space="preserve">, от 25.07.2023 </w:t>
      </w:r>
      <w:hyperlink r:id="rId108">
        <w:r>
          <w:rPr>
            <w:color w:val="0000FF"/>
          </w:rPr>
          <w:t>N 1211</w:t>
        </w:r>
      </w:hyperlink>
      <w:r>
        <w:t>)</w:t>
      </w:r>
    </w:p>
    <w:p w:rsidR="00732C40" w:rsidRDefault="00732C40">
      <w:pPr>
        <w:pStyle w:val="ConsPlusNormal"/>
        <w:spacing w:before="280"/>
        <w:ind w:firstLine="540"/>
        <w:jc w:val="both"/>
      </w:pPr>
      <w:r>
        <w:t xml:space="preserve">г) утратил силу. - </w:t>
      </w:r>
      <w:hyperlink r:id="rId109">
        <w:r>
          <w:rPr>
            <w:color w:val="0000FF"/>
          </w:rPr>
          <w:t>Постановление</w:t>
        </w:r>
      </w:hyperlink>
      <w:r>
        <w:t xml:space="preserve"> Правительства РФ от 25.07.2023 N 1211.</w:t>
      </w:r>
    </w:p>
    <w:p w:rsidR="00732C40" w:rsidRDefault="00732C40">
      <w:pPr>
        <w:pStyle w:val="ConsPlusNormal"/>
        <w:spacing w:before="28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732C40" w:rsidRDefault="00732C40">
      <w:pPr>
        <w:pStyle w:val="ConsPlusNormal"/>
        <w:spacing w:before="280"/>
        <w:ind w:firstLine="540"/>
        <w:jc w:val="both"/>
      </w:pPr>
      <w:r>
        <w:t xml:space="preserve">а) представляют в военные комиссариаты документы воинского учета и паспорта в случае отсутствия в них отметок об отношении граждан к </w:t>
      </w:r>
      <w:r>
        <w:lastRenderedPageBreak/>
        <w:t>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732C40" w:rsidRDefault="00732C40">
      <w:pPr>
        <w:pStyle w:val="ConsPlusNormal"/>
        <w:jc w:val="both"/>
      </w:pPr>
      <w:r>
        <w:t xml:space="preserve">(в ред. </w:t>
      </w:r>
      <w:hyperlink r:id="rId110">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б) производят в документах первичного воинского учета соответствующие отметки о снятии с воинского учета;</w:t>
      </w:r>
    </w:p>
    <w:p w:rsidR="00732C40" w:rsidRDefault="00732C40">
      <w:pPr>
        <w:pStyle w:val="ConsPlusNormal"/>
        <w:jc w:val="both"/>
      </w:pPr>
      <w:r>
        <w:t xml:space="preserve">(в ред. </w:t>
      </w:r>
      <w:hyperlink r:id="rId111">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732C40" w:rsidRDefault="00732C40">
      <w:pPr>
        <w:pStyle w:val="ConsPlusNormal"/>
        <w:spacing w:before="28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732C40" w:rsidRDefault="00732C40">
      <w:pPr>
        <w:pStyle w:val="ConsPlusNormal"/>
        <w:spacing w:before="28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732C40" w:rsidRDefault="00732C40">
      <w:pPr>
        <w:pStyle w:val="ConsPlusNormal"/>
        <w:spacing w:before="280"/>
        <w:ind w:firstLine="540"/>
        <w:jc w:val="both"/>
      </w:pPr>
      <w: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112">
        <w:r>
          <w:rPr>
            <w:color w:val="0000FF"/>
          </w:rPr>
          <w:t>порядке</w:t>
        </w:r>
      </w:hyperlink>
      <w:r>
        <w:t>, определяемом Министерством обороны Российской Федерации.</w:t>
      </w:r>
    </w:p>
    <w:p w:rsidR="00732C40" w:rsidRDefault="00732C40">
      <w:pPr>
        <w:pStyle w:val="ConsPlusNormal"/>
        <w:spacing w:before="28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732C40" w:rsidRDefault="00732C40">
      <w:pPr>
        <w:pStyle w:val="ConsPlusNormal"/>
        <w:ind w:firstLine="540"/>
        <w:jc w:val="both"/>
      </w:pPr>
    </w:p>
    <w:p w:rsidR="00732C40" w:rsidRDefault="00732C40">
      <w:pPr>
        <w:pStyle w:val="ConsPlusTitle"/>
        <w:jc w:val="center"/>
        <w:outlineLvl w:val="1"/>
      </w:pPr>
      <w:r>
        <w:t>III. ПОРЯДОК ОСУЩЕСТВЛЕНИЯ ВОИНСКОГО УЧЕТА В ОРГАНИЗАЦИЯХ</w:t>
      </w:r>
    </w:p>
    <w:p w:rsidR="00732C40" w:rsidRDefault="00732C40">
      <w:pPr>
        <w:pStyle w:val="ConsPlusNormal"/>
        <w:ind w:firstLine="540"/>
        <w:jc w:val="both"/>
      </w:pPr>
    </w:p>
    <w:p w:rsidR="00732C40" w:rsidRDefault="00732C40">
      <w:pPr>
        <w:pStyle w:val="ConsPlusNormal"/>
        <w:ind w:firstLine="540"/>
        <w:jc w:val="both"/>
      </w:pPr>
      <w:bookmarkStart w:id="7" w:name="P235"/>
      <w:bookmarkEnd w:id="7"/>
      <w:r>
        <w:t xml:space="preserve">27. Воинский учет граждан в организациях осуществляется по </w:t>
      </w:r>
      <w:r>
        <w:lastRenderedPageBreak/>
        <w:t>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732C40" w:rsidRDefault="00732C40">
      <w:pPr>
        <w:pStyle w:val="ConsPlusNormal"/>
        <w:jc w:val="both"/>
      </w:pPr>
      <w:r>
        <w:t xml:space="preserve">(п. 27 в ред. </w:t>
      </w:r>
      <w:hyperlink r:id="rId113">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 xml:space="preserve">28. Документами воинского учета, на основании которых ведется воинский учет и заполняются документы, указанные в </w:t>
      </w:r>
      <w:hyperlink w:anchor="P235">
        <w:r>
          <w:rPr>
            <w:color w:val="0000FF"/>
          </w:rPr>
          <w:t>пункте 27</w:t>
        </w:r>
      </w:hyperlink>
      <w:r>
        <w:t xml:space="preserve"> настоящего Положения, являются:</w:t>
      </w:r>
    </w:p>
    <w:p w:rsidR="00732C40" w:rsidRDefault="00732C40">
      <w:pPr>
        <w:pStyle w:val="ConsPlusNormal"/>
        <w:spacing w:before="280"/>
        <w:ind w:firstLine="540"/>
        <w:jc w:val="both"/>
      </w:pPr>
      <w:r>
        <w:t>а) удостоверение гражданина, подлежащего призыву на военную службу, в том числе в форме электронного документа, - для призывников;</w:t>
      </w:r>
    </w:p>
    <w:p w:rsidR="00732C40" w:rsidRDefault="00732C40">
      <w:pPr>
        <w:pStyle w:val="ConsPlusNormal"/>
        <w:jc w:val="both"/>
      </w:pPr>
      <w:r>
        <w:t xml:space="preserve">(в ред. </w:t>
      </w:r>
      <w:hyperlink r:id="rId114">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732C40" w:rsidRDefault="00732C40">
      <w:pPr>
        <w:pStyle w:val="ConsPlusNormal"/>
        <w:jc w:val="both"/>
      </w:pPr>
      <w:r>
        <w:t xml:space="preserve">(в ред. </w:t>
      </w:r>
      <w:hyperlink r:id="rId115">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 xml:space="preserve">29. При осуществлении воинского учета организации исполняют обязанности в соответствии с Федеральным </w:t>
      </w:r>
      <w:hyperlink r:id="rId116">
        <w:r>
          <w:rPr>
            <w:color w:val="0000FF"/>
          </w:rPr>
          <w:t>законом</w:t>
        </w:r>
      </w:hyperlink>
      <w:r>
        <w:t xml:space="preserve"> "О воинской обязанности и военной службе".</w:t>
      </w:r>
    </w:p>
    <w:p w:rsidR="00732C40" w:rsidRDefault="00732C40">
      <w:pPr>
        <w:pStyle w:val="ConsPlusNormal"/>
        <w:spacing w:before="28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732C40" w:rsidRDefault="00732C40">
      <w:pPr>
        <w:pStyle w:val="ConsPlusNormal"/>
        <w:jc w:val="both"/>
      </w:pPr>
      <w:r>
        <w:t xml:space="preserve">(в ред. </w:t>
      </w:r>
      <w:hyperlink r:id="rId117">
        <w:r>
          <w:rPr>
            <w:color w:val="0000FF"/>
          </w:rPr>
          <w:t>Постановления</w:t>
        </w:r>
      </w:hyperlink>
      <w:r>
        <w:t xml:space="preserve"> Правительства РФ от 06.02.2020 N 103)</w:t>
      </w:r>
    </w:p>
    <w:p w:rsidR="00732C40" w:rsidRDefault="00732C40">
      <w:pPr>
        <w:pStyle w:val="ConsPlusNormal"/>
        <w:spacing w:before="280"/>
        <w:ind w:firstLine="540"/>
        <w:jc w:val="both"/>
      </w:pPr>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rsidR="00732C40" w:rsidRDefault="00732C40">
      <w:pPr>
        <w:pStyle w:val="ConsPlusNormal"/>
        <w:jc w:val="both"/>
      </w:pPr>
      <w:r>
        <w:t xml:space="preserve">(в ред. Постановлений Правительства РФ от 09.10.2019 </w:t>
      </w:r>
      <w:hyperlink r:id="rId118">
        <w:r>
          <w:rPr>
            <w:color w:val="0000FF"/>
          </w:rPr>
          <w:t>N 1302</w:t>
        </w:r>
      </w:hyperlink>
      <w:r>
        <w:t xml:space="preserve">, от 25.07.2023 </w:t>
      </w:r>
      <w:hyperlink r:id="rId119">
        <w:r>
          <w:rPr>
            <w:color w:val="0000FF"/>
          </w:rPr>
          <w:t>N 1211</w:t>
        </w:r>
      </w:hyperlink>
      <w:r>
        <w:t>)</w:t>
      </w:r>
    </w:p>
    <w:p w:rsidR="00732C40" w:rsidRDefault="00732C40">
      <w:pPr>
        <w:pStyle w:val="ConsPlusNormal"/>
        <w:spacing w:before="280"/>
        <w:ind w:firstLine="540"/>
        <w:jc w:val="both"/>
      </w:pPr>
      <w:r>
        <w:t xml:space="preserve">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w:t>
      </w:r>
      <w:r>
        <w:lastRenderedPageBreak/>
        <w:t>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732C40" w:rsidRDefault="00732C40">
      <w:pPr>
        <w:pStyle w:val="ConsPlusNormal"/>
        <w:jc w:val="both"/>
      </w:pPr>
      <w:r>
        <w:t xml:space="preserve">(в ред. Постановлений Правительства РФ от 16.04.2008 </w:t>
      </w:r>
      <w:hyperlink r:id="rId120">
        <w:r>
          <w:rPr>
            <w:color w:val="0000FF"/>
          </w:rPr>
          <w:t>N 277</w:t>
        </w:r>
      </w:hyperlink>
      <w:r>
        <w:t xml:space="preserve">, от 09.10.2019 </w:t>
      </w:r>
      <w:hyperlink r:id="rId121">
        <w:r>
          <w:rPr>
            <w:color w:val="0000FF"/>
          </w:rPr>
          <w:t>N 1302</w:t>
        </w:r>
      </w:hyperlink>
      <w:r>
        <w:t xml:space="preserve">, от 06.02.2020 </w:t>
      </w:r>
      <w:hyperlink r:id="rId122">
        <w:r>
          <w:rPr>
            <w:color w:val="0000FF"/>
          </w:rPr>
          <w:t>N 103</w:t>
        </w:r>
      </w:hyperlink>
      <w:r>
        <w:t>)</w:t>
      </w:r>
    </w:p>
    <w:p w:rsidR="00732C40" w:rsidRDefault="00732C40">
      <w:pPr>
        <w:pStyle w:val="ConsPlusNormal"/>
        <w:spacing w:before="280"/>
        <w:ind w:firstLine="540"/>
        <w:jc w:val="both"/>
      </w:pPr>
      <w: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732C40" w:rsidRDefault="00732C40">
      <w:pPr>
        <w:pStyle w:val="ConsPlusNormal"/>
        <w:spacing w:before="28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в течение 5 рабочих дней со дня их выявления;</w:t>
      </w:r>
    </w:p>
    <w:p w:rsidR="00732C40" w:rsidRDefault="00732C40">
      <w:pPr>
        <w:pStyle w:val="ConsPlusNormal"/>
        <w:jc w:val="both"/>
      </w:pPr>
      <w:r>
        <w:t xml:space="preserve">(в ред. </w:t>
      </w:r>
      <w:hyperlink r:id="rId123">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749">
        <w:r>
          <w:rPr>
            <w:color w:val="0000FF"/>
          </w:rPr>
          <w:t>приложению N 2</w:t>
        </w:r>
      </w:hyperlink>
      <w:r>
        <w:t xml:space="preserve"> для постановки на воинский учет по месту пребывания (учебы) в военных комиссариатах или органах местного самоуправления.</w:t>
      </w:r>
    </w:p>
    <w:p w:rsidR="00732C40" w:rsidRDefault="00732C40">
      <w:pPr>
        <w:pStyle w:val="ConsPlusNormal"/>
        <w:jc w:val="both"/>
      </w:pPr>
      <w:r>
        <w:t xml:space="preserve">(пп. "д" введен </w:t>
      </w:r>
      <w:hyperlink r:id="rId124">
        <w:r>
          <w:rPr>
            <w:color w:val="0000FF"/>
          </w:rPr>
          <w:t>Постановлением</w:t>
        </w:r>
      </w:hyperlink>
      <w:r>
        <w:t xml:space="preserve"> Правительства РФ от 06.02.2020 N 103)</w:t>
      </w:r>
    </w:p>
    <w:p w:rsidR="00732C40" w:rsidRDefault="00732C40">
      <w:pPr>
        <w:pStyle w:val="ConsPlusNormal"/>
        <w:spacing w:before="28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732C40" w:rsidRDefault="00732C40">
      <w:pPr>
        <w:pStyle w:val="ConsPlusNormal"/>
        <w:jc w:val="both"/>
      </w:pPr>
      <w:r>
        <w:t xml:space="preserve">(в ред. </w:t>
      </w:r>
      <w:hyperlink r:id="rId125">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rsidR="00732C40" w:rsidRDefault="00732C40">
      <w:pPr>
        <w:pStyle w:val="ConsPlusNormal"/>
        <w:jc w:val="both"/>
      </w:pPr>
      <w:r>
        <w:t xml:space="preserve">(в ред. </w:t>
      </w:r>
      <w:hyperlink r:id="rId126">
        <w:r>
          <w:rPr>
            <w:color w:val="0000FF"/>
          </w:rPr>
          <w:t>Постановления</w:t>
        </w:r>
      </w:hyperlink>
      <w:r>
        <w:t xml:space="preserve"> Правительства РФ от 06.02.2020 N 103)</w:t>
      </w:r>
    </w:p>
    <w:p w:rsidR="00732C40" w:rsidRDefault="00732C40">
      <w:pPr>
        <w:pStyle w:val="ConsPlusNormal"/>
        <w:spacing w:before="28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732C40" w:rsidRDefault="00732C40">
      <w:pPr>
        <w:pStyle w:val="ConsPlusNormal"/>
        <w:jc w:val="both"/>
      </w:pPr>
      <w:r>
        <w:t xml:space="preserve">(в ред. </w:t>
      </w:r>
      <w:hyperlink r:id="rId127">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lastRenderedPageBreak/>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732C40" w:rsidRDefault="00732C40">
      <w:pPr>
        <w:pStyle w:val="ConsPlusNormal"/>
        <w:jc w:val="both"/>
      </w:pPr>
      <w:r>
        <w:t xml:space="preserve">(в ред. </w:t>
      </w:r>
      <w:hyperlink r:id="rId128">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bookmarkStart w:id="8" w:name="P262"/>
      <w:bookmarkEnd w:id="8"/>
      <w:r>
        <w:t>а) направляют в течение 5 дней со дня принятия (поступления) или увольнения (отчисления) граждан с работы (из образовательных организаций)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 либо возможности направления необходимых сведений в военный комиссариат в электронной форме с использованием портала государственных и муниципальных услуг (функций);</w:t>
      </w:r>
    </w:p>
    <w:p w:rsidR="00732C40" w:rsidRDefault="00732C40">
      <w:pPr>
        <w:pStyle w:val="ConsPlusNormal"/>
        <w:jc w:val="both"/>
      </w:pPr>
      <w:r>
        <w:t xml:space="preserve">(в ред. Постановлений Правительства РФ от 16.04.2008 </w:t>
      </w:r>
      <w:hyperlink r:id="rId129">
        <w:r>
          <w:rPr>
            <w:color w:val="0000FF"/>
          </w:rPr>
          <w:t>N 277</w:t>
        </w:r>
      </w:hyperlink>
      <w:r>
        <w:t xml:space="preserve">, от 15.10.2014 </w:t>
      </w:r>
      <w:hyperlink r:id="rId130">
        <w:r>
          <w:rPr>
            <w:color w:val="0000FF"/>
          </w:rPr>
          <w:t>N 1054</w:t>
        </w:r>
      </w:hyperlink>
      <w:r>
        <w:t xml:space="preserve">, от 06.02.2020 </w:t>
      </w:r>
      <w:hyperlink r:id="rId131">
        <w:r>
          <w:rPr>
            <w:color w:val="0000FF"/>
          </w:rPr>
          <w:t>N 103</w:t>
        </w:r>
      </w:hyperlink>
      <w:r>
        <w:t xml:space="preserve">, от 25.07.2023 </w:t>
      </w:r>
      <w:hyperlink r:id="rId132">
        <w:r>
          <w:rPr>
            <w:color w:val="0000FF"/>
          </w:rPr>
          <w:t>N 1211</w:t>
        </w:r>
      </w:hyperlink>
      <w:r>
        <w:t>)</w:t>
      </w:r>
    </w:p>
    <w:p w:rsidR="00732C40" w:rsidRDefault="00732C40">
      <w:pPr>
        <w:pStyle w:val="ConsPlusNormal"/>
        <w:spacing w:before="280"/>
        <w:ind w:firstLine="540"/>
        <w:jc w:val="both"/>
      </w:pPr>
      <w:bookmarkStart w:id="9" w:name="P264"/>
      <w:bookmarkEnd w:id="9"/>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732C40" w:rsidRDefault="00732C40">
      <w:pPr>
        <w:pStyle w:val="ConsPlusNormal"/>
        <w:spacing w:before="280"/>
        <w:ind w:firstLine="540"/>
        <w:jc w:val="both"/>
      </w:pPr>
      <w:r>
        <w:t xml:space="preserve">в) утратил силу. - </w:t>
      </w:r>
      <w:hyperlink r:id="rId133">
        <w:r>
          <w:rPr>
            <w:color w:val="0000FF"/>
          </w:rPr>
          <w:t>Постановление</w:t>
        </w:r>
      </w:hyperlink>
      <w:r>
        <w:t xml:space="preserve"> Правительства РФ от 25.07.2023 N 1211;</w:t>
      </w:r>
    </w:p>
    <w:p w:rsidR="00732C40" w:rsidRDefault="00732C40">
      <w:pPr>
        <w:pStyle w:val="ConsPlusNormal"/>
        <w:spacing w:before="28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732C40" w:rsidRDefault="00732C40">
      <w:pPr>
        <w:pStyle w:val="ConsPlusNormal"/>
        <w:jc w:val="both"/>
      </w:pPr>
      <w:r>
        <w:t xml:space="preserve">(в ред. </w:t>
      </w:r>
      <w:hyperlink r:id="rId134">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732C40" w:rsidRDefault="00732C40">
      <w:pPr>
        <w:pStyle w:val="ConsPlusNormal"/>
        <w:jc w:val="both"/>
      </w:pPr>
      <w:r>
        <w:t xml:space="preserve">(в ред. </w:t>
      </w:r>
      <w:hyperlink r:id="rId135">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bookmarkStart w:id="10" w:name="P270"/>
      <w:bookmarkEnd w:id="10"/>
      <w:r>
        <w:t xml:space="preserve">е) вносят в учетные документы сведения об изменениях семейного </w:t>
      </w:r>
      <w:r>
        <w:lastRenderedPageBreak/>
        <w:t>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течение 5 дней со дня изменения соответствующих сведений сообщают об указанных изменениях в военные комиссариаты;</w:t>
      </w:r>
    </w:p>
    <w:p w:rsidR="00732C40" w:rsidRDefault="00732C40">
      <w:pPr>
        <w:pStyle w:val="ConsPlusNormal"/>
        <w:jc w:val="both"/>
      </w:pPr>
      <w:r>
        <w:t xml:space="preserve">(в ред. Постановлений Правительства РФ от 16.04.2008 </w:t>
      </w:r>
      <w:hyperlink r:id="rId136">
        <w:r>
          <w:rPr>
            <w:color w:val="0000FF"/>
          </w:rPr>
          <w:t>N 277</w:t>
        </w:r>
      </w:hyperlink>
      <w:r>
        <w:t xml:space="preserve">, от 09.10.2019 </w:t>
      </w:r>
      <w:hyperlink r:id="rId137">
        <w:r>
          <w:rPr>
            <w:color w:val="0000FF"/>
          </w:rPr>
          <w:t>N 1302</w:t>
        </w:r>
      </w:hyperlink>
      <w:r>
        <w:t xml:space="preserve">, от 06.02.2020 </w:t>
      </w:r>
      <w:hyperlink r:id="rId138">
        <w:r>
          <w:rPr>
            <w:color w:val="0000FF"/>
          </w:rPr>
          <w:t>N 103</w:t>
        </w:r>
      </w:hyperlink>
      <w:r>
        <w:t xml:space="preserve">, от 25.07.2023 </w:t>
      </w:r>
      <w:hyperlink r:id="rId139">
        <w:r>
          <w:rPr>
            <w:color w:val="0000FF"/>
          </w:rPr>
          <w:t>N 1211</w:t>
        </w:r>
      </w:hyperlink>
      <w:r>
        <w:t>)</w:t>
      </w:r>
    </w:p>
    <w:p w:rsidR="00732C40" w:rsidRDefault="00732C40">
      <w:pPr>
        <w:pStyle w:val="ConsPlusNormal"/>
        <w:spacing w:before="280"/>
        <w:ind w:firstLine="540"/>
        <w:jc w:val="both"/>
      </w:pPr>
      <w:r>
        <w:t>ж) оповещают граждан о вызовах (повестках), направленных в письменной и (или) электронной форме соответствующими военными комиссариатами или органами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732C40" w:rsidRDefault="00732C40">
      <w:pPr>
        <w:pStyle w:val="ConsPlusNormal"/>
        <w:jc w:val="both"/>
      </w:pPr>
      <w:r>
        <w:t xml:space="preserve">(в ред. </w:t>
      </w:r>
      <w:hyperlink r:id="rId140">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 xml:space="preserve">32(1). Сведения, предусмотренные </w:t>
      </w:r>
      <w:hyperlink w:anchor="P262">
        <w:r>
          <w:rPr>
            <w:color w:val="0000FF"/>
          </w:rPr>
          <w:t>подпунктами "а"</w:t>
        </w:r>
      </w:hyperlink>
      <w:r>
        <w:t xml:space="preserve">, </w:t>
      </w:r>
      <w:hyperlink w:anchor="P264">
        <w:r>
          <w:rPr>
            <w:color w:val="0000FF"/>
          </w:rPr>
          <w:t>"б"</w:t>
        </w:r>
      </w:hyperlink>
      <w:r>
        <w:t xml:space="preserve"> и </w:t>
      </w:r>
      <w:hyperlink w:anchor="P270">
        <w:r>
          <w:rPr>
            <w:color w:val="0000FF"/>
          </w:rPr>
          <w:t>"е" пункта 32</w:t>
        </w:r>
      </w:hyperlink>
      <w:r>
        <w:t xml:space="preserve"> настоящего Положения, подписанные усиленной квалифицированной электронной подписью работника, осуществляющего воинский учет в организации, представляются в военный комиссариат в том числе с использованием портала государственных и муниципальных услуг (функций) при применении сертифицированных Федеральной службой безопасности Российской Федерации средств криптографической защиты информации.</w:t>
      </w:r>
    </w:p>
    <w:p w:rsidR="00732C40" w:rsidRDefault="00732C40">
      <w:pPr>
        <w:pStyle w:val="ConsPlusNormal"/>
        <w:jc w:val="both"/>
      </w:pPr>
      <w:r>
        <w:t xml:space="preserve">(п. 32(1) введен </w:t>
      </w:r>
      <w:hyperlink r:id="rId141">
        <w:r>
          <w:rPr>
            <w:color w:val="0000FF"/>
          </w:rPr>
          <w:t>Постановлением</w:t>
        </w:r>
      </w:hyperlink>
      <w:r>
        <w:t xml:space="preserve"> Правительства РФ от 25.07.2023 N 1211)</w:t>
      </w:r>
    </w:p>
    <w:p w:rsidR="00732C40" w:rsidRDefault="00732C40">
      <w:pPr>
        <w:pStyle w:val="ConsPlusNormal"/>
        <w:spacing w:before="280"/>
        <w:ind w:firstLine="540"/>
        <w:jc w:val="both"/>
      </w:pPr>
      <w: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42">
        <w:r>
          <w:rPr>
            <w:color w:val="0000FF"/>
          </w:rPr>
          <w:t>порядке</w:t>
        </w:r>
      </w:hyperlink>
      <w:r>
        <w:t>, определяемом Министерством обороны Российской Федерации.</w:t>
      </w:r>
    </w:p>
    <w:p w:rsidR="00732C40" w:rsidRDefault="00732C40">
      <w:pPr>
        <w:pStyle w:val="ConsPlusNormal"/>
        <w:jc w:val="both"/>
      </w:pPr>
      <w:r>
        <w:t xml:space="preserve">(в ред. </w:t>
      </w:r>
      <w:hyperlink r:id="rId143">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732C40" w:rsidRDefault="00732C40">
      <w:pPr>
        <w:pStyle w:val="ConsPlusNormal"/>
        <w:ind w:firstLine="540"/>
        <w:jc w:val="both"/>
      </w:pPr>
    </w:p>
    <w:p w:rsidR="00732C40" w:rsidRDefault="00732C40">
      <w:pPr>
        <w:pStyle w:val="ConsPlusTitle"/>
        <w:jc w:val="center"/>
        <w:outlineLvl w:val="1"/>
      </w:pPr>
      <w:r>
        <w:t>IV. ОСОБЕННОСТИ ПЕРВОНАЧАЛЬНОЙ ПОСТАНОВКИ ГРАЖДАН</w:t>
      </w:r>
    </w:p>
    <w:p w:rsidR="00732C40" w:rsidRDefault="00732C40">
      <w:pPr>
        <w:pStyle w:val="ConsPlusTitle"/>
        <w:jc w:val="center"/>
      </w:pPr>
      <w:r>
        <w:t>НА ВОИНСКИЙ УЧЕТ</w:t>
      </w:r>
    </w:p>
    <w:p w:rsidR="00732C40" w:rsidRDefault="00732C40">
      <w:pPr>
        <w:pStyle w:val="ConsPlusNormal"/>
        <w:ind w:firstLine="540"/>
        <w:jc w:val="both"/>
      </w:pPr>
    </w:p>
    <w:p w:rsidR="00732C40" w:rsidRDefault="00732C40">
      <w:pPr>
        <w:pStyle w:val="ConsPlusNormal"/>
        <w:ind w:firstLine="540"/>
        <w:jc w:val="both"/>
      </w:pPr>
      <w:r>
        <w:t xml:space="preserve">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w:t>
      </w:r>
      <w:r>
        <w:lastRenderedPageBreak/>
        <w:t>высшего должностного лица субъекта Российской Федерации (председателя высшего исполнительного органа субъекта Российской Федерации) по представлению военного комиссара субъекта Российской Федерации.</w:t>
      </w:r>
    </w:p>
    <w:p w:rsidR="00732C40" w:rsidRDefault="00732C40">
      <w:pPr>
        <w:pStyle w:val="ConsPlusNormal"/>
        <w:spacing w:before="280"/>
        <w:ind w:firstLine="540"/>
        <w:jc w:val="both"/>
      </w:pPr>
      <w:r>
        <w:t>Первоначальная постановка граждан на воинский учет проводится в целях определения:</w:t>
      </w:r>
    </w:p>
    <w:p w:rsidR="00732C40" w:rsidRDefault="00732C40">
      <w:pPr>
        <w:pStyle w:val="ConsPlusNormal"/>
        <w:spacing w:before="280"/>
        <w:ind w:firstLine="540"/>
        <w:jc w:val="both"/>
      </w:pPr>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732C40" w:rsidRDefault="00732C40">
      <w:pPr>
        <w:pStyle w:val="ConsPlusNormal"/>
        <w:spacing w:before="280"/>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732C40" w:rsidRDefault="00732C40">
      <w:pPr>
        <w:pStyle w:val="ConsPlusNormal"/>
        <w:spacing w:before="280"/>
        <w:ind w:firstLine="540"/>
        <w:jc w:val="both"/>
      </w:pPr>
      <w:r>
        <w:t>годность к военной службе по состоянию здоровья;</w:t>
      </w:r>
    </w:p>
    <w:p w:rsidR="00732C40" w:rsidRDefault="00732C40">
      <w:pPr>
        <w:pStyle w:val="ConsPlusNormal"/>
        <w:spacing w:before="280"/>
        <w:ind w:firstLine="540"/>
        <w:jc w:val="both"/>
      </w:pPr>
      <w:r>
        <w:t>уровень образования;</w:t>
      </w:r>
    </w:p>
    <w:p w:rsidR="00732C40" w:rsidRDefault="00732C40">
      <w:pPr>
        <w:pStyle w:val="ConsPlusNormal"/>
        <w:spacing w:before="28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732C40" w:rsidRDefault="00732C40">
      <w:pPr>
        <w:pStyle w:val="ConsPlusNormal"/>
        <w:spacing w:before="280"/>
        <w:ind w:firstLine="540"/>
        <w:jc w:val="both"/>
      </w:pPr>
      <w:r>
        <w:t>наличие гражданских специальностей;</w:t>
      </w:r>
    </w:p>
    <w:p w:rsidR="00732C40" w:rsidRDefault="00732C40">
      <w:pPr>
        <w:pStyle w:val="ConsPlusNormal"/>
        <w:spacing w:before="280"/>
        <w:ind w:firstLine="540"/>
        <w:jc w:val="both"/>
      </w:pPr>
      <w:r>
        <w:t>наличие судимости;</w:t>
      </w:r>
    </w:p>
    <w:p w:rsidR="00732C40" w:rsidRDefault="00732C40">
      <w:pPr>
        <w:pStyle w:val="ConsPlusNormal"/>
        <w:spacing w:before="280"/>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732C40" w:rsidRDefault="00732C40">
      <w:pPr>
        <w:pStyle w:val="ConsPlusNormal"/>
        <w:spacing w:before="280"/>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732C40" w:rsidRDefault="00732C40">
      <w:pPr>
        <w:pStyle w:val="ConsPlusNormal"/>
        <w:spacing w:before="280"/>
        <w:ind w:firstLine="540"/>
        <w:jc w:val="both"/>
      </w:pPr>
      <w:r>
        <w:t>до 1 декабря согласовывает с руководителем исполнительного органа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732C40" w:rsidRDefault="00732C40">
      <w:pPr>
        <w:pStyle w:val="ConsPlusNormal"/>
        <w:spacing w:before="280"/>
        <w:ind w:firstLine="540"/>
        <w:jc w:val="both"/>
      </w:pPr>
      <w:r>
        <w:lastRenderedPageBreak/>
        <w:t>до 10 декабря представляет высшему должностному лицу субъекта Российской Федерации (председателю высшего исполнительного органа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732C40" w:rsidRDefault="00732C40">
      <w:pPr>
        <w:pStyle w:val="ConsPlusNormal"/>
        <w:spacing w:before="280"/>
        <w:ind w:firstLine="540"/>
        <w:jc w:val="both"/>
      </w:pPr>
      <w:r>
        <w:t>до 15 декабря:</w:t>
      </w:r>
    </w:p>
    <w:p w:rsidR="00732C40" w:rsidRDefault="00732C40">
      <w:pPr>
        <w:pStyle w:val="ConsPlusNormal"/>
        <w:spacing w:before="280"/>
        <w:ind w:firstLine="540"/>
        <w:jc w:val="both"/>
      </w:pPr>
      <w:r>
        <w:t>согласовывает с высшим должностным лицом субъекта Российской Федерации (председателем высшего исполнительного органа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732C40" w:rsidRDefault="00732C40">
      <w:pPr>
        <w:pStyle w:val="ConsPlusNormal"/>
        <w:spacing w:before="280"/>
        <w:ind w:firstLine="540"/>
        <w:jc w:val="both"/>
      </w:pPr>
      <w:r>
        <w:t>согласовывает с исполнительным органом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732C40" w:rsidRDefault="00732C40">
      <w:pPr>
        <w:pStyle w:val="ConsPlusNormal"/>
        <w:spacing w:before="280"/>
        <w:ind w:firstLine="540"/>
        <w:jc w:val="both"/>
      </w:pPr>
      <w:r>
        <w:t>до 30 апреля 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(председателя высшего исполнительного органа субъекта Российской Федерации) об итогах этой работы.</w:t>
      </w:r>
    </w:p>
    <w:p w:rsidR="00732C40" w:rsidRDefault="00732C40">
      <w:pPr>
        <w:pStyle w:val="ConsPlusNormal"/>
        <w:spacing w:before="280"/>
        <w:ind w:firstLine="540"/>
        <w:jc w:val="both"/>
      </w:pPr>
      <w:r>
        <w:t>По решению высшего должностного лица субъекта Российской Федерации (председателя высшего исполнительного органа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732C40" w:rsidRDefault="00732C40">
      <w:pPr>
        <w:pStyle w:val="ConsPlusNormal"/>
        <w:spacing w:before="28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(председателем высшего исполнительного органа субъекта Российской Федерации) и утверждаются военным комиссаром субъекта Российской Федерации.</w:t>
      </w:r>
    </w:p>
    <w:p w:rsidR="00732C40" w:rsidRDefault="00732C40">
      <w:pPr>
        <w:pStyle w:val="ConsPlusNormal"/>
        <w:spacing w:before="280"/>
        <w:ind w:firstLine="540"/>
        <w:jc w:val="both"/>
      </w:pPr>
      <w:r>
        <w:t xml:space="preserve">Военный комиссар муниципального образования (муниципальных образований) в год, предшествующий году первоначальной постановки на </w:t>
      </w:r>
      <w:r>
        <w:lastRenderedPageBreak/>
        <w:t>воинский учет:</w:t>
      </w:r>
    </w:p>
    <w:p w:rsidR="00732C40" w:rsidRDefault="00732C40">
      <w:pPr>
        <w:pStyle w:val="ConsPlusNormal"/>
        <w:spacing w:before="280"/>
        <w:ind w:firstLine="540"/>
        <w:jc w:val="both"/>
      </w:pPr>
      <w:r>
        <w:t>до 1 сентября:</w:t>
      </w:r>
    </w:p>
    <w:p w:rsidR="00732C40" w:rsidRDefault="00732C40">
      <w:pPr>
        <w:pStyle w:val="ConsPlusNormal"/>
        <w:spacing w:before="280"/>
        <w:ind w:firstLine="540"/>
        <w:jc w:val="both"/>
      </w:pPr>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732C40" w:rsidRDefault="00732C40">
      <w:pPr>
        <w:pStyle w:val="ConsPlusNormal"/>
        <w:spacing w:before="280"/>
        <w:ind w:firstLine="540"/>
        <w:jc w:val="both"/>
      </w:pPr>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по форме согласно </w:t>
      </w:r>
      <w:hyperlink w:anchor="P854">
        <w:r>
          <w:rPr>
            <w:color w:val="0000FF"/>
          </w:rPr>
          <w:t>приложению N 4</w:t>
        </w:r>
      </w:hyperlink>
      <w:r>
        <w:t>;</w:t>
      </w:r>
    </w:p>
    <w:p w:rsidR="00732C40" w:rsidRDefault="00732C40">
      <w:pPr>
        <w:pStyle w:val="ConsPlusNormal"/>
        <w:spacing w:before="280"/>
        <w:ind w:firstLine="540"/>
        <w:jc w:val="both"/>
      </w:pPr>
      <w:r>
        <w:t>до 15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1 ноября:</w:t>
      </w:r>
    </w:p>
    <w:p w:rsidR="00732C40" w:rsidRDefault="00732C40">
      <w:pPr>
        <w:pStyle w:val="ConsPlusNormal"/>
        <w:spacing w:before="280"/>
        <w:ind w:firstLine="540"/>
        <w:jc w:val="both"/>
      </w:pPr>
      <w:r>
        <w:t xml:space="preserve">от органов внутренних дел - сведения о гражданах, состоящих на воинском учете, необходимые для занесения в документы воинского учета, по форме согласно </w:t>
      </w:r>
      <w:hyperlink w:anchor="P918">
        <w:r>
          <w:rPr>
            <w:color w:val="0000FF"/>
          </w:rPr>
          <w:t>приложению N 5</w:t>
        </w:r>
      </w:hyperlink>
      <w:r>
        <w:t>;</w:t>
      </w:r>
    </w:p>
    <w:p w:rsidR="00732C40" w:rsidRDefault="00732C40">
      <w:pPr>
        <w:pStyle w:val="ConsPlusNormal"/>
        <w:spacing w:before="280"/>
        <w:ind w:firstLine="540"/>
        <w:jc w:val="both"/>
      </w:pPr>
      <w:r>
        <w:t xml:space="preserve">от органов местного самоуправления - сведения о гражданах, подлежащих первоначальной постановке на воинский учет, по форме согласно </w:t>
      </w:r>
      <w:hyperlink w:anchor="P1008">
        <w:r>
          <w:rPr>
            <w:color w:val="0000FF"/>
          </w:rPr>
          <w:t>приложению N 6</w:t>
        </w:r>
      </w:hyperlink>
      <w:r>
        <w:t>;</w:t>
      </w:r>
    </w:p>
    <w:p w:rsidR="00732C40" w:rsidRDefault="00732C40">
      <w:pPr>
        <w:pStyle w:val="ConsPlusNormal"/>
        <w:spacing w:before="280"/>
        <w:ind w:firstLine="540"/>
        <w:jc w:val="both"/>
      </w:pPr>
      <w:r>
        <w:t xml:space="preserve">от организаций (образовательных организаций) - сведения о гражданах, подлежащих первоначальной постановке на воинский учет, по форме согласно </w:t>
      </w:r>
      <w:hyperlink w:anchor="P1008">
        <w:r>
          <w:rPr>
            <w:color w:val="0000FF"/>
          </w:rPr>
          <w:t>приложению N 6</w:t>
        </w:r>
      </w:hyperlink>
      <w:r>
        <w:t xml:space="preserve"> и заполненные анкеты на этих граждан по форме согласно </w:t>
      </w:r>
      <w:hyperlink w:anchor="P1114">
        <w:r>
          <w:rPr>
            <w:color w:val="0000FF"/>
          </w:rPr>
          <w:t>приложению N 7</w:t>
        </w:r>
      </w:hyperlink>
      <w:r>
        <w:t>;</w:t>
      </w:r>
    </w:p>
    <w:p w:rsidR="00732C40" w:rsidRDefault="00732C40">
      <w:pPr>
        <w:pStyle w:val="ConsPlusNormal"/>
        <w:spacing w:before="280"/>
        <w:ind w:firstLine="540"/>
        <w:jc w:val="both"/>
      </w:pPr>
      <w:r>
        <w:t>до 20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5 ноября:</w:t>
      </w:r>
    </w:p>
    <w:p w:rsidR="00732C40" w:rsidRDefault="00732C40">
      <w:pPr>
        <w:pStyle w:val="ConsPlusNormal"/>
        <w:spacing w:before="280"/>
        <w:ind w:firstLine="540"/>
        <w:jc w:val="both"/>
      </w:pPr>
      <w:r>
        <w:t xml:space="preserve">от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w:t>
      </w:r>
      <w:r>
        <w:lastRenderedPageBreak/>
        <w:t>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732C40" w:rsidRDefault="00732C40">
      <w:pPr>
        <w:pStyle w:val="ConsPlusNormal"/>
        <w:spacing w:before="280"/>
        <w:ind w:firstLine="540"/>
        <w:jc w:val="both"/>
      </w:pPr>
      <w:r>
        <w:t>от 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732C40" w:rsidRDefault="00732C40">
      <w:pPr>
        <w:pStyle w:val="ConsPlusNormal"/>
        <w:spacing w:before="280"/>
        <w:ind w:firstLine="540"/>
        <w:jc w:val="both"/>
      </w:pPr>
      <w:r>
        <w:t>от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732C40" w:rsidRDefault="00732C40">
      <w:pPr>
        <w:pStyle w:val="ConsPlusNormal"/>
        <w:spacing w:before="280"/>
        <w:ind w:firstLine="540"/>
        <w:jc w:val="both"/>
      </w:pPr>
      <w:r>
        <w:t>от федеральных судов и мировых судей - списки лиц, в отношении которых вступили в законную силу приговоры;</w:t>
      </w:r>
    </w:p>
    <w:p w:rsidR="00732C40" w:rsidRDefault="00732C40">
      <w:pPr>
        <w:pStyle w:val="ConsPlusNormal"/>
        <w:spacing w:before="280"/>
        <w:ind w:firstLine="540"/>
        <w:jc w:val="both"/>
      </w:pPr>
      <w:r>
        <w:t>от органов местного самоуправления - сведения о должностных лицах для включения в состав комиссии по постановке граждан на воинский учет;</w:t>
      </w:r>
    </w:p>
    <w:p w:rsidR="00732C40" w:rsidRDefault="00732C40">
      <w:pPr>
        <w:pStyle w:val="ConsPlusNormal"/>
        <w:spacing w:before="280"/>
        <w:ind w:firstLine="540"/>
        <w:jc w:val="both"/>
      </w:pPr>
      <w:r>
        <w:t>от исполнительного органа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732C40" w:rsidRDefault="00732C40">
      <w:pPr>
        <w:pStyle w:val="ConsPlusNormal"/>
        <w:spacing w:before="280"/>
        <w:ind w:firstLine="540"/>
        <w:jc w:val="both"/>
      </w:pPr>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на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732C40" w:rsidRDefault="00732C40">
      <w:pPr>
        <w:pStyle w:val="ConsPlusNormal"/>
        <w:spacing w:before="280"/>
        <w:ind w:firstLine="540"/>
        <w:jc w:val="both"/>
      </w:pPr>
      <w:r>
        <w:lastRenderedPageBreak/>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субъекта Российской Федерации в сфере охраны здоровья и главой муниципального образования;</w:t>
      </w:r>
    </w:p>
    <w:p w:rsidR="00732C40" w:rsidRDefault="00732C40">
      <w:pPr>
        <w:pStyle w:val="ConsPlusNormal"/>
        <w:spacing w:before="280"/>
        <w:ind w:firstLine="540"/>
        <w:jc w:val="both"/>
      </w:pPr>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732C40" w:rsidRDefault="00732C40">
      <w:pPr>
        <w:pStyle w:val="ConsPlusNormal"/>
        <w:spacing w:before="280"/>
        <w:ind w:firstLine="540"/>
        <w:jc w:val="both"/>
      </w:pPr>
      <w:r>
        <w:t>Сверка сведений в образовательных организациях может осуществляться с проверкой личных дел учащихся.</w:t>
      </w:r>
    </w:p>
    <w:p w:rsidR="00732C40" w:rsidRDefault="00732C40">
      <w:pPr>
        <w:pStyle w:val="ConsPlusNormal"/>
        <w:spacing w:before="280"/>
        <w:ind w:firstLine="540"/>
        <w:jc w:val="both"/>
      </w:pPr>
      <w:r>
        <w:t xml:space="preserve">При выявлении лиц, не внесенных в списки, предусмотренные </w:t>
      </w:r>
      <w:hyperlink w:anchor="P1008">
        <w:r>
          <w:rPr>
            <w:color w:val="0000FF"/>
          </w:rPr>
          <w:t>приложением N 6</w:t>
        </w:r>
      </w:hyperlink>
      <w: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P918">
        <w:r>
          <w:rPr>
            <w:color w:val="0000FF"/>
          </w:rPr>
          <w:t>приложением N 5</w:t>
        </w:r>
      </w:hyperlink>
      <w:r>
        <w:t xml:space="preserve"> к настоящему Положению, для включения таких лиц в сводный список.</w:t>
      </w:r>
    </w:p>
    <w:p w:rsidR="00732C40" w:rsidRDefault="00732C40">
      <w:pPr>
        <w:pStyle w:val="ConsPlusNormal"/>
        <w:spacing w:before="280"/>
        <w:ind w:firstLine="540"/>
        <w:jc w:val="both"/>
      </w:pPr>
      <w:r>
        <w:t>При этом информация о месте работы (учебы), занимаемой должности (курсе, классе) и фактическом месте проживания запрашивается у организации (образовательной организации).</w:t>
      </w:r>
    </w:p>
    <w:p w:rsidR="00732C40" w:rsidRDefault="00732C40">
      <w:pPr>
        <w:pStyle w:val="ConsPlusNormal"/>
        <w:spacing w:before="280"/>
        <w:ind w:firstLine="540"/>
        <w:jc w:val="both"/>
      </w:pPr>
      <w:r>
        <w:t>В запросе военного комиссариата об уточнении информации о регистрации гражданина по месту жительства (месту пребывания) указываются фамилия, имя, отчество гражданина, дата рождения, серия и номер его паспорта;</w:t>
      </w:r>
    </w:p>
    <w:p w:rsidR="00732C40" w:rsidRDefault="00732C40">
      <w:pPr>
        <w:pStyle w:val="ConsPlusNormal"/>
        <w:spacing w:before="280"/>
        <w:ind w:firstLine="540"/>
        <w:jc w:val="both"/>
      </w:pPr>
      <w:r>
        <w:t>до 25 декабря:</w:t>
      </w:r>
    </w:p>
    <w:p w:rsidR="00732C40" w:rsidRDefault="00732C40">
      <w:pPr>
        <w:pStyle w:val="ConsPlusNormal"/>
        <w:spacing w:before="280"/>
        <w:ind w:firstLine="540"/>
        <w:jc w:val="both"/>
      </w:pPr>
      <w:r>
        <w:t xml:space="preserve">формирует в реестре воинского учета сводный список граждан, подлежащих первоначальной постановке на воинский учет, и списки граждан по дням их явки на мероприятия, связанные с первоначальной постановкой на воинский учет,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при отсутствии такой возможности - на основании сведений, представленных органами внутренних дел, органами местного самоуправления и организациями (образовательными организациями), по формам, предусмотренным </w:t>
      </w:r>
      <w:hyperlink w:anchor="P918">
        <w:r>
          <w:rPr>
            <w:color w:val="0000FF"/>
          </w:rPr>
          <w:t>приложениями N 5</w:t>
        </w:r>
      </w:hyperlink>
      <w:r>
        <w:t xml:space="preserve"> и </w:t>
      </w:r>
      <w:hyperlink w:anchor="P1008">
        <w:r>
          <w:rPr>
            <w:color w:val="0000FF"/>
          </w:rPr>
          <w:t>6</w:t>
        </w:r>
      </w:hyperlink>
      <w:r>
        <w:t xml:space="preserve"> к настоящему Положению соответственно;</w:t>
      </w:r>
    </w:p>
    <w:p w:rsidR="00732C40" w:rsidRDefault="00732C40">
      <w:pPr>
        <w:pStyle w:val="ConsPlusNormal"/>
        <w:spacing w:before="280"/>
        <w:ind w:firstLine="540"/>
        <w:jc w:val="both"/>
      </w:pPr>
      <w:r>
        <w:lastRenderedPageBreak/>
        <w:t>разрабатывает график работы комиссии (комиссий) по постановке граждан на воинский учет.</w:t>
      </w:r>
    </w:p>
    <w:p w:rsidR="00732C40" w:rsidRDefault="00732C40">
      <w:pPr>
        <w:pStyle w:val="ConsPlusNormal"/>
        <w:spacing w:before="280"/>
        <w:ind w:firstLine="540"/>
        <w:jc w:val="both"/>
      </w:pPr>
      <w:r>
        <w:t>Первоначальная постановка гражданина на воинский учет осуществляется путем включения соответствующих сведений в реестр воинского учета.</w:t>
      </w:r>
    </w:p>
    <w:p w:rsidR="00732C40" w:rsidRDefault="00732C40">
      <w:pPr>
        <w:pStyle w:val="ConsPlusNormal"/>
        <w:spacing w:before="280"/>
        <w:ind w:firstLine="540"/>
        <w:jc w:val="both"/>
      </w:pPr>
      <w:r>
        <w:t>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732C40" w:rsidRDefault="00732C40">
      <w:pPr>
        <w:pStyle w:val="ConsPlusNormal"/>
        <w:spacing w:before="280"/>
        <w:ind w:firstLine="540"/>
        <w:jc w:val="both"/>
      </w:pPr>
      <w:r>
        <w:t>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732C40" w:rsidRDefault="00732C40">
      <w:pPr>
        <w:pStyle w:val="ConsPlusNormal"/>
        <w:spacing w:before="280"/>
        <w:ind w:firstLine="540"/>
        <w:jc w:val="both"/>
      </w:pPr>
      <w:r>
        <w:t>При постановке на воинский учет граждан, подлежащих первоначальной постановке на воинский учет, без личной явки в военный комиссариат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такие граждане могут представить необходимые документы для осуществления первоначальной постановки на воинский учет при личной явке в военный комиссариат либо с использованием личного кабинета на портале государственных и муниципальных услуг (функций).</w:t>
      </w:r>
    </w:p>
    <w:p w:rsidR="00732C40" w:rsidRDefault="00732C40">
      <w:pPr>
        <w:pStyle w:val="ConsPlusNormal"/>
        <w:spacing w:before="280"/>
        <w:ind w:firstLine="540"/>
        <w:jc w:val="both"/>
      </w:pPr>
      <w:r>
        <w:lastRenderedPageBreak/>
        <w:t>Гражданам, подлежащим первоначальной постановке на воинский учет и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мероприятий.</w:t>
      </w:r>
    </w:p>
    <w:p w:rsidR="00732C40" w:rsidRDefault="00732C40">
      <w:pPr>
        <w:pStyle w:val="ConsPlusNormal"/>
        <w:spacing w:before="280"/>
        <w:ind w:firstLine="540"/>
        <w:jc w:val="both"/>
      </w:pPr>
      <w:r>
        <w:t xml:space="preserve">Повестки гражданам, подлежащим первоначальной постановке на воинский учет и поставленным на воинский учет без личной явки в военный комиссариат, направляются в письменной форме в соответствии с </w:t>
      </w:r>
      <w:hyperlink w:anchor="P650">
        <w:r>
          <w:rPr>
            <w:color w:val="0000FF"/>
          </w:rPr>
          <w:t>приложением N 1(1)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Повестки считаются врученными в порядке, предусмотренном </w:t>
      </w:r>
      <w:hyperlink w:anchor="P140">
        <w:r>
          <w:rPr>
            <w:color w:val="0000FF"/>
          </w:rPr>
          <w:t>пунктом 16(2)</w:t>
        </w:r>
      </w:hyperlink>
      <w:r>
        <w:t xml:space="preserve"> настоящего Положения.</w:t>
      </w:r>
    </w:p>
    <w:p w:rsidR="00732C40" w:rsidRDefault="00732C40">
      <w:pPr>
        <w:pStyle w:val="ConsPlusNormal"/>
        <w:spacing w:before="28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732C40" w:rsidRDefault="00732C40">
      <w:pPr>
        <w:pStyle w:val="ConsPlusNormal"/>
        <w:spacing w:before="280"/>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медицинское освидетельствование и заседание комиссии по постановке граждан на воинский учет, а также время и место проведения профессионального психологического отбора.</w:t>
      </w:r>
    </w:p>
    <w:p w:rsidR="00732C40" w:rsidRDefault="00732C40">
      <w:pPr>
        <w:pStyle w:val="ConsPlusNormal"/>
        <w:spacing w:before="280"/>
        <w:ind w:firstLine="540"/>
        <w:jc w:val="both"/>
      </w:pPr>
      <w:r>
        <w:t>При этом для оформления документов воинского учета, в том числе в форме электронного документа, при отсутствии соответствующих сведений в государственном информационном ресурсе гражданином представляются следующие документы:</w:t>
      </w:r>
    </w:p>
    <w:p w:rsidR="00732C40" w:rsidRDefault="00732C40">
      <w:pPr>
        <w:pStyle w:val="ConsPlusNormal"/>
        <w:spacing w:before="280"/>
        <w:ind w:firstLine="540"/>
        <w:jc w:val="both"/>
      </w:pPr>
      <w:r>
        <w:t>паспорт, свидетельство о рождении;</w:t>
      </w:r>
    </w:p>
    <w:p w:rsidR="00732C40" w:rsidRDefault="00732C40">
      <w:pPr>
        <w:pStyle w:val="ConsPlusNormal"/>
        <w:spacing w:before="280"/>
        <w:ind w:firstLine="540"/>
        <w:jc w:val="both"/>
      </w:pPr>
      <w:r>
        <w:t>свидетельство о регистрации по месту жительства (пребывания) - при наличии;</w:t>
      </w:r>
    </w:p>
    <w:p w:rsidR="00732C40" w:rsidRDefault="00732C40">
      <w:pPr>
        <w:pStyle w:val="ConsPlusNormal"/>
        <w:spacing w:before="280"/>
        <w:ind w:firstLine="540"/>
        <w:jc w:val="both"/>
      </w:pPr>
      <w:r>
        <w:t>справка с места работы или учебы;</w:t>
      </w:r>
    </w:p>
    <w:p w:rsidR="00732C40" w:rsidRDefault="00732C40">
      <w:pPr>
        <w:pStyle w:val="ConsPlusNormal"/>
        <w:spacing w:before="280"/>
        <w:ind w:firstLine="540"/>
        <w:jc w:val="both"/>
      </w:pPr>
      <w:r>
        <w:lastRenderedPageBreak/>
        <w:t>документ об образовании и (или) о квалификации;</w:t>
      </w:r>
    </w:p>
    <w:p w:rsidR="00732C40" w:rsidRDefault="00732C40">
      <w:pPr>
        <w:pStyle w:val="ConsPlusNormal"/>
        <w:spacing w:before="280"/>
        <w:ind w:firstLine="540"/>
        <w:jc w:val="both"/>
      </w:pPr>
      <w:r>
        <w:t>медицинские документы о состоянии здоровья (при наличии жалоб гражданина);</w:t>
      </w:r>
    </w:p>
    <w:p w:rsidR="00732C40" w:rsidRDefault="00732C40">
      <w:pPr>
        <w:pStyle w:val="ConsPlusNormal"/>
        <w:spacing w:before="280"/>
        <w:ind w:firstLine="540"/>
        <w:jc w:val="both"/>
      </w:pPr>
      <w:r>
        <w:t>для гражданина, имеющего первый спортивный разряд или спортивное звание по военно-прикладному виду спорта, - соответствующее удостоверение;</w:t>
      </w:r>
    </w:p>
    <w:p w:rsidR="00732C40" w:rsidRDefault="00732C40">
      <w:pPr>
        <w:pStyle w:val="ConsPlusNormal"/>
        <w:spacing w:before="280"/>
        <w:ind w:firstLine="540"/>
        <w:jc w:val="both"/>
      </w:pPr>
      <w:r>
        <w:t>для гражданина, прошедшего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w:t>
      </w:r>
    </w:p>
    <w:p w:rsidR="00732C40" w:rsidRDefault="00732C40">
      <w:pPr>
        <w:pStyle w:val="ConsPlusNormal"/>
        <w:spacing w:before="280"/>
        <w:ind w:firstLine="540"/>
        <w:jc w:val="both"/>
      </w:pPr>
      <w:r>
        <w:t>фотографии размером 3 x 4 - 6 штук.</w:t>
      </w:r>
    </w:p>
    <w:p w:rsidR="00732C40" w:rsidRDefault="00732C40">
      <w:pPr>
        <w:pStyle w:val="ConsPlusNormal"/>
        <w:spacing w:before="280"/>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144">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 в том числе с использованием государственной информационной системы в сфере здравоохранения субъекта Российской Федерации и сведений государственного информационного ресурса, а также иных ведомственных информационных систем Министерства обороны Российской Федерации.</w:t>
      </w:r>
    </w:p>
    <w:p w:rsidR="00732C40" w:rsidRDefault="00732C40">
      <w:pPr>
        <w:pStyle w:val="ConsPlusNormal"/>
        <w:spacing w:before="280"/>
        <w:ind w:firstLine="540"/>
        <w:jc w:val="both"/>
      </w:pPr>
      <w:r>
        <w:t>Заявление о проведении заочного медицинского освидетельствования может быть направлено гражданином в военный комиссариат с использованием портала государственных и муниципальных услуг (функций).</w:t>
      </w:r>
    </w:p>
    <w:p w:rsidR="00732C40" w:rsidRDefault="00732C40">
      <w:pPr>
        <w:pStyle w:val="ConsPlusNormal"/>
        <w:spacing w:before="280"/>
        <w:ind w:firstLine="540"/>
        <w:jc w:val="both"/>
      </w:pPr>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732C40" w:rsidRDefault="00732C40">
      <w:pPr>
        <w:pStyle w:val="ConsPlusNormal"/>
        <w:spacing w:before="280"/>
        <w:ind w:firstLine="540"/>
        <w:jc w:val="both"/>
      </w:pPr>
      <w:r>
        <w:t>Мероприятия по профессиональному психологическому отбору с гражданами, обучающимися в образовательных организациях, по согласованию с руководителями образовательных организаций могут проводиться заблаговременно.</w:t>
      </w:r>
    </w:p>
    <w:p w:rsidR="00732C40" w:rsidRDefault="00732C40">
      <w:pPr>
        <w:pStyle w:val="ConsPlusNormal"/>
        <w:spacing w:before="280"/>
        <w:ind w:firstLine="540"/>
        <w:jc w:val="both"/>
      </w:pPr>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w:t>
      </w:r>
      <w:r>
        <w:lastRenderedPageBreak/>
        <w:t>учетным специальностям и распределению по воинским должностям.</w:t>
      </w:r>
    </w:p>
    <w:p w:rsidR="00732C40" w:rsidRDefault="00732C40">
      <w:pPr>
        <w:pStyle w:val="ConsPlusNormal"/>
        <w:spacing w:before="280"/>
        <w:ind w:firstLine="540"/>
        <w:jc w:val="both"/>
      </w:pPr>
      <w: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P1270">
        <w:r>
          <w:rPr>
            <w:color w:val="0000FF"/>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732C40" w:rsidRDefault="00732C40">
      <w:pPr>
        <w:pStyle w:val="ConsPlusNormal"/>
        <w:spacing w:before="280"/>
        <w:ind w:firstLine="540"/>
        <w:jc w:val="both"/>
      </w:pPr>
      <w:r>
        <w:t xml:space="preserve">При направлении гражданина на медицинское обследование (лечение) при необходимости ему выдается извещение по форме согласно </w:t>
      </w:r>
      <w:hyperlink w:anchor="P1317">
        <w:r>
          <w:rPr>
            <w:color w:val="0000FF"/>
          </w:rPr>
          <w:t>приложению N 10</w:t>
        </w:r>
      </w:hyperlink>
      <w:r>
        <w:t>.</w:t>
      </w:r>
    </w:p>
    <w:p w:rsidR="00732C40" w:rsidRDefault="00732C40">
      <w:pPr>
        <w:pStyle w:val="ConsPlusNormal"/>
        <w:spacing w:before="280"/>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732C40" w:rsidRDefault="00732C40">
      <w:pPr>
        <w:pStyle w:val="ConsPlusNormal"/>
        <w:spacing w:before="280"/>
        <w:ind w:firstLine="540"/>
        <w:jc w:val="both"/>
      </w:pPr>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организаций.</w:t>
      </w:r>
    </w:p>
    <w:p w:rsidR="00732C40" w:rsidRDefault="00732C40">
      <w:pPr>
        <w:pStyle w:val="ConsPlusNormal"/>
        <w:spacing w:before="280"/>
        <w:ind w:firstLine="540"/>
        <w:jc w:val="both"/>
      </w:pPr>
      <w:r>
        <w:t xml:space="preserve">По результатам сверки составляется акт по форме согласно </w:t>
      </w:r>
      <w:hyperlink w:anchor="P1379">
        <w:r>
          <w:rPr>
            <w:color w:val="0000FF"/>
          </w:rPr>
          <w:t>приложению N 11</w:t>
        </w:r>
      </w:hyperlink>
      <w:r>
        <w:t>.</w:t>
      </w:r>
    </w:p>
    <w:p w:rsidR="00732C40" w:rsidRDefault="00732C40">
      <w:pPr>
        <w:pStyle w:val="ConsPlusNormal"/>
        <w:spacing w:before="28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приобретших гражданство Российской Федерации, осуществляется военными комиссариатами в течение всего календарного года, в том числе путем включения соответствующих сведений в реестр воинского учета.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732C40" w:rsidRDefault="00732C40">
      <w:pPr>
        <w:pStyle w:val="ConsPlusNormal"/>
        <w:spacing w:before="280"/>
        <w:ind w:firstLine="540"/>
        <w:jc w:val="both"/>
      </w:pPr>
      <w:r>
        <w:t xml:space="preserve">Первоначальная постановка на воинский учет граждан, постоянно </w:t>
      </w:r>
      <w:r>
        <w:lastRenderedPageBreak/>
        <w:t>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732C40" w:rsidRDefault="00732C40">
      <w:pPr>
        <w:pStyle w:val="ConsPlusNormal"/>
        <w:spacing w:before="28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732C40" w:rsidRDefault="00732C40">
      <w:pPr>
        <w:pStyle w:val="ConsPlusNormal"/>
        <w:jc w:val="both"/>
      </w:pPr>
      <w:r>
        <w:t xml:space="preserve">(п. 34 в ред. </w:t>
      </w:r>
      <w:hyperlink r:id="rId145">
        <w:r>
          <w:rPr>
            <w:color w:val="0000FF"/>
          </w:rPr>
          <w:t>Постановления</w:t>
        </w:r>
      </w:hyperlink>
      <w:r>
        <w:t xml:space="preserve"> Правительства РФ от 25.07.2023 N 1211)</w:t>
      </w:r>
    </w:p>
    <w:p w:rsidR="00732C40" w:rsidRDefault="00732C40">
      <w:pPr>
        <w:pStyle w:val="ConsPlusNormal"/>
        <w:ind w:firstLine="540"/>
        <w:jc w:val="both"/>
      </w:pPr>
    </w:p>
    <w:p w:rsidR="00732C40" w:rsidRDefault="00732C40">
      <w:pPr>
        <w:pStyle w:val="ConsPlusTitle"/>
        <w:jc w:val="center"/>
        <w:outlineLvl w:val="1"/>
      </w:pPr>
      <w:r>
        <w:t>V. ПОРЯДОК И ОСОБЕННОСТИ ВОИНСКОГО</w:t>
      </w:r>
    </w:p>
    <w:p w:rsidR="00732C40" w:rsidRDefault="00732C40">
      <w:pPr>
        <w:pStyle w:val="ConsPlusTitle"/>
        <w:jc w:val="center"/>
      </w:pPr>
      <w:r>
        <w:t>УЧЕТА ГРАЖДАН, ПРОХОДЯЩИХ СЛУЖБУ В ОРГАНАХ ВНУТРЕННИХ</w:t>
      </w:r>
    </w:p>
    <w:p w:rsidR="00732C40" w:rsidRDefault="00732C40">
      <w:pPr>
        <w:pStyle w:val="ConsPlusTitle"/>
        <w:jc w:val="center"/>
      </w:pPr>
      <w:r>
        <w:t>ДЕЛ, ВОЙСКАХ НАЦИОНАЛЬНОЙ ГВАРДИИ, ГОСУДАРСТВЕННОЙ</w:t>
      </w:r>
    </w:p>
    <w:p w:rsidR="00732C40" w:rsidRDefault="00732C40">
      <w:pPr>
        <w:pStyle w:val="ConsPlusTitle"/>
        <w:jc w:val="center"/>
      </w:pPr>
      <w:r>
        <w:t>ПРОТИВОПОЖАРНОЙ СЛУЖБЕ, УЧРЕЖДЕНИЯХ И ОРГАНАХ</w:t>
      </w:r>
    </w:p>
    <w:p w:rsidR="00732C40" w:rsidRDefault="00732C40">
      <w:pPr>
        <w:pStyle w:val="ConsPlusTitle"/>
        <w:jc w:val="center"/>
      </w:pPr>
      <w:r>
        <w:t>УГОЛОВНО-ИСПОЛНИТЕЛЬНОЙ СИСТЕМЫ, ОРГАНАХ</w:t>
      </w:r>
    </w:p>
    <w:p w:rsidR="00732C40" w:rsidRDefault="00732C40">
      <w:pPr>
        <w:pStyle w:val="ConsPlusTitle"/>
        <w:jc w:val="center"/>
      </w:pPr>
      <w:r>
        <w:t>ПРИНУДИТЕЛЬНОГО ИСПОЛНЕНИЯ РОССИЙСКОЙ ФЕДЕРАЦИИ</w:t>
      </w:r>
    </w:p>
    <w:p w:rsidR="00732C40" w:rsidRDefault="00732C40">
      <w:pPr>
        <w:pStyle w:val="ConsPlusNormal"/>
        <w:jc w:val="center"/>
      </w:pPr>
      <w:r>
        <w:t xml:space="preserve">(в ред. Постановлений Правительства РФ от 27.06.2017 </w:t>
      </w:r>
      <w:hyperlink r:id="rId146">
        <w:r>
          <w:rPr>
            <w:color w:val="0000FF"/>
          </w:rPr>
          <w:t>N 754</w:t>
        </w:r>
      </w:hyperlink>
      <w:r>
        <w:t>,</w:t>
      </w:r>
    </w:p>
    <w:p w:rsidR="00732C40" w:rsidRDefault="00732C40">
      <w:pPr>
        <w:pStyle w:val="ConsPlusNormal"/>
        <w:jc w:val="center"/>
      </w:pPr>
      <w:r>
        <w:t xml:space="preserve">от 01.08.2018 </w:t>
      </w:r>
      <w:hyperlink r:id="rId147">
        <w:r>
          <w:rPr>
            <w:color w:val="0000FF"/>
          </w:rPr>
          <w:t>N 896</w:t>
        </w:r>
      </w:hyperlink>
      <w:r>
        <w:t xml:space="preserve">, от 21.05.2020 </w:t>
      </w:r>
      <w:hyperlink r:id="rId148">
        <w:r>
          <w:rPr>
            <w:color w:val="0000FF"/>
          </w:rPr>
          <w:t>N 723</w:t>
        </w:r>
      </w:hyperlink>
      <w:r>
        <w:t>)</w:t>
      </w:r>
    </w:p>
    <w:p w:rsidR="00732C40" w:rsidRDefault="00732C40">
      <w:pPr>
        <w:pStyle w:val="ConsPlusNormal"/>
        <w:ind w:firstLine="540"/>
        <w:jc w:val="both"/>
      </w:pPr>
    </w:p>
    <w:p w:rsidR="00732C40" w:rsidRDefault="00732C40">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732C40" w:rsidRDefault="00732C40">
      <w:pPr>
        <w:pStyle w:val="ConsPlusNormal"/>
        <w:jc w:val="both"/>
      </w:pPr>
      <w:r>
        <w:t xml:space="preserve">(в ред. Постановлений Правительства РФ от 16.04.2008 </w:t>
      </w:r>
      <w:hyperlink r:id="rId149">
        <w:r>
          <w:rPr>
            <w:color w:val="0000FF"/>
          </w:rPr>
          <w:t>N 277</w:t>
        </w:r>
      </w:hyperlink>
      <w:r>
        <w:t xml:space="preserve">, от 27.06.2017 </w:t>
      </w:r>
      <w:hyperlink r:id="rId150">
        <w:r>
          <w:rPr>
            <w:color w:val="0000FF"/>
          </w:rPr>
          <w:t>N 754</w:t>
        </w:r>
      </w:hyperlink>
      <w:r>
        <w:t xml:space="preserve">, от 01.08.2018 </w:t>
      </w:r>
      <w:hyperlink r:id="rId151">
        <w:r>
          <w:rPr>
            <w:color w:val="0000FF"/>
          </w:rPr>
          <w:t>N 896</w:t>
        </w:r>
      </w:hyperlink>
      <w:r>
        <w:t xml:space="preserve">, от 21.05.2020 </w:t>
      </w:r>
      <w:hyperlink r:id="rId152">
        <w:r>
          <w:rPr>
            <w:color w:val="0000FF"/>
          </w:rPr>
          <w:t>N 723</w:t>
        </w:r>
      </w:hyperlink>
      <w:r>
        <w:t>)</w:t>
      </w:r>
    </w:p>
    <w:p w:rsidR="00732C40" w:rsidRDefault="00732C40">
      <w:pPr>
        <w:pStyle w:val="ConsPlusNormal"/>
        <w:spacing w:before="280"/>
        <w:ind w:firstLine="540"/>
        <w:jc w:val="both"/>
      </w:pPr>
      <w:r>
        <w:t xml:space="preserve">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на основании сведений, предоставляемых </w:t>
      </w:r>
      <w:r>
        <w:lastRenderedPageBreak/>
        <w:t>соответствующими федеральными органами исполнительной власти в порядке, определяемом Министерством обороны Российской Федерации по согласованию с поставщиками сведений.</w:t>
      </w:r>
    </w:p>
    <w:p w:rsidR="00732C40" w:rsidRDefault="00732C40">
      <w:pPr>
        <w:pStyle w:val="ConsPlusNormal"/>
        <w:jc w:val="both"/>
      </w:pPr>
      <w:r>
        <w:t xml:space="preserve">(в ред. Постановлений Правительства РФ от 16.04.2008 </w:t>
      </w:r>
      <w:hyperlink r:id="rId153">
        <w:r>
          <w:rPr>
            <w:color w:val="0000FF"/>
          </w:rPr>
          <w:t>N 277</w:t>
        </w:r>
      </w:hyperlink>
      <w:r>
        <w:t xml:space="preserve">, от 27.06.2017 </w:t>
      </w:r>
      <w:hyperlink r:id="rId154">
        <w:r>
          <w:rPr>
            <w:color w:val="0000FF"/>
          </w:rPr>
          <w:t>N 754</w:t>
        </w:r>
      </w:hyperlink>
      <w:r>
        <w:t xml:space="preserve">, от 01.08.2018 </w:t>
      </w:r>
      <w:hyperlink r:id="rId155">
        <w:r>
          <w:rPr>
            <w:color w:val="0000FF"/>
          </w:rPr>
          <w:t>N 896</w:t>
        </w:r>
      </w:hyperlink>
      <w:r>
        <w:t xml:space="preserve">, от 21.05.2020 </w:t>
      </w:r>
      <w:hyperlink r:id="rId156">
        <w:r>
          <w:rPr>
            <w:color w:val="0000FF"/>
          </w:rPr>
          <w:t>N 723</w:t>
        </w:r>
      </w:hyperlink>
      <w:r>
        <w:t xml:space="preserve">, от 25.07.2023 </w:t>
      </w:r>
      <w:hyperlink r:id="rId157">
        <w:r>
          <w:rPr>
            <w:color w:val="0000FF"/>
          </w:rPr>
          <w:t>N 1211</w:t>
        </w:r>
      </w:hyperlink>
      <w:r>
        <w:t>)</w:t>
      </w:r>
    </w:p>
    <w:p w:rsidR="00732C40" w:rsidRDefault="00732C40">
      <w:pPr>
        <w:pStyle w:val="ConsPlusNormal"/>
        <w:spacing w:before="280"/>
        <w:ind w:firstLine="540"/>
        <w:jc w:val="both"/>
      </w:pPr>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оформления документов воинского учета определяется Министерством обороны Российской Федерации по согласованию с Министерством внутренних дел Российской Федерации.</w:t>
      </w:r>
    </w:p>
    <w:p w:rsidR="00732C40" w:rsidRDefault="00732C40">
      <w:pPr>
        <w:pStyle w:val="ConsPlusNormal"/>
        <w:jc w:val="both"/>
      </w:pPr>
      <w:r>
        <w:t xml:space="preserve">(в ред. Постановлений Правительства РФ от 14.02.2009 </w:t>
      </w:r>
      <w:hyperlink r:id="rId158">
        <w:r>
          <w:rPr>
            <w:color w:val="0000FF"/>
          </w:rPr>
          <w:t>N 128</w:t>
        </w:r>
      </w:hyperlink>
      <w:r>
        <w:t xml:space="preserve">, от 06.10.2011 </w:t>
      </w:r>
      <w:hyperlink r:id="rId159">
        <w:r>
          <w:rPr>
            <w:color w:val="0000FF"/>
          </w:rPr>
          <w:t>N 824</w:t>
        </w:r>
      </w:hyperlink>
      <w:r>
        <w:t xml:space="preserve">, от 25.07.2023 </w:t>
      </w:r>
      <w:hyperlink r:id="rId160">
        <w:r>
          <w:rPr>
            <w:color w:val="0000FF"/>
          </w:rPr>
          <w:t>N 1211</w:t>
        </w:r>
      </w:hyperlink>
      <w:r>
        <w:t>)</w:t>
      </w:r>
    </w:p>
    <w:p w:rsidR="00732C40" w:rsidRDefault="00732C40">
      <w:pPr>
        <w:pStyle w:val="ConsPlusNormal"/>
        <w:spacing w:before="280"/>
        <w:ind w:firstLine="540"/>
        <w:jc w:val="both"/>
      </w:pPr>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732C40" w:rsidRDefault="00732C40">
      <w:pPr>
        <w:pStyle w:val="ConsPlusNormal"/>
        <w:spacing w:before="28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732C40" w:rsidRDefault="00732C40">
      <w:pPr>
        <w:pStyle w:val="ConsPlusNormal"/>
        <w:jc w:val="both"/>
      </w:pPr>
      <w:r>
        <w:t xml:space="preserve">(в ред. Постановлений Правительства РФ от 27.06.2017 </w:t>
      </w:r>
      <w:hyperlink r:id="rId161">
        <w:r>
          <w:rPr>
            <w:color w:val="0000FF"/>
          </w:rPr>
          <w:t>N 754</w:t>
        </w:r>
      </w:hyperlink>
      <w:r>
        <w:t xml:space="preserve">, от 01.08.2018 </w:t>
      </w:r>
      <w:hyperlink r:id="rId162">
        <w:r>
          <w:rPr>
            <w:color w:val="0000FF"/>
          </w:rPr>
          <w:t>N 896</w:t>
        </w:r>
      </w:hyperlink>
      <w:r>
        <w:t xml:space="preserve">, от 09.10.2019 </w:t>
      </w:r>
      <w:hyperlink r:id="rId163">
        <w:r>
          <w:rPr>
            <w:color w:val="0000FF"/>
          </w:rPr>
          <w:t>N 1302</w:t>
        </w:r>
      </w:hyperlink>
      <w:r>
        <w:t xml:space="preserve">, от 21.05.2020 </w:t>
      </w:r>
      <w:hyperlink r:id="rId164">
        <w:r>
          <w:rPr>
            <w:color w:val="0000FF"/>
          </w:rPr>
          <w:t>N 723</w:t>
        </w:r>
      </w:hyperlink>
      <w:r>
        <w:t>)</w:t>
      </w:r>
    </w:p>
    <w:p w:rsidR="00732C40" w:rsidRDefault="00732C40">
      <w:pPr>
        <w:pStyle w:val="ConsPlusNormal"/>
        <w:spacing w:before="280"/>
        <w:ind w:firstLine="540"/>
        <w:jc w:val="both"/>
      </w:pPr>
      <w:r>
        <w:t xml:space="preserve">Абзац утратил силу. - </w:t>
      </w:r>
      <w:hyperlink r:id="rId165">
        <w:r>
          <w:rPr>
            <w:color w:val="0000FF"/>
          </w:rPr>
          <w:t>Постановление</w:t>
        </w:r>
      </w:hyperlink>
      <w:r>
        <w:t xml:space="preserve"> Правительства РФ от 25.07.2023 N 1211.</w:t>
      </w:r>
    </w:p>
    <w:p w:rsidR="00732C40" w:rsidRDefault="00732C40">
      <w:pPr>
        <w:pStyle w:val="ConsPlusNormal"/>
        <w:spacing w:before="280"/>
        <w:ind w:firstLine="540"/>
        <w:jc w:val="both"/>
      </w:pPr>
      <w:r>
        <w:t xml:space="preserve">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w:t>
      </w:r>
      <w:r>
        <w:lastRenderedPageBreak/>
        <w:t>комиссариаты по месту жительства призывников документы, подтверждающие обучение в образовательных организациях указанных войск, органов и учреждений.</w:t>
      </w:r>
    </w:p>
    <w:p w:rsidR="00732C40" w:rsidRDefault="00732C40">
      <w:pPr>
        <w:pStyle w:val="ConsPlusNormal"/>
        <w:jc w:val="both"/>
      </w:pPr>
      <w:r>
        <w:t xml:space="preserve">(в ред. Постановлений Правительства РФ от 01.08.2018 </w:t>
      </w:r>
      <w:hyperlink r:id="rId166">
        <w:r>
          <w:rPr>
            <w:color w:val="0000FF"/>
          </w:rPr>
          <w:t>N 896</w:t>
        </w:r>
      </w:hyperlink>
      <w:r>
        <w:t xml:space="preserve">, от 21.05.2020 </w:t>
      </w:r>
      <w:hyperlink r:id="rId167">
        <w:r>
          <w:rPr>
            <w:color w:val="0000FF"/>
          </w:rPr>
          <w:t>N 723</w:t>
        </w:r>
      </w:hyperlink>
      <w:r>
        <w:t xml:space="preserve">, от 25.07.2023 </w:t>
      </w:r>
      <w:hyperlink r:id="rId168">
        <w:r>
          <w:rPr>
            <w:color w:val="0000FF"/>
          </w:rPr>
          <w:t>N 1211</w:t>
        </w:r>
      </w:hyperlink>
      <w:r>
        <w:t>)</w:t>
      </w:r>
    </w:p>
    <w:p w:rsidR="00732C40" w:rsidRDefault="00732C40">
      <w:pPr>
        <w:pStyle w:val="ConsPlusNormal"/>
        <w:spacing w:before="280"/>
        <w:ind w:firstLine="540"/>
        <w:jc w:val="both"/>
      </w:pPr>
      <w: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732C40" w:rsidRDefault="00732C40">
      <w:pPr>
        <w:pStyle w:val="ConsPlusNormal"/>
        <w:jc w:val="both"/>
      </w:pPr>
      <w:r>
        <w:t xml:space="preserve">(в ред. Постановлений Правительства РФ от 27.06.2017 </w:t>
      </w:r>
      <w:hyperlink r:id="rId169">
        <w:r>
          <w:rPr>
            <w:color w:val="0000FF"/>
          </w:rPr>
          <w:t>N 754</w:t>
        </w:r>
      </w:hyperlink>
      <w:r>
        <w:t xml:space="preserve">, от 01.08.2018 </w:t>
      </w:r>
      <w:hyperlink r:id="rId170">
        <w:r>
          <w:rPr>
            <w:color w:val="0000FF"/>
          </w:rPr>
          <w:t>N 896</w:t>
        </w:r>
      </w:hyperlink>
      <w:r>
        <w:t xml:space="preserve">, от 09.10.2019 </w:t>
      </w:r>
      <w:hyperlink r:id="rId171">
        <w:r>
          <w:rPr>
            <w:color w:val="0000FF"/>
          </w:rPr>
          <w:t>N 1302</w:t>
        </w:r>
      </w:hyperlink>
      <w:r>
        <w:t xml:space="preserve">, от 21.05.2020 </w:t>
      </w:r>
      <w:hyperlink r:id="rId172">
        <w:r>
          <w:rPr>
            <w:color w:val="0000FF"/>
          </w:rPr>
          <w:t>N 723</w:t>
        </w:r>
      </w:hyperlink>
      <w:r>
        <w:t>)</w:t>
      </w:r>
    </w:p>
    <w:p w:rsidR="00732C40" w:rsidRDefault="00732C40">
      <w:pPr>
        <w:pStyle w:val="ConsPlusNormal"/>
        <w:ind w:firstLine="540"/>
        <w:jc w:val="both"/>
      </w:pPr>
    </w:p>
    <w:p w:rsidR="00732C40" w:rsidRDefault="00732C40">
      <w:pPr>
        <w:pStyle w:val="ConsPlusTitle"/>
        <w:jc w:val="center"/>
        <w:outlineLvl w:val="1"/>
      </w:pPr>
      <w:bookmarkStart w:id="11" w:name="P383"/>
      <w:bookmarkEnd w:id="11"/>
      <w:r>
        <w:t>V(1). Порядок и особенности осуществления особого</w:t>
      </w:r>
    </w:p>
    <w:p w:rsidR="00732C40" w:rsidRDefault="00732C40">
      <w:pPr>
        <w:pStyle w:val="ConsPlusTitle"/>
        <w:jc w:val="center"/>
      </w:pPr>
      <w:r>
        <w:t>воинского учета</w:t>
      </w:r>
    </w:p>
    <w:p w:rsidR="00732C40" w:rsidRDefault="00732C40">
      <w:pPr>
        <w:pStyle w:val="ConsPlusNormal"/>
        <w:jc w:val="center"/>
      </w:pPr>
      <w:r>
        <w:t xml:space="preserve">(введен </w:t>
      </w:r>
      <w:hyperlink r:id="rId173">
        <w:r>
          <w:rPr>
            <w:color w:val="0000FF"/>
          </w:rPr>
          <w:t>Постановлением</w:t>
        </w:r>
      </w:hyperlink>
      <w:r>
        <w:t xml:space="preserve"> Правительства РФ от 27.10.2023 N 1789)</w:t>
      </w:r>
    </w:p>
    <w:p w:rsidR="00732C40" w:rsidRDefault="00732C40">
      <w:pPr>
        <w:pStyle w:val="ConsPlusNormal"/>
        <w:jc w:val="center"/>
      </w:pPr>
    </w:p>
    <w:p w:rsidR="00732C40" w:rsidRDefault="00732C40">
      <w:pPr>
        <w:pStyle w:val="ConsPlusNormal"/>
        <w:ind w:firstLine="540"/>
        <w:jc w:val="both"/>
      </w:pPr>
      <w:r>
        <w:t>38(1). В целях организации и обеспечения постановки на особый воинский учет, снятия с особого воинского учета граждан, отбывающих наказание в виде лишения свободы, учреждения уголовно-исполнительной системы составляют и направляют сведения о них в государственный информационный ресурс. До начала эксплуатации государственного информационного ресурса учреждения уголовно-исполнительной системы составляют и представляют в военные комиссариаты по месту нахождения учреждений уголовно-исполнительной системы списки таких граждан (далее - списки особого воинского учета) в электронной форме и на бумажном носителе в течение 10 рабочих дней со дня их приема, перемещения или освобождения.</w:t>
      </w:r>
    </w:p>
    <w:p w:rsidR="00732C40" w:rsidRDefault="00732C40">
      <w:pPr>
        <w:pStyle w:val="ConsPlusNormal"/>
        <w:spacing w:before="280"/>
        <w:ind w:firstLine="540"/>
        <w:jc w:val="both"/>
      </w:pPr>
      <w:r>
        <w:t>Постановка на особый воинский учет, снятие с особого воинского учета и внесение изменений в документы особого воинского учета граждан, отбывающих наказание в виде лишения свободы, осуществляется путем внесения сведений о них в реестр воинского учета без личной явки таких граждан в военные комиссариаты,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w:t>
      </w:r>
    </w:p>
    <w:p w:rsidR="00732C40" w:rsidRDefault="00732C40">
      <w:pPr>
        <w:pStyle w:val="ConsPlusNormal"/>
        <w:spacing w:before="280"/>
        <w:ind w:firstLine="540"/>
        <w:jc w:val="both"/>
      </w:pPr>
      <w:bookmarkStart w:id="12" w:name="P389"/>
      <w:bookmarkEnd w:id="12"/>
      <w:r>
        <w:t>38(2). Списки особого воинского учета должны содержать следующие сведения о каждом гражданине:</w:t>
      </w:r>
    </w:p>
    <w:p w:rsidR="00732C40" w:rsidRDefault="00732C40">
      <w:pPr>
        <w:pStyle w:val="ConsPlusNormal"/>
        <w:spacing w:before="280"/>
        <w:ind w:firstLine="540"/>
        <w:jc w:val="both"/>
      </w:pPr>
      <w:r>
        <w:t>фамилия, имя, отчество (при наличии);</w:t>
      </w:r>
    </w:p>
    <w:p w:rsidR="00732C40" w:rsidRDefault="00732C40">
      <w:pPr>
        <w:pStyle w:val="ConsPlusNormal"/>
        <w:spacing w:before="280"/>
        <w:ind w:firstLine="540"/>
        <w:jc w:val="both"/>
      </w:pPr>
      <w:r>
        <w:lastRenderedPageBreak/>
        <w:t>дата рождения;</w:t>
      </w:r>
    </w:p>
    <w:p w:rsidR="00732C40" w:rsidRDefault="00732C40">
      <w:pPr>
        <w:pStyle w:val="ConsPlusNormal"/>
        <w:spacing w:before="280"/>
        <w:ind w:firstLine="540"/>
        <w:jc w:val="both"/>
      </w:pPr>
      <w:r>
        <w:t>место рождения;</w:t>
      </w:r>
    </w:p>
    <w:p w:rsidR="00732C40" w:rsidRDefault="00732C40">
      <w:pPr>
        <w:pStyle w:val="ConsPlusNormal"/>
        <w:spacing w:before="280"/>
        <w:ind w:firstLine="540"/>
        <w:jc w:val="both"/>
      </w:pPr>
      <w:r>
        <w:t>сведения о наличии прежних судимостей;</w:t>
      </w:r>
    </w:p>
    <w:p w:rsidR="00732C40" w:rsidRDefault="00732C40">
      <w:pPr>
        <w:pStyle w:val="ConsPlusNormal"/>
        <w:spacing w:before="280"/>
        <w:ind w:firstLine="540"/>
        <w:jc w:val="both"/>
      </w:pPr>
      <w:r>
        <w:t>вид наказания (основной и дополнительный (при наличии);</w:t>
      </w:r>
    </w:p>
    <w:p w:rsidR="00732C40" w:rsidRDefault="00732C40">
      <w:pPr>
        <w:pStyle w:val="ConsPlusNormal"/>
        <w:spacing w:before="280"/>
        <w:ind w:firstLine="540"/>
        <w:jc w:val="both"/>
      </w:pPr>
      <w:r>
        <w:t>дата осуждения;</w:t>
      </w:r>
    </w:p>
    <w:p w:rsidR="00732C40" w:rsidRDefault="00732C40">
      <w:pPr>
        <w:pStyle w:val="ConsPlusNormal"/>
        <w:spacing w:before="280"/>
        <w:ind w:firstLine="540"/>
        <w:jc w:val="both"/>
      </w:pPr>
      <w:r>
        <w:t xml:space="preserve">пункт, часть, статья Уголовного </w:t>
      </w:r>
      <w:hyperlink r:id="rId174">
        <w:r>
          <w:rPr>
            <w:color w:val="0000FF"/>
          </w:rPr>
          <w:t>кодекса</w:t>
        </w:r>
      </w:hyperlink>
      <w:r>
        <w:t xml:space="preserve"> Российской Федерации, по которым он осужден;</w:t>
      </w:r>
    </w:p>
    <w:p w:rsidR="00732C40" w:rsidRDefault="00732C40">
      <w:pPr>
        <w:pStyle w:val="ConsPlusNormal"/>
        <w:spacing w:before="280"/>
        <w:ind w:firstLine="540"/>
        <w:jc w:val="both"/>
      </w:pPr>
      <w:r>
        <w:t>наименование суда, постановившего приговор;</w:t>
      </w:r>
    </w:p>
    <w:p w:rsidR="00732C40" w:rsidRDefault="00732C40">
      <w:pPr>
        <w:pStyle w:val="ConsPlusNormal"/>
        <w:spacing w:before="280"/>
        <w:ind w:firstLine="540"/>
        <w:jc w:val="both"/>
      </w:pPr>
      <w:r>
        <w:t>номер уголовного дела (при наличии);</w:t>
      </w:r>
    </w:p>
    <w:p w:rsidR="00732C40" w:rsidRDefault="00732C40">
      <w:pPr>
        <w:pStyle w:val="ConsPlusNormal"/>
        <w:spacing w:before="280"/>
        <w:ind w:firstLine="540"/>
        <w:jc w:val="both"/>
      </w:pPr>
      <w:r>
        <w:t>срок наказания, изменение срока наказания;</w:t>
      </w:r>
    </w:p>
    <w:p w:rsidR="00732C40" w:rsidRDefault="00732C40">
      <w:pPr>
        <w:pStyle w:val="ConsPlusNormal"/>
        <w:spacing w:before="280"/>
        <w:ind w:firstLine="540"/>
        <w:jc w:val="both"/>
      </w:pPr>
      <w:r>
        <w:t>дата освобождения, основание освобождения;</w:t>
      </w:r>
    </w:p>
    <w:p w:rsidR="00732C40" w:rsidRDefault="00732C40">
      <w:pPr>
        <w:pStyle w:val="ConsPlusNormal"/>
        <w:spacing w:before="280"/>
        <w:ind w:firstLine="540"/>
        <w:jc w:val="both"/>
      </w:pPr>
      <w:r>
        <w:t>наименование и адрес учреждения уголовно-исполнительной системы, в котором он отбывает наказание;</w:t>
      </w:r>
    </w:p>
    <w:p w:rsidR="00732C40" w:rsidRDefault="00732C40">
      <w:pPr>
        <w:pStyle w:val="ConsPlusNormal"/>
        <w:spacing w:before="28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 (при наличии);</w:t>
      </w:r>
    </w:p>
    <w:p w:rsidR="00732C40" w:rsidRDefault="00732C40">
      <w:pPr>
        <w:pStyle w:val="ConsPlusNormal"/>
        <w:spacing w:before="280"/>
        <w:ind w:firstLine="540"/>
        <w:jc w:val="both"/>
      </w:pPr>
      <w:r>
        <w:t>адрес регистрации по месту жительства (пребывания) и место фактического проживания (при наличии) до прибытия в учреждение уголовно-исполнительной системы;</w:t>
      </w:r>
    </w:p>
    <w:p w:rsidR="00732C40" w:rsidRDefault="00732C40">
      <w:pPr>
        <w:pStyle w:val="ConsPlusNormal"/>
        <w:spacing w:before="280"/>
        <w:ind w:firstLine="540"/>
        <w:jc w:val="both"/>
      </w:pPr>
      <w:r>
        <w:t>страховой номер индивидуального лицевого счета (при наличии).</w:t>
      </w:r>
    </w:p>
    <w:p w:rsidR="00732C40" w:rsidRDefault="00732C40">
      <w:pPr>
        <w:pStyle w:val="ConsPlusNormal"/>
        <w:spacing w:before="280"/>
        <w:ind w:firstLine="540"/>
        <w:jc w:val="both"/>
      </w:pPr>
      <w:r>
        <w:t>38(3). На основании списков особого воинского учета в военном комиссариате заполняются документы воинского учета. Из соответствующих документов воинского учета составляется картотека особого воинского учета. Картотека особого воинского учета строится по учреждениям уголовно-исполнительной системы, а в них - по алфавиту.</w:t>
      </w:r>
    </w:p>
    <w:p w:rsidR="00732C40" w:rsidRDefault="00732C40">
      <w:pPr>
        <w:pStyle w:val="ConsPlusNormal"/>
        <w:spacing w:before="280"/>
        <w:ind w:firstLine="540"/>
        <w:jc w:val="both"/>
      </w:pPr>
      <w:r>
        <w:t>38(4). В целях поддержания в актуальном состоянии сведений, содержащихся в документах особого воинского учета, учреждения уголовно-исполнительной системы:</w:t>
      </w:r>
    </w:p>
    <w:p w:rsidR="00732C40" w:rsidRDefault="00732C40">
      <w:pPr>
        <w:pStyle w:val="ConsPlusNormal"/>
        <w:spacing w:before="280"/>
        <w:ind w:firstLine="540"/>
        <w:jc w:val="both"/>
      </w:pPr>
      <w:r>
        <w:t>а) сверяют не реже 1 раза в год списки особого воинского учета с документами воинского учета соответствующих военных комиссариатов;</w:t>
      </w:r>
    </w:p>
    <w:p w:rsidR="00732C40" w:rsidRDefault="00732C40">
      <w:pPr>
        <w:pStyle w:val="ConsPlusNormal"/>
        <w:spacing w:before="280"/>
        <w:ind w:firstLine="540"/>
        <w:jc w:val="both"/>
      </w:pPr>
      <w:r>
        <w:lastRenderedPageBreak/>
        <w:t xml:space="preserve">б) направляют информацию об изменениях в сведениях, указанных в </w:t>
      </w:r>
      <w:hyperlink w:anchor="P389">
        <w:r>
          <w:rPr>
            <w:color w:val="0000FF"/>
          </w:rPr>
          <w:t>пункте 38(2)</w:t>
        </w:r>
      </w:hyperlink>
      <w:r>
        <w:t xml:space="preserve"> настоящего Положения, в государственный информационный ресурс. До начала эксплуатации государственного информационного ресурса указанную информацию в электронной форме и на бумажном носителе направляют в течение 10 рабочих дней со дня документального подтверждения изменения соответствующих сведений в военные комиссариаты по месту нахождения учреждений уголовно-исполнительной системы.</w:t>
      </w:r>
    </w:p>
    <w:p w:rsidR="00732C40" w:rsidRDefault="00732C40">
      <w:pPr>
        <w:pStyle w:val="ConsPlusNormal"/>
        <w:ind w:firstLine="540"/>
        <w:jc w:val="both"/>
      </w:pPr>
    </w:p>
    <w:p w:rsidR="00732C40" w:rsidRDefault="00732C40">
      <w:pPr>
        <w:pStyle w:val="ConsPlusTitle"/>
        <w:jc w:val="center"/>
        <w:outlineLvl w:val="1"/>
      </w:pPr>
      <w:r>
        <w:t>VI. ОСОБЕННОСТИ ВОИНСКОГО УЧЕТА ГРАЖДАН ПО МЕСТУ</w:t>
      </w:r>
    </w:p>
    <w:p w:rsidR="00732C40" w:rsidRDefault="00732C40">
      <w:pPr>
        <w:pStyle w:val="ConsPlusTitle"/>
        <w:jc w:val="center"/>
      </w:pPr>
      <w:r>
        <w:t>ИХ ЖИТЕЛЬСТВА (ПРЕБЫВАНИЯ), А ТАКЖЕ ГРАЖДАН, РАБОТАЮЩИХ</w:t>
      </w:r>
    </w:p>
    <w:p w:rsidR="00732C40" w:rsidRDefault="00732C40">
      <w:pPr>
        <w:pStyle w:val="ConsPlusTitle"/>
        <w:jc w:val="center"/>
      </w:pPr>
      <w:r>
        <w:t>В ОТДАЛЕННЫХ МЕСТНОСТЯХ</w:t>
      </w:r>
    </w:p>
    <w:p w:rsidR="00732C40" w:rsidRDefault="00732C40">
      <w:pPr>
        <w:pStyle w:val="ConsPlusNormal"/>
        <w:jc w:val="center"/>
      </w:pPr>
      <w:r>
        <w:t xml:space="preserve">(в ред. </w:t>
      </w:r>
      <w:hyperlink r:id="rId175">
        <w:r>
          <w:rPr>
            <w:color w:val="0000FF"/>
          </w:rPr>
          <w:t>Постановления</w:t>
        </w:r>
      </w:hyperlink>
      <w:r>
        <w:t xml:space="preserve"> Правительства РФ от 25.07.2023 N 1211)</w:t>
      </w:r>
    </w:p>
    <w:p w:rsidR="00732C40" w:rsidRDefault="00732C40">
      <w:pPr>
        <w:pStyle w:val="ConsPlusNormal"/>
        <w:ind w:firstLine="540"/>
        <w:jc w:val="both"/>
      </w:pPr>
    </w:p>
    <w:p w:rsidR="00732C40" w:rsidRDefault="00732C40">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732C40" w:rsidRDefault="00732C40">
      <w:pPr>
        <w:pStyle w:val="ConsPlusNormal"/>
        <w:jc w:val="both"/>
      </w:pPr>
      <w:r>
        <w:t xml:space="preserve">(в ред. Постановлений Правительства РФ от 22.03.2012 </w:t>
      </w:r>
      <w:hyperlink r:id="rId176">
        <w:r>
          <w:rPr>
            <w:color w:val="0000FF"/>
          </w:rPr>
          <w:t>N 228</w:t>
        </w:r>
      </w:hyperlink>
      <w:r>
        <w:t xml:space="preserve">, от 06.02.2020 </w:t>
      </w:r>
      <w:hyperlink r:id="rId177">
        <w:r>
          <w:rPr>
            <w:color w:val="0000FF"/>
          </w:rPr>
          <w:t>N 103</w:t>
        </w:r>
      </w:hyperlink>
      <w:r>
        <w:t>)</w:t>
      </w:r>
    </w:p>
    <w:p w:rsidR="00732C40" w:rsidRDefault="00732C40">
      <w:pPr>
        <w:pStyle w:val="ConsPlusNormal"/>
        <w:spacing w:before="28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732C40" w:rsidRDefault="00732C40">
      <w:pPr>
        <w:pStyle w:val="ConsPlusNormal"/>
        <w:jc w:val="both"/>
      </w:pPr>
      <w:r>
        <w:t xml:space="preserve">(в ред. Постановлений Правительства РФ от 16.04.2008 </w:t>
      </w:r>
      <w:hyperlink r:id="rId178">
        <w:r>
          <w:rPr>
            <w:color w:val="0000FF"/>
          </w:rPr>
          <w:t>N 277</w:t>
        </w:r>
      </w:hyperlink>
      <w:r>
        <w:t xml:space="preserve">, от 06.02.2020 </w:t>
      </w:r>
      <w:hyperlink r:id="rId179">
        <w:r>
          <w:rPr>
            <w:color w:val="0000FF"/>
          </w:rPr>
          <w:t>N 103</w:t>
        </w:r>
      </w:hyperlink>
      <w:r>
        <w:t>)</w:t>
      </w:r>
    </w:p>
    <w:p w:rsidR="00732C40" w:rsidRDefault="00732C40">
      <w:pPr>
        <w:pStyle w:val="ConsPlusNormal"/>
        <w:spacing w:before="28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732C40" w:rsidRDefault="00732C40">
      <w:pPr>
        <w:pStyle w:val="ConsPlusNormal"/>
        <w:spacing w:before="280"/>
        <w:ind w:firstLine="540"/>
        <w:jc w:val="both"/>
      </w:pPr>
      <w:r>
        <w:t xml:space="preserve">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w:t>
      </w:r>
      <w:r>
        <w:lastRenderedPageBreak/>
        <w:t>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732C40" w:rsidRDefault="00732C40">
      <w:pPr>
        <w:pStyle w:val="ConsPlusNormal"/>
        <w:jc w:val="both"/>
      </w:pPr>
      <w:r>
        <w:t xml:space="preserve">(в ред. </w:t>
      </w:r>
      <w:hyperlink r:id="rId180">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732C40" w:rsidRDefault="00732C40">
      <w:pPr>
        <w:pStyle w:val="ConsPlusNormal"/>
        <w:spacing w:before="28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732C40" w:rsidRDefault="00732C40">
      <w:pPr>
        <w:pStyle w:val="ConsPlusNormal"/>
        <w:jc w:val="both"/>
      </w:pPr>
      <w:r>
        <w:t xml:space="preserve">(в ред. </w:t>
      </w:r>
      <w:hyperlink r:id="rId181">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732C40" w:rsidRDefault="00732C40">
      <w:pPr>
        <w:pStyle w:val="ConsPlusNormal"/>
        <w:spacing w:before="280"/>
        <w:ind w:firstLine="540"/>
        <w:jc w:val="both"/>
      </w:pPr>
      <w:r>
        <w:t>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732C40" w:rsidRDefault="00732C40">
      <w:pPr>
        <w:pStyle w:val="ConsPlusNormal"/>
        <w:spacing w:before="28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732C40" w:rsidRDefault="00732C40">
      <w:pPr>
        <w:pStyle w:val="ConsPlusNormal"/>
        <w:ind w:firstLine="540"/>
        <w:jc w:val="both"/>
      </w:pPr>
    </w:p>
    <w:p w:rsidR="00732C40" w:rsidRDefault="00732C40">
      <w:pPr>
        <w:pStyle w:val="ConsPlusTitle"/>
        <w:jc w:val="center"/>
        <w:outlineLvl w:val="1"/>
      </w:pPr>
      <w:r>
        <w:lastRenderedPageBreak/>
        <w:t>VII. ОСОБЕННОСТИ ОБЕСПЕЧЕНИЯ ФУНКЦИОНИРОВАНИЯ</w:t>
      </w:r>
    </w:p>
    <w:p w:rsidR="00732C40" w:rsidRDefault="00732C40">
      <w:pPr>
        <w:pStyle w:val="ConsPlusTitle"/>
        <w:jc w:val="center"/>
      </w:pPr>
      <w:r>
        <w:t>СИСТЕМЫ ВОИНСКОГО УЧЕТА ТЕРРИТОРИАЛЬНЫМИ ОРГАНАМИ</w:t>
      </w:r>
    </w:p>
    <w:p w:rsidR="00732C40" w:rsidRDefault="00732C40">
      <w:pPr>
        <w:pStyle w:val="ConsPlusTitle"/>
        <w:jc w:val="center"/>
      </w:pPr>
      <w:r>
        <w:t>МИНИСТЕРСТВА ВНУТРЕННИХ ДЕЛ РОССИЙСКОЙ ФЕДЕРАЦИИ</w:t>
      </w:r>
    </w:p>
    <w:p w:rsidR="00732C40" w:rsidRDefault="00732C40">
      <w:pPr>
        <w:pStyle w:val="ConsPlusNormal"/>
        <w:jc w:val="center"/>
      </w:pPr>
      <w:r>
        <w:t xml:space="preserve">(в ред. Постановлений Правительства РФ от 16.04.2008 </w:t>
      </w:r>
      <w:hyperlink r:id="rId182">
        <w:r>
          <w:rPr>
            <w:color w:val="0000FF"/>
          </w:rPr>
          <w:t>N 277</w:t>
        </w:r>
      </w:hyperlink>
      <w:r>
        <w:t>,</w:t>
      </w:r>
    </w:p>
    <w:p w:rsidR="00732C40" w:rsidRDefault="00732C40">
      <w:pPr>
        <w:pStyle w:val="ConsPlusNormal"/>
        <w:jc w:val="center"/>
      </w:pPr>
      <w:r>
        <w:t xml:space="preserve">от 27.06.2017 </w:t>
      </w:r>
      <w:hyperlink r:id="rId183">
        <w:r>
          <w:rPr>
            <w:color w:val="0000FF"/>
          </w:rPr>
          <w:t>N 754</w:t>
        </w:r>
      </w:hyperlink>
      <w:r>
        <w:t>)</w:t>
      </w:r>
    </w:p>
    <w:p w:rsidR="00732C40" w:rsidRDefault="00732C40">
      <w:pPr>
        <w:pStyle w:val="ConsPlusNormal"/>
        <w:ind w:firstLine="540"/>
        <w:jc w:val="both"/>
      </w:pPr>
    </w:p>
    <w:p w:rsidR="00732C40" w:rsidRDefault="00732C40">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732C40" w:rsidRDefault="00732C40">
      <w:pPr>
        <w:pStyle w:val="ConsPlusNormal"/>
        <w:spacing w:before="280"/>
        <w:ind w:firstLine="540"/>
        <w:jc w:val="both"/>
      </w:pPr>
      <w:r>
        <w:t>В этих целях должностные лица территориальных органов Министерства внутренних дел Российской Федерации обязаны:</w:t>
      </w:r>
    </w:p>
    <w:p w:rsidR="00732C40" w:rsidRDefault="00732C40">
      <w:pPr>
        <w:pStyle w:val="ConsPlusNormal"/>
        <w:spacing w:before="280"/>
        <w:ind w:firstLine="540"/>
        <w:jc w:val="both"/>
      </w:pPr>
      <w:r>
        <w:t>проверять наличие в паспортах граждан отметок об отношении их к воинской обязанности;</w:t>
      </w:r>
    </w:p>
    <w:p w:rsidR="00732C40" w:rsidRDefault="00732C40">
      <w:pPr>
        <w:pStyle w:val="ConsPlusNormal"/>
        <w:spacing w:before="280"/>
        <w:ind w:firstLine="540"/>
        <w:jc w:val="both"/>
      </w:pPr>
      <w:r>
        <w:t>вручать гражданам, не состоящим, но обязанным состоять на воинском учете и переехавшим на новое место жительства, расположенное за пределами территории муниципального образования предыдущего места жительства, либо зарегистрированным по месту пребывания на срок более 3 месяцев, направления в соответствующий военный комиссариат для постановки на воинский учет;</w:t>
      </w:r>
    </w:p>
    <w:p w:rsidR="00732C40" w:rsidRDefault="00732C40">
      <w:pPr>
        <w:pStyle w:val="ConsPlusNormal"/>
        <w:spacing w:before="280"/>
        <w:ind w:firstLine="540"/>
        <w:jc w:val="both"/>
      </w:pPr>
      <w:r>
        <w:t>предоставлять в военные комиссариаты, органы местного самоуправления в электронной форме и в государственный информационный ресурс необходимые для ведения воинского учета сведения о случаях выявления граждан, не состоящих, но обязанных состоять на воинском учете, с использованием единой системы межведомственного электронного взаимодействия в 5-дневный срок со дня выявления таких граждан.</w:t>
      </w:r>
    </w:p>
    <w:p w:rsidR="00732C40" w:rsidRDefault="00732C40">
      <w:pPr>
        <w:pStyle w:val="ConsPlusNormal"/>
        <w:jc w:val="both"/>
      </w:pPr>
      <w:r>
        <w:t xml:space="preserve">(п. 46 в ред. </w:t>
      </w:r>
      <w:hyperlink r:id="rId184">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46(1). Министерство внутренних дел Российской Федерации для обеспечения исполнения гражданами воинской обязанности:</w:t>
      </w:r>
    </w:p>
    <w:p w:rsidR="00732C40" w:rsidRDefault="00732C40">
      <w:pPr>
        <w:pStyle w:val="ConsPlusNormal"/>
        <w:spacing w:before="280"/>
        <w:ind w:firstLine="540"/>
        <w:jc w:val="both"/>
      </w:pPr>
      <w:r>
        <w:t>а) предоставляет в электронной форме с использованием единой системы межведомственного электронного взаимодействия в Министерство обороны Российской Федерации и государственный информационный ресурс:</w:t>
      </w:r>
    </w:p>
    <w:p w:rsidR="00732C40" w:rsidRDefault="00732C40">
      <w:pPr>
        <w:pStyle w:val="ConsPlusNormal"/>
        <w:spacing w:before="280"/>
        <w:ind w:firstLine="540"/>
        <w:jc w:val="both"/>
      </w:pPr>
      <w:r>
        <w:t>сведения о лицах, приобретших гражданство Российской Федерации и подлежащих постановке на воинский учет;</w:t>
      </w:r>
    </w:p>
    <w:p w:rsidR="00732C40" w:rsidRDefault="00732C40">
      <w:pPr>
        <w:pStyle w:val="ConsPlusNormal"/>
        <w:spacing w:before="280"/>
        <w:ind w:firstLine="540"/>
        <w:jc w:val="both"/>
      </w:pPr>
      <w:r>
        <w:lastRenderedPageBreak/>
        <w:t>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w:t>
      </w:r>
    </w:p>
    <w:p w:rsidR="00732C40" w:rsidRDefault="00732C40">
      <w:pPr>
        <w:pStyle w:val="ConsPlusNormal"/>
        <w:spacing w:before="280"/>
        <w:ind w:firstLine="540"/>
        <w:jc w:val="both"/>
      </w:pPr>
      <w:r>
        <w:t>б) организует розыск и при наличии законных оснований задержание граждан, уклоняющихся от призыва на военную службу,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доставление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применение иных мер обеспечения производства по делам об административных правонарушениях в порядке, установленном законодательством Российской Федерации.</w:t>
      </w:r>
    </w:p>
    <w:p w:rsidR="00732C40" w:rsidRDefault="00732C40">
      <w:pPr>
        <w:pStyle w:val="ConsPlusNormal"/>
        <w:jc w:val="both"/>
      </w:pPr>
      <w:r>
        <w:t xml:space="preserve">(п. 46(1) введен </w:t>
      </w:r>
      <w:hyperlink r:id="rId185">
        <w:r>
          <w:rPr>
            <w:color w:val="0000FF"/>
          </w:rPr>
          <w:t>Постановлением</w:t>
        </w:r>
      </w:hyperlink>
      <w:r>
        <w:t xml:space="preserve"> Правительства РФ от 25.07.2023 N 1211)</w:t>
      </w:r>
    </w:p>
    <w:p w:rsidR="00732C40" w:rsidRDefault="00732C40">
      <w:pPr>
        <w:pStyle w:val="ConsPlusNormal"/>
        <w:spacing w:before="280"/>
        <w:ind w:firstLine="540"/>
        <w:jc w:val="both"/>
      </w:pPr>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732C40" w:rsidRDefault="00732C40">
      <w:pPr>
        <w:pStyle w:val="ConsPlusNormal"/>
        <w:jc w:val="both"/>
      </w:pPr>
      <w:r>
        <w:t xml:space="preserve">(п. 47 в ред. </w:t>
      </w:r>
      <w:hyperlink r:id="rId186">
        <w:r>
          <w:rPr>
            <w:color w:val="0000FF"/>
          </w:rPr>
          <w:t>Постановления</w:t>
        </w:r>
      </w:hyperlink>
      <w:r>
        <w:t xml:space="preserve"> Правительства РФ от 27.06.2017 N 754)</w:t>
      </w:r>
    </w:p>
    <w:p w:rsidR="00732C40" w:rsidRDefault="00732C40">
      <w:pPr>
        <w:pStyle w:val="ConsPlusNormal"/>
        <w:ind w:firstLine="540"/>
        <w:jc w:val="both"/>
      </w:pPr>
    </w:p>
    <w:p w:rsidR="00732C40" w:rsidRDefault="00732C40">
      <w:pPr>
        <w:pStyle w:val="ConsPlusTitle"/>
        <w:jc w:val="center"/>
        <w:outlineLvl w:val="1"/>
      </w:pPr>
      <w:r>
        <w:t>VIII. ДОКУМЕНТЫ ВОИНСКОГО УЧЕТА</w:t>
      </w:r>
    </w:p>
    <w:p w:rsidR="00732C40" w:rsidRDefault="00732C40">
      <w:pPr>
        <w:pStyle w:val="ConsPlusNormal"/>
        <w:ind w:firstLine="540"/>
        <w:jc w:val="both"/>
      </w:pPr>
    </w:p>
    <w:p w:rsidR="00732C40" w:rsidRDefault="00732C40">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87">
        <w:r>
          <w:rPr>
            <w:color w:val="0000FF"/>
          </w:rPr>
          <w:t>законом</w:t>
        </w:r>
      </w:hyperlink>
      <w:r>
        <w:t xml:space="preserve"> "О воинской обязанности и военной службе".</w:t>
      </w:r>
    </w:p>
    <w:p w:rsidR="00732C40" w:rsidRDefault="00732C40">
      <w:pPr>
        <w:pStyle w:val="ConsPlusNormal"/>
        <w:spacing w:before="28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732C40" w:rsidRDefault="00732C40">
      <w:pPr>
        <w:pStyle w:val="ConsPlusNormal"/>
        <w:spacing w:before="280"/>
        <w:ind w:firstLine="540"/>
        <w:jc w:val="both"/>
      </w:pPr>
      <w:r>
        <w:t xml:space="preserve">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w:t>
      </w:r>
      <w:r>
        <w:lastRenderedPageBreak/>
        <w:t>Российской Федерации порядке.</w:t>
      </w:r>
    </w:p>
    <w:p w:rsidR="00732C40" w:rsidRDefault="00732C40">
      <w:pPr>
        <w:pStyle w:val="ConsPlusNormal"/>
        <w:jc w:val="both"/>
      </w:pPr>
      <w:r>
        <w:t xml:space="preserve">(в ред. </w:t>
      </w:r>
      <w:hyperlink r:id="rId188">
        <w:r>
          <w:rPr>
            <w:color w:val="0000FF"/>
          </w:rPr>
          <w:t>Постановления</w:t>
        </w:r>
      </w:hyperlink>
      <w:r>
        <w:t xml:space="preserve"> Правительства РФ от 09.10.2019 N 1302)</w:t>
      </w:r>
    </w:p>
    <w:p w:rsidR="00732C40" w:rsidRDefault="00732C40">
      <w:pPr>
        <w:pStyle w:val="ConsPlusNormal"/>
        <w:spacing w:before="280"/>
        <w:ind w:firstLine="540"/>
        <w:jc w:val="both"/>
      </w:pPr>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732C40" w:rsidRDefault="00732C40">
      <w:pPr>
        <w:pStyle w:val="ConsPlusNormal"/>
        <w:jc w:val="both"/>
      </w:pPr>
      <w:r>
        <w:t xml:space="preserve">(в ред. Постановлений Правительства РФ от 09.10.2019 </w:t>
      </w:r>
      <w:hyperlink r:id="rId189">
        <w:r>
          <w:rPr>
            <w:color w:val="0000FF"/>
          </w:rPr>
          <w:t>N 1302</w:t>
        </w:r>
      </w:hyperlink>
      <w:r>
        <w:t xml:space="preserve">, от 29.12.2020 </w:t>
      </w:r>
      <w:hyperlink r:id="rId190">
        <w:r>
          <w:rPr>
            <w:color w:val="0000FF"/>
          </w:rPr>
          <w:t>N 2346</w:t>
        </w:r>
      </w:hyperlink>
      <w:r>
        <w:t>)</w:t>
      </w:r>
    </w:p>
    <w:p w:rsidR="00732C40" w:rsidRDefault="00732C40">
      <w:pPr>
        <w:pStyle w:val="ConsPlusNormal"/>
        <w:spacing w:before="28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732C40" w:rsidRDefault="00732C40">
      <w:pPr>
        <w:pStyle w:val="ConsPlusNormal"/>
        <w:spacing w:before="28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732C40" w:rsidRDefault="00732C40">
      <w:pPr>
        <w:pStyle w:val="ConsPlusNormal"/>
        <w:jc w:val="both"/>
      </w:pPr>
      <w:r>
        <w:t xml:space="preserve">(в ред. Постановлений Правительства РФ от 16.04.2008 </w:t>
      </w:r>
      <w:hyperlink r:id="rId191">
        <w:r>
          <w:rPr>
            <w:color w:val="0000FF"/>
          </w:rPr>
          <w:t>N 277</w:t>
        </w:r>
      </w:hyperlink>
      <w:r>
        <w:t xml:space="preserve">, от 27.06.2017 </w:t>
      </w:r>
      <w:hyperlink r:id="rId192">
        <w:r>
          <w:rPr>
            <w:color w:val="0000FF"/>
          </w:rPr>
          <w:t>N 754</w:t>
        </w:r>
      </w:hyperlink>
      <w:r>
        <w:t>)</w:t>
      </w:r>
    </w:p>
    <w:p w:rsidR="00732C40" w:rsidRDefault="00732C40">
      <w:pPr>
        <w:pStyle w:val="ConsPlusNormal"/>
        <w:ind w:firstLine="540"/>
        <w:jc w:val="both"/>
      </w:pPr>
    </w:p>
    <w:p w:rsidR="00732C40" w:rsidRDefault="00732C40">
      <w:pPr>
        <w:pStyle w:val="ConsPlusTitle"/>
        <w:jc w:val="center"/>
        <w:outlineLvl w:val="1"/>
      </w:pPr>
      <w:r>
        <w:t>IX. ОБЯЗАННОСТИ ГРАЖДАН ПО ВОИНСКОМУ УЧЕТУ</w:t>
      </w:r>
    </w:p>
    <w:p w:rsidR="00732C40" w:rsidRDefault="00732C40">
      <w:pPr>
        <w:pStyle w:val="ConsPlusNormal"/>
        <w:ind w:firstLine="540"/>
        <w:jc w:val="both"/>
      </w:pPr>
    </w:p>
    <w:p w:rsidR="00732C40" w:rsidRDefault="00732C40">
      <w:pPr>
        <w:pStyle w:val="ConsPlusNormal"/>
        <w:ind w:firstLine="540"/>
        <w:jc w:val="both"/>
      </w:pPr>
      <w:r>
        <w:t>50. Граждане, подлежащие воинскому учету, обязаны:</w:t>
      </w:r>
    </w:p>
    <w:p w:rsidR="00732C40" w:rsidRDefault="00732C40">
      <w:pPr>
        <w:pStyle w:val="ConsPlusNormal"/>
        <w:spacing w:before="28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815">
        <w:r>
          <w:rPr>
            <w:color w:val="0000FF"/>
          </w:rPr>
          <w:t>приложению N 3</w:t>
        </w:r>
      </w:hyperlink>
      <w:r>
        <w:t xml:space="preserve"> и сведения по форме, предусмотренной </w:t>
      </w:r>
      <w:hyperlink w:anchor="P749">
        <w:r>
          <w:rPr>
            <w:color w:val="0000FF"/>
          </w:rPr>
          <w:t>приложением N 2</w:t>
        </w:r>
      </w:hyperlink>
      <w: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732C40" w:rsidRDefault="00732C40">
      <w:pPr>
        <w:pStyle w:val="ConsPlusNormal"/>
        <w:jc w:val="both"/>
      </w:pPr>
      <w:r>
        <w:lastRenderedPageBreak/>
        <w:t xml:space="preserve">(в ред. Постановлений Правительства РФ от 16.04.2008 </w:t>
      </w:r>
      <w:hyperlink r:id="rId193">
        <w:r>
          <w:rPr>
            <w:color w:val="0000FF"/>
          </w:rPr>
          <w:t>N 277</w:t>
        </w:r>
      </w:hyperlink>
      <w:r>
        <w:t xml:space="preserve">, от 06.02.2020 </w:t>
      </w:r>
      <w:hyperlink r:id="rId194">
        <w:r>
          <w:rPr>
            <w:color w:val="0000FF"/>
          </w:rPr>
          <w:t>N 103</w:t>
        </w:r>
      </w:hyperlink>
      <w:r>
        <w:t xml:space="preserve">, от 15.03.2021 </w:t>
      </w:r>
      <w:hyperlink r:id="rId195">
        <w:r>
          <w:rPr>
            <w:color w:val="0000FF"/>
          </w:rPr>
          <w:t>N 372</w:t>
        </w:r>
      </w:hyperlink>
      <w:r>
        <w:t>)</w:t>
      </w:r>
    </w:p>
    <w:p w:rsidR="00732C40" w:rsidRDefault="00732C40">
      <w:pPr>
        <w:pStyle w:val="ConsPlusNormal"/>
        <w:spacing w:before="280"/>
        <w:ind w:firstLine="540"/>
        <w:jc w:val="both"/>
      </w:pPr>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в том числе в форме электронного документа,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732C40" w:rsidRDefault="00732C40">
      <w:pPr>
        <w:pStyle w:val="ConsPlusNormal"/>
        <w:jc w:val="both"/>
      </w:pPr>
      <w:r>
        <w:t xml:space="preserve">(в ред. Постановлений Правительства РФ от 16.04.2008 </w:t>
      </w:r>
      <w:hyperlink r:id="rId196">
        <w:r>
          <w:rPr>
            <w:color w:val="0000FF"/>
          </w:rPr>
          <w:t>N 277</w:t>
        </w:r>
      </w:hyperlink>
      <w:r>
        <w:t xml:space="preserve">, от 09.10.2019 </w:t>
      </w:r>
      <w:hyperlink r:id="rId197">
        <w:r>
          <w:rPr>
            <w:color w:val="0000FF"/>
          </w:rPr>
          <w:t>N 1302</w:t>
        </w:r>
      </w:hyperlink>
      <w:r>
        <w:t xml:space="preserve">, от 25.07.2023 </w:t>
      </w:r>
      <w:hyperlink r:id="rId198">
        <w:r>
          <w:rPr>
            <w:color w:val="0000FF"/>
          </w:rPr>
          <w:t>N 1211</w:t>
        </w:r>
      </w:hyperlink>
      <w:r>
        <w:t>)</w:t>
      </w:r>
    </w:p>
    <w:p w:rsidR="00732C40" w:rsidRDefault="00732C40">
      <w:pPr>
        <w:pStyle w:val="ConsPlusNormal"/>
        <w:spacing w:before="280"/>
        <w:ind w:firstLine="540"/>
        <w:jc w:val="both"/>
      </w:pPr>
      <w: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 или подать в недельный срок со дня наступления указанных событий заявление в военный комиссариат с использованием портала государственных и муниципальных услуг (функций) для постановки на воинский учет;</w:t>
      </w:r>
    </w:p>
    <w:p w:rsidR="00732C40" w:rsidRDefault="00732C40">
      <w:pPr>
        <w:pStyle w:val="ConsPlusNormal"/>
        <w:jc w:val="both"/>
      </w:pPr>
      <w:r>
        <w:t xml:space="preserve">(в ред. Постановлений Правительства РФ от 06.02.2020 </w:t>
      </w:r>
      <w:hyperlink r:id="rId199">
        <w:r>
          <w:rPr>
            <w:color w:val="0000FF"/>
          </w:rPr>
          <w:t>N 103</w:t>
        </w:r>
      </w:hyperlink>
      <w:r>
        <w:t xml:space="preserve">, от 25.07.2023 </w:t>
      </w:r>
      <w:hyperlink r:id="rId200">
        <w:r>
          <w:rPr>
            <w:color w:val="0000FF"/>
          </w:rPr>
          <w:t>N 1211</w:t>
        </w:r>
      </w:hyperlink>
      <w:r>
        <w:t>)</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both"/>
            </w:pPr>
            <w:r>
              <w:rPr>
                <w:color w:val="392C69"/>
              </w:rPr>
              <w:t>КонсультантПлюс: примечание.</w:t>
            </w:r>
          </w:p>
          <w:p w:rsidR="00732C40" w:rsidRDefault="00732C40">
            <w:pPr>
              <w:pStyle w:val="ConsPlusNormal"/>
              <w:jc w:val="both"/>
            </w:pPr>
            <w:r>
              <w:rPr>
                <w:color w:val="392C69"/>
              </w:rPr>
              <w:t>В официальном тексте документа, видимо, допущена опечатка: имеется в виду ст. 8.1 ФЗ от 28.03.1998 N 53-ФЗ, а не статья 81.</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spacing w:before="360"/>
        <w:ind w:firstLine="540"/>
        <w:jc w:val="both"/>
      </w:pPr>
      <w:r>
        <w:t xml:space="preserve">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201">
        <w:r>
          <w:rPr>
            <w:color w:val="0000FF"/>
          </w:rPr>
          <w:t>статьи 81</w:t>
        </w:r>
      </w:hyperlink>
      <w:r>
        <w:t xml:space="preserve"> Федерального закона "О воинской обязанности и военной службе"). Направить соответствующее заявление в военный комиссариат возможно в том числе с использованием портала государственных и муниципальных услуг (функций);</w:t>
      </w:r>
    </w:p>
    <w:p w:rsidR="00732C40" w:rsidRDefault="00732C40">
      <w:pPr>
        <w:pStyle w:val="ConsPlusNormal"/>
        <w:jc w:val="both"/>
      </w:pPr>
      <w:r>
        <w:lastRenderedPageBreak/>
        <w:t xml:space="preserve">(пп. "г" в ред. </w:t>
      </w:r>
      <w:hyperlink r:id="rId202">
        <w:r>
          <w:rPr>
            <w:color w:val="0000FF"/>
          </w:rPr>
          <w:t>Постановления</w:t>
        </w:r>
      </w:hyperlink>
      <w:r>
        <w:t xml:space="preserve"> Правительства РФ от 25.07.2023 N 1211)</w:t>
      </w:r>
    </w:p>
    <w:p w:rsidR="00732C40" w:rsidRDefault="00732C40">
      <w:pPr>
        <w:pStyle w:val="ConsPlusNormal"/>
        <w:spacing w:before="280"/>
        <w:ind w:firstLine="540"/>
        <w:jc w:val="both"/>
      </w:pPr>
      <w:r>
        <w:t xml:space="preserve">д) утратил силу. - </w:t>
      </w:r>
      <w:hyperlink r:id="rId203">
        <w:r>
          <w:rPr>
            <w:color w:val="0000FF"/>
          </w:rPr>
          <w:t>Постановление</w:t>
        </w:r>
      </w:hyperlink>
      <w:r>
        <w:t xml:space="preserve"> Правительства РФ от 25.07.2023 N 1211;</w:t>
      </w:r>
    </w:p>
    <w:p w:rsidR="00732C40" w:rsidRDefault="00732C40">
      <w:pPr>
        <w:pStyle w:val="ConsPlusNormal"/>
        <w:spacing w:before="280"/>
        <w:ind w:firstLine="540"/>
        <w:jc w:val="both"/>
      </w:pPr>
      <w: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 Заявление о выдаче документа воинского учета взамен утраченного может быть направлено в военный комиссариат в том числе с использованием портала государственных и муниципальных услуг (функций).</w:t>
      </w:r>
    </w:p>
    <w:p w:rsidR="00732C40" w:rsidRDefault="00732C40">
      <w:pPr>
        <w:pStyle w:val="ConsPlusNormal"/>
        <w:jc w:val="both"/>
      </w:pPr>
      <w:r>
        <w:t xml:space="preserve">(в ред. Постановлений Правительства РФ от 09.10.2019 </w:t>
      </w:r>
      <w:hyperlink r:id="rId204">
        <w:r>
          <w:rPr>
            <w:color w:val="0000FF"/>
          </w:rPr>
          <w:t>N 1302</w:t>
        </w:r>
      </w:hyperlink>
      <w:r>
        <w:t xml:space="preserve">, от 25.07.2023 </w:t>
      </w:r>
      <w:hyperlink r:id="rId205">
        <w:r>
          <w:rPr>
            <w:color w:val="0000FF"/>
          </w:rPr>
          <w:t>N 1211</w:t>
        </w:r>
      </w:hyperlink>
      <w:r>
        <w:t>)</w:t>
      </w:r>
    </w:p>
    <w:p w:rsidR="00732C40" w:rsidRDefault="00732C40">
      <w:pPr>
        <w:pStyle w:val="ConsPlusNormal"/>
        <w:spacing w:before="280"/>
        <w:ind w:firstLine="540"/>
        <w:jc w:val="both"/>
      </w:pPr>
      <w:r>
        <w:t xml:space="preserve">51. Утратил силу. - </w:t>
      </w:r>
      <w:hyperlink r:id="rId206">
        <w:r>
          <w:rPr>
            <w:color w:val="0000FF"/>
          </w:rPr>
          <w:t>Постановление</w:t>
        </w:r>
      </w:hyperlink>
      <w:r>
        <w:t xml:space="preserve"> Правительства РФ от 25.07.2023 N 1211.</w:t>
      </w:r>
    </w:p>
    <w:p w:rsidR="00732C40" w:rsidRDefault="00732C40">
      <w:pPr>
        <w:pStyle w:val="ConsPlusNormal"/>
        <w:spacing w:before="28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732C40" w:rsidRDefault="00732C40">
      <w:pPr>
        <w:pStyle w:val="ConsPlusNormal"/>
        <w:spacing w:before="28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732C40" w:rsidRDefault="00732C40">
      <w:pPr>
        <w:pStyle w:val="ConsPlusNormal"/>
        <w:jc w:val="both"/>
      </w:pPr>
      <w:r>
        <w:t xml:space="preserve">(в ред. Постановлений Правительства РФ от 16.04.2008 </w:t>
      </w:r>
      <w:hyperlink r:id="rId207">
        <w:r>
          <w:rPr>
            <w:color w:val="0000FF"/>
          </w:rPr>
          <w:t>N 277</w:t>
        </w:r>
      </w:hyperlink>
      <w:r>
        <w:t xml:space="preserve">, от 09.10.2019 </w:t>
      </w:r>
      <w:hyperlink r:id="rId208">
        <w:r>
          <w:rPr>
            <w:color w:val="0000FF"/>
          </w:rPr>
          <w:t>N 1302</w:t>
        </w:r>
      </w:hyperlink>
      <w:r>
        <w:t>)</w:t>
      </w:r>
    </w:p>
    <w:p w:rsidR="00732C40" w:rsidRDefault="00732C40">
      <w:pPr>
        <w:pStyle w:val="ConsPlusNormal"/>
        <w:spacing w:before="280"/>
        <w:ind w:firstLine="540"/>
        <w:jc w:val="both"/>
      </w:pPr>
      <w:r>
        <w:t xml:space="preserve">53. Утратил силу. - </w:t>
      </w:r>
      <w:hyperlink r:id="rId209">
        <w:r>
          <w:rPr>
            <w:color w:val="0000FF"/>
          </w:rPr>
          <w:t>Постановление</w:t>
        </w:r>
      </w:hyperlink>
      <w:r>
        <w:t xml:space="preserve"> Правительства РФ от 25.07.2023 N 1211.</w:t>
      </w:r>
    </w:p>
    <w:p w:rsidR="00732C40" w:rsidRDefault="00732C40">
      <w:pPr>
        <w:pStyle w:val="ConsPlusNormal"/>
        <w:ind w:firstLine="540"/>
        <w:jc w:val="both"/>
      </w:pPr>
    </w:p>
    <w:p w:rsidR="00732C40" w:rsidRDefault="00732C40">
      <w:pPr>
        <w:pStyle w:val="ConsPlusTitle"/>
        <w:jc w:val="center"/>
        <w:outlineLvl w:val="1"/>
      </w:pPr>
      <w:r>
        <w:t>X. ОТВЕТСТВЕННОСТЬ ГРАЖДАН И ДОЛЖНОСТНЫХ ЛИЦ,</w:t>
      </w:r>
    </w:p>
    <w:p w:rsidR="00732C40" w:rsidRDefault="00732C40">
      <w:pPr>
        <w:pStyle w:val="ConsPlusTitle"/>
        <w:jc w:val="center"/>
      </w:pPr>
      <w:r>
        <w:t>А ТАКЖЕ МЕРЫ, ПРИМЕНЯЕМЫЕ К ГРАЖДАНАМ ЗА НЕИСПОЛНЕНИЕ</w:t>
      </w:r>
    </w:p>
    <w:p w:rsidR="00732C40" w:rsidRDefault="00732C40">
      <w:pPr>
        <w:pStyle w:val="ConsPlusTitle"/>
        <w:jc w:val="center"/>
      </w:pPr>
      <w:r>
        <w:t>ОБЯЗАННОСТЕЙ В ОБЛАСТИ ВОИНСКОГО УЧЕТА</w:t>
      </w:r>
    </w:p>
    <w:p w:rsidR="00732C40" w:rsidRDefault="00732C40">
      <w:pPr>
        <w:pStyle w:val="ConsPlusNormal"/>
        <w:jc w:val="center"/>
      </w:pPr>
      <w:r>
        <w:t xml:space="preserve">(в ред. </w:t>
      </w:r>
      <w:hyperlink r:id="rId210">
        <w:r>
          <w:rPr>
            <w:color w:val="0000FF"/>
          </w:rPr>
          <w:t>Постановления</w:t>
        </w:r>
      </w:hyperlink>
      <w:r>
        <w:t xml:space="preserve"> Правительства РФ от 25.07.2023 N 1211)</w:t>
      </w:r>
    </w:p>
    <w:p w:rsidR="00732C40" w:rsidRDefault="00732C40">
      <w:pPr>
        <w:pStyle w:val="ConsPlusNormal"/>
        <w:ind w:firstLine="540"/>
        <w:jc w:val="both"/>
      </w:pPr>
    </w:p>
    <w:p w:rsidR="00732C40" w:rsidRDefault="00732C40">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Федеральным </w:t>
      </w:r>
      <w:hyperlink r:id="rId211">
        <w:r>
          <w:rPr>
            <w:color w:val="0000FF"/>
          </w:rPr>
          <w:t>законом</w:t>
        </w:r>
      </w:hyperlink>
      <w:r>
        <w:t xml:space="preserve"> "О воинской обязанности и военной службе", </w:t>
      </w:r>
      <w:hyperlink r:id="rId212">
        <w:r>
          <w:rPr>
            <w:color w:val="0000FF"/>
          </w:rPr>
          <w:t>Кодексом</w:t>
        </w:r>
      </w:hyperlink>
      <w:r>
        <w:t xml:space="preserve"> Российской Федерации об административных правонарушениях и Уголовным </w:t>
      </w:r>
      <w:hyperlink r:id="rId213">
        <w:r>
          <w:rPr>
            <w:color w:val="0000FF"/>
          </w:rPr>
          <w:t>кодексом</w:t>
        </w:r>
      </w:hyperlink>
      <w:r>
        <w:t xml:space="preserve"> Российской Федерации.</w:t>
      </w:r>
    </w:p>
    <w:p w:rsidR="00732C40" w:rsidRDefault="00732C40">
      <w:pPr>
        <w:pStyle w:val="ConsPlusNormal"/>
        <w:jc w:val="both"/>
      </w:pPr>
      <w:r>
        <w:t xml:space="preserve">(п. 54 в ред. </w:t>
      </w:r>
      <w:hyperlink r:id="rId214">
        <w:r>
          <w:rPr>
            <w:color w:val="0000FF"/>
          </w:rPr>
          <w:t>Постановления</w:t>
        </w:r>
      </w:hyperlink>
      <w:r>
        <w:t xml:space="preserve"> Правительства РФ от 25.07.2023 N 1211)</w:t>
      </w:r>
    </w:p>
    <w:p w:rsidR="00732C40" w:rsidRDefault="00732C40">
      <w:pPr>
        <w:pStyle w:val="ConsPlusNormal"/>
        <w:ind w:firstLine="540"/>
        <w:jc w:val="both"/>
      </w:pPr>
    </w:p>
    <w:p w:rsidR="00732C40" w:rsidRDefault="00732C40">
      <w:pPr>
        <w:pStyle w:val="ConsPlusTitle"/>
        <w:jc w:val="center"/>
        <w:outlineLvl w:val="1"/>
      </w:pPr>
      <w:r>
        <w:t>XI. СТИМУЛИРОВАНИЕ ВОИНСКОГО УЧЕТА</w:t>
      </w:r>
    </w:p>
    <w:p w:rsidR="00732C40" w:rsidRDefault="00732C40">
      <w:pPr>
        <w:pStyle w:val="ConsPlusNormal"/>
        <w:ind w:firstLine="540"/>
        <w:jc w:val="both"/>
      </w:pPr>
    </w:p>
    <w:p w:rsidR="00732C40" w:rsidRDefault="00732C40">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215">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732C40" w:rsidRDefault="00732C40">
      <w:pPr>
        <w:pStyle w:val="ConsPlusNormal"/>
        <w:jc w:val="both"/>
      </w:pPr>
      <w:r>
        <w:t xml:space="preserve">(п. 55 в ред. </w:t>
      </w:r>
      <w:hyperlink r:id="rId216">
        <w:r>
          <w:rPr>
            <w:color w:val="0000FF"/>
          </w:rPr>
          <w:t>Постановления</w:t>
        </w:r>
      </w:hyperlink>
      <w:r>
        <w:t xml:space="preserve"> Правительства РФ от 20.07.2020 N 1077)</w:t>
      </w: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jc w:val="right"/>
        <w:outlineLvl w:val="1"/>
      </w:pPr>
      <w:r>
        <w:t xml:space="preserve">Приложение </w:t>
      </w:r>
      <w:hyperlink r:id="rId217">
        <w:r>
          <w:rPr>
            <w:color w:val="0000FF"/>
          </w:rPr>
          <w:t>N 1</w:t>
        </w:r>
      </w:hyperlink>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jc w:val="right"/>
      </w:pPr>
    </w:p>
    <w:p w:rsidR="00732C40" w:rsidRDefault="00732C40">
      <w:pPr>
        <w:pStyle w:val="ConsPlusTitle"/>
        <w:jc w:val="center"/>
      </w:pPr>
      <w:bookmarkStart w:id="13" w:name="P505"/>
      <w:bookmarkEnd w:id="13"/>
      <w:r>
        <w:t>ПЕРЕЧЕНЬ</w:t>
      </w:r>
    </w:p>
    <w:p w:rsidR="00732C40" w:rsidRDefault="00732C40">
      <w:pPr>
        <w:pStyle w:val="ConsPlusTitle"/>
        <w:jc w:val="center"/>
      </w:pPr>
      <w:r>
        <w:t>ВОЕННО-УЧЕТНЫХ СПЕЦИАЛЬНОСТЕЙ, А ТАКЖЕ ПРОФЕССИЙ,</w:t>
      </w:r>
    </w:p>
    <w:p w:rsidR="00732C40" w:rsidRDefault="00732C40">
      <w:pPr>
        <w:pStyle w:val="ConsPlusTitle"/>
        <w:jc w:val="center"/>
      </w:pPr>
      <w:r>
        <w:t>СПЕЦИАЛЬНОСТЕЙ, ПРИ НАЛИЧИИ КОТОРЫХ ГРАЖДАНЕ ЖЕНСКОГО ПОЛА</w:t>
      </w:r>
    </w:p>
    <w:p w:rsidR="00732C40" w:rsidRDefault="00732C40">
      <w:pPr>
        <w:pStyle w:val="ConsPlusTitle"/>
        <w:jc w:val="center"/>
      </w:pPr>
      <w:r>
        <w:t>ПОЛУЧАЮТ ВОЕННО-УЧЕТНЫЕ СПЕЦИАЛЬНОСТИ И ПОДЛЕЖАТ</w:t>
      </w:r>
    </w:p>
    <w:p w:rsidR="00732C40" w:rsidRDefault="00732C40">
      <w:pPr>
        <w:pStyle w:val="ConsPlusTitle"/>
        <w:jc w:val="center"/>
      </w:pPr>
      <w:r>
        <w:t>ПОСТАНОВКЕ НА ВОИНСКИЙ УЧЕТ</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 ред. Постановлений Правительства РФ от 15.10.2014 </w:t>
            </w:r>
            <w:hyperlink r:id="rId218">
              <w:r>
                <w:rPr>
                  <w:color w:val="0000FF"/>
                </w:rPr>
                <w:t>N 1054</w:t>
              </w:r>
            </w:hyperlink>
            <w:r>
              <w:rPr>
                <w:color w:val="392C69"/>
              </w:rPr>
              <w:t>,</w:t>
            </w:r>
          </w:p>
          <w:p w:rsidR="00732C40" w:rsidRDefault="00732C40">
            <w:pPr>
              <w:pStyle w:val="ConsPlusNormal"/>
              <w:jc w:val="center"/>
            </w:pPr>
            <w:r>
              <w:rPr>
                <w:color w:val="392C69"/>
              </w:rPr>
              <w:t xml:space="preserve">от 21.04.2016 </w:t>
            </w:r>
            <w:hyperlink r:id="rId219">
              <w:r>
                <w:rPr>
                  <w:color w:val="0000FF"/>
                </w:rPr>
                <w:t>N 333</w:t>
              </w:r>
            </w:hyperlink>
            <w:r>
              <w:rPr>
                <w:color w:val="392C69"/>
              </w:rPr>
              <w:t xml:space="preserve">, от 29.12.2016 </w:t>
            </w:r>
            <w:hyperlink r:id="rId220">
              <w:r>
                <w:rPr>
                  <w:color w:val="0000FF"/>
                </w:rPr>
                <w:t>N 1540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center"/>
      </w:pPr>
    </w:p>
    <w:p w:rsidR="00732C40" w:rsidRDefault="00732C40">
      <w:pPr>
        <w:pStyle w:val="ConsPlusTitle"/>
        <w:jc w:val="center"/>
        <w:outlineLvl w:val="2"/>
      </w:pPr>
      <w:r>
        <w:t>I. Военно-учетные специальности</w:t>
      </w:r>
    </w:p>
    <w:p w:rsidR="00732C40" w:rsidRDefault="00732C40">
      <w:pPr>
        <w:pStyle w:val="ConsPlusNormal"/>
        <w:ind w:firstLine="540"/>
        <w:jc w:val="both"/>
      </w:pPr>
    </w:p>
    <w:p w:rsidR="00732C40" w:rsidRDefault="00732C40">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221">
        <w:r>
          <w:rPr>
            <w:color w:val="0000FF"/>
          </w:rPr>
          <w:t>законом</w:t>
        </w:r>
      </w:hyperlink>
      <w:r>
        <w:t xml:space="preserve"> "О воинской обязанности и военной службе" предусмотрена военная служба.</w:t>
      </w:r>
    </w:p>
    <w:p w:rsidR="00732C40" w:rsidRDefault="00732C40">
      <w:pPr>
        <w:pStyle w:val="ConsPlusNormal"/>
        <w:jc w:val="both"/>
      </w:pPr>
      <w:r>
        <w:t xml:space="preserve">(в ред. </w:t>
      </w:r>
      <w:hyperlink r:id="rId222">
        <w:r>
          <w:rPr>
            <w:color w:val="0000FF"/>
          </w:rPr>
          <w:t>Постановления</w:t>
        </w:r>
      </w:hyperlink>
      <w:r>
        <w:t xml:space="preserve"> Правительства РФ от 29.12.2016 N 1540)</w:t>
      </w:r>
    </w:p>
    <w:p w:rsidR="00732C40" w:rsidRDefault="00732C40">
      <w:pPr>
        <w:pStyle w:val="ConsPlusNormal"/>
        <w:ind w:firstLine="540"/>
        <w:jc w:val="both"/>
      </w:pPr>
    </w:p>
    <w:p w:rsidR="00732C40" w:rsidRDefault="00732C40">
      <w:pPr>
        <w:pStyle w:val="ConsPlusTitle"/>
        <w:jc w:val="center"/>
        <w:outlineLvl w:val="2"/>
      </w:pPr>
      <w:r>
        <w:t>II. Профессии, специальности и направления</w:t>
      </w:r>
    </w:p>
    <w:p w:rsidR="00732C40" w:rsidRDefault="00732C40">
      <w:pPr>
        <w:pStyle w:val="ConsPlusTitle"/>
        <w:jc w:val="center"/>
      </w:pPr>
      <w:r>
        <w:lastRenderedPageBreak/>
        <w:t>подготовки, полученные в образовательных организациях</w:t>
      </w:r>
    </w:p>
    <w:p w:rsidR="00732C40" w:rsidRDefault="00732C40">
      <w:pPr>
        <w:pStyle w:val="ConsPlusTitle"/>
        <w:jc w:val="center"/>
      </w:pPr>
      <w:r>
        <w:t>и других организациях, при наличии которых граждане</w:t>
      </w:r>
    </w:p>
    <w:p w:rsidR="00732C40" w:rsidRDefault="00732C40">
      <w:pPr>
        <w:pStyle w:val="ConsPlusTitle"/>
        <w:jc w:val="center"/>
      </w:pPr>
      <w:r>
        <w:t>женского пола получают военно-учетные специальности</w:t>
      </w:r>
    </w:p>
    <w:p w:rsidR="00732C40" w:rsidRDefault="00732C40">
      <w:pPr>
        <w:pStyle w:val="ConsPlusTitle"/>
        <w:jc w:val="center"/>
      </w:pPr>
      <w:r>
        <w:t>и подлежат постановке на воинский учет</w:t>
      </w:r>
    </w:p>
    <w:p w:rsidR="00732C40" w:rsidRDefault="00732C40">
      <w:pPr>
        <w:pStyle w:val="ConsPlusNormal"/>
        <w:jc w:val="center"/>
      </w:pPr>
      <w:r>
        <w:t xml:space="preserve">(в ред. </w:t>
      </w:r>
      <w:hyperlink r:id="rId223">
        <w:r>
          <w:rPr>
            <w:color w:val="0000FF"/>
          </w:rPr>
          <w:t>Постановления</w:t>
        </w:r>
      </w:hyperlink>
      <w:r>
        <w:t xml:space="preserve"> Правительства РФ от 21.04.2016 N 333)</w:t>
      </w:r>
    </w:p>
    <w:p w:rsidR="00732C40" w:rsidRDefault="00732C40">
      <w:pPr>
        <w:pStyle w:val="ConsPlusNormal"/>
        <w:ind w:firstLine="540"/>
        <w:jc w:val="both"/>
      </w:pPr>
    </w:p>
    <w:p w:rsidR="00732C40" w:rsidRDefault="00732C40">
      <w:pPr>
        <w:pStyle w:val="ConsPlusTitle"/>
        <w:jc w:val="center"/>
        <w:outlineLvl w:val="3"/>
      </w:pPr>
      <w:r>
        <w:t>1. Связь</w:t>
      </w:r>
    </w:p>
    <w:p w:rsidR="00732C40" w:rsidRDefault="00732C40">
      <w:pPr>
        <w:pStyle w:val="ConsPlusNormal"/>
        <w:jc w:val="center"/>
      </w:pPr>
      <w:r>
        <w:t xml:space="preserve">(в ред. </w:t>
      </w:r>
      <w:hyperlink r:id="rId224">
        <w:r>
          <w:rPr>
            <w:color w:val="0000FF"/>
          </w:rPr>
          <w:t>Постановления</w:t>
        </w:r>
      </w:hyperlink>
      <w:r>
        <w:t xml:space="preserve"> Правительства РФ от 21.04.2016 N 333)</w:t>
      </w:r>
    </w:p>
    <w:p w:rsidR="00732C40" w:rsidRDefault="00732C40">
      <w:pPr>
        <w:pStyle w:val="ConsPlusNormal"/>
        <w:jc w:val="center"/>
      </w:pPr>
    </w:p>
    <w:p w:rsidR="00732C40" w:rsidRDefault="00732C40">
      <w:pPr>
        <w:pStyle w:val="ConsPlusTitle"/>
        <w:jc w:val="center"/>
        <w:outlineLvl w:val="4"/>
      </w:pPr>
      <w:r>
        <w:t>Профессии рабочих, по которым осуществляется</w:t>
      </w:r>
    </w:p>
    <w:p w:rsidR="00732C40" w:rsidRDefault="00732C40">
      <w:pPr>
        <w:pStyle w:val="ConsPlusTitle"/>
        <w:jc w:val="center"/>
      </w:pPr>
      <w:r>
        <w:t>профессиональное обучение</w:t>
      </w:r>
    </w:p>
    <w:p w:rsidR="00732C40" w:rsidRDefault="00732C40">
      <w:pPr>
        <w:pStyle w:val="ConsPlusNormal"/>
        <w:jc w:val="both"/>
      </w:pPr>
    </w:p>
    <w:p w:rsidR="00732C40" w:rsidRDefault="00732C40">
      <w:pPr>
        <w:pStyle w:val="ConsPlusNormal"/>
        <w:ind w:firstLine="540"/>
        <w:jc w:val="both"/>
      </w:pPr>
      <w: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732C40" w:rsidRDefault="00732C40">
      <w:pPr>
        <w:pStyle w:val="ConsPlusNormal"/>
        <w:jc w:val="both"/>
      </w:pPr>
    </w:p>
    <w:p w:rsidR="00732C40" w:rsidRDefault="00732C40">
      <w:pPr>
        <w:pStyle w:val="ConsPlusTitle"/>
        <w:jc w:val="center"/>
        <w:outlineLvl w:val="4"/>
      </w:pPr>
      <w:r>
        <w:t>Специальности среднего профессионального образования</w:t>
      </w:r>
    </w:p>
    <w:p w:rsidR="00732C40" w:rsidRDefault="00732C40">
      <w:pPr>
        <w:pStyle w:val="ConsPlusNormal"/>
        <w:jc w:val="both"/>
      </w:pPr>
    </w:p>
    <w:p w:rsidR="00732C40" w:rsidRDefault="00732C40">
      <w:pPr>
        <w:pStyle w:val="ConsPlusNormal"/>
        <w:ind w:firstLine="540"/>
        <w:jc w:val="both"/>
      </w:pPr>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732C40" w:rsidRDefault="00732C40">
      <w:pPr>
        <w:pStyle w:val="ConsPlusNormal"/>
        <w:jc w:val="both"/>
      </w:pPr>
    </w:p>
    <w:p w:rsidR="00732C40" w:rsidRDefault="00732C40">
      <w:pPr>
        <w:pStyle w:val="ConsPlusTitle"/>
        <w:jc w:val="center"/>
        <w:outlineLvl w:val="4"/>
      </w:pPr>
      <w:r>
        <w:t>Специальности и направления подготовки высшего образования</w:t>
      </w:r>
    </w:p>
    <w:p w:rsidR="00732C40" w:rsidRDefault="00732C40">
      <w:pPr>
        <w:pStyle w:val="ConsPlusNormal"/>
        <w:jc w:val="both"/>
      </w:pPr>
    </w:p>
    <w:p w:rsidR="00732C40" w:rsidRDefault="00732C40">
      <w:pPr>
        <w:pStyle w:val="ConsPlusNormal"/>
        <w:ind w:firstLine="540"/>
        <w:jc w:val="both"/>
      </w:pPr>
      <w:r>
        <w:t>Радиотехника, радиоэлектронные системы и комплексы.</w:t>
      </w:r>
    </w:p>
    <w:p w:rsidR="00732C40" w:rsidRDefault="00732C40">
      <w:pPr>
        <w:pStyle w:val="ConsPlusNormal"/>
        <w:ind w:firstLine="540"/>
        <w:jc w:val="both"/>
      </w:pPr>
    </w:p>
    <w:p w:rsidR="00732C40" w:rsidRDefault="00732C40">
      <w:pPr>
        <w:pStyle w:val="ConsPlusTitle"/>
        <w:jc w:val="center"/>
        <w:outlineLvl w:val="3"/>
      </w:pPr>
      <w:r>
        <w:t>2. Вычислительная техника</w:t>
      </w:r>
    </w:p>
    <w:p w:rsidR="00732C40" w:rsidRDefault="00732C40">
      <w:pPr>
        <w:pStyle w:val="ConsPlusNormal"/>
        <w:jc w:val="center"/>
      </w:pPr>
    </w:p>
    <w:p w:rsidR="00732C40" w:rsidRDefault="00732C40">
      <w:pPr>
        <w:pStyle w:val="ConsPlusTitle"/>
        <w:jc w:val="center"/>
        <w:outlineLvl w:val="4"/>
      </w:pPr>
      <w:r>
        <w:t>Профессии рабочих, по которым осуществляется</w:t>
      </w:r>
    </w:p>
    <w:p w:rsidR="00732C40" w:rsidRDefault="00732C40">
      <w:pPr>
        <w:pStyle w:val="ConsPlusTitle"/>
        <w:jc w:val="center"/>
      </w:pPr>
      <w:r>
        <w:t>профессиональное обучение</w:t>
      </w:r>
    </w:p>
    <w:p w:rsidR="00732C40" w:rsidRDefault="00732C40">
      <w:pPr>
        <w:pStyle w:val="ConsPlusNormal"/>
        <w:jc w:val="center"/>
      </w:pPr>
      <w:r>
        <w:t xml:space="preserve">(в ред. </w:t>
      </w:r>
      <w:hyperlink r:id="rId225">
        <w:r>
          <w:rPr>
            <w:color w:val="0000FF"/>
          </w:rPr>
          <w:t>Постановления</w:t>
        </w:r>
      </w:hyperlink>
      <w:r>
        <w:t xml:space="preserve"> Правительства РФ от 21.04.2016 N 333)</w:t>
      </w:r>
    </w:p>
    <w:p w:rsidR="00732C40" w:rsidRDefault="00732C40">
      <w:pPr>
        <w:pStyle w:val="ConsPlusNormal"/>
        <w:ind w:firstLine="540"/>
        <w:jc w:val="both"/>
      </w:pPr>
    </w:p>
    <w:p w:rsidR="00732C40" w:rsidRDefault="00732C40">
      <w:pPr>
        <w:pStyle w:val="ConsPlusNormal"/>
        <w:ind w:firstLine="540"/>
        <w:jc w:val="both"/>
      </w:pPr>
      <w:r>
        <w:t xml:space="preserve">Оператор электронно-вычислительных и вычислительных машин, электромеханик по ремонту и обслуживанию счетно-вычислительных </w:t>
      </w:r>
      <w:r>
        <w:lastRenderedPageBreak/>
        <w:t>машин.</w:t>
      </w:r>
    </w:p>
    <w:p w:rsidR="00732C40" w:rsidRDefault="00732C40">
      <w:pPr>
        <w:pStyle w:val="ConsPlusNormal"/>
        <w:ind w:firstLine="540"/>
        <w:jc w:val="both"/>
      </w:pPr>
    </w:p>
    <w:p w:rsidR="00732C40" w:rsidRDefault="00732C40">
      <w:pPr>
        <w:pStyle w:val="ConsPlusTitle"/>
        <w:jc w:val="center"/>
        <w:outlineLvl w:val="4"/>
      </w:pPr>
      <w:r>
        <w:t>Специальности среднего профессионального образования</w:t>
      </w:r>
    </w:p>
    <w:p w:rsidR="00732C40" w:rsidRDefault="00732C40">
      <w:pPr>
        <w:pStyle w:val="ConsPlusNormal"/>
        <w:jc w:val="center"/>
      </w:pPr>
      <w:r>
        <w:t xml:space="preserve">(в ред. </w:t>
      </w:r>
      <w:hyperlink r:id="rId226">
        <w:r>
          <w:rPr>
            <w:color w:val="0000FF"/>
          </w:rPr>
          <w:t>Постановления</w:t>
        </w:r>
      </w:hyperlink>
      <w:r>
        <w:t xml:space="preserve"> Правительства РФ от 21.04.2016 N 333)</w:t>
      </w:r>
    </w:p>
    <w:p w:rsidR="00732C40" w:rsidRDefault="00732C40">
      <w:pPr>
        <w:pStyle w:val="ConsPlusNormal"/>
        <w:ind w:firstLine="540"/>
        <w:jc w:val="both"/>
      </w:pPr>
    </w:p>
    <w:p w:rsidR="00732C40" w:rsidRDefault="00732C40">
      <w:pPr>
        <w:pStyle w:val="ConsPlusNormal"/>
        <w:ind w:firstLine="540"/>
        <w:jc w:val="both"/>
      </w:pPr>
      <w:r>
        <w:t>Компьютерные сети, информационные системы (по отраслям), программирование в компьютерных системах.</w:t>
      </w:r>
    </w:p>
    <w:p w:rsidR="00732C40" w:rsidRDefault="00732C40">
      <w:pPr>
        <w:pStyle w:val="ConsPlusNormal"/>
        <w:ind w:firstLine="540"/>
        <w:jc w:val="both"/>
      </w:pPr>
    </w:p>
    <w:p w:rsidR="00732C40" w:rsidRDefault="00732C40">
      <w:pPr>
        <w:pStyle w:val="ConsPlusTitle"/>
        <w:jc w:val="center"/>
        <w:outlineLvl w:val="4"/>
      </w:pPr>
      <w:r>
        <w:t>Специальности</w:t>
      </w:r>
    </w:p>
    <w:p w:rsidR="00732C40" w:rsidRDefault="00732C40">
      <w:pPr>
        <w:pStyle w:val="ConsPlusTitle"/>
        <w:jc w:val="center"/>
      </w:pPr>
      <w:r>
        <w:t>и направления подготовки высшего образования</w:t>
      </w:r>
    </w:p>
    <w:p w:rsidR="00732C40" w:rsidRDefault="00732C40">
      <w:pPr>
        <w:pStyle w:val="ConsPlusNormal"/>
        <w:jc w:val="center"/>
      </w:pPr>
      <w:r>
        <w:t xml:space="preserve">(в ред. Постановлений Правительства РФ от 15.10.2014 </w:t>
      </w:r>
      <w:hyperlink r:id="rId227">
        <w:r>
          <w:rPr>
            <w:color w:val="0000FF"/>
          </w:rPr>
          <w:t>N 1054</w:t>
        </w:r>
      </w:hyperlink>
      <w:r>
        <w:t>,</w:t>
      </w:r>
    </w:p>
    <w:p w:rsidR="00732C40" w:rsidRDefault="00732C40">
      <w:pPr>
        <w:pStyle w:val="ConsPlusNormal"/>
        <w:jc w:val="center"/>
      </w:pPr>
      <w:r>
        <w:t xml:space="preserve">от 21.04.2016 </w:t>
      </w:r>
      <w:hyperlink r:id="rId228">
        <w:r>
          <w:rPr>
            <w:color w:val="0000FF"/>
          </w:rPr>
          <w:t>N 333</w:t>
        </w:r>
      </w:hyperlink>
      <w:r>
        <w:t>)</w:t>
      </w:r>
    </w:p>
    <w:p w:rsidR="00732C40" w:rsidRDefault="00732C40">
      <w:pPr>
        <w:pStyle w:val="ConsPlusNormal"/>
        <w:ind w:firstLine="540"/>
        <w:jc w:val="both"/>
      </w:pPr>
    </w:p>
    <w:p w:rsidR="00732C40" w:rsidRDefault="00732C40">
      <w:pPr>
        <w:pStyle w:val="ConsPlusNormal"/>
        <w:ind w:firstLine="540"/>
        <w:jc w:val="both"/>
      </w:pPr>
      <w:r>
        <w:t>Информатика и вычислительная техника.</w:t>
      </w:r>
    </w:p>
    <w:p w:rsidR="00732C40" w:rsidRDefault="00732C40">
      <w:pPr>
        <w:pStyle w:val="ConsPlusNormal"/>
        <w:ind w:firstLine="540"/>
        <w:jc w:val="both"/>
      </w:pPr>
    </w:p>
    <w:p w:rsidR="00732C40" w:rsidRDefault="00732C40">
      <w:pPr>
        <w:pStyle w:val="ConsPlusTitle"/>
        <w:jc w:val="center"/>
        <w:outlineLvl w:val="3"/>
      </w:pPr>
      <w:r>
        <w:t>3. Оптические и звукометрические средства</w:t>
      </w:r>
    </w:p>
    <w:p w:rsidR="00732C40" w:rsidRDefault="00732C40">
      <w:pPr>
        <w:pStyle w:val="ConsPlusTitle"/>
        <w:jc w:val="center"/>
      </w:pPr>
      <w:r>
        <w:t>измерения и метеорология</w:t>
      </w:r>
    </w:p>
    <w:p w:rsidR="00732C40" w:rsidRDefault="00732C40">
      <w:pPr>
        <w:pStyle w:val="ConsPlusNormal"/>
        <w:jc w:val="center"/>
      </w:pPr>
    </w:p>
    <w:p w:rsidR="00732C40" w:rsidRDefault="00732C40">
      <w:pPr>
        <w:pStyle w:val="ConsPlusTitle"/>
        <w:jc w:val="center"/>
        <w:outlineLvl w:val="4"/>
      </w:pPr>
      <w:r>
        <w:t>Профессии рабочих, по которым осуществляется</w:t>
      </w:r>
    </w:p>
    <w:p w:rsidR="00732C40" w:rsidRDefault="00732C40">
      <w:pPr>
        <w:pStyle w:val="ConsPlusTitle"/>
        <w:jc w:val="center"/>
      </w:pPr>
      <w:r>
        <w:t>профессиональное обучение</w:t>
      </w:r>
    </w:p>
    <w:p w:rsidR="00732C40" w:rsidRDefault="00732C40">
      <w:pPr>
        <w:pStyle w:val="ConsPlusNormal"/>
        <w:jc w:val="center"/>
      </w:pPr>
      <w:r>
        <w:t xml:space="preserve">(в ред. </w:t>
      </w:r>
      <w:hyperlink r:id="rId229">
        <w:r>
          <w:rPr>
            <w:color w:val="0000FF"/>
          </w:rPr>
          <w:t>Постановления</w:t>
        </w:r>
      </w:hyperlink>
      <w:r>
        <w:t xml:space="preserve"> Правительства РФ от 21.04.2016 N 333)</w:t>
      </w:r>
    </w:p>
    <w:p w:rsidR="00732C40" w:rsidRDefault="00732C40">
      <w:pPr>
        <w:pStyle w:val="ConsPlusNormal"/>
        <w:jc w:val="center"/>
      </w:pPr>
    </w:p>
    <w:p w:rsidR="00732C40" w:rsidRDefault="00732C40">
      <w:pPr>
        <w:pStyle w:val="ConsPlusNormal"/>
        <w:ind w:firstLine="540"/>
        <w:jc w:val="both"/>
      </w:pPr>
      <w:r>
        <w:t>Оптик, оптик-механик.</w:t>
      </w:r>
    </w:p>
    <w:p w:rsidR="00732C40" w:rsidRDefault="00732C40">
      <w:pPr>
        <w:pStyle w:val="ConsPlusNormal"/>
        <w:ind w:firstLine="540"/>
        <w:jc w:val="both"/>
      </w:pPr>
    </w:p>
    <w:p w:rsidR="00732C40" w:rsidRDefault="00732C40">
      <w:pPr>
        <w:pStyle w:val="ConsPlusTitle"/>
        <w:jc w:val="center"/>
        <w:outlineLvl w:val="4"/>
      </w:pPr>
      <w:r>
        <w:t>Специальности среднего профессионального образования</w:t>
      </w:r>
    </w:p>
    <w:p w:rsidR="00732C40" w:rsidRDefault="00732C40">
      <w:pPr>
        <w:pStyle w:val="ConsPlusNormal"/>
        <w:jc w:val="center"/>
      </w:pPr>
      <w:r>
        <w:t xml:space="preserve">(в ред. </w:t>
      </w:r>
      <w:hyperlink r:id="rId230">
        <w:r>
          <w:rPr>
            <w:color w:val="0000FF"/>
          </w:rPr>
          <w:t>Постановления</w:t>
        </w:r>
      </w:hyperlink>
      <w:r>
        <w:t xml:space="preserve"> Правительства РФ от 21.04.2016 N 333)</w:t>
      </w:r>
    </w:p>
    <w:p w:rsidR="00732C40" w:rsidRDefault="00732C40">
      <w:pPr>
        <w:pStyle w:val="ConsPlusNormal"/>
        <w:ind w:firstLine="540"/>
        <w:jc w:val="both"/>
      </w:pPr>
    </w:p>
    <w:p w:rsidR="00732C40" w:rsidRDefault="00732C40">
      <w:pPr>
        <w:pStyle w:val="ConsPlusNormal"/>
        <w:ind w:firstLine="540"/>
        <w:jc w:val="both"/>
      </w:pPr>
      <w:r>
        <w:t>Гидрология, метеорология, прикладная геодезия, аэрофотогеодезия.</w:t>
      </w:r>
    </w:p>
    <w:p w:rsidR="00732C40" w:rsidRDefault="00732C40">
      <w:pPr>
        <w:pStyle w:val="ConsPlusNormal"/>
        <w:ind w:firstLine="540"/>
        <w:jc w:val="both"/>
      </w:pPr>
    </w:p>
    <w:p w:rsidR="00732C40" w:rsidRDefault="00732C40">
      <w:pPr>
        <w:pStyle w:val="ConsPlusTitle"/>
        <w:jc w:val="center"/>
        <w:outlineLvl w:val="4"/>
      </w:pPr>
      <w:r>
        <w:t>Специальности</w:t>
      </w:r>
    </w:p>
    <w:p w:rsidR="00732C40" w:rsidRDefault="00732C40">
      <w:pPr>
        <w:pStyle w:val="ConsPlusTitle"/>
        <w:jc w:val="center"/>
      </w:pPr>
      <w:r>
        <w:t>и направления подготовки высшего образования</w:t>
      </w:r>
    </w:p>
    <w:p w:rsidR="00732C40" w:rsidRDefault="00732C40">
      <w:pPr>
        <w:pStyle w:val="ConsPlusNormal"/>
        <w:jc w:val="center"/>
      </w:pPr>
      <w:r>
        <w:t xml:space="preserve">(в ред. Постановлений Правительства РФ от 15.10.2014 </w:t>
      </w:r>
      <w:hyperlink r:id="rId231">
        <w:r>
          <w:rPr>
            <w:color w:val="0000FF"/>
          </w:rPr>
          <w:t>N 1054</w:t>
        </w:r>
      </w:hyperlink>
      <w:r>
        <w:t>,</w:t>
      </w:r>
    </w:p>
    <w:p w:rsidR="00732C40" w:rsidRDefault="00732C40">
      <w:pPr>
        <w:pStyle w:val="ConsPlusNormal"/>
        <w:jc w:val="center"/>
      </w:pPr>
      <w:r>
        <w:t xml:space="preserve">от 21.04.2016 </w:t>
      </w:r>
      <w:hyperlink r:id="rId232">
        <w:r>
          <w:rPr>
            <w:color w:val="0000FF"/>
          </w:rPr>
          <w:t>N 333</w:t>
        </w:r>
      </w:hyperlink>
      <w:r>
        <w:t>)</w:t>
      </w:r>
    </w:p>
    <w:p w:rsidR="00732C40" w:rsidRDefault="00732C40">
      <w:pPr>
        <w:pStyle w:val="ConsPlusNormal"/>
        <w:ind w:firstLine="540"/>
        <w:jc w:val="both"/>
      </w:pPr>
    </w:p>
    <w:p w:rsidR="00732C40" w:rsidRDefault="00732C40">
      <w:pPr>
        <w:pStyle w:val="ConsPlusNormal"/>
        <w:ind w:firstLine="540"/>
        <w:jc w:val="both"/>
      </w:pPr>
      <w:r>
        <w:t>Гидрометеорология, геодезия.</w:t>
      </w:r>
    </w:p>
    <w:p w:rsidR="00732C40" w:rsidRDefault="00732C40">
      <w:pPr>
        <w:pStyle w:val="ConsPlusNormal"/>
        <w:ind w:firstLine="540"/>
        <w:jc w:val="both"/>
      </w:pPr>
    </w:p>
    <w:p w:rsidR="00732C40" w:rsidRDefault="00732C40">
      <w:pPr>
        <w:pStyle w:val="ConsPlusTitle"/>
        <w:jc w:val="center"/>
        <w:outlineLvl w:val="3"/>
      </w:pPr>
      <w:r>
        <w:t>4. Медицина</w:t>
      </w:r>
    </w:p>
    <w:p w:rsidR="00732C40" w:rsidRDefault="00732C40">
      <w:pPr>
        <w:pStyle w:val="ConsPlusNormal"/>
        <w:jc w:val="center"/>
      </w:pPr>
    </w:p>
    <w:p w:rsidR="00732C40" w:rsidRDefault="00732C40">
      <w:pPr>
        <w:pStyle w:val="ConsPlusTitle"/>
        <w:jc w:val="center"/>
        <w:outlineLvl w:val="4"/>
      </w:pPr>
      <w:r>
        <w:t>Профессии рабочих, по которым осуществляется</w:t>
      </w:r>
    </w:p>
    <w:p w:rsidR="00732C40" w:rsidRDefault="00732C40">
      <w:pPr>
        <w:pStyle w:val="ConsPlusTitle"/>
        <w:jc w:val="center"/>
      </w:pPr>
      <w:r>
        <w:t>профессиональное обучение</w:t>
      </w:r>
    </w:p>
    <w:p w:rsidR="00732C40" w:rsidRDefault="00732C40">
      <w:pPr>
        <w:pStyle w:val="ConsPlusNormal"/>
        <w:jc w:val="center"/>
      </w:pPr>
      <w:r>
        <w:t xml:space="preserve">(в ред. </w:t>
      </w:r>
      <w:hyperlink r:id="rId233">
        <w:r>
          <w:rPr>
            <w:color w:val="0000FF"/>
          </w:rPr>
          <w:t>Постановления</w:t>
        </w:r>
      </w:hyperlink>
      <w:r>
        <w:t xml:space="preserve"> Правительства РФ от 21.04.2016 N 333)</w:t>
      </w:r>
    </w:p>
    <w:p w:rsidR="00732C40" w:rsidRDefault="00732C40">
      <w:pPr>
        <w:pStyle w:val="ConsPlusNormal"/>
        <w:ind w:firstLine="540"/>
        <w:jc w:val="both"/>
      </w:pPr>
    </w:p>
    <w:p w:rsidR="00732C40" w:rsidRDefault="00732C40">
      <w:pPr>
        <w:pStyle w:val="ConsPlusNormal"/>
        <w:ind w:firstLine="540"/>
        <w:jc w:val="both"/>
      </w:pPr>
      <w:r>
        <w:t>Дезинфектор, оператор дезинсекционных установок, рентгеномеханик.</w:t>
      </w:r>
    </w:p>
    <w:p w:rsidR="00732C40" w:rsidRDefault="00732C40">
      <w:pPr>
        <w:pStyle w:val="ConsPlusNormal"/>
        <w:ind w:firstLine="540"/>
        <w:jc w:val="both"/>
      </w:pPr>
    </w:p>
    <w:p w:rsidR="00732C40" w:rsidRDefault="00732C40">
      <w:pPr>
        <w:pStyle w:val="ConsPlusTitle"/>
        <w:jc w:val="center"/>
        <w:outlineLvl w:val="4"/>
      </w:pPr>
      <w:r>
        <w:t>Специальности среднего профессионального образования</w:t>
      </w:r>
    </w:p>
    <w:p w:rsidR="00732C40" w:rsidRDefault="00732C40">
      <w:pPr>
        <w:pStyle w:val="ConsPlusNormal"/>
        <w:ind w:firstLine="540"/>
        <w:jc w:val="both"/>
      </w:pPr>
    </w:p>
    <w:p w:rsidR="00732C40" w:rsidRDefault="00732C40">
      <w:pPr>
        <w:pStyle w:val="ConsPlusNormal"/>
        <w:ind w:firstLine="540"/>
        <w:jc w:val="both"/>
      </w:pPr>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732C40" w:rsidRDefault="00732C40">
      <w:pPr>
        <w:pStyle w:val="ConsPlusNormal"/>
        <w:ind w:firstLine="540"/>
        <w:jc w:val="both"/>
      </w:pPr>
    </w:p>
    <w:p w:rsidR="00732C40" w:rsidRDefault="00732C40">
      <w:pPr>
        <w:pStyle w:val="ConsPlusTitle"/>
        <w:jc w:val="center"/>
        <w:outlineLvl w:val="4"/>
      </w:pPr>
      <w:r>
        <w:t>Специальности</w:t>
      </w:r>
    </w:p>
    <w:p w:rsidR="00732C40" w:rsidRDefault="00732C40">
      <w:pPr>
        <w:pStyle w:val="ConsPlusTitle"/>
        <w:jc w:val="center"/>
      </w:pPr>
      <w:r>
        <w:t>и направления подготовки высшего образования</w:t>
      </w:r>
    </w:p>
    <w:p w:rsidR="00732C40" w:rsidRDefault="00732C40">
      <w:pPr>
        <w:pStyle w:val="ConsPlusNormal"/>
        <w:jc w:val="center"/>
      </w:pPr>
      <w:r>
        <w:t xml:space="preserve">(в ред. Постановлений Правительства РФ от 15.10.2014 </w:t>
      </w:r>
      <w:hyperlink r:id="rId234">
        <w:r>
          <w:rPr>
            <w:color w:val="0000FF"/>
          </w:rPr>
          <w:t>N 1054</w:t>
        </w:r>
      </w:hyperlink>
      <w:r>
        <w:t>,</w:t>
      </w:r>
    </w:p>
    <w:p w:rsidR="00732C40" w:rsidRDefault="00732C40">
      <w:pPr>
        <w:pStyle w:val="ConsPlusNormal"/>
        <w:jc w:val="center"/>
      </w:pPr>
      <w:r>
        <w:t xml:space="preserve">от 21.04.2016 </w:t>
      </w:r>
      <w:hyperlink r:id="rId235">
        <w:r>
          <w:rPr>
            <w:color w:val="0000FF"/>
          </w:rPr>
          <w:t>N 333</w:t>
        </w:r>
      </w:hyperlink>
      <w:r>
        <w:t>)</w:t>
      </w:r>
    </w:p>
    <w:p w:rsidR="00732C40" w:rsidRDefault="00732C40">
      <w:pPr>
        <w:pStyle w:val="ConsPlusNormal"/>
        <w:ind w:firstLine="540"/>
        <w:jc w:val="both"/>
      </w:pPr>
    </w:p>
    <w:p w:rsidR="00732C40" w:rsidRDefault="00732C40">
      <w:pPr>
        <w:pStyle w:val="ConsPlusNormal"/>
        <w:ind w:firstLine="540"/>
        <w:jc w:val="both"/>
      </w:pPr>
      <w:r>
        <w:t>Лечебное дело, педиатрия, медико-профилактическое дело, стоматология, фармация, сестринское дело.</w:t>
      </w:r>
    </w:p>
    <w:p w:rsidR="00732C40" w:rsidRDefault="00732C40">
      <w:pPr>
        <w:pStyle w:val="ConsPlusNormal"/>
        <w:ind w:firstLine="540"/>
        <w:jc w:val="both"/>
      </w:pPr>
    </w:p>
    <w:p w:rsidR="00732C40" w:rsidRDefault="00732C40">
      <w:pPr>
        <w:pStyle w:val="ConsPlusTitle"/>
        <w:jc w:val="center"/>
        <w:outlineLvl w:val="3"/>
      </w:pPr>
      <w:r>
        <w:t>5. Полиграфия</w:t>
      </w:r>
    </w:p>
    <w:p w:rsidR="00732C40" w:rsidRDefault="00732C40">
      <w:pPr>
        <w:pStyle w:val="ConsPlusNormal"/>
        <w:jc w:val="center"/>
      </w:pPr>
      <w:r>
        <w:t xml:space="preserve">(в ред. </w:t>
      </w:r>
      <w:hyperlink r:id="rId236">
        <w:r>
          <w:rPr>
            <w:color w:val="0000FF"/>
          </w:rPr>
          <w:t>Постановления</w:t>
        </w:r>
      </w:hyperlink>
      <w:r>
        <w:t xml:space="preserve"> Правительства РФ от 21.04.2016 N 333)</w:t>
      </w:r>
    </w:p>
    <w:p w:rsidR="00732C40" w:rsidRDefault="00732C40">
      <w:pPr>
        <w:pStyle w:val="ConsPlusNormal"/>
        <w:jc w:val="center"/>
      </w:pPr>
    </w:p>
    <w:p w:rsidR="00732C40" w:rsidRDefault="00732C40">
      <w:pPr>
        <w:pStyle w:val="ConsPlusTitle"/>
        <w:jc w:val="center"/>
        <w:outlineLvl w:val="4"/>
      </w:pPr>
      <w:r>
        <w:t>Профессии рабочих, по которым осуществляется</w:t>
      </w:r>
    </w:p>
    <w:p w:rsidR="00732C40" w:rsidRDefault="00732C40">
      <w:pPr>
        <w:pStyle w:val="ConsPlusTitle"/>
        <w:jc w:val="center"/>
      </w:pPr>
      <w:r>
        <w:t>профессиональное обучение</w:t>
      </w:r>
    </w:p>
    <w:p w:rsidR="00732C40" w:rsidRDefault="00732C40">
      <w:pPr>
        <w:pStyle w:val="ConsPlusNormal"/>
        <w:jc w:val="both"/>
      </w:pPr>
    </w:p>
    <w:p w:rsidR="00732C40" w:rsidRDefault="00732C40">
      <w:pPr>
        <w:pStyle w:val="ConsPlusNormal"/>
        <w:ind w:firstLine="540"/>
        <w:jc w:val="both"/>
      </w:pPr>
      <w:r>
        <w:t>Гравер, гравер валов, гравер печатных форм, гравер шрифта, фотоцинкограф.</w:t>
      </w:r>
    </w:p>
    <w:p w:rsidR="00732C40" w:rsidRDefault="00732C40">
      <w:pPr>
        <w:pStyle w:val="ConsPlusNormal"/>
        <w:jc w:val="both"/>
      </w:pPr>
    </w:p>
    <w:p w:rsidR="00732C40" w:rsidRDefault="00732C40">
      <w:pPr>
        <w:pStyle w:val="ConsPlusTitle"/>
        <w:jc w:val="center"/>
        <w:outlineLvl w:val="4"/>
      </w:pPr>
      <w:r>
        <w:t>Профессии среднего профессионального образования</w:t>
      </w:r>
    </w:p>
    <w:p w:rsidR="00732C40" w:rsidRDefault="00732C40">
      <w:pPr>
        <w:pStyle w:val="ConsPlusNormal"/>
        <w:jc w:val="both"/>
      </w:pPr>
    </w:p>
    <w:p w:rsidR="00732C40" w:rsidRDefault="00732C40">
      <w:pPr>
        <w:pStyle w:val="ConsPlusNormal"/>
        <w:ind w:firstLine="540"/>
        <w:jc w:val="both"/>
      </w:pPr>
      <w:r>
        <w:t>Наладчик полиграфического оборудования.</w:t>
      </w:r>
    </w:p>
    <w:p w:rsidR="00732C40" w:rsidRDefault="00732C40">
      <w:pPr>
        <w:pStyle w:val="ConsPlusNormal"/>
        <w:jc w:val="both"/>
      </w:pPr>
    </w:p>
    <w:p w:rsidR="00732C40" w:rsidRDefault="00732C40">
      <w:pPr>
        <w:pStyle w:val="ConsPlusTitle"/>
        <w:jc w:val="center"/>
        <w:outlineLvl w:val="4"/>
      </w:pPr>
      <w:r>
        <w:t>Специальности среднего профессионального образования</w:t>
      </w:r>
    </w:p>
    <w:p w:rsidR="00732C40" w:rsidRDefault="00732C40">
      <w:pPr>
        <w:pStyle w:val="ConsPlusNormal"/>
        <w:jc w:val="both"/>
      </w:pPr>
    </w:p>
    <w:p w:rsidR="00732C40" w:rsidRDefault="00732C40">
      <w:pPr>
        <w:pStyle w:val="ConsPlusNormal"/>
        <w:ind w:firstLine="540"/>
        <w:jc w:val="both"/>
      </w:pPr>
      <w:r>
        <w:t>Издательское дело.</w:t>
      </w:r>
    </w:p>
    <w:p w:rsidR="00732C40" w:rsidRDefault="00732C40">
      <w:pPr>
        <w:pStyle w:val="ConsPlusNormal"/>
        <w:jc w:val="both"/>
      </w:pPr>
    </w:p>
    <w:p w:rsidR="00732C40" w:rsidRDefault="00732C40">
      <w:pPr>
        <w:pStyle w:val="ConsPlusTitle"/>
        <w:jc w:val="center"/>
        <w:outlineLvl w:val="4"/>
      </w:pPr>
      <w:r>
        <w:t>Специальности и направления подготовки высшего образования</w:t>
      </w:r>
    </w:p>
    <w:p w:rsidR="00732C40" w:rsidRDefault="00732C40">
      <w:pPr>
        <w:pStyle w:val="ConsPlusNormal"/>
        <w:jc w:val="both"/>
      </w:pPr>
    </w:p>
    <w:p w:rsidR="00732C40" w:rsidRDefault="00732C40">
      <w:pPr>
        <w:pStyle w:val="ConsPlusNormal"/>
        <w:ind w:firstLine="540"/>
        <w:jc w:val="both"/>
      </w:pPr>
      <w:r>
        <w:t>Технология полиграфического и упаковочного производства.</w:t>
      </w:r>
    </w:p>
    <w:p w:rsidR="00732C40" w:rsidRDefault="00732C40">
      <w:pPr>
        <w:pStyle w:val="ConsPlusNormal"/>
        <w:ind w:firstLine="540"/>
        <w:jc w:val="both"/>
      </w:pPr>
    </w:p>
    <w:p w:rsidR="00732C40" w:rsidRDefault="00732C40">
      <w:pPr>
        <w:pStyle w:val="ConsPlusTitle"/>
        <w:jc w:val="center"/>
        <w:outlineLvl w:val="3"/>
      </w:pPr>
      <w:r>
        <w:t>6. Картография</w:t>
      </w:r>
    </w:p>
    <w:p w:rsidR="00732C40" w:rsidRDefault="00732C40">
      <w:pPr>
        <w:pStyle w:val="ConsPlusNormal"/>
        <w:jc w:val="center"/>
      </w:pPr>
      <w:r>
        <w:t xml:space="preserve">(в ред. </w:t>
      </w:r>
      <w:hyperlink r:id="rId237">
        <w:r>
          <w:rPr>
            <w:color w:val="0000FF"/>
          </w:rPr>
          <w:t>Постановления</w:t>
        </w:r>
      </w:hyperlink>
      <w:r>
        <w:t xml:space="preserve"> Правительства РФ от 21.04.2016 N 333)</w:t>
      </w:r>
    </w:p>
    <w:p w:rsidR="00732C40" w:rsidRDefault="00732C40">
      <w:pPr>
        <w:pStyle w:val="ConsPlusNormal"/>
        <w:jc w:val="center"/>
      </w:pPr>
    </w:p>
    <w:p w:rsidR="00732C40" w:rsidRDefault="00732C40">
      <w:pPr>
        <w:pStyle w:val="ConsPlusTitle"/>
        <w:jc w:val="center"/>
        <w:outlineLvl w:val="4"/>
      </w:pPr>
      <w:r>
        <w:t>Профессии рабочих, по которым осуществляется</w:t>
      </w:r>
    </w:p>
    <w:p w:rsidR="00732C40" w:rsidRDefault="00732C40">
      <w:pPr>
        <w:pStyle w:val="ConsPlusTitle"/>
        <w:jc w:val="center"/>
      </w:pPr>
      <w:r>
        <w:t>профессиональное обучение</w:t>
      </w:r>
    </w:p>
    <w:p w:rsidR="00732C40" w:rsidRDefault="00732C40">
      <w:pPr>
        <w:pStyle w:val="ConsPlusNormal"/>
        <w:jc w:val="both"/>
      </w:pPr>
    </w:p>
    <w:p w:rsidR="00732C40" w:rsidRDefault="00732C40">
      <w:pPr>
        <w:pStyle w:val="ConsPlusNormal"/>
        <w:ind w:firstLine="540"/>
        <w:jc w:val="both"/>
      </w:pPr>
      <w:r>
        <w:t>Гравер оригиналов топографических карт.</w:t>
      </w:r>
    </w:p>
    <w:p w:rsidR="00732C40" w:rsidRDefault="00732C40">
      <w:pPr>
        <w:pStyle w:val="ConsPlusNormal"/>
        <w:jc w:val="both"/>
      </w:pPr>
    </w:p>
    <w:p w:rsidR="00732C40" w:rsidRDefault="00732C40">
      <w:pPr>
        <w:pStyle w:val="ConsPlusTitle"/>
        <w:jc w:val="center"/>
        <w:outlineLvl w:val="4"/>
      </w:pPr>
      <w:r>
        <w:t>Специальности среднего профессионального образования</w:t>
      </w:r>
    </w:p>
    <w:p w:rsidR="00732C40" w:rsidRDefault="00732C40">
      <w:pPr>
        <w:pStyle w:val="ConsPlusNormal"/>
        <w:jc w:val="both"/>
      </w:pPr>
    </w:p>
    <w:p w:rsidR="00732C40" w:rsidRDefault="00732C40">
      <w:pPr>
        <w:pStyle w:val="ConsPlusNormal"/>
        <w:ind w:firstLine="540"/>
        <w:jc w:val="both"/>
      </w:pPr>
      <w:r>
        <w:t>Картография.</w:t>
      </w:r>
    </w:p>
    <w:p w:rsidR="00732C40" w:rsidRDefault="00732C40">
      <w:pPr>
        <w:pStyle w:val="ConsPlusNormal"/>
        <w:jc w:val="both"/>
      </w:pPr>
    </w:p>
    <w:p w:rsidR="00732C40" w:rsidRDefault="00732C40">
      <w:pPr>
        <w:pStyle w:val="ConsPlusTitle"/>
        <w:jc w:val="center"/>
        <w:outlineLvl w:val="4"/>
      </w:pPr>
      <w:r>
        <w:t>Специальности и направления подготовки высшего образования</w:t>
      </w:r>
    </w:p>
    <w:p w:rsidR="00732C40" w:rsidRDefault="00732C40">
      <w:pPr>
        <w:pStyle w:val="ConsPlusNormal"/>
        <w:jc w:val="both"/>
      </w:pPr>
    </w:p>
    <w:p w:rsidR="00732C40" w:rsidRDefault="00732C40">
      <w:pPr>
        <w:pStyle w:val="ConsPlusNormal"/>
        <w:ind w:firstLine="540"/>
        <w:jc w:val="both"/>
      </w:pPr>
      <w:r>
        <w:t>Картография и геоинформатика.</w:t>
      </w: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jc w:val="right"/>
        <w:outlineLvl w:val="1"/>
      </w:pPr>
      <w:r>
        <w:t>Приложение N 1(1)</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38">
              <w:r>
                <w:rPr>
                  <w:color w:val="0000FF"/>
                </w:rPr>
                <w:t>Постановлением</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right"/>
      </w:pPr>
    </w:p>
    <w:p w:rsidR="00732C40" w:rsidRDefault="00732C40">
      <w:pPr>
        <w:pStyle w:val="ConsPlusNormal"/>
        <w:jc w:val="right"/>
      </w:pPr>
      <w:r>
        <w:t>(форма)</w:t>
      </w:r>
    </w:p>
    <w:p w:rsidR="00732C40" w:rsidRDefault="00732C40">
      <w:pPr>
        <w:pStyle w:val="ConsPlusNormal"/>
        <w:jc w:val="center"/>
      </w:pPr>
    </w:p>
    <w:p w:rsidR="00732C40" w:rsidRDefault="00732C40">
      <w:pPr>
        <w:pStyle w:val="ConsPlusNormal"/>
        <w:jc w:val="center"/>
      </w:pPr>
      <w:bookmarkStart w:id="14" w:name="P650"/>
      <w:bookmarkEnd w:id="14"/>
      <w:r>
        <w:t>ПОВЕСТКА ВОЕННОГО КОМИССАРИАТА</w:t>
      </w:r>
    </w:p>
    <w:p w:rsidR="00732C40" w:rsidRDefault="00732C40">
      <w:pPr>
        <w:pStyle w:val="ConsPlusNormal"/>
        <w:jc w:val="center"/>
      </w:pPr>
    </w:p>
    <w:p w:rsidR="00732C40" w:rsidRDefault="00732C40">
      <w:pPr>
        <w:pStyle w:val="ConsPlusNormal"/>
        <w:jc w:val="center"/>
      </w:pPr>
      <w:r>
        <w:t>(лицевая сторона повестки)</w:t>
      </w:r>
    </w:p>
    <w:p w:rsidR="00732C40" w:rsidRDefault="00732C40">
      <w:pPr>
        <w:pStyle w:val="ConsPlusNormal"/>
        <w:jc w:val="center"/>
      </w:pPr>
    </w:p>
    <w:p w:rsidR="00732C40" w:rsidRDefault="00732C40">
      <w:pPr>
        <w:pStyle w:val="ConsPlusNonformat"/>
        <w:jc w:val="both"/>
      </w:pPr>
      <w:r>
        <w:t>Гражданину _______________________________________________________________,</w:t>
      </w:r>
    </w:p>
    <w:p w:rsidR="00732C40" w:rsidRDefault="00732C40">
      <w:pPr>
        <w:pStyle w:val="ConsPlusNonformat"/>
        <w:jc w:val="both"/>
      </w:pPr>
      <w:r>
        <w:t xml:space="preserve">                       (фамилия, имя, отчество, дата рождения)</w:t>
      </w:r>
    </w:p>
    <w:p w:rsidR="00732C40" w:rsidRDefault="00732C40">
      <w:pPr>
        <w:pStyle w:val="ConsPlusNonformat"/>
        <w:jc w:val="both"/>
      </w:pPr>
      <w:r>
        <w:t>проживающему _____________________________________________________________.</w:t>
      </w:r>
    </w:p>
    <w:p w:rsidR="00732C40" w:rsidRDefault="00732C40">
      <w:pPr>
        <w:pStyle w:val="ConsPlusNonformat"/>
        <w:jc w:val="both"/>
      </w:pPr>
      <w:r>
        <w:t xml:space="preserve">                                         (адрес)</w:t>
      </w:r>
    </w:p>
    <w:p w:rsidR="00732C40" w:rsidRDefault="00732C40">
      <w:pPr>
        <w:pStyle w:val="ConsPlusNonformat"/>
        <w:jc w:val="both"/>
      </w:pPr>
    </w:p>
    <w:p w:rsidR="00732C40" w:rsidRDefault="00732C40">
      <w:pPr>
        <w:pStyle w:val="ConsPlusNonformat"/>
        <w:jc w:val="both"/>
      </w:pPr>
      <w:r>
        <w:t xml:space="preserve">                                 ПОВЕСТКА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798"/>
        <w:gridCol w:w="1814"/>
        <w:gridCol w:w="3458"/>
      </w:tblGrid>
      <w:tr w:rsidR="00732C40">
        <w:tc>
          <w:tcPr>
            <w:tcW w:w="3798" w:type="dxa"/>
            <w:tcBorders>
              <w:top w:val="nil"/>
              <w:left w:val="nil"/>
              <w:bottom w:val="nil"/>
              <w:right w:val="nil"/>
            </w:tcBorders>
          </w:tcPr>
          <w:p w:rsidR="00732C40" w:rsidRDefault="00732C40">
            <w:pPr>
              <w:pStyle w:val="ConsPlusNormal"/>
              <w:jc w:val="both"/>
            </w:pPr>
            <w:r>
              <w:t>Дата повестки _________________</w:t>
            </w:r>
          </w:p>
        </w:tc>
        <w:tc>
          <w:tcPr>
            <w:tcW w:w="1814" w:type="dxa"/>
            <w:tcBorders>
              <w:top w:val="nil"/>
              <w:left w:val="nil"/>
              <w:bottom w:val="nil"/>
              <w:right w:val="nil"/>
            </w:tcBorders>
          </w:tcPr>
          <w:p w:rsidR="00732C40" w:rsidRDefault="00732C40">
            <w:pPr>
              <w:pStyle w:val="ConsPlusNormal"/>
              <w:jc w:val="both"/>
            </w:pPr>
          </w:p>
        </w:tc>
        <w:tc>
          <w:tcPr>
            <w:tcW w:w="3458" w:type="dxa"/>
            <w:tcBorders>
              <w:top w:val="nil"/>
              <w:left w:val="nil"/>
              <w:bottom w:val="nil"/>
              <w:right w:val="nil"/>
            </w:tcBorders>
          </w:tcPr>
          <w:p w:rsidR="00732C40" w:rsidRDefault="00732C40">
            <w:pPr>
              <w:pStyle w:val="ConsPlusNormal"/>
              <w:jc w:val="both"/>
            </w:pPr>
            <w:r>
              <w:t>Серия ________ N ___________</w:t>
            </w:r>
          </w:p>
        </w:tc>
      </w:tr>
    </w:tbl>
    <w:p w:rsidR="00732C40" w:rsidRDefault="00732C40">
      <w:pPr>
        <w:pStyle w:val="ConsPlusNormal"/>
        <w:jc w:val="both"/>
      </w:pPr>
    </w:p>
    <w:p w:rsidR="00732C40" w:rsidRDefault="00732C40">
      <w:pPr>
        <w:pStyle w:val="ConsPlusNonformat"/>
        <w:jc w:val="both"/>
      </w:pPr>
      <w:r>
        <w:t xml:space="preserve">В соответствии  с  Федеральным  </w:t>
      </w:r>
      <w:hyperlink r:id="rId239">
        <w:r>
          <w:rPr>
            <w:color w:val="0000FF"/>
          </w:rPr>
          <w:t>законом</w:t>
        </w:r>
      </w:hyperlink>
      <w:r>
        <w:t xml:space="preserve">  "О  воинской обязанности и военной</w:t>
      </w:r>
    </w:p>
    <w:p w:rsidR="00732C40" w:rsidRDefault="00732C40">
      <w:pPr>
        <w:pStyle w:val="ConsPlusNonformat"/>
        <w:jc w:val="both"/>
      </w:pPr>
      <w:r>
        <w:t>службе" Вы обязаны "__" ____________ 20__ г. к ____ часам явиться в военный</w:t>
      </w:r>
    </w:p>
    <w:p w:rsidR="00732C40" w:rsidRDefault="00732C40">
      <w:pPr>
        <w:pStyle w:val="ConsPlusNonformat"/>
        <w:jc w:val="both"/>
      </w:pPr>
      <w:r>
        <w:t>комиссариат _______________________________________________________________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(наименование военного комиссариата)</w:t>
      </w:r>
    </w:p>
    <w:p w:rsidR="00732C40" w:rsidRDefault="00732C40">
      <w:pPr>
        <w:pStyle w:val="ConsPlusNonformat"/>
        <w:jc w:val="both"/>
      </w:pPr>
      <w:r>
        <w:t>по адресу: ________________________________________________________________</w:t>
      </w:r>
    </w:p>
    <w:p w:rsidR="00732C40" w:rsidRDefault="00732C40">
      <w:pPr>
        <w:pStyle w:val="ConsPlusNonformat"/>
        <w:jc w:val="both"/>
      </w:pPr>
      <w:r>
        <w:t xml:space="preserve">                             (адрес военного комиссариата)</w:t>
      </w:r>
    </w:p>
    <w:p w:rsidR="00732C40" w:rsidRDefault="00732C40">
      <w:pPr>
        <w:pStyle w:val="ConsPlusNonformat"/>
        <w:jc w:val="both"/>
      </w:pPr>
      <w:r>
        <w:t>для ______________________________________________________________________.</w:t>
      </w:r>
    </w:p>
    <w:p w:rsidR="00732C40" w:rsidRDefault="00732C40">
      <w:pPr>
        <w:pStyle w:val="ConsPlusNonformat"/>
        <w:jc w:val="both"/>
      </w:pPr>
      <w:r>
        <w:t xml:space="preserve">              (указывается причина вызова в военный комиссариат)</w:t>
      </w:r>
    </w:p>
    <w:p w:rsidR="00732C40" w:rsidRDefault="00732C40">
      <w:pPr>
        <w:pStyle w:val="ConsPlusNonformat"/>
        <w:jc w:val="both"/>
      </w:pPr>
      <w:r>
        <w:t>При   себе  иметь  паспорт  (иной  документ,  удостоверяющий  личность),  а</w:t>
      </w:r>
    </w:p>
    <w:p w:rsidR="00732C40" w:rsidRDefault="00732C40">
      <w:pPr>
        <w:pStyle w:val="ConsPlusNonformat"/>
        <w:jc w:val="both"/>
      </w:pPr>
      <w:r>
        <w:t>также _____________________________________________________________________</w:t>
      </w:r>
    </w:p>
    <w:p w:rsidR="00732C40" w:rsidRDefault="00732C40">
      <w:pPr>
        <w:pStyle w:val="ConsPlusNonformat"/>
        <w:jc w:val="both"/>
      </w:pPr>
      <w:r>
        <w:t xml:space="preserve">                                   (документы)</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2154"/>
        <w:gridCol w:w="6917"/>
      </w:tblGrid>
      <w:tr w:rsidR="00732C40">
        <w:tc>
          <w:tcPr>
            <w:tcW w:w="2154" w:type="dxa"/>
            <w:tcBorders>
              <w:top w:val="nil"/>
              <w:left w:val="nil"/>
              <w:bottom w:val="nil"/>
              <w:right w:val="nil"/>
            </w:tcBorders>
            <w:vAlign w:val="bottom"/>
          </w:tcPr>
          <w:p w:rsidR="00732C40" w:rsidRDefault="00732C40">
            <w:pPr>
              <w:pStyle w:val="ConsPlusNormal"/>
            </w:pPr>
            <w:r>
              <w:t>Военный комиссар</w:t>
            </w:r>
          </w:p>
        </w:tc>
        <w:tc>
          <w:tcPr>
            <w:tcW w:w="6917" w:type="dxa"/>
            <w:tcBorders>
              <w:top w:val="nil"/>
              <w:left w:val="nil"/>
              <w:bottom w:val="single" w:sz="4" w:space="0" w:color="auto"/>
              <w:right w:val="nil"/>
            </w:tcBorders>
          </w:tcPr>
          <w:p w:rsidR="00732C40" w:rsidRDefault="00732C40">
            <w:pPr>
              <w:pStyle w:val="ConsPlusNormal"/>
            </w:pPr>
          </w:p>
        </w:tc>
      </w:tr>
      <w:tr w:rsidR="00732C40">
        <w:tc>
          <w:tcPr>
            <w:tcW w:w="2154" w:type="dxa"/>
            <w:tcBorders>
              <w:top w:val="nil"/>
              <w:left w:val="nil"/>
              <w:bottom w:val="nil"/>
              <w:right w:val="nil"/>
            </w:tcBorders>
          </w:tcPr>
          <w:p w:rsidR="00732C40" w:rsidRDefault="00732C40">
            <w:pPr>
              <w:pStyle w:val="ConsPlusNormal"/>
            </w:pPr>
          </w:p>
        </w:tc>
        <w:tc>
          <w:tcPr>
            <w:tcW w:w="6917" w:type="dxa"/>
            <w:tcBorders>
              <w:top w:val="single" w:sz="4" w:space="0" w:color="auto"/>
              <w:left w:val="nil"/>
              <w:bottom w:val="nil"/>
              <w:right w:val="nil"/>
            </w:tcBorders>
          </w:tcPr>
          <w:p w:rsidR="00732C40" w:rsidRDefault="00732C40">
            <w:pPr>
              <w:pStyle w:val="ConsPlusNormal"/>
              <w:jc w:val="center"/>
            </w:pPr>
            <w:r>
              <w:t>(наименование муниципального образования, подпись, инициал имени, фамилия)</w:t>
            </w:r>
          </w:p>
        </w:tc>
      </w:tr>
      <w:tr w:rsidR="00732C40">
        <w:tc>
          <w:tcPr>
            <w:tcW w:w="2154" w:type="dxa"/>
            <w:tcBorders>
              <w:top w:val="nil"/>
              <w:left w:val="nil"/>
              <w:bottom w:val="nil"/>
              <w:right w:val="nil"/>
            </w:tcBorders>
          </w:tcPr>
          <w:p w:rsidR="00732C40" w:rsidRDefault="00732C40">
            <w:pPr>
              <w:pStyle w:val="ConsPlusNormal"/>
            </w:pPr>
            <w:r>
              <w:t xml:space="preserve">МП </w:t>
            </w:r>
            <w:hyperlink w:anchor="P686">
              <w:r>
                <w:rPr>
                  <w:color w:val="0000FF"/>
                </w:rPr>
                <w:t>&lt;*&gt;</w:t>
              </w:r>
            </w:hyperlink>
          </w:p>
        </w:tc>
        <w:tc>
          <w:tcPr>
            <w:tcW w:w="6917" w:type="dxa"/>
            <w:tcBorders>
              <w:top w:val="nil"/>
              <w:left w:val="nil"/>
              <w:bottom w:val="nil"/>
              <w:right w:val="nil"/>
            </w:tcBorders>
          </w:tcPr>
          <w:p w:rsidR="00732C40" w:rsidRDefault="00732C40">
            <w:pPr>
              <w:pStyle w:val="ConsPlusNormal"/>
            </w:pPr>
          </w:p>
        </w:tc>
      </w:tr>
    </w:tbl>
    <w:p w:rsidR="00732C40" w:rsidRDefault="00732C40">
      <w:pPr>
        <w:pStyle w:val="ConsPlusNormal"/>
        <w:jc w:val="both"/>
      </w:pPr>
    </w:p>
    <w:p w:rsidR="00732C40" w:rsidRDefault="00732C40">
      <w:pPr>
        <w:pStyle w:val="ConsPlusNormal"/>
        <w:ind w:firstLine="540"/>
        <w:jc w:val="both"/>
      </w:pPr>
      <w:r>
        <w:t>--------------------------------</w:t>
      </w:r>
    </w:p>
    <w:p w:rsidR="00732C40" w:rsidRDefault="00732C40">
      <w:pPr>
        <w:pStyle w:val="ConsPlusNormal"/>
        <w:spacing w:before="280"/>
        <w:ind w:firstLine="540"/>
        <w:jc w:val="both"/>
      </w:pPr>
      <w:bookmarkStart w:id="15" w:name="P686"/>
      <w:bookmarkEnd w:id="15"/>
      <w:r>
        <w:t>&lt;*&gt; Для повестки в электронной форме не применяется.</w:t>
      </w:r>
    </w:p>
    <w:p w:rsidR="00732C40" w:rsidRDefault="00732C40">
      <w:pPr>
        <w:pStyle w:val="ConsPlusNormal"/>
        <w:jc w:val="both"/>
      </w:pPr>
    </w:p>
    <w:p w:rsidR="00732C40" w:rsidRDefault="00732C40">
      <w:pPr>
        <w:pStyle w:val="ConsPlusNonformat"/>
        <w:jc w:val="both"/>
      </w:pPr>
      <w:r>
        <w:t>- - - - - - - - - - - - - - - - - - - - - - - - - - - - - - - - - - - - - -</w:t>
      </w:r>
    </w:p>
    <w:p w:rsidR="00732C40" w:rsidRDefault="00732C40">
      <w:pPr>
        <w:pStyle w:val="ConsPlusNonformat"/>
        <w:jc w:val="both"/>
      </w:pPr>
      <w:r>
        <w:t xml:space="preserve">                               линия отреза</w:t>
      </w:r>
    </w:p>
    <w:p w:rsidR="00732C40" w:rsidRDefault="00732C40">
      <w:pPr>
        <w:pStyle w:val="ConsPlusNonformat"/>
        <w:jc w:val="both"/>
      </w:pPr>
    </w:p>
    <w:p w:rsidR="00732C40" w:rsidRDefault="00732C40">
      <w:pPr>
        <w:pStyle w:val="ConsPlusNonformat"/>
        <w:jc w:val="both"/>
      </w:pPr>
      <w:r>
        <w:t xml:space="preserve">                   (возвращается в военный комиссариат)</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798"/>
        <w:gridCol w:w="1814"/>
        <w:gridCol w:w="3458"/>
      </w:tblGrid>
      <w:tr w:rsidR="00732C40">
        <w:tc>
          <w:tcPr>
            <w:tcW w:w="3798" w:type="dxa"/>
            <w:tcBorders>
              <w:top w:val="nil"/>
              <w:left w:val="nil"/>
              <w:bottom w:val="nil"/>
              <w:right w:val="nil"/>
            </w:tcBorders>
          </w:tcPr>
          <w:p w:rsidR="00732C40" w:rsidRDefault="00732C40">
            <w:pPr>
              <w:pStyle w:val="ConsPlusNormal"/>
              <w:jc w:val="both"/>
            </w:pPr>
            <w:r>
              <w:t>Дата повестки _________________</w:t>
            </w:r>
          </w:p>
        </w:tc>
        <w:tc>
          <w:tcPr>
            <w:tcW w:w="1814" w:type="dxa"/>
            <w:tcBorders>
              <w:top w:val="nil"/>
              <w:left w:val="nil"/>
              <w:bottom w:val="nil"/>
              <w:right w:val="nil"/>
            </w:tcBorders>
          </w:tcPr>
          <w:p w:rsidR="00732C40" w:rsidRDefault="00732C40">
            <w:pPr>
              <w:pStyle w:val="ConsPlusNormal"/>
              <w:jc w:val="both"/>
            </w:pPr>
          </w:p>
        </w:tc>
        <w:tc>
          <w:tcPr>
            <w:tcW w:w="3458" w:type="dxa"/>
            <w:tcBorders>
              <w:top w:val="nil"/>
              <w:left w:val="nil"/>
              <w:bottom w:val="nil"/>
              <w:right w:val="nil"/>
            </w:tcBorders>
          </w:tcPr>
          <w:p w:rsidR="00732C40" w:rsidRDefault="00732C40">
            <w:pPr>
              <w:pStyle w:val="ConsPlusNormal"/>
              <w:jc w:val="both"/>
            </w:pPr>
            <w:r>
              <w:t>Серия ________ N ___________</w:t>
            </w:r>
          </w:p>
        </w:tc>
      </w:tr>
    </w:tbl>
    <w:p w:rsidR="00732C40" w:rsidRDefault="00732C40">
      <w:pPr>
        <w:pStyle w:val="ConsPlusNormal"/>
        <w:jc w:val="both"/>
      </w:pPr>
    </w:p>
    <w:p w:rsidR="00732C40" w:rsidRDefault="00732C40">
      <w:pPr>
        <w:pStyle w:val="ConsPlusNonformat"/>
        <w:jc w:val="both"/>
      </w:pPr>
      <w:r>
        <w:t>Я, _______________________________________________________________________,</w:t>
      </w:r>
    </w:p>
    <w:p w:rsidR="00732C40" w:rsidRDefault="00732C40">
      <w:pPr>
        <w:pStyle w:val="ConsPlusNonformat"/>
        <w:jc w:val="both"/>
      </w:pPr>
      <w:r>
        <w:t xml:space="preserve">                   (фамилия, имя, отчество, дата рождения)</w:t>
      </w:r>
    </w:p>
    <w:p w:rsidR="00732C40" w:rsidRDefault="00732C40">
      <w:pPr>
        <w:pStyle w:val="ConsPlusNonformat"/>
        <w:jc w:val="both"/>
      </w:pPr>
      <w:r>
        <w:t>о явке в военный комиссариат ______________________________________________</w:t>
      </w:r>
    </w:p>
    <w:p w:rsidR="00732C40" w:rsidRDefault="00732C40">
      <w:pPr>
        <w:pStyle w:val="ConsPlusNonformat"/>
        <w:jc w:val="both"/>
      </w:pPr>
      <w:r>
        <w:t xml:space="preserve">                                  (наименование военного комиссариата)</w:t>
      </w:r>
    </w:p>
    <w:p w:rsidR="00732C40" w:rsidRDefault="00732C40">
      <w:pPr>
        <w:pStyle w:val="ConsPlusNonformat"/>
        <w:jc w:val="both"/>
      </w:pPr>
      <w:r>
        <w:t>для ______________________________________________________________________,</w:t>
      </w:r>
    </w:p>
    <w:p w:rsidR="00732C40" w:rsidRDefault="00732C40">
      <w:pPr>
        <w:pStyle w:val="ConsPlusNonformat"/>
        <w:jc w:val="both"/>
      </w:pPr>
      <w:r>
        <w:t xml:space="preserve">                               (причина вызова)</w:t>
      </w:r>
    </w:p>
    <w:p w:rsidR="00732C40" w:rsidRDefault="00732C40">
      <w:pPr>
        <w:pStyle w:val="ConsPlusNonformat"/>
        <w:jc w:val="both"/>
      </w:pPr>
      <w:r>
        <w:t>назначенной на "__" ____________ 20__ г. к ______ часам, оповещен.</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(дата оповещения, подпись оповещенного)</w:t>
      </w:r>
    </w:p>
    <w:p w:rsidR="00732C40" w:rsidRDefault="00732C40">
      <w:pPr>
        <w:pStyle w:val="ConsPlusNonformat"/>
        <w:jc w:val="both"/>
      </w:pPr>
      <w:r>
        <w:t>Оповещение произвел "__" ___________ 20__ г.</w:t>
      </w:r>
    </w:p>
    <w:p w:rsidR="00732C40" w:rsidRDefault="00732C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732C40">
        <w:tc>
          <w:tcPr>
            <w:tcW w:w="9071" w:type="dxa"/>
            <w:tcBorders>
              <w:top w:val="nil"/>
              <w:left w:val="nil"/>
              <w:right w:val="nil"/>
            </w:tcBorders>
          </w:tcPr>
          <w:p w:rsidR="00732C40" w:rsidRDefault="00732C40">
            <w:pPr>
              <w:pStyle w:val="ConsPlusNormal"/>
            </w:pPr>
          </w:p>
        </w:tc>
      </w:tr>
      <w:tr w:rsidR="00732C40">
        <w:tc>
          <w:tcPr>
            <w:tcW w:w="9071" w:type="dxa"/>
            <w:tcBorders>
              <w:left w:val="nil"/>
              <w:bottom w:val="nil"/>
              <w:right w:val="nil"/>
            </w:tcBorders>
          </w:tcPr>
          <w:p w:rsidR="00732C40" w:rsidRDefault="00732C40">
            <w:pPr>
              <w:pStyle w:val="ConsPlusNormal"/>
              <w:jc w:val="center"/>
            </w:pPr>
            <w:r>
              <w:t>(должность, подпись, инициал имени, фамилия должностного лица)</w:t>
            </w:r>
          </w:p>
        </w:tc>
      </w:tr>
    </w:tbl>
    <w:p w:rsidR="00732C40" w:rsidRDefault="00732C40">
      <w:pPr>
        <w:pStyle w:val="ConsPlusNormal"/>
        <w:jc w:val="both"/>
      </w:pPr>
    </w:p>
    <w:p w:rsidR="00732C40" w:rsidRDefault="00732C40">
      <w:pPr>
        <w:pStyle w:val="ConsPlusNormal"/>
        <w:jc w:val="center"/>
      </w:pPr>
      <w:r>
        <w:t>(оборотная сторона повестки)</w:t>
      </w:r>
    </w:p>
    <w:p w:rsidR="00732C40" w:rsidRDefault="00732C40">
      <w:pPr>
        <w:pStyle w:val="ConsPlusNormal"/>
        <w:jc w:val="both"/>
      </w:pPr>
    </w:p>
    <w:p w:rsidR="00732C40" w:rsidRDefault="00732C40">
      <w:pPr>
        <w:pStyle w:val="ConsPlusNormal"/>
        <w:jc w:val="center"/>
        <w:outlineLvl w:val="2"/>
      </w:pPr>
      <w:r>
        <w:t>ОБЯЗАННОСТИ</w:t>
      </w:r>
    </w:p>
    <w:p w:rsidR="00732C40" w:rsidRDefault="00732C40">
      <w:pPr>
        <w:pStyle w:val="ConsPlusNormal"/>
        <w:jc w:val="center"/>
      </w:pPr>
      <w:r>
        <w:t>гражданина, состоящего на воинском учете</w:t>
      </w:r>
    </w:p>
    <w:p w:rsidR="00732C40" w:rsidRDefault="00732C40">
      <w:pPr>
        <w:pStyle w:val="ConsPlusNormal"/>
        <w:jc w:val="center"/>
      </w:pPr>
    </w:p>
    <w:p w:rsidR="00732C40" w:rsidRDefault="00732C40">
      <w:pPr>
        <w:pStyle w:val="ConsPlusNormal"/>
        <w:ind w:firstLine="540"/>
        <w:jc w:val="both"/>
      </w:pPr>
      <w:r>
        <w:t xml:space="preserve">В соответствии с Федеральным </w:t>
      </w:r>
      <w:hyperlink r:id="rId240">
        <w:r>
          <w:rPr>
            <w:color w:val="0000FF"/>
          </w:rPr>
          <w:t>законом</w:t>
        </w:r>
      </w:hyperlink>
      <w:r>
        <w:t xml:space="preserve"> "О воинской обязанности и военной службе" в целях обеспечения воинского учета граждане обязаны явиться в указанные в повестке военного комиссариата время и место.</w:t>
      </w:r>
    </w:p>
    <w:p w:rsidR="00732C40" w:rsidRDefault="00732C40">
      <w:pPr>
        <w:pStyle w:val="ConsPlusNormal"/>
        <w:spacing w:before="280"/>
        <w:ind w:firstLine="540"/>
        <w:jc w:val="both"/>
      </w:pPr>
      <w:r>
        <w:t xml:space="preserve">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соответствии с </w:t>
      </w:r>
      <w:hyperlink r:id="rId241">
        <w:r>
          <w:rPr>
            <w:color w:val="0000FF"/>
          </w:rPr>
          <w:t>пунктом 4 статьи 7.1</w:t>
        </w:r>
      </w:hyperlink>
      <w:r>
        <w:t xml:space="preserve"> Федерального закона "О воинской обязанности и военной службе".</w:t>
      </w:r>
    </w:p>
    <w:p w:rsidR="00732C40" w:rsidRDefault="00732C40">
      <w:pPr>
        <w:pStyle w:val="ConsPlusNormal"/>
        <w:spacing w:before="280"/>
        <w:ind w:firstLine="540"/>
        <w:jc w:val="both"/>
      </w:pPr>
      <w:r>
        <w:lastRenderedPageBreak/>
        <w:t>Уважительными причинами неявки гражданина при условии документального подтверждения являются:</w:t>
      </w:r>
    </w:p>
    <w:p w:rsidR="00732C40" w:rsidRDefault="00732C40">
      <w:pPr>
        <w:pStyle w:val="ConsPlusNormal"/>
        <w:spacing w:before="280"/>
        <w:ind w:firstLine="540"/>
        <w:jc w:val="both"/>
      </w:pPr>
      <w:r>
        <w:t>заболевание или увечье гражданина, связанные с утратой трудоспособности;</w:t>
      </w:r>
    </w:p>
    <w:p w:rsidR="00732C40" w:rsidRDefault="00732C40">
      <w:pPr>
        <w:pStyle w:val="ConsPlusNormal"/>
        <w:spacing w:before="28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732C40" w:rsidRDefault="00732C40">
      <w:pPr>
        <w:pStyle w:val="ConsPlusNormal"/>
        <w:spacing w:before="28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732C40" w:rsidRDefault="00732C40">
      <w:pPr>
        <w:pStyle w:val="ConsPlusNormal"/>
        <w:spacing w:before="28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732C40" w:rsidRDefault="00732C40">
      <w:pPr>
        <w:pStyle w:val="ConsPlusNormal"/>
        <w:spacing w:before="280"/>
        <w:ind w:firstLine="540"/>
        <w:jc w:val="both"/>
      </w:pPr>
      <w:r>
        <w:t xml:space="preserve">Решение о применении временных мер, направленных на обеспечение явки по повестке военного комиссариата, может быть обжаловано в порядке, установленном </w:t>
      </w:r>
      <w:hyperlink r:id="rId242">
        <w:r>
          <w:rPr>
            <w:color w:val="0000FF"/>
          </w:rPr>
          <w:t>разделом V.1</w:t>
        </w:r>
      </w:hyperlink>
      <w:r>
        <w:t xml:space="preserve"> Федерального закона "О воинской обязанности и военной службе".</w:t>
      </w:r>
    </w:p>
    <w:p w:rsidR="00732C40" w:rsidRDefault="00732C40">
      <w:pPr>
        <w:pStyle w:val="ConsPlusNormal"/>
        <w:spacing w:before="280"/>
        <w:ind w:firstLine="540"/>
        <w:jc w:val="both"/>
      </w:pPr>
      <w:r>
        <w:t xml:space="preserve">За нарушение обязанностей, предусмотренных Федеральным </w:t>
      </w:r>
      <w:hyperlink r:id="rId243">
        <w:r>
          <w:rPr>
            <w:color w:val="0000FF"/>
          </w:rPr>
          <w:t>законом</w:t>
        </w:r>
      </w:hyperlink>
      <w:r>
        <w:t xml:space="preserve"> "О воинской обязанности и военной службе", в отношении гражданина могут быть применены меры административной и уголовной ответственности.</w:t>
      </w: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ind w:firstLine="540"/>
        <w:jc w:val="both"/>
      </w:pPr>
    </w:p>
    <w:p w:rsidR="00732C40" w:rsidRDefault="00732C40">
      <w:pPr>
        <w:pStyle w:val="ConsPlusNormal"/>
        <w:jc w:val="right"/>
        <w:outlineLvl w:val="1"/>
      </w:pPr>
      <w:r>
        <w:t>Приложение N 2</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44">
              <w:r>
                <w:rPr>
                  <w:color w:val="0000FF"/>
                </w:rPr>
                <w:t>Постановлением</w:t>
              </w:r>
            </w:hyperlink>
            <w:r>
              <w:rPr>
                <w:color w:val="392C69"/>
              </w:rPr>
              <w:t xml:space="preserve"> Правительства РФ от 06.02.2020 N 103;</w:t>
            </w:r>
          </w:p>
          <w:p w:rsidR="00732C40" w:rsidRDefault="00732C40">
            <w:pPr>
              <w:pStyle w:val="ConsPlusNormal"/>
              <w:jc w:val="center"/>
            </w:pPr>
            <w:r>
              <w:rPr>
                <w:color w:val="392C69"/>
              </w:rPr>
              <w:t xml:space="preserve">в ред. </w:t>
            </w:r>
            <w:hyperlink r:id="rId245">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2324"/>
        <w:gridCol w:w="340"/>
        <w:gridCol w:w="4015"/>
        <w:gridCol w:w="340"/>
        <w:gridCol w:w="1927"/>
      </w:tblGrid>
      <w:tr w:rsidR="00732C40">
        <w:tc>
          <w:tcPr>
            <w:tcW w:w="2324" w:type="dxa"/>
            <w:vMerge w:val="restart"/>
            <w:tcBorders>
              <w:top w:val="nil"/>
              <w:left w:val="nil"/>
              <w:bottom w:val="nil"/>
              <w:right w:val="nil"/>
            </w:tcBorders>
            <w:vAlign w:val="center"/>
          </w:tcPr>
          <w:p w:rsidR="00732C40" w:rsidRDefault="00732C40">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732C40" w:rsidRDefault="00732C40">
            <w:pPr>
              <w:pStyle w:val="ConsPlusNormal"/>
            </w:pPr>
          </w:p>
        </w:tc>
        <w:tc>
          <w:tcPr>
            <w:tcW w:w="4015" w:type="dxa"/>
            <w:tcBorders>
              <w:top w:val="nil"/>
              <w:left w:val="nil"/>
              <w:bottom w:val="nil"/>
              <w:right w:val="nil"/>
            </w:tcBorders>
          </w:tcPr>
          <w:p w:rsidR="00732C40" w:rsidRDefault="00732C40">
            <w:pPr>
              <w:pStyle w:val="ConsPlusNormal"/>
              <w:jc w:val="both"/>
            </w:pPr>
            <w:r>
              <w:t>Военному комиссару (руководителю)</w:t>
            </w:r>
          </w:p>
        </w:tc>
        <w:tc>
          <w:tcPr>
            <w:tcW w:w="340" w:type="dxa"/>
            <w:tcBorders>
              <w:top w:val="nil"/>
              <w:left w:val="nil"/>
              <w:bottom w:val="nil"/>
              <w:right w:val="nil"/>
            </w:tcBorders>
          </w:tcPr>
          <w:p w:rsidR="00732C40" w:rsidRDefault="00732C40">
            <w:pPr>
              <w:pStyle w:val="ConsPlusNormal"/>
            </w:pPr>
          </w:p>
        </w:tc>
        <w:tc>
          <w:tcPr>
            <w:tcW w:w="1927" w:type="dxa"/>
            <w:tcBorders>
              <w:top w:val="nil"/>
              <w:left w:val="nil"/>
              <w:right w:val="nil"/>
            </w:tcBorders>
          </w:tcPr>
          <w:p w:rsidR="00732C40" w:rsidRDefault="00732C40">
            <w:pPr>
              <w:pStyle w:val="ConsPlusNormal"/>
            </w:pPr>
          </w:p>
        </w:tc>
      </w:tr>
      <w:tr w:rsidR="00732C40">
        <w:tblPrEx>
          <w:tblBorders>
            <w:insideH w:val="single" w:sz="4" w:space="0" w:color="auto"/>
          </w:tblBorders>
        </w:tblPrEx>
        <w:tc>
          <w:tcPr>
            <w:tcW w:w="2324" w:type="dxa"/>
            <w:vMerge/>
            <w:tcBorders>
              <w:top w:val="nil"/>
              <w:left w:val="nil"/>
              <w:bottom w:val="nil"/>
              <w:right w:val="nil"/>
            </w:tcBorders>
          </w:tcPr>
          <w:p w:rsidR="00732C40" w:rsidRDefault="00732C40">
            <w:pPr>
              <w:pStyle w:val="ConsPlusNormal"/>
            </w:pPr>
          </w:p>
        </w:tc>
        <w:tc>
          <w:tcPr>
            <w:tcW w:w="340" w:type="dxa"/>
            <w:vMerge/>
            <w:tcBorders>
              <w:top w:val="nil"/>
              <w:left w:val="nil"/>
              <w:bottom w:val="nil"/>
              <w:right w:val="nil"/>
            </w:tcBorders>
          </w:tcPr>
          <w:p w:rsidR="00732C40" w:rsidRDefault="00732C40">
            <w:pPr>
              <w:pStyle w:val="ConsPlusNormal"/>
            </w:pPr>
          </w:p>
        </w:tc>
        <w:tc>
          <w:tcPr>
            <w:tcW w:w="4015" w:type="dxa"/>
            <w:tcBorders>
              <w:top w:val="nil"/>
              <w:left w:val="nil"/>
              <w:right w:val="nil"/>
            </w:tcBorders>
          </w:tcPr>
          <w:p w:rsidR="00732C40" w:rsidRDefault="00732C40">
            <w:pPr>
              <w:pStyle w:val="ConsPlusNormal"/>
            </w:pPr>
          </w:p>
        </w:tc>
        <w:tc>
          <w:tcPr>
            <w:tcW w:w="340" w:type="dxa"/>
            <w:tcBorders>
              <w:top w:val="nil"/>
              <w:left w:val="nil"/>
              <w:right w:val="nil"/>
            </w:tcBorders>
          </w:tcPr>
          <w:p w:rsidR="00732C40" w:rsidRDefault="00732C40">
            <w:pPr>
              <w:pStyle w:val="ConsPlusNormal"/>
            </w:pPr>
          </w:p>
        </w:tc>
        <w:tc>
          <w:tcPr>
            <w:tcW w:w="1927" w:type="dxa"/>
            <w:tcBorders>
              <w:left w:val="nil"/>
              <w:right w:val="nil"/>
            </w:tcBorders>
          </w:tcPr>
          <w:p w:rsidR="00732C40" w:rsidRDefault="00732C40">
            <w:pPr>
              <w:pStyle w:val="ConsPlusNormal"/>
              <w:jc w:val="center"/>
            </w:pPr>
            <w:r>
              <w:t>(наименование</w:t>
            </w:r>
          </w:p>
        </w:tc>
      </w:tr>
      <w:tr w:rsidR="00732C40">
        <w:tblPrEx>
          <w:tblBorders>
            <w:insideH w:val="single" w:sz="4" w:space="0" w:color="auto"/>
          </w:tblBorders>
        </w:tblPrEx>
        <w:tc>
          <w:tcPr>
            <w:tcW w:w="2324" w:type="dxa"/>
            <w:vMerge/>
            <w:tcBorders>
              <w:top w:val="nil"/>
              <w:left w:val="nil"/>
              <w:bottom w:val="nil"/>
              <w:right w:val="nil"/>
            </w:tcBorders>
          </w:tcPr>
          <w:p w:rsidR="00732C40" w:rsidRDefault="00732C40">
            <w:pPr>
              <w:pStyle w:val="ConsPlusNormal"/>
            </w:pPr>
          </w:p>
        </w:tc>
        <w:tc>
          <w:tcPr>
            <w:tcW w:w="340" w:type="dxa"/>
            <w:vMerge/>
            <w:tcBorders>
              <w:top w:val="nil"/>
              <w:left w:val="nil"/>
              <w:bottom w:val="nil"/>
              <w:right w:val="nil"/>
            </w:tcBorders>
          </w:tcPr>
          <w:p w:rsidR="00732C40" w:rsidRDefault="00732C40">
            <w:pPr>
              <w:pStyle w:val="ConsPlusNormal"/>
            </w:pPr>
          </w:p>
        </w:tc>
        <w:tc>
          <w:tcPr>
            <w:tcW w:w="6282" w:type="dxa"/>
            <w:gridSpan w:val="3"/>
            <w:tcBorders>
              <w:left w:val="nil"/>
              <w:bottom w:val="nil"/>
              <w:right w:val="nil"/>
            </w:tcBorders>
          </w:tcPr>
          <w:p w:rsidR="00732C40" w:rsidRDefault="00732C40">
            <w:pPr>
              <w:pStyle w:val="ConsPlusNormal"/>
              <w:jc w:val="center"/>
            </w:pPr>
            <w:r>
              <w:t xml:space="preserve">военного комиссариата, органа местного </w:t>
            </w:r>
            <w:r>
              <w:lastRenderedPageBreak/>
              <w:t>самоуправления)</w:t>
            </w:r>
          </w:p>
        </w:tc>
      </w:tr>
    </w:tbl>
    <w:p w:rsidR="00732C40" w:rsidRDefault="00732C40">
      <w:pPr>
        <w:pStyle w:val="ConsPlusNormal"/>
        <w:jc w:val="both"/>
      </w:pPr>
    </w:p>
    <w:p w:rsidR="00732C40" w:rsidRDefault="00732C40">
      <w:pPr>
        <w:pStyle w:val="ConsPlusNonformat"/>
        <w:jc w:val="both"/>
      </w:pPr>
      <w:bookmarkStart w:id="16" w:name="P749"/>
      <w:bookmarkEnd w:id="16"/>
      <w:r>
        <w:t xml:space="preserve">                                 СВЕДЕНИЯ</w:t>
      </w:r>
    </w:p>
    <w:p w:rsidR="00732C40" w:rsidRDefault="00732C40">
      <w:pPr>
        <w:pStyle w:val="ConsPlusNonformat"/>
        <w:jc w:val="both"/>
      </w:pPr>
      <w:r>
        <w:t xml:space="preserve">          о гражданине, подлежащем воинскому учету, при принятии</w:t>
      </w:r>
    </w:p>
    <w:p w:rsidR="00732C40" w:rsidRDefault="00732C40">
      <w:pPr>
        <w:pStyle w:val="ConsPlusNonformat"/>
        <w:jc w:val="both"/>
      </w:pPr>
      <w:r>
        <w:t xml:space="preserve">        (поступлении) его на работу (в образовательную организацию)</w:t>
      </w:r>
    </w:p>
    <w:p w:rsidR="00732C40" w:rsidRDefault="00732C40">
      <w:pPr>
        <w:pStyle w:val="ConsPlusNonformat"/>
        <w:jc w:val="both"/>
      </w:pPr>
      <w:r>
        <w:t xml:space="preserve">                 или увольнении (отчислении) его с работы</w:t>
      </w:r>
    </w:p>
    <w:p w:rsidR="00732C40" w:rsidRDefault="00732C40">
      <w:pPr>
        <w:pStyle w:val="ConsPlusNonformat"/>
        <w:jc w:val="both"/>
      </w:pPr>
      <w:r>
        <w:t xml:space="preserve">                     (из образовательной организации)</w:t>
      </w:r>
    </w:p>
    <w:p w:rsidR="00732C40" w:rsidRDefault="00732C40">
      <w:pPr>
        <w:pStyle w:val="ConsPlusNonformat"/>
        <w:jc w:val="both"/>
      </w:pPr>
    </w:p>
    <w:p w:rsidR="00732C40" w:rsidRDefault="00732C40">
      <w:pPr>
        <w:pStyle w:val="ConsPlusNonformat"/>
        <w:jc w:val="both"/>
      </w:pPr>
      <w:r>
        <w:t>Сообщаю, что гражданин ___________________________________________________,</w:t>
      </w:r>
    </w:p>
    <w:p w:rsidR="00732C40" w:rsidRDefault="00732C40">
      <w:pPr>
        <w:pStyle w:val="ConsPlusNonformat"/>
        <w:jc w:val="both"/>
      </w:pPr>
      <w:r>
        <w:t xml:space="preserve">                                           (ф.и.о.)</w:t>
      </w:r>
    </w:p>
    <w:p w:rsidR="00732C40" w:rsidRDefault="00732C40">
      <w:pPr>
        <w:pStyle w:val="ConsPlusNonformat"/>
        <w:jc w:val="both"/>
      </w:pPr>
      <w:r>
        <w:t>подлежащий воинскому учету, воинское звание ______________________________,</w:t>
      </w:r>
    </w:p>
    <w:p w:rsidR="00732C40" w:rsidRDefault="00732C40">
      <w:pPr>
        <w:pStyle w:val="ConsPlusNonformat"/>
        <w:jc w:val="both"/>
      </w:pPr>
      <w:r>
        <w:t>дата рождения _______, серия и номер паспорта ____________________________,</w:t>
      </w:r>
    </w:p>
    <w:p w:rsidR="00732C40" w:rsidRDefault="00732C40">
      <w:pPr>
        <w:pStyle w:val="ConsPlusNonformat"/>
        <w:jc w:val="both"/>
      </w:pPr>
      <w:r>
        <w:t>страховой номер индивидуального лицевого счета _______________________ ___,</w:t>
      </w:r>
    </w:p>
    <w:p w:rsidR="00732C40" w:rsidRDefault="00732C40">
      <w:pPr>
        <w:pStyle w:val="ConsPlusNonformat"/>
        <w:jc w:val="both"/>
      </w:pPr>
      <w:r>
        <w:t>проживающий ______________________________________________________________,</w:t>
      </w:r>
    </w:p>
    <w:p w:rsidR="00732C40" w:rsidRDefault="00732C40">
      <w:pPr>
        <w:pStyle w:val="ConsPlusNonformat"/>
        <w:jc w:val="both"/>
      </w:pPr>
      <w:r>
        <w:t>принят   (поступил),   уволен   с   работы   (отчислен  из  образовательной</w:t>
      </w:r>
    </w:p>
    <w:p w:rsidR="00732C40" w:rsidRDefault="00732C40">
      <w:pPr>
        <w:pStyle w:val="ConsPlusNonformat"/>
        <w:jc w:val="both"/>
      </w:pPr>
      <w:r>
        <w:t>---------------------------------------------------------------------------</w:t>
      </w:r>
    </w:p>
    <w:p w:rsidR="00732C40" w:rsidRDefault="00732C40">
      <w:pPr>
        <w:pStyle w:val="ConsPlusNonformat"/>
        <w:jc w:val="both"/>
      </w:pPr>
      <w:r>
        <w:t xml:space="preserve">                           (ненужное зачеркнуть)</w:t>
      </w:r>
    </w:p>
    <w:p w:rsidR="00732C40" w:rsidRDefault="00732C40">
      <w:pPr>
        <w:pStyle w:val="ConsPlusNonformat"/>
        <w:jc w:val="both"/>
      </w:pPr>
      <w:r>
        <w:t>организации)</w:t>
      </w:r>
    </w:p>
    <w:p w:rsidR="00732C40" w:rsidRDefault="00732C40">
      <w:pPr>
        <w:pStyle w:val="ConsPlusNonformat"/>
        <w:jc w:val="both"/>
      </w:pPr>
      <w:r>
        <w:t>---------------------------------------------------------------------------</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(полное наименование организации, образовательной</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организации, место нахождения, фактический адрес организации</w:t>
      </w:r>
    </w:p>
    <w:p w:rsidR="00732C40" w:rsidRDefault="00732C40">
      <w:pPr>
        <w:pStyle w:val="ConsPlusNonformat"/>
        <w:jc w:val="both"/>
      </w:pPr>
      <w:r>
        <w:t xml:space="preserve">                       (образовательной организации)</w:t>
      </w:r>
    </w:p>
    <w:p w:rsidR="00732C40" w:rsidRDefault="00732C40">
      <w:pPr>
        <w:pStyle w:val="ConsPlusNonformat"/>
        <w:jc w:val="both"/>
      </w:pPr>
      <w:r>
        <w:t>на должность ______________________________________________________________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на основании приказа (трудового договора) N ____ от "__" __________ 20__ г.</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749"/>
        <w:gridCol w:w="518"/>
        <w:gridCol w:w="2218"/>
        <w:gridCol w:w="340"/>
        <w:gridCol w:w="2211"/>
      </w:tblGrid>
      <w:tr w:rsidR="00732C40">
        <w:tc>
          <w:tcPr>
            <w:tcW w:w="9036" w:type="dxa"/>
            <w:gridSpan w:val="5"/>
            <w:tcBorders>
              <w:top w:val="nil"/>
              <w:left w:val="nil"/>
              <w:bottom w:val="nil"/>
              <w:right w:val="nil"/>
            </w:tcBorders>
          </w:tcPr>
          <w:p w:rsidR="00732C40" w:rsidRDefault="00732C40">
            <w:pPr>
              <w:pStyle w:val="ConsPlusNormal"/>
            </w:pPr>
            <w:r>
              <w:t>Руководитель организации (образовательной организации)</w:t>
            </w:r>
          </w:p>
        </w:tc>
      </w:tr>
      <w:tr w:rsidR="00732C40">
        <w:tc>
          <w:tcPr>
            <w:tcW w:w="9036" w:type="dxa"/>
            <w:gridSpan w:val="5"/>
            <w:tcBorders>
              <w:top w:val="nil"/>
              <w:left w:val="nil"/>
              <w:bottom w:val="nil"/>
              <w:right w:val="nil"/>
            </w:tcBorders>
          </w:tcPr>
          <w:p w:rsidR="00732C40" w:rsidRDefault="00732C40">
            <w:pPr>
              <w:pStyle w:val="ConsPlusNormal"/>
            </w:pPr>
          </w:p>
        </w:tc>
      </w:tr>
      <w:tr w:rsidR="00732C40">
        <w:tblPrEx>
          <w:tblBorders>
            <w:insideH w:val="single" w:sz="4" w:space="0" w:color="auto"/>
          </w:tblBorders>
        </w:tblPrEx>
        <w:tc>
          <w:tcPr>
            <w:tcW w:w="3749" w:type="dxa"/>
            <w:tcBorders>
              <w:top w:val="single" w:sz="4" w:space="0" w:color="auto"/>
              <w:left w:val="nil"/>
              <w:bottom w:val="nil"/>
              <w:right w:val="nil"/>
            </w:tcBorders>
          </w:tcPr>
          <w:p w:rsidR="00732C40" w:rsidRDefault="00732C40">
            <w:pPr>
              <w:pStyle w:val="ConsPlusNormal"/>
              <w:jc w:val="center"/>
            </w:pPr>
            <w:r>
              <w:t>(должность)</w:t>
            </w:r>
          </w:p>
        </w:tc>
        <w:tc>
          <w:tcPr>
            <w:tcW w:w="518" w:type="dxa"/>
            <w:tcBorders>
              <w:top w:val="nil"/>
              <w:left w:val="nil"/>
              <w:bottom w:val="nil"/>
              <w:right w:val="nil"/>
            </w:tcBorders>
          </w:tcPr>
          <w:p w:rsidR="00732C40" w:rsidRDefault="00732C40">
            <w:pPr>
              <w:pStyle w:val="ConsPlusNormal"/>
            </w:pPr>
          </w:p>
        </w:tc>
        <w:tc>
          <w:tcPr>
            <w:tcW w:w="2218" w:type="dxa"/>
            <w:tcBorders>
              <w:top w:val="single" w:sz="4" w:space="0" w:color="auto"/>
              <w:left w:val="nil"/>
              <w:bottom w:val="nil"/>
              <w:right w:val="nil"/>
            </w:tcBorders>
          </w:tcPr>
          <w:p w:rsidR="00732C40" w:rsidRDefault="00732C40">
            <w:pPr>
              <w:pStyle w:val="ConsPlusNormal"/>
              <w:jc w:val="center"/>
            </w:pPr>
            <w:r>
              <w:t>(подпись)</w:t>
            </w:r>
          </w:p>
        </w:tc>
        <w:tc>
          <w:tcPr>
            <w:tcW w:w="340" w:type="dxa"/>
            <w:tcBorders>
              <w:top w:val="nil"/>
              <w:left w:val="nil"/>
              <w:bottom w:val="nil"/>
              <w:right w:val="nil"/>
            </w:tcBorders>
          </w:tcPr>
          <w:p w:rsidR="00732C40" w:rsidRDefault="00732C40">
            <w:pPr>
              <w:pStyle w:val="ConsPlusNormal"/>
            </w:pPr>
          </w:p>
        </w:tc>
        <w:tc>
          <w:tcPr>
            <w:tcW w:w="2211" w:type="dxa"/>
            <w:tcBorders>
              <w:top w:val="single" w:sz="4" w:space="0" w:color="auto"/>
              <w:left w:val="nil"/>
              <w:bottom w:val="nil"/>
              <w:right w:val="nil"/>
            </w:tcBorders>
          </w:tcPr>
          <w:p w:rsidR="00732C40" w:rsidRDefault="00732C40">
            <w:pPr>
              <w:pStyle w:val="ConsPlusNormal"/>
              <w:jc w:val="center"/>
            </w:pPr>
            <w:r>
              <w:t>(ф.и.о.)</w:t>
            </w:r>
          </w:p>
        </w:tc>
      </w:tr>
    </w:tbl>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4819"/>
      </w:tblGrid>
      <w:tr w:rsidR="00732C40">
        <w:tc>
          <w:tcPr>
            <w:tcW w:w="4819" w:type="dxa"/>
            <w:tcBorders>
              <w:top w:val="nil"/>
              <w:left w:val="nil"/>
              <w:bottom w:val="nil"/>
              <w:right w:val="nil"/>
            </w:tcBorders>
          </w:tcPr>
          <w:p w:rsidR="00732C40" w:rsidRDefault="00732C40">
            <w:pPr>
              <w:pStyle w:val="ConsPlusNormal"/>
              <w:ind w:left="567"/>
              <w:jc w:val="both"/>
            </w:pPr>
            <w:r>
              <w:t>М.П. (при наличии)</w:t>
            </w:r>
          </w:p>
        </w:tc>
      </w:tr>
    </w:tbl>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749"/>
        <w:gridCol w:w="518"/>
        <w:gridCol w:w="2218"/>
        <w:gridCol w:w="340"/>
        <w:gridCol w:w="2211"/>
      </w:tblGrid>
      <w:tr w:rsidR="00732C40">
        <w:tc>
          <w:tcPr>
            <w:tcW w:w="9036" w:type="dxa"/>
            <w:gridSpan w:val="5"/>
            <w:tcBorders>
              <w:top w:val="nil"/>
              <w:left w:val="nil"/>
              <w:bottom w:val="nil"/>
              <w:right w:val="nil"/>
            </w:tcBorders>
          </w:tcPr>
          <w:p w:rsidR="00732C40" w:rsidRDefault="00732C40">
            <w:pPr>
              <w:pStyle w:val="ConsPlusNormal"/>
            </w:pPr>
            <w:r>
              <w:t>Ответственный за военно-учетную работу</w:t>
            </w:r>
          </w:p>
        </w:tc>
      </w:tr>
      <w:tr w:rsidR="00732C40">
        <w:tc>
          <w:tcPr>
            <w:tcW w:w="9036" w:type="dxa"/>
            <w:gridSpan w:val="5"/>
            <w:tcBorders>
              <w:top w:val="nil"/>
              <w:left w:val="nil"/>
              <w:bottom w:val="nil"/>
              <w:right w:val="nil"/>
            </w:tcBorders>
          </w:tcPr>
          <w:p w:rsidR="00732C40" w:rsidRDefault="00732C40">
            <w:pPr>
              <w:pStyle w:val="ConsPlusNormal"/>
            </w:pPr>
          </w:p>
        </w:tc>
      </w:tr>
      <w:tr w:rsidR="00732C40">
        <w:tblPrEx>
          <w:tblBorders>
            <w:insideH w:val="single" w:sz="4" w:space="0" w:color="auto"/>
          </w:tblBorders>
        </w:tblPrEx>
        <w:tc>
          <w:tcPr>
            <w:tcW w:w="3749" w:type="dxa"/>
            <w:tcBorders>
              <w:top w:val="single" w:sz="4" w:space="0" w:color="auto"/>
              <w:left w:val="nil"/>
              <w:bottom w:val="nil"/>
              <w:right w:val="nil"/>
            </w:tcBorders>
          </w:tcPr>
          <w:p w:rsidR="00732C40" w:rsidRDefault="00732C40">
            <w:pPr>
              <w:pStyle w:val="ConsPlusNormal"/>
              <w:jc w:val="center"/>
            </w:pPr>
            <w:r>
              <w:t>(должность)</w:t>
            </w:r>
          </w:p>
        </w:tc>
        <w:tc>
          <w:tcPr>
            <w:tcW w:w="518" w:type="dxa"/>
            <w:tcBorders>
              <w:top w:val="nil"/>
              <w:left w:val="nil"/>
              <w:bottom w:val="nil"/>
              <w:right w:val="nil"/>
            </w:tcBorders>
          </w:tcPr>
          <w:p w:rsidR="00732C40" w:rsidRDefault="00732C40">
            <w:pPr>
              <w:pStyle w:val="ConsPlusNormal"/>
            </w:pPr>
          </w:p>
        </w:tc>
        <w:tc>
          <w:tcPr>
            <w:tcW w:w="2218" w:type="dxa"/>
            <w:tcBorders>
              <w:top w:val="single" w:sz="4" w:space="0" w:color="auto"/>
              <w:left w:val="nil"/>
              <w:bottom w:val="nil"/>
              <w:right w:val="nil"/>
            </w:tcBorders>
          </w:tcPr>
          <w:p w:rsidR="00732C40" w:rsidRDefault="00732C40">
            <w:pPr>
              <w:pStyle w:val="ConsPlusNormal"/>
              <w:jc w:val="center"/>
            </w:pPr>
            <w:r>
              <w:t>(подпись)</w:t>
            </w:r>
          </w:p>
        </w:tc>
        <w:tc>
          <w:tcPr>
            <w:tcW w:w="340" w:type="dxa"/>
            <w:tcBorders>
              <w:top w:val="nil"/>
              <w:left w:val="nil"/>
              <w:bottom w:val="nil"/>
              <w:right w:val="nil"/>
            </w:tcBorders>
          </w:tcPr>
          <w:p w:rsidR="00732C40" w:rsidRDefault="00732C40">
            <w:pPr>
              <w:pStyle w:val="ConsPlusNormal"/>
            </w:pPr>
          </w:p>
        </w:tc>
        <w:tc>
          <w:tcPr>
            <w:tcW w:w="2211" w:type="dxa"/>
            <w:tcBorders>
              <w:top w:val="single" w:sz="4" w:space="0" w:color="auto"/>
              <w:left w:val="nil"/>
              <w:bottom w:val="nil"/>
              <w:right w:val="nil"/>
            </w:tcBorders>
          </w:tcPr>
          <w:p w:rsidR="00732C40" w:rsidRDefault="00732C40">
            <w:pPr>
              <w:pStyle w:val="ConsPlusNormal"/>
              <w:jc w:val="center"/>
            </w:pPr>
            <w:r>
              <w:t>(ф.и.о.)</w:t>
            </w:r>
          </w:p>
        </w:tc>
      </w:tr>
    </w:tbl>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3</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46">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5669"/>
        <w:gridCol w:w="3402"/>
      </w:tblGrid>
      <w:tr w:rsidR="00732C40">
        <w:tc>
          <w:tcPr>
            <w:tcW w:w="5669" w:type="dxa"/>
            <w:tcBorders>
              <w:top w:val="nil"/>
              <w:left w:val="nil"/>
              <w:bottom w:val="nil"/>
              <w:right w:val="nil"/>
            </w:tcBorders>
          </w:tcPr>
          <w:p w:rsidR="00732C40" w:rsidRDefault="00732C40">
            <w:pPr>
              <w:pStyle w:val="ConsPlusNormal"/>
            </w:pPr>
          </w:p>
        </w:tc>
        <w:tc>
          <w:tcPr>
            <w:tcW w:w="3402" w:type="dxa"/>
            <w:tcBorders>
              <w:top w:val="nil"/>
              <w:left w:val="nil"/>
              <w:bottom w:val="nil"/>
              <w:right w:val="nil"/>
            </w:tcBorders>
          </w:tcPr>
          <w:p w:rsidR="00732C40" w:rsidRDefault="00732C40">
            <w:pPr>
              <w:pStyle w:val="ConsPlusNormal"/>
              <w:jc w:val="both"/>
            </w:pPr>
            <w:r>
              <w:t>Военному комиссару (руководителю) _____________</w:t>
            </w:r>
          </w:p>
          <w:p w:rsidR="00732C40" w:rsidRDefault="00732C40">
            <w:pPr>
              <w:pStyle w:val="ConsPlusNormal"/>
              <w:jc w:val="right"/>
            </w:pPr>
            <w:r>
              <w:t>(наименование</w:t>
            </w:r>
          </w:p>
        </w:tc>
      </w:tr>
      <w:tr w:rsidR="00732C40">
        <w:tc>
          <w:tcPr>
            <w:tcW w:w="5669" w:type="dxa"/>
            <w:tcBorders>
              <w:top w:val="nil"/>
              <w:left w:val="nil"/>
              <w:bottom w:val="nil"/>
              <w:right w:val="nil"/>
            </w:tcBorders>
          </w:tcPr>
          <w:p w:rsidR="00732C40" w:rsidRDefault="00732C40">
            <w:pPr>
              <w:pStyle w:val="ConsPlusNormal"/>
            </w:pPr>
          </w:p>
        </w:tc>
        <w:tc>
          <w:tcPr>
            <w:tcW w:w="3402" w:type="dxa"/>
            <w:tcBorders>
              <w:top w:val="nil"/>
              <w:left w:val="nil"/>
              <w:bottom w:val="nil"/>
              <w:right w:val="nil"/>
            </w:tcBorders>
          </w:tcPr>
          <w:p w:rsidR="00732C40" w:rsidRDefault="00732C40">
            <w:pPr>
              <w:pStyle w:val="ConsPlusNormal"/>
              <w:jc w:val="both"/>
            </w:pPr>
            <w:r>
              <w:t>___________________________</w:t>
            </w:r>
          </w:p>
          <w:p w:rsidR="00732C40" w:rsidRDefault="00732C40">
            <w:pPr>
              <w:pStyle w:val="ConsPlusNormal"/>
              <w:jc w:val="center"/>
            </w:pPr>
            <w:r>
              <w:t>военного комиссариата,</w:t>
            </w:r>
          </w:p>
        </w:tc>
      </w:tr>
      <w:tr w:rsidR="00732C40">
        <w:tc>
          <w:tcPr>
            <w:tcW w:w="5669" w:type="dxa"/>
            <w:tcBorders>
              <w:top w:val="nil"/>
              <w:left w:val="nil"/>
              <w:bottom w:val="nil"/>
              <w:right w:val="nil"/>
            </w:tcBorders>
          </w:tcPr>
          <w:p w:rsidR="00732C40" w:rsidRDefault="00732C40">
            <w:pPr>
              <w:pStyle w:val="ConsPlusNormal"/>
            </w:pPr>
          </w:p>
        </w:tc>
        <w:tc>
          <w:tcPr>
            <w:tcW w:w="3402" w:type="dxa"/>
            <w:tcBorders>
              <w:top w:val="nil"/>
              <w:left w:val="nil"/>
              <w:bottom w:val="nil"/>
              <w:right w:val="nil"/>
            </w:tcBorders>
          </w:tcPr>
          <w:p w:rsidR="00732C40" w:rsidRDefault="00732C40">
            <w:pPr>
              <w:pStyle w:val="ConsPlusNormal"/>
              <w:jc w:val="both"/>
            </w:pPr>
            <w:r>
              <w:t>___________________________</w:t>
            </w:r>
          </w:p>
          <w:p w:rsidR="00732C40" w:rsidRDefault="00732C40">
            <w:pPr>
              <w:pStyle w:val="ConsPlusNormal"/>
              <w:jc w:val="center"/>
            </w:pPr>
            <w:r>
              <w:t>органа местного самоуправления)</w:t>
            </w:r>
          </w:p>
        </w:tc>
      </w:tr>
    </w:tbl>
    <w:p w:rsidR="00732C40" w:rsidRDefault="00732C40">
      <w:pPr>
        <w:pStyle w:val="ConsPlusNormal"/>
        <w:jc w:val="both"/>
      </w:pPr>
    </w:p>
    <w:p w:rsidR="00732C40" w:rsidRDefault="00732C40">
      <w:pPr>
        <w:pStyle w:val="ConsPlusNonformat"/>
        <w:jc w:val="both"/>
      </w:pPr>
      <w:bookmarkStart w:id="17" w:name="P815"/>
      <w:bookmarkEnd w:id="17"/>
      <w:r>
        <w:t xml:space="preserve">                                 ЗАЯВЛЕНИЕ</w:t>
      </w:r>
    </w:p>
    <w:p w:rsidR="00732C40" w:rsidRDefault="00732C40">
      <w:pPr>
        <w:pStyle w:val="ConsPlusNonformat"/>
        <w:jc w:val="both"/>
      </w:pPr>
      <w:r>
        <w:t xml:space="preserve">                       о постановке на воинский учет</w:t>
      </w:r>
    </w:p>
    <w:p w:rsidR="00732C40" w:rsidRDefault="00732C40">
      <w:pPr>
        <w:pStyle w:val="ConsPlusNonformat"/>
        <w:jc w:val="both"/>
      </w:pPr>
    </w:p>
    <w:p w:rsidR="00732C40" w:rsidRDefault="00732C40">
      <w:pPr>
        <w:pStyle w:val="ConsPlusNonformat"/>
        <w:jc w:val="both"/>
      </w:pPr>
      <w:r>
        <w:t>1. ________________________________________________________________________</w:t>
      </w:r>
    </w:p>
    <w:p w:rsidR="00732C40" w:rsidRDefault="00732C40">
      <w:pPr>
        <w:pStyle w:val="ConsPlusNonformat"/>
        <w:jc w:val="both"/>
      </w:pPr>
      <w:r>
        <w:t xml:space="preserve">                                   (ф.и.о.)</w:t>
      </w:r>
    </w:p>
    <w:p w:rsidR="00732C40" w:rsidRDefault="00732C40">
      <w:pPr>
        <w:pStyle w:val="ConsPlusNonformat"/>
        <w:jc w:val="both"/>
      </w:pPr>
      <w:r>
        <w:t>2. ______________________________ 3. ______________________________________</w:t>
      </w:r>
    </w:p>
    <w:p w:rsidR="00732C40" w:rsidRDefault="00732C40">
      <w:pPr>
        <w:pStyle w:val="ConsPlusNonformat"/>
        <w:jc w:val="both"/>
      </w:pPr>
      <w:r>
        <w:t xml:space="preserve">    (число, месяц, год рождения)               (место рождения)</w:t>
      </w:r>
    </w:p>
    <w:p w:rsidR="00732C40" w:rsidRDefault="00732C40">
      <w:pPr>
        <w:pStyle w:val="ConsPlusNonformat"/>
        <w:jc w:val="both"/>
      </w:pPr>
      <w:r>
        <w:t>4. ________________________________________________________________________</w:t>
      </w:r>
    </w:p>
    <w:p w:rsidR="00732C40" w:rsidRDefault="00732C40">
      <w:pPr>
        <w:pStyle w:val="ConsPlusNonformat"/>
        <w:jc w:val="both"/>
      </w:pPr>
      <w:r>
        <w:t xml:space="preserve">                        (место жительства, пребывания)</w:t>
      </w:r>
    </w:p>
    <w:p w:rsidR="00732C40" w:rsidRDefault="00732C40">
      <w:pPr>
        <w:pStyle w:val="ConsPlusNonformat"/>
        <w:jc w:val="both"/>
      </w:pPr>
      <w:r>
        <w:t>5. ________________________________________________________________________</w:t>
      </w:r>
    </w:p>
    <w:p w:rsidR="00732C40" w:rsidRDefault="00732C40">
      <w:pPr>
        <w:pStyle w:val="ConsPlusNonformat"/>
        <w:jc w:val="both"/>
      </w:pPr>
      <w:r>
        <w:t xml:space="preserve">                             (место работы, учебы)</w:t>
      </w:r>
    </w:p>
    <w:p w:rsidR="00732C40" w:rsidRDefault="00732C40">
      <w:pPr>
        <w:pStyle w:val="ConsPlusNonformat"/>
        <w:jc w:val="both"/>
      </w:pPr>
      <w:r>
        <w:t>6. Прошу поставить на воинский учет в связи 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(указать причину)</w:t>
      </w:r>
    </w:p>
    <w:p w:rsidR="00732C40" w:rsidRDefault="00732C40">
      <w:pPr>
        <w:pStyle w:val="ConsPlusNonformat"/>
        <w:jc w:val="both"/>
      </w:pPr>
      <w:r>
        <w:t>7.  Ответственность  за  неисполнение   обязанностей   воинского   учета  в</w:t>
      </w:r>
    </w:p>
    <w:p w:rsidR="00732C40" w:rsidRDefault="00732C40">
      <w:pPr>
        <w:pStyle w:val="ConsPlusNonformat"/>
        <w:jc w:val="both"/>
      </w:pPr>
      <w:r>
        <w:t>соответствии с законодательством Российской Федерации мне разъяснена.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40"/>
        <w:gridCol w:w="340"/>
        <w:gridCol w:w="2845"/>
        <w:gridCol w:w="1134"/>
        <w:gridCol w:w="3458"/>
      </w:tblGrid>
      <w:tr w:rsidR="00732C40">
        <w:tc>
          <w:tcPr>
            <w:tcW w:w="340" w:type="dxa"/>
            <w:tcBorders>
              <w:top w:val="nil"/>
              <w:left w:val="nil"/>
              <w:bottom w:val="nil"/>
              <w:right w:val="nil"/>
            </w:tcBorders>
          </w:tcPr>
          <w:p w:rsidR="00732C40" w:rsidRDefault="00732C40">
            <w:pPr>
              <w:pStyle w:val="ConsPlusNormal"/>
              <w:jc w:val="both"/>
            </w:pPr>
            <w:r>
              <w:t>"</w:t>
            </w:r>
          </w:p>
        </w:tc>
        <w:tc>
          <w:tcPr>
            <w:tcW w:w="340" w:type="dxa"/>
            <w:tcBorders>
              <w:top w:val="nil"/>
              <w:left w:val="nil"/>
              <w:bottom w:val="nil"/>
              <w:right w:val="nil"/>
            </w:tcBorders>
          </w:tcPr>
          <w:p w:rsidR="00732C40" w:rsidRDefault="00732C40">
            <w:pPr>
              <w:pStyle w:val="ConsPlusNormal"/>
              <w:jc w:val="right"/>
            </w:pPr>
            <w:r>
              <w:t>"</w:t>
            </w:r>
          </w:p>
        </w:tc>
        <w:tc>
          <w:tcPr>
            <w:tcW w:w="2845" w:type="dxa"/>
            <w:tcBorders>
              <w:top w:val="nil"/>
              <w:left w:val="nil"/>
              <w:bottom w:val="nil"/>
              <w:right w:val="nil"/>
            </w:tcBorders>
          </w:tcPr>
          <w:p w:rsidR="00732C40" w:rsidRDefault="00732C40">
            <w:pPr>
              <w:pStyle w:val="ConsPlusNormal"/>
              <w:jc w:val="both"/>
            </w:pPr>
            <w:r>
              <w:t>______________ 20__ г.</w:t>
            </w:r>
          </w:p>
        </w:tc>
        <w:tc>
          <w:tcPr>
            <w:tcW w:w="1134" w:type="dxa"/>
            <w:tcBorders>
              <w:top w:val="nil"/>
              <w:left w:val="nil"/>
              <w:bottom w:val="nil"/>
              <w:right w:val="nil"/>
            </w:tcBorders>
          </w:tcPr>
          <w:p w:rsidR="00732C40" w:rsidRDefault="00732C40">
            <w:pPr>
              <w:pStyle w:val="ConsPlusNormal"/>
            </w:pPr>
          </w:p>
        </w:tc>
        <w:tc>
          <w:tcPr>
            <w:tcW w:w="3458" w:type="dxa"/>
            <w:tcBorders>
              <w:top w:val="nil"/>
              <w:left w:val="nil"/>
              <w:bottom w:val="nil"/>
              <w:right w:val="nil"/>
            </w:tcBorders>
          </w:tcPr>
          <w:p w:rsidR="00732C40" w:rsidRDefault="00732C40">
            <w:pPr>
              <w:pStyle w:val="ConsPlusNormal"/>
              <w:jc w:val="center"/>
            </w:pPr>
            <w:r>
              <w:t>__________________________</w:t>
            </w:r>
          </w:p>
          <w:p w:rsidR="00732C40" w:rsidRDefault="00732C40">
            <w:pPr>
              <w:pStyle w:val="ConsPlusNormal"/>
              <w:jc w:val="center"/>
            </w:pPr>
            <w:r>
              <w:t>(подпись)</w:t>
            </w:r>
          </w:p>
        </w:tc>
      </w:tr>
    </w:tbl>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4</w:t>
      </w:r>
    </w:p>
    <w:p w:rsidR="00732C40" w:rsidRDefault="00732C40">
      <w:pPr>
        <w:pStyle w:val="ConsPlusNormal"/>
        <w:jc w:val="right"/>
      </w:pPr>
      <w:r>
        <w:t>к Положению</w:t>
      </w:r>
    </w:p>
    <w:p w:rsidR="00732C40" w:rsidRDefault="00732C40">
      <w:pPr>
        <w:pStyle w:val="ConsPlusNormal"/>
        <w:jc w:val="right"/>
      </w:pPr>
      <w:r>
        <w:lastRenderedPageBreak/>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47">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4559"/>
        <w:gridCol w:w="4455"/>
      </w:tblGrid>
      <w:tr w:rsidR="00732C40">
        <w:tc>
          <w:tcPr>
            <w:tcW w:w="9014" w:type="dxa"/>
            <w:gridSpan w:val="2"/>
            <w:tcBorders>
              <w:top w:val="nil"/>
              <w:left w:val="nil"/>
              <w:bottom w:val="nil"/>
              <w:right w:val="nil"/>
            </w:tcBorders>
          </w:tcPr>
          <w:p w:rsidR="00732C40" w:rsidRDefault="00732C40">
            <w:pPr>
              <w:pStyle w:val="ConsPlusNormal"/>
              <w:jc w:val="center"/>
            </w:pPr>
            <w:bookmarkStart w:id="18" w:name="P854"/>
            <w:bookmarkEnd w:id="18"/>
            <w:r>
              <w:t>ПЕРЕЧЕНЬ</w:t>
            </w:r>
          </w:p>
          <w:p w:rsidR="00732C40" w:rsidRDefault="00732C40">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732C40" w:rsidRDefault="00732C40">
            <w:pPr>
              <w:pStyle w:val="ConsPlusNormal"/>
              <w:jc w:val="center"/>
            </w:pPr>
            <w:r>
              <w:t>_____________________________________________</w:t>
            </w:r>
          </w:p>
          <w:p w:rsidR="00732C40" w:rsidRDefault="00732C40">
            <w:pPr>
              <w:pStyle w:val="ConsPlusNormal"/>
              <w:jc w:val="center"/>
            </w:pPr>
            <w:r>
              <w:t>(наименование муниципального образования)</w:t>
            </w:r>
          </w:p>
        </w:tc>
      </w:tr>
      <w:tr w:rsidR="00732C40">
        <w:tc>
          <w:tcPr>
            <w:tcW w:w="4559" w:type="dxa"/>
            <w:tcBorders>
              <w:top w:val="nil"/>
              <w:left w:val="nil"/>
              <w:bottom w:val="nil"/>
              <w:right w:val="nil"/>
            </w:tcBorders>
          </w:tcPr>
          <w:p w:rsidR="00732C40" w:rsidRDefault="00732C40">
            <w:pPr>
              <w:pStyle w:val="ConsPlusNormal"/>
            </w:pPr>
          </w:p>
        </w:tc>
        <w:tc>
          <w:tcPr>
            <w:tcW w:w="4455" w:type="dxa"/>
            <w:tcBorders>
              <w:top w:val="nil"/>
              <w:left w:val="nil"/>
              <w:bottom w:val="nil"/>
              <w:right w:val="nil"/>
            </w:tcBorders>
          </w:tcPr>
          <w:p w:rsidR="00732C40" w:rsidRDefault="00732C40">
            <w:pPr>
              <w:pStyle w:val="ConsPlusNormal"/>
              <w:jc w:val="both"/>
            </w:pPr>
            <w:r>
              <w:t>Запрос о представлении списка граждан, подлежащих первоначальной постановке на воинский учет, направлен</w:t>
            </w:r>
          </w:p>
          <w:p w:rsidR="00732C40" w:rsidRDefault="00732C40">
            <w:pPr>
              <w:pStyle w:val="ConsPlusNormal"/>
              <w:jc w:val="both"/>
            </w:pPr>
            <w:r>
              <w:t>"__" __________ 20__ г. за N ______</w:t>
            </w:r>
          </w:p>
        </w:tc>
      </w:tr>
    </w:tbl>
    <w:p w:rsidR="00732C40" w:rsidRDefault="00732C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64"/>
        <w:gridCol w:w="1587"/>
        <w:gridCol w:w="1644"/>
        <w:gridCol w:w="2381"/>
        <w:gridCol w:w="1871"/>
      </w:tblGrid>
      <w:tr w:rsidR="00732C40">
        <w:tc>
          <w:tcPr>
            <w:tcW w:w="567" w:type="dxa"/>
          </w:tcPr>
          <w:p w:rsidR="00732C40" w:rsidRDefault="00732C40">
            <w:pPr>
              <w:pStyle w:val="ConsPlusNormal"/>
              <w:jc w:val="center"/>
            </w:pPr>
            <w:r>
              <w:t>N п/п</w:t>
            </w:r>
          </w:p>
        </w:tc>
        <w:tc>
          <w:tcPr>
            <w:tcW w:w="964" w:type="dxa"/>
          </w:tcPr>
          <w:p w:rsidR="00732C40" w:rsidRDefault="00732C40">
            <w:pPr>
              <w:pStyle w:val="ConsPlusNormal"/>
              <w:jc w:val="center"/>
            </w:pPr>
            <w:r>
              <w:t>Наименование организации</w:t>
            </w:r>
          </w:p>
        </w:tc>
        <w:tc>
          <w:tcPr>
            <w:tcW w:w="1587" w:type="dxa"/>
          </w:tcPr>
          <w:p w:rsidR="00732C40" w:rsidRDefault="00732C40">
            <w:pPr>
              <w:pStyle w:val="ConsPlusNormal"/>
              <w:jc w:val="center"/>
            </w:pPr>
            <w:r>
              <w:t>Адрес организации (с указанием почтового индекса)</w:t>
            </w:r>
          </w:p>
        </w:tc>
        <w:tc>
          <w:tcPr>
            <w:tcW w:w="1644" w:type="dxa"/>
          </w:tcPr>
          <w:p w:rsidR="00732C40" w:rsidRDefault="00732C40">
            <w:pPr>
              <w:pStyle w:val="ConsPlusNormal"/>
              <w:jc w:val="center"/>
            </w:pPr>
            <w:r>
              <w:t>Фамилия, имя и отчество руководителя (номер телефона)</w:t>
            </w:r>
          </w:p>
        </w:tc>
        <w:tc>
          <w:tcPr>
            <w:tcW w:w="2381" w:type="dxa"/>
          </w:tcPr>
          <w:p w:rsidR="00732C40" w:rsidRDefault="00732C40">
            <w:pPr>
              <w:pStyle w:val="ConsPlusNormal"/>
              <w:jc w:val="center"/>
            </w:pPr>
            <w:r>
              <w:t>Количество граждан, включенных в список, подлежащих постановке на воинский учет</w:t>
            </w:r>
          </w:p>
        </w:tc>
        <w:tc>
          <w:tcPr>
            <w:tcW w:w="1871" w:type="dxa"/>
          </w:tcPr>
          <w:p w:rsidR="00732C40" w:rsidRDefault="00732C40">
            <w:pPr>
              <w:pStyle w:val="ConsPlusNormal"/>
              <w:jc w:val="center"/>
            </w:pPr>
            <w:r>
              <w:t>Дата и входящий номер списка. Отметка о месте нахождения списка</w:t>
            </w:r>
          </w:p>
        </w:tc>
      </w:tr>
      <w:tr w:rsidR="00732C40">
        <w:tc>
          <w:tcPr>
            <w:tcW w:w="567" w:type="dxa"/>
          </w:tcPr>
          <w:p w:rsidR="00732C40" w:rsidRDefault="00732C40">
            <w:pPr>
              <w:pStyle w:val="ConsPlusNormal"/>
              <w:jc w:val="center"/>
            </w:pPr>
            <w:r>
              <w:t>1</w:t>
            </w:r>
          </w:p>
        </w:tc>
        <w:tc>
          <w:tcPr>
            <w:tcW w:w="964" w:type="dxa"/>
          </w:tcPr>
          <w:p w:rsidR="00732C40" w:rsidRDefault="00732C40">
            <w:pPr>
              <w:pStyle w:val="ConsPlusNormal"/>
              <w:jc w:val="center"/>
            </w:pPr>
            <w:r>
              <w:t>2</w:t>
            </w:r>
          </w:p>
        </w:tc>
        <w:tc>
          <w:tcPr>
            <w:tcW w:w="1587" w:type="dxa"/>
          </w:tcPr>
          <w:p w:rsidR="00732C40" w:rsidRDefault="00732C40">
            <w:pPr>
              <w:pStyle w:val="ConsPlusNormal"/>
              <w:jc w:val="center"/>
            </w:pPr>
            <w:r>
              <w:t>3</w:t>
            </w:r>
          </w:p>
        </w:tc>
        <w:tc>
          <w:tcPr>
            <w:tcW w:w="1644" w:type="dxa"/>
          </w:tcPr>
          <w:p w:rsidR="00732C40" w:rsidRDefault="00732C40">
            <w:pPr>
              <w:pStyle w:val="ConsPlusNormal"/>
              <w:jc w:val="center"/>
            </w:pPr>
            <w:r>
              <w:t>4</w:t>
            </w:r>
          </w:p>
        </w:tc>
        <w:tc>
          <w:tcPr>
            <w:tcW w:w="2381" w:type="dxa"/>
          </w:tcPr>
          <w:p w:rsidR="00732C40" w:rsidRDefault="00732C40">
            <w:pPr>
              <w:pStyle w:val="ConsPlusNormal"/>
              <w:jc w:val="center"/>
            </w:pPr>
            <w:r>
              <w:t>5</w:t>
            </w:r>
          </w:p>
        </w:tc>
        <w:tc>
          <w:tcPr>
            <w:tcW w:w="1871" w:type="dxa"/>
          </w:tcPr>
          <w:p w:rsidR="00732C40" w:rsidRDefault="00732C40">
            <w:pPr>
              <w:pStyle w:val="ConsPlusNormal"/>
              <w:jc w:val="center"/>
            </w:pPr>
            <w:r>
              <w:t>6</w:t>
            </w:r>
          </w:p>
        </w:tc>
      </w:tr>
      <w:tr w:rsidR="00732C40">
        <w:tc>
          <w:tcPr>
            <w:tcW w:w="567" w:type="dxa"/>
          </w:tcPr>
          <w:p w:rsidR="00732C40" w:rsidRDefault="00732C40">
            <w:pPr>
              <w:pStyle w:val="ConsPlusNormal"/>
            </w:pPr>
          </w:p>
        </w:tc>
        <w:tc>
          <w:tcPr>
            <w:tcW w:w="964" w:type="dxa"/>
          </w:tcPr>
          <w:p w:rsidR="00732C40" w:rsidRDefault="00732C40">
            <w:pPr>
              <w:pStyle w:val="ConsPlusNormal"/>
            </w:pPr>
          </w:p>
        </w:tc>
        <w:tc>
          <w:tcPr>
            <w:tcW w:w="1587" w:type="dxa"/>
          </w:tcPr>
          <w:p w:rsidR="00732C40" w:rsidRDefault="00732C40">
            <w:pPr>
              <w:pStyle w:val="ConsPlusNormal"/>
            </w:pPr>
          </w:p>
        </w:tc>
        <w:tc>
          <w:tcPr>
            <w:tcW w:w="1644" w:type="dxa"/>
          </w:tcPr>
          <w:p w:rsidR="00732C40" w:rsidRDefault="00732C40">
            <w:pPr>
              <w:pStyle w:val="ConsPlusNormal"/>
            </w:pPr>
          </w:p>
        </w:tc>
        <w:tc>
          <w:tcPr>
            <w:tcW w:w="2381" w:type="dxa"/>
          </w:tcPr>
          <w:p w:rsidR="00732C40" w:rsidRDefault="00732C40">
            <w:pPr>
              <w:pStyle w:val="ConsPlusNormal"/>
            </w:pPr>
          </w:p>
        </w:tc>
        <w:tc>
          <w:tcPr>
            <w:tcW w:w="1871" w:type="dxa"/>
          </w:tcPr>
          <w:p w:rsidR="00732C40" w:rsidRDefault="00732C40">
            <w:pPr>
              <w:pStyle w:val="ConsPlusNormal"/>
            </w:pPr>
          </w:p>
        </w:tc>
      </w:tr>
      <w:tr w:rsidR="00732C40">
        <w:tc>
          <w:tcPr>
            <w:tcW w:w="567" w:type="dxa"/>
          </w:tcPr>
          <w:p w:rsidR="00732C40" w:rsidRDefault="00732C40">
            <w:pPr>
              <w:pStyle w:val="ConsPlusNormal"/>
            </w:pPr>
          </w:p>
        </w:tc>
        <w:tc>
          <w:tcPr>
            <w:tcW w:w="964" w:type="dxa"/>
          </w:tcPr>
          <w:p w:rsidR="00732C40" w:rsidRDefault="00732C40">
            <w:pPr>
              <w:pStyle w:val="ConsPlusNormal"/>
            </w:pPr>
          </w:p>
        </w:tc>
        <w:tc>
          <w:tcPr>
            <w:tcW w:w="1587" w:type="dxa"/>
          </w:tcPr>
          <w:p w:rsidR="00732C40" w:rsidRDefault="00732C40">
            <w:pPr>
              <w:pStyle w:val="ConsPlusNormal"/>
            </w:pPr>
          </w:p>
        </w:tc>
        <w:tc>
          <w:tcPr>
            <w:tcW w:w="1644" w:type="dxa"/>
          </w:tcPr>
          <w:p w:rsidR="00732C40" w:rsidRDefault="00732C40">
            <w:pPr>
              <w:pStyle w:val="ConsPlusNormal"/>
            </w:pPr>
          </w:p>
        </w:tc>
        <w:tc>
          <w:tcPr>
            <w:tcW w:w="2381" w:type="dxa"/>
          </w:tcPr>
          <w:p w:rsidR="00732C40" w:rsidRDefault="00732C40">
            <w:pPr>
              <w:pStyle w:val="ConsPlusNormal"/>
            </w:pPr>
          </w:p>
        </w:tc>
        <w:tc>
          <w:tcPr>
            <w:tcW w:w="1871" w:type="dxa"/>
          </w:tcPr>
          <w:p w:rsidR="00732C40" w:rsidRDefault="00732C40">
            <w:pPr>
              <w:pStyle w:val="ConsPlusNormal"/>
            </w:pPr>
          </w:p>
        </w:tc>
      </w:tr>
      <w:tr w:rsidR="00732C40">
        <w:tc>
          <w:tcPr>
            <w:tcW w:w="567" w:type="dxa"/>
          </w:tcPr>
          <w:p w:rsidR="00732C40" w:rsidRDefault="00732C40">
            <w:pPr>
              <w:pStyle w:val="ConsPlusNormal"/>
            </w:pPr>
          </w:p>
        </w:tc>
        <w:tc>
          <w:tcPr>
            <w:tcW w:w="964" w:type="dxa"/>
          </w:tcPr>
          <w:p w:rsidR="00732C40" w:rsidRDefault="00732C40">
            <w:pPr>
              <w:pStyle w:val="ConsPlusNormal"/>
            </w:pPr>
          </w:p>
        </w:tc>
        <w:tc>
          <w:tcPr>
            <w:tcW w:w="1587" w:type="dxa"/>
          </w:tcPr>
          <w:p w:rsidR="00732C40" w:rsidRDefault="00732C40">
            <w:pPr>
              <w:pStyle w:val="ConsPlusNormal"/>
            </w:pPr>
          </w:p>
        </w:tc>
        <w:tc>
          <w:tcPr>
            <w:tcW w:w="1644" w:type="dxa"/>
          </w:tcPr>
          <w:p w:rsidR="00732C40" w:rsidRDefault="00732C40">
            <w:pPr>
              <w:pStyle w:val="ConsPlusNormal"/>
            </w:pPr>
          </w:p>
        </w:tc>
        <w:tc>
          <w:tcPr>
            <w:tcW w:w="2381" w:type="dxa"/>
          </w:tcPr>
          <w:p w:rsidR="00732C40" w:rsidRDefault="00732C40">
            <w:pPr>
              <w:pStyle w:val="ConsPlusNormal"/>
            </w:pPr>
          </w:p>
        </w:tc>
        <w:tc>
          <w:tcPr>
            <w:tcW w:w="1871" w:type="dxa"/>
          </w:tcPr>
          <w:p w:rsidR="00732C40" w:rsidRDefault="00732C40">
            <w:pPr>
              <w:pStyle w:val="ConsPlusNormal"/>
            </w:pPr>
          </w:p>
        </w:tc>
      </w:tr>
    </w:tbl>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32C40">
        <w:tc>
          <w:tcPr>
            <w:tcW w:w="9014" w:type="dxa"/>
            <w:tcBorders>
              <w:top w:val="nil"/>
              <w:left w:val="nil"/>
              <w:bottom w:val="nil"/>
              <w:right w:val="nil"/>
            </w:tcBorders>
          </w:tcPr>
          <w:p w:rsidR="00732C40" w:rsidRDefault="00732C40">
            <w:pPr>
              <w:pStyle w:val="ConsPlusNormal"/>
              <w:jc w:val="center"/>
            </w:pPr>
            <w:r>
              <w:t>______________________________________________________________</w:t>
            </w:r>
          </w:p>
          <w:p w:rsidR="00732C40" w:rsidRDefault="00732C40">
            <w:pPr>
              <w:pStyle w:val="ConsPlusNormal"/>
              <w:jc w:val="center"/>
            </w:pPr>
            <w:r>
              <w:t>(должность, подпись, инициал имени, фамилия должностного лица)</w:t>
            </w:r>
          </w:p>
        </w:tc>
      </w:tr>
      <w:tr w:rsidR="00732C40">
        <w:tc>
          <w:tcPr>
            <w:tcW w:w="9014" w:type="dxa"/>
            <w:tcBorders>
              <w:top w:val="nil"/>
              <w:left w:val="nil"/>
              <w:bottom w:val="nil"/>
              <w:right w:val="nil"/>
            </w:tcBorders>
          </w:tcPr>
          <w:p w:rsidR="00732C40" w:rsidRDefault="00732C40">
            <w:pPr>
              <w:pStyle w:val="ConsPlusNormal"/>
            </w:pPr>
            <w:r>
              <w:t>М.П.</w:t>
            </w:r>
          </w:p>
          <w:p w:rsidR="00732C40" w:rsidRDefault="00732C40">
            <w:pPr>
              <w:pStyle w:val="ConsPlusNormal"/>
            </w:pPr>
            <w:r>
              <w:t>"__" _________ 20__ г.</w:t>
            </w:r>
          </w:p>
        </w:tc>
      </w:tr>
    </w:tbl>
    <w:p w:rsidR="00732C40" w:rsidRDefault="00732C40">
      <w:pPr>
        <w:pStyle w:val="ConsPlusNormal"/>
        <w:jc w:val="both"/>
      </w:pPr>
    </w:p>
    <w:p w:rsidR="00732C40" w:rsidRDefault="00732C40">
      <w:pPr>
        <w:pStyle w:val="ConsPlusNormal"/>
        <w:jc w:val="center"/>
      </w:pPr>
      <w:r>
        <w:t>ПОЯСНЕНИЯ</w:t>
      </w:r>
    </w:p>
    <w:p w:rsidR="00732C40" w:rsidRDefault="00732C40">
      <w:pPr>
        <w:pStyle w:val="ConsPlusNormal"/>
        <w:jc w:val="center"/>
      </w:pPr>
      <w:r>
        <w:lastRenderedPageBreak/>
        <w:t>по ведению перечня</w:t>
      </w:r>
    </w:p>
    <w:p w:rsidR="00732C40" w:rsidRDefault="00732C40">
      <w:pPr>
        <w:pStyle w:val="ConsPlusNormal"/>
        <w:jc w:val="both"/>
      </w:pPr>
    </w:p>
    <w:p w:rsidR="00732C40" w:rsidRDefault="00732C40">
      <w:pPr>
        <w:pStyle w:val="ConsPlusNormal"/>
        <w:ind w:firstLine="540"/>
        <w:jc w:val="both"/>
      </w:pPr>
      <w:r>
        <w:t>Перечень составляется в военном комиссариате и подписывается военным комиссаром.</w:t>
      </w:r>
    </w:p>
    <w:p w:rsidR="00732C40" w:rsidRDefault="00732C40">
      <w:pPr>
        <w:pStyle w:val="ConsPlusNormal"/>
        <w:spacing w:before="280"/>
        <w:ind w:firstLine="540"/>
        <w:jc w:val="both"/>
      </w:pPr>
      <w:r>
        <w:t>Все исправления в перечне должны быть заверены.</w:t>
      </w:r>
    </w:p>
    <w:p w:rsidR="00732C40" w:rsidRDefault="00732C40">
      <w:pPr>
        <w:pStyle w:val="ConsPlusNormal"/>
        <w:spacing w:before="280"/>
        <w:ind w:firstLine="540"/>
        <w:jc w:val="both"/>
      </w:pPr>
      <w:r>
        <w:t>Перечень должен быть прошит, пронумерован, скреплен печатью, зарегистрирован в военном комиссариате.</w:t>
      </w:r>
    </w:p>
    <w:p w:rsidR="00732C40" w:rsidRDefault="00732C40">
      <w:pPr>
        <w:pStyle w:val="ConsPlusNormal"/>
        <w:spacing w:before="280"/>
        <w:ind w:firstLine="540"/>
        <w:jc w:val="both"/>
      </w:pPr>
      <w:r>
        <w:t>Срок хранения перечня - 3 года.</w:t>
      </w: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5</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48">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32C40">
        <w:tc>
          <w:tcPr>
            <w:tcW w:w="9014" w:type="dxa"/>
            <w:tcBorders>
              <w:top w:val="nil"/>
              <w:left w:val="nil"/>
              <w:bottom w:val="nil"/>
              <w:right w:val="nil"/>
            </w:tcBorders>
          </w:tcPr>
          <w:p w:rsidR="00732C40" w:rsidRDefault="00732C40">
            <w:pPr>
              <w:pStyle w:val="ConsPlusNormal"/>
              <w:jc w:val="center"/>
            </w:pPr>
            <w:bookmarkStart w:id="19" w:name="P918"/>
            <w:bookmarkEnd w:id="19"/>
            <w:r>
              <w:t>СВЕДЕНИЯ</w:t>
            </w:r>
          </w:p>
          <w:p w:rsidR="00732C40" w:rsidRDefault="00732C40">
            <w:pPr>
              <w:pStyle w:val="ConsPlusNormal"/>
              <w:jc w:val="center"/>
            </w:pPr>
            <w:r>
              <w:t>о гражданах Российской Федерации, состоящих на воинском учете, необходимые для занесения в документы воинского учета</w:t>
            </w:r>
          </w:p>
          <w:p w:rsidR="00732C40" w:rsidRDefault="00732C40">
            <w:pPr>
              <w:pStyle w:val="ConsPlusNormal"/>
              <w:jc w:val="center"/>
            </w:pPr>
            <w:r>
              <w:t>_____________________________________________</w:t>
            </w:r>
          </w:p>
          <w:p w:rsidR="00732C40" w:rsidRDefault="00732C40">
            <w:pPr>
              <w:pStyle w:val="ConsPlusNormal"/>
              <w:jc w:val="center"/>
            </w:pPr>
            <w:r>
              <w:t>(наименование органа внутренних дел)</w:t>
            </w:r>
          </w:p>
        </w:tc>
      </w:tr>
    </w:tbl>
    <w:p w:rsidR="00732C40" w:rsidRDefault="00732C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24"/>
        <w:gridCol w:w="567"/>
        <w:gridCol w:w="510"/>
        <w:gridCol w:w="850"/>
        <w:gridCol w:w="964"/>
        <w:gridCol w:w="680"/>
        <w:gridCol w:w="794"/>
        <w:gridCol w:w="1191"/>
        <w:gridCol w:w="850"/>
        <w:gridCol w:w="1531"/>
      </w:tblGrid>
      <w:tr w:rsidR="00732C40">
        <w:tc>
          <w:tcPr>
            <w:tcW w:w="454" w:type="dxa"/>
            <w:vMerge w:val="restart"/>
          </w:tcPr>
          <w:p w:rsidR="00732C40" w:rsidRDefault="00732C40">
            <w:pPr>
              <w:pStyle w:val="ConsPlusNormal"/>
              <w:jc w:val="center"/>
            </w:pPr>
            <w:r>
              <w:t>N п/п</w:t>
            </w:r>
          </w:p>
        </w:tc>
        <w:tc>
          <w:tcPr>
            <w:tcW w:w="624" w:type="dxa"/>
            <w:vMerge w:val="restart"/>
          </w:tcPr>
          <w:p w:rsidR="00732C40" w:rsidRDefault="00732C40">
            <w:pPr>
              <w:pStyle w:val="ConsPlusNormal"/>
              <w:jc w:val="center"/>
            </w:pPr>
            <w:r>
              <w:t>Фамилия</w:t>
            </w:r>
          </w:p>
        </w:tc>
        <w:tc>
          <w:tcPr>
            <w:tcW w:w="567" w:type="dxa"/>
            <w:vMerge w:val="restart"/>
          </w:tcPr>
          <w:p w:rsidR="00732C40" w:rsidRDefault="00732C40">
            <w:pPr>
              <w:pStyle w:val="ConsPlusNormal"/>
              <w:jc w:val="center"/>
            </w:pPr>
            <w:r>
              <w:t>Имя</w:t>
            </w:r>
          </w:p>
        </w:tc>
        <w:tc>
          <w:tcPr>
            <w:tcW w:w="510" w:type="dxa"/>
            <w:vMerge w:val="restart"/>
          </w:tcPr>
          <w:p w:rsidR="00732C40" w:rsidRDefault="00732C40">
            <w:pPr>
              <w:pStyle w:val="ConsPlusNormal"/>
              <w:jc w:val="center"/>
            </w:pPr>
            <w:r>
              <w:t>Отчество</w:t>
            </w:r>
          </w:p>
        </w:tc>
        <w:tc>
          <w:tcPr>
            <w:tcW w:w="850" w:type="dxa"/>
            <w:vMerge w:val="restart"/>
          </w:tcPr>
          <w:p w:rsidR="00732C40" w:rsidRDefault="00732C40">
            <w:pPr>
              <w:pStyle w:val="ConsPlusNormal"/>
              <w:jc w:val="center"/>
            </w:pPr>
            <w:r>
              <w:t>Число, месяц, год рождения</w:t>
            </w:r>
          </w:p>
        </w:tc>
        <w:tc>
          <w:tcPr>
            <w:tcW w:w="964" w:type="dxa"/>
            <w:vMerge w:val="restart"/>
          </w:tcPr>
          <w:p w:rsidR="00732C40" w:rsidRDefault="00732C40">
            <w:pPr>
              <w:pStyle w:val="ConsPlusNormal"/>
              <w:jc w:val="center"/>
            </w:pPr>
            <w:r>
              <w:t>Серия и номер паспорта</w:t>
            </w:r>
          </w:p>
        </w:tc>
        <w:tc>
          <w:tcPr>
            <w:tcW w:w="680" w:type="dxa"/>
            <w:vMerge w:val="restart"/>
          </w:tcPr>
          <w:p w:rsidR="00732C40" w:rsidRDefault="00732C40">
            <w:pPr>
              <w:pStyle w:val="ConsPlusNormal"/>
              <w:jc w:val="center"/>
            </w:pPr>
            <w:r>
              <w:t>Дата выдачи паспорта</w:t>
            </w:r>
          </w:p>
        </w:tc>
        <w:tc>
          <w:tcPr>
            <w:tcW w:w="794" w:type="dxa"/>
            <w:vMerge w:val="restart"/>
          </w:tcPr>
          <w:p w:rsidR="00732C40" w:rsidRDefault="00732C40">
            <w:pPr>
              <w:pStyle w:val="ConsPlusNormal"/>
              <w:jc w:val="center"/>
            </w:pPr>
            <w:r>
              <w:t>Орган, выдавший паспорт</w:t>
            </w:r>
          </w:p>
        </w:tc>
        <w:tc>
          <w:tcPr>
            <w:tcW w:w="2041" w:type="dxa"/>
            <w:gridSpan w:val="2"/>
          </w:tcPr>
          <w:p w:rsidR="00732C40" w:rsidRDefault="00732C40">
            <w:pPr>
              <w:pStyle w:val="ConsPlusNormal"/>
              <w:jc w:val="center"/>
            </w:pPr>
            <w:r>
              <w:t>Сведения о регистрации</w:t>
            </w:r>
          </w:p>
        </w:tc>
        <w:tc>
          <w:tcPr>
            <w:tcW w:w="1531" w:type="dxa"/>
            <w:vMerge w:val="restart"/>
          </w:tcPr>
          <w:p w:rsidR="00732C40" w:rsidRDefault="00732C40">
            <w:pPr>
              <w:pStyle w:val="ConsPlusNormal"/>
              <w:jc w:val="center"/>
            </w:pPr>
            <w:r>
              <w:t>Отметка военного комиссариата о включении в сводный список</w:t>
            </w:r>
          </w:p>
        </w:tc>
      </w:tr>
      <w:tr w:rsidR="00732C40">
        <w:tc>
          <w:tcPr>
            <w:tcW w:w="454" w:type="dxa"/>
            <w:vMerge/>
          </w:tcPr>
          <w:p w:rsidR="00732C40" w:rsidRDefault="00732C40">
            <w:pPr>
              <w:pStyle w:val="ConsPlusNormal"/>
            </w:pPr>
          </w:p>
        </w:tc>
        <w:tc>
          <w:tcPr>
            <w:tcW w:w="624" w:type="dxa"/>
            <w:vMerge/>
          </w:tcPr>
          <w:p w:rsidR="00732C40" w:rsidRDefault="00732C40">
            <w:pPr>
              <w:pStyle w:val="ConsPlusNormal"/>
            </w:pPr>
          </w:p>
        </w:tc>
        <w:tc>
          <w:tcPr>
            <w:tcW w:w="567" w:type="dxa"/>
            <w:vMerge/>
          </w:tcPr>
          <w:p w:rsidR="00732C40" w:rsidRDefault="00732C40">
            <w:pPr>
              <w:pStyle w:val="ConsPlusNormal"/>
            </w:pPr>
          </w:p>
        </w:tc>
        <w:tc>
          <w:tcPr>
            <w:tcW w:w="510" w:type="dxa"/>
            <w:vMerge/>
          </w:tcPr>
          <w:p w:rsidR="00732C40" w:rsidRDefault="00732C40">
            <w:pPr>
              <w:pStyle w:val="ConsPlusNormal"/>
            </w:pPr>
          </w:p>
        </w:tc>
        <w:tc>
          <w:tcPr>
            <w:tcW w:w="850" w:type="dxa"/>
            <w:vMerge/>
          </w:tcPr>
          <w:p w:rsidR="00732C40" w:rsidRDefault="00732C40">
            <w:pPr>
              <w:pStyle w:val="ConsPlusNormal"/>
            </w:pPr>
          </w:p>
        </w:tc>
        <w:tc>
          <w:tcPr>
            <w:tcW w:w="964" w:type="dxa"/>
            <w:vMerge/>
          </w:tcPr>
          <w:p w:rsidR="00732C40" w:rsidRDefault="00732C40">
            <w:pPr>
              <w:pStyle w:val="ConsPlusNormal"/>
            </w:pPr>
          </w:p>
        </w:tc>
        <w:tc>
          <w:tcPr>
            <w:tcW w:w="680" w:type="dxa"/>
            <w:vMerge/>
          </w:tcPr>
          <w:p w:rsidR="00732C40" w:rsidRDefault="00732C40">
            <w:pPr>
              <w:pStyle w:val="ConsPlusNormal"/>
            </w:pPr>
          </w:p>
        </w:tc>
        <w:tc>
          <w:tcPr>
            <w:tcW w:w="794" w:type="dxa"/>
            <w:vMerge/>
          </w:tcPr>
          <w:p w:rsidR="00732C40" w:rsidRDefault="00732C40">
            <w:pPr>
              <w:pStyle w:val="ConsPlusNormal"/>
            </w:pPr>
          </w:p>
        </w:tc>
        <w:tc>
          <w:tcPr>
            <w:tcW w:w="1191" w:type="dxa"/>
          </w:tcPr>
          <w:p w:rsidR="00732C40" w:rsidRDefault="00732C40">
            <w:pPr>
              <w:pStyle w:val="ConsPlusNormal"/>
              <w:jc w:val="center"/>
            </w:pPr>
            <w:r>
              <w:t>по месту пребывания (при наличии)</w:t>
            </w:r>
          </w:p>
        </w:tc>
        <w:tc>
          <w:tcPr>
            <w:tcW w:w="850" w:type="dxa"/>
          </w:tcPr>
          <w:p w:rsidR="00732C40" w:rsidRDefault="00732C40">
            <w:pPr>
              <w:pStyle w:val="ConsPlusNormal"/>
              <w:jc w:val="center"/>
            </w:pPr>
            <w:r>
              <w:t>по месту жительства</w:t>
            </w:r>
          </w:p>
        </w:tc>
        <w:tc>
          <w:tcPr>
            <w:tcW w:w="1531" w:type="dxa"/>
            <w:vMerge/>
          </w:tcPr>
          <w:p w:rsidR="00732C40" w:rsidRDefault="00732C40">
            <w:pPr>
              <w:pStyle w:val="ConsPlusNormal"/>
            </w:pPr>
          </w:p>
        </w:tc>
      </w:tr>
      <w:tr w:rsidR="00732C40">
        <w:tc>
          <w:tcPr>
            <w:tcW w:w="454" w:type="dxa"/>
          </w:tcPr>
          <w:p w:rsidR="00732C40" w:rsidRDefault="00732C40">
            <w:pPr>
              <w:pStyle w:val="ConsPlusNormal"/>
              <w:jc w:val="center"/>
            </w:pPr>
            <w:r>
              <w:t>1</w:t>
            </w:r>
          </w:p>
        </w:tc>
        <w:tc>
          <w:tcPr>
            <w:tcW w:w="624" w:type="dxa"/>
          </w:tcPr>
          <w:p w:rsidR="00732C40" w:rsidRDefault="00732C40">
            <w:pPr>
              <w:pStyle w:val="ConsPlusNormal"/>
              <w:jc w:val="center"/>
            </w:pPr>
            <w:bookmarkStart w:id="20" w:name="P936"/>
            <w:bookmarkEnd w:id="20"/>
            <w:r>
              <w:t>2</w:t>
            </w:r>
          </w:p>
        </w:tc>
        <w:tc>
          <w:tcPr>
            <w:tcW w:w="567" w:type="dxa"/>
          </w:tcPr>
          <w:p w:rsidR="00732C40" w:rsidRDefault="00732C40">
            <w:pPr>
              <w:pStyle w:val="ConsPlusNormal"/>
              <w:jc w:val="center"/>
            </w:pPr>
            <w:r>
              <w:t>3</w:t>
            </w:r>
          </w:p>
        </w:tc>
        <w:tc>
          <w:tcPr>
            <w:tcW w:w="510" w:type="dxa"/>
          </w:tcPr>
          <w:p w:rsidR="00732C40" w:rsidRDefault="00732C40">
            <w:pPr>
              <w:pStyle w:val="ConsPlusNormal"/>
              <w:jc w:val="center"/>
            </w:pPr>
            <w:r>
              <w:t>4</w:t>
            </w:r>
          </w:p>
        </w:tc>
        <w:tc>
          <w:tcPr>
            <w:tcW w:w="850" w:type="dxa"/>
          </w:tcPr>
          <w:p w:rsidR="00732C40" w:rsidRDefault="00732C40">
            <w:pPr>
              <w:pStyle w:val="ConsPlusNormal"/>
              <w:jc w:val="center"/>
            </w:pPr>
            <w:bookmarkStart w:id="21" w:name="P939"/>
            <w:bookmarkEnd w:id="21"/>
            <w:r>
              <w:t>5</w:t>
            </w:r>
          </w:p>
        </w:tc>
        <w:tc>
          <w:tcPr>
            <w:tcW w:w="964" w:type="dxa"/>
          </w:tcPr>
          <w:p w:rsidR="00732C40" w:rsidRDefault="00732C40">
            <w:pPr>
              <w:pStyle w:val="ConsPlusNormal"/>
              <w:jc w:val="center"/>
            </w:pPr>
            <w:r>
              <w:t>6</w:t>
            </w:r>
          </w:p>
        </w:tc>
        <w:tc>
          <w:tcPr>
            <w:tcW w:w="680" w:type="dxa"/>
          </w:tcPr>
          <w:p w:rsidR="00732C40" w:rsidRDefault="00732C40">
            <w:pPr>
              <w:pStyle w:val="ConsPlusNormal"/>
              <w:jc w:val="center"/>
            </w:pPr>
            <w:r>
              <w:t>7</w:t>
            </w:r>
          </w:p>
        </w:tc>
        <w:tc>
          <w:tcPr>
            <w:tcW w:w="794" w:type="dxa"/>
          </w:tcPr>
          <w:p w:rsidR="00732C40" w:rsidRDefault="00732C40">
            <w:pPr>
              <w:pStyle w:val="ConsPlusNormal"/>
              <w:jc w:val="center"/>
            </w:pPr>
            <w:r>
              <w:t>8</w:t>
            </w:r>
          </w:p>
        </w:tc>
        <w:tc>
          <w:tcPr>
            <w:tcW w:w="1191" w:type="dxa"/>
          </w:tcPr>
          <w:p w:rsidR="00732C40" w:rsidRDefault="00732C40">
            <w:pPr>
              <w:pStyle w:val="ConsPlusNormal"/>
              <w:jc w:val="center"/>
            </w:pPr>
            <w:r>
              <w:t>9</w:t>
            </w:r>
          </w:p>
        </w:tc>
        <w:tc>
          <w:tcPr>
            <w:tcW w:w="850" w:type="dxa"/>
          </w:tcPr>
          <w:p w:rsidR="00732C40" w:rsidRDefault="00732C40">
            <w:pPr>
              <w:pStyle w:val="ConsPlusNormal"/>
              <w:jc w:val="center"/>
            </w:pPr>
            <w:r>
              <w:t>10</w:t>
            </w:r>
          </w:p>
        </w:tc>
        <w:tc>
          <w:tcPr>
            <w:tcW w:w="1531" w:type="dxa"/>
          </w:tcPr>
          <w:p w:rsidR="00732C40" w:rsidRDefault="00732C40">
            <w:pPr>
              <w:pStyle w:val="ConsPlusNormal"/>
              <w:jc w:val="center"/>
            </w:pPr>
            <w:bookmarkStart w:id="22" w:name="P945"/>
            <w:bookmarkEnd w:id="22"/>
            <w:r>
              <w:t>11</w:t>
            </w:r>
          </w:p>
        </w:tc>
      </w:tr>
      <w:tr w:rsidR="00732C40">
        <w:tc>
          <w:tcPr>
            <w:tcW w:w="454" w:type="dxa"/>
          </w:tcPr>
          <w:p w:rsidR="00732C40" w:rsidRDefault="00732C40">
            <w:pPr>
              <w:pStyle w:val="ConsPlusNormal"/>
            </w:pPr>
          </w:p>
        </w:tc>
        <w:tc>
          <w:tcPr>
            <w:tcW w:w="624" w:type="dxa"/>
          </w:tcPr>
          <w:p w:rsidR="00732C40" w:rsidRDefault="00732C40">
            <w:pPr>
              <w:pStyle w:val="ConsPlusNormal"/>
            </w:pPr>
          </w:p>
        </w:tc>
        <w:tc>
          <w:tcPr>
            <w:tcW w:w="567" w:type="dxa"/>
          </w:tcPr>
          <w:p w:rsidR="00732C40" w:rsidRDefault="00732C40">
            <w:pPr>
              <w:pStyle w:val="ConsPlusNormal"/>
            </w:pPr>
          </w:p>
        </w:tc>
        <w:tc>
          <w:tcPr>
            <w:tcW w:w="510" w:type="dxa"/>
          </w:tcPr>
          <w:p w:rsidR="00732C40" w:rsidRDefault="00732C40">
            <w:pPr>
              <w:pStyle w:val="ConsPlusNormal"/>
            </w:pPr>
          </w:p>
        </w:tc>
        <w:tc>
          <w:tcPr>
            <w:tcW w:w="850" w:type="dxa"/>
          </w:tcPr>
          <w:p w:rsidR="00732C40" w:rsidRDefault="00732C40">
            <w:pPr>
              <w:pStyle w:val="ConsPlusNormal"/>
            </w:pPr>
          </w:p>
        </w:tc>
        <w:tc>
          <w:tcPr>
            <w:tcW w:w="964" w:type="dxa"/>
          </w:tcPr>
          <w:p w:rsidR="00732C40" w:rsidRDefault="00732C40">
            <w:pPr>
              <w:pStyle w:val="ConsPlusNormal"/>
            </w:pPr>
          </w:p>
        </w:tc>
        <w:tc>
          <w:tcPr>
            <w:tcW w:w="680" w:type="dxa"/>
          </w:tcPr>
          <w:p w:rsidR="00732C40" w:rsidRDefault="00732C40">
            <w:pPr>
              <w:pStyle w:val="ConsPlusNormal"/>
            </w:pPr>
          </w:p>
        </w:tc>
        <w:tc>
          <w:tcPr>
            <w:tcW w:w="794" w:type="dxa"/>
          </w:tcPr>
          <w:p w:rsidR="00732C40" w:rsidRDefault="00732C40">
            <w:pPr>
              <w:pStyle w:val="ConsPlusNormal"/>
            </w:pPr>
          </w:p>
        </w:tc>
        <w:tc>
          <w:tcPr>
            <w:tcW w:w="1191" w:type="dxa"/>
          </w:tcPr>
          <w:p w:rsidR="00732C40" w:rsidRDefault="00732C40">
            <w:pPr>
              <w:pStyle w:val="ConsPlusNormal"/>
            </w:pPr>
          </w:p>
        </w:tc>
        <w:tc>
          <w:tcPr>
            <w:tcW w:w="850" w:type="dxa"/>
          </w:tcPr>
          <w:p w:rsidR="00732C40" w:rsidRDefault="00732C40">
            <w:pPr>
              <w:pStyle w:val="ConsPlusNormal"/>
            </w:pPr>
          </w:p>
        </w:tc>
        <w:tc>
          <w:tcPr>
            <w:tcW w:w="1531" w:type="dxa"/>
          </w:tcPr>
          <w:p w:rsidR="00732C40" w:rsidRDefault="00732C40">
            <w:pPr>
              <w:pStyle w:val="ConsPlusNormal"/>
            </w:pPr>
          </w:p>
        </w:tc>
      </w:tr>
      <w:tr w:rsidR="00732C40">
        <w:tc>
          <w:tcPr>
            <w:tcW w:w="454" w:type="dxa"/>
          </w:tcPr>
          <w:p w:rsidR="00732C40" w:rsidRDefault="00732C40">
            <w:pPr>
              <w:pStyle w:val="ConsPlusNormal"/>
            </w:pPr>
          </w:p>
        </w:tc>
        <w:tc>
          <w:tcPr>
            <w:tcW w:w="624" w:type="dxa"/>
          </w:tcPr>
          <w:p w:rsidR="00732C40" w:rsidRDefault="00732C40">
            <w:pPr>
              <w:pStyle w:val="ConsPlusNormal"/>
            </w:pPr>
          </w:p>
        </w:tc>
        <w:tc>
          <w:tcPr>
            <w:tcW w:w="567" w:type="dxa"/>
          </w:tcPr>
          <w:p w:rsidR="00732C40" w:rsidRDefault="00732C40">
            <w:pPr>
              <w:pStyle w:val="ConsPlusNormal"/>
            </w:pPr>
          </w:p>
        </w:tc>
        <w:tc>
          <w:tcPr>
            <w:tcW w:w="510" w:type="dxa"/>
          </w:tcPr>
          <w:p w:rsidR="00732C40" w:rsidRDefault="00732C40">
            <w:pPr>
              <w:pStyle w:val="ConsPlusNormal"/>
            </w:pPr>
          </w:p>
        </w:tc>
        <w:tc>
          <w:tcPr>
            <w:tcW w:w="850" w:type="dxa"/>
          </w:tcPr>
          <w:p w:rsidR="00732C40" w:rsidRDefault="00732C40">
            <w:pPr>
              <w:pStyle w:val="ConsPlusNormal"/>
            </w:pPr>
          </w:p>
        </w:tc>
        <w:tc>
          <w:tcPr>
            <w:tcW w:w="964" w:type="dxa"/>
          </w:tcPr>
          <w:p w:rsidR="00732C40" w:rsidRDefault="00732C40">
            <w:pPr>
              <w:pStyle w:val="ConsPlusNormal"/>
            </w:pPr>
          </w:p>
        </w:tc>
        <w:tc>
          <w:tcPr>
            <w:tcW w:w="680" w:type="dxa"/>
          </w:tcPr>
          <w:p w:rsidR="00732C40" w:rsidRDefault="00732C40">
            <w:pPr>
              <w:pStyle w:val="ConsPlusNormal"/>
            </w:pPr>
          </w:p>
        </w:tc>
        <w:tc>
          <w:tcPr>
            <w:tcW w:w="794" w:type="dxa"/>
          </w:tcPr>
          <w:p w:rsidR="00732C40" w:rsidRDefault="00732C40">
            <w:pPr>
              <w:pStyle w:val="ConsPlusNormal"/>
            </w:pPr>
          </w:p>
        </w:tc>
        <w:tc>
          <w:tcPr>
            <w:tcW w:w="1191" w:type="dxa"/>
          </w:tcPr>
          <w:p w:rsidR="00732C40" w:rsidRDefault="00732C40">
            <w:pPr>
              <w:pStyle w:val="ConsPlusNormal"/>
            </w:pPr>
          </w:p>
        </w:tc>
        <w:tc>
          <w:tcPr>
            <w:tcW w:w="850" w:type="dxa"/>
          </w:tcPr>
          <w:p w:rsidR="00732C40" w:rsidRDefault="00732C40">
            <w:pPr>
              <w:pStyle w:val="ConsPlusNormal"/>
            </w:pPr>
          </w:p>
        </w:tc>
        <w:tc>
          <w:tcPr>
            <w:tcW w:w="1531" w:type="dxa"/>
          </w:tcPr>
          <w:p w:rsidR="00732C40" w:rsidRDefault="00732C40">
            <w:pPr>
              <w:pStyle w:val="ConsPlusNormal"/>
            </w:pPr>
          </w:p>
        </w:tc>
      </w:tr>
      <w:tr w:rsidR="00732C40">
        <w:tc>
          <w:tcPr>
            <w:tcW w:w="454" w:type="dxa"/>
            <w:vAlign w:val="center"/>
          </w:tcPr>
          <w:p w:rsidR="00732C40" w:rsidRDefault="00732C40">
            <w:pPr>
              <w:pStyle w:val="ConsPlusNormal"/>
            </w:pPr>
          </w:p>
        </w:tc>
        <w:tc>
          <w:tcPr>
            <w:tcW w:w="624" w:type="dxa"/>
            <w:vAlign w:val="center"/>
          </w:tcPr>
          <w:p w:rsidR="00732C40" w:rsidRDefault="00732C40">
            <w:pPr>
              <w:pStyle w:val="ConsPlusNormal"/>
            </w:pPr>
          </w:p>
        </w:tc>
        <w:tc>
          <w:tcPr>
            <w:tcW w:w="567" w:type="dxa"/>
            <w:vAlign w:val="center"/>
          </w:tcPr>
          <w:p w:rsidR="00732C40" w:rsidRDefault="00732C40">
            <w:pPr>
              <w:pStyle w:val="ConsPlusNormal"/>
            </w:pPr>
          </w:p>
        </w:tc>
        <w:tc>
          <w:tcPr>
            <w:tcW w:w="510" w:type="dxa"/>
            <w:vAlign w:val="center"/>
          </w:tcPr>
          <w:p w:rsidR="00732C40" w:rsidRDefault="00732C40">
            <w:pPr>
              <w:pStyle w:val="ConsPlusNormal"/>
            </w:pPr>
          </w:p>
        </w:tc>
        <w:tc>
          <w:tcPr>
            <w:tcW w:w="850" w:type="dxa"/>
            <w:vAlign w:val="center"/>
          </w:tcPr>
          <w:p w:rsidR="00732C40" w:rsidRDefault="00732C40">
            <w:pPr>
              <w:pStyle w:val="ConsPlusNormal"/>
            </w:pPr>
          </w:p>
        </w:tc>
        <w:tc>
          <w:tcPr>
            <w:tcW w:w="964" w:type="dxa"/>
            <w:vAlign w:val="center"/>
          </w:tcPr>
          <w:p w:rsidR="00732C40" w:rsidRDefault="00732C40">
            <w:pPr>
              <w:pStyle w:val="ConsPlusNormal"/>
            </w:pPr>
          </w:p>
        </w:tc>
        <w:tc>
          <w:tcPr>
            <w:tcW w:w="680" w:type="dxa"/>
            <w:vAlign w:val="center"/>
          </w:tcPr>
          <w:p w:rsidR="00732C40" w:rsidRDefault="00732C40">
            <w:pPr>
              <w:pStyle w:val="ConsPlusNormal"/>
            </w:pPr>
          </w:p>
        </w:tc>
        <w:tc>
          <w:tcPr>
            <w:tcW w:w="794" w:type="dxa"/>
            <w:vAlign w:val="center"/>
          </w:tcPr>
          <w:p w:rsidR="00732C40" w:rsidRDefault="00732C40">
            <w:pPr>
              <w:pStyle w:val="ConsPlusNormal"/>
            </w:pPr>
          </w:p>
        </w:tc>
        <w:tc>
          <w:tcPr>
            <w:tcW w:w="1191" w:type="dxa"/>
            <w:vAlign w:val="center"/>
          </w:tcPr>
          <w:p w:rsidR="00732C40" w:rsidRDefault="00732C40">
            <w:pPr>
              <w:pStyle w:val="ConsPlusNormal"/>
            </w:pPr>
          </w:p>
        </w:tc>
        <w:tc>
          <w:tcPr>
            <w:tcW w:w="850" w:type="dxa"/>
            <w:vAlign w:val="center"/>
          </w:tcPr>
          <w:p w:rsidR="00732C40" w:rsidRDefault="00732C40">
            <w:pPr>
              <w:pStyle w:val="ConsPlusNormal"/>
            </w:pPr>
          </w:p>
        </w:tc>
        <w:tc>
          <w:tcPr>
            <w:tcW w:w="1531" w:type="dxa"/>
            <w:vAlign w:val="center"/>
          </w:tcPr>
          <w:p w:rsidR="00732C40" w:rsidRDefault="00732C40">
            <w:pPr>
              <w:pStyle w:val="ConsPlusNormal"/>
            </w:pPr>
          </w:p>
        </w:tc>
      </w:tr>
    </w:tbl>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32C40">
        <w:tc>
          <w:tcPr>
            <w:tcW w:w="9014" w:type="dxa"/>
            <w:tcBorders>
              <w:top w:val="nil"/>
              <w:left w:val="nil"/>
              <w:bottom w:val="nil"/>
              <w:right w:val="nil"/>
            </w:tcBorders>
          </w:tcPr>
          <w:p w:rsidR="00732C40" w:rsidRDefault="00732C40">
            <w:pPr>
              <w:pStyle w:val="ConsPlusNormal"/>
              <w:jc w:val="center"/>
            </w:pPr>
            <w:r>
              <w:t>______________________________________________________________</w:t>
            </w:r>
          </w:p>
          <w:p w:rsidR="00732C40" w:rsidRDefault="00732C40">
            <w:pPr>
              <w:pStyle w:val="ConsPlusNormal"/>
              <w:jc w:val="center"/>
            </w:pPr>
            <w:r>
              <w:t>(должность, подпись, инициал имени, фамилия должностного лица)</w:t>
            </w:r>
          </w:p>
        </w:tc>
      </w:tr>
      <w:tr w:rsidR="00732C40">
        <w:tc>
          <w:tcPr>
            <w:tcW w:w="9014" w:type="dxa"/>
            <w:tcBorders>
              <w:top w:val="nil"/>
              <w:left w:val="nil"/>
              <w:bottom w:val="nil"/>
              <w:right w:val="nil"/>
            </w:tcBorders>
          </w:tcPr>
          <w:p w:rsidR="00732C40" w:rsidRDefault="00732C40">
            <w:pPr>
              <w:pStyle w:val="ConsPlusNormal"/>
            </w:pPr>
            <w:r>
              <w:t>М.П.</w:t>
            </w:r>
          </w:p>
          <w:p w:rsidR="00732C40" w:rsidRDefault="00732C40">
            <w:pPr>
              <w:pStyle w:val="ConsPlusNormal"/>
            </w:pPr>
            <w:r>
              <w:t>"__" _________ 20__ г.</w:t>
            </w:r>
          </w:p>
        </w:tc>
      </w:tr>
    </w:tbl>
    <w:p w:rsidR="00732C40" w:rsidRDefault="00732C40">
      <w:pPr>
        <w:pStyle w:val="ConsPlusNormal"/>
        <w:jc w:val="both"/>
      </w:pPr>
    </w:p>
    <w:p w:rsidR="00732C40" w:rsidRDefault="00732C40">
      <w:pPr>
        <w:pStyle w:val="ConsPlusNormal"/>
        <w:jc w:val="center"/>
      </w:pPr>
      <w:r>
        <w:t>ПОЯСНЕНИЯ</w:t>
      </w:r>
    </w:p>
    <w:p w:rsidR="00732C40" w:rsidRDefault="00732C40">
      <w:pPr>
        <w:pStyle w:val="ConsPlusNormal"/>
        <w:jc w:val="center"/>
      </w:pPr>
      <w:r>
        <w:t>по заполнению сведений</w:t>
      </w:r>
    </w:p>
    <w:p w:rsidR="00732C40" w:rsidRDefault="00732C40">
      <w:pPr>
        <w:pStyle w:val="ConsPlusNormal"/>
        <w:jc w:val="both"/>
      </w:pPr>
    </w:p>
    <w:p w:rsidR="00732C40" w:rsidRDefault="00732C40">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732C40" w:rsidRDefault="00732C40">
      <w:pPr>
        <w:pStyle w:val="ConsPlusNormal"/>
        <w:spacing w:before="280"/>
        <w:ind w:firstLine="540"/>
        <w:jc w:val="both"/>
      </w:pPr>
      <w:r>
        <w:t xml:space="preserve">Сведения, содержащиеся в </w:t>
      </w:r>
      <w:hyperlink w:anchor="P936">
        <w:r>
          <w:rPr>
            <w:color w:val="0000FF"/>
          </w:rPr>
          <w:t>графах 2</w:t>
        </w:r>
      </w:hyperlink>
      <w:r>
        <w:t xml:space="preserve"> - </w:t>
      </w:r>
      <w:hyperlink w:anchor="P939">
        <w:r>
          <w:rPr>
            <w:color w:val="0000FF"/>
          </w:rPr>
          <w:t>5</w:t>
        </w:r>
      </w:hyperlink>
      <w:r>
        <w:t>, заполняются должностными лицами военных комиссариатов без сокращений в алфавитном порядке.</w:t>
      </w:r>
    </w:p>
    <w:p w:rsidR="00732C40" w:rsidRDefault="00732C40">
      <w:pPr>
        <w:pStyle w:val="ConsPlusNormal"/>
        <w:spacing w:before="280"/>
        <w:ind w:firstLine="540"/>
        <w:jc w:val="both"/>
      </w:pPr>
      <w:r>
        <w:t>Сведения подписываются руководителем органа внутренних дел и заверяются печатью.</w:t>
      </w:r>
    </w:p>
    <w:p w:rsidR="00732C40" w:rsidRDefault="00732C40">
      <w:pPr>
        <w:pStyle w:val="ConsPlusNormal"/>
        <w:spacing w:before="280"/>
        <w:ind w:firstLine="540"/>
        <w:jc w:val="both"/>
      </w:pPr>
      <w:r>
        <w:t>Все исправления в сведениях должны быть заверены должностным лицом, подписавшим их, и печатью организации.</w:t>
      </w:r>
    </w:p>
    <w:p w:rsidR="00732C40" w:rsidRDefault="00732C40">
      <w:pPr>
        <w:pStyle w:val="ConsPlusNormal"/>
        <w:spacing w:before="280"/>
        <w:ind w:firstLine="540"/>
        <w:jc w:val="both"/>
      </w:pPr>
      <w:r>
        <w:t xml:space="preserve">В </w:t>
      </w:r>
      <w:hyperlink w:anchor="P945">
        <w:r>
          <w:rPr>
            <w:color w:val="0000FF"/>
          </w:rPr>
          <w:t>графе 11</w:t>
        </w:r>
      </w:hyperlink>
      <w:r>
        <w:t xml:space="preserve"> указывается порядковый номер сводного списка.</w:t>
      </w:r>
    </w:p>
    <w:p w:rsidR="00732C40" w:rsidRDefault="00732C40">
      <w:pPr>
        <w:pStyle w:val="ConsPlusNormal"/>
        <w:spacing w:before="280"/>
        <w:ind w:firstLine="540"/>
        <w:jc w:val="both"/>
      </w:pPr>
      <w:r>
        <w:t>Сведения должны быть зарегистрированы, пронумерованы, сформированы в отдельное дело.</w:t>
      </w:r>
    </w:p>
    <w:p w:rsidR="00732C40" w:rsidRDefault="00732C40">
      <w:pPr>
        <w:pStyle w:val="ConsPlusNormal"/>
        <w:spacing w:before="280"/>
        <w:ind w:firstLine="540"/>
        <w:jc w:val="both"/>
      </w:pPr>
      <w:r>
        <w:t>Срок хранения сведений - 3 года.</w:t>
      </w: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6</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49">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lastRenderedPageBreak/>
        <w:t>(форма)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32C40">
        <w:tc>
          <w:tcPr>
            <w:tcW w:w="9014" w:type="dxa"/>
            <w:tcBorders>
              <w:top w:val="nil"/>
              <w:left w:val="nil"/>
              <w:bottom w:val="nil"/>
              <w:right w:val="nil"/>
            </w:tcBorders>
          </w:tcPr>
          <w:p w:rsidR="00732C40" w:rsidRDefault="00732C40">
            <w:pPr>
              <w:pStyle w:val="ConsPlusNormal"/>
              <w:jc w:val="center"/>
            </w:pPr>
            <w:bookmarkStart w:id="23" w:name="P1008"/>
            <w:bookmarkEnd w:id="23"/>
            <w:r>
              <w:t>СПИСОК</w:t>
            </w:r>
          </w:p>
          <w:p w:rsidR="00732C40" w:rsidRDefault="00732C40">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732C40">
        <w:tc>
          <w:tcPr>
            <w:tcW w:w="9014" w:type="dxa"/>
            <w:tcBorders>
              <w:top w:val="nil"/>
              <w:left w:val="nil"/>
              <w:bottom w:val="single" w:sz="4" w:space="0" w:color="auto"/>
              <w:right w:val="nil"/>
            </w:tcBorders>
          </w:tcPr>
          <w:p w:rsidR="00732C40" w:rsidRDefault="00732C40">
            <w:pPr>
              <w:pStyle w:val="ConsPlusNormal"/>
            </w:pPr>
          </w:p>
        </w:tc>
      </w:tr>
      <w:tr w:rsidR="00732C40">
        <w:tblPrEx>
          <w:tblBorders>
            <w:insideH w:val="single" w:sz="4" w:space="0" w:color="auto"/>
          </w:tblBorders>
        </w:tblPrEx>
        <w:tc>
          <w:tcPr>
            <w:tcW w:w="9014" w:type="dxa"/>
            <w:tcBorders>
              <w:top w:val="single" w:sz="4" w:space="0" w:color="auto"/>
              <w:left w:val="nil"/>
              <w:bottom w:val="nil"/>
              <w:right w:val="nil"/>
            </w:tcBorders>
          </w:tcPr>
          <w:p w:rsidR="00732C40" w:rsidRDefault="00732C40">
            <w:pPr>
              <w:pStyle w:val="ConsPlusNormal"/>
              <w:jc w:val="center"/>
            </w:pPr>
            <w:r>
              <w:t>(наименование органа местного самоуправления, организации (образовательной организации)</w:t>
            </w:r>
          </w:p>
        </w:tc>
      </w:tr>
    </w:tbl>
    <w:p w:rsidR="00732C40" w:rsidRDefault="00732C40">
      <w:pPr>
        <w:pStyle w:val="ConsPlusNormal"/>
        <w:jc w:val="both"/>
      </w:pPr>
    </w:p>
    <w:p w:rsidR="00732C40" w:rsidRDefault="00732C40">
      <w:pPr>
        <w:pStyle w:val="ConsPlusNormal"/>
        <w:sectPr w:rsidR="00732C40" w:rsidSect="00A146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24"/>
        <w:gridCol w:w="567"/>
        <w:gridCol w:w="567"/>
        <w:gridCol w:w="737"/>
        <w:gridCol w:w="850"/>
        <w:gridCol w:w="794"/>
        <w:gridCol w:w="737"/>
        <w:gridCol w:w="1020"/>
        <w:gridCol w:w="907"/>
        <w:gridCol w:w="1077"/>
        <w:gridCol w:w="624"/>
        <w:gridCol w:w="1560"/>
      </w:tblGrid>
      <w:tr w:rsidR="00732C40">
        <w:tc>
          <w:tcPr>
            <w:tcW w:w="454" w:type="dxa"/>
            <w:vMerge w:val="restart"/>
          </w:tcPr>
          <w:p w:rsidR="00732C40" w:rsidRDefault="00732C40">
            <w:pPr>
              <w:pStyle w:val="ConsPlusNormal"/>
              <w:jc w:val="center"/>
            </w:pPr>
            <w:r>
              <w:lastRenderedPageBreak/>
              <w:t>N п/п</w:t>
            </w:r>
          </w:p>
        </w:tc>
        <w:tc>
          <w:tcPr>
            <w:tcW w:w="624" w:type="dxa"/>
            <w:vMerge w:val="restart"/>
          </w:tcPr>
          <w:p w:rsidR="00732C40" w:rsidRDefault="00732C40">
            <w:pPr>
              <w:pStyle w:val="ConsPlusNormal"/>
              <w:jc w:val="center"/>
            </w:pPr>
            <w:r>
              <w:t>Фамилия</w:t>
            </w:r>
          </w:p>
        </w:tc>
        <w:tc>
          <w:tcPr>
            <w:tcW w:w="567" w:type="dxa"/>
            <w:vMerge w:val="restart"/>
          </w:tcPr>
          <w:p w:rsidR="00732C40" w:rsidRDefault="00732C40">
            <w:pPr>
              <w:pStyle w:val="ConsPlusNormal"/>
              <w:jc w:val="center"/>
            </w:pPr>
            <w:r>
              <w:t>Имя</w:t>
            </w:r>
          </w:p>
        </w:tc>
        <w:tc>
          <w:tcPr>
            <w:tcW w:w="567" w:type="dxa"/>
            <w:vMerge w:val="restart"/>
          </w:tcPr>
          <w:p w:rsidR="00732C40" w:rsidRDefault="00732C40">
            <w:pPr>
              <w:pStyle w:val="ConsPlusNormal"/>
              <w:jc w:val="center"/>
            </w:pPr>
            <w:r>
              <w:t>Отчество</w:t>
            </w:r>
          </w:p>
        </w:tc>
        <w:tc>
          <w:tcPr>
            <w:tcW w:w="737" w:type="dxa"/>
            <w:vMerge w:val="restart"/>
          </w:tcPr>
          <w:p w:rsidR="00732C40" w:rsidRDefault="00732C40">
            <w:pPr>
              <w:pStyle w:val="ConsPlusNormal"/>
              <w:jc w:val="center"/>
            </w:pPr>
            <w:r>
              <w:t>Серия и номер паспорта</w:t>
            </w:r>
          </w:p>
        </w:tc>
        <w:tc>
          <w:tcPr>
            <w:tcW w:w="850" w:type="dxa"/>
            <w:vMerge w:val="restart"/>
          </w:tcPr>
          <w:p w:rsidR="00732C40" w:rsidRDefault="00732C40">
            <w:pPr>
              <w:pStyle w:val="ConsPlusNormal"/>
              <w:jc w:val="center"/>
            </w:pPr>
            <w:r>
              <w:t>Число, месяц, год рождения</w:t>
            </w:r>
          </w:p>
        </w:tc>
        <w:tc>
          <w:tcPr>
            <w:tcW w:w="794" w:type="dxa"/>
            <w:vMerge w:val="restart"/>
          </w:tcPr>
          <w:p w:rsidR="00732C40" w:rsidRDefault="00732C40">
            <w:pPr>
              <w:pStyle w:val="ConsPlusNormal"/>
              <w:jc w:val="center"/>
            </w:pPr>
            <w:r>
              <w:t>Место работы (учебы)</w:t>
            </w:r>
          </w:p>
        </w:tc>
        <w:tc>
          <w:tcPr>
            <w:tcW w:w="737" w:type="dxa"/>
            <w:vMerge w:val="restart"/>
          </w:tcPr>
          <w:p w:rsidR="00732C40" w:rsidRDefault="00732C40">
            <w:pPr>
              <w:pStyle w:val="ConsPlusNormal"/>
              <w:jc w:val="center"/>
            </w:pPr>
            <w:r>
              <w:t>Занимаемая должность (курс, класс)</w:t>
            </w:r>
          </w:p>
        </w:tc>
        <w:tc>
          <w:tcPr>
            <w:tcW w:w="1927" w:type="dxa"/>
            <w:gridSpan w:val="2"/>
          </w:tcPr>
          <w:p w:rsidR="00732C40" w:rsidRDefault="00732C40">
            <w:pPr>
              <w:pStyle w:val="ConsPlusNormal"/>
              <w:jc w:val="center"/>
            </w:pPr>
            <w:r>
              <w:t>Сведения о регистрации</w:t>
            </w:r>
          </w:p>
        </w:tc>
        <w:tc>
          <w:tcPr>
            <w:tcW w:w="1077" w:type="dxa"/>
            <w:vMerge w:val="restart"/>
          </w:tcPr>
          <w:p w:rsidR="00732C40" w:rsidRDefault="00732C40">
            <w:pPr>
              <w:pStyle w:val="ConsPlusNormal"/>
              <w:jc w:val="center"/>
            </w:pPr>
            <w:r>
              <w:t>Фактическое место проживания (при наличии)</w:t>
            </w:r>
          </w:p>
        </w:tc>
        <w:tc>
          <w:tcPr>
            <w:tcW w:w="624" w:type="dxa"/>
            <w:vMerge w:val="restart"/>
          </w:tcPr>
          <w:p w:rsidR="00732C40" w:rsidRDefault="00732C40">
            <w:pPr>
              <w:pStyle w:val="ConsPlusNormal"/>
              <w:jc w:val="center"/>
            </w:pPr>
            <w:r>
              <w:t>Номер телефона</w:t>
            </w:r>
          </w:p>
        </w:tc>
        <w:tc>
          <w:tcPr>
            <w:tcW w:w="1560" w:type="dxa"/>
            <w:vMerge w:val="restart"/>
          </w:tcPr>
          <w:p w:rsidR="00732C40" w:rsidRDefault="00732C40">
            <w:pPr>
              <w:pStyle w:val="ConsPlusNormal"/>
              <w:jc w:val="center"/>
            </w:pPr>
            <w:r>
              <w:t>Отметка военного комиссариата о включении гражданина в сводный список</w:t>
            </w:r>
          </w:p>
        </w:tc>
      </w:tr>
      <w:tr w:rsidR="00732C40">
        <w:tc>
          <w:tcPr>
            <w:tcW w:w="454" w:type="dxa"/>
            <w:vMerge/>
          </w:tcPr>
          <w:p w:rsidR="00732C40" w:rsidRDefault="00732C40">
            <w:pPr>
              <w:pStyle w:val="ConsPlusNormal"/>
            </w:pPr>
          </w:p>
        </w:tc>
        <w:tc>
          <w:tcPr>
            <w:tcW w:w="624" w:type="dxa"/>
            <w:vMerge/>
          </w:tcPr>
          <w:p w:rsidR="00732C40" w:rsidRDefault="00732C40">
            <w:pPr>
              <w:pStyle w:val="ConsPlusNormal"/>
            </w:pPr>
          </w:p>
        </w:tc>
        <w:tc>
          <w:tcPr>
            <w:tcW w:w="567" w:type="dxa"/>
            <w:vMerge/>
          </w:tcPr>
          <w:p w:rsidR="00732C40" w:rsidRDefault="00732C40">
            <w:pPr>
              <w:pStyle w:val="ConsPlusNormal"/>
            </w:pPr>
          </w:p>
        </w:tc>
        <w:tc>
          <w:tcPr>
            <w:tcW w:w="567" w:type="dxa"/>
            <w:vMerge/>
          </w:tcPr>
          <w:p w:rsidR="00732C40" w:rsidRDefault="00732C40">
            <w:pPr>
              <w:pStyle w:val="ConsPlusNormal"/>
            </w:pPr>
          </w:p>
        </w:tc>
        <w:tc>
          <w:tcPr>
            <w:tcW w:w="737" w:type="dxa"/>
            <w:vMerge/>
          </w:tcPr>
          <w:p w:rsidR="00732C40" w:rsidRDefault="00732C40">
            <w:pPr>
              <w:pStyle w:val="ConsPlusNormal"/>
            </w:pPr>
          </w:p>
        </w:tc>
        <w:tc>
          <w:tcPr>
            <w:tcW w:w="850" w:type="dxa"/>
            <w:vMerge/>
          </w:tcPr>
          <w:p w:rsidR="00732C40" w:rsidRDefault="00732C40">
            <w:pPr>
              <w:pStyle w:val="ConsPlusNormal"/>
            </w:pPr>
          </w:p>
        </w:tc>
        <w:tc>
          <w:tcPr>
            <w:tcW w:w="794" w:type="dxa"/>
            <w:vMerge/>
          </w:tcPr>
          <w:p w:rsidR="00732C40" w:rsidRDefault="00732C40">
            <w:pPr>
              <w:pStyle w:val="ConsPlusNormal"/>
            </w:pPr>
          </w:p>
        </w:tc>
        <w:tc>
          <w:tcPr>
            <w:tcW w:w="737" w:type="dxa"/>
            <w:vMerge/>
          </w:tcPr>
          <w:p w:rsidR="00732C40" w:rsidRDefault="00732C40">
            <w:pPr>
              <w:pStyle w:val="ConsPlusNormal"/>
            </w:pPr>
          </w:p>
        </w:tc>
        <w:tc>
          <w:tcPr>
            <w:tcW w:w="1020" w:type="dxa"/>
          </w:tcPr>
          <w:p w:rsidR="00732C40" w:rsidRDefault="00732C40">
            <w:pPr>
              <w:pStyle w:val="ConsPlusNormal"/>
              <w:jc w:val="center"/>
            </w:pPr>
            <w:r>
              <w:t>по месту пребывания (при наличии)</w:t>
            </w:r>
          </w:p>
        </w:tc>
        <w:tc>
          <w:tcPr>
            <w:tcW w:w="907" w:type="dxa"/>
          </w:tcPr>
          <w:p w:rsidR="00732C40" w:rsidRDefault="00732C40">
            <w:pPr>
              <w:pStyle w:val="ConsPlusNormal"/>
              <w:jc w:val="center"/>
            </w:pPr>
            <w:r>
              <w:t>по месту жительства</w:t>
            </w:r>
          </w:p>
        </w:tc>
        <w:tc>
          <w:tcPr>
            <w:tcW w:w="1077" w:type="dxa"/>
            <w:vMerge/>
          </w:tcPr>
          <w:p w:rsidR="00732C40" w:rsidRDefault="00732C40">
            <w:pPr>
              <w:pStyle w:val="ConsPlusNormal"/>
            </w:pPr>
          </w:p>
        </w:tc>
        <w:tc>
          <w:tcPr>
            <w:tcW w:w="624" w:type="dxa"/>
            <w:vMerge/>
          </w:tcPr>
          <w:p w:rsidR="00732C40" w:rsidRDefault="00732C40">
            <w:pPr>
              <w:pStyle w:val="ConsPlusNormal"/>
            </w:pPr>
          </w:p>
        </w:tc>
        <w:tc>
          <w:tcPr>
            <w:tcW w:w="1560" w:type="dxa"/>
            <w:vMerge/>
          </w:tcPr>
          <w:p w:rsidR="00732C40" w:rsidRDefault="00732C40">
            <w:pPr>
              <w:pStyle w:val="ConsPlusNormal"/>
            </w:pPr>
          </w:p>
        </w:tc>
      </w:tr>
      <w:tr w:rsidR="00732C40">
        <w:tc>
          <w:tcPr>
            <w:tcW w:w="454" w:type="dxa"/>
          </w:tcPr>
          <w:p w:rsidR="00732C40" w:rsidRDefault="00732C40">
            <w:pPr>
              <w:pStyle w:val="ConsPlusNormal"/>
              <w:jc w:val="center"/>
            </w:pPr>
            <w:r>
              <w:t>1</w:t>
            </w:r>
          </w:p>
        </w:tc>
        <w:tc>
          <w:tcPr>
            <w:tcW w:w="624" w:type="dxa"/>
          </w:tcPr>
          <w:p w:rsidR="00732C40" w:rsidRDefault="00732C40">
            <w:pPr>
              <w:pStyle w:val="ConsPlusNormal"/>
              <w:jc w:val="center"/>
            </w:pPr>
            <w:r>
              <w:t>2</w:t>
            </w:r>
          </w:p>
        </w:tc>
        <w:tc>
          <w:tcPr>
            <w:tcW w:w="567" w:type="dxa"/>
          </w:tcPr>
          <w:p w:rsidR="00732C40" w:rsidRDefault="00732C40">
            <w:pPr>
              <w:pStyle w:val="ConsPlusNormal"/>
              <w:jc w:val="center"/>
            </w:pPr>
            <w:r>
              <w:t>3</w:t>
            </w:r>
          </w:p>
        </w:tc>
        <w:tc>
          <w:tcPr>
            <w:tcW w:w="567" w:type="dxa"/>
          </w:tcPr>
          <w:p w:rsidR="00732C40" w:rsidRDefault="00732C40">
            <w:pPr>
              <w:pStyle w:val="ConsPlusNormal"/>
              <w:jc w:val="center"/>
            </w:pPr>
            <w:r>
              <w:t>4</w:t>
            </w:r>
          </w:p>
        </w:tc>
        <w:tc>
          <w:tcPr>
            <w:tcW w:w="737" w:type="dxa"/>
          </w:tcPr>
          <w:p w:rsidR="00732C40" w:rsidRDefault="00732C40">
            <w:pPr>
              <w:pStyle w:val="ConsPlusNormal"/>
              <w:jc w:val="center"/>
            </w:pPr>
            <w:r>
              <w:t>5</w:t>
            </w:r>
          </w:p>
        </w:tc>
        <w:tc>
          <w:tcPr>
            <w:tcW w:w="850" w:type="dxa"/>
          </w:tcPr>
          <w:p w:rsidR="00732C40" w:rsidRDefault="00732C40">
            <w:pPr>
              <w:pStyle w:val="ConsPlusNormal"/>
              <w:jc w:val="center"/>
            </w:pPr>
            <w:bookmarkStart w:id="24" w:name="P1032"/>
            <w:bookmarkEnd w:id="24"/>
            <w:r>
              <w:t>6</w:t>
            </w:r>
          </w:p>
        </w:tc>
        <w:tc>
          <w:tcPr>
            <w:tcW w:w="794" w:type="dxa"/>
          </w:tcPr>
          <w:p w:rsidR="00732C40" w:rsidRDefault="00732C40">
            <w:pPr>
              <w:pStyle w:val="ConsPlusNormal"/>
              <w:jc w:val="center"/>
            </w:pPr>
            <w:r>
              <w:t>7</w:t>
            </w:r>
          </w:p>
        </w:tc>
        <w:tc>
          <w:tcPr>
            <w:tcW w:w="737" w:type="dxa"/>
          </w:tcPr>
          <w:p w:rsidR="00732C40" w:rsidRDefault="00732C40">
            <w:pPr>
              <w:pStyle w:val="ConsPlusNormal"/>
              <w:jc w:val="center"/>
            </w:pPr>
            <w:r>
              <w:t>8</w:t>
            </w:r>
          </w:p>
        </w:tc>
        <w:tc>
          <w:tcPr>
            <w:tcW w:w="1020" w:type="dxa"/>
          </w:tcPr>
          <w:p w:rsidR="00732C40" w:rsidRDefault="00732C40">
            <w:pPr>
              <w:pStyle w:val="ConsPlusNormal"/>
              <w:jc w:val="center"/>
            </w:pPr>
            <w:r>
              <w:t>9</w:t>
            </w:r>
          </w:p>
        </w:tc>
        <w:tc>
          <w:tcPr>
            <w:tcW w:w="907" w:type="dxa"/>
          </w:tcPr>
          <w:p w:rsidR="00732C40" w:rsidRDefault="00732C40">
            <w:pPr>
              <w:pStyle w:val="ConsPlusNormal"/>
              <w:jc w:val="center"/>
            </w:pPr>
            <w:r>
              <w:t>10</w:t>
            </w:r>
          </w:p>
        </w:tc>
        <w:tc>
          <w:tcPr>
            <w:tcW w:w="1077" w:type="dxa"/>
          </w:tcPr>
          <w:p w:rsidR="00732C40" w:rsidRDefault="00732C40">
            <w:pPr>
              <w:pStyle w:val="ConsPlusNormal"/>
              <w:jc w:val="center"/>
            </w:pPr>
            <w:r>
              <w:t>11</w:t>
            </w:r>
          </w:p>
        </w:tc>
        <w:tc>
          <w:tcPr>
            <w:tcW w:w="624" w:type="dxa"/>
          </w:tcPr>
          <w:p w:rsidR="00732C40" w:rsidRDefault="00732C40">
            <w:pPr>
              <w:pStyle w:val="ConsPlusNormal"/>
              <w:jc w:val="center"/>
            </w:pPr>
            <w:r>
              <w:t>12</w:t>
            </w:r>
          </w:p>
        </w:tc>
        <w:tc>
          <w:tcPr>
            <w:tcW w:w="1560" w:type="dxa"/>
          </w:tcPr>
          <w:p w:rsidR="00732C40" w:rsidRDefault="00732C40">
            <w:pPr>
              <w:pStyle w:val="ConsPlusNormal"/>
              <w:jc w:val="center"/>
            </w:pPr>
            <w:bookmarkStart w:id="25" w:name="P1039"/>
            <w:bookmarkEnd w:id="25"/>
            <w:r>
              <w:t>13</w:t>
            </w:r>
          </w:p>
        </w:tc>
      </w:tr>
      <w:tr w:rsidR="00732C40">
        <w:tc>
          <w:tcPr>
            <w:tcW w:w="454" w:type="dxa"/>
          </w:tcPr>
          <w:p w:rsidR="00732C40" w:rsidRDefault="00732C40">
            <w:pPr>
              <w:pStyle w:val="ConsPlusNormal"/>
            </w:pPr>
          </w:p>
        </w:tc>
        <w:tc>
          <w:tcPr>
            <w:tcW w:w="624" w:type="dxa"/>
          </w:tcPr>
          <w:p w:rsidR="00732C40" w:rsidRDefault="00732C40">
            <w:pPr>
              <w:pStyle w:val="ConsPlusNormal"/>
            </w:pPr>
          </w:p>
        </w:tc>
        <w:tc>
          <w:tcPr>
            <w:tcW w:w="567" w:type="dxa"/>
          </w:tcPr>
          <w:p w:rsidR="00732C40" w:rsidRDefault="00732C40">
            <w:pPr>
              <w:pStyle w:val="ConsPlusNormal"/>
            </w:pPr>
          </w:p>
        </w:tc>
        <w:tc>
          <w:tcPr>
            <w:tcW w:w="567" w:type="dxa"/>
          </w:tcPr>
          <w:p w:rsidR="00732C40" w:rsidRDefault="00732C40">
            <w:pPr>
              <w:pStyle w:val="ConsPlusNormal"/>
            </w:pPr>
          </w:p>
        </w:tc>
        <w:tc>
          <w:tcPr>
            <w:tcW w:w="737" w:type="dxa"/>
          </w:tcPr>
          <w:p w:rsidR="00732C40" w:rsidRDefault="00732C40">
            <w:pPr>
              <w:pStyle w:val="ConsPlusNormal"/>
            </w:pPr>
          </w:p>
        </w:tc>
        <w:tc>
          <w:tcPr>
            <w:tcW w:w="850" w:type="dxa"/>
          </w:tcPr>
          <w:p w:rsidR="00732C40" w:rsidRDefault="00732C40">
            <w:pPr>
              <w:pStyle w:val="ConsPlusNormal"/>
            </w:pPr>
          </w:p>
        </w:tc>
        <w:tc>
          <w:tcPr>
            <w:tcW w:w="794" w:type="dxa"/>
          </w:tcPr>
          <w:p w:rsidR="00732C40" w:rsidRDefault="00732C40">
            <w:pPr>
              <w:pStyle w:val="ConsPlusNormal"/>
            </w:pPr>
          </w:p>
        </w:tc>
        <w:tc>
          <w:tcPr>
            <w:tcW w:w="737" w:type="dxa"/>
          </w:tcPr>
          <w:p w:rsidR="00732C40" w:rsidRDefault="00732C40">
            <w:pPr>
              <w:pStyle w:val="ConsPlusNormal"/>
            </w:pPr>
          </w:p>
        </w:tc>
        <w:tc>
          <w:tcPr>
            <w:tcW w:w="1020" w:type="dxa"/>
          </w:tcPr>
          <w:p w:rsidR="00732C40" w:rsidRDefault="00732C40">
            <w:pPr>
              <w:pStyle w:val="ConsPlusNormal"/>
            </w:pPr>
          </w:p>
        </w:tc>
        <w:tc>
          <w:tcPr>
            <w:tcW w:w="907" w:type="dxa"/>
          </w:tcPr>
          <w:p w:rsidR="00732C40" w:rsidRDefault="00732C40">
            <w:pPr>
              <w:pStyle w:val="ConsPlusNormal"/>
            </w:pPr>
          </w:p>
        </w:tc>
        <w:tc>
          <w:tcPr>
            <w:tcW w:w="1077" w:type="dxa"/>
          </w:tcPr>
          <w:p w:rsidR="00732C40" w:rsidRDefault="00732C40">
            <w:pPr>
              <w:pStyle w:val="ConsPlusNormal"/>
            </w:pPr>
          </w:p>
        </w:tc>
        <w:tc>
          <w:tcPr>
            <w:tcW w:w="624" w:type="dxa"/>
          </w:tcPr>
          <w:p w:rsidR="00732C40" w:rsidRDefault="00732C40">
            <w:pPr>
              <w:pStyle w:val="ConsPlusNormal"/>
            </w:pPr>
          </w:p>
        </w:tc>
        <w:tc>
          <w:tcPr>
            <w:tcW w:w="1560" w:type="dxa"/>
          </w:tcPr>
          <w:p w:rsidR="00732C40" w:rsidRDefault="00732C40">
            <w:pPr>
              <w:pStyle w:val="ConsPlusNormal"/>
            </w:pPr>
          </w:p>
        </w:tc>
      </w:tr>
      <w:tr w:rsidR="00732C40">
        <w:tc>
          <w:tcPr>
            <w:tcW w:w="454" w:type="dxa"/>
          </w:tcPr>
          <w:p w:rsidR="00732C40" w:rsidRDefault="00732C40">
            <w:pPr>
              <w:pStyle w:val="ConsPlusNormal"/>
            </w:pPr>
          </w:p>
        </w:tc>
        <w:tc>
          <w:tcPr>
            <w:tcW w:w="624" w:type="dxa"/>
          </w:tcPr>
          <w:p w:rsidR="00732C40" w:rsidRDefault="00732C40">
            <w:pPr>
              <w:pStyle w:val="ConsPlusNormal"/>
            </w:pPr>
          </w:p>
        </w:tc>
        <w:tc>
          <w:tcPr>
            <w:tcW w:w="567" w:type="dxa"/>
          </w:tcPr>
          <w:p w:rsidR="00732C40" w:rsidRDefault="00732C40">
            <w:pPr>
              <w:pStyle w:val="ConsPlusNormal"/>
            </w:pPr>
          </w:p>
        </w:tc>
        <w:tc>
          <w:tcPr>
            <w:tcW w:w="567" w:type="dxa"/>
          </w:tcPr>
          <w:p w:rsidR="00732C40" w:rsidRDefault="00732C40">
            <w:pPr>
              <w:pStyle w:val="ConsPlusNormal"/>
            </w:pPr>
          </w:p>
        </w:tc>
        <w:tc>
          <w:tcPr>
            <w:tcW w:w="737" w:type="dxa"/>
          </w:tcPr>
          <w:p w:rsidR="00732C40" w:rsidRDefault="00732C40">
            <w:pPr>
              <w:pStyle w:val="ConsPlusNormal"/>
            </w:pPr>
          </w:p>
        </w:tc>
        <w:tc>
          <w:tcPr>
            <w:tcW w:w="850" w:type="dxa"/>
          </w:tcPr>
          <w:p w:rsidR="00732C40" w:rsidRDefault="00732C40">
            <w:pPr>
              <w:pStyle w:val="ConsPlusNormal"/>
            </w:pPr>
          </w:p>
        </w:tc>
        <w:tc>
          <w:tcPr>
            <w:tcW w:w="794" w:type="dxa"/>
          </w:tcPr>
          <w:p w:rsidR="00732C40" w:rsidRDefault="00732C40">
            <w:pPr>
              <w:pStyle w:val="ConsPlusNormal"/>
            </w:pPr>
          </w:p>
        </w:tc>
        <w:tc>
          <w:tcPr>
            <w:tcW w:w="737" w:type="dxa"/>
          </w:tcPr>
          <w:p w:rsidR="00732C40" w:rsidRDefault="00732C40">
            <w:pPr>
              <w:pStyle w:val="ConsPlusNormal"/>
            </w:pPr>
          </w:p>
        </w:tc>
        <w:tc>
          <w:tcPr>
            <w:tcW w:w="1020" w:type="dxa"/>
          </w:tcPr>
          <w:p w:rsidR="00732C40" w:rsidRDefault="00732C40">
            <w:pPr>
              <w:pStyle w:val="ConsPlusNormal"/>
            </w:pPr>
          </w:p>
        </w:tc>
        <w:tc>
          <w:tcPr>
            <w:tcW w:w="907" w:type="dxa"/>
          </w:tcPr>
          <w:p w:rsidR="00732C40" w:rsidRDefault="00732C40">
            <w:pPr>
              <w:pStyle w:val="ConsPlusNormal"/>
            </w:pPr>
          </w:p>
        </w:tc>
        <w:tc>
          <w:tcPr>
            <w:tcW w:w="1077" w:type="dxa"/>
          </w:tcPr>
          <w:p w:rsidR="00732C40" w:rsidRDefault="00732C40">
            <w:pPr>
              <w:pStyle w:val="ConsPlusNormal"/>
            </w:pPr>
          </w:p>
        </w:tc>
        <w:tc>
          <w:tcPr>
            <w:tcW w:w="624" w:type="dxa"/>
          </w:tcPr>
          <w:p w:rsidR="00732C40" w:rsidRDefault="00732C40">
            <w:pPr>
              <w:pStyle w:val="ConsPlusNormal"/>
            </w:pPr>
          </w:p>
        </w:tc>
        <w:tc>
          <w:tcPr>
            <w:tcW w:w="1560" w:type="dxa"/>
          </w:tcPr>
          <w:p w:rsidR="00732C40" w:rsidRDefault="00732C40">
            <w:pPr>
              <w:pStyle w:val="ConsPlusNormal"/>
            </w:pPr>
          </w:p>
        </w:tc>
      </w:tr>
      <w:tr w:rsidR="00732C40">
        <w:tc>
          <w:tcPr>
            <w:tcW w:w="454" w:type="dxa"/>
          </w:tcPr>
          <w:p w:rsidR="00732C40" w:rsidRDefault="00732C40">
            <w:pPr>
              <w:pStyle w:val="ConsPlusNormal"/>
            </w:pPr>
          </w:p>
        </w:tc>
        <w:tc>
          <w:tcPr>
            <w:tcW w:w="624" w:type="dxa"/>
          </w:tcPr>
          <w:p w:rsidR="00732C40" w:rsidRDefault="00732C40">
            <w:pPr>
              <w:pStyle w:val="ConsPlusNormal"/>
            </w:pPr>
          </w:p>
        </w:tc>
        <w:tc>
          <w:tcPr>
            <w:tcW w:w="567" w:type="dxa"/>
          </w:tcPr>
          <w:p w:rsidR="00732C40" w:rsidRDefault="00732C40">
            <w:pPr>
              <w:pStyle w:val="ConsPlusNormal"/>
            </w:pPr>
          </w:p>
        </w:tc>
        <w:tc>
          <w:tcPr>
            <w:tcW w:w="567" w:type="dxa"/>
          </w:tcPr>
          <w:p w:rsidR="00732C40" w:rsidRDefault="00732C40">
            <w:pPr>
              <w:pStyle w:val="ConsPlusNormal"/>
            </w:pPr>
          </w:p>
        </w:tc>
        <w:tc>
          <w:tcPr>
            <w:tcW w:w="737" w:type="dxa"/>
          </w:tcPr>
          <w:p w:rsidR="00732C40" w:rsidRDefault="00732C40">
            <w:pPr>
              <w:pStyle w:val="ConsPlusNormal"/>
            </w:pPr>
          </w:p>
        </w:tc>
        <w:tc>
          <w:tcPr>
            <w:tcW w:w="850" w:type="dxa"/>
          </w:tcPr>
          <w:p w:rsidR="00732C40" w:rsidRDefault="00732C40">
            <w:pPr>
              <w:pStyle w:val="ConsPlusNormal"/>
            </w:pPr>
          </w:p>
        </w:tc>
        <w:tc>
          <w:tcPr>
            <w:tcW w:w="794" w:type="dxa"/>
          </w:tcPr>
          <w:p w:rsidR="00732C40" w:rsidRDefault="00732C40">
            <w:pPr>
              <w:pStyle w:val="ConsPlusNormal"/>
            </w:pPr>
          </w:p>
        </w:tc>
        <w:tc>
          <w:tcPr>
            <w:tcW w:w="737" w:type="dxa"/>
          </w:tcPr>
          <w:p w:rsidR="00732C40" w:rsidRDefault="00732C40">
            <w:pPr>
              <w:pStyle w:val="ConsPlusNormal"/>
            </w:pPr>
          </w:p>
        </w:tc>
        <w:tc>
          <w:tcPr>
            <w:tcW w:w="1020" w:type="dxa"/>
          </w:tcPr>
          <w:p w:rsidR="00732C40" w:rsidRDefault="00732C40">
            <w:pPr>
              <w:pStyle w:val="ConsPlusNormal"/>
            </w:pPr>
          </w:p>
        </w:tc>
        <w:tc>
          <w:tcPr>
            <w:tcW w:w="907" w:type="dxa"/>
          </w:tcPr>
          <w:p w:rsidR="00732C40" w:rsidRDefault="00732C40">
            <w:pPr>
              <w:pStyle w:val="ConsPlusNormal"/>
            </w:pPr>
          </w:p>
        </w:tc>
        <w:tc>
          <w:tcPr>
            <w:tcW w:w="1077" w:type="dxa"/>
          </w:tcPr>
          <w:p w:rsidR="00732C40" w:rsidRDefault="00732C40">
            <w:pPr>
              <w:pStyle w:val="ConsPlusNormal"/>
            </w:pPr>
          </w:p>
        </w:tc>
        <w:tc>
          <w:tcPr>
            <w:tcW w:w="624" w:type="dxa"/>
          </w:tcPr>
          <w:p w:rsidR="00732C40" w:rsidRDefault="00732C40">
            <w:pPr>
              <w:pStyle w:val="ConsPlusNormal"/>
            </w:pPr>
          </w:p>
        </w:tc>
        <w:tc>
          <w:tcPr>
            <w:tcW w:w="1560" w:type="dxa"/>
          </w:tcPr>
          <w:p w:rsidR="00732C40" w:rsidRDefault="00732C40">
            <w:pPr>
              <w:pStyle w:val="ConsPlusNormal"/>
            </w:pPr>
          </w:p>
        </w:tc>
      </w:tr>
    </w:tbl>
    <w:p w:rsidR="00732C40" w:rsidRDefault="00732C40">
      <w:pPr>
        <w:pStyle w:val="ConsPlusNormal"/>
        <w:sectPr w:rsidR="00732C40">
          <w:pgSz w:w="16838" w:h="11905" w:orient="landscape"/>
          <w:pgMar w:top="1701" w:right="1134" w:bottom="850" w:left="1134" w:header="0" w:footer="0" w:gutter="0"/>
          <w:cols w:space="720"/>
          <w:titlePg/>
        </w:sectPr>
      </w:pP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32C40">
        <w:tc>
          <w:tcPr>
            <w:tcW w:w="9014" w:type="dxa"/>
            <w:tcBorders>
              <w:top w:val="nil"/>
              <w:left w:val="nil"/>
              <w:bottom w:val="nil"/>
              <w:right w:val="nil"/>
            </w:tcBorders>
          </w:tcPr>
          <w:p w:rsidR="00732C40" w:rsidRDefault="00732C40">
            <w:pPr>
              <w:pStyle w:val="ConsPlusNormal"/>
              <w:jc w:val="center"/>
            </w:pPr>
            <w:r>
              <w:t>______________________________________________________________</w:t>
            </w:r>
          </w:p>
          <w:p w:rsidR="00732C40" w:rsidRDefault="00732C40">
            <w:pPr>
              <w:pStyle w:val="ConsPlusNormal"/>
              <w:jc w:val="center"/>
            </w:pPr>
            <w:r>
              <w:t>(должность, подпись, инициал имени, фамилия должностного лица)</w:t>
            </w:r>
          </w:p>
        </w:tc>
      </w:tr>
      <w:tr w:rsidR="00732C40">
        <w:tc>
          <w:tcPr>
            <w:tcW w:w="9014" w:type="dxa"/>
            <w:tcBorders>
              <w:top w:val="nil"/>
              <w:left w:val="nil"/>
              <w:bottom w:val="nil"/>
              <w:right w:val="nil"/>
            </w:tcBorders>
          </w:tcPr>
          <w:p w:rsidR="00732C40" w:rsidRDefault="00732C40">
            <w:pPr>
              <w:pStyle w:val="ConsPlusNormal"/>
            </w:pPr>
            <w:r>
              <w:t>М.П.</w:t>
            </w:r>
          </w:p>
          <w:p w:rsidR="00732C40" w:rsidRDefault="00732C40">
            <w:pPr>
              <w:pStyle w:val="ConsPlusNormal"/>
            </w:pPr>
            <w:r>
              <w:t>"__" _________ 20__ г.</w:t>
            </w:r>
          </w:p>
        </w:tc>
      </w:tr>
    </w:tbl>
    <w:p w:rsidR="00732C40" w:rsidRDefault="00732C40">
      <w:pPr>
        <w:pStyle w:val="ConsPlusNormal"/>
        <w:jc w:val="both"/>
      </w:pPr>
    </w:p>
    <w:p w:rsidR="00732C40" w:rsidRDefault="00732C40">
      <w:pPr>
        <w:pStyle w:val="ConsPlusNormal"/>
        <w:ind w:firstLine="540"/>
        <w:jc w:val="both"/>
      </w:pPr>
      <w:r>
        <w:t>В список включаются только граждане Российской Федерации.</w:t>
      </w:r>
    </w:p>
    <w:p w:rsidR="00732C40" w:rsidRDefault="00732C40">
      <w:pPr>
        <w:pStyle w:val="ConsPlusNormal"/>
        <w:jc w:val="both"/>
      </w:pPr>
    </w:p>
    <w:p w:rsidR="00732C40" w:rsidRDefault="00732C40">
      <w:pPr>
        <w:pStyle w:val="ConsPlusNormal"/>
        <w:jc w:val="center"/>
        <w:outlineLvl w:val="2"/>
      </w:pPr>
      <w:r>
        <w:t>ПОЯСНЕНИЯ</w:t>
      </w:r>
    </w:p>
    <w:p w:rsidR="00732C40" w:rsidRDefault="00732C40">
      <w:pPr>
        <w:pStyle w:val="ConsPlusNormal"/>
        <w:jc w:val="center"/>
      </w:pPr>
      <w:r>
        <w:t>по заполнению списка</w:t>
      </w:r>
    </w:p>
    <w:p w:rsidR="00732C40" w:rsidRDefault="00732C40">
      <w:pPr>
        <w:pStyle w:val="ConsPlusNormal"/>
        <w:jc w:val="both"/>
      </w:pPr>
    </w:p>
    <w:p w:rsidR="00732C40" w:rsidRDefault="00732C40">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732C40" w:rsidRDefault="00732C40">
      <w:pPr>
        <w:pStyle w:val="ConsPlusNormal"/>
        <w:spacing w:before="28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732C40" w:rsidRDefault="00732C40">
      <w:pPr>
        <w:pStyle w:val="ConsPlusNormal"/>
        <w:spacing w:before="280"/>
        <w:ind w:firstLine="540"/>
        <w:jc w:val="both"/>
      </w:pPr>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1032">
        <w:r>
          <w:rPr>
            <w:color w:val="0000FF"/>
          </w:rPr>
          <w:t>графе 6</w:t>
        </w:r>
      </w:hyperlink>
      <w:r>
        <w:t>.</w:t>
      </w:r>
    </w:p>
    <w:p w:rsidR="00732C40" w:rsidRDefault="00732C40">
      <w:pPr>
        <w:pStyle w:val="ConsPlusNormal"/>
        <w:spacing w:before="28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732C40" w:rsidRDefault="00732C40">
      <w:pPr>
        <w:pStyle w:val="ConsPlusNormal"/>
        <w:spacing w:before="280"/>
        <w:ind w:firstLine="540"/>
        <w:jc w:val="both"/>
      </w:pPr>
      <w:r>
        <w:t>Все исправления в списках должны быть заверены должностным лицом, подписавшим список, и печатью.</w:t>
      </w:r>
    </w:p>
    <w:p w:rsidR="00732C40" w:rsidRDefault="00732C40">
      <w:pPr>
        <w:pStyle w:val="ConsPlusNormal"/>
        <w:spacing w:before="280"/>
        <w:ind w:firstLine="540"/>
        <w:jc w:val="both"/>
      </w:pPr>
      <w:r>
        <w:t xml:space="preserve">Приложением к списку руководители организаций (образовательных организаций) представляют в военный комиссариат заполненные </w:t>
      </w:r>
      <w:hyperlink w:anchor="P1114">
        <w:r>
          <w:rPr>
            <w:color w:val="0000FF"/>
          </w:rPr>
          <w:t>анкеты</w:t>
        </w:r>
      </w:hyperlink>
      <w:r>
        <w:t xml:space="preserve"> на этих граждан.</w:t>
      </w:r>
    </w:p>
    <w:p w:rsidR="00732C40" w:rsidRDefault="00732C40">
      <w:pPr>
        <w:pStyle w:val="ConsPlusNormal"/>
        <w:spacing w:before="280"/>
        <w:ind w:firstLine="540"/>
        <w:jc w:val="both"/>
      </w:pPr>
      <w:r>
        <w:t xml:space="preserve">В </w:t>
      </w:r>
      <w:hyperlink w:anchor="P1039">
        <w:r>
          <w:rPr>
            <w:color w:val="0000FF"/>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732C40" w:rsidRDefault="00732C40">
      <w:pPr>
        <w:pStyle w:val="ConsPlusNormal"/>
        <w:spacing w:before="280"/>
        <w:ind w:firstLine="540"/>
        <w:jc w:val="both"/>
      </w:pPr>
      <w:r>
        <w:lastRenderedPageBreak/>
        <w:t xml:space="preserve">В </w:t>
      </w:r>
      <w:hyperlink w:anchor="P1039">
        <w:r>
          <w:rPr>
            <w:color w:val="0000FF"/>
          </w:rPr>
          <w:t>графе 13</w:t>
        </w:r>
      </w:hyperlink>
      <w:r>
        <w:t xml:space="preserve"> списка, полученного от органа местного самоуправления, указывается порядковый номер сводного списка.</w:t>
      </w:r>
    </w:p>
    <w:p w:rsidR="00732C40" w:rsidRDefault="00732C40">
      <w:pPr>
        <w:pStyle w:val="ConsPlusNormal"/>
        <w:spacing w:before="280"/>
        <w:ind w:firstLine="540"/>
        <w:jc w:val="both"/>
      </w:pPr>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1039">
        <w:r>
          <w:rPr>
            <w:color w:val="0000FF"/>
          </w:rPr>
          <w:t>графе 13</w:t>
        </w:r>
      </w:hyperlink>
      <w:r>
        <w:t xml:space="preserve"> списка указывается порядковый номер сводного списка.</w:t>
      </w:r>
    </w:p>
    <w:p w:rsidR="00732C40" w:rsidRDefault="00732C40">
      <w:pPr>
        <w:pStyle w:val="ConsPlusNormal"/>
        <w:spacing w:before="280"/>
        <w:ind w:firstLine="540"/>
        <w:jc w:val="both"/>
      </w:pPr>
      <w:r>
        <w:t>Списки в военном комиссариате должны быть зарегистрированы, пронумерованы, сформированы в отдельное дело.</w:t>
      </w:r>
    </w:p>
    <w:p w:rsidR="00732C40" w:rsidRDefault="00732C40">
      <w:pPr>
        <w:pStyle w:val="ConsPlusNormal"/>
        <w:spacing w:before="280"/>
        <w:ind w:firstLine="540"/>
        <w:jc w:val="both"/>
      </w:pPr>
      <w:r>
        <w:t>Срок хранения списков - 3 года.</w:t>
      </w: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7</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50">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p w:rsidR="00732C40" w:rsidRDefault="00732C40">
      <w:pPr>
        <w:pStyle w:val="ConsPlusNonformat"/>
        <w:jc w:val="both"/>
      </w:pPr>
      <w:bookmarkStart w:id="26" w:name="P1114"/>
      <w:bookmarkEnd w:id="26"/>
      <w:r>
        <w:t xml:space="preserve">                                  АНКЕТА</w:t>
      </w:r>
    </w:p>
    <w:p w:rsidR="00732C40" w:rsidRDefault="00732C40">
      <w:pPr>
        <w:pStyle w:val="ConsPlusNonformat"/>
        <w:jc w:val="both"/>
      </w:pPr>
    </w:p>
    <w:p w:rsidR="00732C40" w:rsidRDefault="00732C40">
      <w:pPr>
        <w:pStyle w:val="ConsPlusNonformat"/>
        <w:jc w:val="both"/>
      </w:pPr>
      <w:r>
        <w:t>на гражданина _______________________________________________ года рождения</w:t>
      </w:r>
    </w:p>
    <w:p w:rsidR="00732C40" w:rsidRDefault="00732C40">
      <w:pPr>
        <w:pStyle w:val="ConsPlusNonformat"/>
        <w:jc w:val="both"/>
      </w:pPr>
      <w:r>
        <w:t xml:space="preserve">                         (фамилия, имя, отчество)</w:t>
      </w:r>
    </w:p>
    <w:p w:rsidR="00732C40" w:rsidRDefault="00732C40">
      <w:pPr>
        <w:pStyle w:val="ConsPlusNonformat"/>
        <w:jc w:val="both"/>
      </w:pPr>
    </w:p>
    <w:p w:rsidR="00732C40" w:rsidRDefault="00732C40">
      <w:pPr>
        <w:pStyle w:val="ConsPlusNonformat"/>
        <w:jc w:val="both"/>
      </w:pPr>
      <w:bookmarkStart w:id="27" w:name="P1119"/>
      <w:bookmarkEnd w:id="27"/>
      <w:r>
        <w:t xml:space="preserve">    1.  Каким учебным дисциплинам отдает предпочтение (перечислить не более</w:t>
      </w:r>
    </w:p>
    <w:p w:rsidR="00732C40" w:rsidRDefault="00732C40">
      <w:pPr>
        <w:pStyle w:val="ConsPlusNonformat"/>
        <w:jc w:val="both"/>
      </w:pPr>
      <w:r>
        <w:t>3): ______________________________________________________________________.</w:t>
      </w:r>
    </w:p>
    <w:p w:rsidR="00732C40" w:rsidRDefault="00732C40">
      <w:pPr>
        <w:pStyle w:val="ConsPlusNonformat"/>
        <w:jc w:val="both"/>
      </w:pPr>
      <w:bookmarkStart w:id="28" w:name="P1121"/>
      <w:bookmarkEnd w:id="28"/>
      <w:r>
        <w:t xml:space="preserve">    2.   Успешность   (успеваемость)   в  трудовой  (учебной)  деятельности</w:t>
      </w:r>
    </w:p>
    <w:p w:rsidR="00732C40" w:rsidRDefault="00732C40">
      <w:pPr>
        <w:pStyle w:val="ConsPlusNonformat"/>
        <w:jc w:val="both"/>
      </w:pPr>
      <w:r>
        <w:t>(подчеркнуть):</w:t>
      </w:r>
    </w:p>
    <w:p w:rsidR="00732C40" w:rsidRDefault="00732C40">
      <w:pPr>
        <w:pStyle w:val="ConsPlusNonformat"/>
        <w:jc w:val="both"/>
      </w:pPr>
      <w:r>
        <w:t xml:space="preserve">    высокая (оценки 4 - 5), средняя (оценки 3 - 4), низкая (оценки 2 - 3).</w:t>
      </w:r>
    </w:p>
    <w:p w:rsidR="00732C40" w:rsidRDefault="00732C40">
      <w:pPr>
        <w:pStyle w:val="ConsPlusNonformat"/>
        <w:jc w:val="both"/>
      </w:pPr>
      <w:bookmarkStart w:id="29" w:name="P1124"/>
      <w:bookmarkEnd w:id="29"/>
      <w:r>
        <w:t xml:space="preserve">    3. Увлечения и интересы в свободное от учебы (работы) время:</w:t>
      </w:r>
    </w:p>
    <w:p w:rsidR="00732C40" w:rsidRDefault="00732C40">
      <w:pPr>
        <w:pStyle w:val="ConsPlusNonformat"/>
        <w:jc w:val="both"/>
      </w:pPr>
      <w:r>
        <w:t>занятия в кружках, на курсах (указать): ___________________________________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занятия спортом (виды, спортивный разряд) _________________________________</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другие (указать) _________________________________________________________.</w:t>
      </w:r>
    </w:p>
    <w:p w:rsidR="00732C40" w:rsidRDefault="00732C40">
      <w:pPr>
        <w:pStyle w:val="ConsPlusNonformat"/>
        <w:jc w:val="both"/>
      </w:pPr>
      <w:bookmarkStart w:id="30" w:name="P1130"/>
      <w:bookmarkEnd w:id="30"/>
      <w:r>
        <w:t xml:space="preserve">    4.  В каких олимпиадах, соревнованиях, конкурсах участвовал? Результаты</w:t>
      </w:r>
    </w:p>
    <w:p w:rsidR="00732C40" w:rsidRDefault="00732C40">
      <w:pPr>
        <w:pStyle w:val="ConsPlusNonformat"/>
        <w:jc w:val="both"/>
      </w:pPr>
      <w:r>
        <w:t>участия (указать) ________________________________________________________.</w:t>
      </w:r>
    </w:p>
    <w:p w:rsidR="00732C40" w:rsidRDefault="00732C40">
      <w:pPr>
        <w:pStyle w:val="ConsPlusNonformat"/>
        <w:jc w:val="both"/>
      </w:pPr>
      <w:bookmarkStart w:id="31" w:name="P1132"/>
      <w:bookmarkEnd w:id="31"/>
      <w:r>
        <w:t xml:space="preserve">    5.    Отношение   к   выполнению   учебных   (производственных)   задач</w:t>
      </w:r>
    </w:p>
    <w:p w:rsidR="00732C40" w:rsidRDefault="00732C40">
      <w:pPr>
        <w:pStyle w:val="ConsPlusNonformat"/>
        <w:jc w:val="both"/>
      </w:pPr>
      <w:r>
        <w:t>(подчеркнуть):  добросовестное  или пренебрежительное; инициативное или без</w:t>
      </w:r>
    </w:p>
    <w:p w:rsidR="00732C40" w:rsidRDefault="00732C40">
      <w:pPr>
        <w:pStyle w:val="ConsPlusNonformat"/>
        <w:jc w:val="both"/>
      </w:pPr>
      <w:r>
        <w:t>проявления инициативы.</w:t>
      </w:r>
    </w:p>
    <w:p w:rsidR="00732C40" w:rsidRDefault="00732C40">
      <w:pPr>
        <w:pStyle w:val="ConsPlusNonformat"/>
        <w:jc w:val="both"/>
      </w:pPr>
      <w:bookmarkStart w:id="32" w:name="P1135"/>
      <w:bookmarkEnd w:id="32"/>
      <w:r>
        <w:t xml:space="preserve">    6.  Частое или продолжительное отсутствие на учебном (рабочем) месте по</w:t>
      </w:r>
    </w:p>
    <w:p w:rsidR="00732C40" w:rsidRDefault="00732C40">
      <w:pPr>
        <w:pStyle w:val="ConsPlusNonformat"/>
        <w:jc w:val="both"/>
      </w:pPr>
      <w:r>
        <w:t>болезни (подчеркнуть): да, нет ___________________________________________.</w:t>
      </w:r>
    </w:p>
    <w:p w:rsidR="00732C40" w:rsidRDefault="00732C40">
      <w:pPr>
        <w:pStyle w:val="ConsPlusNonformat"/>
        <w:jc w:val="both"/>
      </w:pPr>
      <w:bookmarkStart w:id="33" w:name="P1137"/>
      <w:bookmarkEnd w:id="33"/>
      <w:r>
        <w:t xml:space="preserve">    7. Особенности поведения в учебном (трудовом) коллективе:</w:t>
      </w:r>
    </w:p>
    <w:p w:rsidR="00732C40" w:rsidRDefault="00732C40">
      <w:pPr>
        <w:pStyle w:val="ConsPlusNonformat"/>
        <w:jc w:val="both"/>
      </w:pPr>
      <w:r>
        <w:t xml:space="preserve">    отличается от большинства (подчеркнуть) - да, нет;</w:t>
      </w:r>
    </w:p>
    <w:p w:rsidR="00732C40" w:rsidRDefault="00732C40">
      <w:pPr>
        <w:pStyle w:val="ConsPlusNonformat"/>
        <w:jc w:val="both"/>
      </w:pPr>
      <w:r>
        <w:t xml:space="preserve">    если отличается, то чем (подчеркнуть):</w:t>
      </w:r>
    </w:p>
    <w:p w:rsidR="00732C40" w:rsidRDefault="00732C40">
      <w:pPr>
        <w:pStyle w:val="ConsPlusNonformat"/>
        <w:jc w:val="both"/>
      </w:pPr>
      <w:r>
        <w:lastRenderedPageBreak/>
        <w:t xml:space="preserve">    отношением к учебе (работе) - активен, пассивен;</w:t>
      </w:r>
    </w:p>
    <w:p w:rsidR="00732C40" w:rsidRDefault="00732C40">
      <w:pPr>
        <w:pStyle w:val="ConsPlusNonformat"/>
        <w:jc w:val="both"/>
      </w:pPr>
      <w:r>
        <w:t xml:space="preserve">    отношением   к  учебной  (производственной)  дисциплине  -  нарушитель,</w:t>
      </w:r>
    </w:p>
    <w:p w:rsidR="00732C40" w:rsidRDefault="00732C40">
      <w:pPr>
        <w:pStyle w:val="ConsPlusNonformat"/>
        <w:jc w:val="both"/>
      </w:pPr>
      <w:r>
        <w:t>чрезмерно пунктуален;</w:t>
      </w:r>
    </w:p>
    <w:p w:rsidR="00732C40" w:rsidRDefault="00732C40">
      <w:pPr>
        <w:pStyle w:val="ConsPlusNonformat"/>
        <w:jc w:val="both"/>
      </w:pPr>
      <w:r>
        <w:t xml:space="preserve">    поведением в коллективе - общителен, замкнут;</w:t>
      </w:r>
    </w:p>
    <w:p w:rsidR="00732C40" w:rsidRDefault="00732C40">
      <w:pPr>
        <w:pStyle w:val="ConsPlusNonformat"/>
        <w:jc w:val="both"/>
      </w:pPr>
      <w:r>
        <w:t xml:space="preserve">    другим (указать) _____________________________________________________.</w:t>
      </w:r>
    </w:p>
    <w:p w:rsidR="00732C40" w:rsidRDefault="00732C40">
      <w:pPr>
        <w:pStyle w:val="ConsPlusNonformat"/>
        <w:jc w:val="both"/>
      </w:pPr>
      <w:bookmarkStart w:id="34" w:name="P1145"/>
      <w:bookmarkEnd w:id="34"/>
      <w:r>
        <w:t xml:space="preserve">    8.   Участие  в  общественной  жизни  учебного  (трудового)  коллектива</w:t>
      </w:r>
    </w:p>
    <w:p w:rsidR="00732C40" w:rsidRDefault="00732C40">
      <w:pPr>
        <w:pStyle w:val="ConsPlusNonformat"/>
        <w:jc w:val="both"/>
      </w:pPr>
      <w:r>
        <w:t>(подчеркнуть):</w:t>
      </w:r>
    </w:p>
    <w:p w:rsidR="00732C40" w:rsidRDefault="00732C40">
      <w:pPr>
        <w:pStyle w:val="ConsPlusNonformat"/>
        <w:jc w:val="both"/>
      </w:pPr>
      <w:r>
        <w:t xml:space="preserve">    активно  участвует  (организатор),  участвует как исполнитель, избегает</w:t>
      </w:r>
    </w:p>
    <w:p w:rsidR="00732C40" w:rsidRDefault="00732C40">
      <w:pPr>
        <w:pStyle w:val="ConsPlusNonformat"/>
        <w:jc w:val="both"/>
      </w:pPr>
      <w:r>
        <w:t>участия, отказывается от участия.</w:t>
      </w:r>
    </w:p>
    <w:p w:rsidR="00732C40" w:rsidRDefault="00732C40">
      <w:pPr>
        <w:pStyle w:val="ConsPlusNonformat"/>
        <w:jc w:val="both"/>
      </w:pPr>
      <w:bookmarkStart w:id="35" w:name="P1149"/>
      <w:bookmarkEnd w:id="35"/>
      <w:r>
        <w:t xml:space="preserve">    9.   Место,   занимаемое   в   учебном   (производственном)  коллективе</w:t>
      </w:r>
    </w:p>
    <w:p w:rsidR="00732C40" w:rsidRDefault="00732C40">
      <w:pPr>
        <w:pStyle w:val="ConsPlusNonformat"/>
        <w:jc w:val="both"/>
      </w:pPr>
      <w:r>
        <w:t>(подчеркнуть):</w:t>
      </w:r>
    </w:p>
    <w:p w:rsidR="00732C40" w:rsidRDefault="00732C40">
      <w:pPr>
        <w:pStyle w:val="ConsPlusNonformat"/>
        <w:jc w:val="both"/>
      </w:pPr>
      <w:r>
        <w:t xml:space="preserve">    лидер,  неформальный  лидер,  ведомый  член  коллектива,  изолирован от</w:t>
      </w:r>
    </w:p>
    <w:p w:rsidR="00732C40" w:rsidRDefault="00732C40">
      <w:pPr>
        <w:pStyle w:val="ConsPlusNonformat"/>
        <w:jc w:val="both"/>
      </w:pPr>
      <w:r>
        <w:t>коллектива, индивидуалист.</w:t>
      </w:r>
    </w:p>
    <w:p w:rsidR="00732C40" w:rsidRDefault="00732C40">
      <w:pPr>
        <w:pStyle w:val="ConsPlusNonformat"/>
        <w:jc w:val="both"/>
      </w:pPr>
      <w:bookmarkStart w:id="36" w:name="P1153"/>
      <w:bookmarkEnd w:id="36"/>
      <w:r>
        <w:t xml:space="preserve">    10. Наличие способностей (подчеркнуть):</w:t>
      </w:r>
    </w:p>
    <w:p w:rsidR="00732C40" w:rsidRDefault="00732C40">
      <w:pPr>
        <w:pStyle w:val="ConsPlusNonformat"/>
        <w:jc w:val="both"/>
      </w:pPr>
      <w:r>
        <w:t xml:space="preserve">    математические,   технические,   музыкальные,   художественные,  другие</w:t>
      </w:r>
    </w:p>
    <w:p w:rsidR="00732C40" w:rsidRDefault="00732C40">
      <w:pPr>
        <w:pStyle w:val="ConsPlusNonformat"/>
        <w:jc w:val="both"/>
      </w:pPr>
      <w:r>
        <w:t>(указать) ________________________________________________________________.</w:t>
      </w:r>
    </w:p>
    <w:p w:rsidR="00732C40" w:rsidRDefault="00732C40">
      <w:pPr>
        <w:pStyle w:val="ConsPlusNonformat"/>
        <w:jc w:val="both"/>
      </w:pPr>
      <w:bookmarkStart w:id="37" w:name="P1156"/>
      <w:bookmarkEnd w:id="37"/>
      <w:r>
        <w:t xml:space="preserve">    11. Реакция на критику и замечания старших (подчеркнуть):</w:t>
      </w:r>
    </w:p>
    <w:p w:rsidR="00732C40" w:rsidRDefault="00732C40">
      <w:pPr>
        <w:pStyle w:val="ConsPlusNonformat"/>
        <w:jc w:val="both"/>
      </w:pPr>
      <w:r>
        <w:t xml:space="preserve">    предпринимает   действия   по  устранению  недостатков  или  игнорирует</w:t>
      </w:r>
    </w:p>
    <w:p w:rsidR="00732C40" w:rsidRDefault="00732C40">
      <w:pPr>
        <w:pStyle w:val="ConsPlusNonformat"/>
        <w:jc w:val="both"/>
      </w:pPr>
      <w:r>
        <w:t>замечания;</w:t>
      </w:r>
    </w:p>
    <w:p w:rsidR="00732C40" w:rsidRDefault="00732C40">
      <w:pPr>
        <w:pStyle w:val="ConsPlusNonformat"/>
        <w:jc w:val="both"/>
      </w:pPr>
      <w:r>
        <w:t xml:space="preserve">    эмоциональные  проявления:  агрессия,  обида, спокойствие, безразличие,</w:t>
      </w:r>
    </w:p>
    <w:p w:rsidR="00732C40" w:rsidRDefault="00732C40">
      <w:pPr>
        <w:pStyle w:val="ConsPlusNonformat"/>
        <w:jc w:val="both"/>
      </w:pPr>
      <w:r>
        <w:t>депрессия.</w:t>
      </w:r>
    </w:p>
    <w:p w:rsidR="00732C40" w:rsidRDefault="00732C40">
      <w:pPr>
        <w:pStyle w:val="ConsPlusNonformat"/>
        <w:jc w:val="both"/>
      </w:pPr>
      <w:bookmarkStart w:id="38" w:name="P1161"/>
      <w:bookmarkEnd w:id="38"/>
      <w:r>
        <w:t xml:space="preserve">    12. Наиболее характерные черты личности (перечислить) _________________</w:t>
      </w:r>
    </w:p>
    <w:p w:rsidR="00732C40" w:rsidRDefault="00732C40">
      <w:pPr>
        <w:pStyle w:val="ConsPlusNonformat"/>
        <w:jc w:val="both"/>
      </w:pPr>
      <w:r>
        <w:t>__________________________________________________________________________.</w:t>
      </w:r>
    </w:p>
    <w:p w:rsidR="00732C40" w:rsidRDefault="00732C40">
      <w:pPr>
        <w:pStyle w:val="ConsPlusNonformat"/>
        <w:jc w:val="both"/>
      </w:pPr>
      <w:bookmarkStart w:id="39" w:name="P1163"/>
      <w:bookmarkEnd w:id="39"/>
      <w:r>
        <w:t xml:space="preserve">    13. Склонность   к   профессиональной   деятельности   (указать  какой)</w:t>
      </w:r>
    </w:p>
    <w:p w:rsidR="00732C40" w:rsidRDefault="00732C40">
      <w:pPr>
        <w:pStyle w:val="ConsPlusNonformat"/>
        <w:jc w:val="both"/>
      </w:pPr>
      <w:r>
        <w:t>__________________________________________________________________________.</w:t>
      </w:r>
    </w:p>
    <w:p w:rsidR="00732C40" w:rsidRDefault="00732C40">
      <w:pPr>
        <w:pStyle w:val="ConsPlusNonformat"/>
        <w:jc w:val="both"/>
      </w:pPr>
      <w:bookmarkStart w:id="40" w:name="P1165"/>
      <w:bookmarkEnd w:id="40"/>
      <w:r>
        <w:t xml:space="preserve">    14. Подготовка к военной службе в объеме программы (подчеркнуть):</w:t>
      </w:r>
    </w:p>
    <w:p w:rsidR="00732C40" w:rsidRDefault="00732C40">
      <w:pPr>
        <w:pStyle w:val="ConsPlusNonformat"/>
        <w:jc w:val="both"/>
      </w:pPr>
      <w:r>
        <w:t xml:space="preserve">    образовательной организации (указать) _________________________________</w:t>
      </w:r>
    </w:p>
    <w:p w:rsidR="00732C40" w:rsidRDefault="00732C40">
      <w:pPr>
        <w:pStyle w:val="ConsPlusNonformat"/>
        <w:jc w:val="both"/>
      </w:pPr>
      <w:r>
        <w:t xml:space="preserve">    образовательной    организации    с    обучением    по   дополнительным</w:t>
      </w:r>
    </w:p>
    <w:p w:rsidR="00732C40" w:rsidRDefault="00732C40">
      <w:pPr>
        <w:pStyle w:val="ConsPlusNonformat"/>
        <w:jc w:val="both"/>
      </w:pPr>
      <w:r>
        <w:t>общеразвивающим  программам,  имеющим  целью  подготовку  граждан к военной</w:t>
      </w:r>
    </w:p>
    <w:p w:rsidR="00732C40" w:rsidRDefault="00732C40">
      <w:pPr>
        <w:pStyle w:val="ConsPlusNonformat"/>
        <w:jc w:val="both"/>
      </w:pPr>
      <w:r>
        <w:t>службе ____________________________________________________________________</w:t>
      </w:r>
    </w:p>
    <w:p w:rsidR="00732C40" w:rsidRDefault="00732C40">
      <w:pPr>
        <w:pStyle w:val="ConsPlusNonformat"/>
        <w:jc w:val="both"/>
      </w:pPr>
      <w:r>
        <w:t xml:space="preserve">    военно-патриотического    (военно-спортивного)  объединения   (указать)</w:t>
      </w:r>
    </w:p>
    <w:p w:rsidR="00732C40" w:rsidRDefault="00732C40">
      <w:pPr>
        <w:pStyle w:val="ConsPlusNonformat"/>
        <w:jc w:val="both"/>
      </w:pPr>
      <w:r>
        <w:t>__________________________________________________________________________.</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2494"/>
        <w:gridCol w:w="6576"/>
      </w:tblGrid>
      <w:tr w:rsidR="00732C40">
        <w:tc>
          <w:tcPr>
            <w:tcW w:w="2494" w:type="dxa"/>
            <w:tcBorders>
              <w:top w:val="nil"/>
              <w:left w:val="nil"/>
              <w:bottom w:val="nil"/>
              <w:right w:val="nil"/>
            </w:tcBorders>
          </w:tcPr>
          <w:p w:rsidR="00732C40" w:rsidRDefault="00732C40">
            <w:pPr>
              <w:pStyle w:val="ConsPlusNormal"/>
            </w:pPr>
            <w:r>
              <w:t>Директор (начальник)</w:t>
            </w:r>
          </w:p>
        </w:tc>
        <w:tc>
          <w:tcPr>
            <w:tcW w:w="6576" w:type="dxa"/>
            <w:tcBorders>
              <w:top w:val="nil"/>
              <w:left w:val="nil"/>
              <w:bottom w:val="single" w:sz="4" w:space="0" w:color="auto"/>
              <w:right w:val="nil"/>
            </w:tcBorders>
          </w:tcPr>
          <w:p w:rsidR="00732C40" w:rsidRDefault="00732C40">
            <w:pPr>
              <w:pStyle w:val="ConsPlusNormal"/>
            </w:pPr>
          </w:p>
        </w:tc>
      </w:tr>
      <w:tr w:rsidR="00732C40">
        <w:tc>
          <w:tcPr>
            <w:tcW w:w="2494" w:type="dxa"/>
            <w:tcBorders>
              <w:top w:val="nil"/>
              <w:left w:val="nil"/>
              <w:bottom w:val="nil"/>
              <w:right w:val="nil"/>
            </w:tcBorders>
          </w:tcPr>
          <w:p w:rsidR="00732C40" w:rsidRDefault="00732C40">
            <w:pPr>
              <w:pStyle w:val="ConsPlusNormal"/>
            </w:pPr>
          </w:p>
        </w:tc>
        <w:tc>
          <w:tcPr>
            <w:tcW w:w="6576" w:type="dxa"/>
            <w:tcBorders>
              <w:top w:val="single" w:sz="4" w:space="0" w:color="auto"/>
              <w:left w:val="nil"/>
              <w:bottom w:val="nil"/>
              <w:right w:val="nil"/>
            </w:tcBorders>
          </w:tcPr>
          <w:p w:rsidR="00732C40" w:rsidRDefault="00732C40">
            <w:pPr>
              <w:pStyle w:val="ConsPlusNormal"/>
              <w:jc w:val="center"/>
            </w:pPr>
            <w:r>
              <w:t>(подпись, инициал имени, фамилия)</w:t>
            </w:r>
          </w:p>
        </w:tc>
      </w:tr>
      <w:tr w:rsidR="00732C40">
        <w:tc>
          <w:tcPr>
            <w:tcW w:w="9070" w:type="dxa"/>
            <w:gridSpan w:val="2"/>
            <w:tcBorders>
              <w:top w:val="nil"/>
              <w:left w:val="nil"/>
              <w:bottom w:val="nil"/>
              <w:right w:val="nil"/>
            </w:tcBorders>
          </w:tcPr>
          <w:p w:rsidR="00732C40" w:rsidRDefault="00732C40">
            <w:pPr>
              <w:pStyle w:val="ConsPlusNormal"/>
            </w:pPr>
            <w:r>
              <w:t>М.П.</w:t>
            </w:r>
          </w:p>
        </w:tc>
      </w:tr>
      <w:tr w:rsidR="00732C40">
        <w:tc>
          <w:tcPr>
            <w:tcW w:w="9070" w:type="dxa"/>
            <w:gridSpan w:val="2"/>
            <w:tcBorders>
              <w:top w:val="nil"/>
              <w:left w:val="nil"/>
              <w:bottom w:val="nil"/>
              <w:right w:val="nil"/>
            </w:tcBorders>
          </w:tcPr>
          <w:p w:rsidR="00732C40" w:rsidRDefault="00732C40">
            <w:pPr>
              <w:pStyle w:val="ConsPlusNormal"/>
            </w:pPr>
            <w:r>
              <w:t>"__" ___________ 20__ г.</w:t>
            </w:r>
          </w:p>
        </w:tc>
      </w:tr>
    </w:tbl>
    <w:p w:rsidR="00732C40" w:rsidRDefault="00732C40">
      <w:pPr>
        <w:pStyle w:val="ConsPlusNormal"/>
        <w:jc w:val="both"/>
      </w:pPr>
    </w:p>
    <w:p w:rsidR="00732C40" w:rsidRDefault="00732C40">
      <w:pPr>
        <w:pStyle w:val="ConsPlusNormal"/>
        <w:jc w:val="center"/>
        <w:outlineLvl w:val="2"/>
      </w:pPr>
      <w:r>
        <w:t>ПОЯСНЕНИЯ</w:t>
      </w:r>
    </w:p>
    <w:p w:rsidR="00732C40" w:rsidRDefault="00732C40">
      <w:pPr>
        <w:pStyle w:val="ConsPlusNormal"/>
        <w:jc w:val="center"/>
      </w:pPr>
      <w:r>
        <w:t>по заполнению анкеты</w:t>
      </w:r>
    </w:p>
    <w:p w:rsidR="00732C40" w:rsidRDefault="00732C40">
      <w:pPr>
        <w:pStyle w:val="ConsPlusNormal"/>
        <w:jc w:val="both"/>
      </w:pPr>
    </w:p>
    <w:p w:rsidR="00732C40" w:rsidRDefault="00732C40">
      <w:pPr>
        <w:pStyle w:val="ConsPlusNormal"/>
        <w:ind w:firstLine="540"/>
        <w:jc w:val="both"/>
      </w:pPr>
      <w:r>
        <w:t xml:space="preserve">Ответы в </w:t>
      </w:r>
      <w:hyperlink w:anchor="P1114">
        <w:r>
          <w:rPr>
            <w:color w:val="0000FF"/>
          </w:rPr>
          <w:t>анкете</w:t>
        </w:r>
      </w:hyperlink>
      <w:r>
        <w:t xml:space="preserve"> должны быть максимально объективными. В </w:t>
      </w:r>
      <w:hyperlink w:anchor="P1121">
        <w:r>
          <w:rPr>
            <w:color w:val="0000FF"/>
          </w:rPr>
          <w:t>пунктах 2</w:t>
        </w:r>
      </w:hyperlink>
      <w:r>
        <w:t xml:space="preserve">, </w:t>
      </w:r>
      <w:hyperlink w:anchor="P1132">
        <w:r>
          <w:rPr>
            <w:color w:val="0000FF"/>
          </w:rPr>
          <w:t>5</w:t>
        </w:r>
      </w:hyperlink>
      <w:r>
        <w:t xml:space="preserve"> - </w:t>
      </w:r>
      <w:hyperlink w:anchor="P1156">
        <w:r>
          <w:rPr>
            <w:color w:val="0000FF"/>
          </w:rPr>
          <w:t>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732C40" w:rsidRDefault="00732C40">
      <w:pPr>
        <w:pStyle w:val="ConsPlusNormal"/>
        <w:spacing w:before="280"/>
        <w:ind w:firstLine="540"/>
        <w:jc w:val="both"/>
      </w:pPr>
      <w:r>
        <w:t>Категорически недопустимо предлагать гражданину самому заполнить анкету.</w:t>
      </w:r>
    </w:p>
    <w:p w:rsidR="00732C40" w:rsidRDefault="00732C40">
      <w:pPr>
        <w:pStyle w:val="ConsPlusNormal"/>
        <w:spacing w:before="280"/>
        <w:ind w:firstLine="540"/>
        <w:jc w:val="both"/>
      </w:pPr>
      <w:r>
        <w:lastRenderedPageBreak/>
        <w:t xml:space="preserve">В </w:t>
      </w:r>
      <w:hyperlink w:anchor="P1119">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732C40" w:rsidRDefault="00732C40">
      <w:pPr>
        <w:pStyle w:val="ConsPlusNormal"/>
        <w:spacing w:before="280"/>
        <w:ind w:firstLine="540"/>
        <w:jc w:val="both"/>
      </w:pPr>
      <w:r>
        <w:t xml:space="preserve">В </w:t>
      </w:r>
      <w:hyperlink w:anchor="P1121">
        <w:r>
          <w:rPr>
            <w:color w:val="0000FF"/>
          </w:rPr>
          <w:t>пункте 2</w:t>
        </w:r>
      </w:hyperlink>
      <w: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732C40" w:rsidRDefault="00732C40">
      <w:pPr>
        <w:pStyle w:val="ConsPlusNormal"/>
        <w:spacing w:before="280"/>
        <w:ind w:firstLine="540"/>
        <w:jc w:val="both"/>
      </w:pPr>
      <w:r>
        <w:t xml:space="preserve">В </w:t>
      </w:r>
      <w:hyperlink w:anchor="P1124">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732C40" w:rsidRDefault="00732C40">
      <w:pPr>
        <w:pStyle w:val="ConsPlusNormal"/>
        <w:spacing w:before="280"/>
        <w:ind w:firstLine="540"/>
        <w:jc w:val="both"/>
      </w:pPr>
      <w:r>
        <w:t xml:space="preserve">В </w:t>
      </w:r>
      <w:hyperlink w:anchor="P1130">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732C40" w:rsidRDefault="00732C40">
      <w:pPr>
        <w:pStyle w:val="ConsPlusNormal"/>
        <w:spacing w:before="280"/>
        <w:ind w:firstLine="540"/>
        <w:jc w:val="both"/>
      </w:pPr>
      <w:r>
        <w:t xml:space="preserve">В </w:t>
      </w:r>
      <w:hyperlink w:anchor="P1132">
        <w:r>
          <w:rPr>
            <w:color w:val="0000FF"/>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732C40" w:rsidRDefault="00732C40">
      <w:pPr>
        <w:pStyle w:val="ConsPlusNormal"/>
        <w:spacing w:before="280"/>
        <w:ind w:firstLine="540"/>
        <w:jc w:val="both"/>
      </w:pPr>
      <w:r>
        <w:t xml:space="preserve">В </w:t>
      </w:r>
      <w:hyperlink w:anchor="P1135">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732C40" w:rsidRDefault="00732C40">
      <w:pPr>
        <w:pStyle w:val="ConsPlusNormal"/>
        <w:spacing w:before="280"/>
        <w:ind w:firstLine="540"/>
        <w:jc w:val="both"/>
      </w:pPr>
      <w:r>
        <w:t xml:space="preserve">В </w:t>
      </w:r>
      <w:hyperlink w:anchor="P1137">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w:t>
      </w:r>
      <w:r>
        <w:lastRenderedPageBreak/>
        <w:t>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732C40" w:rsidRDefault="00732C40">
      <w:pPr>
        <w:pStyle w:val="ConsPlusNormal"/>
        <w:spacing w:before="280"/>
        <w:ind w:firstLine="540"/>
        <w:jc w:val="both"/>
      </w:pPr>
      <w:r>
        <w:t xml:space="preserve">В </w:t>
      </w:r>
      <w:hyperlink w:anchor="P1145">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732C40" w:rsidRDefault="00732C40">
      <w:pPr>
        <w:pStyle w:val="ConsPlusNormal"/>
        <w:spacing w:before="280"/>
        <w:ind w:firstLine="540"/>
        <w:jc w:val="both"/>
      </w:pPr>
      <w:r>
        <w:t xml:space="preserve">В </w:t>
      </w:r>
      <w:hyperlink w:anchor="P1149">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732C40" w:rsidRDefault="00732C40">
      <w:pPr>
        <w:pStyle w:val="ConsPlusNormal"/>
        <w:spacing w:before="280"/>
        <w:ind w:firstLine="540"/>
        <w:jc w:val="both"/>
      </w:pPr>
      <w:r>
        <w:t xml:space="preserve">В </w:t>
      </w:r>
      <w:hyperlink w:anchor="P1153">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732C40" w:rsidRDefault="00732C40">
      <w:pPr>
        <w:pStyle w:val="ConsPlusNormal"/>
        <w:spacing w:before="280"/>
        <w:ind w:firstLine="540"/>
        <w:jc w:val="both"/>
      </w:pPr>
      <w:r>
        <w:t xml:space="preserve">В </w:t>
      </w:r>
      <w:hyperlink w:anchor="P1156">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732C40" w:rsidRDefault="00732C40">
      <w:pPr>
        <w:pStyle w:val="ConsPlusNormal"/>
        <w:spacing w:before="280"/>
        <w:ind w:firstLine="540"/>
        <w:jc w:val="both"/>
      </w:pPr>
      <w:r>
        <w:t xml:space="preserve">В </w:t>
      </w:r>
      <w:hyperlink w:anchor="P1161">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732C40" w:rsidRDefault="00732C40">
      <w:pPr>
        <w:pStyle w:val="ConsPlusNormal"/>
        <w:spacing w:before="280"/>
        <w:ind w:firstLine="540"/>
        <w:jc w:val="both"/>
      </w:pPr>
      <w:r>
        <w:t xml:space="preserve">В </w:t>
      </w:r>
      <w:hyperlink w:anchor="P1163">
        <w:r>
          <w:rPr>
            <w:color w:val="0000FF"/>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732C40" w:rsidRDefault="00732C40">
      <w:pPr>
        <w:pStyle w:val="ConsPlusNormal"/>
        <w:spacing w:before="280"/>
        <w:ind w:firstLine="540"/>
        <w:jc w:val="both"/>
      </w:pPr>
      <w:r>
        <w:t xml:space="preserve">В </w:t>
      </w:r>
      <w:hyperlink w:anchor="P1165">
        <w:r>
          <w:rPr>
            <w:color w:val="0000FF"/>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w:t>
      </w:r>
      <w:r>
        <w:lastRenderedPageBreak/>
        <w:t>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732C40" w:rsidRDefault="00732C40">
      <w:pPr>
        <w:pStyle w:val="ConsPlusNormal"/>
        <w:spacing w:before="280"/>
        <w:ind w:firstLine="540"/>
        <w:jc w:val="both"/>
      </w:pPr>
      <w:r>
        <w:t xml:space="preserve">Заполненные </w:t>
      </w:r>
      <w:hyperlink w:anchor="P1114">
        <w:r>
          <w:rPr>
            <w:color w:val="0000FF"/>
          </w:rPr>
          <w:t>анкеты</w:t>
        </w:r>
      </w:hyperlink>
      <w:r>
        <w:t xml:space="preserve"> заверяются подписью руководителя и печатью образовательной организации с указанием должности, фамилии руководителя и даты.</w:t>
      </w:r>
    </w:p>
    <w:p w:rsidR="00732C40" w:rsidRDefault="00732C40">
      <w:pPr>
        <w:pStyle w:val="ConsPlusNormal"/>
        <w:spacing w:before="280"/>
        <w:ind w:firstLine="540"/>
        <w:jc w:val="both"/>
      </w:pPr>
      <w:r>
        <w:t xml:space="preserve">Данные, содержащиеся в </w:t>
      </w:r>
      <w:hyperlink w:anchor="P1114">
        <w:r>
          <w:rPr>
            <w:color w:val="0000FF"/>
          </w:rPr>
          <w:t>анкете</w:t>
        </w:r>
      </w:hyperlink>
      <w:r>
        <w:t>, заносятся в лист изучения призывника.</w:t>
      </w:r>
    </w:p>
    <w:p w:rsidR="00732C40" w:rsidRDefault="00732C40">
      <w:pPr>
        <w:pStyle w:val="ConsPlusNormal"/>
        <w:spacing w:before="280"/>
        <w:ind w:firstLine="540"/>
        <w:jc w:val="both"/>
      </w:pPr>
      <w:r>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anchor="P1216">
        <w:r>
          <w:rPr>
            <w:color w:val="0000FF"/>
          </w:rPr>
          <w:t>приложению</w:t>
        </w:r>
      </w:hyperlink>
      <w:r>
        <w:t>.</w:t>
      </w: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2"/>
      </w:pPr>
      <w:r>
        <w:t>Приложение</w:t>
      </w:r>
    </w:p>
    <w:p w:rsidR="00732C40" w:rsidRDefault="00732C40">
      <w:pPr>
        <w:pStyle w:val="ConsPlusNormal"/>
        <w:jc w:val="right"/>
      </w:pPr>
      <w:r>
        <w:t>к анкете</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32C40">
        <w:tc>
          <w:tcPr>
            <w:tcW w:w="4535" w:type="dxa"/>
            <w:tcBorders>
              <w:top w:val="nil"/>
              <w:left w:val="nil"/>
              <w:bottom w:val="nil"/>
              <w:right w:val="nil"/>
            </w:tcBorders>
          </w:tcPr>
          <w:p w:rsidR="00732C40" w:rsidRDefault="00732C40">
            <w:pPr>
              <w:pStyle w:val="ConsPlusNormal"/>
            </w:pPr>
          </w:p>
        </w:tc>
        <w:tc>
          <w:tcPr>
            <w:tcW w:w="4535" w:type="dxa"/>
            <w:tcBorders>
              <w:top w:val="nil"/>
              <w:left w:val="nil"/>
              <w:bottom w:val="nil"/>
              <w:right w:val="nil"/>
            </w:tcBorders>
          </w:tcPr>
          <w:p w:rsidR="00732C40" w:rsidRDefault="00732C40">
            <w:pPr>
              <w:pStyle w:val="ConsPlusNormal"/>
            </w:pPr>
            <w:r>
              <w:t>Руководителю _______________________</w:t>
            </w:r>
          </w:p>
        </w:tc>
      </w:tr>
      <w:tr w:rsidR="00732C40">
        <w:tc>
          <w:tcPr>
            <w:tcW w:w="4535" w:type="dxa"/>
            <w:tcBorders>
              <w:top w:val="nil"/>
              <w:left w:val="nil"/>
              <w:bottom w:val="nil"/>
              <w:right w:val="nil"/>
            </w:tcBorders>
          </w:tcPr>
          <w:p w:rsidR="00732C40" w:rsidRDefault="00732C40">
            <w:pPr>
              <w:pStyle w:val="ConsPlusNormal"/>
            </w:pPr>
          </w:p>
        </w:tc>
        <w:tc>
          <w:tcPr>
            <w:tcW w:w="4535" w:type="dxa"/>
            <w:tcBorders>
              <w:top w:val="nil"/>
              <w:left w:val="nil"/>
              <w:bottom w:val="nil"/>
              <w:right w:val="nil"/>
            </w:tcBorders>
          </w:tcPr>
          <w:p w:rsidR="00732C40" w:rsidRDefault="00732C40">
            <w:pPr>
              <w:pStyle w:val="ConsPlusNormal"/>
              <w:jc w:val="both"/>
            </w:pPr>
            <w:r>
              <w:t>____________________________________</w:t>
            </w:r>
          </w:p>
          <w:p w:rsidR="00732C40" w:rsidRDefault="00732C40">
            <w:pPr>
              <w:pStyle w:val="ConsPlusNormal"/>
              <w:jc w:val="center"/>
            </w:pPr>
            <w:r>
              <w:t>(наименование образовательной организации)</w:t>
            </w:r>
          </w:p>
        </w:tc>
      </w:tr>
    </w:tbl>
    <w:p w:rsidR="00732C40" w:rsidRDefault="00732C40">
      <w:pPr>
        <w:pStyle w:val="ConsPlusNormal"/>
        <w:jc w:val="both"/>
      </w:pPr>
    </w:p>
    <w:p w:rsidR="00732C40" w:rsidRDefault="00732C40">
      <w:pPr>
        <w:pStyle w:val="ConsPlusNonformat"/>
        <w:jc w:val="both"/>
      </w:pPr>
      <w:bookmarkStart w:id="41" w:name="P1216"/>
      <w:bookmarkEnd w:id="41"/>
      <w:r>
        <w:t xml:space="preserve">                                  ЗАПРОС</w:t>
      </w:r>
    </w:p>
    <w:p w:rsidR="00732C40" w:rsidRDefault="00732C40">
      <w:pPr>
        <w:pStyle w:val="ConsPlusNonformat"/>
        <w:jc w:val="both"/>
      </w:pPr>
      <w:r>
        <w:t xml:space="preserve">           о личных качествах граждан, подлежащих первоначальной</w:t>
      </w:r>
    </w:p>
    <w:p w:rsidR="00732C40" w:rsidRDefault="00732C40">
      <w:pPr>
        <w:pStyle w:val="ConsPlusNonformat"/>
        <w:jc w:val="both"/>
      </w:pPr>
      <w:r>
        <w:t xml:space="preserve">                        постановке на воинский учет</w:t>
      </w:r>
    </w:p>
    <w:p w:rsidR="00732C40" w:rsidRDefault="00732C40">
      <w:pPr>
        <w:pStyle w:val="ConsPlusNonformat"/>
        <w:jc w:val="both"/>
      </w:pPr>
    </w:p>
    <w:p w:rsidR="00732C40" w:rsidRDefault="00732C40">
      <w:pPr>
        <w:pStyle w:val="ConsPlusNonformat"/>
        <w:jc w:val="both"/>
      </w:pPr>
      <w:r>
        <w:t xml:space="preserve">    В  Вашей  образовательной  организации  обучаются  (работают)  граждане</w:t>
      </w:r>
    </w:p>
    <w:p w:rsidR="00732C40" w:rsidRDefault="00732C40">
      <w:pPr>
        <w:pStyle w:val="ConsPlusNonformat"/>
        <w:jc w:val="both"/>
      </w:pPr>
      <w:r>
        <w:t>____ года рождения, подлежащие первоначальной постановке на  воинский  учет</w:t>
      </w:r>
    </w:p>
    <w:p w:rsidR="00732C40" w:rsidRDefault="00732C40">
      <w:pPr>
        <w:pStyle w:val="ConsPlusNonformat"/>
        <w:jc w:val="both"/>
      </w:pPr>
      <w:r>
        <w:t xml:space="preserve">в  соответствии  с  Федеральным  </w:t>
      </w:r>
      <w:hyperlink r:id="rId251">
        <w:r>
          <w:rPr>
            <w:color w:val="0000FF"/>
          </w:rPr>
          <w:t>законом</w:t>
        </w:r>
      </w:hyperlink>
      <w:r>
        <w:t xml:space="preserve">  "О воинской обязанности и военной</w:t>
      </w:r>
    </w:p>
    <w:p w:rsidR="00732C40" w:rsidRDefault="00732C40">
      <w:pPr>
        <w:pStyle w:val="ConsPlusNonformat"/>
        <w:jc w:val="both"/>
      </w:pPr>
      <w:r>
        <w:t>службе":</w:t>
      </w:r>
    </w:p>
    <w:p w:rsidR="00732C40" w:rsidRDefault="00732C40">
      <w:pPr>
        <w:pStyle w:val="ConsPlusNonformat"/>
        <w:jc w:val="both"/>
      </w:pPr>
      <w:r>
        <w:t xml:space="preserve">    1. ___________________________________.</w:t>
      </w:r>
    </w:p>
    <w:p w:rsidR="00732C40" w:rsidRDefault="00732C40">
      <w:pPr>
        <w:pStyle w:val="ConsPlusNonformat"/>
        <w:jc w:val="both"/>
      </w:pPr>
      <w:r>
        <w:t xml:space="preserve">            (фамилия, имя, отчество)</w:t>
      </w:r>
    </w:p>
    <w:p w:rsidR="00732C40" w:rsidRDefault="00732C40">
      <w:pPr>
        <w:pStyle w:val="ConsPlusNonformat"/>
        <w:jc w:val="both"/>
      </w:pPr>
      <w:r>
        <w:t xml:space="preserve">    2. ___________________________________.</w:t>
      </w:r>
    </w:p>
    <w:p w:rsidR="00732C40" w:rsidRDefault="00732C40">
      <w:pPr>
        <w:pStyle w:val="ConsPlusNonformat"/>
        <w:jc w:val="both"/>
      </w:pPr>
      <w:r>
        <w:t xml:space="preserve">            (фамилия, имя, отчество)</w:t>
      </w:r>
    </w:p>
    <w:p w:rsidR="00732C40" w:rsidRDefault="00732C40">
      <w:pPr>
        <w:pStyle w:val="ConsPlusNonformat"/>
        <w:jc w:val="both"/>
      </w:pPr>
      <w:r>
        <w:t xml:space="preserve">    3. ___________________________________.</w:t>
      </w:r>
    </w:p>
    <w:p w:rsidR="00732C40" w:rsidRDefault="00732C40">
      <w:pPr>
        <w:pStyle w:val="ConsPlusNonformat"/>
        <w:jc w:val="both"/>
      </w:pPr>
      <w:r>
        <w:t xml:space="preserve">            (фамилия, имя, отчество)</w:t>
      </w:r>
    </w:p>
    <w:p w:rsidR="00732C40" w:rsidRDefault="00732C40">
      <w:pPr>
        <w:pStyle w:val="ConsPlusNonformat"/>
        <w:jc w:val="both"/>
      </w:pPr>
    </w:p>
    <w:p w:rsidR="00732C40" w:rsidRDefault="00732C40">
      <w:pPr>
        <w:pStyle w:val="ConsPlusNonformat"/>
        <w:jc w:val="both"/>
      </w:pPr>
      <w:r>
        <w:t xml:space="preserve">    Прошу   Вас  обеспечить  заполнение  анкет  на  каждого  гражданина  по</w:t>
      </w:r>
    </w:p>
    <w:p w:rsidR="00732C40" w:rsidRDefault="00732C40">
      <w:pPr>
        <w:pStyle w:val="ConsPlusNonformat"/>
        <w:jc w:val="both"/>
      </w:pPr>
      <w:r>
        <w:t>прилагаемой  форме. Заполненные анкеты прошу направить до 1 ноября ____  г.</w:t>
      </w:r>
    </w:p>
    <w:p w:rsidR="00732C40" w:rsidRDefault="00732C40">
      <w:pPr>
        <w:pStyle w:val="ConsPlusNonformat"/>
        <w:jc w:val="both"/>
      </w:pPr>
      <w:r>
        <w:t>в  военный  комиссариат  по  адресу:  _____________________________________</w:t>
      </w:r>
    </w:p>
    <w:p w:rsidR="00732C40" w:rsidRDefault="00732C40">
      <w:pPr>
        <w:pStyle w:val="ConsPlusNonformat"/>
        <w:jc w:val="both"/>
      </w:pPr>
      <w:r>
        <w:t>_______________,  где они будут использованы для определения их пригодности</w:t>
      </w:r>
    </w:p>
    <w:p w:rsidR="00732C40" w:rsidRDefault="00732C40">
      <w:pPr>
        <w:pStyle w:val="ConsPlusNonformat"/>
        <w:jc w:val="both"/>
      </w:pPr>
      <w:r>
        <w:lastRenderedPageBreak/>
        <w:t>к  подготовке  по  военно-учетным специальностям, а также определения вида,</w:t>
      </w:r>
    </w:p>
    <w:p w:rsidR="00732C40" w:rsidRDefault="00732C40">
      <w:pPr>
        <w:pStyle w:val="ConsPlusNonformat"/>
        <w:jc w:val="both"/>
      </w:pPr>
      <w:r>
        <w:t>рода  войск  Вооруженных  Сил  Российской Федерации, других войск, воинских</w:t>
      </w:r>
    </w:p>
    <w:p w:rsidR="00732C40" w:rsidRDefault="00732C40">
      <w:pPr>
        <w:pStyle w:val="ConsPlusNonformat"/>
        <w:jc w:val="both"/>
      </w:pPr>
      <w:r>
        <w:t>формирований  и  органов,  в которых они будут проходить военную службу при</w:t>
      </w:r>
    </w:p>
    <w:p w:rsidR="00732C40" w:rsidRDefault="00732C40">
      <w:pPr>
        <w:pStyle w:val="ConsPlusNonformat"/>
        <w:jc w:val="both"/>
      </w:pPr>
      <w:r>
        <w:t>призыве на нее.</w:t>
      </w:r>
    </w:p>
    <w:p w:rsidR="00732C40" w:rsidRDefault="00732C40">
      <w:pPr>
        <w:pStyle w:val="ConsPlusNonformat"/>
        <w:jc w:val="both"/>
      </w:pPr>
    </w:p>
    <w:p w:rsidR="00732C40" w:rsidRDefault="00732C40">
      <w:pPr>
        <w:pStyle w:val="ConsPlusNonformat"/>
        <w:jc w:val="both"/>
      </w:pPr>
      <w:r>
        <w:t xml:space="preserve">    Приложение: на __ л. в ___ экз.</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2211"/>
        <w:gridCol w:w="6860"/>
      </w:tblGrid>
      <w:tr w:rsidR="00732C40">
        <w:tc>
          <w:tcPr>
            <w:tcW w:w="2211" w:type="dxa"/>
            <w:tcBorders>
              <w:top w:val="nil"/>
              <w:left w:val="nil"/>
              <w:bottom w:val="nil"/>
              <w:right w:val="nil"/>
            </w:tcBorders>
          </w:tcPr>
          <w:p w:rsidR="00732C40" w:rsidRDefault="00732C40">
            <w:pPr>
              <w:pStyle w:val="ConsPlusNormal"/>
            </w:pPr>
            <w:r>
              <w:t>Военный комиссар</w:t>
            </w:r>
          </w:p>
        </w:tc>
        <w:tc>
          <w:tcPr>
            <w:tcW w:w="6860" w:type="dxa"/>
            <w:tcBorders>
              <w:top w:val="nil"/>
              <w:left w:val="nil"/>
              <w:bottom w:val="single" w:sz="4" w:space="0" w:color="auto"/>
              <w:right w:val="nil"/>
            </w:tcBorders>
          </w:tcPr>
          <w:p w:rsidR="00732C40" w:rsidRDefault="00732C40">
            <w:pPr>
              <w:pStyle w:val="ConsPlusNormal"/>
            </w:pPr>
          </w:p>
        </w:tc>
      </w:tr>
      <w:tr w:rsidR="00732C40">
        <w:tc>
          <w:tcPr>
            <w:tcW w:w="2211" w:type="dxa"/>
            <w:tcBorders>
              <w:top w:val="nil"/>
              <w:left w:val="nil"/>
              <w:bottom w:val="nil"/>
              <w:right w:val="nil"/>
            </w:tcBorders>
          </w:tcPr>
          <w:p w:rsidR="00732C40" w:rsidRDefault="00732C40">
            <w:pPr>
              <w:pStyle w:val="ConsPlusNormal"/>
            </w:pPr>
          </w:p>
        </w:tc>
        <w:tc>
          <w:tcPr>
            <w:tcW w:w="6860" w:type="dxa"/>
            <w:tcBorders>
              <w:top w:val="single" w:sz="4" w:space="0" w:color="auto"/>
              <w:left w:val="nil"/>
              <w:bottom w:val="nil"/>
              <w:right w:val="nil"/>
            </w:tcBorders>
          </w:tcPr>
          <w:p w:rsidR="00732C40" w:rsidRDefault="00732C40">
            <w:pPr>
              <w:pStyle w:val="ConsPlusNormal"/>
              <w:jc w:val="center"/>
            </w:pPr>
            <w:r>
              <w:t>(наименование муниципального образования, подпись, инициал имени, фамилия)</w:t>
            </w:r>
          </w:p>
        </w:tc>
      </w:tr>
    </w:tbl>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8</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jc w:val="both"/>
      </w:pPr>
    </w:p>
    <w:p w:rsidR="00732C40" w:rsidRDefault="00732C40">
      <w:pPr>
        <w:pStyle w:val="ConsPlusNormal"/>
        <w:jc w:val="center"/>
      </w:pPr>
      <w:r>
        <w:t>ПОВЕСТКА</w:t>
      </w:r>
    </w:p>
    <w:p w:rsidR="00732C40" w:rsidRDefault="00732C40">
      <w:pPr>
        <w:pStyle w:val="ConsPlusNormal"/>
        <w:jc w:val="center"/>
      </w:pPr>
      <w:r>
        <w:t>О ВЫЗОВЕ ГРАЖДАНИНА НА МЕРОПРИЯТИЯ ПЕРВОНАЧАЛЬНОЙ</w:t>
      </w:r>
    </w:p>
    <w:p w:rsidR="00732C40" w:rsidRDefault="00732C40">
      <w:pPr>
        <w:pStyle w:val="ConsPlusNormal"/>
        <w:jc w:val="center"/>
      </w:pPr>
      <w:r>
        <w:t>ПОСТАНОВКИ НА ВОИНСКИЙ УЧЕТ</w:t>
      </w:r>
    </w:p>
    <w:p w:rsidR="00732C40" w:rsidRDefault="00732C40">
      <w:pPr>
        <w:pStyle w:val="ConsPlusNormal"/>
        <w:jc w:val="both"/>
      </w:pPr>
    </w:p>
    <w:p w:rsidR="00732C40" w:rsidRDefault="00732C40">
      <w:pPr>
        <w:pStyle w:val="ConsPlusNormal"/>
        <w:ind w:firstLine="540"/>
        <w:jc w:val="both"/>
      </w:pPr>
      <w:r>
        <w:t xml:space="preserve">Утратила силу. - </w:t>
      </w:r>
      <w:hyperlink r:id="rId252">
        <w:r>
          <w:rPr>
            <w:color w:val="0000FF"/>
          </w:rPr>
          <w:t>Постановление</w:t>
        </w:r>
      </w:hyperlink>
      <w:r>
        <w:t xml:space="preserve"> Правительства РФ от 25.07.2023 N 1211.</w:t>
      </w: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9</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53">
              <w:r>
                <w:rPr>
                  <w:color w:val="0000FF"/>
                </w:rPr>
                <w:t>Постановлением</w:t>
              </w:r>
            </w:hyperlink>
            <w:r>
              <w:rPr>
                <w:color w:val="392C69"/>
              </w:rPr>
              <w:t xml:space="preserve"> Правительства РФ от 14.10.2021 N 1746;</w:t>
            </w:r>
          </w:p>
          <w:p w:rsidR="00732C40" w:rsidRDefault="00732C40">
            <w:pPr>
              <w:pStyle w:val="ConsPlusNormal"/>
              <w:jc w:val="center"/>
            </w:pPr>
            <w:r>
              <w:rPr>
                <w:color w:val="392C69"/>
              </w:rPr>
              <w:t xml:space="preserve">в ред. </w:t>
            </w:r>
            <w:hyperlink r:id="rId254">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p w:rsidR="00732C40" w:rsidRDefault="00732C40">
      <w:pPr>
        <w:pStyle w:val="ConsPlusNormal"/>
        <w:jc w:val="center"/>
      </w:pPr>
      <w:bookmarkStart w:id="42" w:name="P1270"/>
      <w:bookmarkEnd w:id="42"/>
      <w:r>
        <w:t>НАПРАВЛЕНИЕ НА МЕДИЦИНСКОЕ ОБСЛЕДОВАНИЕ</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838"/>
        <w:gridCol w:w="737"/>
        <w:gridCol w:w="1859"/>
        <w:gridCol w:w="2551"/>
      </w:tblGrid>
      <w:tr w:rsidR="00732C40">
        <w:tc>
          <w:tcPr>
            <w:tcW w:w="3838" w:type="dxa"/>
            <w:tcBorders>
              <w:top w:val="nil"/>
              <w:left w:val="nil"/>
              <w:bottom w:val="nil"/>
              <w:right w:val="nil"/>
            </w:tcBorders>
          </w:tcPr>
          <w:p w:rsidR="00732C40" w:rsidRDefault="00732C40">
            <w:pPr>
              <w:pStyle w:val="ConsPlusNormal"/>
              <w:jc w:val="center"/>
            </w:pPr>
            <w:r>
              <w:t>Угловой штамп</w:t>
            </w:r>
          </w:p>
          <w:p w:rsidR="00732C40" w:rsidRDefault="00732C40">
            <w:pPr>
              <w:pStyle w:val="ConsPlusNormal"/>
              <w:jc w:val="center"/>
            </w:pPr>
            <w:r>
              <w:t>военного комиссариата</w:t>
            </w:r>
          </w:p>
        </w:tc>
        <w:tc>
          <w:tcPr>
            <w:tcW w:w="737" w:type="dxa"/>
            <w:tcBorders>
              <w:top w:val="nil"/>
              <w:left w:val="nil"/>
              <w:bottom w:val="nil"/>
              <w:right w:val="nil"/>
            </w:tcBorders>
          </w:tcPr>
          <w:p w:rsidR="00732C40" w:rsidRDefault="00732C40">
            <w:pPr>
              <w:pStyle w:val="ConsPlusNormal"/>
            </w:pPr>
          </w:p>
        </w:tc>
        <w:tc>
          <w:tcPr>
            <w:tcW w:w="4410" w:type="dxa"/>
            <w:gridSpan w:val="2"/>
            <w:tcBorders>
              <w:top w:val="nil"/>
              <w:left w:val="nil"/>
              <w:bottom w:val="nil"/>
              <w:right w:val="nil"/>
            </w:tcBorders>
          </w:tcPr>
          <w:p w:rsidR="00732C40" w:rsidRDefault="00732C40">
            <w:pPr>
              <w:pStyle w:val="ConsPlusNormal"/>
            </w:pPr>
          </w:p>
        </w:tc>
      </w:tr>
      <w:tr w:rsidR="00732C40">
        <w:tc>
          <w:tcPr>
            <w:tcW w:w="3838" w:type="dxa"/>
            <w:tcBorders>
              <w:top w:val="nil"/>
              <w:left w:val="nil"/>
              <w:bottom w:val="nil"/>
              <w:right w:val="nil"/>
            </w:tcBorders>
          </w:tcPr>
          <w:p w:rsidR="00732C40" w:rsidRDefault="00732C40">
            <w:pPr>
              <w:pStyle w:val="ConsPlusNormal"/>
            </w:pPr>
          </w:p>
        </w:tc>
        <w:tc>
          <w:tcPr>
            <w:tcW w:w="737" w:type="dxa"/>
            <w:tcBorders>
              <w:top w:val="nil"/>
              <w:left w:val="nil"/>
              <w:bottom w:val="nil"/>
              <w:right w:val="nil"/>
            </w:tcBorders>
          </w:tcPr>
          <w:p w:rsidR="00732C40" w:rsidRDefault="00732C40">
            <w:pPr>
              <w:pStyle w:val="ConsPlusNormal"/>
            </w:pPr>
          </w:p>
        </w:tc>
        <w:tc>
          <w:tcPr>
            <w:tcW w:w="1859" w:type="dxa"/>
            <w:tcBorders>
              <w:top w:val="nil"/>
              <w:left w:val="nil"/>
              <w:bottom w:val="nil"/>
              <w:right w:val="nil"/>
            </w:tcBorders>
          </w:tcPr>
          <w:p w:rsidR="00732C40" w:rsidRDefault="00732C40">
            <w:pPr>
              <w:pStyle w:val="ConsPlusNormal"/>
              <w:jc w:val="both"/>
            </w:pPr>
            <w:r>
              <w:t>Главному врачу</w:t>
            </w:r>
          </w:p>
        </w:tc>
        <w:tc>
          <w:tcPr>
            <w:tcW w:w="2551" w:type="dxa"/>
            <w:tcBorders>
              <w:top w:val="nil"/>
              <w:left w:val="nil"/>
              <w:bottom w:val="single" w:sz="4" w:space="0" w:color="auto"/>
              <w:right w:val="nil"/>
            </w:tcBorders>
          </w:tcPr>
          <w:p w:rsidR="00732C40" w:rsidRDefault="00732C40">
            <w:pPr>
              <w:pStyle w:val="ConsPlusNormal"/>
            </w:pPr>
          </w:p>
        </w:tc>
      </w:tr>
      <w:tr w:rsidR="00732C40">
        <w:tc>
          <w:tcPr>
            <w:tcW w:w="3838" w:type="dxa"/>
            <w:tcBorders>
              <w:top w:val="nil"/>
              <w:left w:val="nil"/>
              <w:bottom w:val="nil"/>
              <w:right w:val="nil"/>
            </w:tcBorders>
          </w:tcPr>
          <w:p w:rsidR="00732C40" w:rsidRDefault="00732C40">
            <w:pPr>
              <w:pStyle w:val="ConsPlusNormal"/>
            </w:pPr>
          </w:p>
        </w:tc>
        <w:tc>
          <w:tcPr>
            <w:tcW w:w="737" w:type="dxa"/>
            <w:tcBorders>
              <w:top w:val="nil"/>
              <w:left w:val="nil"/>
              <w:bottom w:val="nil"/>
              <w:right w:val="nil"/>
            </w:tcBorders>
          </w:tcPr>
          <w:p w:rsidR="00732C40" w:rsidRDefault="00732C40">
            <w:pPr>
              <w:pStyle w:val="ConsPlusNormal"/>
            </w:pPr>
          </w:p>
        </w:tc>
        <w:tc>
          <w:tcPr>
            <w:tcW w:w="4410" w:type="dxa"/>
            <w:gridSpan w:val="2"/>
            <w:tcBorders>
              <w:top w:val="nil"/>
              <w:left w:val="nil"/>
              <w:bottom w:val="single" w:sz="4" w:space="0" w:color="auto"/>
              <w:right w:val="nil"/>
            </w:tcBorders>
          </w:tcPr>
          <w:p w:rsidR="00732C40" w:rsidRDefault="00732C40">
            <w:pPr>
              <w:pStyle w:val="ConsPlusNormal"/>
            </w:pPr>
          </w:p>
        </w:tc>
      </w:tr>
      <w:tr w:rsidR="00732C40">
        <w:tc>
          <w:tcPr>
            <w:tcW w:w="3838" w:type="dxa"/>
            <w:tcBorders>
              <w:top w:val="nil"/>
              <w:left w:val="nil"/>
              <w:bottom w:val="nil"/>
              <w:right w:val="nil"/>
            </w:tcBorders>
          </w:tcPr>
          <w:p w:rsidR="00732C40" w:rsidRDefault="00732C40">
            <w:pPr>
              <w:pStyle w:val="ConsPlusNormal"/>
            </w:pPr>
          </w:p>
        </w:tc>
        <w:tc>
          <w:tcPr>
            <w:tcW w:w="737" w:type="dxa"/>
            <w:tcBorders>
              <w:top w:val="nil"/>
              <w:left w:val="nil"/>
              <w:bottom w:val="nil"/>
              <w:right w:val="nil"/>
            </w:tcBorders>
          </w:tcPr>
          <w:p w:rsidR="00732C40" w:rsidRDefault="00732C40">
            <w:pPr>
              <w:pStyle w:val="ConsPlusNormal"/>
            </w:pPr>
          </w:p>
        </w:tc>
        <w:tc>
          <w:tcPr>
            <w:tcW w:w="4410" w:type="dxa"/>
            <w:gridSpan w:val="2"/>
            <w:tcBorders>
              <w:top w:val="single" w:sz="4" w:space="0" w:color="auto"/>
              <w:left w:val="nil"/>
              <w:bottom w:val="nil"/>
              <w:right w:val="nil"/>
            </w:tcBorders>
          </w:tcPr>
          <w:p w:rsidR="00732C40" w:rsidRDefault="00732C40">
            <w:pPr>
              <w:pStyle w:val="ConsPlusNormal"/>
              <w:jc w:val="center"/>
            </w:pPr>
            <w:r>
              <w:t>(наименование медицинской организации, ее адрес)</w:t>
            </w:r>
          </w:p>
        </w:tc>
      </w:tr>
    </w:tbl>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1394"/>
        <w:gridCol w:w="286"/>
        <w:gridCol w:w="480"/>
        <w:gridCol w:w="6860"/>
      </w:tblGrid>
      <w:tr w:rsidR="00732C40">
        <w:tc>
          <w:tcPr>
            <w:tcW w:w="9020" w:type="dxa"/>
            <w:gridSpan w:val="4"/>
            <w:tcBorders>
              <w:top w:val="nil"/>
              <w:left w:val="nil"/>
              <w:bottom w:val="nil"/>
              <w:right w:val="nil"/>
            </w:tcBorders>
          </w:tcPr>
          <w:p w:rsidR="00732C40" w:rsidRDefault="00732C40">
            <w:pPr>
              <w:pStyle w:val="ConsPlusNormal"/>
              <w:jc w:val="center"/>
            </w:pPr>
            <w:r>
              <w:t>НАПРАВЛЕНИЕ</w:t>
            </w:r>
          </w:p>
        </w:tc>
      </w:tr>
      <w:tr w:rsidR="00732C40">
        <w:tc>
          <w:tcPr>
            <w:tcW w:w="1680" w:type="dxa"/>
            <w:gridSpan w:val="2"/>
            <w:tcBorders>
              <w:top w:val="nil"/>
              <w:left w:val="nil"/>
              <w:bottom w:val="nil"/>
              <w:right w:val="nil"/>
            </w:tcBorders>
          </w:tcPr>
          <w:p w:rsidR="00732C40" w:rsidRDefault="00732C40">
            <w:pPr>
              <w:pStyle w:val="ConsPlusNormal"/>
              <w:ind w:firstLine="283"/>
            </w:pPr>
            <w:r>
              <w:t>Гражданин</w:t>
            </w:r>
          </w:p>
        </w:tc>
        <w:tc>
          <w:tcPr>
            <w:tcW w:w="7340" w:type="dxa"/>
            <w:gridSpan w:val="2"/>
            <w:tcBorders>
              <w:top w:val="nil"/>
              <w:left w:val="nil"/>
              <w:bottom w:val="single" w:sz="4" w:space="0" w:color="auto"/>
              <w:right w:val="nil"/>
            </w:tcBorders>
          </w:tcPr>
          <w:p w:rsidR="00732C40" w:rsidRDefault="00732C40">
            <w:pPr>
              <w:pStyle w:val="ConsPlusNormal"/>
            </w:pPr>
          </w:p>
        </w:tc>
      </w:tr>
      <w:tr w:rsidR="00732C40">
        <w:tc>
          <w:tcPr>
            <w:tcW w:w="1680" w:type="dxa"/>
            <w:gridSpan w:val="2"/>
            <w:tcBorders>
              <w:top w:val="nil"/>
              <w:left w:val="nil"/>
              <w:bottom w:val="nil"/>
              <w:right w:val="nil"/>
            </w:tcBorders>
          </w:tcPr>
          <w:p w:rsidR="00732C40" w:rsidRDefault="00732C40">
            <w:pPr>
              <w:pStyle w:val="ConsPlusNormal"/>
            </w:pPr>
          </w:p>
        </w:tc>
        <w:tc>
          <w:tcPr>
            <w:tcW w:w="7340" w:type="dxa"/>
            <w:gridSpan w:val="2"/>
            <w:tcBorders>
              <w:top w:val="single" w:sz="4" w:space="0" w:color="auto"/>
              <w:left w:val="nil"/>
              <w:bottom w:val="nil"/>
              <w:right w:val="nil"/>
            </w:tcBorders>
          </w:tcPr>
          <w:p w:rsidR="00732C40" w:rsidRDefault="00732C40">
            <w:pPr>
              <w:pStyle w:val="ConsPlusNormal"/>
              <w:jc w:val="center"/>
            </w:pPr>
            <w:r>
              <w:t>(фамилия, имя, отчество, дата рождения)</w:t>
            </w:r>
          </w:p>
        </w:tc>
      </w:tr>
      <w:tr w:rsidR="00732C40">
        <w:tc>
          <w:tcPr>
            <w:tcW w:w="1680" w:type="dxa"/>
            <w:gridSpan w:val="2"/>
            <w:tcBorders>
              <w:top w:val="nil"/>
              <w:left w:val="nil"/>
              <w:bottom w:val="nil"/>
              <w:right w:val="nil"/>
            </w:tcBorders>
          </w:tcPr>
          <w:p w:rsidR="00732C40" w:rsidRDefault="00732C40">
            <w:pPr>
              <w:pStyle w:val="ConsPlusNormal"/>
            </w:pPr>
            <w:r>
              <w:t>направляется</w:t>
            </w:r>
          </w:p>
        </w:tc>
        <w:tc>
          <w:tcPr>
            <w:tcW w:w="7340" w:type="dxa"/>
            <w:gridSpan w:val="2"/>
            <w:tcBorders>
              <w:top w:val="nil"/>
              <w:left w:val="nil"/>
              <w:bottom w:val="single" w:sz="4" w:space="0" w:color="auto"/>
              <w:right w:val="nil"/>
            </w:tcBorders>
          </w:tcPr>
          <w:p w:rsidR="00732C40" w:rsidRDefault="00732C40">
            <w:pPr>
              <w:pStyle w:val="ConsPlusNormal"/>
            </w:pPr>
          </w:p>
        </w:tc>
      </w:tr>
      <w:tr w:rsidR="00732C40">
        <w:tc>
          <w:tcPr>
            <w:tcW w:w="1680" w:type="dxa"/>
            <w:gridSpan w:val="2"/>
            <w:tcBorders>
              <w:top w:val="nil"/>
              <w:left w:val="nil"/>
              <w:bottom w:val="nil"/>
              <w:right w:val="nil"/>
            </w:tcBorders>
          </w:tcPr>
          <w:p w:rsidR="00732C40" w:rsidRDefault="00732C40">
            <w:pPr>
              <w:pStyle w:val="ConsPlusNormal"/>
            </w:pPr>
          </w:p>
        </w:tc>
        <w:tc>
          <w:tcPr>
            <w:tcW w:w="7340" w:type="dxa"/>
            <w:gridSpan w:val="2"/>
            <w:tcBorders>
              <w:top w:val="single" w:sz="4" w:space="0" w:color="auto"/>
              <w:left w:val="nil"/>
              <w:bottom w:val="nil"/>
              <w:right w:val="nil"/>
            </w:tcBorders>
          </w:tcPr>
          <w:p w:rsidR="00732C40" w:rsidRDefault="00732C40">
            <w:pPr>
              <w:pStyle w:val="ConsPlusNormal"/>
              <w:jc w:val="center"/>
            </w:pPr>
            <w:r>
              <w:t>(указать цель направления - медицинское обследование (лечение) и др.)</w:t>
            </w:r>
          </w:p>
        </w:tc>
      </w:tr>
      <w:tr w:rsidR="00732C40">
        <w:tc>
          <w:tcPr>
            <w:tcW w:w="1394" w:type="dxa"/>
            <w:tcBorders>
              <w:top w:val="nil"/>
              <w:left w:val="nil"/>
              <w:bottom w:val="nil"/>
              <w:right w:val="nil"/>
            </w:tcBorders>
          </w:tcPr>
          <w:p w:rsidR="00732C40" w:rsidRDefault="00732C40">
            <w:pPr>
              <w:pStyle w:val="ConsPlusNormal"/>
              <w:ind w:firstLine="283"/>
            </w:pPr>
            <w:r>
              <w:t>Диагноз</w:t>
            </w:r>
          </w:p>
        </w:tc>
        <w:tc>
          <w:tcPr>
            <w:tcW w:w="7626" w:type="dxa"/>
            <w:gridSpan w:val="3"/>
            <w:tcBorders>
              <w:top w:val="nil"/>
              <w:left w:val="nil"/>
              <w:bottom w:val="single" w:sz="4" w:space="0" w:color="auto"/>
              <w:right w:val="nil"/>
            </w:tcBorders>
          </w:tcPr>
          <w:p w:rsidR="00732C40" w:rsidRDefault="00732C40">
            <w:pPr>
              <w:pStyle w:val="ConsPlusNormal"/>
            </w:pPr>
          </w:p>
        </w:tc>
      </w:tr>
      <w:tr w:rsidR="00732C40">
        <w:tc>
          <w:tcPr>
            <w:tcW w:w="9020" w:type="dxa"/>
            <w:gridSpan w:val="4"/>
            <w:tcBorders>
              <w:top w:val="nil"/>
              <w:left w:val="nil"/>
              <w:bottom w:val="nil"/>
              <w:right w:val="nil"/>
            </w:tcBorders>
          </w:tcPr>
          <w:p w:rsidR="00732C40" w:rsidRDefault="00732C40">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732C40">
        <w:tc>
          <w:tcPr>
            <w:tcW w:w="2160" w:type="dxa"/>
            <w:gridSpan w:val="3"/>
            <w:tcBorders>
              <w:top w:val="nil"/>
              <w:left w:val="nil"/>
              <w:bottom w:val="nil"/>
              <w:right w:val="nil"/>
            </w:tcBorders>
          </w:tcPr>
          <w:p w:rsidR="00732C40" w:rsidRDefault="00732C40">
            <w:pPr>
              <w:pStyle w:val="ConsPlusNormal"/>
            </w:pPr>
            <w:r>
              <w:t>Военный комиссар</w:t>
            </w:r>
          </w:p>
        </w:tc>
        <w:tc>
          <w:tcPr>
            <w:tcW w:w="6860" w:type="dxa"/>
            <w:tcBorders>
              <w:top w:val="nil"/>
              <w:left w:val="nil"/>
              <w:bottom w:val="single" w:sz="4" w:space="0" w:color="auto"/>
              <w:right w:val="nil"/>
            </w:tcBorders>
          </w:tcPr>
          <w:p w:rsidR="00732C40" w:rsidRDefault="00732C40">
            <w:pPr>
              <w:pStyle w:val="ConsPlusNormal"/>
            </w:pPr>
          </w:p>
        </w:tc>
      </w:tr>
      <w:tr w:rsidR="00732C40">
        <w:tc>
          <w:tcPr>
            <w:tcW w:w="2160" w:type="dxa"/>
            <w:gridSpan w:val="3"/>
            <w:tcBorders>
              <w:top w:val="nil"/>
              <w:left w:val="nil"/>
              <w:bottom w:val="nil"/>
              <w:right w:val="nil"/>
            </w:tcBorders>
          </w:tcPr>
          <w:p w:rsidR="00732C40" w:rsidRDefault="00732C40">
            <w:pPr>
              <w:pStyle w:val="ConsPlusNormal"/>
            </w:pPr>
          </w:p>
        </w:tc>
        <w:tc>
          <w:tcPr>
            <w:tcW w:w="6860" w:type="dxa"/>
            <w:tcBorders>
              <w:top w:val="single" w:sz="4" w:space="0" w:color="auto"/>
              <w:left w:val="nil"/>
              <w:bottom w:val="nil"/>
              <w:right w:val="nil"/>
            </w:tcBorders>
          </w:tcPr>
          <w:p w:rsidR="00732C40" w:rsidRDefault="00732C40">
            <w:pPr>
              <w:pStyle w:val="ConsPlusNormal"/>
              <w:jc w:val="center"/>
            </w:pPr>
            <w:r>
              <w:t>(наименование муниципального образования, подпись, инициал имени, фамилия)</w:t>
            </w:r>
          </w:p>
        </w:tc>
      </w:tr>
      <w:tr w:rsidR="00732C40">
        <w:tc>
          <w:tcPr>
            <w:tcW w:w="9020" w:type="dxa"/>
            <w:gridSpan w:val="4"/>
            <w:tcBorders>
              <w:top w:val="nil"/>
              <w:left w:val="nil"/>
              <w:bottom w:val="nil"/>
              <w:right w:val="nil"/>
            </w:tcBorders>
          </w:tcPr>
          <w:p w:rsidR="00732C40" w:rsidRDefault="00732C40">
            <w:pPr>
              <w:pStyle w:val="ConsPlusNormal"/>
            </w:pPr>
            <w:r>
              <w:t>М.П.</w:t>
            </w:r>
          </w:p>
        </w:tc>
      </w:tr>
    </w:tbl>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10</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55">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p w:rsidR="00732C40" w:rsidRDefault="00732C40">
      <w:pPr>
        <w:pStyle w:val="ConsPlusNormal"/>
        <w:jc w:val="center"/>
      </w:pPr>
      <w:bookmarkStart w:id="43" w:name="P1317"/>
      <w:bookmarkEnd w:id="43"/>
      <w:r>
        <w:t>ИЗВЕЩЕНИЕ</w:t>
      </w:r>
    </w:p>
    <w:p w:rsidR="00732C40" w:rsidRDefault="00732C40">
      <w:pPr>
        <w:pStyle w:val="ConsPlusNormal"/>
        <w:jc w:val="center"/>
      </w:pPr>
      <w:r>
        <w:t>О НАПРАВЛЕНИИ НА МЕДИЦИНСКОЕ ОБСЛЕДОВАНИЕ (ЛЕЧЕНИЕ)</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3838"/>
        <w:gridCol w:w="737"/>
        <w:gridCol w:w="3061"/>
        <w:gridCol w:w="1361"/>
      </w:tblGrid>
      <w:tr w:rsidR="00732C40">
        <w:tc>
          <w:tcPr>
            <w:tcW w:w="3838" w:type="dxa"/>
            <w:tcBorders>
              <w:top w:val="nil"/>
              <w:left w:val="nil"/>
              <w:bottom w:val="nil"/>
              <w:right w:val="nil"/>
            </w:tcBorders>
          </w:tcPr>
          <w:p w:rsidR="00732C40" w:rsidRDefault="00732C40">
            <w:pPr>
              <w:pStyle w:val="ConsPlusNormal"/>
              <w:jc w:val="center"/>
            </w:pPr>
            <w:r>
              <w:lastRenderedPageBreak/>
              <w:t>Угловой штамп</w:t>
            </w:r>
          </w:p>
          <w:p w:rsidR="00732C40" w:rsidRDefault="00732C40">
            <w:pPr>
              <w:pStyle w:val="ConsPlusNormal"/>
              <w:jc w:val="center"/>
            </w:pPr>
            <w:r>
              <w:t>военного комиссариата</w:t>
            </w:r>
          </w:p>
        </w:tc>
        <w:tc>
          <w:tcPr>
            <w:tcW w:w="737" w:type="dxa"/>
            <w:tcBorders>
              <w:top w:val="nil"/>
              <w:left w:val="nil"/>
              <w:bottom w:val="nil"/>
              <w:right w:val="nil"/>
            </w:tcBorders>
          </w:tcPr>
          <w:p w:rsidR="00732C40" w:rsidRDefault="00732C40">
            <w:pPr>
              <w:pStyle w:val="ConsPlusNormal"/>
            </w:pPr>
          </w:p>
        </w:tc>
        <w:tc>
          <w:tcPr>
            <w:tcW w:w="4422" w:type="dxa"/>
            <w:gridSpan w:val="2"/>
            <w:tcBorders>
              <w:top w:val="nil"/>
              <w:left w:val="nil"/>
              <w:bottom w:val="nil"/>
              <w:right w:val="nil"/>
            </w:tcBorders>
          </w:tcPr>
          <w:p w:rsidR="00732C40" w:rsidRDefault="00732C40">
            <w:pPr>
              <w:pStyle w:val="ConsPlusNormal"/>
            </w:pPr>
          </w:p>
        </w:tc>
      </w:tr>
      <w:tr w:rsidR="00732C40">
        <w:tc>
          <w:tcPr>
            <w:tcW w:w="3838" w:type="dxa"/>
            <w:tcBorders>
              <w:top w:val="nil"/>
              <w:left w:val="nil"/>
              <w:bottom w:val="nil"/>
              <w:right w:val="nil"/>
            </w:tcBorders>
          </w:tcPr>
          <w:p w:rsidR="00732C40" w:rsidRDefault="00732C40">
            <w:pPr>
              <w:pStyle w:val="ConsPlusNormal"/>
            </w:pPr>
          </w:p>
        </w:tc>
        <w:tc>
          <w:tcPr>
            <w:tcW w:w="737" w:type="dxa"/>
            <w:tcBorders>
              <w:top w:val="nil"/>
              <w:left w:val="nil"/>
              <w:bottom w:val="nil"/>
              <w:right w:val="nil"/>
            </w:tcBorders>
          </w:tcPr>
          <w:p w:rsidR="00732C40" w:rsidRDefault="00732C40">
            <w:pPr>
              <w:pStyle w:val="ConsPlusNormal"/>
            </w:pPr>
          </w:p>
        </w:tc>
        <w:tc>
          <w:tcPr>
            <w:tcW w:w="3061" w:type="dxa"/>
            <w:tcBorders>
              <w:top w:val="nil"/>
              <w:left w:val="nil"/>
              <w:bottom w:val="nil"/>
              <w:right w:val="nil"/>
            </w:tcBorders>
          </w:tcPr>
          <w:p w:rsidR="00732C40" w:rsidRDefault="00732C40">
            <w:pPr>
              <w:pStyle w:val="ConsPlusNormal"/>
              <w:jc w:val="both"/>
            </w:pPr>
            <w:r>
              <w:t>Руководителю организации</w:t>
            </w:r>
          </w:p>
        </w:tc>
        <w:tc>
          <w:tcPr>
            <w:tcW w:w="1361" w:type="dxa"/>
            <w:tcBorders>
              <w:top w:val="nil"/>
              <w:left w:val="nil"/>
              <w:bottom w:val="single" w:sz="4" w:space="0" w:color="auto"/>
              <w:right w:val="nil"/>
            </w:tcBorders>
          </w:tcPr>
          <w:p w:rsidR="00732C40" w:rsidRDefault="00732C40">
            <w:pPr>
              <w:pStyle w:val="ConsPlusNormal"/>
            </w:pPr>
          </w:p>
        </w:tc>
      </w:tr>
      <w:tr w:rsidR="00732C40">
        <w:tc>
          <w:tcPr>
            <w:tcW w:w="3838" w:type="dxa"/>
            <w:tcBorders>
              <w:top w:val="nil"/>
              <w:left w:val="nil"/>
              <w:bottom w:val="nil"/>
              <w:right w:val="nil"/>
            </w:tcBorders>
          </w:tcPr>
          <w:p w:rsidR="00732C40" w:rsidRDefault="00732C40">
            <w:pPr>
              <w:pStyle w:val="ConsPlusNormal"/>
            </w:pPr>
          </w:p>
        </w:tc>
        <w:tc>
          <w:tcPr>
            <w:tcW w:w="737" w:type="dxa"/>
            <w:tcBorders>
              <w:top w:val="nil"/>
              <w:left w:val="nil"/>
              <w:bottom w:val="nil"/>
              <w:right w:val="nil"/>
            </w:tcBorders>
          </w:tcPr>
          <w:p w:rsidR="00732C40" w:rsidRDefault="00732C40">
            <w:pPr>
              <w:pStyle w:val="ConsPlusNormal"/>
            </w:pPr>
          </w:p>
        </w:tc>
        <w:tc>
          <w:tcPr>
            <w:tcW w:w="4422" w:type="dxa"/>
            <w:gridSpan w:val="2"/>
            <w:tcBorders>
              <w:top w:val="nil"/>
              <w:left w:val="nil"/>
              <w:bottom w:val="single" w:sz="4" w:space="0" w:color="auto"/>
              <w:right w:val="nil"/>
            </w:tcBorders>
          </w:tcPr>
          <w:p w:rsidR="00732C40" w:rsidRDefault="00732C40">
            <w:pPr>
              <w:pStyle w:val="ConsPlusNormal"/>
            </w:pPr>
          </w:p>
        </w:tc>
      </w:tr>
      <w:tr w:rsidR="00732C40">
        <w:tc>
          <w:tcPr>
            <w:tcW w:w="3838" w:type="dxa"/>
            <w:tcBorders>
              <w:top w:val="nil"/>
              <w:left w:val="nil"/>
              <w:bottom w:val="nil"/>
              <w:right w:val="nil"/>
            </w:tcBorders>
          </w:tcPr>
          <w:p w:rsidR="00732C40" w:rsidRDefault="00732C40">
            <w:pPr>
              <w:pStyle w:val="ConsPlusNormal"/>
            </w:pPr>
          </w:p>
        </w:tc>
        <w:tc>
          <w:tcPr>
            <w:tcW w:w="737" w:type="dxa"/>
            <w:tcBorders>
              <w:top w:val="nil"/>
              <w:left w:val="nil"/>
              <w:bottom w:val="nil"/>
              <w:right w:val="nil"/>
            </w:tcBorders>
          </w:tcPr>
          <w:p w:rsidR="00732C40" w:rsidRDefault="00732C40">
            <w:pPr>
              <w:pStyle w:val="ConsPlusNormal"/>
            </w:pPr>
          </w:p>
        </w:tc>
        <w:tc>
          <w:tcPr>
            <w:tcW w:w="4422" w:type="dxa"/>
            <w:gridSpan w:val="2"/>
            <w:tcBorders>
              <w:top w:val="single" w:sz="4" w:space="0" w:color="auto"/>
              <w:left w:val="nil"/>
              <w:bottom w:val="nil"/>
              <w:right w:val="nil"/>
            </w:tcBorders>
          </w:tcPr>
          <w:p w:rsidR="00732C40" w:rsidRDefault="00732C40">
            <w:pPr>
              <w:pStyle w:val="ConsPlusNormal"/>
              <w:jc w:val="center"/>
            </w:pPr>
            <w:r>
              <w:t>(наименование организации, ее адрес)</w:t>
            </w:r>
          </w:p>
        </w:tc>
      </w:tr>
    </w:tbl>
    <w:p w:rsidR="00732C40" w:rsidRDefault="00732C40">
      <w:pPr>
        <w:pStyle w:val="ConsPlusNormal"/>
        <w:jc w:val="both"/>
      </w:pPr>
    </w:p>
    <w:p w:rsidR="00732C40" w:rsidRDefault="00732C40">
      <w:pPr>
        <w:pStyle w:val="ConsPlusNonformat"/>
        <w:jc w:val="both"/>
      </w:pPr>
      <w:r>
        <w:t xml:space="preserve">                                 ИЗВЕЩЕНИЕ</w:t>
      </w:r>
    </w:p>
    <w:p w:rsidR="00732C40" w:rsidRDefault="00732C40">
      <w:pPr>
        <w:pStyle w:val="ConsPlusNonformat"/>
        <w:jc w:val="both"/>
      </w:pPr>
    </w:p>
    <w:p w:rsidR="00732C40" w:rsidRDefault="00732C40">
      <w:pPr>
        <w:pStyle w:val="ConsPlusNonformat"/>
        <w:jc w:val="both"/>
      </w:pPr>
      <w:r>
        <w:t xml:space="preserve">    В  соответствии с Федеральным </w:t>
      </w:r>
      <w:hyperlink r:id="rId256">
        <w:r>
          <w:rPr>
            <w:color w:val="0000FF"/>
          </w:rPr>
          <w:t>законом</w:t>
        </w:r>
      </w:hyperlink>
      <w:r>
        <w:t xml:space="preserve"> "О воинской обязанности и военной</w:t>
      </w:r>
    </w:p>
    <w:p w:rsidR="00732C40" w:rsidRDefault="00732C40">
      <w:pPr>
        <w:pStyle w:val="ConsPlusNonformat"/>
        <w:jc w:val="both"/>
      </w:pPr>
      <w:r>
        <w:t>службе" гражданин _________________________________________________________</w:t>
      </w:r>
    </w:p>
    <w:p w:rsidR="00732C40" w:rsidRDefault="00732C40">
      <w:pPr>
        <w:pStyle w:val="ConsPlusNonformat"/>
        <w:jc w:val="both"/>
      </w:pPr>
      <w:r>
        <w:t xml:space="preserve">                                 (фамилия, имя, отчество)</w:t>
      </w:r>
    </w:p>
    <w:p w:rsidR="00732C40" w:rsidRDefault="00732C40">
      <w:pPr>
        <w:pStyle w:val="ConsPlusNonformat"/>
        <w:jc w:val="both"/>
      </w:pPr>
      <w:r>
        <w:t>направляется  для  медицинского  обследования в амбулаторных (стационарных)</w:t>
      </w:r>
    </w:p>
    <w:p w:rsidR="00732C40" w:rsidRDefault="00732C40">
      <w:pPr>
        <w:pStyle w:val="ConsPlusNonformat"/>
        <w:jc w:val="both"/>
      </w:pPr>
      <w:r>
        <w:t>условиях в _______________________________________________________________.</w:t>
      </w:r>
    </w:p>
    <w:p w:rsidR="00732C40" w:rsidRDefault="00732C40">
      <w:pPr>
        <w:pStyle w:val="ConsPlusNonformat"/>
        <w:jc w:val="both"/>
      </w:pPr>
      <w:r>
        <w:t xml:space="preserve">                 (наименование медицинской организации и ее адрес)</w:t>
      </w:r>
    </w:p>
    <w:p w:rsidR="00732C40" w:rsidRDefault="00732C40">
      <w:pPr>
        <w:pStyle w:val="ConsPlusNonformat"/>
        <w:jc w:val="both"/>
      </w:pPr>
      <w:r>
        <w:t xml:space="preserve">    В  связи с этим прошу Вас предоставлять ему время для прохождения курса</w:t>
      </w:r>
    </w:p>
    <w:p w:rsidR="00732C40" w:rsidRDefault="00732C40">
      <w:pPr>
        <w:pStyle w:val="ConsPlusNonformat"/>
        <w:jc w:val="both"/>
      </w:pPr>
      <w:r>
        <w:t>стационарного   (амбулаторного)   медицинского   обследования  (лечения)  и</w:t>
      </w:r>
    </w:p>
    <w:p w:rsidR="00732C40" w:rsidRDefault="00732C40">
      <w:pPr>
        <w:pStyle w:val="ConsPlusNonformat"/>
        <w:jc w:val="both"/>
      </w:pPr>
      <w:r>
        <w:t>повторного  медицинского  освидетельствования  на призывном пункте военного</w:t>
      </w:r>
    </w:p>
    <w:p w:rsidR="00732C40" w:rsidRDefault="00732C40">
      <w:pPr>
        <w:pStyle w:val="ConsPlusNonformat"/>
        <w:jc w:val="both"/>
      </w:pPr>
      <w:r>
        <w:t>комиссариата к _____ часам "__" __________ 20__ г.</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2160"/>
        <w:gridCol w:w="6860"/>
      </w:tblGrid>
      <w:tr w:rsidR="00732C40">
        <w:tc>
          <w:tcPr>
            <w:tcW w:w="2160" w:type="dxa"/>
            <w:tcBorders>
              <w:top w:val="nil"/>
              <w:left w:val="nil"/>
              <w:bottom w:val="nil"/>
              <w:right w:val="nil"/>
            </w:tcBorders>
          </w:tcPr>
          <w:p w:rsidR="00732C40" w:rsidRDefault="00732C40">
            <w:pPr>
              <w:pStyle w:val="ConsPlusNormal"/>
            </w:pPr>
            <w:r>
              <w:t>Военный комиссар</w:t>
            </w:r>
          </w:p>
        </w:tc>
        <w:tc>
          <w:tcPr>
            <w:tcW w:w="6860" w:type="dxa"/>
            <w:tcBorders>
              <w:top w:val="nil"/>
              <w:left w:val="nil"/>
              <w:bottom w:val="single" w:sz="4" w:space="0" w:color="auto"/>
              <w:right w:val="nil"/>
            </w:tcBorders>
          </w:tcPr>
          <w:p w:rsidR="00732C40" w:rsidRDefault="00732C40">
            <w:pPr>
              <w:pStyle w:val="ConsPlusNormal"/>
            </w:pPr>
          </w:p>
        </w:tc>
      </w:tr>
      <w:tr w:rsidR="00732C40">
        <w:tc>
          <w:tcPr>
            <w:tcW w:w="2160" w:type="dxa"/>
            <w:tcBorders>
              <w:top w:val="nil"/>
              <w:left w:val="nil"/>
              <w:bottom w:val="nil"/>
              <w:right w:val="nil"/>
            </w:tcBorders>
          </w:tcPr>
          <w:p w:rsidR="00732C40" w:rsidRDefault="00732C40">
            <w:pPr>
              <w:pStyle w:val="ConsPlusNormal"/>
            </w:pPr>
          </w:p>
        </w:tc>
        <w:tc>
          <w:tcPr>
            <w:tcW w:w="6860" w:type="dxa"/>
            <w:tcBorders>
              <w:top w:val="single" w:sz="4" w:space="0" w:color="auto"/>
              <w:left w:val="nil"/>
              <w:bottom w:val="nil"/>
              <w:right w:val="nil"/>
            </w:tcBorders>
          </w:tcPr>
          <w:p w:rsidR="00732C40" w:rsidRDefault="00732C40">
            <w:pPr>
              <w:pStyle w:val="ConsPlusNormal"/>
              <w:jc w:val="center"/>
            </w:pPr>
            <w:r>
              <w:t>(наименование муниципального образования, подпись, инициал имени, фамилия)</w:t>
            </w:r>
          </w:p>
        </w:tc>
      </w:tr>
      <w:tr w:rsidR="00732C40">
        <w:tc>
          <w:tcPr>
            <w:tcW w:w="9020" w:type="dxa"/>
            <w:gridSpan w:val="2"/>
            <w:tcBorders>
              <w:top w:val="nil"/>
              <w:left w:val="nil"/>
              <w:bottom w:val="nil"/>
              <w:right w:val="nil"/>
            </w:tcBorders>
          </w:tcPr>
          <w:p w:rsidR="00732C40" w:rsidRDefault="00732C40">
            <w:pPr>
              <w:pStyle w:val="ConsPlusNormal"/>
            </w:pPr>
            <w:r>
              <w:t>М.П.</w:t>
            </w:r>
          </w:p>
        </w:tc>
      </w:tr>
    </w:tbl>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both"/>
      </w:pPr>
    </w:p>
    <w:p w:rsidR="00732C40" w:rsidRDefault="00732C40">
      <w:pPr>
        <w:pStyle w:val="ConsPlusNormal"/>
        <w:jc w:val="right"/>
        <w:outlineLvl w:val="1"/>
      </w:pPr>
      <w:r>
        <w:t>Приложение N 11</w:t>
      </w:r>
    </w:p>
    <w:p w:rsidR="00732C40" w:rsidRDefault="00732C40">
      <w:pPr>
        <w:pStyle w:val="ConsPlusNormal"/>
        <w:jc w:val="right"/>
      </w:pPr>
      <w:r>
        <w:t>к Положению</w:t>
      </w:r>
    </w:p>
    <w:p w:rsidR="00732C40" w:rsidRDefault="00732C40">
      <w:pPr>
        <w:pStyle w:val="ConsPlusNormal"/>
        <w:jc w:val="right"/>
      </w:pPr>
      <w:r>
        <w:t>о воинском учете</w:t>
      </w:r>
    </w:p>
    <w:p w:rsidR="00732C40" w:rsidRDefault="00732C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40" w:rsidRDefault="00732C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40" w:rsidRDefault="00732C40">
            <w:pPr>
              <w:pStyle w:val="ConsPlusNormal"/>
              <w:jc w:val="center"/>
            </w:pPr>
            <w:r>
              <w:rPr>
                <w:color w:val="392C69"/>
              </w:rPr>
              <w:t>Список изменяющих документов</w:t>
            </w:r>
          </w:p>
          <w:p w:rsidR="00732C40" w:rsidRDefault="00732C40">
            <w:pPr>
              <w:pStyle w:val="ConsPlusNormal"/>
              <w:jc w:val="center"/>
            </w:pPr>
            <w:r>
              <w:rPr>
                <w:color w:val="392C69"/>
              </w:rPr>
              <w:t xml:space="preserve">(введено </w:t>
            </w:r>
            <w:hyperlink r:id="rId257">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732C40" w:rsidRDefault="00732C40">
            <w:pPr>
              <w:pStyle w:val="ConsPlusNormal"/>
            </w:pPr>
          </w:p>
        </w:tc>
      </w:tr>
    </w:tbl>
    <w:p w:rsidR="00732C40" w:rsidRDefault="00732C40">
      <w:pPr>
        <w:pStyle w:val="ConsPlusNormal"/>
        <w:jc w:val="both"/>
      </w:pPr>
    </w:p>
    <w:p w:rsidR="00732C40" w:rsidRDefault="00732C40">
      <w:pPr>
        <w:pStyle w:val="ConsPlusNormal"/>
        <w:jc w:val="right"/>
      </w:pPr>
      <w:r>
        <w:t>(форма)</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4535"/>
        <w:gridCol w:w="4422"/>
      </w:tblGrid>
      <w:tr w:rsidR="00732C40">
        <w:tc>
          <w:tcPr>
            <w:tcW w:w="4535" w:type="dxa"/>
            <w:tcBorders>
              <w:top w:val="nil"/>
              <w:left w:val="nil"/>
              <w:bottom w:val="nil"/>
              <w:right w:val="nil"/>
            </w:tcBorders>
          </w:tcPr>
          <w:p w:rsidR="00732C40" w:rsidRDefault="00732C40">
            <w:pPr>
              <w:pStyle w:val="ConsPlusNormal"/>
            </w:pPr>
          </w:p>
        </w:tc>
        <w:tc>
          <w:tcPr>
            <w:tcW w:w="4422" w:type="dxa"/>
            <w:tcBorders>
              <w:top w:val="nil"/>
              <w:left w:val="nil"/>
              <w:bottom w:val="nil"/>
              <w:right w:val="nil"/>
            </w:tcBorders>
          </w:tcPr>
          <w:p w:rsidR="00732C40" w:rsidRDefault="00732C40">
            <w:pPr>
              <w:pStyle w:val="ConsPlusNormal"/>
              <w:jc w:val="center"/>
            </w:pPr>
            <w:r>
              <w:t>УТВЕРЖДАЮ</w:t>
            </w:r>
          </w:p>
        </w:tc>
      </w:tr>
      <w:tr w:rsidR="00732C40">
        <w:tc>
          <w:tcPr>
            <w:tcW w:w="4535" w:type="dxa"/>
            <w:tcBorders>
              <w:top w:val="nil"/>
              <w:left w:val="nil"/>
              <w:bottom w:val="nil"/>
              <w:right w:val="nil"/>
            </w:tcBorders>
          </w:tcPr>
          <w:p w:rsidR="00732C40" w:rsidRDefault="00732C40">
            <w:pPr>
              <w:pStyle w:val="ConsPlusNormal"/>
            </w:pPr>
          </w:p>
        </w:tc>
        <w:tc>
          <w:tcPr>
            <w:tcW w:w="4422" w:type="dxa"/>
            <w:tcBorders>
              <w:top w:val="nil"/>
              <w:left w:val="nil"/>
              <w:bottom w:val="single" w:sz="4" w:space="0" w:color="auto"/>
              <w:right w:val="nil"/>
            </w:tcBorders>
          </w:tcPr>
          <w:p w:rsidR="00732C40" w:rsidRDefault="00732C40">
            <w:pPr>
              <w:pStyle w:val="ConsPlusNormal"/>
            </w:pPr>
          </w:p>
        </w:tc>
      </w:tr>
      <w:tr w:rsidR="00732C40">
        <w:tc>
          <w:tcPr>
            <w:tcW w:w="4535" w:type="dxa"/>
            <w:tcBorders>
              <w:top w:val="nil"/>
              <w:left w:val="nil"/>
              <w:bottom w:val="nil"/>
              <w:right w:val="nil"/>
            </w:tcBorders>
          </w:tcPr>
          <w:p w:rsidR="00732C40" w:rsidRDefault="00732C40">
            <w:pPr>
              <w:pStyle w:val="ConsPlusNormal"/>
            </w:pPr>
          </w:p>
        </w:tc>
        <w:tc>
          <w:tcPr>
            <w:tcW w:w="4422" w:type="dxa"/>
            <w:tcBorders>
              <w:top w:val="single" w:sz="4" w:space="0" w:color="auto"/>
              <w:left w:val="nil"/>
              <w:bottom w:val="nil"/>
              <w:right w:val="nil"/>
            </w:tcBorders>
          </w:tcPr>
          <w:p w:rsidR="00732C40" w:rsidRDefault="00732C40">
            <w:pPr>
              <w:pStyle w:val="ConsPlusNormal"/>
              <w:jc w:val="center"/>
            </w:pPr>
            <w:r>
              <w:t>(наименование должности)</w:t>
            </w:r>
          </w:p>
        </w:tc>
      </w:tr>
      <w:tr w:rsidR="00732C40">
        <w:tc>
          <w:tcPr>
            <w:tcW w:w="4535" w:type="dxa"/>
            <w:tcBorders>
              <w:top w:val="nil"/>
              <w:left w:val="nil"/>
              <w:bottom w:val="nil"/>
              <w:right w:val="nil"/>
            </w:tcBorders>
          </w:tcPr>
          <w:p w:rsidR="00732C40" w:rsidRDefault="00732C40">
            <w:pPr>
              <w:pStyle w:val="ConsPlusNormal"/>
            </w:pPr>
          </w:p>
        </w:tc>
        <w:tc>
          <w:tcPr>
            <w:tcW w:w="4422" w:type="dxa"/>
            <w:tcBorders>
              <w:top w:val="nil"/>
              <w:left w:val="nil"/>
              <w:bottom w:val="single" w:sz="4" w:space="0" w:color="auto"/>
              <w:right w:val="nil"/>
            </w:tcBorders>
          </w:tcPr>
          <w:p w:rsidR="00732C40" w:rsidRDefault="00732C40">
            <w:pPr>
              <w:pStyle w:val="ConsPlusNormal"/>
            </w:pPr>
          </w:p>
        </w:tc>
      </w:tr>
      <w:tr w:rsidR="00732C40">
        <w:tc>
          <w:tcPr>
            <w:tcW w:w="4535" w:type="dxa"/>
            <w:tcBorders>
              <w:top w:val="nil"/>
              <w:left w:val="nil"/>
              <w:bottom w:val="nil"/>
              <w:right w:val="nil"/>
            </w:tcBorders>
          </w:tcPr>
          <w:p w:rsidR="00732C40" w:rsidRDefault="00732C40">
            <w:pPr>
              <w:pStyle w:val="ConsPlusNormal"/>
            </w:pPr>
          </w:p>
        </w:tc>
        <w:tc>
          <w:tcPr>
            <w:tcW w:w="4422" w:type="dxa"/>
            <w:tcBorders>
              <w:top w:val="single" w:sz="4" w:space="0" w:color="auto"/>
              <w:left w:val="nil"/>
              <w:bottom w:val="nil"/>
              <w:right w:val="nil"/>
            </w:tcBorders>
          </w:tcPr>
          <w:p w:rsidR="00732C40" w:rsidRDefault="00732C40">
            <w:pPr>
              <w:pStyle w:val="ConsPlusNormal"/>
              <w:jc w:val="center"/>
            </w:pPr>
            <w:r>
              <w:t>(подпись, инициал имени, фамилия должностного лица)</w:t>
            </w:r>
          </w:p>
        </w:tc>
      </w:tr>
      <w:tr w:rsidR="00732C40">
        <w:tc>
          <w:tcPr>
            <w:tcW w:w="4535" w:type="dxa"/>
            <w:tcBorders>
              <w:top w:val="nil"/>
              <w:left w:val="nil"/>
              <w:bottom w:val="nil"/>
              <w:right w:val="nil"/>
            </w:tcBorders>
          </w:tcPr>
          <w:p w:rsidR="00732C40" w:rsidRDefault="00732C40">
            <w:pPr>
              <w:pStyle w:val="ConsPlusNormal"/>
            </w:pPr>
          </w:p>
        </w:tc>
        <w:tc>
          <w:tcPr>
            <w:tcW w:w="4422" w:type="dxa"/>
            <w:tcBorders>
              <w:top w:val="nil"/>
              <w:left w:val="nil"/>
              <w:bottom w:val="nil"/>
              <w:right w:val="nil"/>
            </w:tcBorders>
          </w:tcPr>
          <w:p w:rsidR="00732C40" w:rsidRDefault="00732C40">
            <w:pPr>
              <w:pStyle w:val="ConsPlusNormal"/>
              <w:jc w:val="center"/>
            </w:pPr>
            <w:r>
              <w:t>"__" ________ 20__ г.</w:t>
            </w:r>
          </w:p>
        </w:tc>
      </w:tr>
    </w:tbl>
    <w:p w:rsidR="00732C40" w:rsidRDefault="00732C40">
      <w:pPr>
        <w:pStyle w:val="ConsPlusNormal"/>
        <w:jc w:val="both"/>
      </w:pPr>
    </w:p>
    <w:p w:rsidR="00732C40" w:rsidRDefault="00732C40">
      <w:pPr>
        <w:pStyle w:val="ConsPlusNonformat"/>
        <w:jc w:val="both"/>
      </w:pPr>
      <w:bookmarkStart w:id="44" w:name="P1379"/>
      <w:bookmarkEnd w:id="44"/>
      <w:r>
        <w:t xml:space="preserve">                                    АКТ</w:t>
      </w:r>
    </w:p>
    <w:p w:rsidR="00732C40" w:rsidRDefault="00732C40">
      <w:pPr>
        <w:pStyle w:val="ConsPlusNonformat"/>
        <w:jc w:val="both"/>
      </w:pPr>
      <w:r>
        <w:t xml:space="preserve">                 сверки данных воинского учета призывников</w:t>
      </w:r>
    </w:p>
    <w:p w:rsidR="00732C40" w:rsidRDefault="00732C40">
      <w:pPr>
        <w:pStyle w:val="ConsPlusNonformat"/>
        <w:jc w:val="both"/>
      </w:pPr>
      <w:r>
        <w:t xml:space="preserve">                          в военном комиссариате</w:t>
      </w:r>
    </w:p>
    <w:p w:rsidR="00732C40" w:rsidRDefault="00732C40">
      <w:pPr>
        <w:pStyle w:val="ConsPlusNonformat"/>
        <w:jc w:val="both"/>
      </w:pP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(наименование военного комиссариата)</w:t>
      </w:r>
    </w:p>
    <w:p w:rsidR="00732C40" w:rsidRDefault="00732C40">
      <w:pPr>
        <w:pStyle w:val="ConsPlusNonformat"/>
        <w:jc w:val="both"/>
      </w:pPr>
      <w:r>
        <w:t>и _________________________________________________________________________</w:t>
      </w:r>
    </w:p>
    <w:p w:rsidR="00732C40" w:rsidRDefault="00732C40">
      <w:pPr>
        <w:pStyle w:val="ConsPlusNonformat"/>
        <w:jc w:val="both"/>
      </w:pPr>
      <w:r>
        <w:t xml:space="preserve">         (наименование органа местного самоуправления, организации)</w:t>
      </w:r>
    </w:p>
    <w:p w:rsidR="00732C40" w:rsidRDefault="00732C40">
      <w:pPr>
        <w:pStyle w:val="ConsPlusNonformat"/>
        <w:jc w:val="both"/>
      </w:pPr>
    </w:p>
    <w:p w:rsidR="00732C40" w:rsidRDefault="00732C40">
      <w:pPr>
        <w:pStyle w:val="ConsPlusNonformat"/>
        <w:jc w:val="both"/>
      </w:pPr>
      <w:r>
        <w:t xml:space="preserve">    Мы, нижеподписавшиеся, составили настоящий акт о том, что сверка данных</w:t>
      </w:r>
    </w:p>
    <w:p w:rsidR="00732C40" w:rsidRDefault="00732C40">
      <w:pPr>
        <w:pStyle w:val="ConsPlusNonformat"/>
        <w:jc w:val="both"/>
      </w:pPr>
      <w:r>
        <w:t>воинского     учета     призывников     в     военном     комиссариате    и</w:t>
      </w:r>
    </w:p>
    <w:p w:rsidR="00732C40" w:rsidRDefault="00732C40">
      <w:pPr>
        <w:pStyle w:val="ConsPlusNonformat"/>
        <w:jc w:val="both"/>
      </w:pPr>
      <w:r>
        <w:t>___________________________________________________________________________</w:t>
      </w:r>
    </w:p>
    <w:p w:rsidR="00732C40" w:rsidRDefault="00732C40">
      <w:pPr>
        <w:pStyle w:val="ConsPlusNonformat"/>
        <w:jc w:val="both"/>
      </w:pPr>
      <w:r>
        <w:t xml:space="preserve">        (наименование органа местного самоуправления, организации)</w:t>
      </w:r>
    </w:p>
    <w:p w:rsidR="00732C40" w:rsidRDefault="00732C40">
      <w:pPr>
        <w:pStyle w:val="ConsPlusNonformat"/>
        <w:jc w:val="both"/>
      </w:pPr>
      <w:r>
        <w:t>по  завершении  первоначальной  постановки  граждан  ____  года рождения на</w:t>
      </w:r>
    </w:p>
    <w:p w:rsidR="00732C40" w:rsidRDefault="00732C40">
      <w:pPr>
        <w:pStyle w:val="ConsPlusNonformat"/>
        <w:jc w:val="both"/>
      </w:pPr>
      <w:r>
        <w:t>воинский учет, произведена.</w:t>
      </w:r>
    </w:p>
    <w:p w:rsidR="00732C40" w:rsidRDefault="00732C40">
      <w:pPr>
        <w:pStyle w:val="ConsPlusNonformat"/>
        <w:jc w:val="both"/>
      </w:pPr>
      <w:r>
        <w:t xml:space="preserve">    В результате сверки установлено:</w:t>
      </w:r>
    </w:p>
    <w:p w:rsidR="00732C40" w:rsidRDefault="00732C40">
      <w:pPr>
        <w:pStyle w:val="ConsPlusNonformat"/>
        <w:jc w:val="both"/>
      </w:pPr>
      <w:r>
        <w:t xml:space="preserve">    1. Учетные данные _____________________________________________________</w:t>
      </w:r>
    </w:p>
    <w:p w:rsidR="00732C40" w:rsidRDefault="00732C40">
      <w:pPr>
        <w:pStyle w:val="ConsPlusNonformat"/>
        <w:jc w:val="both"/>
      </w:pPr>
      <w:r>
        <w:t xml:space="preserve">                          (наименование органа местного самоуправления,</w:t>
      </w:r>
    </w:p>
    <w:p w:rsidR="00732C40" w:rsidRDefault="00732C40">
      <w:pPr>
        <w:pStyle w:val="ConsPlusNonformat"/>
        <w:jc w:val="both"/>
      </w:pPr>
      <w:r>
        <w:t xml:space="preserve">                                          организации)</w:t>
      </w:r>
    </w:p>
    <w:p w:rsidR="00732C40" w:rsidRDefault="00732C40">
      <w:pPr>
        <w:pStyle w:val="ConsPlusNonformat"/>
        <w:jc w:val="both"/>
      </w:pPr>
      <w:r>
        <w:t>соответствуют учетным данным в военном комиссариате, расхождений нет.</w:t>
      </w:r>
    </w:p>
    <w:p w:rsidR="00732C40" w:rsidRDefault="00732C40">
      <w:pPr>
        <w:pStyle w:val="ConsPlusNonformat"/>
        <w:jc w:val="both"/>
      </w:pPr>
      <w:r>
        <w:t xml:space="preserve">    2.  В  список  юношей, подлежащих первоначальной постановке на воинский</w:t>
      </w:r>
    </w:p>
    <w:p w:rsidR="00732C40" w:rsidRDefault="00732C40">
      <w:pPr>
        <w:pStyle w:val="ConsPlusNonformat"/>
        <w:jc w:val="both"/>
      </w:pPr>
      <w:r>
        <w:t>учет в текущем году (от "__" ________ 20__ г. вх. N _____), включено ______</w:t>
      </w:r>
    </w:p>
    <w:p w:rsidR="00732C40" w:rsidRDefault="00732C40">
      <w:pPr>
        <w:pStyle w:val="ConsPlusNonformat"/>
        <w:jc w:val="both"/>
      </w:pPr>
      <w:r>
        <w:t>граждан ____ года рождения и ____ граждан старших возрастов, не состоявших,</w:t>
      </w:r>
    </w:p>
    <w:p w:rsidR="00732C40" w:rsidRDefault="00732C40">
      <w:pPr>
        <w:pStyle w:val="ConsPlusNonformat"/>
        <w:jc w:val="both"/>
      </w:pPr>
      <w:r>
        <w:t>но обязанных состоять на воинском учете.</w:t>
      </w:r>
    </w:p>
    <w:p w:rsidR="00732C40" w:rsidRDefault="00732C40">
      <w:pPr>
        <w:pStyle w:val="ConsPlusNonformat"/>
        <w:jc w:val="both"/>
      </w:pPr>
      <w:r>
        <w:t xml:space="preserve">    В   ходе   первоначальной   постановки   на  воинский  учет  в  военном</w:t>
      </w:r>
    </w:p>
    <w:p w:rsidR="00732C40" w:rsidRDefault="00732C40">
      <w:pPr>
        <w:pStyle w:val="ConsPlusNonformat"/>
        <w:jc w:val="both"/>
      </w:pPr>
      <w:r>
        <w:t>комиссариате  выявлено и внесено в сводный список ______ граждан ____  года</w:t>
      </w:r>
    </w:p>
    <w:p w:rsidR="00732C40" w:rsidRDefault="00732C40">
      <w:pPr>
        <w:pStyle w:val="ConsPlusNonformat"/>
        <w:jc w:val="both"/>
      </w:pPr>
      <w:r>
        <w:t>рождения  и  _____  граждан  старших возрастов. Выявленные граждане не были</w:t>
      </w:r>
    </w:p>
    <w:p w:rsidR="00732C40" w:rsidRDefault="00732C40">
      <w:pPr>
        <w:pStyle w:val="ConsPlusNonformat"/>
        <w:jc w:val="both"/>
      </w:pPr>
      <w:r>
        <w:t>внесены в представленные списки</w:t>
      </w:r>
    </w:p>
    <w:p w:rsidR="00732C40" w:rsidRDefault="00732C40">
      <w:pPr>
        <w:pStyle w:val="ConsPlusNonformat"/>
        <w:jc w:val="both"/>
      </w:pPr>
      <w:r>
        <w:t>__________________________________________________________________________.</w:t>
      </w:r>
    </w:p>
    <w:p w:rsidR="00732C40" w:rsidRDefault="00732C40">
      <w:pPr>
        <w:pStyle w:val="ConsPlusNonformat"/>
        <w:jc w:val="both"/>
      </w:pPr>
      <w:r>
        <w:t xml:space="preserve">                             (указать причины)</w:t>
      </w:r>
    </w:p>
    <w:p w:rsidR="00732C40" w:rsidRDefault="00732C40">
      <w:pPr>
        <w:pStyle w:val="ConsPlusNonformat"/>
        <w:jc w:val="both"/>
      </w:pPr>
      <w:r>
        <w:t xml:space="preserve">    3.   Из   числа   граждан,   включенных  в  список  юношей,  подлежащих</w:t>
      </w:r>
    </w:p>
    <w:p w:rsidR="00732C40" w:rsidRDefault="00732C40">
      <w:pPr>
        <w:pStyle w:val="ConsPlusNonformat"/>
        <w:jc w:val="both"/>
      </w:pPr>
      <w:r>
        <w:t>первоначальной   постановке   на   воинский  учет,  а  также  дополнительно</w:t>
      </w:r>
    </w:p>
    <w:p w:rsidR="00732C40" w:rsidRDefault="00732C40">
      <w:pPr>
        <w:pStyle w:val="ConsPlusNonformat"/>
        <w:jc w:val="both"/>
      </w:pPr>
      <w:r>
        <w:t>выявленных:</w:t>
      </w:r>
    </w:p>
    <w:p w:rsidR="00732C40" w:rsidRDefault="00732C40">
      <w:pPr>
        <w:pStyle w:val="ConsPlusNonformat"/>
        <w:jc w:val="both"/>
      </w:pPr>
      <w:r>
        <w:t xml:space="preserve">    поставлено на воинский учет всего ____ человек;</w:t>
      </w:r>
    </w:p>
    <w:p w:rsidR="00732C40" w:rsidRDefault="00732C40">
      <w:pPr>
        <w:pStyle w:val="ConsPlusNonformat"/>
        <w:jc w:val="both"/>
      </w:pPr>
      <w:r>
        <w:t xml:space="preserve">    не  поставлено  на  воинский  учет  (включая граждан старших возрастов)</w:t>
      </w:r>
    </w:p>
    <w:p w:rsidR="00732C40" w:rsidRDefault="00732C40">
      <w:pPr>
        <w:pStyle w:val="ConsPlusNonformat"/>
        <w:jc w:val="both"/>
      </w:pPr>
      <w:r>
        <w:t>всего ___ человек;</w:t>
      </w:r>
    </w:p>
    <w:p w:rsidR="00732C40" w:rsidRDefault="00732C40">
      <w:pPr>
        <w:pStyle w:val="ConsPlusNonformat"/>
        <w:jc w:val="both"/>
      </w:pPr>
      <w:r>
        <w:t xml:space="preserve">    из них:</w:t>
      </w:r>
    </w:p>
    <w:p w:rsidR="00732C40" w:rsidRDefault="00732C40">
      <w:pPr>
        <w:pStyle w:val="ConsPlusNonformat"/>
        <w:jc w:val="both"/>
      </w:pPr>
      <w:r>
        <w:t xml:space="preserve">    уклонились от постановки на воинский учет _____ человек;</w:t>
      </w:r>
    </w:p>
    <w:p w:rsidR="00732C40" w:rsidRDefault="00732C40">
      <w:pPr>
        <w:pStyle w:val="ConsPlusNonformat"/>
        <w:jc w:val="both"/>
      </w:pPr>
      <w:r>
        <w:t xml:space="preserve">    не  явились  для  постановки  на воинский учет по уважительным причинам</w:t>
      </w:r>
    </w:p>
    <w:p w:rsidR="00732C40" w:rsidRDefault="00732C40">
      <w:pPr>
        <w:pStyle w:val="ConsPlusNonformat"/>
        <w:jc w:val="both"/>
      </w:pPr>
      <w:r>
        <w:t>____ человек;</w:t>
      </w:r>
    </w:p>
    <w:p w:rsidR="00732C40" w:rsidRDefault="00732C40">
      <w:pPr>
        <w:pStyle w:val="ConsPlusNonformat"/>
        <w:jc w:val="both"/>
      </w:pPr>
      <w:r>
        <w:t xml:space="preserve">    снялись  с  регистрации  и  переехали  к  новому  месту жительства ____</w:t>
      </w:r>
    </w:p>
    <w:p w:rsidR="00732C40" w:rsidRDefault="00732C40">
      <w:pPr>
        <w:pStyle w:val="ConsPlusNonformat"/>
        <w:jc w:val="both"/>
      </w:pPr>
      <w:r>
        <w:t>человек;</w:t>
      </w:r>
    </w:p>
    <w:p w:rsidR="00732C40" w:rsidRDefault="00732C40">
      <w:pPr>
        <w:pStyle w:val="ConsPlusNonformat"/>
        <w:jc w:val="both"/>
      </w:pPr>
      <w:r>
        <w:t xml:space="preserve">    убыли в места лишения свободы ____ человек;</w:t>
      </w:r>
    </w:p>
    <w:p w:rsidR="00732C40" w:rsidRDefault="00732C40">
      <w:pPr>
        <w:pStyle w:val="ConsPlusNonformat"/>
        <w:jc w:val="both"/>
      </w:pPr>
      <w:r>
        <w:t xml:space="preserve">    умерли ___ человек;</w:t>
      </w:r>
    </w:p>
    <w:p w:rsidR="00732C40" w:rsidRDefault="00732C40">
      <w:pPr>
        <w:pStyle w:val="ConsPlusNonformat"/>
        <w:jc w:val="both"/>
      </w:pPr>
      <w:r>
        <w:t xml:space="preserve">    внесены в список ошибочно ____ человек.</w:t>
      </w:r>
    </w:p>
    <w:p w:rsidR="00732C40" w:rsidRDefault="00732C40">
      <w:pPr>
        <w:pStyle w:val="ConsPlusNonformat"/>
        <w:jc w:val="both"/>
      </w:pPr>
      <w:r>
        <w:t xml:space="preserve">    4.  В  карточках  регистрации  граждан,  первоначально  поставленных на</w:t>
      </w:r>
    </w:p>
    <w:p w:rsidR="00732C40" w:rsidRDefault="00732C40">
      <w:pPr>
        <w:pStyle w:val="ConsPlusNonformat"/>
        <w:jc w:val="both"/>
      </w:pPr>
      <w:r>
        <w:t>воинский  учет,  поставлены  штампы  военного  комиссариата о постановке на</w:t>
      </w:r>
    </w:p>
    <w:p w:rsidR="00732C40" w:rsidRDefault="00732C40">
      <w:pPr>
        <w:pStyle w:val="ConsPlusNonformat"/>
        <w:jc w:val="both"/>
      </w:pPr>
      <w:r>
        <w:t>воинский  учет,  на  всех граждан, поставленных на воинский учет, в органах</w:t>
      </w:r>
    </w:p>
    <w:p w:rsidR="00732C40" w:rsidRDefault="00732C40">
      <w:pPr>
        <w:pStyle w:val="ConsPlusNonformat"/>
        <w:jc w:val="both"/>
      </w:pPr>
      <w:r>
        <w:t>местного   самоуправления   заведены   карты   первичного  воинского  учета</w:t>
      </w:r>
    </w:p>
    <w:p w:rsidR="00732C40" w:rsidRDefault="00732C40">
      <w:pPr>
        <w:pStyle w:val="ConsPlusNonformat"/>
        <w:jc w:val="both"/>
      </w:pPr>
      <w:r>
        <w:t>призывников, все пункты карт заполнены правильно.</w:t>
      </w:r>
    </w:p>
    <w:p w:rsidR="00732C40" w:rsidRDefault="00732C40">
      <w:pPr>
        <w:pStyle w:val="ConsPlusNonformat"/>
        <w:jc w:val="both"/>
      </w:pPr>
      <w:r>
        <w:t xml:space="preserve">    Кроме  того,  на граждан, уклонившихся от постановки на воинский учет и</w:t>
      </w:r>
    </w:p>
    <w:p w:rsidR="00732C40" w:rsidRDefault="00732C40">
      <w:pPr>
        <w:pStyle w:val="ConsPlusNonformat"/>
        <w:jc w:val="both"/>
      </w:pPr>
      <w:r>
        <w:t>не явившихся в   военный комиссариат по уважительной причине, представителю</w:t>
      </w:r>
    </w:p>
    <w:p w:rsidR="00732C40" w:rsidRDefault="00732C40">
      <w:pPr>
        <w:pStyle w:val="ConsPlusNonformat"/>
        <w:jc w:val="both"/>
      </w:pPr>
      <w:r>
        <w:lastRenderedPageBreak/>
        <w:t>___________________________________________________________________________</w:t>
      </w:r>
    </w:p>
    <w:p w:rsidR="00732C40" w:rsidRDefault="00732C40">
      <w:pPr>
        <w:pStyle w:val="ConsPlusNonformat"/>
        <w:jc w:val="both"/>
      </w:pPr>
      <w:r>
        <w:t xml:space="preserve">        (наименование органа местного самоуправления, организации)</w:t>
      </w:r>
    </w:p>
    <w:p w:rsidR="00732C40" w:rsidRDefault="00732C40">
      <w:pPr>
        <w:pStyle w:val="ConsPlusNonformat"/>
        <w:jc w:val="both"/>
      </w:pPr>
      <w:r>
        <w:t>вручены  повестки  для  их  оповещения  о  явке  в  военный комиссариат для</w:t>
      </w:r>
    </w:p>
    <w:p w:rsidR="00732C40" w:rsidRDefault="00732C40">
      <w:pPr>
        <w:pStyle w:val="ConsPlusNonformat"/>
        <w:jc w:val="both"/>
      </w:pPr>
      <w:r>
        <w:t>постановки на воинский учет (списки на ____ листах прилагаются).</w:t>
      </w:r>
    </w:p>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4252"/>
        <w:gridCol w:w="4762"/>
      </w:tblGrid>
      <w:tr w:rsidR="00732C40">
        <w:tc>
          <w:tcPr>
            <w:tcW w:w="4252" w:type="dxa"/>
            <w:tcBorders>
              <w:top w:val="nil"/>
              <w:left w:val="nil"/>
              <w:bottom w:val="nil"/>
              <w:right w:val="nil"/>
            </w:tcBorders>
          </w:tcPr>
          <w:p w:rsidR="00732C40" w:rsidRDefault="00732C40">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732C40" w:rsidRDefault="00732C40">
            <w:pPr>
              <w:pStyle w:val="ConsPlusNormal"/>
            </w:pPr>
          </w:p>
        </w:tc>
      </w:tr>
      <w:tr w:rsidR="00732C40">
        <w:tc>
          <w:tcPr>
            <w:tcW w:w="4252" w:type="dxa"/>
            <w:tcBorders>
              <w:top w:val="nil"/>
              <w:left w:val="nil"/>
              <w:bottom w:val="nil"/>
              <w:right w:val="nil"/>
            </w:tcBorders>
          </w:tcPr>
          <w:p w:rsidR="00732C40" w:rsidRDefault="00732C40">
            <w:pPr>
              <w:pStyle w:val="ConsPlusNormal"/>
            </w:pPr>
          </w:p>
        </w:tc>
        <w:tc>
          <w:tcPr>
            <w:tcW w:w="4762" w:type="dxa"/>
            <w:tcBorders>
              <w:top w:val="single" w:sz="4" w:space="0" w:color="auto"/>
              <w:left w:val="nil"/>
              <w:bottom w:val="nil"/>
              <w:right w:val="nil"/>
            </w:tcBorders>
          </w:tcPr>
          <w:p w:rsidR="00732C40" w:rsidRDefault="00732C40">
            <w:pPr>
              <w:pStyle w:val="ConsPlusNormal"/>
              <w:jc w:val="center"/>
            </w:pPr>
            <w:r>
              <w:t>(должность, подпись, инициал имени, фамилия)</w:t>
            </w:r>
          </w:p>
        </w:tc>
      </w:tr>
    </w:tbl>
    <w:p w:rsidR="00732C40" w:rsidRDefault="00732C40">
      <w:pPr>
        <w:pStyle w:val="ConsPlusNormal"/>
        <w:jc w:val="both"/>
      </w:pPr>
    </w:p>
    <w:tbl>
      <w:tblPr>
        <w:tblW w:w="0" w:type="auto"/>
        <w:tblLayout w:type="fixed"/>
        <w:tblCellMar>
          <w:top w:w="102" w:type="dxa"/>
          <w:left w:w="62" w:type="dxa"/>
          <w:bottom w:w="102" w:type="dxa"/>
          <w:right w:w="62" w:type="dxa"/>
        </w:tblCellMar>
        <w:tblLook w:val="0000"/>
      </w:tblPr>
      <w:tblGrid>
        <w:gridCol w:w="5205"/>
        <w:gridCol w:w="3752"/>
      </w:tblGrid>
      <w:tr w:rsidR="00732C40">
        <w:tc>
          <w:tcPr>
            <w:tcW w:w="5205" w:type="dxa"/>
            <w:tcBorders>
              <w:top w:val="nil"/>
              <w:left w:val="nil"/>
              <w:bottom w:val="nil"/>
              <w:right w:val="nil"/>
            </w:tcBorders>
          </w:tcPr>
          <w:p w:rsidR="00732C40" w:rsidRDefault="00732C40">
            <w:pPr>
              <w:pStyle w:val="ConsPlusNormal"/>
            </w:pPr>
            <w:r>
              <w:t>Представитель органа местного самоуправления</w:t>
            </w:r>
          </w:p>
        </w:tc>
        <w:tc>
          <w:tcPr>
            <w:tcW w:w="3752" w:type="dxa"/>
            <w:tcBorders>
              <w:top w:val="nil"/>
              <w:left w:val="nil"/>
              <w:bottom w:val="single" w:sz="4" w:space="0" w:color="auto"/>
              <w:right w:val="nil"/>
            </w:tcBorders>
          </w:tcPr>
          <w:p w:rsidR="00732C40" w:rsidRDefault="00732C40">
            <w:pPr>
              <w:pStyle w:val="ConsPlusNormal"/>
            </w:pPr>
          </w:p>
        </w:tc>
      </w:tr>
      <w:tr w:rsidR="00732C40">
        <w:tc>
          <w:tcPr>
            <w:tcW w:w="5205" w:type="dxa"/>
            <w:tcBorders>
              <w:top w:val="nil"/>
              <w:left w:val="nil"/>
              <w:bottom w:val="nil"/>
              <w:right w:val="nil"/>
            </w:tcBorders>
          </w:tcPr>
          <w:p w:rsidR="00732C40" w:rsidRDefault="00732C40">
            <w:pPr>
              <w:pStyle w:val="ConsPlusNormal"/>
            </w:pPr>
          </w:p>
        </w:tc>
        <w:tc>
          <w:tcPr>
            <w:tcW w:w="3752" w:type="dxa"/>
            <w:tcBorders>
              <w:top w:val="single" w:sz="4" w:space="0" w:color="auto"/>
              <w:left w:val="nil"/>
              <w:bottom w:val="nil"/>
              <w:right w:val="nil"/>
            </w:tcBorders>
          </w:tcPr>
          <w:p w:rsidR="00732C40" w:rsidRDefault="00732C40">
            <w:pPr>
              <w:pStyle w:val="ConsPlusNormal"/>
              <w:jc w:val="center"/>
            </w:pPr>
            <w:r>
              <w:t>(должность, подпись, инициал имени, фамилия)</w:t>
            </w:r>
          </w:p>
        </w:tc>
      </w:tr>
    </w:tbl>
    <w:p w:rsidR="00732C40" w:rsidRDefault="00732C40">
      <w:pPr>
        <w:pStyle w:val="ConsPlusNormal"/>
        <w:jc w:val="both"/>
      </w:pPr>
    </w:p>
    <w:p w:rsidR="00732C40" w:rsidRDefault="00732C40">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732C40" w:rsidRDefault="00732C40">
      <w:pPr>
        <w:pStyle w:val="ConsPlusNormal"/>
        <w:ind w:firstLine="540"/>
        <w:jc w:val="both"/>
      </w:pPr>
    </w:p>
    <w:p w:rsidR="00732C40" w:rsidRDefault="00732C40">
      <w:pPr>
        <w:pStyle w:val="ConsPlusNormal"/>
        <w:jc w:val="both"/>
      </w:pPr>
    </w:p>
    <w:p w:rsidR="00732C40" w:rsidRDefault="00732C40">
      <w:pPr>
        <w:pStyle w:val="ConsPlusNormal"/>
        <w:pBdr>
          <w:bottom w:val="single" w:sz="6" w:space="0" w:color="auto"/>
        </w:pBdr>
        <w:spacing w:before="100" w:after="100"/>
        <w:jc w:val="both"/>
        <w:rPr>
          <w:sz w:val="2"/>
          <w:szCs w:val="2"/>
        </w:rPr>
      </w:pPr>
    </w:p>
    <w:p w:rsidR="00A460D0" w:rsidRDefault="00A460D0"/>
    <w:sectPr w:rsidR="00A460D0" w:rsidSect="005A202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32C40"/>
    <w:rsid w:val="001B6A11"/>
    <w:rsid w:val="00577789"/>
    <w:rsid w:val="005C0EFB"/>
    <w:rsid w:val="00636986"/>
    <w:rsid w:val="00732C40"/>
    <w:rsid w:val="007B567D"/>
    <w:rsid w:val="00A460D0"/>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C40"/>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732C4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32C40"/>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732C4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32C40"/>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732C40"/>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32C40"/>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32C40"/>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F0DDC947AA9AFAF63371F3D94948EECA6A4F434AE1A6B6EDE891C992BDD3648CEC0FE96A5A89D9177BC0034A33B1029F7BB8ED24FCC58CH1YAI" TargetMode="External"/><Relationship Id="rId21" Type="http://schemas.openxmlformats.org/officeDocument/2006/relationships/hyperlink" Target="consultantplus://offline/ref=86F0DDC947AA9AFAF63371F3D94948EECD6845444AE8A6B6EDE891C992BDD3648CEC0FE96A5A89D8157BC0034A33B1029F7BB8ED24FCC58CH1YAI" TargetMode="External"/><Relationship Id="rId42" Type="http://schemas.openxmlformats.org/officeDocument/2006/relationships/hyperlink" Target="consultantplus://offline/ref=86F0DDC947AA9AFAF63371F3D94948EECA6A4F434AEFA6B6EDE891C992BDD3648CEC0FE96A5A89D8157BC0034A33B1029F7BB8ED24FCC58CH1YAI" TargetMode="External"/><Relationship Id="rId63" Type="http://schemas.openxmlformats.org/officeDocument/2006/relationships/hyperlink" Target="consultantplus://offline/ref=86F0DDC947AA9AFAF63371F3D94948EECA6A4F434AEEA6B6EDE891C992BDD3648CEC0FE96A5A89D8197BC0034A33B1029F7BB8ED24FCC58CH1YAI" TargetMode="External"/><Relationship Id="rId84" Type="http://schemas.openxmlformats.org/officeDocument/2006/relationships/hyperlink" Target="consultantplus://offline/ref=86F0DDC947AA9AFAF63371F3D94948EECA6A454042EFA6B6EDE891C992BDD3648CEC0FE96A5A8BD0127BC0034A33B1029F7BB8ED24FCC58CH1YAI" TargetMode="External"/><Relationship Id="rId138" Type="http://schemas.openxmlformats.org/officeDocument/2006/relationships/hyperlink" Target="consultantplus://offline/ref=86F0DDC947AA9AFAF63371F3D94948EECA6A4F434AE1A6B6EDE891C992BDD3648CEC0FE96A5A89DA147BC0034A33B1029F7BB8ED24FCC58CH1YAI" TargetMode="External"/><Relationship Id="rId159" Type="http://schemas.openxmlformats.org/officeDocument/2006/relationships/hyperlink" Target="consultantplus://offline/ref=86F0DDC947AA9AFAF63371F3D94948EECF694D4346ECA6B6EDE891C992BDD3648CEC0FE96A5A89D0127BC0034A33B1029F7BB8ED24FCC58CH1YAI" TargetMode="External"/><Relationship Id="rId170" Type="http://schemas.openxmlformats.org/officeDocument/2006/relationships/hyperlink" Target="consultantplus://offline/ref=86F0DDC947AA9AFAF63371F3D94948EECA6A4F434AEFA6B6EDE891C992BDD3648CEC0FE96A5A89DA137BC0034A33B1029F7BB8ED24FCC58CH1YAI" TargetMode="External"/><Relationship Id="rId191" Type="http://schemas.openxmlformats.org/officeDocument/2006/relationships/hyperlink" Target="consultantplus://offline/ref=86F0DDC947AA9AFAF63371F3D94948EECA6A4F4242E8A6B6EDE891C992BDD3648CEC0FE96A5A89D9147BC0034A33B1029F7BB8ED24FCC58CH1YAI" TargetMode="External"/><Relationship Id="rId205" Type="http://schemas.openxmlformats.org/officeDocument/2006/relationships/hyperlink" Target="consultantplus://offline/ref=86F0DDC947AA9AFAF63371F3D94948EECA6A4F4343EDA6B6EDE891C992BDD3648CEC0FE96A5A88D0177BC0034A33B1029F7BB8ED24FCC58CH1YAI" TargetMode="External"/><Relationship Id="rId226" Type="http://schemas.openxmlformats.org/officeDocument/2006/relationships/hyperlink" Target="consultantplus://offline/ref=86F0DDC947AA9AFAF63371F3D94948EECF664B4040E1A6B6EDE891C992BDD3648CEC0FE96A5A89DA117BC0034A33B1029F7BB8ED24FCC58CH1YAI" TargetMode="External"/><Relationship Id="rId247" Type="http://schemas.openxmlformats.org/officeDocument/2006/relationships/hyperlink" Target="consultantplus://offline/ref=86F0DDC947AA9AFAF63371F3D94948EECA6A4F4242EAA6B6EDE891C992BDD3648CEC0FE96A5A8ADD117BC0034A33B1029F7BB8ED24FCC58CH1YAI" TargetMode="External"/><Relationship Id="rId107" Type="http://schemas.openxmlformats.org/officeDocument/2006/relationships/hyperlink" Target="consultantplus://offline/ref=86F0DDC947AA9AFAF63371F3D94948EECA6A4F434AEEA6B6EDE891C992BDD3648CEC0FE96A5A89D9187BC0034A33B1029F7BB8ED24FCC58CH1YAI" TargetMode="External"/><Relationship Id="rId11" Type="http://schemas.openxmlformats.org/officeDocument/2006/relationships/hyperlink" Target="consultantplus://offline/ref=86F0DDC947AA9AFAF63371F3D94948EECF664B4040E1A6B6EDE891C992BDD3648CEC0FE96A5A89D8157BC0034A33B1029F7BB8ED24FCC58CH1YAI" TargetMode="External"/><Relationship Id="rId32" Type="http://schemas.openxmlformats.org/officeDocument/2006/relationships/hyperlink" Target="consultantplus://offline/ref=86F0DDC947AA9AFAF63371F3D94948EEC86C44434BE2FBBCE5B19DCB95B28C738BA503E86A5A8EDE1B24C5165B6BBE048564B8F238FEC7H8YDI" TargetMode="External"/><Relationship Id="rId53" Type="http://schemas.openxmlformats.org/officeDocument/2006/relationships/hyperlink" Target="consultantplus://offline/ref=86F0DDC947AA9AFAF63371F3D94948EECF6A4D424BE0A6B6EDE891C992BDD3648CEC0FE96A5A89DB117BC0034A33B1029F7BB8ED24FCC58CH1YAI" TargetMode="External"/><Relationship Id="rId74" Type="http://schemas.openxmlformats.org/officeDocument/2006/relationships/hyperlink" Target="consultantplus://offline/ref=86F0DDC947AA9AFAF63371F3D94948EECA6E4D464AEBA6B6EDE891C992BDD3648CEC0FE96A5A89DB177BC0034A33B1029F7BB8ED24FCC58CH1YAI" TargetMode="External"/><Relationship Id="rId128" Type="http://schemas.openxmlformats.org/officeDocument/2006/relationships/hyperlink" Target="consultantplus://offline/ref=86F0DDC947AA9AFAF63371F3D94948EECA6A4F434AEEA6B6EDE891C992BDD3648CEC0FE96A5A89DB137BC0034A33B1029F7BB8ED24FCC58CH1YAI" TargetMode="External"/><Relationship Id="rId149" Type="http://schemas.openxmlformats.org/officeDocument/2006/relationships/hyperlink" Target="consultantplus://offline/ref=86F0DDC947AA9AFAF63371F3D94948EECA6A4F4242E8A6B6EDE891C992BDD3648CEC0FE96A5A89D8177BC0034A33B1029F7BB8ED24FCC58CH1YAI" TargetMode="External"/><Relationship Id="rId5" Type="http://schemas.openxmlformats.org/officeDocument/2006/relationships/hyperlink" Target="consultantplus://offline/ref=86F0DDC947AA9AFAF63371F3D94948EECA6A4F4242E8A6B6EDE891C992BDD3648CEC0FE96A5A89D8157BC0034A33B1029F7BB8ED24FCC58CH1YAI" TargetMode="External"/><Relationship Id="rId95" Type="http://schemas.openxmlformats.org/officeDocument/2006/relationships/hyperlink" Target="consultantplus://offline/ref=86F0DDC947AA9AFAF63371F3D94948EECA6A4F434AE1A6B6EDE891C992BDD3648CEC0FE96A5A89D9147BC0034A33B1029F7BB8ED24FCC58CH1YAI" TargetMode="External"/><Relationship Id="rId160" Type="http://schemas.openxmlformats.org/officeDocument/2006/relationships/hyperlink" Target="consultantplus://offline/ref=86F0DDC947AA9AFAF63371F3D94948EECA6A4F4343EDA6B6EDE891C992BDD3648CEC0FE96A5A88DE157BC0034A33B1029F7BB8ED24FCC58CH1YAI" TargetMode="External"/><Relationship Id="rId181" Type="http://schemas.openxmlformats.org/officeDocument/2006/relationships/hyperlink" Target="consultantplus://offline/ref=86F0DDC947AA9AFAF63371F3D94948EECA6A4F434AEEA6B6EDE891C992BDD3648CEC0FE96A5A89DC127BC0034A33B1029F7BB8ED24FCC58CH1YAI" TargetMode="External"/><Relationship Id="rId216" Type="http://schemas.openxmlformats.org/officeDocument/2006/relationships/hyperlink" Target="consultantplus://offline/ref=86F0DDC947AA9AFAF63371F3D94948EECD684F4345E1A6B6EDE891C992BDD3648CEC0FE96A5A89D8167BC0034A33B1029F7BB8ED24FCC58CH1YAI" TargetMode="External"/><Relationship Id="rId237" Type="http://schemas.openxmlformats.org/officeDocument/2006/relationships/hyperlink" Target="consultantplus://offline/ref=86F0DDC947AA9AFAF63371F3D94948EECF664B4040E1A6B6EDE891C992BDD3648CEC0FE96A5A89DC177BC0034A33B1029F7BB8ED24FCC58CH1YAI" TargetMode="External"/><Relationship Id="rId258" Type="http://schemas.openxmlformats.org/officeDocument/2006/relationships/fontTable" Target="fontTable.xml"/><Relationship Id="rId22" Type="http://schemas.openxmlformats.org/officeDocument/2006/relationships/hyperlink" Target="consultantplus://offline/ref=86F0DDC947AA9AFAF63371F3D94948EECA6A4F4242EAA6B6EDE891C992BDD3648CEC0FE96A5A8BDF167BC0034A33B1029F7BB8ED24FCC58CH1YAI" TargetMode="External"/><Relationship Id="rId43" Type="http://schemas.openxmlformats.org/officeDocument/2006/relationships/hyperlink" Target="consultantplus://offline/ref=86F0DDC947AA9AFAF63371F3D94948EECD6D4C4447EAA6B6EDE891C992BDD3648CEC0FE96A5A89DA117BC0034A33B1029F7BB8ED24FCC58CH1YAI" TargetMode="External"/><Relationship Id="rId64" Type="http://schemas.openxmlformats.org/officeDocument/2006/relationships/hyperlink" Target="consultantplus://offline/ref=86F0DDC947AA9AFAF63371F3D94948EECA6A4F434AE1A6B6EDE891C992BDD3648CEC0FE96A5A89D8197BC0034A33B1029F7BB8ED24FCC58CH1YAI" TargetMode="External"/><Relationship Id="rId118" Type="http://schemas.openxmlformats.org/officeDocument/2006/relationships/hyperlink" Target="consultantplus://offline/ref=86F0DDC947AA9AFAF63371F3D94948EECA6A4F434AEEA6B6EDE891C992BDD3648CEC0FE96A5A89DA167BC0034A33B1029F7BB8ED24FCC58CH1YAI" TargetMode="External"/><Relationship Id="rId139" Type="http://schemas.openxmlformats.org/officeDocument/2006/relationships/hyperlink" Target="consultantplus://offline/ref=86F0DDC947AA9AFAF63371F3D94948EECA6A4F4343EDA6B6EDE891C992BDD3648CEC0FE96A5A89D0147BC0034A33B1029F7BB8ED24FCC58CH1YAI" TargetMode="External"/><Relationship Id="rId85" Type="http://schemas.openxmlformats.org/officeDocument/2006/relationships/hyperlink" Target="consultantplus://offline/ref=86F0DDC947AA9AFAF63371F3D94948EECA6A4F4343EDA6B6EDE891C992BDD3648CEC0FE96A5A89D9167BC0034A33B1029F7BB8ED24FCC58CH1YAI" TargetMode="External"/><Relationship Id="rId150" Type="http://schemas.openxmlformats.org/officeDocument/2006/relationships/hyperlink" Target="consultantplus://offline/ref=86F0DDC947AA9AFAF63371F3D94948EECA6A4F4242EBA6B6EDE891C992BDD3648CEC0FE96A5A89D9157BC0034A33B1029F7BB8ED24FCC58CH1YAI" TargetMode="External"/><Relationship Id="rId171" Type="http://schemas.openxmlformats.org/officeDocument/2006/relationships/hyperlink" Target="consultantplus://offline/ref=86F0DDC947AA9AFAF63371F3D94948EECA6A4F434AEEA6B6EDE891C992BDD3648CEC0FE96A5A89DB197BC0034A33B1029F7BB8ED24FCC58CH1YAI" TargetMode="External"/><Relationship Id="rId192" Type="http://schemas.openxmlformats.org/officeDocument/2006/relationships/hyperlink" Target="consultantplus://offline/ref=86F0DDC947AA9AFAF63371F3D94948EECA6A4F4242EBA6B6EDE891C992BDD3648CEC0FE96A5A89DA127BC0034A33B1029F7BB8ED24FCC58CH1YAI" TargetMode="External"/><Relationship Id="rId206" Type="http://schemas.openxmlformats.org/officeDocument/2006/relationships/hyperlink" Target="consultantplus://offline/ref=86F0DDC947AA9AFAF63371F3D94948EECA6A4F4343EDA6B6EDE891C992BDD3648CEC0FE96A5A88D0187BC0034A33B1029F7BB8ED24FCC58CH1YAI" TargetMode="External"/><Relationship Id="rId227" Type="http://schemas.openxmlformats.org/officeDocument/2006/relationships/hyperlink" Target="consultantplus://offline/ref=86F0DDC947AA9AFAF63371F3D94948EECA6E4D464AEBA6B6EDE891C992BDD3648CEC0FE96A5A89DC147BC0034A33B1029F7BB8ED24FCC58CH1YAI" TargetMode="External"/><Relationship Id="rId248" Type="http://schemas.openxmlformats.org/officeDocument/2006/relationships/hyperlink" Target="consultantplus://offline/ref=86F0DDC947AA9AFAF63371F3D94948EECA6A4F4242EAA6B6EDE891C992BDD3648CEC0FE96A5A8ADF177BC0034A33B1029F7BB8ED24FCC58CH1YAI" TargetMode="External"/><Relationship Id="rId12" Type="http://schemas.openxmlformats.org/officeDocument/2006/relationships/hyperlink" Target="consultantplus://offline/ref=86F0DDC947AA9AFAF63371F3D94948EECA6A454042EFA6B6EDE891C992BDD3648CEC0FE96A5A8BD0117BC0034A33B1029F7BB8ED24FCC58CH1YAI" TargetMode="External"/><Relationship Id="rId33" Type="http://schemas.openxmlformats.org/officeDocument/2006/relationships/hyperlink" Target="consultantplus://offline/ref=86F0DDC947AA9AFAF63371F3D94948EECB664E4146E2FBBCE5B19DCB95B28C738BA503E86A5B8CD01B24C5165B6BBE048564B8F238FEC7H8YDI" TargetMode="External"/><Relationship Id="rId108" Type="http://schemas.openxmlformats.org/officeDocument/2006/relationships/hyperlink" Target="consultantplus://offline/ref=86F0DDC947AA9AFAF63371F3D94948EECA6A4F4343EDA6B6EDE891C992BDD3648CEC0FE96A5A89DF107BC0034A33B1029F7BB8ED24FCC58CH1YAI" TargetMode="External"/><Relationship Id="rId129" Type="http://schemas.openxmlformats.org/officeDocument/2006/relationships/hyperlink" Target="consultantplus://offline/ref=86F0DDC947AA9AFAF63371F3D94948EECA6A4F4242E8A6B6EDE891C992BDD3648CEC0FE96A5A89D8177BC0034A33B1029F7BB8ED24FCC58CH1YAI" TargetMode="External"/><Relationship Id="rId54" Type="http://schemas.openxmlformats.org/officeDocument/2006/relationships/hyperlink" Target="consultantplus://offline/ref=86F0DDC947AA9AFAF63371F3D94948EECA6A484140E1A6B6EDE891C992BDD3648CEC0FE96A5A89D1157BC0034A33B1029F7BB8ED24FCC58CH1YAI" TargetMode="External"/><Relationship Id="rId75" Type="http://schemas.openxmlformats.org/officeDocument/2006/relationships/hyperlink" Target="consultantplus://offline/ref=86F0DDC947AA9AFAF63371F3D94948EECA6A4F4242EAA6B6EDE891C992BDD3648CEC0FE96A5A8BDF177BC0034A33B1029F7BB8ED24FCC58CH1YAI" TargetMode="External"/><Relationship Id="rId96" Type="http://schemas.openxmlformats.org/officeDocument/2006/relationships/hyperlink" Target="consultantplus://offline/ref=86F0DDC947AA9AFAF63371F3D94948EECA6A4F434AE1A6B6EDE891C992BDD3648CEC0FE96A5A89D9147BC0034A33B1029F7BB8ED24FCC58CH1YAI" TargetMode="External"/><Relationship Id="rId140" Type="http://schemas.openxmlformats.org/officeDocument/2006/relationships/hyperlink" Target="consultantplus://offline/ref=86F0DDC947AA9AFAF63371F3D94948EECA6A4F4343EDA6B6EDE891C992BDD3648CEC0FE96A5A89D0157BC0034A33B1029F7BB8ED24FCC58CH1YAI" TargetMode="External"/><Relationship Id="rId161" Type="http://schemas.openxmlformats.org/officeDocument/2006/relationships/hyperlink" Target="consultantplus://offline/ref=86F0DDC947AA9AFAF63371F3D94948EECA6A4F4242EBA6B6EDE891C992BDD3648CEC0FE96A5A89D9157BC0034A33B1029F7BB8ED24FCC58CH1YAI" TargetMode="External"/><Relationship Id="rId182" Type="http://schemas.openxmlformats.org/officeDocument/2006/relationships/hyperlink" Target="consultantplus://offline/ref=86F0DDC947AA9AFAF63371F3D94948EECA6A4F4242E8A6B6EDE891C992BDD3648CEC0FE96A5A89D8187BC0034A33B1029F7BB8ED24FCC58CH1YAI" TargetMode="External"/><Relationship Id="rId217" Type="http://schemas.openxmlformats.org/officeDocument/2006/relationships/hyperlink" Target="consultantplus://offline/ref=86F0DDC947AA9AFAF63371F3D94948EECA6A4F434AE1A6B6EDE891C992BDD3648CEC0FE96A5A89DC107BC0034A33B1029F7BB8ED24FCC58CH1YAI" TargetMode="External"/><Relationship Id="rId1" Type="http://schemas.openxmlformats.org/officeDocument/2006/relationships/styles" Target="styles.xml"/><Relationship Id="rId6" Type="http://schemas.openxmlformats.org/officeDocument/2006/relationships/hyperlink" Target="consultantplus://offline/ref=86F0DDC947AA9AFAF63371F3D94948EEC66A4D4945E2FBBCE5B19DCB95B28C738BA503E86A5A89DD1B24C5165B6BBE048564B8F238FEC7H8YDI" TargetMode="External"/><Relationship Id="rId212" Type="http://schemas.openxmlformats.org/officeDocument/2006/relationships/hyperlink" Target="consultantplus://offline/ref=86F0DDC947AA9AFAF63371F3D94948EECA694C4140ECA6B6EDE891C992BDD3649EEC57E5685E97D9116E96520CH6Y5I" TargetMode="External"/><Relationship Id="rId233" Type="http://schemas.openxmlformats.org/officeDocument/2006/relationships/hyperlink" Target="consultantplus://offline/ref=86F0DDC947AA9AFAF63371F3D94948EECF664B4040E1A6B6EDE891C992BDD3648CEC0FE96A5A89DB137BC0034A33B1029F7BB8ED24FCC58CH1YAI" TargetMode="External"/><Relationship Id="rId238" Type="http://schemas.openxmlformats.org/officeDocument/2006/relationships/hyperlink" Target="consultantplus://offline/ref=86F0DDC947AA9AFAF63371F3D94948EECA6A4F4343EDA6B6EDE891C992BDD3648CEC0FE96A5A88D1137BC0034A33B1029F7BB8ED24FCC58CH1YAI" TargetMode="External"/><Relationship Id="rId254" Type="http://schemas.openxmlformats.org/officeDocument/2006/relationships/hyperlink" Target="consultantplus://offline/ref=86F0DDC947AA9AFAF63371F3D94948EECA6A4F4343EDA6B6EDE891C992BDD3648CEC0FE96A5A8BDB137BC0034A33B1029F7BB8ED24FCC58CH1YAI" TargetMode="External"/><Relationship Id="rId259" Type="http://schemas.openxmlformats.org/officeDocument/2006/relationships/theme" Target="theme/theme1.xml"/><Relationship Id="rId23" Type="http://schemas.openxmlformats.org/officeDocument/2006/relationships/hyperlink" Target="consultantplus://offline/ref=86F0DDC947AA9AFAF63371F3D94948EECA6A4F4343EDA6B6EDE891C992BDD3648CEC0FE96A5A89D8157BC0034A33B1029F7BB8ED24FCC58CH1YAI" TargetMode="External"/><Relationship Id="rId28" Type="http://schemas.openxmlformats.org/officeDocument/2006/relationships/hyperlink" Target="consultantplus://offline/ref=86F0DDC947AA9AFAF63371F3D94948EECB68444545E2FBBCE5B19DCB95B28C618BFD0FEA6E4488D90E729450H0YDI" TargetMode="External"/><Relationship Id="rId49" Type="http://schemas.openxmlformats.org/officeDocument/2006/relationships/hyperlink" Target="consultantplus://offline/ref=86F0DDC947AA9AFAF63371F3D94948EECD6845444AE8A6B6EDE891C992BDD3648CEC0FE96A5A89D8157BC0034A33B1029F7BB8ED24FCC58CH1YAI" TargetMode="External"/><Relationship Id="rId114" Type="http://schemas.openxmlformats.org/officeDocument/2006/relationships/hyperlink" Target="consultantplus://offline/ref=86F0DDC947AA9AFAF63371F3D94948EECA6A4F4343EDA6B6EDE891C992BDD3648CEC0FE96A5A89DF157BC0034A33B1029F7BB8ED24FCC58CH1YAI" TargetMode="External"/><Relationship Id="rId119" Type="http://schemas.openxmlformats.org/officeDocument/2006/relationships/hyperlink" Target="consultantplus://offline/ref=86F0DDC947AA9AFAF63371F3D94948EECA6A4F4343EDA6B6EDE891C992BDD3648CEC0FE96A5A89DF177BC0034A33B1029F7BB8ED24FCC58CH1YAI" TargetMode="External"/><Relationship Id="rId44" Type="http://schemas.openxmlformats.org/officeDocument/2006/relationships/hyperlink" Target="consultantplus://offline/ref=86F0DDC947AA9AFAF63371F3D94948EECA6A4F434AEEA6B6EDE891C992BDD3648CEC0FE96A5A89D8157BC0034A33B1029F7BB8ED24FCC58CH1YAI" TargetMode="External"/><Relationship Id="rId60" Type="http://schemas.openxmlformats.org/officeDocument/2006/relationships/hyperlink" Target="consultantplus://offline/ref=86F0DDC947AA9AFAF63371F3D94948EECA6A4F4343EDA6B6EDE891C992BDD3648CEC0FE96A5A89D9147BC0034A33B1029F7BB8ED24FCC58CH1YAI" TargetMode="External"/><Relationship Id="rId65" Type="http://schemas.openxmlformats.org/officeDocument/2006/relationships/hyperlink" Target="consultantplus://offline/ref=86F0DDC947AA9AFAF63371F3D94948EECA694D4344ECA6B6EDE891C992BDD3648CEC0FE96A5A89D8197BC0034A33B1029F7BB8ED24FCC58CH1YAI" TargetMode="External"/><Relationship Id="rId81" Type="http://schemas.openxmlformats.org/officeDocument/2006/relationships/hyperlink" Target="consultantplus://offline/ref=86F0DDC947AA9AFAF63371F3D94948EECA6A4F4242EBA6B6EDE891C992BDD3648CEC0FE96A5A89D9157BC0034A33B1029F7BB8ED24FCC58CH1YAI" TargetMode="External"/><Relationship Id="rId86" Type="http://schemas.openxmlformats.org/officeDocument/2006/relationships/hyperlink" Target="consultantplus://offline/ref=86F0DDC947AA9AFAF63371F3D94948EECA6A4F4343EDA6B6EDE891C992BDD3648CEC0FE96A5A89DA137BC0034A33B1029F7BB8ED24FCC58CH1YAI" TargetMode="External"/><Relationship Id="rId130" Type="http://schemas.openxmlformats.org/officeDocument/2006/relationships/hyperlink" Target="consultantplus://offline/ref=86F0DDC947AA9AFAF63371F3D94948EECA6E4D464AEBA6B6EDE891C992BDD3648CEC0FE96A5A89DB197BC0034A33B1029F7BB8ED24FCC58CH1YAI" TargetMode="External"/><Relationship Id="rId135" Type="http://schemas.openxmlformats.org/officeDocument/2006/relationships/hyperlink" Target="consultantplus://offline/ref=86F0DDC947AA9AFAF63371F3D94948EECA6A4F434AEEA6B6EDE891C992BDD3648CEC0FE96A5A89DB157BC0034A33B1029F7BB8ED24FCC58CH1YAI" TargetMode="External"/><Relationship Id="rId151" Type="http://schemas.openxmlformats.org/officeDocument/2006/relationships/hyperlink" Target="consultantplus://offline/ref=86F0DDC947AA9AFAF63371F3D94948EECA6A4F434AEFA6B6EDE891C992BDD3648CEC0FE96A5A89D9127BC0034A33B1029F7BB8ED24FCC58CH1YAI" TargetMode="External"/><Relationship Id="rId156" Type="http://schemas.openxmlformats.org/officeDocument/2006/relationships/hyperlink" Target="consultantplus://offline/ref=86F0DDC947AA9AFAF63371F3D94948EECA6A4F4340E8A6B6EDE891C992BDD3648CEC0FE96A5A88DB177BC0034A33B1029F7BB8ED24FCC58CH1YAI" TargetMode="External"/><Relationship Id="rId177" Type="http://schemas.openxmlformats.org/officeDocument/2006/relationships/hyperlink" Target="consultantplus://offline/ref=86F0DDC947AA9AFAF63371F3D94948EECA6A4F434AE1A6B6EDE891C992BDD3648CEC0FE96A5A89DA157BC0034A33B1029F7BB8ED24FCC58CH1YAI" TargetMode="External"/><Relationship Id="rId198" Type="http://schemas.openxmlformats.org/officeDocument/2006/relationships/hyperlink" Target="consultantplus://offline/ref=86F0DDC947AA9AFAF63371F3D94948EECA6A4F4343EDA6B6EDE891C992BDD3648CEC0FE96A5A88D0127BC0034A33B1029F7BB8ED24FCC58CH1YAI" TargetMode="External"/><Relationship Id="rId172" Type="http://schemas.openxmlformats.org/officeDocument/2006/relationships/hyperlink" Target="consultantplus://offline/ref=86F0DDC947AA9AFAF63371F3D94948EECA6A4F4340E8A6B6EDE891C992BDD3648CEC0FE96A5A88DC127BC0034A33B1029F7BB8ED24FCC58CH1YAI" TargetMode="External"/><Relationship Id="rId193" Type="http://schemas.openxmlformats.org/officeDocument/2006/relationships/hyperlink" Target="consultantplus://offline/ref=86F0DDC947AA9AFAF63371F3D94948EECA6A4F4242E8A6B6EDE891C992BDD3648CEC0FE96A5A89D9157BC0034A33B1029F7BB8ED24FCC58CH1YAI" TargetMode="External"/><Relationship Id="rId202" Type="http://schemas.openxmlformats.org/officeDocument/2006/relationships/hyperlink" Target="consultantplus://offline/ref=86F0DDC947AA9AFAF63371F3D94948EECA6A4F4343EDA6B6EDE891C992BDD3648CEC0FE96A5A88D0147BC0034A33B1029F7BB8ED24FCC58CH1YAI" TargetMode="External"/><Relationship Id="rId207" Type="http://schemas.openxmlformats.org/officeDocument/2006/relationships/hyperlink" Target="consultantplus://offline/ref=86F0DDC947AA9AFAF63371F3D94948EECA6A4F4242E8A6B6EDE891C992BDD3648CEC0FE96A5A89D9157BC0034A33B1029F7BB8ED24FCC58CH1YAI" TargetMode="External"/><Relationship Id="rId223" Type="http://schemas.openxmlformats.org/officeDocument/2006/relationships/hyperlink" Target="consultantplus://offline/ref=86F0DDC947AA9AFAF63371F3D94948EECF664B4040E1A6B6EDE891C992BDD3648CEC0FE96A5A89D8197BC0034A33B1029F7BB8ED24FCC58CH1YAI" TargetMode="External"/><Relationship Id="rId228" Type="http://schemas.openxmlformats.org/officeDocument/2006/relationships/hyperlink" Target="consultantplus://offline/ref=86F0DDC947AA9AFAF63371F3D94948EECF664B4040E1A6B6EDE891C992BDD3648CEC0FE96A5A89DA147BC0034A33B1029F7BB8ED24FCC58CH1YAI" TargetMode="External"/><Relationship Id="rId244" Type="http://schemas.openxmlformats.org/officeDocument/2006/relationships/hyperlink" Target="consultantplus://offline/ref=86F0DDC947AA9AFAF63371F3D94948EECA6A4F434AE1A6B6EDE891C992BDD3648CEC0FE96A5A89DC117BC0034A33B1029F7BB8ED24FCC58CH1YAI" TargetMode="External"/><Relationship Id="rId249" Type="http://schemas.openxmlformats.org/officeDocument/2006/relationships/hyperlink" Target="consultantplus://offline/ref=86F0DDC947AA9AFAF63371F3D94948EECA6A4F4242EAA6B6EDE891C992BDD3648CEC0FE96A5A8DD9137BC0034A33B1029F7BB8ED24FCC58CH1YAI" TargetMode="External"/><Relationship Id="rId13" Type="http://schemas.openxmlformats.org/officeDocument/2006/relationships/hyperlink" Target="consultantplus://offline/ref=86F0DDC947AA9AFAF63371F3D94948EECA6A4F4242EBA6B6EDE891C992BDD3648CEC0FE96A5A89D9137BC0034A33B1029F7BB8ED24FCC58CH1YAI" TargetMode="External"/><Relationship Id="rId18" Type="http://schemas.openxmlformats.org/officeDocument/2006/relationships/hyperlink" Target="consultantplus://offline/ref=86F0DDC947AA9AFAF63371F3D94948EECA6A4F4340E8A6B6EDE891C992BDD3648CEC0FE96A5A88DB127BC0034A33B1029F7BB8ED24FCC58CH1YAI" TargetMode="External"/><Relationship Id="rId39" Type="http://schemas.openxmlformats.org/officeDocument/2006/relationships/hyperlink" Target="consultantplus://offline/ref=86F0DDC947AA9AFAF63371F3D94948EECF664B4040E1A6B6EDE891C992BDD3648CEC0FE96A5A89D8157BC0034A33B1029F7BB8ED24FCC58CH1YAI" TargetMode="External"/><Relationship Id="rId109" Type="http://schemas.openxmlformats.org/officeDocument/2006/relationships/hyperlink" Target="consultantplus://offline/ref=86F0DDC947AA9AFAF63371F3D94948EECA6A4F4343EDA6B6EDE891C992BDD3648CEC0FE96A5A89DF137BC0034A33B1029F7BB8ED24FCC58CH1YAI" TargetMode="External"/><Relationship Id="rId34" Type="http://schemas.openxmlformats.org/officeDocument/2006/relationships/hyperlink" Target="consultantplus://offline/ref=86F0DDC947AA9AFAF63371F3D94948EECA6A4F4242E8A6B6EDE891C992BDD3648CEC0FE96A5A89D8157BC0034A33B1029F7BB8ED24FCC58CH1YAI" TargetMode="External"/><Relationship Id="rId50" Type="http://schemas.openxmlformats.org/officeDocument/2006/relationships/hyperlink" Target="consultantplus://offline/ref=86F0DDC947AA9AFAF63371F3D94948EECA6A4F4242EAA6B6EDE891C992BDD3648CEC0FE96A5A8BDF167BC0034A33B1029F7BB8ED24FCC58CH1YAI" TargetMode="External"/><Relationship Id="rId55" Type="http://schemas.openxmlformats.org/officeDocument/2006/relationships/hyperlink" Target="consultantplus://offline/ref=86F0DDC947AA9AFAF63371F3D94948EECA6A4F4343EDA6B6EDE891C992BDD3648CEC0FE96A5A89D9127BC0034A33B1029F7BB8ED24FCC58CH1YAI" TargetMode="External"/><Relationship Id="rId76" Type="http://schemas.openxmlformats.org/officeDocument/2006/relationships/hyperlink" Target="consultantplus://offline/ref=86F0DDC947AA9AFAF63371F3D94948EECA6A484140E1A6B6EDE891C992BDD3648CEC0FE96A5A88D1117BC0034A33B1029F7BB8ED24FCC58CH1YAI" TargetMode="External"/><Relationship Id="rId97" Type="http://schemas.openxmlformats.org/officeDocument/2006/relationships/hyperlink" Target="consultantplus://offline/ref=86F0DDC947AA9AFAF63371F3D94948EECC67494145E0A6B6EDE891C992BDD3648CEC0FE96A5A89D8127BC0034A33B1029F7BB8ED24FCC58CH1YAI" TargetMode="External"/><Relationship Id="rId104" Type="http://schemas.openxmlformats.org/officeDocument/2006/relationships/hyperlink" Target="consultantplus://offline/ref=86F0DDC947AA9AFAF63371F3D94948EECA6A4F434AEEA6B6EDE891C992BDD3648CEC0FE96A5A89D9177BC0034A33B1029F7BB8ED24FCC58CH1YAI" TargetMode="External"/><Relationship Id="rId120" Type="http://schemas.openxmlformats.org/officeDocument/2006/relationships/hyperlink" Target="consultantplus://offline/ref=86F0DDC947AA9AFAF63371F3D94948EECA6A4F4242E8A6B6EDE891C992BDD3648CEC0FE96A5A89D8177BC0034A33B1029F7BB8ED24FCC58CH1YAI" TargetMode="External"/><Relationship Id="rId125" Type="http://schemas.openxmlformats.org/officeDocument/2006/relationships/hyperlink" Target="consultantplus://offline/ref=86F0DDC947AA9AFAF63371F3D94948EECA6A4F434AEEA6B6EDE891C992BDD3648CEC0FE96A5A89DB107BC0034A33B1029F7BB8ED24FCC58CH1YAI" TargetMode="External"/><Relationship Id="rId141" Type="http://schemas.openxmlformats.org/officeDocument/2006/relationships/hyperlink" Target="consultantplus://offline/ref=86F0DDC947AA9AFAF63371F3D94948EECA6A4F4343EDA6B6EDE891C992BDD3648CEC0FE96A5A89D0167BC0034A33B1029F7BB8ED24FCC58CH1YAI" TargetMode="External"/><Relationship Id="rId146" Type="http://schemas.openxmlformats.org/officeDocument/2006/relationships/hyperlink" Target="consultantplus://offline/ref=86F0DDC947AA9AFAF63371F3D94948EECA6A4F4242EBA6B6EDE891C992BDD3648CEC0FE96A5A89D9157BC0034A33B1029F7BB8ED24FCC58CH1YAI" TargetMode="External"/><Relationship Id="rId167" Type="http://schemas.openxmlformats.org/officeDocument/2006/relationships/hyperlink" Target="consultantplus://offline/ref=86F0DDC947AA9AFAF63371F3D94948EECA6A4F4340E8A6B6EDE891C992BDD3648CEC0FE96A5A88DC117BC0034A33B1029F7BB8ED24FCC58CH1YAI" TargetMode="External"/><Relationship Id="rId188" Type="http://schemas.openxmlformats.org/officeDocument/2006/relationships/hyperlink" Target="consultantplus://offline/ref=86F0DDC947AA9AFAF63371F3D94948EECA6A4F434AEEA6B6EDE891C992BDD3648CEC0FE96A5A89DC147BC0034A33B1029F7BB8ED24FCC58CH1YAI" TargetMode="External"/><Relationship Id="rId7" Type="http://schemas.openxmlformats.org/officeDocument/2006/relationships/hyperlink" Target="consultantplus://offline/ref=86F0DDC947AA9AFAF63371F3D94948EECF694D4346ECA6B6EDE891C992BDD3648CEC0FE96A5A89D0127BC0034A33B1029F7BB8ED24FCC58CH1YAI" TargetMode="External"/><Relationship Id="rId71" Type="http://schemas.openxmlformats.org/officeDocument/2006/relationships/hyperlink" Target="consultantplus://offline/ref=86F0DDC947AA9AFAF63371F3D94948EECA6A4F434AE1A6B6EDE891C992BDD3648CEC0FE96A5A89D9107BC0034A33B1029F7BB8ED24FCC58CH1YAI" TargetMode="External"/><Relationship Id="rId92" Type="http://schemas.openxmlformats.org/officeDocument/2006/relationships/hyperlink" Target="consultantplus://offline/ref=86F0DDC947AA9AFAF63371F3D94948EECA6A4F4343EDA6B6EDE891C992BDD3648CEC0FE96A5A89DB137BC0034A33B1029F7BB8ED24FCC58CH1YAI" TargetMode="External"/><Relationship Id="rId162" Type="http://schemas.openxmlformats.org/officeDocument/2006/relationships/hyperlink" Target="consultantplus://offline/ref=86F0DDC947AA9AFAF63371F3D94948EECA6A4F434AEFA6B6EDE891C992BDD3648CEC0FE96A5A89D9197BC0034A33B1029F7BB8ED24FCC58CH1YAI" TargetMode="External"/><Relationship Id="rId183" Type="http://schemas.openxmlformats.org/officeDocument/2006/relationships/hyperlink" Target="consultantplus://offline/ref=86F0DDC947AA9AFAF63371F3D94948EECA6A4F4242EBA6B6EDE891C992BDD3648CEC0FE96A5A89D9167BC0034A33B1029F7BB8ED24FCC58CH1YAI" TargetMode="External"/><Relationship Id="rId213" Type="http://schemas.openxmlformats.org/officeDocument/2006/relationships/hyperlink" Target="consultantplus://offline/ref=86F0DDC947AA9AFAF63371F3D94948EECA6B484944E8A6B6EDE891C992BDD3649EEC57E5685E97D9116E96520CH6Y5I" TargetMode="External"/><Relationship Id="rId218" Type="http://schemas.openxmlformats.org/officeDocument/2006/relationships/hyperlink" Target="consultantplus://offline/ref=86F0DDC947AA9AFAF63371F3D94948EECA6E4D464AEBA6B6EDE891C992BDD3648CEC0FE96A5A89DC117BC0034A33B1029F7BB8ED24FCC58CH1YAI" TargetMode="External"/><Relationship Id="rId234" Type="http://schemas.openxmlformats.org/officeDocument/2006/relationships/hyperlink" Target="consultantplus://offline/ref=86F0DDC947AA9AFAF63371F3D94948EECA6E4D464AEBA6B6EDE891C992BDD3648CEC0FE96A5A89DC147BC0034A33B1029F7BB8ED24FCC58CH1YAI" TargetMode="External"/><Relationship Id="rId239" Type="http://schemas.openxmlformats.org/officeDocument/2006/relationships/hyperlink" Target="consultantplus://offline/ref=86F0DDC947AA9AFAF63371F3D94948EECA6A484140E1A6B6EDE891C992BDD3649EEC57E5685E97D9116E96520CH6Y5I" TargetMode="External"/><Relationship Id="rId2" Type="http://schemas.openxmlformats.org/officeDocument/2006/relationships/settings" Target="settings.xml"/><Relationship Id="rId29" Type="http://schemas.openxmlformats.org/officeDocument/2006/relationships/hyperlink" Target="consultantplus://offline/ref=86F0DDC947AA9AFAF63371F3D94948EECD674E4947E2FBBCE5B19DCB95B28C738BA503E86A5A8ADB1B24C5165B6BBE048564B8F238FEC7H8YDI" TargetMode="External"/><Relationship Id="rId250" Type="http://schemas.openxmlformats.org/officeDocument/2006/relationships/hyperlink" Target="consultantplus://offline/ref=86F0DDC947AA9AFAF63371F3D94948EECA6A4F4242EAA6B6EDE891C992BDD3648CEC0FE96A5A8DDD197BC0034A33B1029F7BB8ED24FCC58CH1YAI" TargetMode="External"/><Relationship Id="rId255" Type="http://schemas.openxmlformats.org/officeDocument/2006/relationships/hyperlink" Target="consultantplus://offline/ref=86F0DDC947AA9AFAF63371F3D94948EECA6A4F4242EAA6B6EDE891C992BDD3648CEC0FE96A5A8CDF177BC0034A33B1029F7BB8ED24FCC58CH1YAI" TargetMode="External"/><Relationship Id="rId24" Type="http://schemas.openxmlformats.org/officeDocument/2006/relationships/hyperlink" Target="consultantplus://offline/ref=86F0DDC947AA9AFAF63371F3D94948EECA694D4344ECA6B6EDE891C992BDD3648CEC0FE96A5A89D8157BC0034A33B1029F7BB8ED24FCC58CH1YAI" TargetMode="External"/><Relationship Id="rId40" Type="http://schemas.openxmlformats.org/officeDocument/2006/relationships/hyperlink" Target="consultantplus://offline/ref=86F0DDC947AA9AFAF63371F3D94948EECA6A454042EFA6B6EDE891C992BDD3648CEC0FE96A5A8BD0117BC0034A33B1029F7BB8ED24FCC58CH1YAI" TargetMode="External"/><Relationship Id="rId45" Type="http://schemas.openxmlformats.org/officeDocument/2006/relationships/hyperlink" Target="consultantplus://offline/ref=86F0DDC947AA9AFAF63371F3D94948EECA6A4F434AE1A6B6EDE891C992BDD3648CEC0FE96A5A89D8157BC0034A33B1029F7BB8ED24FCC58CH1YAI" TargetMode="External"/><Relationship Id="rId66" Type="http://schemas.openxmlformats.org/officeDocument/2006/relationships/hyperlink" Target="consultantplus://offline/ref=86F0DDC947AA9AFAF63371F3D94948EECC67494145E0A6B6EDE891C992BDD3648CEC0FE96A5A89D8127BC0034A33B1029F7BB8ED24FCC58CH1YAI" TargetMode="External"/><Relationship Id="rId87" Type="http://schemas.openxmlformats.org/officeDocument/2006/relationships/hyperlink" Target="consultantplus://offline/ref=86F0DDC947AA9AFAF63371F3D94948EECA6A4F4343EDA6B6EDE891C992BDD3648CEC0FE96A5A89DB107BC0034A33B1029F7BB8ED24FCC58CH1YAI" TargetMode="External"/><Relationship Id="rId110" Type="http://schemas.openxmlformats.org/officeDocument/2006/relationships/hyperlink" Target="consultantplus://offline/ref=86F0DDC947AA9AFAF63371F3D94948EECA6A4F434AEEA6B6EDE891C992BDD3648CEC0FE96A5A89DA117BC0034A33B1029F7BB8ED24FCC58CH1YAI" TargetMode="External"/><Relationship Id="rId115" Type="http://schemas.openxmlformats.org/officeDocument/2006/relationships/hyperlink" Target="consultantplus://offline/ref=86F0DDC947AA9AFAF63371F3D94948EECA6A4F434AEEA6B6EDE891C992BDD3648CEC0FE96A5A89DA147BC0034A33B1029F7BB8ED24FCC58CH1YAI" TargetMode="External"/><Relationship Id="rId131" Type="http://schemas.openxmlformats.org/officeDocument/2006/relationships/hyperlink" Target="consultantplus://offline/ref=86F0DDC947AA9AFAF63371F3D94948EECA6A4F434AE1A6B6EDE891C992BDD3648CEC0FE96A5A89DA137BC0034A33B1029F7BB8ED24FCC58CH1YAI" TargetMode="External"/><Relationship Id="rId136" Type="http://schemas.openxmlformats.org/officeDocument/2006/relationships/hyperlink" Target="consultantplus://offline/ref=86F0DDC947AA9AFAF63371F3D94948EECA6A4F4242E8A6B6EDE891C992BDD3648CEC0FE96A5A89D8177BC0034A33B1029F7BB8ED24FCC58CH1YAI" TargetMode="External"/><Relationship Id="rId157" Type="http://schemas.openxmlformats.org/officeDocument/2006/relationships/hyperlink" Target="consultantplus://offline/ref=86F0DDC947AA9AFAF63371F3D94948EECA6A4F4343EDA6B6EDE891C992BDD3648CEC0FE96A5A88DE147BC0034A33B1029F7BB8ED24FCC58CH1YAI" TargetMode="External"/><Relationship Id="rId178" Type="http://schemas.openxmlformats.org/officeDocument/2006/relationships/hyperlink" Target="consultantplus://offline/ref=86F0DDC947AA9AFAF63371F3D94948EECA6A4F4242E8A6B6EDE891C992BDD3648CEC0FE96A5A89D8177BC0034A33B1029F7BB8ED24FCC58CH1YAI" TargetMode="External"/><Relationship Id="rId61" Type="http://schemas.openxmlformats.org/officeDocument/2006/relationships/hyperlink" Target="consultantplus://offline/ref=86F0DDC947AA9AFAF63371F3D94948EECA6A4F4343EDA6B6EDE891C992BDD3648CEC0FE96A5A89D9157BC0034A33B1029F7BB8ED24FCC58CH1YAI" TargetMode="External"/><Relationship Id="rId82" Type="http://schemas.openxmlformats.org/officeDocument/2006/relationships/hyperlink" Target="consultantplus://offline/ref=86F0DDC947AA9AFAF63371F3D94948EECA6A4F434AEFA6B6EDE891C992BDD3648CEC0FE96A5A89D8197BC0034A33B1029F7BB8ED24FCC58CH1YAI" TargetMode="External"/><Relationship Id="rId152" Type="http://schemas.openxmlformats.org/officeDocument/2006/relationships/hyperlink" Target="consultantplus://offline/ref=86F0DDC947AA9AFAF63371F3D94948EECA6A4F4340E8A6B6EDE891C992BDD3648CEC0FE96A5A88DB167BC0034A33B1029F7BB8ED24FCC58CH1YAI" TargetMode="External"/><Relationship Id="rId173" Type="http://schemas.openxmlformats.org/officeDocument/2006/relationships/hyperlink" Target="consultantplus://offline/ref=86F0DDC947AA9AFAF63371F3D94948EECA694D4344ECA6B6EDE891C992BDD3648CEC0FE96A5A89D9147BC0034A33B1029F7BB8ED24FCC58CH1YAI" TargetMode="External"/><Relationship Id="rId194" Type="http://schemas.openxmlformats.org/officeDocument/2006/relationships/hyperlink" Target="consultantplus://offline/ref=86F0DDC947AA9AFAF63371F3D94948EECA6A4F434AE1A6B6EDE891C992BDD3648CEC0FE96A5A89DA187BC0034A33B1029F7BB8ED24FCC58CH1YAI" TargetMode="External"/><Relationship Id="rId199" Type="http://schemas.openxmlformats.org/officeDocument/2006/relationships/hyperlink" Target="consultantplus://offline/ref=86F0DDC947AA9AFAF63371F3D94948EECA6A4F434AE1A6B6EDE891C992BDD3648CEC0FE96A5A89DB117BC0034A33B1029F7BB8ED24FCC58CH1YAI" TargetMode="External"/><Relationship Id="rId203" Type="http://schemas.openxmlformats.org/officeDocument/2006/relationships/hyperlink" Target="consultantplus://offline/ref=86F0DDC947AA9AFAF63371F3D94948EECA6A4F4343EDA6B6EDE891C992BDD3648CEC0FE96A5A88D0167BC0034A33B1029F7BB8ED24FCC58CH1YAI" TargetMode="External"/><Relationship Id="rId208" Type="http://schemas.openxmlformats.org/officeDocument/2006/relationships/hyperlink" Target="consultantplus://offline/ref=86F0DDC947AA9AFAF63371F3D94948EECA6A4F434AEEA6B6EDE891C992BDD3648CEC0FE96A5A89DD107BC0034A33B1029F7BB8ED24FCC58CH1YAI" TargetMode="External"/><Relationship Id="rId229" Type="http://schemas.openxmlformats.org/officeDocument/2006/relationships/hyperlink" Target="consultantplus://offline/ref=86F0DDC947AA9AFAF63371F3D94948EECF664B4040E1A6B6EDE891C992BDD3648CEC0FE96A5A89DA167BC0034A33B1029F7BB8ED24FCC58CH1YAI" TargetMode="External"/><Relationship Id="rId19" Type="http://schemas.openxmlformats.org/officeDocument/2006/relationships/hyperlink" Target="consultantplus://offline/ref=86F0DDC947AA9AFAF63371F3D94948EECD684F4345E1A6B6EDE891C992BDD3648CEC0FE96A5A89D8167BC0034A33B1029F7BB8ED24FCC58CH1YAI" TargetMode="External"/><Relationship Id="rId224" Type="http://schemas.openxmlformats.org/officeDocument/2006/relationships/hyperlink" Target="consultantplus://offline/ref=86F0DDC947AA9AFAF63371F3D94948EECF664B4040E1A6B6EDE891C992BDD3648CEC0FE96A5A89D9117BC0034A33B1029F7BB8ED24FCC58CH1YAI" TargetMode="External"/><Relationship Id="rId240" Type="http://schemas.openxmlformats.org/officeDocument/2006/relationships/hyperlink" Target="consultantplus://offline/ref=86F0DDC947AA9AFAF63371F3D94948EECA6A484140E1A6B6EDE891C992BDD3649EEC57E5685E97D9116E96520CH6Y5I" TargetMode="External"/><Relationship Id="rId245" Type="http://schemas.openxmlformats.org/officeDocument/2006/relationships/hyperlink" Target="consultantplus://offline/ref=86F0DDC947AA9AFAF63371F3D94948EECA6A4F4343EDA6B6EDE891C992BDD3648CEC0FE96A5A8BDA187BC0034A33B1029F7BB8ED24FCC58CH1YAI" TargetMode="External"/><Relationship Id="rId14" Type="http://schemas.openxmlformats.org/officeDocument/2006/relationships/hyperlink" Target="consultantplus://offline/ref=86F0DDC947AA9AFAF63371F3D94948EECA6A4F434AEFA6B6EDE891C992BDD3648CEC0FE96A5A89D8157BC0034A33B1029F7BB8ED24FCC58CH1YAI" TargetMode="External"/><Relationship Id="rId30" Type="http://schemas.openxmlformats.org/officeDocument/2006/relationships/hyperlink" Target="consultantplus://offline/ref=86F0DDC947AA9AFAF63371F3D94948EECA6E4C4340E2FBBCE5B19DCB95B28C738BA503E86A5A88DB1B24C5165B6BBE048564B8F238FEC7H8YDI" TargetMode="External"/><Relationship Id="rId35" Type="http://schemas.openxmlformats.org/officeDocument/2006/relationships/hyperlink" Target="consultantplus://offline/ref=86F0DDC947AA9AFAF63371F3D94948EEC66A4D4945E2FBBCE5B19DCB95B28C738BA503E86A5A89DD1B24C5165B6BBE048564B8F238FEC7H8YDI" TargetMode="External"/><Relationship Id="rId56" Type="http://schemas.openxmlformats.org/officeDocument/2006/relationships/hyperlink" Target="consultantplus://offline/ref=86F0DDC947AA9AFAF63371F3D94948EECD6845444AE8A6B6EDE891C992BDD3648CEC0FE96A5A89D8197BC0034A33B1029F7BB8ED24FCC58CH1YAI" TargetMode="External"/><Relationship Id="rId77" Type="http://schemas.openxmlformats.org/officeDocument/2006/relationships/hyperlink" Target="consultantplus://offline/ref=86F0DDC947AA9AFAF63371F3D94948EECF6D4B444AECA6B6EDE891C992BDD3648CEC0FE96A5A89DD167BC0034A33B1029F7BB8ED24FCC58CH1YAI" TargetMode="External"/><Relationship Id="rId100" Type="http://schemas.openxmlformats.org/officeDocument/2006/relationships/hyperlink" Target="consultantplus://offline/ref=86F0DDC947AA9AFAF63371F3D94948EECA6A4F4343EDA6B6EDE891C992BDD3648CEC0FE96A5A89DE167BC0034A33B1029F7BB8ED24FCC58CH1YAI" TargetMode="External"/><Relationship Id="rId105" Type="http://schemas.openxmlformats.org/officeDocument/2006/relationships/hyperlink" Target="consultantplus://offline/ref=86F0DDC947AA9AFAF63371F3D94948EECA6A4F434AE1A6B6EDE891C992BDD3648CEC0FE96A5A89D9157BC0034A33B1029F7BB8ED24FCC58CH1YAI" TargetMode="External"/><Relationship Id="rId126" Type="http://schemas.openxmlformats.org/officeDocument/2006/relationships/hyperlink" Target="consultantplus://offline/ref=86F0DDC947AA9AFAF63371F3D94948EECA6A4F434AE1A6B6EDE891C992BDD3648CEC0FE96A5A89DA117BC0034A33B1029F7BB8ED24FCC58CH1YAI" TargetMode="External"/><Relationship Id="rId147" Type="http://schemas.openxmlformats.org/officeDocument/2006/relationships/hyperlink" Target="consultantplus://offline/ref=86F0DDC947AA9AFAF63371F3D94948EECA6A4F434AEFA6B6EDE891C992BDD3648CEC0FE96A5A89D9107BC0034A33B1029F7BB8ED24FCC58CH1YAI" TargetMode="External"/><Relationship Id="rId168" Type="http://schemas.openxmlformats.org/officeDocument/2006/relationships/hyperlink" Target="consultantplus://offline/ref=86F0DDC947AA9AFAF63371F3D94948EECA6A4F4343EDA6B6EDE891C992BDD3648CEC0FE96A5A88DE177BC0034A33B1029F7BB8ED24FCC58CH1YAI" TargetMode="External"/><Relationship Id="rId8" Type="http://schemas.openxmlformats.org/officeDocument/2006/relationships/hyperlink" Target="consultantplus://offline/ref=86F0DDC947AA9AFAF63371F3D94948EECA6B484341EDA6B6EDE891C992BDD3648CEC0FE96A5A89DB107BC0034A33B1029F7BB8ED24FCC58CH1YAI" TargetMode="External"/><Relationship Id="rId51" Type="http://schemas.openxmlformats.org/officeDocument/2006/relationships/hyperlink" Target="consultantplus://offline/ref=86F0DDC947AA9AFAF63371F3D94948EECA6A4F4343EDA6B6EDE891C992BDD3648CEC0FE96A5A89D8157BC0034A33B1029F7BB8ED24FCC58CH1YAI" TargetMode="External"/><Relationship Id="rId72" Type="http://schemas.openxmlformats.org/officeDocument/2006/relationships/hyperlink" Target="consultantplus://offline/ref=86F0DDC947AA9AFAF63371F3D94948EECD6845444AE8A6B6EDE891C992BDD3648CEC0FE96A5A89D9117BC0034A33B1029F7BB8ED24FCC58CH1YAI" TargetMode="External"/><Relationship Id="rId93" Type="http://schemas.openxmlformats.org/officeDocument/2006/relationships/hyperlink" Target="consultantplus://offline/ref=86F0DDC947AA9AFAF63371F3D94948EECA6A4F4343EDA6B6EDE891C992BDD3648CEC0FE96A5A89DE117BC0034A33B1029F7BB8ED24FCC58CH1YAI" TargetMode="External"/><Relationship Id="rId98" Type="http://schemas.openxmlformats.org/officeDocument/2006/relationships/hyperlink" Target="consultantplus://offline/ref=86F0DDC947AA9AFAF63371F3D94948EECA6A4F4343EDA6B6EDE891C992BDD3648CEC0FE96A5A89DE147BC0034A33B1029F7BB8ED24FCC58CH1YAI" TargetMode="External"/><Relationship Id="rId121" Type="http://schemas.openxmlformats.org/officeDocument/2006/relationships/hyperlink" Target="consultantplus://offline/ref=86F0DDC947AA9AFAF63371F3D94948EECA6A4F434AEEA6B6EDE891C992BDD3648CEC0FE96A5A89DA187BC0034A33B1029F7BB8ED24FCC58CH1YAI" TargetMode="External"/><Relationship Id="rId142" Type="http://schemas.openxmlformats.org/officeDocument/2006/relationships/hyperlink" Target="consultantplus://offline/ref=86F0DDC947AA9AFAF63371F3D94948EECA6F494144EDA6B6EDE891C992BDD3648CEC0FE96A5A89D9137BC0034A33B1029F7BB8ED24FCC58CH1YAI" TargetMode="External"/><Relationship Id="rId163" Type="http://schemas.openxmlformats.org/officeDocument/2006/relationships/hyperlink" Target="consultantplus://offline/ref=86F0DDC947AA9AFAF63371F3D94948EECA6A4F434AEEA6B6EDE891C992BDD3648CEC0FE96A5A89DB187BC0034A33B1029F7BB8ED24FCC58CH1YAI" TargetMode="External"/><Relationship Id="rId184" Type="http://schemas.openxmlformats.org/officeDocument/2006/relationships/hyperlink" Target="consultantplus://offline/ref=86F0DDC947AA9AFAF63371F3D94948EECA6A4F4343EDA6B6EDE891C992BDD3648CEC0FE96A5A88DE197BC0034A33B1029F7BB8ED24FCC58CH1YAI" TargetMode="External"/><Relationship Id="rId189" Type="http://schemas.openxmlformats.org/officeDocument/2006/relationships/hyperlink" Target="consultantplus://offline/ref=86F0DDC947AA9AFAF63371F3D94948EECA6A4F434AEEA6B6EDE891C992BDD3648CEC0FE96A5A89DC157BC0034A33B1029F7BB8ED24FCC58CH1YAI" TargetMode="External"/><Relationship Id="rId219" Type="http://schemas.openxmlformats.org/officeDocument/2006/relationships/hyperlink" Target="consultantplus://offline/ref=86F0DDC947AA9AFAF63371F3D94948EECF664B4040E1A6B6EDE891C992BDD3648CEC0FE96A5A89D8157BC0034A33B1029F7BB8ED24FCC58CH1YAI" TargetMode="External"/><Relationship Id="rId3" Type="http://schemas.openxmlformats.org/officeDocument/2006/relationships/webSettings" Target="webSettings.xml"/><Relationship Id="rId214" Type="http://schemas.openxmlformats.org/officeDocument/2006/relationships/hyperlink" Target="consultantplus://offline/ref=86F0DDC947AA9AFAF63371F3D94948EECA6A4F4343EDA6B6EDE891C992BDD3648CEC0FE96A5A88D1117BC0034A33B1029F7BB8ED24FCC58CH1YAI" TargetMode="External"/><Relationship Id="rId230" Type="http://schemas.openxmlformats.org/officeDocument/2006/relationships/hyperlink" Target="consultantplus://offline/ref=86F0DDC947AA9AFAF63371F3D94948EECF664B4040E1A6B6EDE891C992BDD3648CEC0FE96A5A89DA167BC0034A33B1029F7BB8ED24FCC58CH1YAI" TargetMode="External"/><Relationship Id="rId235" Type="http://schemas.openxmlformats.org/officeDocument/2006/relationships/hyperlink" Target="consultantplus://offline/ref=86F0DDC947AA9AFAF63371F3D94948EECF664B4040E1A6B6EDE891C992BDD3648CEC0FE96A5A89DB167BC0034A33B1029F7BB8ED24FCC58CH1YAI" TargetMode="External"/><Relationship Id="rId251" Type="http://schemas.openxmlformats.org/officeDocument/2006/relationships/hyperlink" Target="consultantplus://offline/ref=86F0DDC947AA9AFAF63371F3D94948EECA6A484140E1A6B6EDE891C992BDD3649EEC57E5685E97D9116E96520CH6Y5I" TargetMode="External"/><Relationship Id="rId256" Type="http://schemas.openxmlformats.org/officeDocument/2006/relationships/hyperlink" Target="consultantplus://offline/ref=86F0DDC947AA9AFAF63371F3D94948EECA6A484140E1A6B6EDE891C992BDD3649EEC57E5685E97D9116E96520CH6Y5I" TargetMode="External"/><Relationship Id="rId25" Type="http://schemas.openxmlformats.org/officeDocument/2006/relationships/hyperlink" Target="consultantplus://offline/ref=86F0DDC947AA9AFAF63371F3D94948EECF6A4D424BE0A6B6EDE891C992BDD3648CEC0FE96A5A89DB117BC0034A33B1029F7BB8ED24FCC58CH1YAI" TargetMode="External"/><Relationship Id="rId46" Type="http://schemas.openxmlformats.org/officeDocument/2006/relationships/hyperlink" Target="consultantplus://offline/ref=86F0DDC947AA9AFAF63371F3D94948EECA6A4F4340E8A6B6EDE891C992BDD3648CEC0FE96A5A88DB127BC0034A33B1029F7BB8ED24FCC58CH1YAI" TargetMode="External"/><Relationship Id="rId67" Type="http://schemas.openxmlformats.org/officeDocument/2006/relationships/hyperlink" Target="consultantplus://offline/ref=86F0DDC947AA9AFAF63371F3D94948EECF6D4B444AECA6B6EDE891C992BDD3648CEC0FE96A5A89DD157BC0034A33B1029F7BB8ED24FCC58CH1YAI" TargetMode="External"/><Relationship Id="rId116" Type="http://schemas.openxmlformats.org/officeDocument/2006/relationships/hyperlink" Target="consultantplus://offline/ref=86F0DDC947AA9AFAF63371F3D94948EECA6A484140E1A6B6EDE891C992BDD3648CEC0FEB6B51DD89542599500A78BD018567B9EEH3Y9I" TargetMode="External"/><Relationship Id="rId137" Type="http://schemas.openxmlformats.org/officeDocument/2006/relationships/hyperlink" Target="consultantplus://offline/ref=86F0DDC947AA9AFAF63371F3D94948EECA6A4F434AEEA6B6EDE891C992BDD3648CEC0FE96A5A89DB167BC0034A33B1029F7BB8ED24FCC58CH1YAI" TargetMode="External"/><Relationship Id="rId158" Type="http://schemas.openxmlformats.org/officeDocument/2006/relationships/hyperlink" Target="consultantplus://offline/ref=86F0DDC947AA9AFAF63371F3D94948EEC66A4D4945E2FBBCE5B19DCB95B28C738BA503E86A5A89DD1B24C5165B6BBE048564B8F238FEC7H8YDI" TargetMode="External"/><Relationship Id="rId20" Type="http://schemas.openxmlformats.org/officeDocument/2006/relationships/hyperlink" Target="consultantplus://offline/ref=86F0DDC947AA9AFAF63371F3D94948EECD684F414BEEA6B6EDE891C992BDD3648CEC0FE96A5A89DB147BC0034A33B1029F7BB8ED24FCC58CH1YAI" TargetMode="External"/><Relationship Id="rId41" Type="http://schemas.openxmlformats.org/officeDocument/2006/relationships/hyperlink" Target="consultantplus://offline/ref=86F0DDC947AA9AFAF63371F3D94948EECA6A4F4242EBA6B6EDE891C992BDD3648CEC0FE96A5A89D9137BC0034A33B1029F7BB8ED24FCC58CH1YAI" TargetMode="External"/><Relationship Id="rId62" Type="http://schemas.openxmlformats.org/officeDocument/2006/relationships/hyperlink" Target="consultantplus://offline/ref=86F0DDC947AA9AFAF63371F3D94948EECF6D4B444AECA6B6EDE891C992BDD3648CEC0FE96A5A89DD147BC0034A33B1029F7BB8ED24FCC58CH1YAI" TargetMode="External"/><Relationship Id="rId83" Type="http://schemas.openxmlformats.org/officeDocument/2006/relationships/hyperlink" Target="consultantplus://offline/ref=86F0DDC947AA9AFAF63371F3D94948EECA6A4F4340E8A6B6EDE891C992BDD3648CEC0FE96A5A88DB137BC0034A33B1029F7BB8ED24FCC58CH1YAI" TargetMode="External"/><Relationship Id="rId88" Type="http://schemas.openxmlformats.org/officeDocument/2006/relationships/hyperlink" Target="consultantplus://offline/ref=86F0DDC947AA9AFAF63371F3D94948EECA6A4F434AEEA6B6EDE891C992BDD3648CEC0FE96A5A89D9107BC0034A33B1029F7BB8ED24FCC58CH1YAI" TargetMode="External"/><Relationship Id="rId111" Type="http://schemas.openxmlformats.org/officeDocument/2006/relationships/hyperlink" Target="consultantplus://offline/ref=86F0DDC947AA9AFAF63371F3D94948EECA6A4F4343EDA6B6EDE891C992BDD3648CEC0FE96A5A89DF147BC0034A33B1029F7BB8ED24FCC58CH1YAI" TargetMode="External"/><Relationship Id="rId132" Type="http://schemas.openxmlformats.org/officeDocument/2006/relationships/hyperlink" Target="consultantplus://offline/ref=86F0DDC947AA9AFAF63371F3D94948EECA6A4F4343EDA6B6EDE891C992BDD3648CEC0FE96A5A89D0107BC0034A33B1029F7BB8ED24FCC58CH1YAI" TargetMode="External"/><Relationship Id="rId153" Type="http://schemas.openxmlformats.org/officeDocument/2006/relationships/hyperlink" Target="consultantplus://offline/ref=86F0DDC947AA9AFAF63371F3D94948EECA6A4F4242E8A6B6EDE891C992BDD3648CEC0FE96A5A89D8177BC0034A33B1029F7BB8ED24FCC58CH1YAI" TargetMode="External"/><Relationship Id="rId174" Type="http://schemas.openxmlformats.org/officeDocument/2006/relationships/hyperlink" Target="consultantplus://offline/ref=86F0DDC947AA9AFAF63371F3D94948EECA6B484944E8A6B6EDE891C992BDD3649EEC57E5685E97D9116E96520CH6Y5I" TargetMode="External"/><Relationship Id="rId179" Type="http://schemas.openxmlformats.org/officeDocument/2006/relationships/hyperlink" Target="consultantplus://offline/ref=86F0DDC947AA9AFAF63371F3D94948EECA6A4F434AE1A6B6EDE891C992BDD3648CEC0FE96A5A89DA167BC0034A33B1029F7BB8ED24FCC58CH1YAI" TargetMode="External"/><Relationship Id="rId195" Type="http://schemas.openxmlformats.org/officeDocument/2006/relationships/hyperlink" Target="consultantplus://offline/ref=86F0DDC947AA9AFAF63371F3D94948EECD6845444AE8A6B6EDE891C992BDD3648CEC0FE96A5A89D9137BC0034A33B1029F7BB8ED24FCC58CH1YAI" TargetMode="External"/><Relationship Id="rId209" Type="http://schemas.openxmlformats.org/officeDocument/2006/relationships/hyperlink" Target="consultantplus://offline/ref=86F0DDC947AA9AFAF63371F3D94948EECA6A4F4343EDA6B6EDE891C992BDD3648CEC0FE96A5A88D0187BC0034A33B1029F7BB8ED24FCC58CH1YAI" TargetMode="External"/><Relationship Id="rId190" Type="http://schemas.openxmlformats.org/officeDocument/2006/relationships/hyperlink" Target="consultantplus://offline/ref=86F0DDC947AA9AFAF63371F3D94948EECD684F414BEEA6B6EDE891C992BDD3648CEC0FE96A5A89DB147BC0034A33B1029F7BB8ED24FCC58CH1YAI" TargetMode="External"/><Relationship Id="rId204" Type="http://schemas.openxmlformats.org/officeDocument/2006/relationships/hyperlink" Target="consultantplus://offline/ref=86F0DDC947AA9AFAF63371F3D94948EECA6A4F434AEEA6B6EDE891C992BDD3648CEC0FE96A5A89DC187BC0034A33B1029F7BB8ED24FCC58CH1YAI" TargetMode="External"/><Relationship Id="rId220" Type="http://schemas.openxmlformats.org/officeDocument/2006/relationships/hyperlink" Target="consultantplus://offline/ref=86F0DDC947AA9AFAF63371F3D94948EECA6A454042EFA6B6EDE891C992BDD3648CEC0FE96A5A8BD0137BC0034A33B1029F7BB8ED24FCC58CH1YAI" TargetMode="External"/><Relationship Id="rId225" Type="http://schemas.openxmlformats.org/officeDocument/2006/relationships/hyperlink" Target="consultantplus://offline/ref=86F0DDC947AA9AFAF63371F3D94948EECF664B4040E1A6B6EDE891C992BDD3648CEC0FE96A5A89DA107BC0034A33B1029F7BB8ED24FCC58CH1YAI" TargetMode="External"/><Relationship Id="rId241" Type="http://schemas.openxmlformats.org/officeDocument/2006/relationships/hyperlink" Target="consultantplus://offline/ref=86F0DDC947AA9AFAF63371F3D94948EECA6A484140E1A6B6EDE891C992BDD3648CEC0FE06253828C4134C15F0C62A2019A7BBBEC38HFYDI" TargetMode="External"/><Relationship Id="rId246" Type="http://schemas.openxmlformats.org/officeDocument/2006/relationships/hyperlink" Target="consultantplus://offline/ref=86F0DDC947AA9AFAF63371F3D94948EECA6A4F434AE1A6B6EDE891C992BDD3648CEC0FE96A5A89DC117BC0034A33B1029F7BB8ED24FCC58CH1YAI" TargetMode="External"/><Relationship Id="rId15" Type="http://schemas.openxmlformats.org/officeDocument/2006/relationships/hyperlink" Target="consultantplus://offline/ref=86F0DDC947AA9AFAF63371F3D94948EECD6D4C4447EAA6B6EDE891C992BDD3648CEC0FE96A5A89DA117BC0034A33B1029F7BB8ED24FCC58CH1YAI" TargetMode="External"/><Relationship Id="rId36" Type="http://schemas.openxmlformats.org/officeDocument/2006/relationships/hyperlink" Target="consultantplus://offline/ref=86F0DDC947AA9AFAF63371F3D94948EECF694D4346ECA6B6EDE891C992BDD3648CEC0FE96A5A89D0127BC0034A33B1029F7BB8ED24FCC58CH1YAI" TargetMode="External"/><Relationship Id="rId57" Type="http://schemas.openxmlformats.org/officeDocument/2006/relationships/hyperlink" Target="consultantplus://offline/ref=86F0DDC947AA9AFAF63371F3D94948EECA6A4F4343EDA6B6EDE891C992BDD3648CEC0FE96A5A89D9137BC0034A33B1029F7BB8ED24FCC58CH1YAI" TargetMode="External"/><Relationship Id="rId106" Type="http://schemas.openxmlformats.org/officeDocument/2006/relationships/hyperlink" Target="consultantplus://offline/ref=86F0DDC947AA9AFAF63371F3D94948EECA6A4F4343EDA6B6EDE891C992BDD3648CEC0FE96A5A89DE197BC0034A33B1029F7BB8ED24FCC58CH1YAI" TargetMode="External"/><Relationship Id="rId127" Type="http://schemas.openxmlformats.org/officeDocument/2006/relationships/hyperlink" Target="consultantplus://offline/ref=86F0DDC947AA9AFAF63371F3D94948EECA6A4F434AEEA6B6EDE891C992BDD3648CEC0FE96A5A89DB117BC0034A33B1029F7BB8ED24FCC58CH1YAI" TargetMode="External"/><Relationship Id="rId10" Type="http://schemas.openxmlformats.org/officeDocument/2006/relationships/hyperlink" Target="consultantplus://offline/ref=86F0DDC947AA9AFAF63371F3D94948EECA6E4D464AEBA6B6EDE891C992BDD3648CEC0FE96A5A89DB167BC0034A33B1029F7BB8ED24FCC58CH1YAI" TargetMode="External"/><Relationship Id="rId31" Type="http://schemas.openxmlformats.org/officeDocument/2006/relationships/hyperlink" Target="consultantplus://offline/ref=86F0DDC947AA9AFAF63371F3D94948EEC86F4A484AE2FBBCE5B19DCB95B28C738BA503E86A5B88D01B24C5165B6BBE048564B8F238FEC7H8YDI" TargetMode="External"/><Relationship Id="rId52" Type="http://schemas.openxmlformats.org/officeDocument/2006/relationships/hyperlink" Target="consultantplus://offline/ref=86F0DDC947AA9AFAF63371F3D94948EECA694D4344ECA6B6EDE891C992BDD3648CEC0FE96A5A89D8157BC0034A33B1029F7BB8ED24FCC58CH1YAI" TargetMode="External"/><Relationship Id="rId73" Type="http://schemas.openxmlformats.org/officeDocument/2006/relationships/hyperlink" Target="consultantplus://offline/ref=86F0DDC947AA9AFAF63371F3D94948EECD6D4C4447EAA6B6EDE891C992BDD3648CEC0FE96A5A89DA117BC0034A33B1029F7BB8ED24FCC58CH1YAI" TargetMode="External"/><Relationship Id="rId78" Type="http://schemas.openxmlformats.org/officeDocument/2006/relationships/hyperlink" Target="consultantplus://offline/ref=86F0DDC947AA9AFAF63371F3D94948EECA694D4344ECA6B6EDE891C992BDD3648CEC0FE96A5A89D9107BC0034A33B1029F7BB8ED24FCC58CH1YAI" TargetMode="External"/><Relationship Id="rId94" Type="http://schemas.openxmlformats.org/officeDocument/2006/relationships/hyperlink" Target="consultantplus://offline/ref=86F0DDC947AA9AFAF63371F3D94948EECA6A484140E1A6B6EDE891C992BDD3648CEC0FE96A5A8ED1177BC0034A33B1029F7BB8ED24FCC58CH1YAI" TargetMode="External"/><Relationship Id="rId99" Type="http://schemas.openxmlformats.org/officeDocument/2006/relationships/hyperlink" Target="consultantplus://offline/ref=86F0DDC947AA9AFAF63371F3D94948EECA6A4F4343EDA6B6EDE891C992BDD3648CEC0FE96A5A89DE157BC0034A33B1029F7BB8ED24FCC58CH1YAI" TargetMode="External"/><Relationship Id="rId101" Type="http://schemas.openxmlformats.org/officeDocument/2006/relationships/hyperlink" Target="consultantplus://offline/ref=86F0DDC947AA9AFAF63371F3D94948EECA6A4F434AEEA6B6EDE891C992BDD3648CEC0FE96A5A89D9157BC0034A33B1029F7BB8ED24FCC58CH1YAI" TargetMode="External"/><Relationship Id="rId122" Type="http://schemas.openxmlformats.org/officeDocument/2006/relationships/hyperlink" Target="consultantplus://offline/ref=86F0DDC947AA9AFAF63371F3D94948EECA6A4F434AE1A6B6EDE891C992BDD3648CEC0FE96A5A89D9187BC0034A33B1029F7BB8ED24FCC58CH1YAI" TargetMode="External"/><Relationship Id="rId143" Type="http://schemas.openxmlformats.org/officeDocument/2006/relationships/hyperlink" Target="consultantplus://offline/ref=86F0DDC947AA9AFAF63371F3D94948EECA6A4F434AEEA6B6EDE891C992BDD3648CEC0FE96A5A89DB177BC0034A33B1029F7BB8ED24FCC58CH1YAI" TargetMode="External"/><Relationship Id="rId148" Type="http://schemas.openxmlformats.org/officeDocument/2006/relationships/hyperlink" Target="consultantplus://offline/ref=86F0DDC947AA9AFAF63371F3D94948EECA6A4F4340E8A6B6EDE891C992BDD3648CEC0FE96A5A88DB147BC0034A33B1029F7BB8ED24FCC58CH1YAI" TargetMode="External"/><Relationship Id="rId164" Type="http://schemas.openxmlformats.org/officeDocument/2006/relationships/hyperlink" Target="consultantplus://offline/ref=86F0DDC947AA9AFAF63371F3D94948EECA6A4F4340E8A6B6EDE891C992BDD3648CEC0FE96A5A88DB197BC0034A33B1029F7BB8ED24FCC58CH1YAI" TargetMode="External"/><Relationship Id="rId169" Type="http://schemas.openxmlformats.org/officeDocument/2006/relationships/hyperlink" Target="consultantplus://offline/ref=86F0DDC947AA9AFAF63371F3D94948EECA6A4F4242EBA6B6EDE891C992BDD3648CEC0FE96A5A89D9157BC0034A33B1029F7BB8ED24FCC58CH1YAI" TargetMode="External"/><Relationship Id="rId185" Type="http://schemas.openxmlformats.org/officeDocument/2006/relationships/hyperlink" Target="consultantplus://offline/ref=86F0DDC947AA9AFAF63371F3D94948EECA6A4F4343EDA6B6EDE891C992BDD3648CEC0FE96A5A88DF157BC0034A33B1029F7BB8ED24FCC58CH1Y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F0DDC947AA9AFAF63371F3D94948EECF6D4B444AECA6B6EDE891C992BDD3648CEC0FE96A5A89DD137BC0034A33B1029F7BB8ED24FCC58CH1YAI" TargetMode="External"/><Relationship Id="rId180" Type="http://schemas.openxmlformats.org/officeDocument/2006/relationships/hyperlink" Target="consultantplus://offline/ref=86F0DDC947AA9AFAF63371F3D94948EECA6A4F434AEEA6B6EDE891C992BDD3648CEC0FE96A5A89DC107BC0034A33B1029F7BB8ED24FCC58CH1YAI" TargetMode="External"/><Relationship Id="rId210" Type="http://schemas.openxmlformats.org/officeDocument/2006/relationships/hyperlink" Target="consultantplus://offline/ref=86F0DDC947AA9AFAF63371F3D94948EECA6A4F4343EDA6B6EDE891C992BDD3648CEC0FE96A5A88D0197BC0034A33B1029F7BB8ED24FCC58CH1YAI" TargetMode="External"/><Relationship Id="rId215" Type="http://schemas.openxmlformats.org/officeDocument/2006/relationships/hyperlink" Target="consultantplus://offline/ref=86F0DDC947AA9AFAF63371F3D94948EECD684F4345E1A6B6EDE891C992BDD3648CEC0FE96A5A89D9127BC0034A33B1029F7BB8ED24FCC58CH1YAI" TargetMode="External"/><Relationship Id="rId236" Type="http://schemas.openxmlformats.org/officeDocument/2006/relationships/hyperlink" Target="consultantplus://offline/ref=86F0DDC947AA9AFAF63371F3D94948EECF664B4040E1A6B6EDE891C992BDD3648CEC0FE96A5A89DB177BC0034A33B1029F7BB8ED24FCC58CH1YAI" TargetMode="External"/><Relationship Id="rId257" Type="http://schemas.openxmlformats.org/officeDocument/2006/relationships/hyperlink" Target="consultantplus://offline/ref=86F0DDC947AA9AFAF63371F3D94948EECA6A4F4242EAA6B6EDE891C992BDD3648CEC0FE96A5A8CD1137BC0034A33B1029F7BB8ED24FCC58CH1YAI" TargetMode="External"/><Relationship Id="rId26" Type="http://schemas.openxmlformats.org/officeDocument/2006/relationships/hyperlink" Target="consultantplus://offline/ref=86F0DDC947AA9AFAF63371F3D94948EECA6A484140E1A6B6EDE891C992BDD3648CEC0FE96A5A89D1157BC0034A33B1029F7BB8ED24FCC58CH1YAI" TargetMode="External"/><Relationship Id="rId231" Type="http://schemas.openxmlformats.org/officeDocument/2006/relationships/hyperlink" Target="consultantplus://offline/ref=86F0DDC947AA9AFAF63371F3D94948EECA6E4D464AEBA6B6EDE891C992BDD3648CEC0FE96A5A89DC147BC0034A33B1029F7BB8ED24FCC58CH1YAI" TargetMode="External"/><Relationship Id="rId252" Type="http://schemas.openxmlformats.org/officeDocument/2006/relationships/hyperlink" Target="consultantplus://offline/ref=86F0DDC947AA9AFAF63371F3D94948EECA6A4F4343EDA6B6EDE891C992BDD3648CEC0FE96A5A8BDB127BC0034A33B1029F7BB8ED24FCC58CH1YAI" TargetMode="External"/><Relationship Id="rId47" Type="http://schemas.openxmlformats.org/officeDocument/2006/relationships/hyperlink" Target="consultantplus://offline/ref=86F0DDC947AA9AFAF63371F3D94948EECD684F4345E1A6B6EDE891C992BDD3648CEC0FE96A5A89D8167BC0034A33B1029F7BB8ED24FCC58CH1YAI" TargetMode="External"/><Relationship Id="rId68" Type="http://schemas.openxmlformats.org/officeDocument/2006/relationships/hyperlink" Target="consultantplus://offline/ref=86F0DDC947AA9AFAF63371F3D94948EECA6A4F434AE1A6B6EDE891C992BDD3648CEC0FE96A5A89D8197BC0034A33B1029F7BB8ED24FCC58CH1YAI" TargetMode="External"/><Relationship Id="rId89" Type="http://schemas.openxmlformats.org/officeDocument/2006/relationships/hyperlink" Target="consultantplus://offline/ref=86F0DDC947AA9AFAF63371F3D94948EECA6A4F4343EDA6B6EDE891C992BDD3648CEC0FE96A5A89DB127BC0034A33B1029F7BB8ED24FCC58CH1YAI" TargetMode="External"/><Relationship Id="rId112" Type="http://schemas.openxmlformats.org/officeDocument/2006/relationships/hyperlink" Target="consultantplus://offline/ref=86F0DDC947AA9AFAF63371F3D94948EECA6F494144EDA6B6EDE891C992BDD3648CEC0FE96A5A89D9137BC0034A33B1029F7BB8ED24FCC58CH1YAI" TargetMode="External"/><Relationship Id="rId133" Type="http://schemas.openxmlformats.org/officeDocument/2006/relationships/hyperlink" Target="consultantplus://offline/ref=86F0DDC947AA9AFAF63371F3D94948EECA6A4F4343EDA6B6EDE891C992BDD3648CEC0FE96A5A89D0137BC0034A33B1029F7BB8ED24FCC58CH1YAI" TargetMode="External"/><Relationship Id="rId154" Type="http://schemas.openxmlformats.org/officeDocument/2006/relationships/hyperlink" Target="consultantplus://offline/ref=86F0DDC947AA9AFAF63371F3D94948EECA6A4F4242EBA6B6EDE891C992BDD3648CEC0FE96A5A89D9157BC0034A33B1029F7BB8ED24FCC58CH1YAI" TargetMode="External"/><Relationship Id="rId175" Type="http://schemas.openxmlformats.org/officeDocument/2006/relationships/hyperlink" Target="consultantplus://offline/ref=86F0DDC947AA9AFAF63371F3D94948EECA6A4F4343EDA6B6EDE891C992BDD3648CEC0FE96A5A88DE187BC0034A33B1029F7BB8ED24FCC58CH1YAI" TargetMode="External"/><Relationship Id="rId196" Type="http://schemas.openxmlformats.org/officeDocument/2006/relationships/hyperlink" Target="consultantplus://offline/ref=86F0DDC947AA9AFAF63371F3D94948EECA6A4F4242E8A6B6EDE891C992BDD3648CEC0FE96A5A89D9157BC0034A33B1029F7BB8ED24FCC58CH1YAI" TargetMode="External"/><Relationship Id="rId200" Type="http://schemas.openxmlformats.org/officeDocument/2006/relationships/hyperlink" Target="consultantplus://offline/ref=86F0DDC947AA9AFAF63371F3D94948EECA6A4F4343EDA6B6EDE891C992BDD3648CEC0FE96A5A88D0137BC0034A33B1029F7BB8ED24FCC58CH1YAI" TargetMode="External"/><Relationship Id="rId16" Type="http://schemas.openxmlformats.org/officeDocument/2006/relationships/hyperlink" Target="consultantplus://offline/ref=86F0DDC947AA9AFAF63371F3D94948EECA6A4F434AEEA6B6EDE891C992BDD3648CEC0FE96A5A89D8157BC0034A33B1029F7BB8ED24FCC58CH1YAI" TargetMode="External"/><Relationship Id="rId221" Type="http://schemas.openxmlformats.org/officeDocument/2006/relationships/hyperlink" Target="consultantplus://offline/ref=86F0DDC947AA9AFAF63371F3D94948EECA6A484140E1A6B6EDE891C992BDD3648CEC0FED635C828C4134C15F0C62A2019A7BBBEC38HFYDI" TargetMode="External"/><Relationship Id="rId242" Type="http://schemas.openxmlformats.org/officeDocument/2006/relationships/hyperlink" Target="consultantplus://offline/ref=86F0DDC947AA9AFAF63371F3D94948EECA6A484140E1A6B6EDE891C992BDD3648CEC0FE96A598FD34421D0070364B81E9A64A7EE3AFCHCY6I" TargetMode="External"/><Relationship Id="rId37" Type="http://schemas.openxmlformats.org/officeDocument/2006/relationships/hyperlink" Target="consultantplus://offline/ref=86F0DDC947AA9AFAF63371F3D94948EECF6D4B444AECA6B6EDE891C992BDD3648CEC0FE96A5A89DD137BC0034A33B1029F7BB8ED24FCC58CH1YAI" TargetMode="External"/><Relationship Id="rId58" Type="http://schemas.openxmlformats.org/officeDocument/2006/relationships/hyperlink" Target="consultantplus://offline/ref=86F0DDC947AA9AFAF63371F3D94948EECA6A4F4242E8A6B6EDE891C992BDD3648CEC0FE96A5A89D8167BC0034A33B1029F7BB8ED24FCC58CH1YAI" TargetMode="External"/><Relationship Id="rId79" Type="http://schemas.openxmlformats.org/officeDocument/2006/relationships/hyperlink" Target="consultantplus://offline/ref=86F0DDC947AA9AFAF63371F3D94948EECA694D4344ECA6B6EDE891C992BDD3648CEC0FE96A5A89D9117BC0034A33B1029F7BB8ED24FCC58CH1YAI" TargetMode="External"/><Relationship Id="rId102" Type="http://schemas.openxmlformats.org/officeDocument/2006/relationships/hyperlink" Target="consultantplus://offline/ref=86F0DDC947AA9AFAF63371F3D94948EECA6A4F4343EDA6B6EDE891C992BDD3648CEC0FE96A5A89DE187BC0034A33B1029F7BB8ED24FCC58CH1YAI" TargetMode="External"/><Relationship Id="rId123" Type="http://schemas.openxmlformats.org/officeDocument/2006/relationships/hyperlink" Target="consultantplus://offline/ref=86F0DDC947AA9AFAF63371F3D94948EECA6A4F4343EDA6B6EDE891C992BDD3648CEC0FE96A5A89DF187BC0034A33B1029F7BB8ED24FCC58CH1YAI" TargetMode="External"/><Relationship Id="rId144" Type="http://schemas.openxmlformats.org/officeDocument/2006/relationships/hyperlink" Target="consultantplus://offline/ref=86F0DDC947AA9AFAF63371F3D94948EECA6C454044E9A6B6EDE891C992BDD3648CEC0FE96A5A89D9157BC0034A33B1029F7BB8ED24FCC58CH1YAI" TargetMode="External"/><Relationship Id="rId90" Type="http://schemas.openxmlformats.org/officeDocument/2006/relationships/hyperlink" Target="consultantplus://offline/ref=86F0DDC947AA9AFAF63371F3D94948EECA6A4F434AEEA6B6EDE891C992BDD3648CEC0FE96A5A89D9117BC0034A33B1029F7BB8ED24FCC58CH1YAI" TargetMode="External"/><Relationship Id="rId165" Type="http://schemas.openxmlformats.org/officeDocument/2006/relationships/hyperlink" Target="consultantplus://offline/ref=86F0DDC947AA9AFAF63371F3D94948EECA6A4F4343EDA6B6EDE891C992BDD3648CEC0FE96A5A88DE167BC0034A33B1029F7BB8ED24FCC58CH1YAI" TargetMode="External"/><Relationship Id="rId186" Type="http://schemas.openxmlformats.org/officeDocument/2006/relationships/hyperlink" Target="consultantplus://offline/ref=86F0DDC947AA9AFAF63371F3D94948EECA6A4F4242EBA6B6EDE891C992BDD3648CEC0FE96A5A89DA107BC0034A33B1029F7BB8ED24FCC58CH1YAI" TargetMode="External"/><Relationship Id="rId211" Type="http://schemas.openxmlformats.org/officeDocument/2006/relationships/hyperlink" Target="consultantplus://offline/ref=86F0DDC947AA9AFAF63371F3D94948EECA6A484140E1A6B6EDE891C992BDD3649EEC57E5685E97D9116E96520CH6Y5I" TargetMode="External"/><Relationship Id="rId232" Type="http://schemas.openxmlformats.org/officeDocument/2006/relationships/hyperlink" Target="consultantplus://offline/ref=86F0DDC947AA9AFAF63371F3D94948EECF664B4040E1A6B6EDE891C992BDD3648CEC0FE96A5A89DB117BC0034A33B1029F7BB8ED24FCC58CH1YAI" TargetMode="External"/><Relationship Id="rId253" Type="http://schemas.openxmlformats.org/officeDocument/2006/relationships/hyperlink" Target="consultantplus://offline/ref=86F0DDC947AA9AFAF63371F3D94948EECA6A4F4242EAA6B6EDE891C992BDD3648CEC0FE96A5A8CDE117BC0034A33B1029F7BB8ED24FCC58CH1YAI" TargetMode="External"/><Relationship Id="rId27" Type="http://schemas.openxmlformats.org/officeDocument/2006/relationships/hyperlink" Target="consultantplus://offline/ref=86F0DDC947AA9AFAF63371F3D94948EECA6B484341EDA6B6EDE891C992BDD3648CEC0FE96A5A89DB107BC0034A33B1029F7BB8ED24FCC58CH1YAI" TargetMode="External"/><Relationship Id="rId48" Type="http://schemas.openxmlformats.org/officeDocument/2006/relationships/hyperlink" Target="consultantplus://offline/ref=86F0DDC947AA9AFAF63371F3D94948EECD684F414BEEA6B6EDE891C992BDD3648CEC0FE96A5A89DB147BC0034A33B1029F7BB8ED24FCC58CH1YAI" TargetMode="External"/><Relationship Id="rId69" Type="http://schemas.openxmlformats.org/officeDocument/2006/relationships/hyperlink" Target="consultantplus://offline/ref=86F0DDC947AA9AFAF63371F3D94948EECD6845444AE8A6B6EDE891C992BDD3648CEC0FE96A5A89D9107BC0034A33B1029F7BB8ED24FCC58CH1YAI" TargetMode="External"/><Relationship Id="rId113" Type="http://schemas.openxmlformats.org/officeDocument/2006/relationships/hyperlink" Target="consultantplus://offline/ref=86F0DDC947AA9AFAF63371F3D94948EECA6A4F434AEEA6B6EDE891C992BDD3648CEC0FE96A5A89DA127BC0034A33B1029F7BB8ED24FCC58CH1YAI" TargetMode="External"/><Relationship Id="rId134" Type="http://schemas.openxmlformats.org/officeDocument/2006/relationships/hyperlink" Target="consultantplus://offline/ref=86F0DDC947AA9AFAF63371F3D94948EECA6A4F434AEEA6B6EDE891C992BDD3648CEC0FE96A5A89DB147BC0034A33B1029F7BB8ED24FCC58CH1YAI" TargetMode="External"/><Relationship Id="rId80" Type="http://schemas.openxmlformats.org/officeDocument/2006/relationships/hyperlink" Target="consultantplus://offline/ref=86F0DDC947AA9AFAF63371F3D94948EECA694D4344ECA6B6EDE891C992BDD3648CEC0FE96A5A89D9137BC0034A33B1029F7BB8ED24FCC58CH1YAI" TargetMode="External"/><Relationship Id="rId155" Type="http://schemas.openxmlformats.org/officeDocument/2006/relationships/hyperlink" Target="consultantplus://offline/ref=86F0DDC947AA9AFAF63371F3D94948EECA6A4F434AEFA6B6EDE891C992BDD3648CEC0FE96A5A89D9157BC0034A33B1029F7BB8ED24FCC58CH1YAI" TargetMode="External"/><Relationship Id="rId176" Type="http://schemas.openxmlformats.org/officeDocument/2006/relationships/hyperlink" Target="consultantplus://offline/ref=86F0DDC947AA9AFAF63371F3D94948EECF6D4B444AECA6B6EDE891C992BDD3648CEC0FE96A5A89DD177BC0034A33B1029F7BB8ED24FCC58CH1YAI" TargetMode="External"/><Relationship Id="rId197" Type="http://schemas.openxmlformats.org/officeDocument/2006/relationships/hyperlink" Target="consultantplus://offline/ref=86F0DDC947AA9AFAF63371F3D94948EECA6A4F434AEEA6B6EDE891C992BDD3648CEC0FE96A5A89DC177BC0034A33B1029F7BB8ED24FCC58CH1YAI" TargetMode="External"/><Relationship Id="rId201" Type="http://schemas.openxmlformats.org/officeDocument/2006/relationships/hyperlink" Target="consultantplus://offline/ref=86F0DDC947AA9AFAF63371F3D94948EECA6A484140E1A6B6EDE891C992BDD3648CEC0FE1685F828C4134C15F0C62A2019A7BBBEC38HFYDI" TargetMode="External"/><Relationship Id="rId222" Type="http://schemas.openxmlformats.org/officeDocument/2006/relationships/hyperlink" Target="consultantplus://offline/ref=86F0DDC947AA9AFAF63371F3D94948EECA6A454042EFA6B6EDE891C992BDD3648CEC0FE96A5A8BD0137BC0034A33B1029F7BB8ED24FCC58CH1YAI" TargetMode="External"/><Relationship Id="rId243" Type="http://schemas.openxmlformats.org/officeDocument/2006/relationships/hyperlink" Target="consultantplus://offline/ref=86F0DDC947AA9AFAF63371F3D94948EECA6A484140E1A6B6EDE891C992BDD3649EEC57E5685E97D9116E96520CH6Y5I" TargetMode="External"/><Relationship Id="rId17" Type="http://schemas.openxmlformats.org/officeDocument/2006/relationships/hyperlink" Target="consultantplus://offline/ref=86F0DDC947AA9AFAF63371F3D94948EECA6A4F434AE1A6B6EDE891C992BDD3648CEC0FE96A5A89D8157BC0034A33B1029F7BB8ED24FCC58CH1YAI" TargetMode="External"/><Relationship Id="rId38" Type="http://schemas.openxmlformats.org/officeDocument/2006/relationships/hyperlink" Target="consultantplus://offline/ref=86F0DDC947AA9AFAF63371F3D94948EECA6E4D464AEBA6B6EDE891C992BDD3648CEC0FE96A5A89DB167BC0034A33B1029F7BB8ED24FCC58CH1YAI" TargetMode="External"/><Relationship Id="rId59" Type="http://schemas.openxmlformats.org/officeDocument/2006/relationships/hyperlink" Target="consultantplus://offline/ref=86F0DDC947AA9AFAF63371F3D94948EECA6A4F4242EBA6B6EDE891C992BDD3648CEC0FE96A5A89D9147BC0034A33B1029F7BB8ED24FCC58CH1YAI" TargetMode="External"/><Relationship Id="rId103" Type="http://schemas.openxmlformats.org/officeDocument/2006/relationships/hyperlink" Target="consultantplus://offline/ref=86F0DDC947AA9AFAF63371F3D94948EECA6A4F4242E8A6B6EDE891C992BDD3648CEC0FE96A5A89D8177BC0034A33B1029F7BB8ED24FCC58CH1YAI" TargetMode="External"/><Relationship Id="rId124" Type="http://schemas.openxmlformats.org/officeDocument/2006/relationships/hyperlink" Target="consultantplus://offline/ref=86F0DDC947AA9AFAF63371F3D94948EECA6A4F434AE1A6B6EDE891C992BDD3648CEC0FE96A5A89D9197BC0034A33B1029F7BB8ED24FCC58CH1YAI" TargetMode="External"/><Relationship Id="rId70" Type="http://schemas.openxmlformats.org/officeDocument/2006/relationships/hyperlink" Target="consultantplus://offline/ref=86F0DDC947AA9AFAF63371F3D94948EECC674C4341E8A6B6EDE891C992BDD3648CEC0FE96A5A89D8127BC0034A33B1029F7BB8ED24FCC58CH1YAI" TargetMode="External"/><Relationship Id="rId91" Type="http://schemas.openxmlformats.org/officeDocument/2006/relationships/hyperlink" Target="consultantplus://offline/ref=86F0DDC947AA9AFAF63371F3D94948EECA6A484140E1A6B6EDE891C992BDD3649EEC57E5685E97D9116E96520CH6Y5I" TargetMode="External"/><Relationship Id="rId145" Type="http://schemas.openxmlformats.org/officeDocument/2006/relationships/hyperlink" Target="consultantplus://offline/ref=86F0DDC947AA9AFAF63371F3D94948EECA6A4F4343EDA6B6EDE891C992BDD3648CEC0FE96A5A89D0187BC0034A33B1029F7BB8ED24FCC58CH1YAI" TargetMode="External"/><Relationship Id="rId166" Type="http://schemas.openxmlformats.org/officeDocument/2006/relationships/hyperlink" Target="consultantplus://offline/ref=86F0DDC947AA9AFAF63371F3D94948EECA6A4F434AEFA6B6EDE891C992BDD3648CEC0FE96A5A89DA117BC0034A33B1029F7BB8ED24FCC58CH1YAI" TargetMode="External"/><Relationship Id="rId187" Type="http://schemas.openxmlformats.org/officeDocument/2006/relationships/hyperlink" Target="consultantplus://offline/ref=86F0DDC947AA9AFAF63371F3D94948EECA6A484140E1A6B6EDE891C992BDD3648CEC0FE96A5A89DF167BC0034A33B1029F7BB8ED24FCC58CH1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25776</Words>
  <Characters>146928</Characters>
  <Application>Microsoft Office Word</Application>
  <DocSecurity>0</DocSecurity>
  <Lines>1224</Lines>
  <Paragraphs>344</Paragraphs>
  <ScaleCrop>false</ScaleCrop>
  <Company/>
  <LinksUpToDate>false</LinksUpToDate>
  <CharactersWithSpaces>172360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2023-11-24T08:24:00Z</dcterms:created>
  <dcterms:modified xsi:type="dcterms:W3CDTF">2023-11-24T08:24:00Z</dcterms:modified>
</cp:coreProperties>
</file>