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3D4C17" w:rsidRDefault="00DD62D6" w:rsidP="0068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2D6" w:rsidRPr="003D4C17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DD62D6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hAnsi="Times New Roman" w:cs="Times New Roman"/>
          <w:b/>
          <w:sz w:val="28"/>
          <w:szCs w:val="28"/>
        </w:rPr>
        <w:t>автотранспорта для доставки лиц 65 лет и старше</w:t>
      </w:r>
    </w:p>
    <w:p w:rsidR="00DD62D6" w:rsidRPr="00DD62D6" w:rsidRDefault="00DD62D6" w:rsidP="00DD62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hAnsi="Times New Roman" w:cs="Times New Roman"/>
          <w:b/>
          <w:sz w:val="28"/>
          <w:szCs w:val="28"/>
        </w:rPr>
        <w:t>и инвалидов, проживающих в сельской местности,</w:t>
      </w:r>
    </w:p>
    <w:p w:rsidR="00B2288B" w:rsidRDefault="00DD62D6" w:rsidP="00DD62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hAnsi="Times New Roman" w:cs="Times New Roman"/>
          <w:b/>
          <w:sz w:val="28"/>
          <w:szCs w:val="28"/>
        </w:rPr>
        <w:t xml:space="preserve">в медицинские организации </w:t>
      </w:r>
      <w:r w:rsidR="00B22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2D6">
        <w:rPr>
          <w:rFonts w:ascii="Times New Roman" w:hAnsi="Times New Roman" w:cs="Times New Roman"/>
          <w:b/>
          <w:sz w:val="28"/>
          <w:szCs w:val="28"/>
        </w:rPr>
        <w:t xml:space="preserve">и организации </w:t>
      </w:r>
    </w:p>
    <w:p w:rsidR="00DD62D6" w:rsidRPr="00B2288B" w:rsidRDefault="00DD62D6" w:rsidP="00DD62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DD62D6" w:rsidRPr="00DD62D6" w:rsidRDefault="00DD62D6" w:rsidP="00DD6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D6" w:rsidRDefault="00DD62D6" w:rsidP="00DD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</w:t>
      </w:r>
      <w:r w:rsidR="00704284">
        <w:rPr>
          <w:rFonts w:ascii="Times New Roman" w:hAnsi="Times New Roman" w:cs="Times New Roman"/>
          <w:sz w:val="28"/>
          <w:szCs w:val="28"/>
        </w:rPr>
        <w:t>,</w:t>
      </w:r>
      <w:r w:rsidRPr="00DD62D6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Белгородской области от 18 февраля 2019 года № 76-рп  «Об утверждении перечня мероприятий, направленных на обеспечение доставки лиц старше 65 лет, проживающих в сельской местности, в медицинские организации»</w:t>
      </w:r>
      <w:r w:rsidR="00704284">
        <w:rPr>
          <w:rFonts w:ascii="Times New Roman" w:hAnsi="Times New Roman" w:cs="Times New Roman"/>
          <w:sz w:val="28"/>
          <w:szCs w:val="28"/>
        </w:rPr>
        <w:t>,</w:t>
      </w:r>
      <w:r w:rsidRPr="00DD62D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Белгородской области от 06 февраля 2023 года №51-пп «Об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обслуживания» администрация Борисовского района</w:t>
      </w:r>
      <w:r w:rsidR="00685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2D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DD6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58B3" w:rsidRPr="00DD62D6" w:rsidRDefault="006858B3" w:rsidP="00DD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284" w:rsidRDefault="00DD62D6" w:rsidP="00DD62D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t>1.</w:t>
      </w:r>
      <w:r w:rsidR="00704284" w:rsidRPr="00DD62D6">
        <w:rPr>
          <w:rFonts w:ascii="Times New Roman" w:hAnsi="Times New Roman" w:cs="Times New Roman"/>
          <w:sz w:val="28"/>
          <w:szCs w:val="28"/>
        </w:rPr>
        <w:t>Утвердить Порядок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(далее Порядок, прилагается).</w:t>
      </w:r>
      <w:r w:rsidRPr="00DD62D6">
        <w:rPr>
          <w:rFonts w:ascii="Times New Roman" w:hAnsi="Times New Roman" w:cs="Times New Roman"/>
          <w:sz w:val="28"/>
          <w:szCs w:val="28"/>
        </w:rPr>
        <w:t> </w:t>
      </w:r>
    </w:p>
    <w:p w:rsidR="00704284" w:rsidRDefault="00DD62D6" w:rsidP="0070428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t>2. </w:t>
      </w:r>
      <w:r w:rsidR="00704284" w:rsidRPr="00DD62D6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704284" w:rsidRDefault="00704284" w:rsidP="0070428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8B3">
        <w:rPr>
          <w:rFonts w:ascii="Times New Roman" w:hAnsi="Times New Roman" w:cs="Times New Roman"/>
          <w:sz w:val="28"/>
          <w:szCs w:val="28"/>
        </w:rPr>
        <w:t>п</w:t>
      </w:r>
      <w:r w:rsidRPr="00DD62D6">
        <w:rPr>
          <w:rFonts w:ascii="Times New Roman" w:hAnsi="Times New Roman" w:cs="Times New Roman"/>
          <w:sz w:val="28"/>
          <w:szCs w:val="28"/>
        </w:rPr>
        <w:t>остановление администрации Борисовского района от 25 ноября 2019 года №112 «Об утверждении Порядка доставки лиц старше 65 лет, проживающих в сельской местности, в медицинские организации»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2D6" w:rsidRPr="00DD62D6" w:rsidRDefault="00704284" w:rsidP="0070428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8B3">
        <w:rPr>
          <w:rFonts w:ascii="Times New Roman" w:hAnsi="Times New Roman" w:cs="Times New Roman"/>
          <w:sz w:val="28"/>
          <w:szCs w:val="28"/>
        </w:rPr>
        <w:t xml:space="preserve"> п</w:t>
      </w:r>
      <w:r w:rsidRPr="00DD62D6">
        <w:rPr>
          <w:rFonts w:ascii="Times New Roman" w:hAnsi="Times New Roman" w:cs="Times New Roman"/>
          <w:sz w:val="28"/>
          <w:szCs w:val="28"/>
        </w:rPr>
        <w:t>остановление администрации Борисовского района от 27 февраля 2020 года № 18 «Об внесении изменений и дополнений в постановление администрации Борисовского района от 25 ноября 2019 года №112».</w:t>
      </w:r>
    </w:p>
    <w:p w:rsidR="00DD62D6" w:rsidRDefault="00DD62D6" w:rsidP="00DD6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t>3. </w:t>
      </w:r>
      <w:r w:rsidRPr="00DD62D6">
        <w:rPr>
          <w:rFonts w:ascii="Times New Roman" w:eastAsia="Times New Roman" w:hAnsi="Times New Roman" w:cs="Times New Roman"/>
          <w:sz w:val="28"/>
          <w:szCs w:val="28"/>
        </w:rPr>
        <w:t xml:space="preserve">Управлению финансов и бюджетной политики администрации Борисовского района (И.И. Шестухина) финансовое обеспечение расходов на </w:t>
      </w:r>
      <w:r w:rsidRPr="00DD62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дополнительные меры социальной поддержки по реализации </w:t>
      </w:r>
      <w:r w:rsidRPr="00DD62D6">
        <w:rPr>
          <w:rFonts w:ascii="Times New Roman" w:hAnsi="Times New Roman" w:cs="Times New Roman"/>
          <w:sz w:val="28"/>
          <w:szCs w:val="28"/>
        </w:rPr>
        <w:t>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обслуживания,осуществлять в пределах ассигнований на соответствующий финансовый год.</w:t>
      </w:r>
    </w:p>
    <w:p w:rsidR="008B2253" w:rsidRPr="00DD62D6" w:rsidRDefault="008B2253" w:rsidP="00DD6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49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Отделу информационно-аналитической работы администрации Борисовского района (Бояринцева Н.Н.) обеспечить официальное опубликование настоящего постановления в районной газет «Призыв», сетевом издании «Призыв 31» и разместить на официальном сайте органов местного самоуправления муниципального района</w:t>
      </w:r>
      <w:r w:rsidR="001655CD">
        <w:rPr>
          <w:rFonts w:ascii="Times New Roman" w:hAnsi="Times New Roman" w:cs="Times New Roman"/>
          <w:sz w:val="28"/>
          <w:szCs w:val="28"/>
        </w:rPr>
        <w:t xml:space="preserve"> «Борисовский район» Белгородской области в сети Интернет. </w:t>
      </w:r>
    </w:p>
    <w:p w:rsidR="00DD62D6" w:rsidRPr="00DD62D6" w:rsidRDefault="00C0499B" w:rsidP="00DD6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62D6" w:rsidRPr="00DD62D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D62D6" w:rsidRPr="00DD62D6" w:rsidRDefault="00C0499B" w:rsidP="00DD6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62D6" w:rsidRPr="00DD62D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D62D6" w:rsidRPr="00DD62D6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первого заместителя главы администрации района – руководителя аппарата главы администрации района Говорищеву И.В.</w:t>
      </w:r>
    </w:p>
    <w:p w:rsidR="00DD62D6" w:rsidRPr="00DD62D6" w:rsidRDefault="00DD62D6" w:rsidP="00DD62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DD62D6" w:rsidRPr="00DD62D6" w:rsidRDefault="00DD62D6" w:rsidP="00DD62D6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b/>
          <w:sz w:val="28"/>
          <w:szCs w:val="28"/>
        </w:rPr>
        <w:t>Борисовского района                                                                 В.И. Переверзев</w:t>
      </w:r>
    </w:p>
    <w:p w:rsidR="00DD62D6" w:rsidRPr="00DD62D6" w:rsidRDefault="00DD62D6" w:rsidP="00DD62D6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D6" w:rsidRPr="00DD62D6" w:rsidRDefault="00DD62D6" w:rsidP="00DD62D6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2D6" w:rsidRPr="00DD62D6" w:rsidRDefault="00DD62D6" w:rsidP="00DD62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2D6">
        <w:rPr>
          <w:rFonts w:ascii="Times New Roman" w:hAnsi="Times New Roman" w:cs="Times New Roman"/>
          <w:b/>
          <w:sz w:val="28"/>
          <w:szCs w:val="28"/>
        </w:rPr>
        <w:tab/>
      </w: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1D" w:rsidRPr="00DD62D6" w:rsidRDefault="00E1041D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6F55" w:rsidRDefault="00666F55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F55" w:rsidRDefault="00666F55" w:rsidP="00DD6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50" w:rsidRPr="00DD62D6" w:rsidRDefault="00DD62D6" w:rsidP="00DD6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666F55" w:rsidRDefault="00666F55" w:rsidP="009861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77D57" w:rsidRPr="00F0215E" w:rsidRDefault="00C82116" w:rsidP="009861C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215E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C82116" w:rsidRPr="00F0215E" w:rsidRDefault="00C82116" w:rsidP="00C8211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256A1" w:rsidRPr="00F0215E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215E">
        <w:rPr>
          <w:rFonts w:ascii="Times New Roman" w:eastAsia="Calibri" w:hAnsi="Times New Roman" w:cs="Times New Roman"/>
          <w:b/>
          <w:sz w:val="26"/>
          <w:szCs w:val="26"/>
        </w:rPr>
        <w:t>Утвержден</w:t>
      </w:r>
    </w:p>
    <w:p w:rsidR="00F256A1" w:rsidRPr="00F0215E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215E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постановлением </w:t>
      </w:r>
      <w:r w:rsidR="008B1153">
        <w:rPr>
          <w:rFonts w:ascii="Times New Roman" w:eastAsia="Calibri" w:hAnsi="Times New Roman" w:cs="Times New Roman"/>
          <w:b/>
          <w:sz w:val="26"/>
          <w:szCs w:val="26"/>
        </w:rPr>
        <w:t>администрации Борисовского</w:t>
      </w:r>
      <w:r w:rsidR="00C82116" w:rsidRPr="00F0215E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F256A1" w:rsidRPr="00F0215E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215E">
        <w:rPr>
          <w:rFonts w:ascii="Times New Roman" w:eastAsia="Calibri" w:hAnsi="Times New Roman" w:cs="Times New Roman"/>
          <w:b/>
          <w:sz w:val="26"/>
          <w:szCs w:val="26"/>
        </w:rPr>
        <w:t>от «____» ____________ 20</w:t>
      </w:r>
      <w:r w:rsidR="00500C7F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1041D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F0215E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:rsidR="00F256A1" w:rsidRPr="00F0215E" w:rsidRDefault="00F256A1" w:rsidP="00F256A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215E">
        <w:rPr>
          <w:rFonts w:ascii="Times New Roman" w:eastAsia="Calibri" w:hAnsi="Times New Roman" w:cs="Times New Roman"/>
          <w:b/>
          <w:sz w:val="26"/>
          <w:szCs w:val="26"/>
        </w:rPr>
        <w:t>№_____</w:t>
      </w:r>
    </w:p>
    <w:p w:rsidR="008C213D" w:rsidRPr="00F0215E" w:rsidRDefault="008C213D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13D" w:rsidRPr="00F0215E" w:rsidRDefault="008C213D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148" w:rsidRPr="00F0215E" w:rsidRDefault="00700148" w:rsidP="008C2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C7F" w:rsidRPr="001A1018" w:rsidRDefault="00500C7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018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00C7F" w:rsidRPr="001A1018" w:rsidRDefault="00500C7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018">
        <w:rPr>
          <w:rFonts w:ascii="Times New Roman" w:hAnsi="Times New Roman" w:cs="Times New Roman"/>
          <w:b/>
          <w:sz w:val="26"/>
          <w:szCs w:val="26"/>
        </w:rPr>
        <w:t xml:space="preserve">использования автотранспорта для доставки лиц </w:t>
      </w:r>
    </w:p>
    <w:p w:rsidR="00500C7F" w:rsidRPr="001A1018" w:rsidRDefault="00FB1E8C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018">
        <w:rPr>
          <w:rFonts w:ascii="Times New Roman" w:hAnsi="Times New Roman" w:cs="Times New Roman"/>
          <w:b/>
          <w:sz w:val="26"/>
          <w:szCs w:val="26"/>
        </w:rPr>
        <w:t>65</w:t>
      </w:r>
      <w:r w:rsidR="00500C7F" w:rsidRPr="001A1018">
        <w:rPr>
          <w:rFonts w:ascii="Times New Roman" w:hAnsi="Times New Roman" w:cs="Times New Roman"/>
          <w:b/>
          <w:sz w:val="26"/>
          <w:szCs w:val="26"/>
        </w:rPr>
        <w:t xml:space="preserve"> лет и старше и инвалидов, проживающих в сельской местности,</w:t>
      </w:r>
    </w:p>
    <w:p w:rsidR="001F7C2B" w:rsidRPr="001A1018" w:rsidRDefault="00500C7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018">
        <w:rPr>
          <w:rFonts w:ascii="Times New Roman" w:hAnsi="Times New Roman" w:cs="Times New Roman"/>
          <w:b/>
          <w:sz w:val="26"/>
          <w:szCs w:val="26"/>
        </w:rPr>
        <w:t xml:space="preserve"> в медицинские организации и организации социального обслуживания</w:t>
      </w:r>
    </w:p>
    <w:p w:rsidR="001F7C2B" w:rsidRPr="001A1018" w:rsidRDefault="001F7C2B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EA2" w:rsidRPr="001A1018" w:rsidRDefault="00AC5EA2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01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1.1. Порядок использования автотранспорта для доставки </w:t>
      </w:r>
      <w:r w:rsidRPr="001A1018">
        <w:rPr>
          <w:rFonts w:ascii="Times New Roman" w:hAnsi="Times New Roman" w:cs="Times New Roman"/>
          <w:sz w:val="26"/>
          <w:szCs w:val="26"/>
        </w:rPr>
        <w:t xml:space="preserve">лиц 65 лет и старше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и инвалидов</w:t>
      </w:r>
      <w:r w:rsidRPr="00C74C75">
        <w:rPr>
          <w:rFonts w:ascii="Times New Roman" w:eastAsia="HiddenHorzOCR" w:hAnsi="Times New Roman" w:cs="Times New Roman"/>
          <w:sz w:val="26"/>
          <w:szCs w:val="26"/>
          <w:lang w:eastAsia="ru-RU"/>
        </w:rPr>
        <w:t>,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проживающих в сельской местности, в медицинские организации и организации социального обслуживания (далее – Порядок) регулирует отдельные вопросы межведомственного взаимодействия и определяет правила использования автотранспорта, приобретенного за счет иного межбюджетного трансферта, предоставленного из федерального бюджета бюджету Белгородской области, в целях осуществления доставки </w:t>
      </w:r>
      <w:r w:rsidRPr="001A1018">
        <w:rPr>
          <w:rFonts w:ascii="Times New Roman" w:hAnsi="Times New Roman" w:cs="Times New Roman"/>
          <w:sz w:val="26"/>
          <w:szCs w:val="26"/>
        </w:rPr>
        <w:t xml:space="preserve">лиц 65 лет и старше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и инвалидов, проживающих в сельской местности, в медицинские организации и организации социального обслуживания в рамках реализации </w:t>
      </w:r>
      <w:r w:rsidRPr="001A1018">
        <w:rPr>
          <w:rFonts w:ascii="Times New Roman" w:hAnsi="Times New Roman" w:cs="Times New Roman"/>
          <w:sz w:val="26"/>
          <w:szCs w:val="26"/>
        </w:rPr>
        <w:t xml:space="preserve">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национального проекта «Демография» (далее – федеральный проект «Старшее поколение»)</w:t>
      </w:r>
      <w:r w:rsidRPr="001A1018">
        <w:rPr>
          <w:rFonts w:ascii="Times New Roman" w:hAnsi="Times New Roman" w:cs="Times New Roman"/>
          <w:sz w:val="26"/>
          <w:szCs w:val="26"/>
        </w:rPr>
        <w:t>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1.2. В Порядке используются следующие понятия и определения: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сельская местность – территория сельских населенных пунктов, расположенных на территории Белгородской области, в том числе входящих в состав городских округов, не отнесенных к категории городов или поселков городского типа в соответствии с законом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мобильная междисциплинарная бригада – мобильное формирование, предназначенное для повышения доступности услуг для населения, созданное 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и</w:t>
      </w:r>
      <w:r w:rsidRPr="001A1018">
        <w:rPr>
          <w:rFonts w:ascii="Times New Roman" w:hAnsi="Times New Roman" w:cs="Times New Roman"/>
          <w:sz w:val="26"/>
          <w:szCs w:val="26"/>
        </w:rPr>
        <w:t xml:space="preserve">нвалид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–</w:t>
      </w:r>
      <w:r w:rsidRPr="001A1018">
        <w:rPr>
          <w:rFonts w:ascii="Times New Roman" w:hAnsi="Times New Roman" w:cs="Times New Roman"/>
          <w:sz w:val="26"/>
          <w:szCs w:val="26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1.3. В целях доставки </w:t>
      </w:r>
      <w:r w:rsidRPr="001A1018">
        <w:rPr>
          <w:rFonts w:ascii="Times New Roman" w:hAnsi="Times New Roman" w:cs="Times New Roman"/>
          <w:sz w:val="26"/>
          <w:szCs w:val="26"/>
        </w:rPr>
        <w:t>лиц 65 лет и старше и инвалидов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, проживающих в сельской местности, в медицинские организации и организации социального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lastRenderedPageBreak/>
        <w:t xml:space="preserve">обслуживания используется </w:t>
      </w:r>
      <w:r w:rsidR="00CD0AB4">
        <w:rPr>
          <w:rFonts w:ascii="Times New Roman" w:eastAsia="HiddenHorzOCR" w:hAnsi="Times New Roman" w:cs="Times New Roman"/>
          <w:sz w:val="26"/>
          <w:szCs w:val="26"/>
          <w:lang w:eastAsia="ru-RU"/>
        </w:rPr>
        <w:t>социальный автотранспорт</w:t>
      </w:r>
      <w:r w:rsidR="006858B3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(далее – Социальный автотранспорт, Организация, осуществляющая доставку).</w:t>
      </w:r>
    </w:p>
    <w:p w:rsidR="00AC5EA2" w:rsidRPr="001A1018" w:rsidRDefault="00AC5EA2" w:rsidP="00AC5EA2">
      <w:pPr>
        <w:pStyle w:val="80"/>
        <w:shd w:val="clear" w:color="auto" w:fill="auto"/>
        <w:spacing w:before="0" w:after="0" w:line="317" w:lineRule="exact"/>
        <w:ind w:firstLine="709"/>
        <w:rPr>
          <w:rFonts w:eastAsia="HiddenHorzOCR"/>
          <w:b w:val="0"/>
          <w:bCs w:val="0"/>
          <w:lang w:eastAsia="ru-RU"/>
        </w:rPr>
      </w:pPr>
      <w:r w:rsidRPr="001A1018">
        <w:rPr>
          <w:rFonts w:eastAsia="HiddenHorzOCR"/>
          <w:b w:val="0"/>
          <w:bCs w:val="0"/>
          <w:lang w:eastAsia="ru-RU"/>
        </w:rPr>
        <w:t>1.4. Мероприятия по доставке лиц 65 лет и старше и инвалидов, проживающих в сельской местности, в медицинские организации и организации социального обслуживания осуществляются в рамках межведомственного взаимодействия путем социального сопровождения гражданина в соответствии с положениями Федерального закона от 28 декабря 2013 года № 442-ФЗ «Об основах социального обслуживания граждан в Российской Федерации» и Регламентом межведомственного взаимодействия по вопросам доставки лиц 65 лет и старше и инвалидов, проживающих в сельской местности, в медицинские организации и организации социального обслуживания, приведенным в приложении № 1 к Порядку.</w:t>
      </w:r>
    </w:p>
    <w:p w:rsidR="00AC5EA2" w:rsidRPr="001A1018" w:rsidRDefault="00AC5EA2" w:rsidP="00AC5EA2">
      <w:pPr>
        <w:pStyle w:val="80"/>
        <w:shd w:val="clear" w:color="auto" w:fill="auto"/>
        <w:spacing w:before="0" w:after="0" w:line="317" w:lineRule="exact"/>
        <w:ind w:firstLine="709"/>
        <w:rPr>
          <w:rFonts w:eastAsia="HiddenHorzOCR"/>
          <w:b w:val="0"/>
          <w:bCs w:val="0"/>
          <w:lang w:eastAsia="ru-RU"/>
        </w:rPr>
      </w:pPr>
      <w:r w:rsidRPr="001A1018">
        <w:rPr>
          <w:rFonts w:eastAsia="HiddenHorzOCR"/>
          <w:b w:val="0"/>
          <w:bCs w:val="0"/>
          <w:lang w:eastAsia="ru-RU"/>
        </w:rPr>
        <w:t xml:space="preserve">Доставка лиц 65 лет и старше и инвалидов, проживающих в сельской местности, в медицинские организации осуществляется на основании соглашения, заключаемого между </w:t>
      </w:r>
      <w:r w:rsidR="008B1153">
        <w:rPr>
          <w:rFonts w:eastAsia="HiddenHorzOCR"/>
          <w:b w:val="0"/>
          <w:bCs w:val="0"/>
          <w:lang w:eastAsia="ru-RU"/>
        </w:rPr>
        <w:t>Управлением социальной защиты населения</w:t>
      </w:r>
      <w:r w:rsidR="001319B3">
        <w:rPr>
          <w:rFonts w:eastAsia="HiddenHorzOCR"/>
          <w:b w:val="0"/>
          <w:bCs w:val="0"/>
          <w:lang w:eastAsia="ru-RU"/>
        </w:rPr>
        <w:t xml:space="preserve"> администрации </w:t>
      </w:r>
      <w:r w:rsidR="008B1153">
        <w:rPr>
          <w:rFonts w:eastAsia="HiddenHorzOCR"/>
          <w:b w:val="0"/>
          <w:bCs w:val="0"/>
          <w:lang w:eastAsia="ru-RU"/>
        </w:rPr>
        <w:t>Борисовского</w:t>
      </w:r>
      <w:r w:rsidR="001319B3">
        <w:rPr>
          <w:rFonts w:eastAsia="HiddenHorzOCR"/>
          <w:b w:val="0"/>
          <w:bCs w:val="0"/>
          <w:lang w:eastAsia="ru-RU"/>
        </w:rPr>
        <w:t xml:space="preserve"> района </w:t>
      </w:r>
      <w:r w:rsidRPr="001A1018">
        <w:rPr>
          <w:rFonts w:eastAsia="HiddenHorzOCR"/>
          <w:b w:val="0"/>
          <w:bCs w:val="0"/>
          <w:lang w:eastAsia="ru-RU"/>
        </w:rPr>
        <w:t xml:space="preserve">(далее – Орган социальной защиты населения), Организацией, осуществляющей доставку, и </w:t>
      </w:r>
      <w:r w:rsidR="001319B3">
        <w:rPr>
          <w:rFonts w:eastAsia="HiddenHorzOCR"/>
          <w:b w:val="0"/>
          <w:bCs w:val="0"/>
          <w:lang w:eastAsia="ru-RU"/>
        </w:rPr>
        <w:t>ОГБУЗ «</w:t>
      </w:r>
      <w:r w:rsidR="00CA6140">
        <w:rPr>
          <w:rFonts w:eastAsia="HiddenHorzOCR"/>
          <w:b w:val="0"/>
          <w:bCs w:val="0"/>
          <w:lang w:eastAsia="ru-RU"/>
        </w:rPr>
        <w:t>Борисовская ЦРБ</w:t>
      </w:r>
      <w:r w:rsidR="001319B3">
        <w:rPr>
          <w:rFonts w:eastAsia="HiddenHorzOCR"/>
          <w:b w:val="0"/>
          <w:bCs w:val="0"/>
          <w:lang w:eastAsia="ru-RU"/>
        </w:rPr>
        <w:t>»</w:t>
      </w:r>
      <w:r w:rsidRPr="001A1018">
        <w:rPr>
          <w:rFonts w:eastAsia="HiddenHorzOCR"/>
          <w:b w:val="0"/>
          <w:bCs w:val="0"/>
          <w:lang w:eastAsia="ru-RU"/>
        </w:rPr>
        <w:t xml:space="preserve"> (далее – Медицинская организация) по типовой форме согласно приложению № 2 к Порядку.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1.5. Доставке в Медицинскую организацию и организацию социального обслуживания подлежат </w:t>
      </w:r>
      <w:r w:rsidRPr="001A1018">
        <w:rPr>
          <w:rFonts w:ascii="Times New Roman" w:hAnsi="Times New Roman" w:cs="Times New Roman"/>
          <w:sz w:val="26"/>
          <w:szCs w:val="26"/>
        </w:rPr>
        <w:t>лица 65 лет и старше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и инвалиды, проживающие в сельской местности (далее – Граждане).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Граждане, относящиеся к категории «инвалид 1 группы»; старше 80 лет; недееспособные; пациенты, страдающие деменцией легкой и средней степени тяжести; признанные ограниченно дееспособными, сопровождаются одним из членов семьи, родственником, иным лицом или законным представителем.</w:t>
      </w:r>
    </w:p>
    <w:p w:rsidR="00AC5EA2" w:rsidRPr="001E151E" w:rsidRDefault="001E151E" w:rsidP="001E15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1.6. </w:t>
      </w:r>
      <w:r w:rsidR="00AC5EA2" w:rsidRPr="001E151E">
        <w:rPr>
          <w:rFonts w:ascii="Times New Roman" w:eastAsia="HiddenHorzOCR" w:hAnsi="Times New Roman" w:cs="Times New Roman"/>
          <w:sz w:val="26"/>
          <w:szCs w:val="26"/>
          <w:lang w:eastAsia="ru-RU"/>
        </w:rPr>
        <w:t>Противопоказания для доставки Граждан в Медицинскую организацию и организацию социального обслуживания: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состояния, требующие медицинскую эвакуацию выездными бригадами скорой медицинской помощи, в том числе скорой специализированной, медицинской помощи;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утрата способности к самообслуживанию, потребность в ежедневной посторонней помощи для выполнения действий повседневной жизни (помощь в передвижении, сопровождение вне дома, помощь при вставании);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деменция тяжелой степени;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потребность в паллиативной медицинской помощи;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острые заболевания или обострение хронического заболевания;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терминальные стадии хронических заболеваний.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1A1018">
        <w:rPr>
          <w:rFonts w:eastAsia="HiddenHorzOCR"/>
          <w:lang w:eastAsia="ru-RU"/>
        </w:rPr>
        <w:t>1.7.</w:t>
      </w:r>
      <w:r w:rsidRPr="001A1018">
        <w:rPr>
          <w:color w:val="000000"/>
          <w:lang w:eastAsia="ru-RU" w:bidi="ru-RU"/>
        </w:rPr>
        <w:t>Социальный автотранспорт используется для осуществления доставки лиц 65 лет и старше и инвалидов, проживающих в сельской местности, в Медицинские организации с целью реализации основных задач, предусмотренных федеральным проектом «Старшее поколение»: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eastAsia="HiddenHorzOCR"/>
          <w:lang w:eastAsia="ru-RU"/>
        </w:rPr>
      </w:pPr>
      <w:r w:rsidRPr="001A1018">
        <w:rPr>
          <w:rFonts w:eastAsia="HiddenHorzOCR"/>
          <w:lang w:eastAsia="ru-RU"/>
        </w:rPr>
        <w:t>- проведение профилактических осмотров и диспансеризации;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2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1A1018">
        <w:rPr>
          <w:color w:val="000000"/>
          <w:lang w:eastAsia="ru-RU" w:bidi="ru-RU"/>
        </w:rPr>
        <w:t xml:space="preserve">- диспансерное наблюдение лиц </w:t>
      </w:r>
      <w:r w:rsidRPr="001A1018">
        <w:t>65 лет и старше</w:t>
      </w:r>
      <w:r w:rsidRPr="001A1018">
        <w:rPr>
          <w:rFonts w:eastAsia="HiddenHorzOCR"/>
          <w:lang w:eastAsia="ru-RU"/>
        </w:rPr>
        <w:t xml:space="preserve"> и инвалидов</w:t>
      </w:r>
      <w:r w:rsidRPr="001A1018">
        <w:rPr>
          <w:color w:val="000000"/>
          <w:lang w:eastAsia="ru-RU" w:bidi="ru-RU"/>
        </w:rPr>
        <w:t>, у которых выявлены заболевания и патологические состояния.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 xml:space="preserve">Для проведения профилактического медицинского осмотра, диспансеризации, а также осуществления диспансерного наблюдения Гражданин доставляется в Медицинскую организацию, в которой он получает первичную медико-санитарную помощь в соответствии с пунктом 10 приказа Министерства здравоохранения и </w:t>
      </w:r>
      <w:r w:rsidRPr="001A1018">
        <w:rPr>
          <w:color w:val="000000"/>
          <w:lang w:eastAsia="ru-RU" w:bidi="ru-RU"/>
        </w:rPr>
        <w:lastRenderedPageBreak/>
        <w:t xml:space="preserve">социального развития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 и </w:t>
      </w:r>
      <w:r w:rsidRPr="001A1018">
        <w:rPr>
          <w:lang w:eastAsia="ru-RU" w:bidi="ru-RU"/>
        </w:rPr>
        <w:t>пунктом 6</w:t>
      </w:r>
      <w:r w:rsidRPr="001A1018">
        <w:rPr>
          <w:color w:val="000000"/>
          <w:lang w:eastAsia="ru-RU" w:bidi="ru-RU"/>
        </w:rPr>
        <w:t xml:space="preserve"> приказа Министерства здравоохранения и социального развития Российской Федерации от 15 марта 2022 года № 168н «Об утверждении порядка проведения диспансерного наблюдения за взрослыми».</w:t>
      </w:r>
    </w:p>
    <w:p w:rsidR="00AC5EA2" w:rsidRPr="001A1018" w:rsidRDefault="00AC5EA2" w:rsidP="00AC5EA2">
      <w:pPr>
        <w:pStyle w:val="22"/>
        <w:shd w:val="clear" w:color="auto" w:fill="auto"/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При отсутствии в пункте проживания Медицинской организации первичной медико-санитарной помощи, соответствующего оборудования и специалистов, а также признании нецелесообразным выезда мобильной медицинской бригады рекомендуется доставка Граждан в Медицинские организации, оказывающие первичную медико-санитарную или специализированную медицинскую помощь, в которых имеется соответствующее медицинское оборудование и врачи-специалисты.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1.8. Дополнительно к основным задачам допускается использование Социального автотранспорта для реализации следующих социально значимых задач, не предусмотренных федеральным проектом «Старшее поколение»: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851"/>
          <w:tab w:val="left" w:pos="992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>доставка медицинских работников из Медицинских организаций к Гражданам с целью оказания им медицинской помощи на дому;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>доставка Гражданам лекарственных средств и медицинских изделий;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6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>доставка Граждан, проживающих в сельской местности, в Медицинские организации на вакцинацию;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6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>доставка в Медицинские организации мобильныхпациентов, не требующих медицинского сопровождения, проживающих в сельской местности;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6"/>
        </w:tabs>
        <w:spacing w:after="0" w:line="240" w:lineRule="auto"/>
        <w:ind w:firstLine="709"/>
        <w:jc w:val="both"/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>доставка в Медицинские организации Граждан, проживающих в сельской местности и нуждающихся в проведении гемодиализа;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color w:val="000000"/>
          <w:lang w:bidi="en-US"/>
        </w:rPr>
      </w:pPr>
      <w:r w:rsidRPr="001A1018">
        <w:rPr>
          <w:color w:val="000000"/>
          <w:lang w:eastAsia="ru-RU" w:bidi="ru-RU"/>
        </w:rPr>
        <w:t>-</w:t>
      </w:r>
      <w:r w:rsidRPr="001A1018">
        <w:rPr>
          <w:rFonts w:eastAsia="Calibri"/>
        </w:rPr>
        <w:t> </w:t>
      </w:r>
      <w:r w:rsidRPr="001A1018">
        <w:rPr>
          <w:color w:val="000000"/>
          <w:lang w:eastAsia="ru-RU" w:bidi="ru-RU"/>
        </w:rPr>
        <w:t xml:space="preserve">доставка в Медицинские организации Граждан, проживающих в сельской местности, для прохождения реабилитационных программ после перенесенного </w:t>
      </w:r>
      <w:r w:rsidRPr="001A1018">
        <w:rPr>
          <w:color w:val="000000"/>
          <w:lang w:val="en-US" w:bidi="en-US"/>
        </w:rPr>
        <w:t>COVID</w:t>
      </w:r>
      <w:r w:rsidRPr="001A1018">
        <w:rPr>
          <w:color w:val="000000"/>
          <w:lang w:bidi="en-US"/>
        </w:rPr>
        <w:t>-19.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6"/>
        </w:tabs>
        <w:spacing w:after="0" w:line="240" w:lineRule="auto"/>
        <w:ind w:firstLine="708"/>
        <w:jc w:val="both"/>
        <w:rPr>
          <w:rFonts w:eastAsia="HiddenHorzOCR"/>
          <w:lang w:eastAsia="ru-RU"/>
        </w:rPr>
      </w:pPr>
      <w:r w:rsidRPr="001A1018">
        <w:rPr>
          <w:rFonts w:eastAsia="HiddenHorzOCR"/>
          <w:lang w:eastAsia="ru-RU"/>
        </w:rPr>
        <w:t>1.9. Для Граждан и их сопровождающих доставка осуществляется на бесплатной основе.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2. Правила организации доставки лиц 65 лет и старше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и инвалидов, проживающих в сельской местности,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в Медицинскую организацию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2.1. Доставка Граждан в Медицинскую организацию осуществляется Организацией, осуществляющей доставку: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</w:t>
      </w:r>
      <w:r w:rsidRPr="001A1018">
        <w:rPr>
          <w:rFonts w:ascii="Times New Roman" w:eastAsia="Calibri" w:hAnsi="Times New Roman" w:cs="Times New Roman"/>
          <w:sz w:val="26"/>
          <w:szCs w:val="26"/>
        </w:rPr>
        <w:t> 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в соответствии с графиком, полученным от Медицинской организации;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</w:t>
      </w:r>
      <w:r w:rsidRPr="001A1018">
        <w:rPr>
          <w:rFonts w:ascii="Times New Roman" w:eastAsia="Calibri" w:hAnsi="Times New Roman" w:cs="Times New Roman"/>
          <w:sz w:val="26"/>
          <w:szCs w:val="26"/>
        </w:rPr>
        <w:t> 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на основании личного письменного заявления Гражданинаили его законного представителя.</w:t>
      </w:r>
    </w:p>
    <w:p w:rsidR="00AC5EA2" w:rsidRPr="001A1018" w:rsidRDefault="00AC5EA2" w:rsidP="00AC5EA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018">
        <w:rPr>
          <w:rFonts w:ascii="Times New Roman" w:eastAsia="HiddenHorzOCR" w:hAnsi="Times New Roman" w:cs="Times New Roman"/>
          <w:sz w:val="26"/>
          <w:szCs w:val="26"/>
        </w:rPr>
        <w:t xml:space="preserve">2.2. </w:t>
      </w:r>
      <w:r w:rsidRPr="001A1018">
        <w:rPr>
          <w:rFonts w:ascii="Times New Roman" w:eastAsia="Calibri" w:hAnsi="Times New Roman" w:cs="Times New Roman"/>
          <w:sz w:val="26"/>
          <w:szCs w:val="26"/>
        </w:rPr>
        <w:t xml:space="preserve">Медицинская организация осуществляет выявление Граждан, нуждающихся в доставке, и ежемесячно до 20 числа текущего месяца формирует график проведения медицинских обследований на следующий месяцпо форме согласно приложению № 3 к Порядкуи направляет его в </w:t>
      </w:r>
      <w:r w:rsidRPr="001A1018">
        <w:rPr>
          <w:rFonts w:ascii="Times New Roman" w:hAnsi="Times New Roman" w:cs="Times New Roman"/>
          <w:sz w:val="26"/>
          <w:szCs w:val="26"/>
        </w:rPr>
        <w:t>Орган социальной защиты населения</w:t>
      </w:r>
      <w:r w:rsidRPr="001A1018">
        <w:rPr>
          <w:rFonts w:ascii="Times New Roman" w:eastAsia="Calibri" w:hAnsi="Times New Roman" w:cs="Times New Roman"/>
          <w:spacing w:val="-6"/>
          <w:sz w:val="26"/>
          <w:szCs w:val="26"/>
          <w:u w:color="000000"/>
        </w:rPr>
        <w:t>.</w:t>
      </w:r>
    </w:p>
    <w:p w:rsidR="00AC5EA2" w:rsidRPr="001A1018" w:rsidRDefault="00AC5EA2" w:rsidP="00AC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Calibri" w:hAnsi="Times New Roman" w:cs="Times New Roman"/>
          <w:sz w:val="26"/>
          <w:szCs w:val="26"/>
          <w:lang w:eastAsia="ru-RU"/>
        </w:rPr>
        <w:t>2.3. Орган социальной защиты населения не позднее 5 (пяти) календарных дней с момента получения графика проведения медицинских обследований в отношении Граждан, проживающих в сельской местности,на следующий месяц:</w:t>
      </w:r>
    </w:p>
    <w:p w:rsidR="00AC5EA2" w:rsidRPr="001A1018" w:rsidRDefault="00AC5EA2" w:rsidP="00AC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Calibri" w:hAnsi="Times New Roman" w:cs="Times New Roman"/>
          <w:sz w:val="26"/>
          <w:szCs w:val="26"/>
          <w:lang w:eastAsia="ru-RU"/>
        </w:rPr>
        <w:t>- согласовывает график;</w:t>
      </w:r>
    </w:p>
    <w:p w:rsidR="00AC5EA2" w:rsidRPr="001A1018" w:rsidRDefault="00AC5EA2" w:rsidP="00AC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 разрабатывает логистический маршрут доставки Граждан, проживающих в сельской местности, в Медицинские организации согласно графику, направленному Медицинской организацией;</w:t>
      </w:r>
    </w:p>
    <w:p w:rsidR="00AC5EA2" w:rsidRPr="001A1018" w:rsidRDefault="00AC5EA2" w:rsidP="00AC5E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организует работу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Организации, осуществляющей доставку.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2.4. Доставка Граждан, проживающих в сельской местности</w:t>
      </w:r>
      <w:r w:rsidR="009904D5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, 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в Медицинскую организацию включает: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1) организацию поездки Гражданина, включая сопровождение от места жительства до Медицинской организации и обратно после получения медицинских услуг;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2) помощь Гражданину в посадке в транспортное средство и высадкеиз него;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3) предоставление подъемного устройства и спуск Граждан на креслах-колясках из помещения к транспортному средству и обратно.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2.5. Организация, осуществляющая доставку, обеспечивает социальное сопровождение и безопасность Граждан при осуществлении пассажирских перевозок в соответствии с требованиями, установленными законодательством.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2.6. Информирование населения о доставке Граждан осуществляется Медицинской организацией и Организацией, осуществляющей доставку,с использованием электронной или телефонной связи, сети Интернет,</w:t>
      </w:r>
      <w:r w:rsidR="00215FB2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через межрайонную газету «Наша жизнь»,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иными общедоступными способами.</w:t>
      </w:r>
    </w:p>
    <w:p w:rsidR="00AC5EA2" w:rsidRPr="009904D5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9904D5">
        <w:rPr>
          <w:rFonts w:ascii="Times New Roman" w:eastAsia="HiddenHorzOCR" w:hAnsi="Times New Roman" w:cs="Times New Roman"/>
          <w:sz w:val="26"/>
          <w:szCs w:val="26"/>
          <w:lang w:eastAsia="ru-RU"/>
        </w:rPr>
        <w:t>2.7. Учет выявления Граждан, нуждающихся в доставке, осуществляет Медицинская организация по форме</w:t>
      </w:r>
      <w:r w:rsidRPr="009904D5">
        <w:rPr>
          <w:rFonts w:ascii="Times New Roman" w:hAnsi="Times New Roman" w:cs="Times New Roman"/>
          <w:sz w:val="26"/>
          <w:szCs w:val="26"/>
        </w:rPr>
        <w:t xml:space="preserve"> согласно приложению № 4 к Порядку</w:t>
      </w:r>
      <w:r w:rsidRPr="009904D5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и представляет в министерство здравоохранения Белгородской области ежеквартально до 5 числа месяца, следующего за отчетным периодом.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2.8. Учет Граждан, доставленных в Медицинские организации,Граждан, отказавшихся от доставки в Медицинскую организацию, осуществляет Организация, осуществляющая доставку, по форме </w:t>
      </w:r>
      <w:r w:rsidRPr="001A1018">
        <w:rPr>
          <w:rFonts w:ascii="Times New Roman" w:hAnsi="Times New Roman" w:cs="Times New Roman"/>
          <w:sz w:val="26"/>
          <w:szCs w:val="26"/>
        </w:rPr>
        <w:t>согласно приложению № 5 к Порядку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и представляет в министерство социальной защиты населения и труда Белгородской области ежемесячно до 1 числа месяца, следующего за отчетным периодом, в электронном виде.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2.9. Информационный обмен между Медицинской организацией, Органом социальной защиты населения и Организацией, осуществляющей доставку, может осуществляться как в электронной форме, так и в форме представления документов и информации на бумажных носителях,и определяется в соглашении, заключенном между Органом социальной защиты населения, Организацией, осуществляющей доставку, и Медицинской организацией, по вопросам организации доставки Граждан в Медицинские организации.</w:t>
      </w:r>
    </w:p>
    <w:p w:rsidR="009904D5" w:rsidRDefault="00AC5EA2" w:rsidP="0099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Условием обмена информацией является соблюдение конфиденциальности персональных данных граждан в соответствии с Федеральным законом от 27 июля 2006 года 152-ФЗ «О персональных данных» и статьей 13 Федерального закона от 21 ноября 2011 года № 323-ФЗ «Об основах охраны здоровья граждан в Российской Федерации».</w:t>
      </w:r>
    </w:p>
    <w:p w:rsidR="00AC5EA2" w:rsidRPr="009904D5" w:rsidRDefault="00AC5EA2" w:rsidP="0099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4D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2.10. 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года№ 323-ФЗ «Об основах охраны здоровья граждан в Российской Федерации».</w:t>
      </w:r>
    </w:p>
    <w:p w:rsidR="00AC5EA2" w:rsidRPr="001A1018" w:rsidRDefault="00AC5EA2" w:rsidP="00AC5EA2">
      <w:pPr>
        <w:pStyle w:val="22"/>
        <w:shd w:val="clear" w:color="auto" w:fill="auto"/>
        <w:spacing w:after="0" w:line="240" w:lineRule="auto"/>
        <w:ind w:firstLine="708"/>
        <w:jc w:val="both"/>
        <w:rPr>
          <w:color w:val="000000"/>
          <w:lang w:eastAsia="ru-RU" w:bidi="ru-RU"/>
        </w:rPr>
      </w:pPr>
      <w:r w:rsidRPr="001A1018">
        <w:rPr>
          <w:color w:val="000000"/>
          <w:lang w:eastAsia="ru-RU" w:bidi="ru-RU"/>
        </w:rPr>
        <w:t xml:space="preserve">Гражданин вправе отказаться как от проведения профилактического </w:t>
      </w:r>
      <w:r w:rsidRPr="001A1018">
        <w:rPr>
          <w:color w:val="000000"/>
          <w:lang w:eastAsia="ru-RU" w:bidi="ru-RU"/>
        </w:rPr>
        <w:lastRenderedPageBreak/>
        <w:t xml:space="preserve">медицинского осмотра и (или) диспансеризации в соответствии с пунктом 11 приказа Министерства здравоохранения и социального развития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населения», так и от доставки </w:t>
      </w:r>
      <w:r w:rsidRPr="001A1018">
        <w:rPr>
          <w:lang w:eastAsia="ru-RU" w:bidi="ru-RU"/>
        </w:rPr>
        <w:t>Социальным автотранспортом</w:t>
      </w:r>
      <w:r w:rsidRPr="001A1018">
        <w:rPr>
          <w:color w:val="000000"/>
          <w:lang w:eastAsia="ru-RU" w:bidi="ru-RU"/>
        </w:rPr>
        <w:t xml:space="preserve"> в Медицинские организации для осуществления данных мероприятий.</w:t>
      </w:r>
    </w:p>
    <w:p w:rsidR="00AC5EA2" w:rsidRPr="009904D5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3. Правила доставки лиц 65 лет и старше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и инвалидов, проживающих в сельской местности,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в организации социального обслуживания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AC5EA2" w:rsidRPr="001A1018" w:rsidRDefault="00AC5EA2" w:rsidP="00AC5EA2">
      <w:pPr>
        <w:pStyle w:val="22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 w:rsidRPr="001A1018">
        <w:t>Социальный автотранспорт используется в целях организации доставки граждан 65 лет и старше и инвалидов, получающих социальные услуги в полустационарной форме социального обслуживания, в организации социального обслуживания, предоставляющие социальные услугив полустационарной форме, включенные в реестр поставщиков социальных услуг.</w:t>
      </w:r>
    </w:p>
    <w:p w:rsidR="00AC5EA2" w:rsidRPr="001A1018" w:rsidRDefault="00AC5EA2" w:rsidP="00AC5EA2">
      <w:pPr>
        <w:pStyle w:val="22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</w:pPr>
      <w:r w:rsidRPr="001A1018">
        <w:t>Доставке в организации социального обслуживания подлежат граждане 65 лет и старше и инвалиды, получающие социальные услугив полустационарной форме социального обслуживания.</w:t>
      </w:r>
    </w:p>
    <w:p w:rsidR="00AC5EA2" w:rsidRPr="001A1018" w:rsidRDefault="00AC5EA2" w:rsidP="00AC5EA2">
      <w:pPr>
        <w:pStyle w:val="22"/>
        <w:numPr>
          <w:ilvl w:val="1"/>
          <w:numId w:val="23"/>
        </w:numPr>
        <w:shd w:val="clear" w:color="auto" w:fill="auto"/>
        <w:spacing w:after="0" w:line="240" w:lineRule="auto"/>
        <w:ind w:left="0" w:firstLine="709"/>
        <w:jc w:val="both"/>
      </w:pPr>
      <w:r w:rsidRPr="001A1018">
        <w:t>Доставка граждан 65 лет и старше и инвалидов, получающих социальные услуги в полустационарной форме социального обслуживания, осуществляется: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- на основании личного письменного заявления граждан 65 лети старше и инвалидов, получающих социальные услуги в полустационарной форме социального обслуживания;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- в соответствии с графиком доставки.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 xml:space="preserve">3.4. Для организации доставки в организации социального обслуживания приказом </w:t>
      </w:r>
      <w:r w:rsidRPr="001A1018">
        <w:rPr>
          <w:rFonts w:eastAsia="HiddenHorzOCR"/>
          <w:sz w:val="26"/>
          <w:szCs w:val="26"/>
        </w:rPr>
        <w:t>Организации, осуществляющей доставку,</w:t>
      </w:r>
      <w:r w:rsidRPr="001A1018">
        <w:rPr>
          <w:sz w:val="26"/>
          <w:szCs w:val="26"/>
        </w:rPr>
        <w:t xml:space="preserve"> назначается лицо данной организации, ответственное за осуществление доставки и сопровождение доставляемых граждан 65 лет и старше и инвалидов, получающих социальные услуги в полустационарной форме социального обслуживания.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3.5. Граждане 65 лет и старше и инвалиды, получающие социальные услуги в полустационарной форме социального обслуживания, подают заявление о доставке не позднее чем за 10 (десять) рабочих дней до начала месяца.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3.6. Организация социального обслуживания утверждает график доставки на месяц по форме согласно приложению № 6 к Порядку не позднеечем за 5 (пять) рабочих дней до начала месяца.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3.7. Ответственное за осуществление доставки лицо информирует граждан 65 лет и старше и инвалидов, получающих социальные услугив полустационарной форме социального обслуживания, в соответствиис графиком о дате, времени доставки в срок не позднее чем за 2 (два) днядо планируемой даты доставки.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3.8. В случае наступления обстоятельств, препятствующих осуществлению доставки граждан 65 лет и старше и инвалидов, получающих социальные услуги в полустационарной форме социального обслуживания, ответственное за осуществление доставки лицо извещает их о таких обстоятельствах не менее чем за день до планируемого дня доставкис использованием телефонной связи или иным доступным способом.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lastRenderedPageBreak/>
        <w:t>3.9. Доставка граждан 65 лет и старше и инвалидов, получающих социальные услуги в полустационарной форме социального обслуживания,в организации социального обслуживания включает в себя: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- организацию поездки граждан 65 лет и старше и инвалидов, получающих социальные услуги в полустационарной форме социального обслуживания, включая сопровождение от места жительства до организации социального обслуживания и обратно;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- помощь гражданам 65 лет и старше и инвалидам, получающим социальные услуги в полустационарной форме социального обслуживания,в посадке в транспортное средство и высадке из него;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- предоставление подъемного устройства и спуск граждан 65 лети старше и инвалидов, получающих социальные услуги в полустационарной форме социального обслуживания, на креслах-колясках из помещенияк транспортному средству и обратно.</w:t>
      </w:r>
    </w:p>
    <w:p w:rsidR="00AC5EA2" w:rsidRPr="001A1018" w:rsidRDefault="00AC5EA2" w:rsidP="00AC5E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A1018">
        <w:rPr>
          <w:sz w:val="26"/>
          <w:szCs w:val="26"/>
        </w:rPr>
        <w:t>3.10. Организация социального обслуживания, осуществляющая доставку, обеспечивает социальное сопровождение и безопасность граждан65 лет и старше и инвалидов, получающих социальные услугив полустационарной форме социального обслуживания, при осуществлении пассажирских перевозок в соответствии с требованиями, установленными законодательством.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4. Организация работы мобильной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междисциплинарной бригады</w:t>
      </w: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AC5EA2" w:rsidRPr="001A1018" w:rsidRDefault="00AC5EA2" w:rsidP="00AC5E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4.1. Мобильная междисциплинарная бригада создается в рамках межведомственного взаимодействия к выделенной единице Социального автотранспорта</w:t>
      </w:r>
      <w:r w:rsidR="00B017EC">
        <w:rPr>
          <w:rFonts w:ascii="Times New Roman" w:eastAsia="HiddenHorzOCR" w:hAnsi="Times New Roman" w:cs="Times New Roman"/>
          <w:sz w:val="26"/>
          <w:szCs w:val="26"/>
          <w:lang w:eastAsia="ru-RU"/>
        </w:rPr>
        <w:t>и взаимозаменяемы</w:t>
      </w: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4.2. Мобильные междисциплинарные бригады осуществляют свою деятельность во взаимодействии с Медицинскими организациями, органами местного самоуправления, различными государственными и муниципальными учреждениями и предприятиями, общественными организациямии Гражданами. Работа мобильной междисциплинарной бригады осуществляется в соответствии с планом, утвержденным </w:t>
      </w:r>
      <w:r w:rsidR="00AE5B8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директором МБУССЗН «Комплексный центр социального обслуживания населения </w:t>
      </w:r>
      <w:r w:rsidR="00B017EC">
        <w:rPr>
          <w:rFonts w:ascii="Times New Roman" w:eastAsia="HiddenHorzOCR" w:hAnsi="Times New Roman" w:cs="Times New Roman"/>
          <w:sz w:val="26"/>
          <w:szCs w:val="26"/>
          <w:lang w:eastAsia="ru-RU"/>
        </w:rPr>
        <w:t>Борисовского</w:t>
      </w:r>
      <w:r w:rsidR="00AE5B88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района».</w:t>
      </w:r>
    </w:p>
    <w:p w:rsidR="00AC5EA2" w:rsidRPr="001A1018" w:rsidRDefault="00AC5EA2" w:rsidP="00AC5EA2">
      <w:pPr>
        <w:pStyle w:val="22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1A1018">
        <w:rPr>
          <w:color w:val="000000"/>
        </w:rPr>
        <w:t xml:space="preserve">4.3. </w:t>
      </w:r>
      <w:r w:rsidRPr="001A1018">
        <w:rPr>
          <w:rFonts w:eastAsia="HiddenHorzOCR"/>
          <w:lang w:eastAsia="ru-RU"/>
        </w:rPr>
        <w:t>Состав моби</w:t>
      </w:r>
      <w:r w:rsidR="00820F26">
        <w:rPr>
          <w:rFonts w:eastAsia="HiddenHorzOCR"/>
          <w:lang w:eastAsia="ru-RU"/>
        </w:rPr>
        <w:t xml:space="preserve">льной междисциплинарной бригады, приложение №7 к Порядку, </w:t>
      </w:r>
      <w:r w:rsidRPr="001A1018">
        <w:rPr>
          <w:color w:val="000000"/>
          <w:lang w:eastAsia="ru-RU" w:bidi="ru-RU"/>
        </w:rPr>
        <w:t>определяется исходя из возложенных задач, особенностей территории обслуживания, половозрастной и социальной структуры населения и его потребностив социальных услугах.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4.4. Деятельность мобильной междисциплинарной бригады основанана индивидуальном подходе к каждому гражданину и включает: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информирование, консультирование Граждан по оказанию различных услуг приоритетно в отдаленных, труднодоступных территориях;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выявление потребности Граждан в конкретных социальных услугах;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предоставление комплексно по месту жительства необходимых услуги (или) оказание содействия в их получении;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>- оказание социально-психологической помощи гражданам, оказавшимсяв сложной жизненной ситуации, включая психологическую диагностикуи коррекцию психологического состояния, психологическое сопровождение.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lastRenderedPageBreak/>
        <w:t>4.5. Координацию деятельности и состав мобильной междисциплинарной бригады осуществляет Орган социальной защиты населенияв рамках реализации федерального проекта «Старшее поколение».</w:t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1A1018">
        <w:rPr>
          <w:rFonts w:ascii="Times New Roman" w:eastAsia="HiddenHorzOCR" w:hAnsi="Times New Roman" w:cs="Times New Roman"/>
          <w:sz w:val="26"/>
          <w:szCs w:val="26"/>
          <w:lang w:eastAsia="ru-RU"/>
        </w:rPr>
        <w:tab/>
      </w: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p w:rsidR="00AC5EA2" w:rsidRPr="001A1018" w:rsidRDefault="00AC5EA2" w:rsidP="00AC5EA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3794"/>
        <w:gridCol w:w="5953"/>
      </w:tblGrid>
      <w:tr w:rsidR="00AC5EA2" w:rsidRPr="000A6CB3" w:rsidTr="001319B3">
        <w:tc>
          <w:tcPr>
            <w:tcW w:w="3794" w:type="dxa"/>
            <w:shd w:val="clear" w:color="auto" w:fill="auto"/>
          </w:tcPr>
          <w:p w:rsidR="00AC5EA2" w:rsidRPr="00934434" w:rsidRDefault="00AC5EA2" w:rsidP="001319B3">
            <w:pPr>
              <w:pStyle w:val="2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AC5EA2" w:rsidRPr="00934434" w:rsidRDefault="00AC5EA2" w:rsidP="001319B3">
            <w:pPr>
              <w:pStyle w:val="23"/>
              <w:suppressAutoHyphen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C5EA2" w:rsidRDefault="00AC5EA2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EA2" w:rsidRDefault="00AC5EA2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EA2" w:rsidRDefault="00AC5EA2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5F" w:rsidRDefault="00FF7F5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5F" w:rsidRDefault="00FF7F5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5F" w:rsidRDefault="00FF7F5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5F" w:rsidRDefault="00FF7F5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F5F" w:rsidRDefault="00FF7F5F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A6A" w:rsidRDefault="00834A6A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AB4" w:rsidRDefault="00CD0AB4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AB4" w:rsidRDefault="00CD0AB4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AB4" w:rsidRDefault="00CD0AB4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AB4" w:rsidRDefault="00CD0AB4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5B5" w:rsidRPr="00C317C8" w:rsidRDefault="00E115B5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E115B5" w:rsidRPr="00C317C8" w:rsidRDefault="00E115B5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t xml:space="preserve">к Порядку использования автотранспорта для доставки лиц 65 лет и старше и инвалидов, проживающих в сельской местности, подлежащих доставке в медицинские организации </w:t>
      </w:r>
    </w:p>
    <w:p w:rsidR="00E115B5" w:rsidRPr="00C317C8" w:rsidRDefault="00E115B5" w:rsidP="00E115B5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E115B5" w:rsidRDefault="00E115B5" w:rsidP="00E115B5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599" w:rsidRPr="00C317C8" w:rsidRDefault="004C5599" w:rsidP="00E115B5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5B5" w:rsidRPr="00C317C8" w:rsidRDefault="00E115B5" w:rsidP="00E115B5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2D6" w:rsidRPr="00DD62D6" w:rsidRDefault="00DD62D6" w:rsidP="00430ECE">
      <w:pPr>
        <w:pStyle w:val="ConsPlusNormal"/>
        <w:ind w:left="4678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DD62D6" w:rsidRPr="00ED4D1F" w:rsidRDefault="00DD62D6" w:rsidP="00DD6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146"/>
      <w:bookmarkEnd w:id="0"/>
      <w:r w:rsidRPr="00ED4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Регламент</w:t>
      </w:r>
    </w:p>
    <w:p w:rsidR="00DD62D6" w:rsidRPr="00DD62D6" w:rsidRDefault="00DD62D6" w:rsidP="00DD6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межведомственного взаимодействия по вопросам доставки лиц 65 лет и старше и инвалидов, проживающих в сельской местности, в медицинскую организацию  и организацию социального обслуживания</w:t>
      </w:r>
    </w:p>
    <w:p w:rsidR="00DD62D6" w:rsidRPr="00DD62D6" w:rsidRDefault="00DD62D6" w:rsidP="00DD6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2D6" w:rsidRPr="00DD62D6" w:rsidRDefault="00DD62D6" w:rsidP="00DD62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Регламент межведомственного взаимодействия по вопросам доставки лиц 65 лет и старше и инвалидов, проживающих в сельской местности, в </w:t>
      </w:r>
      <w:r w:rsidR="00EA79A4" w:rsidRPr="00D82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медицинские организации и организации социального обслуживания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Pr="00DD62D6">
        <w:rPr>
          <w:rFonts w:ascii="Times New Roman" w:eastAsia="HiddenHorzOCR" w:hAnsi="Times New Roman" w:cs="Times New Roman"/>
          <w:sz w:val="28"/>
          <w:szCs w:val="28"/>
          <w:lang w:eastAsia="ru-RU"/>
        </w:rPr>
        <w:t>–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Регламент) разработан в соответствии с федеральным проектом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и регулирует взаимодействие между </w:t>
      </w:r>
      <w:r w:rsidR="00EA79A4" w:rsidRPr="00D82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управлением социальной защиты населения 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Борисовского района, </w:t>
      </w:r>
      <w:r w:rsidRPr="00DD62D6">
        <w:rPr>
          <w:rFonts w:ascii="Times New Roman" w:eastAsia="Times New Roman" w:hAnsi="Times New Roman" w:cs="Times New Roman"/>
          <w:sz w:val="28"/>
          <w:szCs w:val="28"/>
        </w:rPr>
        <w:t xml:space="preserve">МБУССЗН «КЦСОН Борисовского района», </w:t>
      </w:r>
      <w:r w:rsidR="00EA79A4" w:rsidRPr="00D82E67">
        <w:rPr>
          <w:rFonts w:ascii="Times New Roman" w:eastAsia="Times New Roman" w:hAnsi="Times New Roman" w:cs="Times New Roman"/>
          <w:spacing w:val="-4"/>
          <w:sz w:val="28"/>
          <w:szCs w:val="28"/>
        </w:rPr>
        <w:t>ОГБУЗ «</w:t>
      </w:r>
      <w:r w:rsidR="00D82E67">
        <w:rPr>
          <w:rFonts w:ascii="Times New Roman" w:eastAsia="Times New Roman" w:hAnsi="Times New Roman" w:cs="Times New Roman"/>
          <w:spacing w:val="-4"/>
          <w:sz w:val="28"/>
          <w:szCs w:val="28"/>
        </w:rPr>
        <w:t>Борисовская центральная районная больница</w:t>
      </w:r>
      <w:r w:rsidRPr="00DD62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вопросы, возникающее при осуществлении доставки лиц 65 лет и старше и инвалидов, проживающих в сельской местности, в </w:t>
      </w:r>
      <w:r w:rsidR="00D82E67" w:rsidRPr="00D82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медицинские орга</w:t>
      </w:r>
      <w:r w:rsidR="00D82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низации и организации социально</w:t>
      </w:r>
      <w:r w:rsidR="00D82E67" w:rsidRPr="00D82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обслуживания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Pr="00DD62D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– 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межведомственное взаимодействие).</w:t>
      </w:r>
    </w:p>
    <w:p w:rsidR="00DD62D6" w:rsidRPr="00DD62D6" w:rsidRDefault="00DD62D6" w:rsidP="00DD62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Участники межведомственного взаимодействия:</w:t>
      </w:r>
    </w:p>
    <w:p w:rsidR="00DD62D6" w:rsidRPr="00DD62D6" w:rsidRDefault="00DD62D6" w:rsidP="00DD62D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spacing w:val="-4"/>
          <w:sz w:val="28"/>
          <w:szCs w:val="28"/>
        </w:rPr>
        <w:t>ОГБУЗ «Борисовская центральная районная больница»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(далее </w:t>
      </w:r>
      <w:r w:rsidRPr="00DD62D6">
        <w:rPr>
          <w:rFonts w:ascii="Times New Roman" w:eastAsia="HiddenHorzOCR" w:hAnsi="Times New Roman" w:cs="Times New Roman"/>
          <w:sz w:val="28"/>
          <w:szCs w:val="28"/>
          <w:lang w:eastAsia="ru-RU"/>
        </w:rPr>
        <w:t>–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Борисовская ЦРБ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приложение № 1 к Регламенту (по согласованию);</w:t>
      </w:r>
    </w:p>
    <w:p w:rsidR="00DD62D6" w:rsidRPr="00DD62D6" w:rsidRDefault="00DD62D6" w:rsidP="00DD62D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социальной защиты населения администрации Борисовского района (далее </w:t>
      </w:r>
      <w:r w:rsidRPr="00DD62D6">
        <w:rPr>
          <w:rFonts w:ascii="Times New Roman" w:eastAsia="HiddenHorzOCR" w:hAnsi="Times New Roman" w:cs="Times New Roman"/>
          <w:sz w:val="28"/>
          <w:szCs w:val="28"/>
          <w:lang w:eastAsia="ru-RU"/>
        </w:rPr>
        <w:t>–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УСЗН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приложение № 2 к Регламенту;</w:t>
      </w:r>
    </w:p>
    <w:p w:rsidR="00DD62D6" w:rsidRPr="00DD62D6" w:rsidRDefault="00DD62D6" w:rsidP="00DD62D6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МБУССЗН «Комплексный центр социального обслуживания населения Борисовского района»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DD62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приложение № 3 к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Регламенту.</w:t>
      </w:r>
    </w:p>
    <w:p w:rsidR="00DD62D6" w:rsidRPr="00DD62D6" w:rsidRDefault="00DD62D6" w:rsidP="00DD62D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Объектом межведомственного взаимодействия является доставка граждан 65 лет и старше и инвалидов, прож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ивающих в сельской местности, в Борисовскую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ЦРБ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D62D6" w:rsidRPr="00DD62D6" w:rsidRDefault="00DD62D6" w:rsidP="00DD62D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Межведомственное взаимодействие осуществляется по следующим направлениям: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заключение соглашения между УСЗН и  Борисовская ЦРБ по вопросам организации доставки лиц 65 лет и старше и инвалидов, прож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ивающих в сельской местности, в Борисовскую ЦРБ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обмен информацией, в том числе в электронной форме, по вопросам доставки лиц 65 лет и старше и инвалидов, проживающих в сельской местности, в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Борисовскую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обеспечением защиты персональных данных в соответствии с требованиями Федерального закона от 27 июля 2006 года № 152-ФЗ «О персональных данных»;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мобильных междисциплинарных бригад в целях доставки лиц 65 лет и старше и инвалидов, проживающих в сельской местности, в  Борисовскую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лиц 65 лет и старше и инвалидов, проживающих в сельской местности, подлежащих доставке в Борисовскую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центр.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населения об организации доставки лиц 65 лет и старше и инвалидов, проживающих в сельской местности, в Борисовскую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списков лиц 65 лет и старше и инвалидов, проживающих в сельской местности;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утверждение графиков доставки лиц 65 лет и старше инвалидов, прож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ивающих в сельской местности,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Борисовскую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доставки лиц 65 лет и старше и инвалидов, прож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ивающих в сельской местности, в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Борисовскую ЦРБ и </w:t>
      </w:r>
      <w:r w:rsidR="00CF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профилактических осмотров (не реже одного раза в год), а также диспансерного наблюдения лиц 65 лет и старше и инвалидов, проживающих в сельской местности, у которых выявлены заболевания и патологические состояния;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социальных услуг в соответствии с перечнем социальных услуг, утвержденным законом Белгородской области, с учетом примерного перечня социальных услуг по видам социальных услуг, утвержденного постановлением Правительства Российской Федерации от 24 ноября 2014 года № 1236 «Об утверждении примерного перечня социальных услуг по видам социальных услуг»;</w:t>
      </w:r>
    </w:p>
    <w:p w:rsidR="00DD62D6" w:rsidRPr="00DD62D6" w:rsidRDefault="00DD62D6" w:rsidP="00DD62D6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контроля за доставкой лиц 65 лет и старше и инвалидов, прож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ивающих в сельской местности, в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Борисовскую ЦРБ и 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2D6" w:rsidRPr="00DD62D6" w:rsidRDefault="00DD62D6" w:rsidP="00DD62D6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Обмен информацией между участниками межведомственного взаимодействия осуществляется как на бумажном носителе, так и в электронной форме, в соответствии с требованиями Федерального закона от 27 июля 2006 года          № 152-ФЗ «О персональных данных» и статьи 13 Федерального закона от 21 ноября 2011 года № 323-ФЗ «Об основах охраны здоровья граждан в Российской Федерации».</w:t>
      </w:r>
    </w:p>
    <w:p w:rsidR="00DD62D6" w:rsidRPr="00DD62D6" w:rsidRDefault="00DD62D6" w:rsidP="00DD62D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межведомственного взаимодействия:</w:t>
      </w:r>
    </w:p>
    <w:p w:rsidR="00DD62D6" w:rsidRPr="00DD62D6" w:rsidRDefault="00DD62D6" w:rsidP="00DD62D6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 У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СЗН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координирует межведомственное взаимодействие при осуществлении доставки лиц 65 лет и старше и инвалидов, прож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ивающих в сельской местности, в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Борисовскую ЦРБ;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запрашивает информацию, необходимую для организации работы по доставке лиц 65 лет и старше и инвалидов, проживающих в сельской местности, в Борисовскую ЦРБ;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информирование граждан 65 лет и старше и инвалидов, проживающих в сельской местности, о порядке их доставки в Борисовскую ЦРБ и 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центр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указанием адресов, контактных телефонов;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соблюдает конфиденциальность получаемой информации;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и участвует в совещаниях и иных совместных мероприятиях по вопросам осуществления межведомственного взаимодействия;</w:t>
      </w:r>
    </w:p>
    <w:p w:rsidR="00DD62D6" w:rsidRPr="00DD62D6" w:rsidRDefault="00DD62D6" w:rsidP="00DD62D6">
      <w:pPr>
        <w:widowControl w:val="0"/>
        <w:numPr>
          <w:ilvl w:val="0"/>
          <w:numId w:val="26"/>
        </w:numPr>
        <w:tabs>
          <w:tab w:val="left" w:pos="993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анализирует и обобщает результаты межведомственного взаимодействия.</w:t>
      </w:r>
    </w:p>
    <w:p w:rsidR="00DD62D6" w:rsidRPr="00DD62D6" w:rsidRDefault="00DD62D6" w:rsidP="00DD62D6">
      <w:pPr>
        <w:widowControl w:val="0"/>
        <w:tabs>
          <w:tab w:val="left" w:pos="0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6.2. Борисовская ЦРБ (по согласованию):</w:t>
      </w:r>
    </w:p>
    <w:p w:rsidR="00DD62D6" w:rsidRPr="00DD62D6" w:rsidRDefault="00DD62D6" w:rsidP="00DD62D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координирует мониторинг выявления граждан 65 лет и старше и инвалидов, проживающих в сельской мест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ности, нуждающихся в доставке в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Борисовскую ЦРБ;</w:t>
      </w:r>
    </w:p>
    <w:p w:rsidR="00DD62D6" w:rsidRPr="00DD62D6" w:rsidRDefault="00DD62D6" w:rsidP="00DD62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координирует своевременное представление информации о выявленных гражданах 65 лет и старше и инвалидах, проживающих в сельской местности, подлежащих доставке;</w:t>
      </w:r>
    </w:p>
    <w:p w:rsidR="00DD62D6" w:rsidRPr="00DD62D6" w:rsidRDefault="00DD62D6" w:rsidP="00DD62D6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координирует участие медицинских работников в деятельности мобильных междисциплинарных бригадах для выявления граждан 65 лет и старше и инвалидов, проживающих в сельской местности, а также в организации доставки граждан 65 лет и старше и инвалидов, проживающих в сельской местности;</w:t>
      </w:r>
    </w:p>
    <w:p w:rsidR="00DD62D6" w:rsidRPr="00DD62D6" w:rsidRDefault="00DD62D6" w:rsidP="00DD62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 оказывает содействие в организации информирования граждан 65 лет и старше и инвалидов, проживающих в сельской местности, подлежащих доставке в Борисовскую ЦРБ;</w:t>
      </w:r>
    </w:p>
    <w:p w:rsidR="00DD62D6" w:rsidRPr="00DD62D6" w:rsidRDefault="00DD62D6" w:rsidP="00DD62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5)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о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казывает содействие в привлечении общественных организаций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объединений,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а 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организаций, действующих в интересах пожилых граждан и инвалидов, волонтеров, к информационно-разъяснительной работе по вопросам организации доставки лиц 65 лет и старше и инвалидов, проживающих в сельской местности, в Борисовскую ЦРБ;</w:t>
      </w:r>
    </w:p>
    <w:p w:rsidR="00DD62D6" w:rsidRPr="00DD62D6" w:rsidRDefault="00DD62D6" w:rsidP="00DD62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соблюдает конфиденциальность получаемой информации;</w:t>
      </w:r>
    </w:p>
    <w:p w:rsidR="00DD62D6" w:rsidRPr="00DD62D6" w:rsidRDefault="00DD62D6" w:rsidP="00DD62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и участвует в совещаниях и иных совместных мероприятиях по вопросам осуществления межведомственного взаимодействия;</w:t>
      </w:r>
    </w:p>
    <w:p w:rsidR="00DD62D6" w:rsidRPr="00DD62D6" w:rsidRDefault="00DD62D6" w:rsidP="00DD62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8)</w:t>
      </w:r>
      <w:r w:rsidRPr="00DD62D6">
        <w:rPr>
          <w:rFonts w:ascii="Times New Roman" w:eastAsia="Calibri" w:hAnsi="Times New Roman" w:cs="Times New Roman"/>
          <w:sz w:val="28"/>
          <w:szCs w:val="28"/>
        </w:rPr>
        <w:t> </w:t>
      </w:r>
      <w:r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анализирует и обобщает результаты межведомственного взаимодействия.</w:t>
      </w:r>
    </w:p>
    <w:p w:rsidR="00DD62D6" w:rsidRPr="00DD62D6" w:rsidRDefault="00430ECE" w:rsidP="00DD62D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УСЗН</w:t>
      </w:r>
      <w:r w:rsidR="00DD62D6" w:rsidRPr="00DD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доставку лиц 65 лет и старше и инвалидов, проживающих в сельской местности, в Борисовскую ЦРБ, согласно утвержденному графику, направленному Борисовской ЦРБ.</w:t>
      </w:r>
      <w:r w:rsidR="00DD62D6" w:rsidRPr="00DD62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Регламенту межведомственного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взаимодействия по вопросам доставки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 65 лет и старше и инвалидов,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проживающих в сельской местности, в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Calibri" w:eastAsiaTheme="minorEastAsia" w:hAnsi="Calibri" w:cs="Calibri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медицинскую организацию и организацию социального обслуживания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206"/>
      <w:bookmarkEnd w:id="1"/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Медицинская организация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4"/>
        <w:gridCol w:w="2891"/>
        <w:gridCol w:w="1024"/>
        <w:gridCol w:w="2524"/>
      </w:tblGrid>
      <w:tr w:rsidR="00DD62D6" w:rsidRPr="00DD62D6" w:rsidTr="002D4241">
        <w:tc>
          <w:tcPr>
            <w:tcW w:w="454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4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медицинских организаций</w:t>
            </w:r>
          </w:p>
        </w:tc>
        <w:tc>
          <w:tcPr>
            <w:tcW w:w="6439" w:type="dxa"/>
            <w:gridSpan w:val="3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D62D6" w:rsidRPr="00DD62D6" w:rsidTr="002D4241">
        <w:tc>
          <w:tcPr>
            <w:tcW w:w="454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0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DD62D6" w:rsidRPr="00DD62D6" w:rsidTr="002D4241">
        <w:tc>
          <w:tcPr>
            <w:tcW w:w="45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ОГБУЗ "Борисовская ЦРБ"</w:t>
            </w:r>
          </w:p>
        </w:tc>
        <w:tc>
          <w:tcPr>
            <w:tcW w:w="2891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309340, Борисовский район, п. Борисовка, ул. 8 Марта, д. 9</w:t>
            </w:r>
          </w:p>
        </w:tc>
        <w:tc>
          <w:tcPr>
            <w:tcW w:w="10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(47246) 5-37-22</w:t>
            </w:r>
          </w:p>
        </w:tc>
        <w:tc>
          <w:tcPr>
            <w:tcW w:w="25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borisovka-crb@ya№dex.ru</w:t>
            </w:r>
          </w:p>
        </w:tc>
      </w:tr>
    </w:tbl>
    <w:p w:rsidR="00DD62D6" w:rsidRPr="00DD62D6" w:rsidRDefault="00DD62D6" w:rsidP="00DD62D6">
      <w:pPr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rPr>
          <w:rFonts w:ascii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br w:type="page"/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Регламенту межведомственного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взаимодействия по вопросам доставки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 65 лет и старше и инвалидов,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проживающих в сельской местности, в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Calibri" w:eastAsiaTheme="minorEastAsia" w:hAnsi="Calibri" w:cs="Calibri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медицинскую организацию и организацию социального обслуживания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344"/>
      <w:bookmarkEnd w:id="2"/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Орган социальной защиты </w:t>
      </w:r>
      <w:r w:rsidR="006A6B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344"/>
        <w:gridCol w:w="1024"/>
        <w:gridCol w:w="2659"/>
      </w:tblGrid>
      <w:tr w:rsidR="00DD62D6" w:rsidRPr="00DD62D6" w:rsidTr="002D4241">
        <w:tc>
          <w:tcPr>
            <w:tcW w:w="454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управлений (отдела) социальной защиты населения</w:t>
            </w:r>
          </w:p>
        </w:tc>
        <w:tc>
          <w:tcPr>
            <w:tcW w:w="6027" w:type="dxa"/>
            <w:gridSpan w:val="3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D62D6" w:rsidRPr="00DD62D6" w:rsidTr="002D4241">
        <w:tc>
          <w:tcPr>
            <w:tcW w:w="454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0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9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DD62D6" w:rsidRPr="00DD62D6" w:rsidTr="002D4241">
        <w:tc>
          <w:tcPr>
            <w:tcW w:w="45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Align w:val="center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УСЗН администрации Борисовского района</w:t>
            </w:r>
          </w:p>
        </w:tc>
        <w:tc>
          <w:tcPr>
            <w:tcW w:w="234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309350, Борисовский район, п. Борисовка, пл. Ушакова, д. 1а</w:t>
            </w:r>
          </w:p>
        </w:tc>
        <w:tc>
          <w:tcPr>
            <w:tcW w:w="102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(47246) 5-26-42</w:t>
            </w:r>
          </w:p>
        </w:tc>
        <w:tc>
          <w:tcPr>
            <w:tcW w:w="2659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USZ</w:t>
            </w: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_Borisovka@mail.ru</w:t>
            </w:r>
          </w:p>
        </w:tc>
      </w:tr>
    </w:tbl>
    <w:p w:rsidR="00DD62D6" w:rsidRPr="00DD62D6" w:rsidRDefault="00DD62D6" w:rsidP="00DD62D6">
      <w:pPr>
        <w:rPr>
          <w:rFonts w:ascii="Times New Roman" w:hAnsi="Times New Roman" w:cs="Times New Roman"/>
          <w:sz w:val="28"/>
          <w:szCs w:val="28"/>
        </w:rPr>
      </w:pPr>
    </w:p>
    <w:p w:rsidR="00DD62D6" w:rsidRPr="00DD62D6" w:rsidRDefault="00DD62D6" w:rsidP="00DD62D6">
      <w:pPr>
        <w:rPr>
          <w:rFonts w:ascii="Times New Roman" w:hAnsi="Times New Roman" w:cs="Times New Roman"/>
          <w:sz w:val="28"/>
          <w:szCs w:val="28"/>
        </w:rPr>
      </w:pPr>
      <w:r w:rsidRPr="00DD62D6">
        <w:rPr>
          <w:rFonts w:ascii="Times New Roman" w:hAnsi="Times New Roman" w:cs="Times New Roman"/>
          <w:sz w:val="28"/>
          <w:szCs w:val="28"/>
        </w:rPr>
        <w:br w:type="page"/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Регламенту межведомственного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взаимодействия по вопросам доставки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лиц 65 лет и старше и инвалидов,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проживающих в сельской местности, в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Calibri" w:eastAsiaTheme="minorEastAsia" w:hAnsi="Calibri" w:cs="Calibri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медицинскую организацию и организацию социального обслуживания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P473"/>
      <w:bookmarkEnd w:id="3"/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62D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Комплексный центр </w:t>
      </w:r>
    </w:p>
    <w:p w:rsidR="00DD62D6" w:rsidRPr="00DD62D6" w:rsidRDefault="00DD62D6" w:rsidP="00DD6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2344"/>
        <w:gridCol w:w="1084"/>
        <w:gridCol w:w="2608"/>
      </w:tblGrid>
      <w:tr w:rsidR="00DD62D6" w:rsidRPr="00DD62D6" w:rsidTr="002D4241">
        <w:tc>
          <w:tcPr>
            <w:tcW w:w="454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Наименования комплексных центров социального обслуживания населения</w:t>
            </w:r>
          </w:p>
        </w:tc>
        <w:tc>
          <w:tcPr>
            <w:tcW w:w="6036" w:type="dxa"/>
            <w:gridSpan w:val="3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D62D6" w:rsidRPr="00DD62D6" w:rsidTr="002D4241">
        <w:tc>
          <w:tcPr>
            <w:tcW w:w="454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08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08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DD62D6" w:rsidRPr="00DD62D6" w:rsidTr="002D4241">
        <w:tc>
          <w:tcPr>
            <w:tcW w:w="45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vAlign w:val="center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МБУССЗН «КЦСОН Борисовского района»</w:t>
            </w:r>
          </w:p>
        </w:tc>
        <w:tc>
          <w:tcPr>
            <w:tcW w:w="234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309340, Борисовский район, пос. Борисовка, пл. Ушакова, д. 3</w:t>
            </w:r>
          </w:p>
        </w:tc>
        <w:tc>
          <w:tcPr>
            <w:tcW w:w="1084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(47246) 5-04-85,</w:t>
            </w:r>
          </w:p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5-15-93</w:t>
            </w:r>
          </w:p>
        </w:tc>
        <w:tc>
          <w:tcPr>
            <w:tcW w:w="2608" w:type="dxa"/>
          </w:tcPr>
          <w:p w:rsidR="00DD62D6" w:rsidRPr="00DD62D6" w:rsidRDefault="00DD62D6" w:rsidP="00DD6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KCSO</w:t>
            </w: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D62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_Borisovka@mail.ru</w:t>
            </w:r>
          </w:p>
        </w:tc>
      </w:tr>
    </w:tbl>
    <w:p w:rsidR="00CB7828" w:rsidRPr="00DD62D6" w:rsidRDefault="00CB7828" w:rsidP="00DD62D6">
      <w:pPr>
        <w:rPr>
          <w:rFonts w:ascii="Times New Roman" w:hAnsi="Times New Roman" w:cs="Times New Roman"/>
          <w:sz w:val="26"/>
          <w:szCs w:val="26"/>
        </w:rPr>
        <w:sectPr w:rsidR="00CB7828" w:rsidRPr="00DD62D6" w:rsidSect="00BC3346">
          <w:headerReference w:type="default" r:id="rId8"/>
          <w:pgSz w:w="11906" w:h="16838"/>
          <w:pgMar w:top="1134" w:right="624" w:bottom="1134" w:left="1644" w:header="709" w:footer="709" w:gutter="0"/>
          <w:cols w:space="708"/>
          <w:titlePg/>
          <w:docGrid w:linePitch="360"/>
        </w:sectPr>
      </w:pPr>
    </w:p>
    <w:p w:rsidR="00C317C8" w:rsidRPr="00C317C8" w:rsidRDefault="00C317C8" w:rsidP="00C317C8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C317C8" w:rsidRPr="00C317C8" w:rsidRDefault="00C317C8" w:rsidP="00C317C8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t xml:space="preserve">к Порядку использования автотранспорта для доставки лиц 65 лет и старше и инвалидов, проживающих в сельской местности, подлежащих доставке в медицинские организации </w:t>
      </w:r>
    </w:p>
    <w:p w:rsidR="00C317C8" w:rsidRPr="00C317C8" w:rsidRDefault="00C317C8" w:rsidP="00C317C8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7C8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AC5EA2" w:rsidRPr="00F0215E" w:rsidRDefault="00AC5EA2" w:rsidP="008C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709" w:rsidRDefault="00CD0709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709" w:rsidRPr="0063428A" w:rsidRDefault="0063428A" w:rsidP="00634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428A">
        <w:rPr>
          <w:rFonts w:ascii="Times New Roman" w:hAnsi="Times New Roman" w:cs="Times New Roman"/>
          <w:sz w:val="26"/>
          <w:szCs w:val="26"/>
        </w:rPr>
        <w:t>Форма</w:t>
      </w:r>
    </w:p>
    <w:p w:rsidR="0063428A" w:rsidRDefault="0063428A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28A" w:rsidRPr="00F95775" w:rsidRDefault="0063428A" w:rsidP="0063428A">
      <w:pPr>
        <w:widowControl w:val="0"/>
        <w:spacing w:after="1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СОГЛАШЕНИЕ</w:t>
      </w:r>
    </w:p>
    <w:p w:rsidR="0063428A" w:rsidRPr="00F95775" w:rsidRDefault="0063428A" w:rsidP="0063428A">
      <w:pPr>
        <w:widowControl w:val="0"/>
        <w:spacing w:after="1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 вопросам организации доставки лиц 65 лет и старше и инвалидов, проживающих в сельской местности, в медицинские организации</w:t>
      </w:r>
    </w:p>
    <w:p w:rsidR="0063428A" w:rsidRPr="00F95775" w:rsidRDefault="0063428A" w:rsidP="0063428A">
      <w:pPr>
        <w:widowControl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63428A" w:rsidRDefault="0063428A" w:rsidP="0063428A">
      <w:pPr>
        <w:widowControl w:val="0"/>
        <w:tabs>
          <w:tab w:val="left" w:pos="6150"/>
          <w:tab w:val="left" w:leader="underscore" w:pos="6697"/>
          <w:tab w:val="center" w:leader="underscore" w:pos="95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                                           «____»____________</w:t>
      </w:r>
      <w:r w:rsidRPr="00634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63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___г.</w:t>
      </w:r>
    </w:p>
    <w:p w:rsidR="0063428A" w:rsidRPr="0063428A" w:rsidRDefault="0063428A" w:rsidP="0063428A">
      <w:pPr>
        <w:widowControl w:val="0"/>
        <w:tabs>
          <w:tab w:val="left" w:pos="6150"/>
          <w:tab w:val="left" w:leader="underscore" w:pos="6697"/>
          <w:tab w:val="center" w:leader="underscore" w:pos="95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3428A">
        <w:rPr>
          <w:rFonts w:ascii="Times New Roman" w:eastAsiaTheme="minorEastAsia" w:hAnsi="Times New Roman" w:cs="Times New Roman"/>
          <w:lang w:eastAsia="ru-RU"/>
        </w:rPr>
        <w:t xml:space="preserve">    место заключения соглашения</w:t>
      </w:r>
    </w:p>
    <w:p w:rsidR="0063428A" w:rsidRPr="0063428A" w:rsidRDefault="0063428A" w:rsidP="0063428A">
      <w:pPr>
        <w:widowControl w:val="0"/>
        <w:tabs>
          <w:tab w:val="left" w:pos="6150"/>
          <w:tab w:val="left" w:leader="underscore" w:pos="6697"/>
          <w:tab w:val="center" w:leader="underscore" w:pos="9593"/>
        </w:tabs>
        <w:spacing w:after="312" w:line="24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3428A" w:rsidRPr="0063428A" w:rsidRDefault="0063428A" w:rsidP="0063428A">
      <w:pPr>
        <w:widowControl w:val="0"/>
        <w:tabs>
          <w:tab w:val="left" w:pos="6150"/>
          <w:tab w:val="left" w:leader="underscore" w:pos="6697"/>
          <w:tab w:val="center" w:leader="underscore" w:pos="9593"/>
        </w:tabs>
        <w:spacing w:after="312" w:line="240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tabs>
          <w:tab w:val="right" w:pos="4544"/>
          <w:tab w:val="right" w:pos="6420"/>
          <w:tab w:val="right" w:pos="9540"/>
        </w:tabs>
        <w:spacing w:after="0" w:line="0" w:lineRule="atLeas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 в лице главного врача___________</w:t>
      </w:r>
      <w:r w:rsid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</w:p>
    <w:p w:rsidR="0063428A" w:rsidRPr="0063428A" w:rsidRDefault="0063428A" w:rsidP="0063428A">
      <w:pPr>
        <w:widowControl w:val="0"/>
        <w:tabs>
          <w:tab w:val="right" w:pos="4544"/>
          <w:tab w:val="right" w:pos="6420"/>
          <w:tab w:val="right" w:pos="9540"/>
        </w:tabs>
        <w:spacing w:after="0" w:line="0" w:lineRule="atLeast"/>
        <w:ind w:firstLine="539"/>
        <w:jc w:val="both"/>
        <w:rPr>
          <w:rFonts w:ascii="Times New Roman" w:eastAsiaTheme="minorEastAsia" w:hAnsi="Times New Roman" w:cs="Times New Roman"/>
          <w:lang w:eastAsia="ru-RU"/>
        </w:rPr>
      </w:pPr>
      <w:r w:rsidRPr="0063428A">
        <w:rPr>
          <w:rFonts w:ascii="Times New Roman" w:eastAsiaTheme="minorEastAsia" w:hAnsi="Times New Roman" w:cs="Times New Roman"/>
          <w:lang w:eastAsia="ru-RU"/>
        </w:rPr>
        <w:t xml:space="preserve"> (наименование медицинской организации) </w:t>
      </w:r>
    </w:p>
    <w:p w:rsidR="0063428A" w:rsidRPr="0063428A" w:rsidRDefault="0063428A" w:rsidP="0063428A">
      <w:pPr>
        <w:widowControl w:val="0"/>
        <w:tabs>
          <w:tab w:val="right" w:pos="9540"/>
          <w:tab w:val="right" w:pos="10348"/>
        </w:tabs>
        <w:spacing w:after="0" w:line="0" w:lineRule="atLeas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F95775" w:rsidRPr="0063428A">
        <w:rPr>
          <w:rFonts w:ascii="Times New Roman" w:eastAsiaTheme="minorEastAsia" w:hAnsi="Times New Roman" w:cs="Times New Roman"/>
          <w:sz w:val="26"/>
          <w:szCs w:val="26"/>
          <w:lang w:eastAsia="ru-RU"/>
        </w:rPr>
        <w:t>_</w:t>
      </w:r>
      <w:r w:rsid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F95775"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действующего</w:t>
      </w: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основании ____________________________________</w:t>
      </w:r>
      <w:r w:rsid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</w:t>
      </w: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 одной стороны, ____________________________________________________________</w:t>
      </w:r>
      <w:r w:rsid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</w:t>
      </w:r>
    </w:p>
    <w:p w:rsidR="0063428A" w:rsidRPr="0063428A" w:rsidRDefault="0063428A" w:rsidP="0063428A">
      <w:pPr>
        <w:widowControl w:val="0"/>
        <w:tabs>
          <w:tab w:val="right" w:pos="9540"/>
          <w:tab w:val="right" w:pos="10348"/>
        </w:tabs>
        <w:spacing w:after="0" w:line="0" w:lineRule="atLeast"/>
        <w:jc w:val="center"/>
        <w:rPr>
          <w:rFonts w:ascii="Times New Roman" w:eastAsiaTheme="minorEastAsia" w:hAnsi="Times New Roman" w:cs="Times New Roman"/>
          <w:lang w:eastAsia="ru-RU"/>
        </w:rPr>
      </w:pPr>
      <w:r w:rsidRPr="0063428A">
        <w:rPr>
          <w:rFonts w:ascii="Times New Roman" w:eastAsiaTheme="minorEastAsia" w:hAnsi="Times New Roman" w:cs="Times New Roman"/>
          <w:lang w:eastAsia="ru-RU"/>
        </w:rPr>
        <w:t>(орган социальной защиты населения муниципального образования Белгородской области)</w:t>
      </w:r>
    </w:p>
    <w:p w:rsidR="0063428A" w:rsidRPr="0063428A" w:rsidRDefault="0063428A" w:rsidP="0063428A">
      <w:pPr>
        <w:widowControl w:val="0"/>
        <w:tabs>
          <w:tab w:val="right" w:pos="9540"/>
          <w:tab w:val="right" w:pos="10348"/>
        </w:tabs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лице ________________________________________________, действующегона основании ________________________________________________________,</w:t>
      </w:r>
      <w:r w:rsidRPr="00634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63428A" w:rsidRPr="0063428A" w:rsidRDefault="0063428A" w:rsidP="0063428A">
      <w:pPr>
        <w:widowControl w:val="0"/>
        <w:tabs>
          <w:tab w:val="right" w:pos="9540"/>
          <w:tab w:val="right" w:pos="10348"/>
        </w:tabs>
        <w:spacing w:after="0" w:line="0" w:lineRule="atLeast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3428A">
        <w:rPr>
          <w:rFonts w:ascii="Times New Roman" w:eastAsiaTheme="minorEastAsia" w:hAnsi="Times New Roman" w:cs="Times New Roman"/>
          <w:lang w:eastAsia="ru-RU"/>
        </w:rPr>
        <w:t>(организация, осуществляющая доставку)</w:t>
      </w:r>
    </w:p>
    <w:p w:rsidR="0063428A" w:rsidRPr="00F95775" w:rsidRDefault="0063428A" w:rsidP="00F95775">
      <w:pPr>
        <w:widowControl w:val="0"/>
        <w:tabs>
          <w:tab w:val="right" w:pos="9540"/>
          <w:tab w:val="right" w:pos="1034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лице _________________________________________________, действующего на основании _________________________________________, с другой стороны, совместно именуемые в дальнейшем «Стороны», заключили настоящее соглашение о нижеследующем:</w:t>
      </w:r>
    </w:p>
    <w:p w:rsidR="0063428A" w:rsidRPr="00F95775" w:rsidRDefault="0063428A" w:rsidP="00F95775">
      <w:pPr>
        <w:widowControl w:val="0"/>
        <w:tabs>
          <w:tab w:val="right" w:pos="4544"/>
          <w:tab w:val="right" w:pos="6420"/>
          <w:tab w:val="right" w:pos="9540"/>
        </w:tabs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3428A" w:rsidRPr="00F95775" w:rsidRDefault="0063428A" w:rsidP="00F95775">
      <w:pPr>
        <w:widowControl w:val="0"/>
        <w:numPr>
          <w:ilvl w:val="0"/>
          <w:numId w:val="21"/>
        </w:numPr>
        <w:tabs>
          <w:tab w:val="right" w:pos="95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4" w:name="bookmark1"/>
      <w:r w:rsidRPr="00F9577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Предмет Соглашения</w:t>
      </w:r>
      <w:bookmarkStart w:id="5" w:name="bookmark2"/>
      <w:bookmarkEnd w:id="4"/>
    </w:p>
    <w:p w:rsidR="0063428A" w:rsidRPr="00F95775" w:rsidRDefault="0063428A" w:rsidP="00F95775">
      <w:pPr>
        <w:widowControl w:val="0"/>
        <w:tabs>
          <w:tab w:val="right" w:pos="954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3428A" w:rsidRDefault="0063428A" w:rsidP="00F95775">
      <w:pPr>
        <w:widowControl w:val="0"/>
        <w:tabs>
          <w:tab w:val="right" w:pos="9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1.1. Предметом Соглашения является организация совместной работы Сторон по обеспечению доставки лиц 65 лет и старше и инвалидов, проживающих в сельской местности, в медицинскую организацию в рамках реализации федерального проекта «Старшее поколение» национального проекта «Демография».</w:t>
      </w:r>
    </w:p>
    <w:p w:rsidR="00F95775" w:rsidRPr="00F95775" w:rsidRDefault="00F95775" w:rsidP="00F95775">
      <w:pPr>
        <w:widowControl w:val="0"/>
        <w:tabs>
          <w:tab w:val="right" w:pos="95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numPr>
          <w:ilvl w:val="0"/>
          <w:numId w:val="21"/>
        </w:numPr>
        <w:tabs>
          <w:tab w:val="right" w:pos="9540"/>
        </w:tabs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Обязанности Сторон</w:t>
      </w:r>
      <w:bookmarkEnd w:id="5"/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left="72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Стороны совместно обязуются: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Осуществлять информирование населения об организации доставки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сельской местности, в медицинскую организацию</w:t>
      </w:r>
      <w:r w:rsidRPr="00F95775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соответствующего муниципального образования Белгородской области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путем непосредственного размещения информации на информационных стендах, в средствах массовой информации, на официальном сайте, а также разъяснений по телефону, распространения памяток.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Осуществлять обмен информацией, в том числе в электронной форме, по вопросам доставки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проживающих в сельской местности, в медицинскую организацию, с обеспечением защиты персональных данных в соответствии с требованиями Федерального закона </w:t>
      </w:r>
      <w:r w:rsidRPr="00F95775">
        <w:rPr>
          <w:rFonts w:ascii="Times New Roman" w:eastAsia="HiddenHorzOCR" w:hAnsi="Times New Roman" w:cs="Times New Roman"/>
          <w:sz w:val="26"/>
          <w:szCs w:val="26"/>
          <w:lang w:eastAsia="ru-RU"/>
        </w:rPr>
        <w:t>от 27 июля 2006 года № 152-ФЗ «О персональных данных».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HiddenHorzOCR" w:hAnsi="Times New Roman" w:cs="Times New Roman"/>
          <w:sz w:val="26"/>
          <w:szCs w:val="26"/>
          <w:lang w:eastAsia="ru-RU"/>
        </w:rPr>
        <w:t>2.1.3. Формами сотрудничества являются обмен в установленном законодательством порядке информацией для координации деятельности в рамках настоящего Соглашения и осуществление совместных действий (мероприятий) в рамках реализации федерального проекта «Старшее поколение» национального проекта «Демография».</w:t>
      </w:r>
    </w:p>
    <w:p w:rsidR="0063428A" w:rsidRPr="00F95775" w:rsidRDefault="0063428A" w:rsidP="0063428A">
      <w:pPr>
        <w:widowControl w:val="0"/>
        <w:tabs>
          <w:tab w:val="right" w:pos="4544"/>
          <w:tab w:val="right" w:pos="6420"/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2.2. ______________________________________________</w:t>
      </w:r>
      <w:r w:rsid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обязуется:</w:t>
      </w:r>
    </w:p>
    <w:p w:rsidR="0063428A" w:rsidRPr="00F95775" w:rsidRDefault="0063428A" w:rsidP="0063428A">
      <w:pPr>
        <w:widowControl w:val="0"/>
        <w:tabs>
          <w:tab w:val="right" w:pos="4544"/>
          <w:tab w:val="right" w:pos="6420"/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(наименование медицинской организации)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Назначить лиц, ответственных за межведомственное взаимодействие по реализации настоящего Соглашения.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Выявлять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сельской местности, нуждающихся в доставке в медицинскую организацию.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Ежемесячно до 20 числа текущего месяца формировать график проведения медицинских обследований в отношении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сельской местности и нуждающихся в доставке, на следующий месяци направлять его в орган социальной защиты населения муниципального образования области.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Осуществлять ведение реестра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сельской местности, нуждающихся в доставке в медицинскую организацию.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Осуществлять доставку лиц 65 лет и старше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 инвалидов</w:t>
      </w: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проживающих в сельской местности, в медицинскую организацию.</w:t>
      </w:r>
    </w:p>
    <w:p w:rsidR="0063428A" w:rsidRPr="00F95775" w:rsidRDefault="0063428A" w:rsidP="00634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Вести учет лиц 65 лет и старше и инвалидов, проживающихв сельской местности, нуждающихся в доставке в медицинскую организацию.</w:t>
      </w:r>
    </w:p>
    <w:p w:rsidR="0063428A" w:rsidRPr="00F95775" w:rsidRDefault="0063428A" w:rsidP="0063428A">
      <w:pPr>
        <w:widowControl w:val="0"/>
        <w:tabs>
          <w:tab w:val="right" w:pos="4544"/>
          <w:tab w:val="right" w:pos="6420"/>
          <w:tab w:val="right" w:pos="954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Принимать участие в работе мобильной междисциплинарной бригады.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Орган социальной защиты населения муниципального образования области обязуется: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Согласовывать в течение 5 (пяти) рабочих дней с момента получения график проведения медицинских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обследований в отношении лиц65 лет и старше и инвалидов, проживающих в сельской местности, направленный медицинской организацией, на следующий месяц.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2.3.2. Направить в </w:t>
      </w:r>
      <w:r w:rsidRPr="00F95775">
        <w:rPr>
          <w:rFonts w:ascii="Times New Roman" w:eastAsia="HiddenHorzOCR" w:hAnsi="Times New Roman" w:cs="Times New Roman"/>
          <w:sz w:val="26"/>
          <w:szCs w:val="26"/>
          <w:lang w:eastAsia="ru-RU"/>
        </w:rPr>
        <w:t>комплексный центр социального обслуживания населения, расположенный в муниципальном образовании Белгородской области по месту жительства гражданина либо на условиях аутсорсинга иной организации (далее – Организация, осуществляющая доставку), осуществляющей доставку,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график проведения медицинских обследованийв отношении лиц 65 лет и старше и </w:t>
      </w: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инвалидов, проживающих в сельской местности, на следующий месяц.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2.3.3. Осуществлять контроль за доставкой лиц 65 лет и старшеи инвалидов, проживающих в сельской местности, в медицинскую организацию.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2.3.4. Координировать деятельность мобильной междисциплинарной бригады и принимать участие в ее работе.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 Организация, осуществляющая доставку, обязуется: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2.4.1. Назначить лиц, ответственных за доставку лиц 65 лет и старшеи инвалидов, проживающих в сельской местности, в медицинскую организацию</w:t>
      </w:r>
      <w:r w:rsidRPr="00F95775">
        <w:rPr>
          <w:rFonts w:ascii="Times New Roman" w:eastAsia="HiddenHorzOCR" w:hAnsi="Times New Roman" w:cs="Times New Roman"/>
          <w:sz w:val="26"/>
          <w:szCs w:val="26"/>
          <w:lang w:eastAsia="ru-RU"/>
        </w:rPr>
        <w:t>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2.4.2. Осуществлять своевременнуюдоставку лиц 65 лет и старшеи инвалидов, проживающих в сельской местности, в медицинскую организацию согласно представленному графику.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2.4.3. Обеспечивать социальное сопровождение и безопасность граждан при осуществлении пассажирских перевозок в соответствии с требованиями, установленными законодательством.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2.4.4. Вести учет лиц 65 лет и старше и инвалидов, доставленныхв медицинскую организацию и отказавшихся от доставки.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2.4.5.Принимать участие в работе мобильной междисциплинарной бригады.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F95775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Ответственность Сторон</w:t>
      </w:r>
    </w:p>
    <w:p w:rsidR="0063428A" w:rsidRPr="00F95775" w:rsidRDefault="0063428A" w:rsidP="006342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8"/>
        <w:contextualSpacing/>
        <w:rPr>
          <w:rFonts w:ascii="Times New Roman" w:eastAsia="Lucida Sans Unicode" w:hAnsi="Times New Roman" w:cs="Times New Roman"/>
          <w:b/>
          <w:spacing w:val="1"/>
          <w:kern w:val="1"/>
          <w:sz w:val="26"/>
          <w:szCs w:val="26"/>
          <w:shd w:val="clear" w:color="auto" w:fill="FFFFFF"/>
        </w:rPr>
      </w:pPr>
    </w:p>
    <w:p w:rsidR="0063428A" w:rsidRPr="00F95775" w:rsidRDefault="0063428A" w:rsidP="0063428A">
      <w:pPr>
        <w:widowControl w:val="0"/>
        <w:tabs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95775">
        <w:rPr>
          <w:rFonts w:ascii="Times New Roman" w:eastAsia="Lucida Sans Unicode" w:hAnsi="Times New Roman" w:cs="Times New Roman"/>
          <w:kern w:val="1"/>
          <w:sz w:val="26"/>
          <w:szCs w:val="26"/>
        </w:rPr>
        <w:t>3.1.</w:t>
      </w:r>
      <w:r w:rsidRPr="00F95775">
        <w:rPr>
          <w:rFonts w:eastAsia="Calibri"/>
          <w:sz w:val="26"/>
          <w:szCs w:val="26"/>
        </w:rPr>
        <w:t> </w:t>
      </w:r>
      <w:r w:rsidRPr="00F95775">
        <w:rPr>
          <w:rFonts w:ascii="Times New Roman" w:eastAsia="Lucida Sans Unicode" w:hAnsi="Times New Roman" w:cs="Times New Roman"/>
          <w:kern w:val="1"/>
          <w:sz w:val="26"/>
          <w:szCs w:val="26"/>
        </w:rPr>
        <w:t>Ответственность Сторон по настоящему Соглашению регулируется нормами действующего законодательства.</w:t>
      </w:r>
    </w:p>
    <w:p w:rsidR="0063428A" w:rsidRPr="00F95775" w:rsidRDefault="0063428A" w:rsidP="0063428A">
      <w:pPr>
        <w:widowControl w:val="0"/>
        <w:tabs>
          <w:tab w:val="left" w:pos="567"/>
          <w:tab w:val="left" w:pos="1276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F95775">
        <w:rPr>
          <w:rFonts w:ascii="Times New Roman" w:eastAsia="Lucida Sans Unicode" w:hAnsi="Times New Roman" w:cs="Times New Roman"/>
          <w:kern w:val="1"/>
          <w:sz w:val="26"/>
          <w:szCs w:val="26"/>
        </w:rPr>
        <w:t>3.2. Стороны освобождаются от ответственности в случаях, когда неисполнение или ненадлежащее исполнение условий настоящего Соглашения вызвано действием обстоятельств непреодолимой силы (стихийные бедствия, военные действия, эпидемии и эпизоотии, забастовки, мораторий Правительства Российской Федерации на исполнение определенных обязательств).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numPr>
          <w:ilvl w:val="0"/>
          <w:numId w:val="22"/>
        </w:numPr>
        <w:tabs>
          <w:tab w:val="right" w:pos="9540"/>
        </w:tabs>
        <w:spacing w:after="0" w:line="0" w:lineRule="atLeast"/>
        <w:contextualSpacing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left="408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4.1. Сотрудничество Сторон в рамках настоящего Соглашения осуществляется на безвозмездной основе. Настоящее Соглашение не является основанием для возникновения финансовых, гражданско-правовых, имущественных и иных обязательств.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4.2. Настоящее Соглашение вступает в силу с момента его подписания Сторонами и действует до 31 декабря 202_ года.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4.3. Настоящее Соглашение может быть изменено или дополнено. Изменения и дополнения, которые вносятся в Соглашение, оформляются в письменном виде путем заключения дополнительного соглашения и являются неотъемлемой частью настоящего Соглашения.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4.4. Настоящее Соглашение может быть расторгнуто по соглашению Сторон.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4.5. Споры и разногласия, возникающие в процессе выполнения условий настоящего Соглашения, решаются по соглашению Сторон.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4.6. Настоящее Соглашение составлено в 3 экземплярах, каждоеиз которых имеет одинаковую юридическую силу.</w:t>
      </w: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32B9C" w:rsidRDefault="00432B9C" w:rsidP="0063428A">
      <w:pPr>
        <w:widowControl w:val="0"/>
        <w:tabs>
          <w:tab w:val="right" w:pos="9540"/>
        </w:tabs>
        <w:spacing w:after="0" w:line="0" w:lineRule="atLeast"/>
        <w:ind w:left="36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2B9C" w:rsidRDefault="00432B9C" w:rsidP="0063428A">
      <w:pPr>
        <w:widowControl w:val="0"/>
        <w:tabs>
          <w:tab w:val="right" w:pos="9540"/>
        </w:tabs>
        <w:spacing w:after="0" w:line="0" w:lineRule="atLeast"/>
        <w:ind w:left="36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2B9C" w:rsidRDefault="00432B9C" w:rsidP="0063428A">
      <w:pPr>
        <w:widowControl w:val="0"/>
        <w:tabs>
          <w:tab w:val="right" w:pos="9540"/>
        </w:tabs>
        <w:spacing w:after="0" w:line="0" w:lineRule="atLeast"/>
        <w:ind w:left="36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32B9C" w:rsidRDefault="00432B9C" w:rsidP="0063428A">
      <w:pPr>
        <w:widowControl w:val="0"/>
        <w:tabs>
          <w:tab w:val="right" w:pos="9540"/>
        </w:tabs>
        <w:spacing w:after="0" w:line="0" w:lineRule="atLeast"/>
        <w:ind w:left="36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428A" w:rsidRPr="00F95775" w:rsidRDefault="0063428A" w:rsidP="0063428A">
      <w:pPr>
        <w:widowControl w:val="0"/>
        <w:tabs>
          <w:tab w:val="right" w:pos="9540"/>
        </w:tabs>
        <w:spacing w:after="0" w:line="0" w:lineRule="atLeast"/>
        <w:ind w:left="36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9577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Юридические адреса и подписи сторон</w:t>
      </w:r>
    </w:p>
    <w:p w:rsidR="0063428A" w:rsidRPr="00432B9C" w:rsidRDefault="0063428A" w:rsidP="00432B9C">
      <w:pPr>
        <w:widowControl w:val="0"/>
        <w:tabs>
          <w:tab w:val="right" w:pos="3933"/>
          <w:tab w:val="right" w:pos="5568"/>
          <w:tab w:val="right" w:pos="4632"/>
          <w:tab w:val="right" w:pos="5568"/>
          <w:tab w:val="right" w:pos="5949"/>
          <w:tab w:val="right" w:pos="7424"/>
          <w:tab w:val="right" w:pos="7360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6"/>
          <w:szCs w:val="26"/>
        </w:rPr>
      </w:pPr>
    </w:p>
    <w:p w:rsidR="0063428A" w:rsidRPr="00432B9C" w:rsidRDefault="0063428A" w:rsidP="00432B9C">
      <w:pPr>
        <w:widowControl w:val="0"/>
        <w:tabs>
          <w:tab w:val="right" w:pos="3933"/>
          <w:tab w:val="right" w:pos="5568"/>
          <w:tab w:val="right" w:pos="4632"/>
          <w:tab w:val="right" w:pos="5568"/>
          <w:tab w:val="right" w:pos="5949"/>
          <w:tab w:val="right" w:pos="7424"/>
          <w:tab w:val="right" w:pos="7360"/>
        </w:tabs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7"/>
          <w:szCs w:val="27"/>
        </w:rPr>
      </w:pPr>
    </w:p>
    <w:tbl>
      <w:tblPr>
        <w:tblW w:w="9748" w:type="dxa"/>
        <w:tblBorders>
          <w:bottom w:val="single" w:sz="4" w:space="0" w:color="auto"/>
        </w:tblBorders>
        <w:tblLayout w:type="fixed"/>
        <w:tblLook w:val="04A0"/>
      </w:tblPr>
      <w:tblGrid>
        <w:gridCol w:w="3510"/>
        <w:gridCol w:w="3119"/>
        <w:gridCol w:w="3119"/>
      </w:tblGrid>
      <w:tr w:rsidR="0063428A" w:rsidRPr="0063428A" w:rsidTr="00AB5CF4">
        <w:tc>
          <w:tcPr>
            <w:tcW w:w="3510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3119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Орган социальной защиты населения муниципального образования области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3119" w:type="dxa"/>
          </w:tcPr>
          <w:p w:rsidR="0063428A" w:rsidRPr="0063428A" w:rsidRDefault="0063428A" w:rsidP="0063428A">
            <w:pPr>
              <w:jc w:val="center"/>
              <w:rPr>
                <w:b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</w:p>
        </w:tc>
      </w:tr>
      <w:tr w:rsidR="0063428A" w:rsidRPr="0063428A" w:rsidTr="00AB5CF4">
        <w:tc>
          <w:tcPr>
            <w:tcW w:w="3510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Адрес___________________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rPr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rPr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Тел._____________________</w:t>
            </w:r>
          </w:p>
        </w:tc>
        <w:tc>
          <w:tcPr>
            <w:tcW w:w="3119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Адрес__________________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rPr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rPr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Тел.____________________</w:t>
            </w:r>
          </w:p>
        </w:tc>
        <w:tc>
          <w:tcPr>
            <w:tcW w:w="3119" w:type="dxa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Адрес__________________</w:t>
            </w:r>
          </w:p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rPr>
                <w:spacing w:val="-9"/>
                <w:sz w:val="27"/>
                <w:szCs w:val="27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________________________Тел.____________________</w:t>
            </w:r>
          </w:p>
        </w:tc>
      </w:tr>
      <w:tr w:rsidR="0063428A" w:rsidRPr="0063428A" w:rsidTr="00AB5CF4">
        <w:tc>
          <w:tcPr>
            <w:tcW w:w="3510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3428A" w:rsidRPr="0063428A" w:rsidTr="00AB5CF4">
        <w:tc>
          <w:tcPr>
            <w:tcW w:w="3510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</w:p>
        </w:tc>
        <w:tc>
          <w:tcPr>
            <w:tcW w:w="3119" w:type="dxa"/>
          </w:tcPr>
          <w:p w:rsidR="0063428A" w:rsidRPr="0063428A" w:rsidRDefault="0063428A" w:rsidP="0063428A">
            <w:pPr>
              <w:widowControl w:val="0"/>
              <w:tabs>
                <w:tab w:val="right" w:pos="3933"/>
                <w:tab w:val="right" w:pos="5568"/>
                <w:tab w:val="right" w:pos="4632"/>
                <w:tab w:val="right" w:pos="5568"/>
                <w:tab w:val="right" w:pos="5949"/>
                <w:tab w:val="right" w:pos="7424"/>
                <w:tab w:val="right" w:pos="7360"/>
              </w:tabs>
              <w:spacing w:after="0"/>
              <w:jc w:val="center"/>
              <w:rPr>
                <w:b/>
                <w:spacing w:val="-9"/>
                <w:sz w:val="27"/>
                <w:szCs w:val="27"/>
              </w:rPr>
            </w:pPr>
          </w:p>
        </w:tc>
      </w:tr>
      <w:tr w:rsidR="0063428A" w:rsidRPr="0063428A" w:rsidTr="00AB5CF4">
        <w:tc>
          <w:tcPr>
            <w:tcW w:w="3510" w:type="dxa"/>
            <w:tcBorders>
              <w:bottom w:val="nil"/>
            </w:tcBorders>
            <w:shd w:val="clear" w:color="auto" w:fill="auto"/>
            <w:vAlign w:val="bottom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  <w:vAlign w:val="bottom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3428A" w:rsidRPr="0063428A" w:rsidTr="00AB5CF4">
        <w:tc>
          <w:tcPr>
            <w:tcW w:w="3510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_____________________/ ФИО</w:t>
            </w:r>
            <w:r w:rsidR="00C317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__________________/ ФИО</w:t>
            </w:r>
            <w:r w:rsidR="00C317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3428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__________________/ ФИО</w:t>
            </w:r>
            <w:r w:rsidR="00C317C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</w:t>
            </w:r>
          </w:p>
        </w:tc>
      </w:tr>
      <w:tr w:rsidR="0063428A" w:rsidRPr="0063428A" w:rsidTr="00AB5CF4">
        <w:tc>
          <w:tcPr>
            <w:tcW w:w="3510" w:type="dxa"/>
            <w:tcBorders>
              <w:bottom w:val="nil"/>
            </w:tcBorders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3428A" w:rsidRPr="0063428A" w:rsidRDefault="0063428A" w:rsidP="00634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63428A" w:rsidRDefault="0063428A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28A" w:rsidRDefault="0063428A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28A" w:rsidRDefault="0063428A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28A" w:rsidRDefault="0063428A" w:rsidP="00F3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5AD" w:rsidRPr="00F0215E" w:rsidRDefault="008F55AD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D46443" w:rsidRPr="00F0215E" w:rsidRDefault="00D46443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D46443" w:rsidRPr="00F0215E" w:rsidRDefault="00D46443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D46443" w:rsidRPr="00F0215E" w:rsidRDefault="00D46443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F37A80" w:rsidRPr="00F0215E" w:rsidRDefault="00F37A80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F37A80" w:rsidRPr="00F0215E" w:rsidRDefault="00F37A80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9861C1" w:rsidRPr="00F0215E" w:rsidRDefault="009861C1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9861C1" w:rsidRPr="00F0215E" w:rsidRDefault="009861C1" w:rsidP="0098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5B6689" w:rsidRPr="00F0215E" w:rsidRDefault="005B6689" w:rsidP="00A54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</w:p>
    <w:p w:rsidR="00F56EB3" w:rsidRDefault="00700148" w:rsidP="00F0755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  <w:sectPr w:rsidR="00F56EB3" w:rsidSect="007E16E8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  <w:r w:rsidRPr="00F0215E">
        <w:rPr>
          <w:rFonts w:ascii="Times New Roman" w:eastAsia="HiddenHorzOCR" w:hAnsi="Times New Roman" w:cs="Times New Roman"/>
          <w:sz w:val="26"/>
          <w:szCs w:val="26"/>
          <w:lang w:eastAsia="ru-RU"/>
        </w:rPr>
        <w:tab/>
      </w:r>
    </w:p>
    <w:p w:rsidR="0074195A" w:rsidRPr="00432B9C" w:rsidRDefault="0074195A" w:rsidP="00432B9C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3</w:t>
      </w:r>
    </w:p>
    <w:p w:rsidR="0074195A" w:rsidRPr="00432B9C" w:rsidRDefault="0074195A" w:rsidP="00432B9C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к Порядку использования автотранспорта для доставки лиц</w:t>
      </w:r>
    </w:p>
    <w:p w:rsidR="0074195A" w:rsidRPr="00432B9C" w:rsidRDefault="0074195A" w:rsidP="00432B9C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65 лет и старше и инвалидов, проживающих в сельской местности,</w:t>
      </w:r>
    </w:p>
    <w:p w:rsidR="0074195A" w:rsidRPr="00432B9C" w:rsidRDefault="0074195A" w:rsidP="00432B9C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 xml:space="preserve">в медицинские организации </w:t>
      </w:r>
    </w:p>
    <w:p w:rsidR="0074195A" w:rsidRPr="00432B9C" w:rsidRDefault="0074195A" w:rsidP="00432B9C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74195A" w:rsidRPr="0074195A" w:rsidRDefault="0074195A" w:rsidP="0074195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16"/>
          <w:szCs w:val="28"/>
        </w:rPr>
      </w:pPr>
    </w:p>
    <w:p w:rsidR="0074195A" w:rsidRPr="0074195A" w:rsidRDefault="0074195A" w:rsidP="0074195A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8"/>
          <w:szCs w:val="28"/>
        </w:rPr>
      </w:pPr>
      <w:r w:rsidRPr="0074195A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210"/>
        <w:tblW w:w="16065" w:type="dxa"/>
        <w:tblLook w:val="04A0"/>
      </w:tblPr>
      <w:tblGrid>
        <w:gridCol w:w="4928"/>
        <w:gridCol w:w="3225"/>
        <w:gridCol w:w="3226"/>
        <w:gridCol w:w="4686"/>
      </w:tblGrid>
      <w:tr w:rsidR="0074195A" w:rsidRPr="0074195A" w:rsidTr="00AB5CF4">
        <w:trPr>
          <w:trHeight w:val="157"/>
        </w:trPr>
        <w:tc>
          <w:tcPr>
            <w:tcW w:w="1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ind w:left="822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4195A" w:rsidRPr="0074195A" w:rsidTr="00AB5C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4195A" w:rsidRPr="0074195A" w:rsidTr="00AB5CF4">
        <w:trPr>
          <w:trHeight w:val="90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социальной защиты населения муниципального образования Белгородской области</w:t>
            </w:r>
          </w:p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195A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               (расшифровка подписи)</w:t>
            </w:r>
          </w:p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«___»___________________20___г.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4195A" w:rsidRPr="0074195A" w:rsidRDefault="0074195A" w:rsidP="0074195A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медицинской организации</w:t>
            </w:r>
          </w:p>
          <w:p w:rsidR="0074195A" w:rsidRPr="0074195A" w:rsidRDefault="0074195A" w:rsidP="0074195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4195A" w:rsidRPr="0074195A" w:rsidRDefault="0074195A" w:rsidP="0074195A">
            <w:pPr>
              <w:ind w:left="70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195A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                (расшифровка подписи)</w:t>
            </w:r>
          </w:p>
          <w:p w:rsidR="0074195A" w:rsidRPr="0074195A" w:rsidRDefault="0074195A" w:rsidP="0074195A">
            <w:pPr>
              <w:ind w:left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«___»___________________20___г.</w:t>
            </w:r>
          </w:p>
        </w:tc>
      </w:tr>
    </w:tbl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419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</w:t>
      </w: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4195A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проведения медицинских обследованийв отношении лиц 65 лет и старше и инвалидов, проживающих в сельской местности,</w:t>
      </w: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74195A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нуждающихся в доставке в медицинские организации, на __________________20___ года</w:t>
      </w: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16"/>
          <w:szCs w:val="16"/>
          <w:lang w:eastAsia="ru-RU"/>
        </w:rPr>
      </w:pP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4195A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района __________________________________________________________________________________________________________</w:t>
      </w: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4195A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медицинской организации_________________________________________________________________________________________</w:t>
      </w:r>
    </w:p>
    <w:p w:rsidR="0074195A" w:rsidRPr="0074195A" w:rsidRDefault="0074195A" w:rsidP="0074195A">
      <w:pPr>
        <w:ind w:left="567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74195A">
        <w:rPr>
          <w:rFonts w:ascii="Times New Roman" w:eastAsia="HiddenHorzOCR" w:hAnsi="Times New Roman" w:cs="Times New Roman"/>
          <w:sz w:val="24"/>
          <w:szCs w:val="24"/>
          <w:lang w:eastAsia="ru-RU"/>
        </w:rPr>
        <w:t>Наименование организации социального обслуживания, ответственной за доставку______________________________________________________</w:t>
      </w:r>
    </w:p>
    <w:tbl>
      <w:tblPr>
        <w:tblStyle w:val="210"/>
        <w:tblW w:w="15168" w:type="dxa"/>
        <w:tblInd w:w="675" w:type="dxa"/>
        <w:tblLayout w:type="fixed"/>
        <w:tblLook w:val="04A0"/>
      </w:tblPr>
      <w:tblGrid>
        <w:gridCol w:w="567"/>
        <w:gridCol w:w="2552"/>
        <w:gridCol w:w="1559"/>
        <w:gridCol w:w="1843"/>
        <w:gridCol w:w="992"/>
        <w:gridCol w:w="992"/>
        <w:gridCol w:w="3261"/>
        <w:gridCol w:w="3402"/>
      </w:tblGrid>
      <w:tr w:rsidR="0074195A" w:rsidRPr="0074195A" w:rsidTr="00AB5CF4">
        <w:tc>
          <w:tcPr>
            <w:tcW w:w="56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Ф.И.О. гражданина, домашний адрес, 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Возраст гражданина</w:t>
            </w:r>
          </w:p>
        </w:tc>
        <w:tc>
          <w:tcPr>
            <w:tcW w:w="184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медицинского 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обследования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(указать)</w:t>
            </w: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Дата прове-дения</w:t>
            </w: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Время прове-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261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Ф.И.О. работника медицинской организации, ответственного</w:t>
            </w: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  <w:tc>
          <w:tcPr>
            <w:tcW w:w="340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Ф.И.О. работника организации социального обслуживания, ответственного за доставку</w:t>
            </w:r>
          </w:p>
        </w:tc>
      </w:tr>
      <w:tr w:rsidR="0074195A" w:rsidRPr="0074195A" w:rsidTr="00AB5CF4">
        <w:trPr>
          <w:trHeight w:val="220"/>
        </w:trPr>
        <w:tc>
          <w:tcPr>
            <w:tcW w:w="56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74195A" w:rsidRPr="0074195A" w:rsidTr="00AB5CF4">
        <w:tc>
          <w:tcPr>
            <w:tcW w:w="56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74195A" w:rsidRPr="0074195A" w:rsidTr="0074195A">
        <w:trPr>
          <w:trHeight w:val="192"/>
        </w:trPr>
        <w:tc>
          <w:tcPr>
            <w:tcW w:w="56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F56EB3" w:rsidRDefault="00F56EB3" w:rsidP="0092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56EB3" w:rsidSect="0074195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4</w:t>
      </w: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к Порядку использования автотранспорта для доставки лиц 65 лет и старше</w:t>
      </w: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и инвалидов, проживающих</w:t>
      </w: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в сельской местности,</w:t>
      </w: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в медицинские организации</w:t>
      </w:r>
    </w:p>
    <w:p w:rsidR="00AB5CF4" w:rsidRPr="00432B9C" w:rsidRDefault="00AB5CF4" w:rsidP="00AB5CF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74195A" w:rsidRPr="0074195A" w:rsidRDefault="0074195A" w:rsidP="00741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5A" w:rsidRPr="00432B9C" w:rsidRDefault="0074195A" w:rsidP="0074195A">
      <w:pPr>
        <w:tabs>
          <w:tab w:val="left" w:pos="8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195A">
        <w:rPr>
          <w:rFonts w:ascii="Times New Roman" w:hAnsi="Times New Roman" w:cs="Times New Roman"/>
          <w:b/>
          <w:sz w:val="28"/>
          <w:szCs w:val="28"/>
        </w:rPr>
        <w:tab/>
      </w:r>
      <w:r w:rsidRPr="00432B9C">
        <w:rPr>
          <w:rFonts w:ascii="Times New Roman" w:hAnsi="Times New Roman" w:cs="Times New Roman"/>
          <w:sz w:val="26"/>
          <w:szCs w:val="26"/>
        </w:rPr>
        <w:t>Форма</w:t>
      </w:r>
    </w:p>
    <w:p w:rsidR="0074195A" w:rsidRDefault="0074195A" w:rsidP="007419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34434" w:rsidRDefault="00934434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195A">
        <w:rPr>
          <w:rFonts w:ascii="Times New Roman" w:hAnsi="Times New Roman" w:cs="Times New Roman"/>
        </w:rPr>
        <w:t>(наименование медицинской организации)</w:t>
      </w:r>
    </w:p>
    <w:p w:rsidR="0074195A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432B9C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выявления лиц 65 лет и старше и инвалидов, нуждающихся в доставке,</w:t>
      </w:r>
    </w:p>
    <w:p w:rsidR="00432B9C" w:rsidRPr="00432B9C" w:rsidRDefault="00432B9C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:rsidR="0074195A" w:rsidRPr="00432B9C" w:rsidRDefault="0074195A" w:rsidP="00741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за _______________ 20___ года</w:t>
      </w:r>
    </w:p>
    <w:p w:rsidR="0074195A" w:rsidRPr="00432B9C" w:rsidRDefault="0074195A" w:rsidP="0074195A">
      <w:pPr>
        <w:spacing w:after="0" w:line="240" w:lineRule="auto"/>
        <w:jc w:val="center"/>
        <w:rPr>
          <w:rFonts w:ascii="CourierNewPSMT" w:hAnsi="CourierNewPSMT" w:cs="CourierNewPSMT"/>
          <w:sz w:val="26"/>
          <w:szCs w:val="26"/>
        </w:rPr>
      </w:pPr>
    </w:p>
    <w:tbl>
      <w:tblPr>
        <w:tblStyle w:val="4"/>
        <w:tblW w:w="0" w:type="auto"/>
        <w:tblLayout w:type="fixed"/>
        <w:tblLook w:val="04A0"/>
      </w:tblPr>
      <w:tblGrid>
        <w:gridCol w:w="1668"/>
        <w:gridCol w:w="2693"/>
        <w:gridCol w:w="2410"/>
        <w:gridCol w:w="2800"/>
      </w:tblGrid>
      <w:tr w:rsidR="0074195A" w:rsidRPr="0074195A" w:rsidTr="00AB5CF4">
        <w:trPr>
          <w:trHeight w:val="375"/>
        </w:trPr>
        <w:tc>
          <w:tcPr>
            <w:tcW w:w="1668" w:type="dxa"/>
            <w:vMerge w:val="restart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Месяц,</w:t>
            </w:r>
          </w:p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693" w:type="dxa"/>
            <w:vMerge w:val="restart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выявленных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лиц 65 лет и старше</w:t>
            </w: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и инвалидов, нуждающихся 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доставке </w:t>
            </w: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медицинскую организацию (чел.)</w:t>
            </w:r>
          </w:p>
        </w:tc>
        <w:tc>
          <w:tcPr>
            <w:tcW w:w="5210" w:type="dxa"/>
            <w:gridSpan w:val="2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лиц 65 лет и старше</w:t>
            </w: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инвалидов (чел.)</w:t>
            </w:r>
          </w:p>
        </w:tc>
      </w:tr>
      <w:tr w:rsidR="0074195A" w:rsidRPr="0074195A" w:rsidTr="00AB5CF4">
        <w:trPr>
          <w:trHeight w:val="1730"/>
        </w:trPr>
        <w:tc>
          <w:tcPr>
            <w:tcW w:w="1668" w:type="dxa"/>
            <w:vMerge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доставлены</w:t>
            </w: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медицинскую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организацию организацией, осуществляющей доставку </w:t>
            </w:r>
          </w:p>
        </w:tc>
        <w:tc>
          <w:tcPr>
            <w:tcW w:w="2800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из них: проведен профилактический осмотр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95A">
              <w:rPr>
                <w:rFonts w:ascii="Times New Roman" w:hAnsi="Times New Roman" w:cs="Times New Roman"/>
                <w:b/>
                <w:sz w:val="26"/>
                <w:szCs w:val="26"/>
              </w:rPr>
              <w:t>и диспансеризация</w:t>
            </w:r>
          </w:p>
        </w:tc>
      </w:tr>
      <w:tr w:rsidR="0074195A" w:rsidRPr="0074195A" w:rsidTr="00AB5CF4">
        <w:tc>
          <w:tcPr>
            <w:tcW w:w="1668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95A" w:rsidRPr="0074195A" w:rsidTr="00AB5CF4">
        <w:tc>
          <w:tcPr>
            <w:tcW w:w="1668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Месяц 1</w:t>
            </w:r>
          </w:p>
          <w:p w:rsidR="0074195A" w:rsidRPr="0074195A" w:rsidRDefault="0074195A" w:rsidP="0074195A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95A" w:rsidRPr="0074195A" w:rsidTr="00AB5CF4">
        <w:tc>
          <w:tcPr>
            <w:tcW w:w="1668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Месяц 2</w:t>
            </w:r>
          </w:p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95A" w:rsidRPr="0074195A" w:rsidTr="00AB5CF4">
        <w:tc>
          <w:tcPr>
            <w:tcW w:w="1668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4195A">
              <w:rPr>
                <w:rFonts w:ascii="Times New Roman" w:eastAsia="HiddenHorzOCR" w:hAnsi="Times New Roman" w:cs="Times New Roman"/>
                <w:sz w:val="24"/>
                <w:szCs w:val="24"/>
              </w:rPr>
              <w:t>Всего, нарастающим итогом</w:t>
            </w:r>
          </w:p>
        </w:tc>
        <w:tc>
          <w:tcPr>
            <w:tcW w:w="2693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74195A" w:rsidRPr="0074195A" w:rsidRDefault="0074195A" w:rsidP="00741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195A" w:rsidRPr="0074195A" w:rsidRDefault="0074195A" w:rsidP="0074195A">
      <w:pPr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</w:p>
    <w:p w:rsidR="0074195A" w:rsidRPr="0074195A" w:rsidRDefault="0074195A" w:rsidP="0074195A">
      <w:pPr>
        <w:spacing w:after="0" w:line="240" w:lineRule="auto"/>
        <w:jc w:val="center"/>
        <w:rPr>
          <w:rFonts w:ascii="CourierNewPSMT" w:hAnsi="CourierNewPSMT" w:cs="CourierNewPSMT"/>
          <w:sz w:val="24"/>
          <w:szCs w:val="24"/>
        </w:rPr>
      </w:pPr>
    </w:p>
    <w:tbl>
      <w:tblPr>
        <w:tblStyle w:val="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7"/>
        <w:gridCol w:w="1924"/>
        <w:gridCol w:w="603"/>
        <w:gridCol w:w="2232"/>
      </w:tblGrid>
      <w:tr w:rsidR="0074195A" w:rsidRPr="0074195A" w:rsidTr="00AB5CF4">
        <w:tc>
          <w:tcPr>
            <w:tcW w:w="3936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74195A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Руководитель медицинской организации </w:t>
            </w:r>
          </w:p>
        </w:tc>
        <w:tc>
          <w:tcPr>
            <w:tcW w:w="62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</w:tr>
      <w:tr w:rsidR="0074195A" w:rsidRPr="0074195A" w:rsidTr="00AB5CF4">
        <w:tc>
          <w:tcPr>
            <w:tcW w:w="3936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74195A">
              <w:rPr>
                <w:rFonts w:ascii="Times New Roman" w:eastAsia="HiddenHorzOCR" w:hAnsi="Times New Roman" w:cs="Times New Roman"/>
              </w:rPr>
              <w:t>(подпись)</w:t>
            </w:r>
          </w:p>
        </w:tc>
        <w:tc>
          <w:tcPr>
            <w:tcW w:w="603" w:type="dxa"/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74195A" w:rsidRPr="0074195A" w:rsidRDefault="0074195A" w:rsidP="0074195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</w:rPr>
            </w:pPr>
            <w:r w:rsidRPr="0074195A">
              <w:rPr>
                <w:rFonts w:ascii="Times New Roman" w:eastAsia="HiddenHorzOCR" w:hAnsi="Times New Roman" w:cs="Times New Roman"/>
              </w:rPr>
              <w:t>(расшифровка)</w:t>
            </w:r>
          </w:p>
        </w:tc>
      </w:tr>
    </w:tbl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74195A" w:rsidRPr="0074195A" w:rsidRDefault="0074195A" w:rsidP="0074195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4195A">
        <w:rPr>
          <w:rFonts w:ascii="Times New Roman" w:eastAsia="HiddenHorzOCR" w:hAnsi="Times New Roman" w:cs="Times New Roman"/>
          <w:sz w:val="28"/>
          <w:szCs w:val="28"/>
        </w:rPr>
        <w:t>Ф.И.О. ответственного исполнителя,</w:t>
      </w:r>
    </w:p>
    <w:p w:rsidR="0074195A" w:rsidRDefault="0074195A" w:rsidP="0074195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74195A">
        <w:rPr>
          <w:rFonts w:ascii="Times New Roman" w:eastAsia="HiddenHorzOCR" w:hAnsi="Times New Roman" w:cs="Times New Roman"/>
          <w:sz w:val="28"/>
          <w:szCs w:val="28"/>
        </w:rPr>
        <w:t>контактный телефон</w:t>
      </w:r>
    </w:p>
    <w:p w:rsidR="0074195A" w:rsidRDefault="0074195A" w:rsidP="0074195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74195A" w:rsidRDefault="0074195A" w:rsidP="0074195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74195A" w:rsidRDefault="0074195A" w:rsidP="0074195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AB5CF4" w:rsidRDefault="00AB5CF4" w:rsidP="0074195A">
      <w:pPr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  <w:sectPr w:rsidR="00AB5CF4" w:rsidSect="006E1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к Порядку использования автотранспорта для доставки лиц</w:t>
      </w: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65 лет и старше и инвалидов, проживающих в сельской местности,</w:t>
      </w: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 xml:space="preserve">в медицинские организации </w:t>
      </w:r>
    </w:p>
    <w:p w:rsidR="00DE7F84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CF4" w:rsidRPr="00DE7F84" w:rsidRDefault="00AB5CF4" w:rsidP="00AB5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84">
        <w:rPr>
          <w:rFonts w:ascii="Times New Roman" w:hAnsi="Times New Roman" w:cs="Times New Roman"/>
          <w:sz w:val="26"/>
          <w:szCs w:val="26"/>
        </w:rPr>
        <w:t>Форма</w:t>
      </w:r>
    </w:p>
    <w:p w:rsidR="00AB5CF4" w:rsidRPr="00AB5CF4" w:rsidRDefault="00AB5CF4" w:rsidP="00AB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CF4" w:rsidRPr="00DE7F84" w:rsidRDefault="00AB5CF4" w:rsidP="00AB5C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847"/>
      <w:bookmarkEnd w:id="6"/>
      <w:r w:rsidRPr="00DE7F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B5CF4" w:rsidRPr="00DE7F84" w:rsidRDefault="00AB5CF4" w:rsidP="00AB5C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о доставке лиц 65 лет и старше и инвалидов в медицинские</w:t>
      </w:r>
    </w:p>
    <w:p w:rsidR="00AB5CF4" w:rsidRPr="00DE7F84" w:rsidRDefault="00AB5CF4" w:rsidP="00AB5C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организации и в организации социального обслуживания</w:t>
      </w:r>
    </w:p>
    <w:p w:rsidR="00AB5CF4" w:rsidRPr="00DE7F84" w:rsidRDefault="00AB5CF4" w:rsidP="00AB5C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за _____________</w:t>
      </w:r>
      <w:r w:rsidR="00DE7F84">
        <w:rPr>
          <w:rFonts w:ascii="Times New Roman" w:hAnsi="Times New Roman" w:cs="Times New Roman"/>
          <w:b/>
          <w:sz w:val="26"/>
          <w:szCs w:val="26"/>
        </w:rPr>
        <w:t>______</w:t>
      </w:r>
      <w:r w:rsidRPr="00DE7F84">
        <w:rPr>
          <w:rFonts w:ascii="Times New Roman" w:hAnsi="Times New Roman" w:cs="Times New Roman"/>
          <w:b/>
          <w:sz w:val="26"/>
          <w:szCs w:val="26"/>
        </w:rPr>
        <w:t xml:space="preserve"> 202_</w:t>
      </w:r>
      <w:r w:rsidR="00DE7F84">
        <w:rPr>
          <w:rFonts w:ascii="Times New Roman" w:hAnsi="Times New Roman" w:cs="Times New Roman"/>
          <w:b/>
          <w:sz w:val="26"/>
          <w:szCs w:val="26"/>
        </w:rPr>
        <w:t>_</w:t>
      </w:r>
      <w:r w:rsidRPr="00DE7F8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0076F" w:rsidRDefault="0070076F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7"/>
        <w:gridCol w:w="659"/>
        <w:gridCol w:w="983"/>
        <w:gridCol w:w="675"/>
        <w:gridCol w:w="891"/>
        <w:gridCol w:w="486"/>
        <w:gridCol w:w="360"/>
        <w:gridCol w:w="552"/>
        <w:gridCol w:w="872"/>
        <w:gridCol w:w="872"/>
        <w:gridCol w:w="860"/>
        <w:gridCol w:w="1121"/>
        <w:gridCol w:w="836"/>
        <w:gridCol w:w="946"/>
        <w:gridCol w:w="757"/>
        <w:gridCol w:w="1535"/>
        <w:gridCol w:w="887"/>
        <w:gridCol w:w="809"/>
      </w:tblGrid>
      <w:tr w:rsidR="00AB5CF4" w:rsidRPr="00AB5CF4" w:rsidTr="003209A2">
        <w:trPr>
          <w:trHeight w:val="1898"/>
        </w:trPr>
        <w:tc>
          <w:tcPr>
            <w:tcW w:w="1057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Наименование организации, осуществляющей доставку</w:t>
            </w:r>
          </w:p>
        </w:tc>
        <w:tc>
          <w:tcPr>
            <w:tcW w:w="659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983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Количество граждан старше 65 лет и инвалидов, проживающих в муниципальном образовании, на 1 января 202_ года (чел.)</w:t>
            </w:r>
          </w:p>
        </w:tc>
        <w:tc>
          <w:tcPr>
            <w:tcW w:w="675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Из них в сельской местности</w:t>
            </w:r>
          </w:p>
        </w:tc>
        <w:tc>
          <w:tcPr>
            <w:tcW w:w="891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Количество граждан старше 65 лет, выявленных медицинской организацией и нуждающихся в доставке (чел.)</w:t>
            </w:r>
          </w:p>
        </w:tc>
        <w:tc>
          <w:tcPr>
            <w:tcW w:w="1398" w:type="dxa"/>
            <w:gridSpan w:val="3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Количество выездов для доставки граждан старше 65 лет в медицинские организации</w:t>
            </w:r>
          </w:p>
        </w:tc>
        <w:tc>
          <w:tcPr>
            <w:tcW w:w="872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Количество граждан старше 65 лет, доставленных в медицинские организации (чел.)</w:t>
            </w:r>
          </w:p>
        </w:tc>
        <w:tc>
          <w:tcPr>
            <w:tcW w:w="872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Из них являются получателями социальных услуг (чел.)</w:t>
            </w:r>
          </w:p>
        </w:tc>
        <w:tc>
          <w:tcPr>
            <w:tcW w:w="860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Количество граждан старше 65 лет, отказавшихся от доставки в медицинские организации (чел.)</w:t>
            </w:r>
          </w:p>
        </w:tc>
        <w:tc>
          <w:tcPr>
            <w:tcW w:w="1121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 xml:space="preserve">Численность граждан старше 65 лет, доставленных в медицинские организации из сельской местности на профилактические осмотры и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диспансеризацию (чел.)</w:t>
            </w:r>
          </w:p>
        </w:tc>
        <w:tc>
          <w:tcPr>
            <w:tcW w:w="836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граждан старше 65 лет, к которым доставлены медицинские работники из медицинских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организаций в целях оказания им медицинской помощи на дому (чел.)</w:t>
            </w:r>
          </w:p>
        </w:tc>
        <w:tc>
          <w:tcPr>
            <w:tcW w:w="946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граждан старше 65 лет, которым доставлены лекарственные средства, медицинские изделия, продукты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питания, предметы первой необходимости (чел.)</w:t>
            </w:r>
          </w:p>
        </w:tc>
        <w:tc>
          <w:tcPr>
            <w:tcW w:w="757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граждан старше 65 лет, которым оказаны прочие социальные услуги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(чел.)</w:t>
            </w: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887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 xml:space="preserve">Численность инвалидов, проживающих в сельской местности, доставленных в медицинские организации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(за исключением охвата профилактическими осмотрами и диспансеризацией) и организации социального обслуживания, всего (чел.)</w:t>
            </w: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рейсов</w:t>
            </w: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туда</w:t>
            </w: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обратно</w:t>
            </w:r>
          </w:p>
        </w:tc>
        <w:tc>
          <w:tcPr>
            <w:tcW w:w="872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 xml:space="preserve">Численность граждан старше 65 лет, проживающих в сельской местности, доставленных в медицинские 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организации (за исключением охвата профилактическими осмотрами и диспансеризацией) и организации социального обслуживания с использованием транспорта, приобретенного в рамках федерального проекта "Старшее поколение", от общего количества граждан старше 65 лет, проживающих в сельской местности (чел.)</w:t>
            </w:r>
          </w:p>
        </w:tc>
        <w:tc>
          <w:tcPr>
            <w:tcW w:w="88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Численность инвалидов старше 65 лет (чел.)</w:t>
            </w:r>
          </w:p>
        </w:tc>
      </w:tr>
      <w:tr w:rsidR="00AB5CF4" w:rsidRPr="00AB5CF4" w:rsidTr="003209A2">
        <w:tc>
          <w:tcPr>
            <w:tcW w:w="10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65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з</w:t>
            </w: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B5CF4" w:rsidRPr="00AB5CF4" w:rsidTr="003209A2">
        <w:tc>
          <w:tcPr>
            <w:tcW w:w="1057" w:type="dxa"/>
            <w:vMerge w:val="restart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февр</w:t>
            </w:r>
            <w:r w:rsidRPr="00AB5CF4">
              <w:rPr>
                <w:rFonts w:ascii="Times New Roman" w:hAnsi="Times New Roman" w:cs="Times New Roman"/>
                <w:szCs w:val="22"/>
              </w:rPr>
              <w:lastRenderedPageBreak/>
              <w:t>аль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5CF4" w:rsidRPr="00AB5CF4" w:rsidTr="003209A2">
        <w:tc>
          <w:tcPr>
            <w:tcW w:w="1057" w:type="dxa"/>
            <w:vMerge/>
          </w:tcPr>
          <w:p w:rsidR="00AB5CF4" w:rsidRPr="00AB5CF4" w:rsidRDefault="00AB5CF4" w:rsidP="00AB5C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9" w:type="dxa"/>
            <w:vAlign w:val="bottom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5CF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83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AB5CF4" w:rsidRPr="00AB5CF4" w:rsidRDefault="00AB5CF4" w:rsidP="00AB5C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0076F" w:rsidRPr="0070076F" w:rsidRDefault="0070076F" w:rsidP="00B2162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AB5CF4" w:rsidRDefault="00AB5CF4" w:rsidP="0070076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</w:pPr>
    </w:p>
    <w:p w:rsidR="00AB5CF4" w:rsidRDefault="00AB5CF4" w:rsidP="0070076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6"/>
          <w:szCs w:val="26"/>
        </w:rPr>
        <w:sectPr w:rsidR="00AB5CF4" w:rsidSect="003209A2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C72BEE">
        <w:rPr>
          <w:rFonts w:ascii="Times New Roman" w:hAnsi="Times New Roman" w:cs="Times New Roman"/>
          <w:b/>
          <w:sz w:val="26"/>
          <w:szCs w:val="26"/>
        </w:rPr>
        <w:t>6</w:t>
      </w:r>
    </w:p>
    <w:p w:rsidR="00DE7F84" w:rsidRPr="00432B9C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 xml:space="preserve">к Порядку использования автотранспорта для доставки лиц65 лет и старше и инвалидов, проживающих всельской местности,в медицинские организации </w:t>
      </w:r>
    </w:p>
    <w:p w:rsidR="00DE7F84" w:rsidRDefault="00DE7F84" w:rsidP="00DE7F84">
      <w:pPr>
        <w:spacing w:after="0" w:line="240" w:lineRule="auto"/>
        <w:ind w:left="10632" w:firstLine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B9C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7E16E8" w:rsidRDefault="007E16E8" w:rsidP="007E16E8">
      <w:pPr>
        <w:spacing w:after="0" w:line="240" w:lineRule="auto"/>
        <w:ind w:left="83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E8" w:rsidRPr="00DE7F84" w:rsidRDefault="007E16E8" w:rsidP="007E16E8">
      <w:pPr>
        <w:spacing w:after="0" w:line="240" w:lineRule="auto"/>
        <w:ind w:left="8364"/>
        <w:jc w:val="right"/>
        <w:rPr>
          <w:rFonts w:ascii="Times New Roman" w:hAnsi="Times New Roman" w:cs="Times New Roman"/>
          <w:sz w:val="26"/>
          <w:szCs w:val="26"/>
        </w:rPr>
      </w:pPr>
      <w:r w:rsidRPr="00DE7F84">
        <w:rPr>
          <w:rFonts w:ascii="Times New Roman" w:hAnsi="Times New Roman" w:cs="Times New Roman"/>
          <w:sz w:val="26"/>
          <w:szCs w:val="26"/>
        </w:rPr>
        <w:t>Форма</w:t>
      </w:r>
    </w:p>
    <w:p w:rsidR="007E16E8" w:rsidRDefault="007E16E8" w:rsidP="007E16E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E16E8" w:rsidRPr="004703B4" w:rsidRDefault="007E16E8" w:rsidP="007E16E8">
      <w:pPr>
        <w:shd w:val="clear" w:color="auto" w:fill="FFFFFF"/>
        <w:spacing w:after="0" w:line="240" w:lineRule="auto"/>
        <w:ind w:firstLine="1148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ТВЕРЖДАЮ</w:t>
      </w:r>
    </w:p>
    <w:p w:rsidR="007E16E8" w:rsidRDefault="007E16E8" w:rsidP="007E16E8">
      <w:pPr>
        <w:shd w:val="clear" w:color="auto" w:fill="FFFFFF"/>
        <w:spacing w:after="0" w:line="240" w:lineRule="auto"/>
        <w:ind w:firstLine="1148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</w:t>
      </w: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уководитель организации</w:t>
      </w:r>
    </w:p>
    <w:p w:rsidR="007E16E8" w:rsidRPr="004703B4" w:rsidRDefault="007E16E8" w:rsidP="007E16E8">
      <w:pPr>
        <w:shd w:val="clear" w:color="auto" w:fill="FFFFFF"/>
        <w:spacing w:after="0" w:line="240" w:lineRule="auto"/>
        <w:ind w:firstLine="1148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социального обслуживания</w:t>
      </w:r>
    </w:p>
    <w:p w:rsidR="007E16E8" w:rsidRPr="004703B4" w:rsidRDefault="007E16E8" w:rsidP="007E16E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</w:t>
      </w:r>
    </w:p>
    <w:p w:rsidR="007E16E8" w:rsidRPr="00111ADA" w:rsidRDefault="007E16E8" w:rsidP="007E16E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vertAlign w:val="superscript"/>
          <w:lang w:eastAsia="ru-RU"/>
        </w:rPr>
        <w:t>(</w:t>
      </w:r>
      <w:r w:rsidRPr="00111ADA">
        <w:rPr>
          <w:rFonts w:ascii="Times New Roman" w:eastAsia="Times New Roman" w:hAnsi="Times New Roman" w:cs="Times New Roman"/>
          <w:bCs/>
          <w:iCs/>
          <w:sz w:val="24"/>
          <w:szCs w:val="28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vertAlign w:val="superscript"/>
          <w:lang w:eastAsia="ru-RU"/>
        </w:rPr>
        <w:t>)  (</w:t>
      </w:r>
      <w:r w:rsidRPr="00111ADA">
        <w:rPr>
          <w:rFonts w:ascii="Times New Roman" w:eastAsia="Times New Roman" w:hAnsi="Times New Roman" w:cs="Times New Roman"/>
          <w:bCs/>
          <w:iCs/>
          <w:sz w:val="24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vertAlign w:val="superscript"/>
          <w:lang w:eastAsia="ru-RU"/>
        </w:rPr>
        <w:t>)</w:t>
      </w:r>
    </w:p>
    <w:p w:rsidR="007E16E8" w:rsidRPr="004703B4" w:rsidRDefault="007E16E8" w:rsidP="007E16E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</w:t>
      </w: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</w:t>
      </w: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</w:t>
      </w:r>
      <w:r w:rsidRPr="004703B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635711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410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ГРАФИК</w:t>
      </w:r>
    </w:p>
    <w:p w:rsidR="007E16E8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410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доставки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лиц 65 лет и</w:t>
      </w:r>
      <w:r w:rsidRPr="003410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старше и инвалидов  </w:t>
      </w:r>
    </w:p>
    <w:p w:rsidR="007E16E8" w:rsidRPr="003410F8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 w:rsidRPr="003410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_________________________________________________________</w:t>
      </w:r>
    </w:p>
    <w:p w:rsidR="007E16E8" w:rsidRPr="0073370C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</w:pPr>
      <w:r w:rsidRPr="0073370C"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>организации</w:t>
      </w:r>
      <w:r w:rsidRPr="0073370C"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 xml:space="preserve"> социального обслуживания)</w:t>
      </w:r>
    </w:p>
    <w:p w:rsidR="00635711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10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им </w:t>
      </w:r>
      <w:r w:rsidRPr="003410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социальных услуг в полустационарной форме социального обслуживания</w:t>
      </w:r>
    </w:p>
    <w:p w:rsidR="00635711" w:rsidRDefault="00635711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16E8" w:rsidRPr="003410F8" w:rsidRDefault="007E16E8" w:rsidP="007E16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410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_____________ 20__ года</w:t>
      </w:r>
    </w:p>
    <w:p w:rsidR="007E16E8" w:rsidRPr="009B4DE2" w:rsidRDefault="007E16E8" w:rsidP="007E1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75"/>
        <w:gridCol w:w="3261"/>
        <w:gridCol w:w="1569"/>
        <w:gridCol w:w="2400"/>
        <w:gridCol w:w="2409"/>
        <w:gridCol w:w="2127"/>
        <w:gridCol w:w="2551"/>
      </w:tblGrid>
      <w:tr w:rsidR="007E16E8" w:rsidRPr="005F4232" w:rsidTr="00AB5CF4">
        <w:trPr>
          <w:trHeight w:val="1629"/>
        </w:trPr>
        <w:tc>
          <w:tcPr>
            <w:tcW w:w="675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Ф.И.О. гражданина,</w:t>
            </w:r>
          </w:p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69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</w:t>
            </w:r>
          </w:p>
        </w:tc>
        <w:tc>
          <w:tcPr>
            <w:tcW w:w="2400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>Дата доставки</w:t>
            </w:r>
          </w:p>
        </w:tc>
        <w:tc>
          <w:tcPr>
            <w:tcW w:w="2127" w:type="dxa"/>
          </w:tcPr>
          <w:p w:rsidR="007E16E8" w:rsidRPr="00111ADA" w:rsidRDefault="007E16E8" w:rsidP="00AB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551" w:type="dxa"/>
          </w:tcPr>
          <w:p w:rsidR="007E16E8" w:rsidRPr="00111ADA" w:rsidRDefault="007E16E8" w:rsidP="0063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работника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11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обслуживания, ответственногоза доставку</w:t>
            </w:r>
          </w:p>
        </w:tc>
      </w:tr>
      <w:tr w:rsidR="007E16E8" w:rsidRPr="005F4232" w:rsidTr="00AB5CF4">
        <w:trPr>
          <w:trHeight w:val="533"/>
        </w:trPr>
        <w:tc>
          <w:tcPr>
            <w:tcW w:w="675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E16E8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6E8" w:rsidRPr="005F4232" w:rsidRDefault="007E16E8" w:rsidP="00AB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6E8" w:rsidRPr="00F71AA6" w:rsidRDefault="007E16E8" w:rsidP="007E1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3474" w:rsidRDefault="00CC3474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C3474" w:rsidSect="00DE7F84">
          <w:pgSz w:w="16838" w:h="11906" w:orient="landscape"/>
          <w:pgMar w:top="1134" w:right="1134" w:bottom="567" w:left="1134" w:header="708" w:footer="708" w:gutter="0"/>
          <w:pgNumType w:start="26"/>
          <w:cols w:space="708"/>
          <w:docGrid w:linePitch="360"/>
        </w:sectPr>
      </w:pPr>
    </w:p>
    <w:p w:rsidR="00CC3474" w:rsidRPr="00DE7F84" w:rsidRDefault="00CC3474" w:rsidP="00CC347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7</w:t>
      </w:r>
    </w:p>
    <w:p w:rsidR="00CC3474" w:rsidRPr="00DE7F84" w:rsidRDefault="00CC3474" w:rsidP="00CC347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к Порядку использования автотранспорта для доставки лиц 65 лет и старше</w:t>
      </w:r>
    </w:p>
    <w:p w:rsidR="00CC3474" w:rsidRPr="00DE7F84" w:rsidRDefault="00CC3474" w:rsidP="00CC347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и инвалидов, проживающих</w:t>
      </w:r>
    </w:p>
    <w:p w:rsidR="00CC3474" w:rsidRPr="00DE7F84" w:rsidRDefault="00CC3474" w:rsidP="00CC347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в сельской местности,</w:t>
      </w:r>
    </w:p>
    <w:p w:rsidR="00CC3474" w:rsidRPr="00DE7F84" w:rsidRDefault="00CC3474" w:rsidP="00CC347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в медицинские организации</w:t>
      </w:r>
    </w:p>
    <w:p w:rsidR="00CC3474" w:rsidRPr="00EA79A4" w:rsidRDefault="00CC3474" w:rsidP="00EA79A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84">
        <w:rPr>
          <w:rFonts w:ascii="Times New Roman" w:hAnsi="Times New Roman" w:cs="Times New Roman"/>
          <w:b/>
          <w:sz w:val="26"/>
          <w:szCs w:val="26"/>
        </w:rPr>
        <w:t>и организации социального обслуживания</w:t>
      </w:r>
    </w:p>
    <w:p w:rsidR="00CC3474" w:rsidRDefault="00CC3474" w:rsidP="0070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9A4" w:rsidRDefault="00EA79A4" w:rsidP="00EA7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2C">
        <w:rPr>
          <w:rFonts w:ascii="Times New Roman" w:hAnsi="Times New Roman" w:cs="Times New Roman"/>
          <w:b/>
          <w:bCs/>
          <w:sz w:val="28"/>
          <w:szCs w:val="28"/>
        </w:rPr>
        <w:t>Состав мобильной междисциплинарной бригады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  </w:t>
      </w:r>
    </w:p>
    <w:p w:rsidR="00EA79A4" w:rsidRDefault="00EA79A4" w:rsidP="00EA7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(фельдшер или медсестра сельских лечебный учреждений района)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-ОГБУЗ «Борисовская ЦРБ»</w:t>
            </w:r>
          </w:p>
        </w:tc>
      </w:tr>
      <w:tr w:rsidR="00EA79A4" w:rsidRPr="008D2D2C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администрации </w:t>
            </w:r>
          </w:p>
        </w:tc>
        <w:tc>
          <w:tcPr>
            <w:tcW w:w="4786" w:type="dxa"/>
          </w:tcPr>
          <w:p w:rsidR="00EA79A4" w:rsidRPr="00BA1E76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-по согласованию</w:t>
            </w:r>
          </w:p>
        </w:tc>
      </w:tr>
    </w:tbl>
    <w:p w:rsidR="00EA79A4" w:rsidRDefault="00EA79A4" w:rsidP="00EA79A4">
      <w:pPr>
        <w:tabs>
          <w:tab w:val="left" w:pos="974"/>
        </w:tabs>
      </w:pPr>
    </w:p>
    <w:p w:rsidR="00EA79A4" w:rsidRDefault="00EA79A4" w:rsidP="00EA7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D2C">
        <w:rPr>
          <w:rFonts w:ascii="Times New Roman" w:hAnsi="Times New Roman" w:cs="Times New Roman"/>
          <w:b/>
          <w:bCs/>
          <w:sz w:val="28"/>
          <w:szCs w:val="28"/>
        </w:rPr>
        <w:t>Состав мобильной междисциплинарной бригады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 </w:t>
      </w:r>
    </w:p>
    <w:p w:rsidR="00EA79A4" w:rsidRDefault="00EA79A4" w:rsidP="00EA79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-МБУССЗН «КЦСОН Борисовского района»</w:t>
            </w:r>
          </w:p>
        </w:tc>
      </w:tr>
      <w:tr w:rsidR="00EA79A4" w:rsidRPr="00096A71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(фельдшер или медсестра сельских лечебный учреждений района)</w:t>
            </w:r>
          </w:p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-ОГБУЗ «Борисовская ЦРБ»</w:t>
            </w:r>
          </w:p>
        </w:tc>
      </w:tr>
      <w:tr w:rsidR="00EA79A4" w:rsidRPr="008D2D2C" w:rsidTr="002D4241">
        <w:tc>
          <w:tcPr>
            <w:tcW w:w="4785" w:type="dxa"/>
          </w:tcPr>
          <w:p w:rsidR="00EA79A4" w:rsidRPr="00096A71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администрации </w:t>
            </w:r>
          </w:p>
        </w:tc>
        <w:tc>
          <w:tcPr>
            <w:tcW w:w="4786" w:type="dxa"/>
          </w:tcPr>
          <w:p w:rsidR="00EA79A4" w:rsidRPr="00BA1E76" w:rsidRDefault="00EA79A4" w:rsidP="002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1">
              <w:rPr>
                <w:rFonts w:ascii="Times New Roman" w:hAnsi="Times New Roman" w:cs="Times New Roman"/>
                <w:sz w:val="28"/>
                <w:szCs w:val="28"/>
              </w:rPr>
              <w:t>-по согласованию</w:t>
            </w:r>
          </w:p>
        </w:tc>
      </w:tr>
    </w:tbl>
    <w:p w:rsidR="00CC3474" w:rsidRDefault="00CC3474" w:rsidP="00C7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3474" w:rsidSect="00E06AD1">
      <w:pgSz w:w="11906" w:h="16838"/>
      <w:pgMar w:top="1134" w:right="567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C2" w:rsidRDefault="00907EC2">
      <w:pPr>
        <w:spacing w:after="0" w:line="240" w:lineRule="auto"/>
      </w:pPr>
      <w:r>
        <w:separator/>
      </w:r>
    </w:p>
  </w:endnote>
  <w:endnote w:type="continuationSeparator" w:id="1">
    <w:p w:rsidR="00907EC2" w:rsidRDefault="0090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C2" w:rsidRDefault="00907EC2">
      <w:pPr>
        <w:spacing w:after="0" w:line="240" w:lineRule="auto"/>
      </w:pPr>
      <w:r>
        <w:separator/>
      </w:r>
    </w:p>
  </w:footnote>
  <w:footnote w:type="continuationSeparator" w:id="1">
    <w:p w:rsidR="00907EC2" w:rsidRDefault="0090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801967"/>
      <w:docPartObj>
        <w:docPartGallery w:val="Page Numbers (Top of Page)"/>
        <w:docPartUnique/>
      </w:docPartObj>
    </w:sdtPr>
    <w:sdtContent>
      <w:p w:rsidR="006858B3" w:rsidRDefault="00967F8F">
        <w:pPr>
          <w:pStyle w:val="a5"/>
          <w:jc w:val="center"/>
        </w:pPr>
        <w:fldSimple w:instr="PAGE   \* MERGEFORMAT">
          <w:r w:rsidR="00B2288B">
            <w:rPr>
              <w:noProof/>
            </w:rPr>
            <w:t>3</w:t>
          </w:r>
        </w:fldSimple>
      </w:p>
    </w:sdtContent>
  </w:sdt>
  <w:p w:rsidR="006858B3" w:rsidRDefault="006858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C1"/>
    <w:multiLevelType w:val="multilevel"/>
    <w:tmpl w:val="EFDEC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62A0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0869D9"/>
    <w:multiLevelType w:val="hybridMultilevel"/>
    <w:tmpl w:val="DFC4F620"/>
    <w:lvl w:ilvl="0" w:tplc="EADA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65F6"/>
    <w:multiLevelType w:val="hybridMultilevel"/>
    <w:tmpl w:val="5770E934"/>
    <w:lvl w:ilvl="0" w:tplc="F580CE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D280C"/>
    <w:multiLevelType w:val="hybridMultilevel"/>
    <w:tmpl w:val="EEE0B6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75CA1"/>
    <w:multiLevelType w:val="multilevel"/>
    <w:tmpl w:val="BE5A0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FD76F1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1302F2D"/>
    <w:multiLevelType w:val="multilevel"/>
    <w:tmpl w:val="808E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3A043D5"/>
    <w:multiLevelType w:val="multilevel"/>
    <w:tmpl w:val="2BA8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A405E"/>
    <w:multiLevelType w:val="hybridMultilevel"/>
    <w:tmpl w:val="C012E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1B19"/>
    <w:multiLevelType w:val="hybridMultilevel"/>
    <w:tmpl w:val="8DDE1FD4"/>
    <w:lvl w:ilvl="0" w:tplc="86A290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84B5F"/>
    <w:multiLevelType w:val="multilevel"/>
    <w:tmpl w:val="6AD25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F7ADF"/>
    <w:multiLevelType w:val="multilevel"/>
    <w:tmpl w:val="7296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4E0E43F1"/>
    <w:multiLevelType w:val="hybridMultilevel"/>
    <w:tmpl w:val="2E92DCA6"/>
    <w:lvl w:ilvl="0" w:tplc="2EF86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8972D9"/>
    <w:multiLevelType w:val="hybridMultilevel"/>
    <w:tmpl w:val="5B74E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FD5F3D"/>
    <w:multiLevelType w:val="multilevel"/>
    <w:tmpl w:val="F2AE9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6">
    <w:nsid w:val="50B14C64"/>
    <w:multiLevelType w:val="hybridMultilevel"/>
    <w:tmpl w:val="F0045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3520"/>
    <w:multiLevelType w:val="multilevel"/>
    <w:tmpl w:val="B8B2F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365B7"/>
    <w:multiLevelType w:val="hybridMultilevel"/>
    <w:tmpl w:val="1AA8EF7A"/>
    <w:lvl w:ilvl="0" w:tplc="E78A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91EFA"/>
    <w:multiLevelType w:val="multilevel"/>
    <w:tmpl w:val="1934391A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20">
    <w:nsid w:val="5E133852"/>
    <w:multiLevelType w:val="multilevel"/>
    <w:tmpl w:val="9C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E2912"/>
    <w:multiLevelType w:val="hybridMultilevel"/>
    <w:tmpl w:val="FA4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2E5F"/>
    <w:multiLevelType w:val="hybridMultilevel"/>
    <w:tmpl w:val="C7348FA4"/>
    <w:lvl w:ilvl="0" w:tplc="654A509C">
      <w:numFmt w:val="bullet"/>
      <w:lvlText w:val="•"/>
      <w:lvlJc w:val="left"/>
      <w:pPr>
        <w:ind w:left="2124" w:hanging="1416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F81D51"/>
    <w:multiLevelType w:val="hybridMultilevel"/>
    <w:tmpl w:val="41CA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43145"/>
    <w:multiLevelType w:val="hybridMultilevel"/>
    <w:tmpl w:val="DD72E224"/>
    <w:lvl w:ilvl="0" w:tplc="A5F42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D27573"/>
    <w:multiLevelType w:val="multilevel"/>
    <w:tmpl w:val="0898F25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EA0CAE"/>
    <w:multiLevelType w:val="multilevel"/>
    <w:tmpl w:val="EF96C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9"/>
  </w:num>
  <w:num w:numId="10">
    <w:abstractNumId w:val="21"/>
  </w:num>
  <w:num w:numId="11">
    <w:abstractNumId w:val="23"/>
  </w:num>
  <w:num w:numId="12">
    <w:abstractNumId w:val="20"/>
  </w:num>
  <w:num w:numId="13">
    <w:abstractNumId w:val="2"/>
  </w:num>
  <w:num w:numId="14">
    <w:abstractNumId w:val="10"/>
  </w:num>
  <w:num w:numId="15">
    <w:abstractNumId w:val="18"/>
  </w:num>
  <w:num w:numId="16">
    <w:abstractNumId w:val="24"/>
  </w:num>
  <w:num w:numId="17">
    <w:abstractNumId w:val="7"/>
  </w:num>
  <w:num w:numId="18">
    <w:abstractNumId w:val="4"/>
  </w:num>
  <w:num w:numId="19">
    <w:abstractNumId w:val="14"/>
  </w:num>
  <w:num w:numId="20">
    <w:abstractNumId w:val="22"/>
  </w:num>
  <w:num w:numId="21">
    <w:abstractNumId w:val="26"/>
  </w:num>
  <w:num w:numId="22">
    <w:abstractNumId w:val="25"/>
  </w:num>
  <w:num w:numId="23">
    <w:abstractNumId w:val="15"/>
  </w:num>
  <w:num w:numId="24">
    <w:abstractNumId w:val="17"/>
  </w:num>
  <w:num w:numId="25">
    <w:abstractNumId w:val="0"/>
  </w:num>
  <w:num w:numId="26">
    <w:abstractNumId w:val="8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20A"/>
    <w:rsid w:val="00000680"/>
    <w:rsid w:val="00006784"/>
    <w:rsid w:val="00010BAE"/>
    <w:rsid w:val="00010C3A"/>
    <w:rsid w:val="00011B08"/>
    <w:rsid w:val="000125AE"/>
    <w:rsid w:val="00014B24"/>
    <w:rsid w:val="000233DC"/>
    <w:rsid w:val="00025376"/>
    <w:rsid w:val="00026E05"/>
    <w:rsid w:val="00030EA7"/>
    <w:rsid w:val="000365E7"/>
    <w:rsid w:val="00040549"/>
    <w:rsid w:val="0004459A"/>
    <w:rsid w:val="0005306D"/>
    <w:rsid w:val="000554FC"/>
    <w:rsid w:val="00056D36"/>
    <w:rsid w:val="00060338"/>
    <w:rsid w:val="00060D08"/>
    <w:rsid w:val="000625E0"/>
    <w:rsid w:val="000741C5"/>
    <w:rsid w:val="0007763F"/>
    <w:rsid w:val="00081118"/>
    <w:rsid w:val="00081318"/>
    <w:rsid w:val="0008529B"/>
    <w:rsid w:val="000916F9"/>
    <w:rsid w:val="00096BF8"/>
    <w:rsid w:val="00096CAC"/>
    <w:rsid w:val="000974DC"/>
    <w:rsid w:val="000A10C9"/>
    <w:rsid w:val="000A13D0"/>
    <w:rsid w:val="000A212B"/>
    <w:rsid w:val="000A3088"/>
    <w:rsid w:val="000A5D57"/>
    <w:rsid w:val="000A62F6"/>
    <w:rsid w:val="000A6942"/>
    <w:rsid w:val="000A6D44"/>
    <w:rsid w:val="000B1158"/>
    <w:rsid w:val="000B34FB"/>
    <w:rsid w:val="000B502D"/>
    <w:rsid w:val="000C6696"/>
    <w:rsid w:val="000E0E69"/>
    <w:rsid w:val="000F0430"/>
    <w:rsid w:val="000F1EA5"/>
    <w:rsid w:val="000F24ED"/>
    <w:rsid w:val="000F34A0"/>
    <w:rsid w:val="000F4BB2"/>
    <w:rsid w:val="000F4FF9"/>
    <w:rsid w:val="000F63C5"/>
    <w:rsid w:val="000F65AA"/>
    <w:rsid w:val="00100412"/>
    <w:rsid w:val="00100D48"/>
    <w:rsid w:val="001024DD"/>
    <w:rsid w:val="00102654"/>
    <w:rsid w:val="00113CCF"/>
    <w:rsid w:val="00116EAD"/>
    <w:rsid w:val="00120D7E"/>
    <w:rsid w:val="001216BF"/>
    <w:rsid w:val="00122DBC"/>
    <w:rsid w:val="00123646"/>
    <w:rsid w:val="00124F0E"/>
    <w:rsid w:val="001319B3"/>
    <w:rsid w:val="00134DAF"/>
    <w:rsid w:val="00136D9B"/>
    <w:rsid w:val="00141AAA"/>
    <w:rsid w:val="00143C1D"/>
    <w:rsid w:val="0015128D"/>
    <w:rsid w:val="00153F55"/>
    <w:rsid w:val="001603A9"/>
    <w:rsid w:val="00161885"/>
    <w:rsid w:val="00163D5E"/>
    <w:rsid w:val="001654B5"/>
    <w:rsid w:val="001655CD"/>
    <w:rsid w:val="00171D77"/>
    <w:rsid w:val="00176CC6"/>
    <w:rsid w:val="00176EF1"/>
    <w:rsid w:val="00177A79"/>
    <w:rsid w:val="00181195"/>
    <w:rsid w:val="00183589"/>
    <w:rsid w:val="001839C4"/>
    <w:rsid w:val="00193650"/>
    <w:rsid w:val="0019588B"/>
    <w:rsid w:val="00196AD2"/>
    <w:rsid w:val="00196ECC"/>
    <w:rsid w:val="001A0D75"/>
    <w:rsid w:val="001A1018"/>
    <w:rsid w:val="001A1F37"/>
    <w:rsid w:val="001B43C5"/>
    <w:rsid w:val="001C3CDE"/>
    <w:rsid w:val="001D03BC"/>
    <w:rsid w:val="001D06DE"/>
    <w:rsid w:val="001D38B0"/>
    <w:rsid w:val="001D7DA6"/>
    <w:rsid w:val="001E151E"/>
    <w:rsid w:val="001E3283"/>
    <w:rsid w:val="001E4BA9"/>
    <w:rsid w:val="001E7869"/>
    <w:rsid w:val="001F5DE3"/>
    <w:rsid w:val="001F675C"/>
    <w:rsid w:val="001F7C2B"/>
    <w:rsid w:val="00201A7B"/>
    <w:rsid w:val="002042C5"/>
    <w:rsid w:val="00207A02"/>
    <w:rsid w:val="00212169"/>
    <w:rsid w:val="00213484"/>
    <w:rsid w:val="00215FB2"/>
    <w:rsid w:val="00216C91"/>
    <w:rsid w:val="002172C3"/>
    <w:rsid w:val="00222BF9"/>
    <w:rsid w:val="00224233"/>
    <w:rsid w:val="002273BE"/>
    <w:rsid w:val="00227D8E"/>
    <w:rsid w:val="00233AD1"/>
    <w:rsid w:val="00234708"/>
    <w:rsid w:val="002409D1"/>
    <w:rsid w:val="00241048"/>
    <w:rsid w:val="002410BF"/>
    <w:rsid w:val="00241976"/>
    <w:rsid w:val="00241B86"/>
    <w:rsid w:val="00251108"/>
    <w:rsid w:val="002518D0"/>
    <w:rsid w:val="00260C35"/>
    <w:rsid w:val="00264976"/>
    <w:rsid w:val="00266E88"/>
    <w:rsid w:val="0026775F"/>
    <w:rsid w:val="00267CF1"/>
    <w:rsid w:val="00270412"/>
    <w:rsid w:val="00275569"/>
    <w:rsid w:val="00277357"/>
    <w:rsid w:val="0028123E"/>
    <w:rsid w:val="00282C19"/>
    <w:rsid w:val="002855AE"/>
    <w:rsid w:val="00291A97"/>
    <w:rsid w:val="002A12ED"/>
    <w:rsid w:val="002A24E0"/>
    <w:rsid w:val="002A3B32"/>
    <w:rsid w:val="002A60A7"/>
    <w:rsid w:val="002B4B5A"/>
    <w:rsid w:val="002C6D28"/>
    <w:rsid w:val="002C7540"/>
    <w:rsid w:val="002D194A"/>
    <w:rsid w:val="002D4241"/>
    <w:rsid w:val="002D57F0"/>
    <w:rsid w:val="002D6D92"/>
    <w:rsid w:val="002D7B56"/>
    <w:rsid w:val="002E0FC8"/>
    <w:rsid w:val="002E458D"/>
    <w:rsid w:val="002E50A6"/>
    <w:rsid w:val="002E5A59"/>
    <w:rsid w:val="002F0529"/>
    <w:rsid w:val="002F1E57"/>
    <w:rsid w:val="002F3BCF"/>
    <w:rsid w:val="003007BF"/>
    <w:rsid w:val="00301E6C"/>
    <w:rsid w:val="0030712D"/>
    <w:rsid w:val="0031254C"/>
    <w:rsid w:val="003137BB"/>
    <w:rsid w:val="003209A2"/>
    <w:rsid w:val="00320A34"/>
    <w:rsid w:val="00320AC0"/>
    <w:rsid w:val="00321872"/>
    <w:rsid w:val="003267C8"/>
    <w:rsid w:val="003317EF"/>
    <w:rsid w:val="00334799"/>
    <w:rsid w:val="003436A9"/>
    <w:rsid w:val="0035134D"/>
    <w:rsid w:val="00354890"/>
    <w:rsid w:val="00361110"/>
    <w:rsid w:val="0036119B"/>
    <w:rsid w:val="003618D9"/>
    <w:rsid w:val="00362D22"/>
    <w:rsid w:val="00362DF7"/>
    <w:rsid w:val="003645B0"/>
    <w:rsid w:val="003648DA"/>
    <w:rsid w:val="00364EC7"/>
    <w:rsid w:val="003747FD"/>
    <w:rsid w:val="003840EA"/>
    <w:rsid w:val="00384A76"/>
    <w:rsid w:val="00385CC0"/>
    <w:rsid w:val="00397EA7"/>
    <w:rsid w:val="003A3396"/>
    <w:rsid w:val="003A65A8"/>
    <w:rsid w:val="003A7797"/>
    <w:rsid w:val="003B0DFA"/>
    <w:rsid w:val="003B5B33"/>
    <w:rsid w:val="003B6AC1"/>
    <w:rsid w:val="003B6B26"/>
    <w:rsid w:val="003B6E5F"/>
    <w:rsid w:val="003C2A8F"/>
    <w:rsid w:val="003C3443"/>
    <w:rsid w:val="003C6A10"/>
    <w:rsid w:val="003D2BD9"/>
    <w:rsid w:val="003D385F"/>
    <w:rsid w:val="003D3C9B"/>
    <w:rsid w:val="003D4C17"/>
    <w:rsid w:val="003D7321"/>
    <w:rsid w:val="003E0F87"/>
    <w:rsid w:val="003E5053"/>
    <w:rsid w:val="003E6C0F"/>
    <w:rsid w:val="003E7B8E"/>
    <w:rsid w:val="003E7C6E"/>
    <w:rsid w:val="003F0711"/>
    <w:rsid w:val="003F1682"/>
    <w:rsid w:val="004021E8"/>
    <w:rsid w:val="00402C6E"/>
    <w:rsid w:val="00404A74"/>
    <w:rsid w:val="00405BC5"/>
    <w:rsid w:val="00406C94"/>
    <w:rsid w:val="00412342"/>
    <w:rsid w:val="0041417F"/>
    <w:rsid w:val="004148DB"/>
    <w:rsid w:val="00422918"/>
    <w:rsid w:val="00422F5C"/>
    <w:rsid w:val="0043026F"/>
    <w:rsid w:val="00430B5E"/>
    <w:rsid w:val="00430ECE"/>
    <w:rsid w:val="00432B9C"/>
    <w:rsid w:val="004334C0"/>
    <w:rsid w:val="00434ACE"/>
    <w:rsid w:val="00434F49"/>
    <w:rsid w:val="00435157"/>
    <w:rsid w:val="004357A7"/>
    <w:rsid w:val="00437952"/>
    <w:rsid w:val="00440A1A"/>
    <w:rsid w:val="0044289A"/>
    <w:rsid w:val="004444BC"/>
    <w:rsid w:val="00445E7B"/>
    <w:rsid w:val="00461C2D"/>
    <w:rsid w:val="00462DC2"/>
    <w:rsid w:val="00463228"/>
    <w:rsid w:val="00465FA8"/>
    <w:rsid w:val="00474F87"/>
    <w:rsid w:val="0047527B"/>
    <w:rsid w:val="00477AB4"/>
    <w:rsid w:val="00483D3B"/>
    <w:rsid w:val="00484F1F"/>
    <w:rsid w:val="00486959"/>
    <w:rsid w:val="00494B79"/>
    <w:rsid w:val="004A12BB"/>
    <w:rsid w:val="004B0924"/>
    <w:rsid w:val="004B6A1D"/>
    <w:rsid w:val="004B72AF"/>
    <w:rsid w:val="004B7818"/>
    <w:rsid w:val="004C0BA0"/>
    <w:rsid w:val="004C218B"/>
    <w:rsid w:val="004C4948"/>
    <w:rsid w:val="004C5599"/>
    <w:rsid w:val="004C69DC"/>
    <w:rsid w:val="004D25B0"/>
    <w:rsid w:val="004D2F62"/>
    <w:rsid w:val="004D3230"/>
    <w:rsid w:val="004D444F"/>
    <w:rsid w:val="004E0BFD"/>
    <w:rsid w:val="004E2E21"/>
    <w:rsid w:val="004E3FBA"/>
    <w:rsid w:val="004E7429"/>
    <w:rsid w:val="004F4B1F"/>
    <w:rsid w:val="00500197"/>
    <w:rsid w:val="00500C7F"/>
    <w:rsid w:val="00503D58"/>
    <w:rsid w:val="0050543A"/>
    <w:rsid w:val="005148B8"/>
    <w:rsid w:val="00515D65"/>
    <w:rsid w:val="00524196"/>
    <w:rsid w:val="00526693"/>
    <w:rsid w:val="00526C08"/>
    <w:rsid w:val="005363B7"/>
    <w:rsid w:val="005374B1"/>
    <w:rsid w:val="00545DBD"/>
    <w:rsid w:val="00547929"/>
    <w:rsid w:val="00550636"/>
    <w:rsid w:val="0055127D"/>
    <w:rsid w:val="00551F7E"/>
    <w:rsid w:val="00554453"/>
    <w:rsid w:val="00560C70"/>
    <w:rsid w:val="005652DE"/>
    <w:rsid w:val="005664BD"/>
    <w:rsid w:val="00571E3A"/>
    <w:rsid w:val="00574CCC"/>
    <w:rsid w:val="0057641A"/>
    <w:rsid w:val="005802B0"/>
    <w:rsid w:val="0058258A"/>
    <w:rsid w:val="00590E7F"/>
    <w:rsid w:val="005910A7"/>
    <w:rsid w:val="005953B2"/>
    <w:rsid w:val="005974A4"/>
    <w:rsid w:val="005A3B41"/>
    <w:rsid w:val="005B1162"/>
    <w:rsid w:val="005B11DA"/>
    <w:rsid w:val="005B4E54"/>
    <w:rsid w:val="005B5817"/>
    <w:rsid w:val="005B6689"/>
    <w:rsid w:val="005C1D54"/>
    <w:rsid w:val="005C1DE7"/>
    <w:rsid w:val="005D3A75"/>
    <w:rsid w:val="005D4858"/>
    <w:rsid w:val="005D5E43"/>
    <w:rsid w:val="005D6CC6"/>
    <w:rsid w:val="005D70DA"/>
    <w:rsid w:val="005E0DE8"/>
    <w:rsid w:val="005E1BF8"/>
    <w:rsid w:val="005E2DB7"/>
    <w:rsid w:val="005E51CF"/>
    <w:rsid w:val="005E6D2E"/>
    <w:rsid w:val="005F5A4A"/>
    <w:rsid w:val="00600C8A"/>
    <w:rsid w:val="00602BE0"/>
    <w:rsid w:val="00602F8F"/>
    <w:rsid w:val="00604BA7"/>
    <w:rsid w:val="00604F47"/>
    <w:rsid w:val="006124E1"/>
    <w:rsid w:val="00613341"/>
    <w:rsid w:val="00614EED"/>
    <w:rsid w:val="0061661C"/>
    <w:rsid w:val="00620206"/>
    <w:rsid w:val="00620D09"/>
    <w:rsid w:val="0062702B"/>
    <w:rsid w:val="00627CE0"/>
    <w:rsid w:val="0063428A"/>
    <w:rsid w:val="00635711"/>
    <w:rsid w:val="006368D6"/>
    <w:rsid w:val="0063716F"/>
    <w:rsid w:val="006427ED"/>
    <w:rsid w:val="00643E84"/>
    <w:rsid w:val="006455AC"/>
    <w:rsid w:val="006511FB"/>
    <w:rsid w:val="00656B87"/>
    <w:rsid w:val="00656BB4"/>
    <w:rsid w:val="00661449"/>
    <w:rsid w:val="00666138"/>
    <w:rsid w:val="00666F55"/>
    <w:rsid w:val="006709AE"/>
    <w:rsid w:val="00672D61"/>
    <w:rsid w:val="00675AD4"/>
    <w:rsid w:val="006807E7"/>
    <w:rsid w:val="00681483"/>
    <w:rsid w:val="00683DF1"/>
    <w:rsid w:val="006858B3"/>
    <w:rsid w:val="00693520"/>
    <w:rsid w:val="00693CA5"/>
    <w:rsid w:val="006979AA"/>
    <w:rsid w:val="006A0954"/>
    <w:rsid w:val="006A0A83"/>
    <w:rsid w:val="006A2070"/>
    <w:rsid w:val="006A6BB8"/>
    <w:rsid w:val="006B2F7D"/>
    <w:rsid w:val="006B5724"/>
    <w:rsid w:val="006C298A"/>
    <w:rsid w:val="006C2A5E"/>
    <w:rsid w:val="006C6626"/>
    <w:rsid w:val="006C688F"/>
    <w:rsid w:val="006C744B"/>
    <w:rsid w:val="006C7B8A"/>
    <w:rsid w:val="006D08D6"/>
    <w:rsid w:val="006D102B"/>
    <w:rsid w:val="006D2B7E"/>
    <w:rsid w:val="006D48EA"/>
    <w:rsid w:val="006E1173"/>
    <w:rsid w:val="006E43D8"/>
    <w:rsid w:val="006E565E"/>
    <w:rsid w:val="006F124E"/>
    <w:rsid w:val="006F1AEA"/>
    <w:rsid w:val="00700148"/>
    <w:rsid w:val="0070076F"/>
    <w:rsid w:val="0070341E"/>
    <w:rsid w:val="00704284"/>
    <w:rsid w:val="0071158A"/>
    <w:rsid w:val="007117C7"/>
    <w:rsid w:val="007127D0"/>
    <w:rsid w:val="00713DB6"/>
    <w:rsid w:val="00714DE8"/>
    <w:rsid w:val="00717473"/>
    <w:rsid w:val="00722073"/>
    <w:rsid w:val="0072481D"/>
    <w:rsid w:val="007264C1"/>
    <w:rsid w:val="00730E33"/>
    <w:rsid w:val="00730FE3"/>
    <w:rsid w:val="007330EE"/>
    <w:rsid w:val="007371C8"/>
    <w:rsid w:val="00741783"/>
    <w:rsid w:val="0074195A"/>
    <w:rsid w:val="00746099"/>
    <w:rsid w:val="0074625C"/>
    <w:rsid w:val="00753FF3"/>
    <w:rsid w:val="00773188"/>
    <w:rsid w:val="00781C68"/>
    <w:rsid w:val="0078264D"/>
    <w:rsid w:val="00786CFE"/>
    <w:rsid w:val="007924C8"/>
    <w:rsid w:val="00792653"/>
    <w:rsid w:val="00796547"/>
    <w:rsid w:val="00797D1E"/>
    <w:rsid w:val="007A1845"/>
    <w:rsid w:val="007A232B"/>
    <w:rsid w:val="007A3B27"/>
    <w:rsid w:val="007A3FDA"/>
    <w:rsid w:val="007B0126"/>
    <w:rsid w:val="007B080D"/>
    <w:rsid w:val="007B0BA9"/>
    <w:rsid w:val="007B14D1"/>
    <w:rsid w:val="007B2ED1"/>
    <w:rsid w:val="007B4B7B"/>
    <w:rsid w:val="007C2A7C"/>
    <w:rsid w:val="007C34A7"/>
    <w:rsid w:val="007C50B6"/>
    <w:rsid w:val="007C7754"/>
    <w:rsid w:val="007D14B4"/>
    <w:rsid w:val="007D186F"/>
    <w:rsid w:val="007E16E8"/>
    <w:rsid w:val="007E5C6F"/>
    <w:rsid w:val="007E604C"/>
    <w:rsid w:val="007E695D"/>
    <w:rsid w:val="007F48D3"/>
    <w:rsid w:val="00803AC8"/>
    <w:rsid w:val="0080438A"/>
    <w:rsid w:val="008052A0"/>
    <w:rsid w:val="008104A1"/>
    <w:rsid w:val="00810A4E"/>
    <w:rsid w:val="00814230"/>
    <w:rsid w:val="00817DE8"/>
    <w:rsid w:val="00820F26"/>
    <w:rsid w:val="008210E4"/>
    <w:rsid w:val="00821FC5"/>
    <w:rsid w:val="008229E6"/>
    <w:rsid w:val="00822AAA"/>
    <w:rsid w:val="00822F52"/>
    <w:rsid w:val="00824A0C"/>
    <w:rsid w:val="0082777A"/>
    <w:rsid w:val="00830A18"/>
    <w:rsid w:val="008322FE"/>
    <w:rsid w:val="00833018"/>
    <w:rsid w:val="00833E7B"/>
    <w:rsid w:val="00834A6A"/>
    <w:rsid w:val="00846D8E"/>
    <w:rsid w:val="008518CA"/>
    <w:rsid w:val="00854B1A"/>
    <w:rsid w:val="00854CC3"/>
    <w:rsid w:val="00854FEF"/>
    <w:rsid w:val="00856C81"/>
    <w:rsid w:val="00857759"/>
    <w:rsid w:val="00860C2B"/>
    <w:rsid w:val="0086157D"/>
    <w:rsid w:val="0087104B"/>
    <w:rsid w:val="008769A6"/>
    <w:rsid w:val="008844C4"/>
    <w:rsid w:val="008852BA"/>
    <w:rsid w:val="00885689"/>
    <w:rsid w:val="008857D3"/>
    <w:rsid w:val="00885A48"/>
    <w:rsid w:val="008860DB"/>
    <w:rsid w:val="00891A92"/>
    <w:rsid w:val="00894612"/>
    <w:rsid w:val="00894F58"/>
    <w:rsid w:val="00897A95"/>
    <w:rsid w:val="008A0973"/>
    <w:rsid w:val="008A25B0"/>
    <w:rsid w:val="008A5F72"/>
    <w:rsid w:val="008A657D"/>
    <w:rsid w:val="008B1153"/>
    <w:rsid w:val="008B19B9"/>
    <w:rsid w:val="008B2253"/>
    <w:rsid w:val="008B3FF6"/>
    <w:rsid w:val="008C0F9B"/>
    <w:rsid w:val="008C1A74"/>
    <w:rsid w:val="008C213D"/>
    <w:rsid w:val="008C2FA2"/>
    <w:rsid w:val="008C3151"/>
    <w:rsid w:val="008C7635"/>
    <w:rsid w:val="008D1923"/>
    <w:rsid w:val="008D2E48"/>
    <w:rsid w:val="008D402B"/>
    <w:rsid w:val="008D5919"/>
    <w:rsid w:val="008E081F"/>
    <w:rsid w:val="008E5B2A"/>
    <w:rsid w:val="008F3441"/>
    <w:rsid w:val="008F4973"/>
    <w:rsid w:val="008F55AD"/>
    <w:rsid w:val="009004CE"/>
    <w:rsid w:val="00900C15"/>
    <w:rsid w:val="009051C8"/>
    <w:rsid w:val="00906010"/>
    <w:rsid w:val="00906BD8"/>
    <w:rsid w:val="00907CD3"/>
    <w:rsid w:val="00907EC2"/>
    <w:rsid w:val="00910268"/>
    <w:rsid w:val="00911FEC"/>
    <w:rsid w:val="009135F9"/>
    <w:rsid w:val="00922600"/>
    <w:rsid w:val="00926B57"/>
    <w:rsid w:val="00927568"/>
    <w:rsid w:val="00931D07"/>
    <w:rsid w:val="009330A9"/>
    <w:rsid w:val="009336CA"/>
    <w:rsid w:val="00934434"/>
    <w:rsid w:val="0093483D"/>
    <w:rsid w:val="00945A16"/>
    <w:rsid w:val="0095270F"/>
    <w:rsid w:val="009531CC"/>
    <w:rsid w:val="00954F7B"/>
    <w:rsid w:val="00957E88"/>
    <w:rsid w:val="0096151C"/>
    <w:rsid w:val="00962717"/>
    <w:rsid w:val="00962B33"/>
    <w:rsid w:val="00967F8F"/>
    <w:rsid w:val="009775BE"/>
    <w:rsid w:val="00980D9F"/>
    <w:rsid w:val="009854FC"/>
    <w:rsid w:val="009861C1"/>
    <w:rsid w:val="0098623B"/>
    <w:rsid w:val="009904D5"/>
    <w:rsid w:val="009933B8"/>
    <w:rsid w:val="009965B0"/>
    <w:rsid w:val="009968FF"/>
    <w:rsid w:val="00997670"/>
    <w:rsid w:val="00997A19"/>
    <w:rsid w:val="00997C26"/>
    <w:rsid w:val="00997D16"/>
    <w:rsid w:val="009A58DB"/>
    <w:rsid w:val="009A6C77"/>
    <w:rsid w:val="009A6D5E"/>
    <w:rsid w:val="009B006B"/>
    <w:rsid w:val="009B0C06"/>
    <w:rsid w:val="009B6648"/>
    <w:rsid w:val="009C1B15"/>
    <w:rsid w:val="009C24FC"/>
    <w:rsid w:val="009C65D7"/>
    <w:rsid w:val="009D0BDE"/>
    <w:rsid w:val="009D1124"/>
    <w:rsid w:val="009D36C4"/>
    <w:rsid w:val="009D693D"/>
    <w:rsid w:val="009E41CA"/>
    <w:rsid w:val="009F7334"/>
    <w:rsid w:val="009F7ADE"/>
    <w:rsid w:val="00A003F8"/>
    <w:rsid w:val="00A0164A"/>
    <w:rsid w:val="00A021AE"/>
    <w:rsid w:val="00A05050"/>
    <w:rsid w:val="00A07754"/>
    <w:rsid w:val="00A110F0"/>
    <w:rsid w:val="00A17CD0"/>
    <w:rsid w:val="00A20DE6"/>
    <w:rsid w:val="00A20ED5"/>
    <w:rsid w:val="00A22AB6"/>
    <w:rsid w:val="00A23401"/>
    <w:rsid w:val="00A24B6D"/>
    <w:rsid w:val="00A24DD5"/>
    <w:rsid w:val="00A25657"/>
    <w:rsid w:val="00A27A5D"/>
    <w:rsid w:val="00A31B4A"/>
    <w:rsid w:val="00A321A2"/>
    <w:rsid w:val="00A32F9E"/>
    <w:rsid w:val="00A355AD"/>
    <w:rsid w:val="00A43968"/>
    <w:rsid w:val="00A45025"/>
    <w:rsid w:val="00A507BC"/>
    <w:rsid w:val="00A5254B"/>
    <w:rsid w:val="00A539C4"/>
    <w:rsid w:val="00A5497C"/>
    <w:rsid w:val="00A575D9"/>
    <w:rsid w:val="00A60D3B"/>
    <w:rsid w:val="00A70CA2"/>
    <w:rsid w:val="00A72FA8"/>
    <w:rsid w:val="00A81522"/>
    <w:rsid w:val="00A82D57"/>
    <w:rsid w:val="00A910BB"/>
    <w:rsid w:val="00A92380"/>
    <w:rsid w:val="00A928C6"/>
    <w:rsid w:val="00A94D36"/>
    <w:rsid w:val="00A96B7C"/>
    <w:rsid w:val="00AA1671"/>
    <w:rsid w:val="00AA60FE"/>
    <w:rsid w:val="00AB02EE"/>
    <w:rsid w:val="00AB5CF4"/>
    <w:rsid w:val="00AB7E4A"/>
    <w:rsid w:val="00AB7FAC"/>
    <w:rsid w:val="00AC466A"/>
    <w:rsid w:val="00AC48A9"/>
    <w:rsid w:val="00AC5CEB"/>
    <w:rsid w:val="00AC5EA2"/>
    <w:rsid w:val="00AE5B88"/>
    <w:rsid w:val="00AF1173"/>
    <w:rsid w:val="00AF634A"/>
    <w:rsid w:val="00B017EC"/>
    <w:rsid w:val="00B12D15"/>
    <w:rsid w:val="00B132A7"/>
    <w:rsid w:val="00B146FC"/>
    <w:rsid w:val="00B15E06"/>
    <w:rsid w:val="00B21627"/>
    <w:rsid w:val="00B2288B"/>
    <w:rsid w:val="00B23816"/>
    <w:rsid w:val="00B256EF"/>
    <w:rsid w:val="00B27A7F"/>
    <w:rsid w:val="00B42849"/>
    <w:rsid w:val="00B42F7C"/>
    <w:rsid w:val="00B43CB0"/>
    <w:rsid w:val="00B45996"/>
    <w:rsid w:val="00B47DD1"/>
    <w:rsid w:val="00B50E34"/>
    <w:rsid w:val="00B53FD8"/>
    <w:rsid w:val="00B54250"/>
    <w:rsid w:val="00B550E5"/>
    <w:rsid w:val="00B6380A"/>
    <w:rsid w:val="00B64200"/>
    <w:rsid w:val="00B729F6"/>
    <w:rsid w:val="00B7406E"/>
    <w:rsid w:val="00B742BB"/>
    <w:rsid w:val="00B74390"/>
    <w:rsid w:val="00B7553C"/>
    <w:rsid w:val="00B75A52"/>
    <w:rsid w:val="00B76DCD"/>
    <w:rsid w:val="00B77D57"/>
    <w:rsid w:val="00B83F9D"/>
    <w:rsid w:val="00B84D44"/>
    <w:rsid w:val="00B91AAE"/>
    <w:rsid w:val="00B924E2"/>
    <w:rsid w:val="00B944B1"/>
    <w:rsid w:val="00BA0E47"/>
    <w:rsid w:val="00BA52E4"/>
    <w:rsid w:val="00BC0CFC"/>
    <w:rsid w:val="00BC0D53"/>
    <w:rsid w:val="00BC11ED"/>
    <w:rsid w:val="00BC3346"/>
    <w:rsid w:val="00BC3883"/>
    <w:rsid w:val="00BC4656"/>
    <w:rsid w:val="00BC4EF8"/>
    <w:rsid w:val="00BC500E"/>
    <w:rsid w:val="00BC5354"/>
    <w:rsid w:val="00BD22AF"/>
    <w:rsid w:val="00BD6013"/>
    <w:rsid w:val="00BD69C6"/>
    <w:rsid w:val="00BE17FF"/>
    <w:rsid w:val="00BE559E"/>
    <w:rsid w:val="00BE78FD"/>
    <w:rsid w:val="00BF070F"/>
    <w:rsid w:val="00BF1ACC"/>
    <w:rsid w:val="00BF1FC8"/>
    <w:rsid w:val="00BF418A"/>
    <w:rsid w:val="00BF5D93"/>
    <w:rsid w:val="00BF7ACB"/>
    <w:rsid w:val="00C016D1"/>
    <w:rsid w:val="00C01E02"/>
    <w:rsid w:val="00C0499B"/>
    <w:rsid w:val="00C078A1"/>
    <w:rsid w:val="00C11025"/>
    <w:rsid w:val="00C1378E"/>
    <w:rsid w:val="00C20B12"/>
    <w:rsid w:val="00C22237"/>
    <w:rsid w:val="00C23537"/>
    <w:rsid w:val="00C24D27"/>
    <w:rsid w:val="00C317C8"/>
    <w:rsid w:val="00C3451D"/>
    <w:rsid w:val="00C40495"/>
    <w:rsid w:val="00C44247"/>
    <w:rsid w:val="00C47B44"/>
    <w:rsid w:val="00C53734"/>
    <w:rsid w:val="00C61E67"/>
    <w:rsid w:val="00C62931"/>
    <w:rsid w:val="00C65823"/>
    <w:rsid w:val="00C71EEE"/>
    <w:rsid w:val="00C72A7D"/>
    <w:rsid w:val="00C72BEE"/>
    <w:rsid w:val="00C741D4"/>
    <w:rsid w:val="00C74C75"/>
    <w:rsid w:val="00C766BD"/>
    <w:rsid w:val="00C77BC6"/>
    <w:rsid w:val="00C82116"/>
    <w:rsid w:val="00C82E6C"/>
    <w:rsid w:val="00C84417"/>
    <w:rsid w:val="00C84A71"/>
    <w:rsid w:val="00C93FA9"/>
    <w:rsid w:val="00C96B93"/>
    <w:rsid w:val="00C97242"/>
    <w:rsid w:val="00CA2659"/>
    <w:rsid w:val="00CA2E2D"/>
    <w:rsid w:val="00CA4617"/>
    <w:rsid w:val="00CA6140"/>
    <w:rsid w:val="00CB0D36"/>
    <w:rsid w:val="00CB5A57"/>
    <w:rsid w:val="00CB7828"/>
    <w:rsid w:val="00CC3474"/>
    <w:rsid w:val="00CC4DEA"/>
    <w:rsid w:val="00CC79BA"/>
    <w:rsid w:val="00CD0709"/>
    <w:rsid w:val="00CD0AB4"/>
    <w:rsid w:val="00CD5B50"/>
    <w:rsid w:val="00CE1498"/>
    <w:rsid w:val="00CE1840"/>
    <w:rsid w:val="00CE1ABF"/>
    <w:rsid w:val="00CE2606"/>
    <w:rsid w:val="00CE313E"/>
    <w:rsid w:val="00CF0399"/>
    <w:rsid w:val="00CF179C"/>
    <w:rsid w:val="00CF2C05"/>
    <w:rsid w:val="00CF3221"/>
    <w:rsid w:val="00CF450F"/>
    <w:rsid w:val="00CF676F"/>
    <w:rsid w:val="00D00176"/>
    <w:rsid w:val="00D00F19"/>
    <w:rsid w:val="00D12B00"/>
    <w:rsid w:val="00D130B1"/>
    <w:rsid w:val="00D1329E"/>
    <w:rsid w:val="00D13E56"/>
    <w:rsid w:val="00D15EDD"/>
    <w:rsid w:val="00D30C63"/>
    <w:rsid w:val="00D3412C"/>
    <w:rsid w:val="00D379D5"/>
    <w:rsid w:val="00D42DC0"/>
    <w:rsid w:val="00D46443"/>
    <w:rsid w:val="00D504C2"/>
    <w:rsid w:val="00D521FE"/>
    <w:rsid w:val="00D52231"/>
    <w:rsid w:val="00D52384"/>
    <w:rsid w:val="00D53316"/>
    <w:rsid w:val="00D539DE"/>
    <w:rsid w:val="00D54358"/>
    <w:rsid w:val="00D55308"/>
    <w:rsid w:val="00D60287"/>
    <w:rsid w:val="00D6123A"/>
    <w:rsid w:val="00D627D3"/>
    <w:rsid w:val="00D63DEA"/>
    <w:rsid w:val="00D654DE"/>
    <w:rsid w:val="00D67D30"/>
    <w:rsid w:val="00D71A17"/>
    <w:rsid w:val="00D71C87"/>
    <w:rsid w:val="00D775B5"/>
    <w:rsid w:val="00D775D4"/>
    <w:rsid w:val="00D77FE6"/>
    <w:rsid w:val="00D829A1"/>
    <w:rsid w:val="00D82E67"/>
    <w:rsid w:val="00D833BF"/>
    <w:rsid w:val="00D863A7"/>
    <w:rsid w:val="00D868AE"/>
    <w:rsid w:val="00D917BB"/>
    <w:rsid w:val="00D91B31"/>
    <w:rsid w:val="00D94C09"/>
    <w:rsid w:val="00DA37DA"/>
    <w:rsid w:val="00DA50F5"/>
    <w:rsid w:val="00DB4B32"/>
    <w:rsid w:val="00DB58CC"/>
    <w:rsid w:val="00DB6A35"/>
    <w:rsid w:val="00DC77DC"/>
    <w:rsid w:val="00DD4C69"/>
    <w:rsid w:val="00DD62D6"/>
    <w:rsid w:val="00DE0879"/>
    <w:rsid w:val="00DE7F84"/>
    <w:rsid w:val="00DF10B5"/>
    <w:rsid w:val="00DF4DD6"/>
    <w:rsid w:val="00E0161E"/>
    <w:rsid w:val="00E03902"/>
    <w:rsid w:val="00E06AD1"/>
    <w:rsid w:val="00E1041D"/>
    <w:rsid w:val="00E115B5"/>
    <w:rsid w:val="00E12E29"/>
    <w:rsid w:val="00E13D3C"/>
    <w:rsid w:val="00E25DEA"/>
    <w:rsid w:val="00E32F2C"/>
    <w:rsid w:val="00E33ACD"/>
    <w:rsid w:val="00E34D61"/>
    <w:rsid w:val="00E3715B"/>
    <w:rsid w:val="00E400FA"/>
    <w:rsid w:val="00E42225"/>
    <w:rsid w:val="00E430E7"/>
    <w:rsid w:val="00E448EB"/>
    <w:rsid w:val="00E47894"/>
    <w:rsid w:val="00E5108C"/>
    <w:rsid w:val="00E51675"/>
    <w:rsid w:val="00E5363A"/>
    <w:rsid w:val="00E65EA9"/>
    <w:rsid w:val="00E670CA"/>
    <w:rsid w:val="00E67720"/>
    <w:rsid w:val="00E8265C"/>
    <w:rsid w:val="00E82D60"/>
    <w:rsid w:val="00E8479B"/>
    <w:rsid w:val="00EA09A8"/>
    <w:rsid w:val="00EA50C8"/>
    <w:rsid w:val="00EA79A4"/>
    <w:rsid w:val="00EB0565"/>
    <w:rsid w:val="00EB38A4"/>
    <w:rsid w:val="00EC3917"/>
    <w:rsid w:val="00ED1F6E"/>
    <w:rsid w:val="00ED2924"/>
    <w:rsid w:val="00ED4D1F"/>
    <w:rsid w:val="00ED5619"/>
    <w:rsid w:val="00EE1979"/>
    <w:rsid w:val="00EF1D6B"/>
    <w:rsid w:val="00EF3C32"/>
    <w:rsid w:val="00EF59DC"/>
    <w:rsid w:val="00EF789B"/>
    <w:rsid w:val="00F0215E"/>
    <w:rsid w:val="00F067F2"/>
    <w:rsid w:val="00F06BFF"/>
    <w:rsid w:val="00F07554"/>
    <w:rsid w:val="00F12E6D"/>
    <w:rsid w:val="00F2079F"/>
    <w:rsid w:val="00F256A1"/>
    <w:rsid w:val="00F3720A"/>
    <w:rsid w:val="00F37A80"/>
    <w:rsid w:val="00F41C3E"/>
    <w:rsid w:val="00F42861"/>
    <w:rsid w:val="00F43EBC"/>
    <w:rsid w:val="00F458FF"/>
    <w:rsid w:val="00F5464E"/>
    <w:rsid w:val="00F54C11"/>
    <w:rsid w:val="00F56EB3"/>
    <w:rsid w:val="00F56F7C"/>
    <w:rsid w:val="00F57535"/>
    <w:rsid w:val="00F60433"/>
    <w:rsid w:val="00F620AE"/>
    <w:rsid w:val="00F7171D"/>
    <w:rsid w:val="00F72350"/>
    <w:rsid w:val="00F7499A"/>
    <w:rsid w:val="00F74E2C"/>
    <w:rsid w:val="00F8733A"/>
    <w:rsid w:val="00F91981"/>
    <w:rsid w:val="00F92556"/>
    <w:rsid w:val="00F931D7"/>
    <w:rsid w:val="00F93C08"/>
    <w:rsid w:val="00F95292"/>
    <w:rsid w:val="00F95775"/>
    <w:rsid w:val="00FA0ABC"/>
    <w:rsid w:val="00FA1B06"/>
    <w:rsid w:val="00FA2C5C"/>
    <w:rsid w:val="00FA4220"/>
    <w:rsid w:val="00FA4E88"/>
    <w:rsid w:val="00FB1E8C"/>
    <w:rsid w:val="00FB2558"/>
    <w:rsid w:val="00FB615F"/>
    <w:rsid w:val="00FB626F"/>
    <w:rsid w:val="00FB6769"/>
    <w:rsid w:val="00FC4E9F"/>
    <w:rsid w:val="00FC5D5B"/>
    <w:rsid w:val="00FC7C5E"/>
    <w:rsid w:val="00FD137D"/>
    <w:rsid w:val="00FD3D56"/>
    <w:rsid w:val="00FD7FDD"/>
    <w:rsid w:val="00FE06F2"/>
    <w:rsid w:val="00FE0FC9"/>
    <w:rsid w:val="00FE139F"/>
    <w:rsid w:val="00FF3AC8"/>
    <w:rsid w:val="00FF63F3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4"/>
  </w:style>
  <w:style w:type="paragraph" w:styleId="1">
    <w:name w:val="heading 1"/>
    <w:basedOn w:val="a"/>
    <w:link w:val="10"/>
    <w:qFormat/>
    <w:rsid w:val="006F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20A"/>
    <w:pPr>
      <w:ind w:left="720"/>
      <w:contextualSpacing/>
    </w:pPr>
  </w:style>
  <w:style w:type="table" w:styleId="a4">
    <w:name w:val="Table Grid"/>
    <w:basedOn w:val="a1"/>
    <w:uiPriority w:val="59"/>
    <w:rsid w:val="00B8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1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024DD"/>
  </w:style>
  <w:style w:type="paragraph" w:styleId="a9">
    <w:name w:val="Balloon Text"/>
    <w:basedOn w:val="a"/>
    <w:link w:val="aa"/>
    <w:uiPriority w:val="99"/>
    <w:unhideWhenUsed/>
    <w:rsid w:val="002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410B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D402B"/>
  </w:style>
  <w:style w:type="paragraph" w:styleId="ab">
    <w:name w:val="Normal (Web)"/>
    <w:basedOn w:val="a"/>
    <w:rsid w:val="008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8D402B"/>
    <w:rPr>
      <w:color w:val="0000FF"/>
      <w:sz w:val="20"/>
      <w:szCs w:val="20"/>
    </w:rPr>
  </w:style>
  <w:style w:type="paragraph" w:styleId="HTML">
    <w:name w:val="HTML Preformatted"/>
    <w:basedOn w:val="a"/>
    <w:link w:val="HTML0"/>
    <w:rsid w:val="008D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4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D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D4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D40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rsid w:val="008D402B"/>
    <w:pPr>
      <w:widowControl w:val="0"/>
      <w:autoSpaceDE w:val="0"/>
      <w:autoSpaceDN w:val="0"/>
      <w:adjustRightInd w:val="0"/>
      <w:spacing w:after="-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D4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1">
    <w:name w:val="annotation reference"/>
    <w:rsid w:val="008D402B"/>
    <w:rPr>
      <w:sz w:val="16"/>
      <w:szCs w:val="16"/>
    </w:rPr>
  </w:style>
  <w:style w:type="paragraph" w:styleId="af2">
    <w:name w:val="annotation text"/>
    <w:basedOn w:val="a"/>
    <w:link w:val="af3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8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D402B"/>
    <w:rPr>
      <w:b/>
      <w:bCs/>
    </w:rPr>
  </w:style>
  <w:style w:type="character" w:customStyle="1" w:styleId="af5">
    <w:name w:val="Тема примечания Знак"/>
    <w:basedOn w:val="af3"/>
    <w:link w:val="af4"/>
    <w:rsid w:val="008D4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бзац_письма"/>
    <w:basedOn w:val="a"/>
    <w:rsid w:val="008D402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24E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124E"/>
  </w:style>
  <w:style w:type="character" w:customStyle="1" w:styleId="--1">
    <w:name w:val="Х-Вводно-установочный Знак1 Знак Знак"/>
    <w:link w:val="--10"/>
    <w:uiPriority w:val="99"/>
    <w:locked/>
    <w:rsid w:val="006F124E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6F124E"/>
    <w:pPr>
      <w:widowControl w:val="0"/>
      <w:suppressAutoHyphens/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6F124E"/>
  </w:style>
  <w:style w:type="paragraph" w:customStyle="1" w:styleId="Default">
    <w:name w:val="Default"/>
    <w:rsid w:val="006F1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B94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238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C5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EA2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AC5E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5EA2"/>
    <w:pPr>
      <w:widowControl w:val="0"/>
      <w:shd w:val="clear" w:color="auto" w:fill="FFFFFF"/>
      <w:spacing w:before="120" w:after="9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5E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5EA2"/>
  </w:style>
  <w:style w:type="character" w:customStyle="1" w:styleId="100">
    <w:name w:val="Основной текст (10)_"/>
    <w:basedOn w:val="a0"/>
    <w:link w:val="101"/>
    <w:rsid w:val="00E11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13pt">
    <w:name w:val="Основной текст (10) + 13 pt"/>
    <w:basedOn w:val="100"/>
    <w:rsid w:val="00E115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115B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0">
    <w:name w:val="Сетка таблицы21"/>
    <w:basedOn w:val="a1"/>
    <w:next w:val="a4"/>
    <w:uiPriority w:val="59"/>
    <w:rsid w:val="007419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74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84"/>
  </w:style>
  <w:style w:type="paragraph" w:styleId="1">
    <w:name w:val="heading 1"/>
    <w:basedOn w:val="a"/>
    <w:link w:val="10"/>
    <w:qFormat/>
    <w:rsid w:val="006F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20A"/>
    <w:pPr>
      <w:ind w:left="720"/>
      <w:contextualSpacing/>
    </w:pPr>
  </w:style>
  <w:style w:type="table" w:styleId="a4">
    <w:name w:val="Table Grid"/>
    <w:basedOn w:val="a1"/>
    <w:uiPriority w:val="59"/>
    <w:rsid w:val="00B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E1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C4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C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0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024DD"/>
  </w:style>
  <w:style w:type="paragraph" w:styleId="a9">
    <w:name w:val="Balloon Text"/>
    <w:basedOn w:val="a"/>
    <w:link w:val="aa"/>
    <w:uiPriority w:val="99"/>
    <w:unhideWhenUsed/>
    <w:rsid w:val="0024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410B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8D402B"/>
  </w:style>
  <w:style w:type="paragraph" w:styleId="ab">
    <w:name w:val="Normal (Web)"/>
    <w:basedOn w:val="a"/>
    <w:rsid w:val="008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8D402B"/>
    <w:rPr>
      <w:color w:val="0000FF"/>
      <w:sz w:val="20"/>
      <w:szCs w:val="20"/>
    </w:rPr>
  </w:style>
  <w:style w:type="paragraph" w:styleId="HTML">
    <w:name w:val="HTML Preformatted"/>
    <w:basedOn w:val="a"/>
    <w:link w:val="HTML0"/>
    <w:rsid w:val="008D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4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8D40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D40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D40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rsid w:val="008D402B"/>
    <w:pPr>
      <w:widowControl w:val="0"/>
      <w:autoSpaceDE w:val="0"/>
      <w:autoSpaceDN w:val="0"/>
      <w:adjustRightInd w:val="0"/>
      <w:spacing w:after="-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D4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1">
    <w:name w:val="annotation reference"/>
    <w:rsid w:val="008D402B"/>
    <w:rPr>
      <w:sz w:val="16"/>
      <w:szCs w:val="16"/>
    </w:rPr>
  </w:style>
  <w:style w:type="paragraph" w:styleId="af2">
    <w:name w:val="annotation text"/>
    <w:basedOn w:val="a"/>
    <w:link w:val="af3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8D4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D402B"/>
    <w:rPr>
      <w:b/>
      <w:bCs/>
    </w:rPr>
  </w:style>
  <w:style w:type="character" w:customStyle="1" w:styleId="af5">
    <w:name w:val="Тема примечания Знак"/>
    <w:basedOn w:val="af3"/>
    <w:link w:val="af4"/>
    <w:rsid w:val="008D4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8D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бзац_письма"/>
    <w:basedOn w:val="a"/>
    <w:rsid w:val="008D402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24E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124E"/>
  </w:style>
  <w:style w:type="character" w:customStyle="1" w:styleId="--1">
    <w:name w:val="Х-Вводно-установочный Знак1 Знак Знак"/>
    <w:link w:val="--10"/>
    <w:uiPriority w:val="99"/>
    <w:locked/>
    <w:rsid w:val="006F124E"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rsid w:val="006F124E"/>
    <w:pPr>
      <w:widowControl w:val="0"/>
      <w:suppressAutoHyphens/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  <w:rsid w:val="006F124E"/>
  </w:style>
  <w:style w:type="paragraph" w:customStyle="1" w:styleId="Default">
    <w:name w:val="Default"/>
    <w:rsid w:val="006F1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B944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238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C5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EA2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AC5E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C5EA2"/>
    <w:pPr>
      <w:widowControl w:val="0"/>
      <w:shd w:val="clear" w:color="auto" w:fill="FFFFFF"/>
      <w:spacing w:before="120" w:after="9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5E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5EA2"/>
  </w:style>
  <w:style w:type="character" w:customStyle="1" w:styleId="100">
    <w:name w:val="Основной текст (10)_"/>
    <w:basedOn w:val="a0"/>
    <w:link w:val="101"/>
    <w:rsid w:val="00E11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13pt">
    <w:name w:val="Основной текст (10) + 13 pt"/>
    <w:basedOn w:val="100"/>
    <w:rsid w:val="00E115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115B5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0">
    <w:name w:val="Сетка таблицы21"/>
    <w:basedOn w:val="a1"/>
    <w:next w:val="a4"/>
    <w:uiPriority w:val="59"/>
    <w:rsid w:val="007419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9B79-FF6D-4816-9CE4-AD83C3D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ТопорницкаяН</dc:creator>
  <cp:lastModifiedBy>urist</cp:lastModifiedBy>
  <cp:revision>3</cp:revision>
  <cp:lastPrinted>2023-12-28T08:49:00Z</cp:lastPrinted>
  <dcterms:created xsi:type="dcterms:W3CDTF">2024-01-17T05:40:00Z</dcterms:created>
  <dcterms:modified xsi:type="dcterms:W3CDTF">2024-01-17T05:41:00Z</dcterms:modified>
</cp:coreProperties>
</file>