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462" w:rsidRDefault="00C423B5" w:rsidP="00C423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0A1462" w:rsidRDefault="000A1462" w:rsidP="00C423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462" w:rsidRDefault="000A1462" w:rsidP="00E30B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1462" w:rsidRDefault="000A1462" w:rsidP="00E30B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1462" w:rsidRDefault="000A1462" w:rsidP="00E30B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1462" w:rsidRDefault="000A1462" w:rsidP="00E30B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1462" w:rsidRDefault="000A1462" w:rsidP="00E30B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1462" w:rsidRDefault="000A1462" w:rsidP="00E30B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1462" w:rsidRDefault="000A1462" w:rsidP="00E30B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1462" w:rsidRDefault="000A1462" w:rsidP="00E30B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1462" w:rsidRDefault="000A1462" w:rsidP="00E30B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0B1F" w:rsidRPr="00E30B1F" w:rsidRDefault="00E30B1F" w:rsidP="00E30B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0B1F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</w:p>
    <w:p w:rsidR="00E30B1F" w:rsidRPr="00E30B1F" w:rsidRDefault="00E30B1F" w:rsidP="00E30B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0B1F">
        <w:rPr>
          <w:rFonts w:ascii="Times New Roman" w:hAnsi="Times New Roman" w:cs="Times New Roman"/>
          <w:b/>
          <w:sz w:val="28"/>
          <w:szCs w:val="28"/>
        </w:rPr>
        <w:t>администрации Борисовского района</w:t>
      </w:r>
    </w:p>
    <w:p w:rsidR="000A1462" w:rsidRDefault="00E30B1F" w:rsidP="000A14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0B1F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331D75">
        <w:rPr>
          <w:rFonts w:ascii="Times New Roman" w:hAnsi="Times New Roman" w:cs="Times New Roman"/>
          <w:b/>
          <w:sz w:val="28"/>
          <w:szCs w:val="28"/>
        </w:rPr>
        <w:t>29 мая</w:t>
      </w:r>
      <w:r w:rsidRPr="00E30B1F">
        <w:rPr>
          <w:rFonts w:ascii="Times New Roman" w:hAnsi="Times New Roman" w:cs="Times New Roman"/>
          <w:b/>
          <w:sz w:val="28"/>
          <w:szCs w:val="28"/>
        </w:rPr>
        <w:t xml:space="preserve"> 2023 года № </w:t>
      </w:r>
      <w:r w:rsidR="00331D75">
        <w:rPr>
          <w:rFonts w:ascii="Times New Roman" w:hAnsi="Times New Roman" w:cs="Times New Roman"/>
          <w:b/>
          <w:sz w:val="28"/>
          <w:szCs w:val="28"/>
        </w:rPr>
        <w:t>37</w:t>
      </w:r>
      <w:r w:rsidR="003A52F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3066" w:rsidRDefault="00983066" w:rsidP="000A14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1462" w:rsidRDefault="00EE6AD1" w:rsidP="003D79CB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EF14C8" w:rsidRPr="006551E5">
        <w:rPr>
          <w:sz w:val="28"/>
          <w:szCs w:val="28"/>
        </w:rPr>
        <w:t xml:space="preserve">уководствуясь Земельным кодексом Российской Федерации, </w:t>
      </w:r>
      <w:r>
        <w:rPr>
          <w:bCs/>
          <w:sz w:val="28"/>
          <w:szCs w:val="28"/>
        </w:rPr>
        <w:t>Ф</w:t>
      </w:r>
      <w:r w:rsidR="00AB56FC" w:rsidRPr="006551E5">
        <w:rPr>
          <w:bCs/>
          <w:sz w:val="28"/>
          <w:szCs w:val="28"/>
        </w:rPr>
        <w:t>едеральным</w:t>
      </w:r>
      <w:r w:rsidR="00C423B5">
        <w:rPr>
          <w:bCs/>
          <w:sz w:val="28"/>
          <w:szCs w:val="28"/>
        </w:rPr>
        <w:t>и</w:t>
      </w:r>
      <w:r w:rsidR="00AB56FC" w:rsidRPr="006551E5">
        <w:rPr>
          <w:bCs/>
          <w:sz w:val="28"/>
          <w:szCs w:val="28"/>
        </w:rPr>
        <w:t xml:space="preserve"> закон</w:t>
      </w:r>
      <w:r w:rsidR="00C423B5">
        <w:rPr>
          <w:bCs/>
          <w:sz w:val="28"/>
          <w:szCs w:val="28"/>
        </w:rPr>
        <w:t>ами</w:t>
      </w:r>
      <w:r w:rsidR="00AB56FC" w:rsidRPr="006551E5">
        <w:rPr>
          <w:bCs/>
          <w:sz w:val="28"/>
          <w:szCs w:val="28"/>
        </w:rPr>
        <w:t xml:space="preserve"> Российской Федерации</w:t>
      </w:r>
      <w:r w:rsidR="00E32CDC" w:rsidRPr="006551E5">
        <w:rPr>
          <w:bCs/>
          <w:sz w:val="28"/>
          <w:szCs w:val="28"/>
        </w:rPr>
        <w:t xml:space="preserve"> </w:t>
      </w:r>
      <w:r w:rsidR="00AB56FC" w:rsidRPr="006551E5">
        <w:rPr>
          <w:bCs/>
          <w:sz w:val="28"/>
          <w:szCs w:val="28"/>
        </w:rPr>
        <w:t>от</w:t>
      </w:r>
      <w:r w:rsidR="00E32CDC" w:rsidRPr="006551E5">
        <w:rPr>
          <w:bCs/>
          <w:sz w:val="28"/>
          <w:szCs w:val="28"/>
        </w:rPr>
        <w:t xml:space="preserve"> </w:t>
      </w:r>
      <w:r w:rsidR="00AB56FC" w:rsidRPr="006551E5">
        <w:rPr>
          <w:bCs/>
          <w:sz w:val="28"/>
          <w:szCs w:val="28"/>
        </w:rPr>
        <w:t xml:space="preserve">06 октября 2003 года </w:t>
      </w:r>
      <w:r w:rsidR="00E20694">
        <w:rPr>
          <w:bCs/>
          <w:sz w:val="28"/>
          <w:szCs w:val="28"/>
        </w:rPr>
        <w:t xml:space="preserve"> </w:t>
      </w:r>
      <w:r w:rsidR="00AB56FC" w:rsidRPr="006551E5">
        <w:rPr>
          <w:bCs/>
          <w:sz w:val="28"/>
          <w:szCs w:val="28"/>
        </w:rPr>
        <w:t xml:space="preserve">№131-ФЗ </w:t>
      </w:r>
      <w:r w:rsidR="006551E5" w:rsidRPr="006551E5">
        <w:rPr>
          <w:bCs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E52F08" w:rsidRPr="006551E5">
        <w:rPr>
          <w:sz w:val="28"/>
          <w:szCs w:val="28"/>
        </w:rPr>
        <w:t>,</w:t>
      </w:r>
      <w:r w:rsidR="00EF14C8" w:rsidRPr="006551E5">
        <w:rPr>
          <w:sz w:val="28"/>
          <w:szCs w:val="28"/>
        </w:rPr>
        <w:t xml:space="preserve"> </w:t>
      </w:r>
      <w:r w:rsidR="00E20694" w:rsidRPr="00655E18">
        <w:rPr>
          <w:sz w:val="28"/>
          <w:szCs w:val="28"/>
        </w:rPr>
        <w:t>от 27 июля 2010 года № 210-ФЗ «Об организации предоставления государственных и муниципальных услуг», постановлением Правительства Российской Федерации от 20 июля 2021 года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 постановлением Правительства Белгородской област</w:t>
      </w:r>
      <w:r w:rsidR="003D79CB">
        <w:rPr>
          <w:sz w:val="28"/>
          <w:szCs w:val="28"/>
        </w:rPr>
        <w:t>и от 18 июля 2022 года № 431-пп</w:t>
      </w:r>
      <w:r w:rsidR="00E20694" w:rsidRPr="00655E18">
        <w:rPr>
          <w:sz w:val="28"/>
          <w:szCs w:val="28"/>
        </w:rPr>
        <w:t xml:space="preserve"> «О порядке разработки и утверждения административных регламентов </w:t>
      </w:r>
      <w:r w:rsidR="00E20694" w:rsidRPr="003D79CB">
        <w:rPr>
          <w:sz w:val="28"/>
          <w:szCs w:val="28"/>
        </w:rPr>
        <w:t xml:space="preserve">предоставления государственных услуг на территории Белгородской области», постановлением администрации Борисовского района от 05 октября 2022 года № 70 «Об утверждении Порядка разработки и утверждения административных регламентов предоставления муниципальных услуг на территории муниципального района «Борисовский район» Белгородской области», </w:t>
      </w:r>
      <w:r w:rsidR="00EF14C8" w:rsidRPr="003D79CB">
        <w:rPr>
          <w:sz w:val="28"/>
          <w:szCs w:val="28"/>
        </w:rPr>
        <w:t>Уставом Борисовского района,</w:t>
      </w:r>
      <w:r w:rsidR="00E52F08" w:rsidRPr="003D79CB">
        <w:rPr>
          <w:sz w:val="28"/>
          <w:szCs w:val="28"/>
        </w:rPr>
        <w:t xml:space="preserve"> адм</w:t>
      </w:r>
      <w:r w:rsidR="006551E5" w:rsidRPr="003D79CB">
        <w:rPr>
          <w:sz w:val="28"/>
          <w:szCs w:val="28"/>
        </w:rPr>
        <w:t xml:space="preserve">инистрация Борисовского района </w:t>
      </w:r>
      <w:r w:rsidR="00E52F08" w:rsidRPr="003D79CB">
        <w:rPr>
          <w:sz w:val="28"/>
          <w:szCs w:val="28"/>
        </w:rPr>
        <w:t xml:space="preserve">постановляет: </w:t>
      </w:r>
    </w:p>
    <w:p w:rsidR="00C423B5" w:rsidRPr="003D79CB" w:rsidRDefault="00C423B5" w:rsidP="003D79CB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52F08" w:rsidRPr="00331D75" w:rsidRDefault="00EB2329" w:rsidP="00331D75">
      <w:pPr>
        <w:pStyle w:val="ConsPlusTitle"/>
        <w:ind w:right="-1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331D75">
        <w:rPr>
          <w:rFonts w:ascii="Times New Roman" w:hAnsi="Times New Roman"/>
          <w:b w:val="0"/>
          <w:sz w:val="28"/>
          <w:szCs w:val="28"/>
        </w:rPr>
        <w:t xml:space="preserve">1. </w:t>
      </w:r>
      <w:r w:rsidR="00E52F08" w:rsidRPr="00331D75">
        <w:rPr>
          <w:rFonts w:ascii="Times New Roman" w:hAnsi="Times New Roman"/>
          <w:b w:val="0"/>
          <w:sz w:val="28"/>
          <w:szCs w:val="28"/>
        </w:rPr>
        <w:t xml:space="preserve">Внести </w:t>
      </w:r>
      <w:r w:rsidR="00EE6AD1" w:rsidRPr="00331D75">
        <w:rPr>
          <w:rFonts w:ascii="Times New Roman" w:hAnsi="Times New Roman"/>
          <w:b w:val="0"/>
          <w:sz w:val="28"/>
          <w:szCs w:val="28"/>
        </w:rPr>
        <w:t>в</w:t>
      </w:r>
      <w:r w:rsidR="00EF14C8" w:rsidRPr="00331D75">
        <w:rPr>
          <w:rFonts w:ascii="Times New Roman" w:hAnsi="Times New Roman"/>
          <w:b w:val="0"/>
          <w:sz w:val="28"/>
          <w:szCs w:val="28"/>
        </w:rPr>
        <w:t xml:space="preserve"> </w:t>
      </w:r>
      <w:r w:rsidR="00E52F08" w:rsidRPr="00331D75">
        <w:rPr>
          <w:rFonts w:ascii="Times New Roman" w:hAnsi="Times New Roman"/>
          <w:b w:val="0"/>
          <w:sz w:val="28"/>
          <w:szCs w:val="28"/>
        </w:rPr>
        <w:t xml:space="preserve">постановление </w:t>
      </w:r>
      <w:r w:rsidRPr="00331D75">
        <w:rPr>
          <w:rFonts w:ascii="Times New Roman" w:hAnsi="Times New Roman"/>
          <w:b w:val="0"/>
          <w:sz w:val="28"/>
          <w:szCs w:val="28"/>
        </w:rPr>
        <w:t xml:space="preserve">администрации Борисовского района от </w:t>
      </w:r>
      <w:r w:rsidR="00331D75" w:rsidRPr="00331D75">
        <w:rPr>
          <w:rFonts w:ascii="Times New Roman" w:hAnsi="Times New Roman"/>
          <w:b w:val="0"/>
          <w:sz w:val="28"/>
          <w:szCs w:val="28"/>
        </w:rPr>
        <w:t>29 мая</w:t>
      </w:r>
      <w:r w:rsidRPr="00331D75">
        <w:rPr>
          <w:rFonts w:ascii="Times New Roman" w:hAnsi="Times New Roman"/>
          <w:b w:val="0"/>
          <w:sz w:val="28"/>
          <w:szCs w:val="28"/>
        </w:rPr>
        <w:t xml:space="preserve"> </w:t>
      </w:r>
      <w:r w:rsidR="00972D00" w:rsidRPr="00331D75">
        <w:rPr>
          <w:rFonts w:ascii="Times New Roman" w:hAnsi="Times New Roman"/>
          <w:b w:val="0"/>
          <w:sz w:val="28"/>
          <w:szCs w:val="28"/>
        </w:rPr>
        <w:t xml:space="preserve">2023 </w:t>
      </w:r>
      <w:r w:rsidR="00EE6AD1" w:rsidRPr="00331D75">
        <w:rPr>
          <w:rFonts w:ascii="Times New Roman" w:hAnsi="Times New Roman"/>
          <w:b w:val="0"/>
          <w:sz w:val="28"/>
          <w:szCs w:val="28"/>
        </w:rPr>
        <w:t>года №</w:t>
      </w:r>
      <w:r w:rsidR="00331D75" w:rsidRPr="00331D75">
        <w:rPr>
          <w:rFonts w:ascii="Times New Roman" w:hAnsi="Times New Roman"/>
          <w:b w:val="0"/>
          <w:sz w:val="28"/>
          <w:szCs w:val="28"/>
        </w:rPr>
        <w:t>37</w:t>
      </w:r>
      <w:r w:rsidRPr="00331D75">
        <w:rPr>
          <w:rFonts w:ascii="Times New Roman" w:hAnsi="Times New Roman"/>
          <w:b w:val="0"/>
          <w:sz w:val="28"/>
          <w:szCs w:val="28"/>
        </w:rPr>
        <w:t xml:space="preserve"> «</w:t>
      </w:r>
      <w:r w:rsidR="00331D75" w:rsidRPr="00331D75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административного регламента предоставления муниципальной услуги «Заключение соглашений о перераспределении земель и (или) земельных участков, находящихся в государственной или муниципальной собственности, и </w:t>
      </w:r>
      <w:r w:rsidR="00331D75" w:rsidRPr="00331D75">
        <w:rPr>
          <w:rFonts w:ascii="Times New Roman" w:hAnsi="Times New Roman" w:cs="Times New Roman"/>
          <w:b w:val="0"/>
          <w:bCs w:val="0"/>
          <w:sz w:val="28"/>
          <w:szCs w:val="28"/>
        </w:rPr>
        <w:t>земельных участков, находящихся в частной собственности</w:t>
      </w:r>
      <w:r w:rsidR="00FF0014" w:rsidRPr="00331D75">
        <w:rPr>
          <w:rFonts w:ascii="Times New Roman" w:hAnsi="Times New Roman"/>
          <w:b w:val="0"/>
          <w:sz w:val="28"/>
          <w:szCs w:val="28"/>
        </w:rPr>
        <w:t xml:space="preserve">» </w:t>
      </w:r>
      <w:r w:rsidR="00FF228D" w:rsidRPr="00331D75">
        <w:rPr>
          <w:rFonts w:ascii="Times New Roman" w:hAnsi="Times New Roman"/>
          <w:b w:val="0"/>
          <w:sz w:val="28"/>
          <w:szCs w:val="28"/>
        </w:rPr>
        <w:t xml:space="preserve">(далее - административный регламент) </w:t>
      </w:r>
      <w:r w:rsidR="00FF0014" w:rsidRPr="00331D75">
        <w:rPr>
          <w:rFonts w:ascii="Times New Roman" w:hAnsi="Times New Roman"/>
          <w:b w:val="0"/>
          <w:sz w:val="28"/>
          <w:szCs w:val="28"/>
        </w:rPr>
        <w:t>следующие изменения:</w:t>
      </w:r>
    </w:p>
    <w:p w:rsidR="00331D75" w:rsidRDefault="00331D75" w:rsidP="00331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B1F">
        <w:rPr>
          <w:rFonts w:ascii="Times New Roman" w:hAnsi="Times New Roman" w:cs="Times New Roman"/>
          <w:sz w:val="28"/>
          <w:szCs w:val="28"/>
        </w:rPr>
        <w:t xml:space="preserve">1.1. </w:t>
      </w:r>
      <w:r w:rsidR="004571D2">
        <w:rPr>
          <w:rFonts w:ascii="Times New Roman" w:hAnsi="Times New Roman" w:cs="Times New Roman"/>
          <w:sz w:val="28"/>
          <w:szCs w:val="28"/>
        </w:rPr>
        <w:t>Подп</w:t>
      </w:r>
      <w:r>
        <w:rPr>
          <w:rFonts w:ascii="Times New Roman" w:hAnsi="Times New Roman" w:cs="Times New Roman"/>
          <w:sz w:val="28"/>
          <w:szCs w:val="28"/>
        </w:rPr>
        <w:t>ункт 2.2.1.</w:t>
      </w:r>
      <w:r w:rsidR="004571D2">
        <w:rPr>
          <w:rFonts w:ascii="Times New Roman" w:hAnsi="Times New Roman" w:cs="Times New Roman"/>
          <w:sz w:val="28"/>
          <w:szCs w:val="28"/>
        </w:rPr>
        <w:t xml:space="preserve"> пункта 2.2.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изложить в следующей редакции:</w:t>
      </w:r>
    </w:p>
    <w:p w:rsidR="00331D75" w:rsidRDefault="00331D75" w:rsidP="00331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«2.2.1. Полномочия по предоставлению Услуги осуществляются отделом земельных ресурсов администрации Борисовского района».</w:t>
      </w:r>
    </w:p>
    <w:p w:rsidR="00551BFA" w:rsidRDefault="00331D75" w:rsidP="00551B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7658BD">
        <w:rPr>
          <w:rFonts w:ascii="Times New Roman" w:hAnsi="Times New Roman" w:cs="Times New Roman"/>
          <w:sz w:val="28"/>
          <w:szCs w:val="28"/>
        </w:rPr>
        <w:t xml:space="preserve"> </w:t>
      </w:r>
      <w:r w:rsidR="00551BFA">
        <w:rPr>
          <w:rFonts w:ascii="Times New Roman" w:hAnsi="Times New Roman" w:cs="Times New Roman"/>
          <w:sz w:val="28"/>
          <w:szCs w:val="28"/>
        </w:rPr>
        <w:t>Подпункт 2.6.1. пункта 2.6. административного регламента дополнить пунктом ё) следующего содержания:</w:t>
      </w:r>
    </w:p>
    <w:p w:rsidR="00331D75" w:rsidRDefault="00551BFA" w:rsidP="00551BFA">
      <w:pPr>
        <w:spacing w:after="0" w:line="240" w:lineRule="auto"/>
        <w:ind w:firstLine="709"/>
        <w:jc w:val="both"/>
        <w:rPr>
          <w:rStyle w:val="hgkelc"/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1D75">
        <w:rPr>
          <w:rFonts w:ascii="Times New Roman" w:hAnsi="Times New Roman" w:cs="Times New Roman"/>
          <w:sz w:val="28"/>
          <w:szCs w:val="28"/>
        </w:rPr>
        <w:t xml:space="preserve">«ё) </w:t>
      </w:r>
      <w:r w:rsidR="00331D75">
        <w:rPr>
          <w:rStyle w:val="hgkelc"/>
          <w:rFonts w:ascii="Times New Roman" w:hAnsi="Times New Roman" w:cs="Times New Roman"/>
          <w:bCs/>
          <w:sz w:val="28"/>
          <w:szCs w:val="28"/>
        </w:rPr>
        <w:t>С</w:t>
      </w:r>
      <w:r w:rsidR="00331D75" w:rsidRPr="009A6E98">
        <w:rPr>
          <w:rStyle w:val="hgkelc"/>
          <w:rFonts w:ascii="Times New Roman" w:hAnsi="Times New Roman" w:cs="Times New Roman"/>
          <w:bCs/>
          <w:sz w:val="28"/>
          <w:szCs w:val="28"/>
        </w:rPr>
        <w:t>траховой номер индивидуального лицевого счета</w:t>
      </w:r>
      <w:r w:rsidR="00331D75">
        <w:rPr>
          <w:rStyle w:val="hgkelc"/>
          <w:rFonts w:ascii="Times New Roman" w:hAnsi="Times New Roman" w:cs="Times New Roman"/>
          <w:bCs/>
          <w:sz w:val="28"/>
          <w:szCs w:val="28"/>
        </w:rPr>
        <w:t>.</w:t>
      </w:r>
    </w:p>
    <w:p w:rsidR="00331D75" w:rsidRPr="009A6E98" w:rsidRDefault="00331D75" w:rsidP="00331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hgkelc"/>
          <w:rFonts w:ascii="Times New Roman" w:hAnsi="Times New Roman" w:cs="Times New Roman"/>
          <w:bCs/>
          <w:sz w:val="28"/>
          <w:szCs w:val="28"/>
        </w:rPr>
        <w:t>В случае направления заявления физическим лицом</w:t>
      </w:r>
      <w:r w:rsidRPr="009A6E98">
        <w:rPr>
          <w:rStyle w:val="hgkelc"/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Style w:val="hgkelc"/>
          <w:rFonts w:ascii="Times New Roman" w:hAnsi="Times New Roman" w:cs="Times New Roman"/>
          <w:bCs/>
          <w:sz w:val="28"/>
          <w:szCs w:val="28"/>
        </w:rPr>
        <w:t>предоставляется копия либо данные с</w:t>
      </w:r>
      <w:r w:rsidRPr="009A6E98">
        <w:rPr>
          <w:rStyle w:val="hgkelc"/>
          <w:rFonts w:ascii="Times New Roman" w:hAnsi="Times New Roman" w:cs="Times New Roman"/>
          <w:bCs/>
          <w:sz w:val="28"/>
          <w:szCs w:val="28"/>
        </w:rPr>
        <w:t>трахово</w:t>
      </w:r>
      <w:r>
        <w:rPr>
          <w:rStyle w:val="hgkelc"/>
          <w:rFonts w:ascii="Times New Roman" w:hAnsi="Times New Roman" w:cs="Times New Roman"/>
          <w:bCs/>
          <w:sz w:val="28"/>
          <w:szCs w:val="28"/>
        </w:rPr>
        <w:t>го</w:t>
      </w:r>
      <w:r w:rsidRPr="009A6E98">
        <w:rPr>
          <w:rStyle w:val="hgkelc"/>
          <w:rFonts w:ascii="Times New Roman" w:hAnsi="Times New Roman" w:cs="Times New Roman"/>
          <w:bCs/>
          <w:sz w:val="28"/>
          <w:szCs w:val="28"/>
        </w:rPr>
        <w:t xml:space="preserve"> номер</w:t>
      </w:r>
      <w:r>
        <w:rPr>
          <w:rStyle w:val="hgkelc"/>
          <w:rFonts w:ascii="Times New Roman" w:hAnsi="Times New Roman" w:cs="Times New Roman"/>
          <w:bCs/>
          <w:sz w:val="28"/>
          <w:szCs w:val="28"/>
        </w:rPr>
        <w:t>а</w:t>
      </w:r>
      <w:r w:rsidRPr="009A6E98">
        <w:rPr>
          <w:rStyle w:val="hgkelc"/>
          <w:rFonts w:ascii="Times New Roman" w:hAnsi="Times New Roman" w:cs="Times New Roman"/>
          <w:bCs/>
          <w:sz w:val="28"/>
          <w:szCs w:val="28"/>
        </w:rPr>
        <w:t xml:space="preserve"> индивидуального лицевого счета</w:t>
      </w:r>
      <w:r>
        <w:rPr>
          <w:rStyle w:val="hgkelc"/>
          <w:rFonts w:ascii="Times New Roman" w:hAnsi="Times New Roman" w:cs="Times New Roman"/>
          <w:bCs/>
          <w:sz w:val="28"/>
          <w:szCs w:val="28"/>
        </w:rPr>
        <w:t xml:space="preserve"> (СНИЛС)</w:t>
      </w:r>
      <w:r w:rsidRPr="009A6E98">
        <w:rPr>
          <w:rFonts w:ascii="Times New Roman" w:hAnsi="Times New Roman" w:cs="Times New Roman"/>
          <w:sz w:val="28"/>
          <w:szCs w:val="28"/>
        </w:rPr>
        <w:t>».</w:t>
      </w:r>
    </w:p>
    <w:p w:rsidR="00331D75" w:rsidRDefault="00331D75" w:rsidP="00331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627753">
        <w:rPr>
          <w:rFonts w:ascii="Times New Roman" w:hAnsi="Times New Roman" w:cs="Times New Roman"/>
          <w:sz w:val="28"/>
          <w:szCs w:val="28"/>
        </w:rPr>
        <w:t xml:space="preserve"> </w:t>
      </w:r>
      <w:r w:rsidR="002638FF">
        <w:rPr>
          <w:rFonts w:ascii="Times New Roman" w:hAnsi="Times New Roman" w:cs="Times New Roman"/>
          <w:sz w:val="28"/>
          <w:szCs w:val="28"/>
        </w:rPr>
        <w:t>Подпункт 2.6.2. пункта 2.6. административного регламента дополнить пунктом ё) следующего 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31D75" w:rsidRPr="009A6E98" w:rsidRDefault="00331D75" w:rsidP="00331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«ё)  </w:t>
      </w:r>
      <w:r>
        <w:rPr>
          <w:rStyle w:val="hgkelc"/>
          <w:rFonts w:ascii="Times New Roman" w:hAnsi="Times New Roman" w:cs="Times New Roman"/>
          <w:bCs/>
          <w:sz w:val="28"/>
          <w:szCs w:val="28"/>
        </w:rPr>
        <w:t>С</w:t>
      </w:r>
      <w:r w:rsidRPr="009A6E98">
        <w:rPr>
          <w:rStyle w:val="hgkelc"/>
          <w:rFonts w:ascii="Times New Roman" w:hAnsi="Times New Roman" w:cs="Times New Roman"/>
          <w:bCs/>
          <w:sz w:val="28"/>
          <w:szCs w:val="28"/>
        </w:rPr>
        <w:t>траховой номер индивидуального лицевого счета</w:t>
      </w:r>
      <w:r>
        <w:rPr>
          <w:rStyle w:val="hgkelc"/>
          <w:rFonts w:ascii="Times New Roman" w:hAnsi="Times New Roman" w:cs="Times New Roman"/>
          <w:bCs/>
          <w:sz w:val="28"/>
          <w:szCs w:val="28"/>
        </w:rPr>
        <w:t xml:space="preserve"> (СНИЛС)</w:t>
      </w:r>
      <w:r w:rsidRPr="009A6E98">
        <w:rPr>
          <w:rFonts w:ascii="Times New Roman" w:hAnsi="Times New Roman" w:cs="Times New Roman"/>
          <w:sz w:val="28"/>
          <w:szCs w:val="28"/>
        </w:rPr>
        <w:t>».</w:t>
      </w:r>
    </w:p>
    <w:p w:rsidR="00331D75" w:rsidRPr="00513B82" w:rsidRDefault="00331D75" w:rsidP="00331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Pr="00627753">
        <w:rPr>
          <w:rFonts w:ascii="Times New Roman" w:hAnsi="Times New Roman" w:cs="Times New Roman"/>
          <w:sz w:val="28"/>
          <w:szCs w:val="28"/>
        </w:rPr>
        <w:t xml:space="preserve"> </w:t>
      </w:r>
      <w:r w:rsidR="002638FF">
        <w:rPr>
          <w:rFonts w:ascii="Times New Roman" w:hAnsi="Times New Roman" w:cs="Times New Roman"/>
          <w:sz w:val="28"/>
          <w:szCs w:val="28"/>
        </w:rPr>
        <w:t>Подпункт 2.6.3. пункта 2.6. административного регламента дополнить пунктом в) следующего содержания</w:t>
      </w:r>
      <w:r w:rsidRPr="00513B82">
        <w:rPr>
          <w:rFonts w:ascii="Times New Roman" w:hAnsi="Times New Roman" w:cs="Times New Roman"/>
          <w:sz w:val="28"/>
          <w:szCs w:val="28"/>
        </w:rPr>
        <w:t>:</w:t>
      </w:r>
    </w:p>
    <w:p w:rsidR="00331D75" w:rsidRPr="00513B82" w:rsidRDefault="00331D75" w:rsidP="00331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B82">
        <w:rPr>
          <w:rFonts w:ascii="Times New Roman" w:hAnsi="Times New Roman" w:cs="Times New Roman"/>
          <w:sz w:val="28"/>
          <w:szCs w:val="28"/>
        </w:rPr>
        <w:t xml:space="preserve"> «в)  </w:t>
      </w:r>
      <w:r w:rsidRPr="00513B82">
        <w:rPr>
          <w:rStyle w:val="hgkelc"/>
          <w:rFonts w:ascii="Times New Roman" w:hAnsi="Times New Roman" w:cs="Times New Roman"/>
          <w:bCs/>
          <w:sz w:val="28"/>
          <w:szCs w:val="28"/>
        </w:rPr>
        <w:t>Страховой номер индивидуального лицевого счета (СНИЛС)</w:t>
      </w:r>
      <w:r w:rsidRPr="00513B82">
        <w:rPr>
          <w:rFonts w:ascii="Times New Roman" w:hAnsi="Times New Roman" w:cs="Times New Roman"/>
          <w:sz w:val="28"/>
          <w:szCs w:val="28"/>
        </w:rPr>
        <w:t>».</w:t>
      </w:r>
    </w:p>
    <w:p w:rsidR="00331D75" w:rsidRPr="00513B82" w:rsidRDefault="007E61EF" w:rsidP="00331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B82">
        <w:rPr>
          <w:rFonts w:ascii="Times New Roman" w:hAnsi="Times New Roman" w:cs="Times New Roman"/>
          <w:sz w:val="28"/>
          <w:szCs w:val="28"/>
        </w:rPr>
        <w:t xml:space="preserve">1.5. </w:t>
      </w:r>
      <w:r w:rsidR="00331D75" w:rsidRPr="00513B82">
        <w:rPr>
          <w:rFonts w:ascii="Times New Roman" w:hAnsi="Times New Roman" w:cs="Times New Roman"/>
          <w:sz w:val="28"/>
          <w:szCs w:val="28"/>
        </w:rPr>
        <w:t>Подпункт  3.3.</w:t>
      </w:r>
      <w:r w:rsidR="008B12F9">
        <w:rPr>
          <w:rFonts w:ascii="Times New Roman" w:hAnsi="Times New Roman" w:cs="Times New Roman"/>
          <w:sz w:val="28"/>
          <w:szCs w:val="28"/>
        </w:rPr>
        <w:t>1.3</w:t>
      </w:r>
      <w:r w:rsidR="00331D75" w:rsidRPr="00513B82">
        <w:rPr>
          <w:rFonts w:ascii="Times New Roman" w:hAnsi="Times New Roman" w:cs="Times New Roman"/>
          <w:sz w:val="28"/>
          <w:szCs w:val="28"/>
        </w:rPr>
        <w:t>. пункта 3.3.</w:t>
      </w:r>
      <w:r w:rsidRPr="00513B82">
        <w:rPr>
          <w:rFonts w:ascii="Times New Roman" w:hAnsi="Times New Roman" w:cs="Times New Roman"/>
          <w:sz w:val="28"/>
          <w:szCs w:val="28"/>
        </w:rPr>
        <w:t>1</w:t>
      </w:r>
      <w:r w:rsidR="00331D75" w:rsidRPr="00513B82">
        <w:rPr>
          <w:rFonts w:ascii="Times New Roman" w:hAnsi="Times New Roman" w:cs="Times New Roman"/>
          <w:sz w:val="28"/>
          <w:szCs w:val="28"/>
        </w:rPr>
        <w:t xml:space="preserve">. дополнить </w:t>
      </w:r>
      <w:r w:rsidR="008B12F9">
        <w:rPr>
          <w:rFonts w:ascii="Times New Roman" w:hAnsi="Times New Roman" w:cs="Times New Roman"/>
          <w:sz w:val="28"/>
          <w:szCs w:val="28"/>
        </w:rPr>
        <w:t xml:space="preserve">пунктом </w:t>
      </w:r>
      <w:proofErr w:type="spellStart"/>
      <w:r w:rsidR="008B12F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13B82">
        <w:rPr>
          <w:rFonts w:ascii="Times New Roman" w:hAnsi="Times New Roman" w:cs="Times New Roman"/>
          <w:sz w:val="28"/>
          <w:szCs w:val="28"/>
        </w:rPr>
        <w:t>)</w:t>
      </w:r>
      <w:r w:rsidR="00331D75" w:rsidRPr="00513B8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7E61EF" w:rsidRPr="00513B82" w:rsidRDefault="008B12F9" w:rsidP="007E6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7E61EF" w:rsidRPr="00513B82">
        <w:rPr>
          <w:rFonts w:ascii="Times New Roman" w:hAnsi="Times New Roman" w:cs="Times New Roman"/>
          <w:sz w:val="28"/>
          <w:szCs w:val="28"/>
        </w:rPr>
        <w:t xml:space="preserve">)  </w:t>
      </w:r>
      <w:r w:rsidR="007E61EF" w:rsidRPr="00513B82">
        <w:rPr>
          <w:rStyle w:val="hgkelc"/>
          <w:rFonts w:ascii="Times New Roman" w:hAnsi="Times New Roman" w:cs="Times New Roman"/>
          <w:bCs/>
          <w:sz w:val="28"/>
          <w:szCs w:val="28"/>
        </w:rPr>
        <w:t>Страховой номер индивидуального лицевого счета (СНИЛС)</w:t>
      </w:r>
      <w:r w:rsidR="007E61EF" w:rsidRPr="00513B82">
        <w:rPr>
          <w:rFonts w:ascii="Times New Roman" w:hAnsi="Times New Roman" w:cs="Times New Roman"/>
          <w:sz w:val="28"/>
          <w:szCs w:val="28"/>
        </w:rPr>
        <w:t>».</w:t>
      </w:r>
    </w:p>
    <w:p w:rsidR="007E61EF" w:rsidRPr="00513B82" w:rsidRDefault="007E61EF" w:rsidP="007E6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B82">
        <w:rPr>
          <w:rFonts w:ascii="Times New Roman" w:hAnsi="Times New Roman" w:cs="Times New Roman"/>
          <w:sz w:val="28"/>
          <w:szCs w:val="28"/>
        </w:rPr>
        <w:t>1.6. Подпункт  3.3.2.3. пункта 3.3.2. дополнить седьмым абзацем следующего содержания:</w:t>
      </w:r>
    </w:p>
    <w:p w:rsidR="007E61EF" w:rsidRPr="00513B82" w:rsidRDefault="007E61EF" w:rsidP="007E6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B82">
        <w:rPr>
          <w:rFonts w:ascii="Times New Roman" w:hAnsi="Times New Roman" w:cs="Times New Roman"/>
          <w:sz w:val="28"/>
          <w:szCs w:val="28"/>
        </w:rPr>
        <w:t>«-</w:t>
      </w:r>
      <w:r w:rsidRPr="00513B82">
        <w:rPr>
          <w:rStyle w:val="hgkelc"/>
          <w:rFonts w:ascii="Times New Roman" w:hAnsi="Times New Roman" w:cs="Times New Roman"/>
          <w:sz w:val="28"/>
          <w:szCs w:val="28"/>
        </w:rPr>
        <w:t>Социальным фондом России</w:t>
      </w:r>
      <w:r w:rsidRPr="00513B82">
        <w:rPr>
          <w:rFonts w:ascii="Times New Roman" w:hAnsi="Times New Roman" w:cs="Times New Roman"/>
          <w:sz w:val="28"/>
          <w:szCs w:val="28"/>
        </w:rPr>
        <w:t>».</w:t>
      </w:r>
    </w:p>
    <w:p w:rsidR="00331D75" w:rsidRPr="00E30B1F" w:rsidRDefault="00331D75" w:rsidP="00331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B82">
        <w:rPr>
          <w:rFonts w:ascii="Times New Roman" w:hAnsi="Times New Roman" w:cs="Times New Roman"/>
          <w:sz w:val="28"/>
          <w:szCs w:val="28"/>
        </w:rPr>
        <w:t>1.</w:t>
      </w:r>
      <w:r w:rsidR="007E61EF" w:rsidRPr="00513B82">
        <w:rPr>
          <w:rFonts w:ascii="Times New Roman" w:hAnsi="Times New Roman" w:cs="Times New Roman"/>
          <w:sz w:val="28"/>
          <w:szCs w:val="28"/>
        </w:rPr>
        <w:t>7</w:t>
      </w:r>
      <w:r w:rsidRPr="00513B82">
        <w:rPr>
          <w:rFonts w:ascii="Times New Roman" w:hAnsi="Times New Roman" w:cs="Times New Roman"/>
          <w:sz w:val="28"/>
          <w:szCs w:val="28"/>
        </w:rPr>
        <w:t xml:space="preserve">. Приложение № </w:t>
      </w:r>
      <w:r w:rsidR="00513B82" w:rsidRPr="00513B82">
        <w:rPr>
          <w:rFonts w:ascii="Times New Roman" w:hAnsi="Times New Roman" w:cs="Times New Roman"/>
          <w:sz w:val="28"/>
          <w:szCs w:val="28"/>
        </w:rPr>
        <w:t>3</w:t>
      </w:r>
      <w:r w:rsidRPr="00513B82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 изложить в </w:t>
      </w:r>
      <w:r w:rsidR="00513B82" w:rsidRPr="00513B82">
        <w:rPr>
          <w:rFonts w:ascii="Times New Roman" w:hAnsi="Times New Roman" w:cs="Times New Roman"/>
          <w:sz w:val="28"/>
          <w:szCs w:val="28"/>
        </w:rPr>
        <w:t>новой</w:t>
      </w:r>
      <w:r w:rsidRPr="00513B82">
        <w:rPr>
          <w:rFonts w:ascii="Times New Roman" w:hAnsi="Times New Roman" w:cs="Times New Roman"/>
          <w:sz w:val="28"/>
          <w:szCs w:val="28"/>
        </w:rPr>
        <w:t xml:space="preserve"> редакции (прилагается).</w:t>
      </w:r>
    </w:p>
    <w:p w:rsidR="00331D75" w:rsidRPr="00304D67" w:rsidRDefault="00331D75" w:rsidP="00331D7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4D6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D67">
        <w:rPr>
          <w:rFonts w:ascii="Times New Roman" w:hAnsi="Times New Roman" w:cs="Times New Roman"/>
          <w:bCs/>
          <w:sz w:val="28"/>
          <w:szCs w:val="28"/>
        </w:rPr>
        <w:t>Отделу информационно-аналитической работы администрации Борисовского района (</w:t>
      </w:r>
      <w:proofErr w:type="spellStart"/>
      <w:r w:rsidRPr="00304D67">
        <w:rPr>
          <w:rFonts w:ascii="Times New Roman" w:hAnsi="Times New Roman" w:cs="Times New Roman"/>
          <w:bCs/>
          <w:sz w:val="28"/>
          <w:szCs w:val="28"/>
        </w:rPr>
        <w:t>Бояринцева</w:t>
      </w:r>
      <w:proofErr w:type="spellEnd"/>
      <w:r w:rsidRPr="00304D67">
        <w:rPr>
          <w:rFonts w:ascii="Times New Roman" w:hAnsi="Times New Roman" w:cs="Times New Roman"/>
          <w:bCs/>
          <w:sz w:val="28"/>
          <w:szCs w:val="28"/>
        </w:rPr>
        <w:t xml:space="preserve"> Н.Н.):</w:t>
      </w:r>
    </w:p>
    <w:p w:rsidR="00331D75" w:rsidRPr="00E30B1F" w:rsidRDefault="00331D75" w:rsidP="00331D75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bCs/>
          <w:sz w:val="28"/>
          <w:szCs w:val="28"/>
        </w:rPr>
      </w:pPr>
      <w:r w:rsidRPr="00304D67">
        <w:rPr>
          <w:bCs/>
          <w:sz w:val="28"/>
          <w:szCs w:val="28"/>
        </w:rPr>
        <w:t>2.1.</w:t>
      </w:r>
      <w:r>
        <w:rPr>
          <w:bCs/>
          <w:sz w:val="28"/>
          <w:szCs w:val="28"/>
        </w:rPr>
        <w:t xml:space="preserve"> </w:t>
      </w:r>
      <w:r w:rsidRPr="00304D67">
        <w:rPr>
          <w:bCs/>
          <w:sz w:val="28"/>
          <w:szCs w:val="28"/>
        </w:rPr>
        <w:t>Обеспечить официальное</w:t>
      </w:r>
      <w:r w:rsidRPr="00E30B1F">
        <w:rPr>
          <w:bCs/>
          <w:sz w:val="28"/>
          <w:szCs w:val="28"/>
        </w:rPr>
        <w:t xml:space="preserve"> опубликование настоящего постановления в районной газете </w:t>
      </w:r>
      <w:r w:rsidRPr="00E30B1F">
        <w:rPr>
          <w:sz w:val="28"/>
          <w:szCs w:val="28"/>
        </w:rPr>
        <w:t>«</w:t>
      </w:r>
      <w:r w:rsidRPr="00E30B1F">
        <w:rPr>
          <w:bCs/>
          <w:sz w:val="28"/>
          <w:szCs w:val="28"/>
        </w:rPr>
        <w:t>Призыв</w:t>
      </w:r>
      <w:r w:rsidRPr="00E30B1F">
        <w:rPr>
          <w:sz w:val="28"/>
          <w:szCs w:val="28"/>
        </w:rPr>
        <w:t>»</w:t>
      </w:r>
      <w:r w:rsidRPr="00E30B1F">
        <w:rPr>
          <w:bCs/>
          <w:sz w:val="28"/>
          <w:szCs w:val="28"/>
        </w:rPr>
        <w:t xml:space="preserve"> и сетевом издании </w:t>
      </w:r>
      <w:r w:rsidRPr="00E30B1F">
        <w:rPr>
          <w:sz w:val="28"/>
          <w:szCs w:val="28"/>
        </w:rPr>
        <w:t>«</w:t>
      </w:r>
      <w:r w:rsidRPr="00E30B1F">
        <w:rPr>
          <w:bCs/>
          <w:sz w:val="28"/>
          <w:szCs w:val="28"/>
        </w:rPr>
        <w:t>Призыв 31</w:t>
      </w:r>
      <w:r w:rsidRPr="00E30B1F">
        <w:rPr>
          <w:sz w:val="28"/>
          <w:szCs w:val="28"/>
        </w:rPr>
        <w:t>»;</w:t>
      </w:r>
    </w:p>
    <w:p w:rsidR="00331D75" w:rsidRPr="00E30B1F" w:rsidRDefault="00331D75" w:rsidP="00331D75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bCs/>
          <w:sz w:val="28"/>
          <w:szCs w:val="28"/>
        </w:rPr>
      </w:pPr>
      <w:r w:rsidRPr="00E30B1F">
        <w:rPr>
          <w:bCs/>
          <w:sz w:val="28"/>
          <w:szCs w:val="28"/>
        </w:rPr>
        <w:t>2.2.</w:t>
      </w:r>
      <w:r>
        <w:rPr>
          <w:bCs/>
          <w:sz w:val="28"/>
          <w:szCs w:val="28"/>
        </w:rPr>
        <w:t xml:space="preserve"> </w:t>
      </w:r>
      <w:r w:rsidRPr="00E30B1F">
        <w:rPr>
          <w:bCs/>
          <w:sz w:val="28"/>
          <w:szCs w:val="28"/>
        </w:rPr>
        <w:t xml:space="preserve">Разместить настоящее постановление на официальном сайте органов местного самоуправления муниципального района </w:t>
      </w:r>
      <w:r w:rsidRPr="00E30B1F">
        <w:rPr>
          <w:sz w:val="28"/>
          <w:szCs w:val="28"/>
        </w:rPr>
        <w:t>«</w:t>
      </w:r>
      <w:r w:rsidRPr="00E30B1F">
        <w:rPr>
          <w:bCs/>
          <w:sz w:val="28"/>
          <w:szCs w:val="28"/>
        </w:rPr>
        <w:t>Борисовский район</w:t>
      </w:r>
      <w:r w:rsidRPr="00E30B1F">
        <w:rPr>
          <w:sz w:val="28"/>
          <w:szCs w:val="28"/>
        </w:rPr>
        <w:t>»</w:t>
      </w:r>
      <w:r w:rsidRPr="00E30B1F">
        <w:rPr>
          <w:bCs/>
          <w:sz w:val="28"/>
          <w:szCs w:val="28"/>
        </w:rPr>
        <w:t xml:space="preserve"> Белгородской области  в сети Интернет;</w:t>
      </w:r>
    </w:p>
    <w:p w:rsidR="00331D75" w:rsidRPr="00E30B1F" w:rsidRDefault="00331D75" w:rsidP="00331D7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B1F"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0B1F">
        <w:rPr>
          <w:rFonts w:ascii="Times New Roman" w:hAnsi="Times New Roman" w:cs="Times New Roman"/>
          <w:sz w:val="28"/>
          <w:szCs w:val="28"/>
        </w:rPr>
        <w:t>Предоставить справку об опубликовании постановления в районной газете «Призыв», сетевом издании «Призыв 31»  и размещении на официальном сайте органов местного самоуправления муниципального района «Борисовский район» Белгородской области в сети Интернет в организационно-контрольный отдел администрации Борисовского района.</w:t>
      </w:r>
    </w:p>
    <w:p w:rsidR="00331D75" w:rsidRPr="00E30B1F" w:rsidRDefault="00331D75" w:rsidP="00331D7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B1F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0B1F">
        <w:rPr>
          <w:rFonts w:ascii="Times New Roman" w:hAnsi="Times New Roman" w:cs="Times New Roman"/>
          <w:color w:val="auto"/>
          <w:sz w:val="28"/>
          <w:szCs w:val="28"/>
        </w:rPr>
        <w:t xml:space="preserve">Отделу земельных </w:t>
      </w:r>
      <w:r>
        <w:rPr>
          <w:rFonts w:ascii="Times New Roman" w:hAnsi="Times New Roman" w:cs="Times New Roman"/>
          <w:color w:val="auto"/>
          <w:sz w:val="28"/>
          <w:szCs w:val="28"/>
        </w:rPr>
        <w:t>ресурсов</w:t>
      </w:r>
      <w:r w:rsidRPr="00E30B1F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администрации Борисовского района (</w:t>
      </w:r>
      <w:r>
        <w:rPr>
          <w:rFonts w:ascii="Times New Roman" w:hAnsi="Times New Roman" w:cs="Times New Roman"/>
          <w:color w:val="auto"/>
          <w:sz w:val="28"/>
          <w:szCs w:val="28"/>
        </w:rPr>
        <w:t>Малюженко Ю.А</w:t>
      </w:r>
      <w:r w:rsidRPr="00E30B1F">
        <w:rPr>
          <w:rFonts w:ascii="Times New Roman" w:hAnsi="Times New Roman" w:cs="Times New Roman"/>
          <w:color w:val="auto"/>
          <w:sz w:val="28"/>
          <w:szCs w:val="28"/>
        </w:rPr>
        <w:t>.)</w:t>
      </w:r>
      <w:r w:rsidRPr="00E30B1F">
        <w:rPr>
          <w:rFonts w:ascii="Times New Roman" w:hAnsi="Times New Roman" w:cs="Times New Roman"/>
          <w:sz w:val="28"/>
          <w:szCs w:val="28"/>
        </w:rPr>
        <w:t xml:space="preserve"> в срок, не превышающий одного рабочего дня со дня официального опубликования данного постановления, обеспечить размещение в электронные формы информационной системы «Реестр государственных и муниципальных услуг Белгородской области»   сведений, связанных с условиями предоставления вышеуказанной муниципальной услуги.</w:t>
      </w:r>
    </w:p>
    <w:p w:rsidR="00331D75" w:rsidRPr="00E30B1F" w:rsidRDefault="00331D75" w:rsidP="00331D7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B1F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331D75" w:rsidRPr="00E30B1F" w:rsidRDefault="00331D75" w:rsidP="00331D7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B1F">
        <w:rPr>
          <w:rFonts w:ascii="Times New Roman" w:hAnsi="Times New Roman" w:cs="Times New Roman"/>
          <w:sz w:val="28"/>
          <w:szCs w:val="28"/>
        </w:rPr>
        <w:t xml:space="preserve">5. Контроль за исполнением постановления возложить на первого заместителя главы администрации Борисовского района – руководителя </w:t>
      </w:r>
      <w:r w:rsidRPr="00E30B1F">
        <w:rPr>
          <w:rFonts w:ascii="Times New Roman" w:hAnsi="Times New Roman" w:cs="Times New Roman"/>
          <w:sz w:val="28"/>
          <w:szCs w:val="28"/>
        </w:rPr>
        <w:lastRenderedPageBreak/>
        <w:t xml:space="preserve">аппарата главы администрации Борисовского района </w:t>
      </w:r>
      <w:proofErr w:type="spellStart"/>
      <w:r w:rsidRPr="00E30B1F">
        <w:rPr>
          <w:rFonts w:ascii="Times New Roman" w:hAnsi="Times New Roman" w:cs="Times New Roman"/>
          <w:sz w:val="28"/>
          <w:szCs w:val="28"/>
        </w:rPr>
        <w:t>Говорищеву</w:t>
      </w:r>
      <w:proofErr w:type="spellEnd"/>
      <w:r w:rsidRPr="00E30B1F"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331D75" w:rsidRDefault="00331D75" w:rsidP="00331D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12F9" w:rsidRPr="00E30B1F" w:rsidRDefault="008B12F9" w:rsidP="00331D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1D75" w:rsidRPr="00E30B1F" w:rsidRDefault="00331D75" w:rsidP="00331D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B1F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331D75" w:rsidRDefault="00331D75" w:rsidP="00331D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B1F">
        <w:rPr>
          <w:rFonts w:ascii="Times New Roman" w:hAnsi="Times New Roman" w:cs="Times New Roman"/>
          <w:b/>
          <w:sz w:val="28"/>
          <w:szCs w:val="28"/>
        </w:rPr>
        <w:t>Борисовского района</w:t>
      </w:r>
      <w:r w:rsidRPr="00E30B1F">
        <w:rPr>
          <w:rFonts w:ascii="Times New Roman" w:hAnsi="Times New Roman" w:cs="Times New Roman"/>
          <w:b/>
          <w:sz w:val="28"/>
          <w:szCs w:val="28"/>
        </w:rPr>
        <w:tab/>
      </w:r>
      <w:r w:rsidRPr="00E30B1F">
        <w:rPr>
          <w:rFonts w:ascii="Times New Roman" w:hAnsi="Times New Roman" w:cs="Times New Roman"/>
          <w:b/>
          <w:sz w:val="28"/>
          <w:szCs w:val="28"/>
        </w:rPr>
        <w:tab/>
      </w:r>
      <w:r w:rsidRPr="00E30B1F">
        <w:rPr>
          <w:rFonts w:ascii="Times New Roman" w:hAnsi="Times New Roman" w:cs="Times New Roman"/>
          <w:b/>
          <w:sz w:val="28"/>
          <w:szCs w:val="28"/>
        </w:rPr>
        <w:tab/>
      </w:r>
      <w:r w:rsidRPr="00E30B1F">
        <w:rPr>
          <w:rFonts w:ascii="Times New Roman" w:hAnsi="Times New Roman" w:cs="Times New Roman"/>
          <w:b/>
          <w:sz w:val="28"/>
          <w:szCs w:val="28"/>
        </w:rPr>
        <w:tab/>
      </w:r>
      <w:r w:rsidRPr="00E30B1F">
        <w:rPr>
          <w:rFonts w:ascii="Times New Roman" w:hAnsi="Times New Roman" w:cs="Times New Roman"/>
          <w:b/>
          <w:sz w:val="28"/>
          <w:szCs w:val="28"/>
        </w:rPr>
        <w:tab/>
      </w:r>
      <w:r w:rsidRPr="00E30B1F">
        <w:rPr>
          <w:rFonts w:ascii="Times New Roman" w:hAnsi="Times New Roman" w:cs="Times New Roman"/>
          <w:b/>
          <w:sz w:val="28"/>
          <w:szCs w:val="28"/>
        </w:rPr>
        <w:tab/>
        <w:t xml:space="preserve">            В.И. Переверзев</w:t>
      </w:r>
    </w:p>
    <w:p w:rsidR="00304D67" w:rsidRDefault="00304D67" w:rsidP="003D7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33C2" w:rsidRDefault="001733C2" w:rsidP="003D7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33C2" w:rsidRDefault="001733C2" w:rsidP="003D7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3B82" w:rsidRDefault="00513B82" w:rsidP="003D7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3B82" w:rsidRDefault="00513B82" w:rsidP="003D7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3B82" w:rsidRDefault="00513B82" w:rsidP="003D7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3B82" w:rsidRDefault="00513B82" w:rsidP="003D7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3B82" w:rsidRDefault="00513B82" w:rsidP="003D7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3B82" w:rsidRDefault="00513B82" w:rsidP="003D7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3B82" w:rsidRDefault="00513B82" w:rsidP="003D7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3B82" w:rsidRDefault="00513B82" w:rsidP="003D7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3B82" w:rsidRDefault="00513B82" w:rsidP="003D7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3B82" w:rsidRDefault="00513B82" w:rsidP="003D7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3B82" w:rsidRDefault="00513B82" w:rsidP="003D7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3B82" w:rsidRDefault="00513B82" w:rsidP="003D7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3B82" w:rsidRDefault="00513B82" w:rsidP="003D7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3B82" w:rsidRDefault="00513B82" w:rsidP="003D7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3B82" w:rsidRDefault="00513B82" w:rsidP="003D7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3B82" w:rsidRDefault="00513B82" w:rsidP="003D7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3B82" w:rsidRDefault="00513B82" w:rsidP="003D7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3B82" w:rsidRDefault="00513B82" w:rsidP="003D7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3B82" w:rsidRDefault="00513B82" w:rsidP="003D7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3B82" w:rsidRDefault="00513B82" w:rsidP="003D7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3B82" w:rsidRDefault="00513B82" w:rsidP="003D7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3B82" w:rsidRDefault="00513B82" w:rsidP="003D7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3B82" w:rsidRDefault="00513B82" w:rsidP="003D7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3B82" w:rsidRDefault="00513B82" w:rsidP="003D7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3B82" w:rsidRDefault="00513B82" w:rsidP="003D7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3B82" w:rsidRDefault="00513B82" w:rsidP="003D7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3B82" w:rsidRDefault="00513B82" w:rsidP="003D7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3B82" w:rsidRDefault="00513B82" w:rsidP="003D7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3B82" w:rsidRDefault="00513B82" w:rsidP="003D7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3B82" w:rsidRDefault="00513B82" w:rsidP="003D7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3B82" w:rsidRDefault="00513B82" w:rsidP="003D7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3B82" w:rsidRDefault="00513B82" w:rsidP="003D7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3B82" w:rsidRDefault="00513B82" w:rsidP="003D7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3B82" w:rsidRDefault="00513B82" w:rsidP="003D7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3B82" w:rsidRDefault="00513B82" w:rsidP="003D7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3B82" w:rsidRDefault="00513B82" w:rsidP="003D7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3B82" w:rsidRDefault="00513B82" w:rsidP="003D7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3B82" w:rsidRDefault="00513B82" w:rsidP="003D7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4D67" w:rsidRPr="00F7192C" w:rsidRDefault="00F04BFD" w:rsidP="00A473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071689" w:rsidRPr="00F7192C">
        <w:rPr>
          <w:rFonts w:ascii="Times New Roman" w:hAnsi="Times New Roman" w:cs="Times New Roman"/>
          <w:b/>
          <w:sz w:val="28"/>
          <w:szCs w:val="28"/>
        </w:rPr>
        <w:t>П</w:t>
      </w:r>
      <w:r w:rsidR="00304D67" w:rsidRPr="00F7192C">
        <w:rPr>
          <w:rFonts w:ascii="Times New Roman" w:hAnsi="Times New Roman" w:cs="Times New Roman"/>
          <w:b/>
          <w:sz w:val="28"/>
          <w:szCs w:val="28"/>
        </w:rPr>
        <w:t>риложение</w:t>
      </w:r>
    </w:p>
    <w:p w:rsidR="00304D67" w:rsidRPr="00F7192C" w:rsidRDefault="00304D67" w:rsidP="00A473C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7192C">
        <w:rPr>
          <w:rFonts w:ascii="Times New Roman" w:hAnsi="Times New Roman" w:cs="Times New Roman"/>
          <w:b/>
          <w:sz w:val="28"/>
          <w:szCs w:val="28"/>
        </w:rPr>
        <w:t xml:space="preserve"> к постановлению администрации</w:t>
      </w:r>
    </w:p>
    <w:p w:rsidR="00304D67" w:rsidRPr="00F7192C" w:rsidRDefault="00F04BFD" w:rsidP="00A473C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7192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04D67" w:rsidRPr="00F7192C">
        <w:rPr>
          <w:rFonts w:ascii="Times New Roman" w:hAnsi="Times New Roman" w:cs="Times New Roman"/>
          <w:b/>
          <w:sz w:val="28"/>
          <w:szCs w:val="28"/>
        </w:rPr>
        <w:t>Борисовского района</w:t>
      </w:r>
    </w:p>
    <w:p w:rsidR="00304D67" w:rsidRPr="00F7192C" w:rsidRDefault="00304D67" w:rsidP="00A473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7192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F7192C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F7192C">
        <w:rPr>
          <w:rFonts w:ascii="Times New Roman" w:hAnsi="Times New Roman" w:cs="Times New Roman"/>
          <w:b/>
          <w:sz w:val="28"/>
          <w:szCs w:val="28"/>
        </w:rPr>
        <w:t xml:space="preserve"> от «___» _________2024г. №____</w:t>
      </w:r>
    </w:p>
    <w:p w:rsidR="00872E77" w:rsidRPr="00513B82" w:rsidRDefault="00872E77" w:rsidP="00872E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513B82">
        <w:rPr>
          <w:rFonts w:ascii="Times New Roman" w:hAnsi="Times New Roman" w:cs="Times New Roman"/>
          <w:sz w:val="20"/>
          <w:szCs w:val="20"/>
        </w:rPr>
        <w:t>Приложение № 3</w:t>
      </w:r>
    </w:p>
    <w:p w:rsidR="00872E77" w:rsidRPr="00513B82" w:rsidRDefault="00872E77" w:rsidP="00872E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513B82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513B82" w:rsidRPr="00513B82" w:rsidRDefault="00513B82" w:rsidP="00513B8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513B82">
        <w:rPr>
          <w:rFonts w:ascii="Times New Roman" w:hAnsi="Times New Roman" w:cs="Times New Roman"/>
          <w:sz w:val="20"/>
          <w:szCs w:val="20"/>
        </w:rPr>
        <w:t>«ФОРМА»</w:t>
      </w:r>
    </w:p>
    <w:p w:rsidR="00513B82" w:rsidRPr="00513B82" w:rsidRDefault="00513B82" w:rsidP="00513B8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513B82">
        <w:rPr>
          <w:rFonts w:ascii="Times New Roman" w:hAnsi="Times New Roman" w:cs="Times New Roman"/>
          <w:sz w:val="20"/>
          <w:szCs w:val="20"/>
        </w:rPr>
        <w:t>В администрацию</w:t>
      </w:r>
    </w:p>
    <w:p w:rsidR="00513B82" w:rsidRPr="00513B82" w:rsidRDefault="00513B82" w:rsidP="00513B8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513B82">
        <w:rPr>
          <w:rFonts w:ascii="Times New Roman" w:hAnsi="Times New Roman" w:cs="Times New Roman"/>
          <w:sz w:val="20"/>
          <w:szCs w:val="20"/>
        </w:rPr>
        <w:t>_____________________________________________</w:t>
      </w:r>
    </w:p>
    <w:p w:rsidR="00513B82" w:rsidRPr="00513B82" w:rsidRDefault="00513B82" w:rsidP="00513B8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513B82">
        <w:rPr>
          <w:rFonts w:ascii="Times New Roman" w:hAnsi="Times New Roman" w:cs="Times New Roman"/>
          <w:sz w:val="20"/>
          <w:szCs w:val="20"/>
        </w:rPr>
        <w:t>(наименование муниципального образования)</w:t>
      </w:r>
    </w:p>
    <w:p w:rsidR="00513B82" w:rsidRPr="00513B82" w:rsidRDefault="00513B82" w:rsidP="00513B8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513B82">
        <w:rPr>
          <w:rFonts w:ascii="Times New Roman" w:hAnsi="Times New Roman" w:cs="Times New Roman"/>
          <w:sz w:val="20"/>
          <w:szCs w:val="20"/>
        </w:rPr>
        <w:t>от ___________________________________________</w:t>
      </w:r>
    </w:p>
    <w:p w:rsidR="00513B82" w:rsidRPr="00513B82" w:rsidRDefault="00513B82" w:rsidP="00513B8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513B82">
        <w:rPr>
          <w:rFonts w:ascii="Times New Roman" w:hAnsi="Times New Roman" w:cs="Times New Roman"/>
          <w:sz w:val="20"/>
          <w:szCs w:val="20"/>
        </w:rPr>
        <w:t>паспорт ______________________________________</w:t>
      </w:r>
    </w:p>
    <w:p w:rsidR="00513B82" w:rsidRPr="00513B82" w:rsidRDefault="00513B82" w:rsidP="00513B8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513B82">
        <w:rPr>
          <w:rFonts w:ascii="Times New Roman" w:hAnsi="Times New Roman" w:cs="Times New Roman"/>
          <w:sz w:val="20"/>
          <w:szCs w:val="20"/>
        </w:rPr>
        <w:t>Гражданство __________________________________</w:t>
      </w:r>
    </w:p>
    <w:p w:rsidR="00513B82" w:rsidRPr="00513B82" w:rsidRDefault="00513B82" w:rsidP="00513B8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513B82">
        <w:rPr>
          <w:rFonts w:ascii="Times New Roman" w:hAnsi="Times New Roman" w:cs="Times New Roman"/>
          <w:sz w:val="20"/>
          <w:szCs w:val="20"/>
        </w:rPr>
        <w:t>СНИЛС______________________________________</w:t>
      </w:r>
    </w:p>
    <w:p w:rsidR="00513B82" w:rsidRPr="00513B82" w:rsidRDefault="00513B82" w:rsidP="00513B8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513B82">
        <w:rPr>
          <w:rFonts w:ascii="Times New Roman" w:hAnsi="Times New Roman" w:cs="Times New Roman"/>
          <w:sz w:val="20"/>
          <w:szCs w:val="20"/>
        </w:rPr>
        <w:t>адрес ________________________________________</w:t>
      </w:r>
    </w:p>
    <w:p w:rsidR="00513B82" w:rsidRPr="00513B82" w:rsidRDefault="00513B82" w:rsidP="00513B8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513B82">
        <w:rPr>
          <w:rFonts w:ascii="Times New Roman" w:hAnsi="Times New Roman" w:cs="Times New Roman"/>
          <w:sz w:val="20"/>
          <w:szCs w:val="20"/>
        </w:rPr>
        <w:t>телефон _____________________________________</w:t>
      </w:r>
    </w:p>
    <w:p w:rsidR="00513B82" w:rsidRPr="00513B82" w:rsidRDefault="00513B82" w:rsidP="00513B8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513B82">
        <w:rPr>
          <w:rFonts w:ascii="Times New Roman" w:hAnsi="Times New Roman" w:cs="Times New Roman"/>
          <w:sz w:val="20"/>
          <w:szCs w:val="20"/>
        </w:rPr>
        <w:t>эл</w:t>
      </w:r>
      <w:proofErr w:type="spellEnd"/>
      <w:r w:rsidRPr="00513B82">
        <w:rPr>
          <w:rFonts w:ascii="Times New Roman" w:hAnsi="Times New Roman" w:cs="Times New Roman"/>
          <w:sz w:val="20"/>
          <w:szCs w:val="20"/>
        </w:rPr>
        <w:t>. почта_____________________________________</w:t>
      </w:r>
    </w:p>
    <w:p w:rsidR="00513B82" w:rsidRPr="00513B82" w:rsidRDefault="00513B82" w:rsidP="00513B8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513B82">
        <w:rPr>
          <w:rFonts w:ascii="Times New Roman" w:hAnsi="Times New Roman" w:cs="Times New Roman"/>
          <w:sz w:val="20"/>
          <w:szCs w:val="20"/>
        </w:rPr>
        <w:t>(при обращении физического лица)</w:t>
      </w:r>
    </w:p>
    <w:p w:rsidR="00513B82" w:rsidRPr="00513B82" w:rsidRDefault="00513B82" w:rsidP="00513B8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513B82" w:rsidRPr="00513B82" w:rsidRDefault="00513B82" w:rsidP="00513B8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513B82">
        <w:rPr>
          <w:rFonts w:ascii="Times New Roman" w:hAnsi="Times New Roman" w:cs="Times New Roman"/>
          <w:sz w:val="20"/>
          <w:szCs w:val="20"/>
        </w:rPr>
        <w:t>от __________________________________________</w:t>
      </w:r>
    </w:p>
    <w:p w:rsidR="00513B82" w:rsidRPr="00513B82" w:rsidRDefault="00513B82" w:rsidP="00513B8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513B82">
        <w:rPr>
          <w:rFonts w:ascii="Times New Roman" w:hAnsi="Times New Roman" w:cs="Times New Roman"/>
          <w:sz w:val="20"/>
          <w:szCs w:val="20"/>
        </w:rPr>
        <w:t>ФИО представителя ___________________________</w:t>
      </w:r>
    </w:p>
    <w:p w:rsidR="00513B82" w:rsidRPr="00513B82" w:rsidRDefault="00513B82" w:rsidP="00513B8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513B82">
        <w:rPr>
          <w:rFonts w:ascii="Times New Roman" w:hAnsi="Times New Roman" w:cs="Times New Roman"/>
          <w:sz w:val="20"/>
          <w:szCs w:val="20"/>
        </w:rPr>
        <w:t>_____________________________________________</w:t>
      </w:r>
    </w:p>
    <w:p w:rsidR="00513B82" w:rsidRPr="00513B82" w:rsidRDefault="00513B82" w:rsidP="00513B8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513B82">
        <w:rPr>
          <w:rFonts w:ascii="Times New Roman" w:hAnsi="Times New Roman" w:cs="Times New Roman"/>
          <w:sz w:val="20"/>
          <w:szCs w:val="20"/>
        </w:rPr>
        <w:t>паспорт ______________________________________</w:t>
      </w:r>
    </w:p>
    <w:p w:rsidR="00513B82" w:rsidRPr="00513B82" w:rsidRDefault="00513B82" w:rsidP="00513B8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513B82">
        <w:rPr>
          <w:rFonts w:ascii="Times New Roman" w:hAnsi="Times New Roman" w:cs="Times New Roman"/>
          <w:sz w:val="20"/>
          <w:szCs w:val="20"/>
        </w:rPr>
        <w:t>действующий на основании _____________________</w:t>
      </w:r>
    </w:p>
    <w:p w:rsidR="00513B82" w:rsidRPr="00513B82" w:rsidRDefault="00513B82" w:rsidP="00513B8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513B82">
        <w:rPr>
          <w:rFonts w:ascii="Times New Roman" w:hAnsi="Times New Roman" w:cs="Times New Roman"/>
          <w:sz w:val="20"/>
          <w:szCs w:val="20"/>
        </w:rPr>
        <w:t>_____________________________________________</w:t>
      </w:r>
    </w:p>
    <w:p w:rsidR="00513B82" w:rsidRPr="00513B82" w:rsidRDefault="00513B82" w:rsidP="00513B8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513B82">
        <w:rPr>
          <w:rFonts w:ascii="Times New Roman" w:hAnsi="Times New Roman" w:cs="Times New Roman"/>
          <w:sz w:val="20"/>
          <w:szCs w:val="20"/>
        </w:rPr>
        <w:t>ИНН/ОГРН ___________________________________</w:t>
      </w:r>
    </w:p>
    <w:p w:rsidR="00513B82" w:rsidRPr="00513B82" w:rsidRDefault="00513B82" w:rsidP="00513B8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513B82">
        <w:rPr>
          <w:rFonts w:ascii="Times New Roman" w:hAnsi="Times New Roman" w:cs="Times New Roman"/>
          <w:sz w:val="20"/>
          <w:szCs w:val="20"/>
        </w:rPr>
        <w:t>юр. адрес _____________________________________</w:t>
      </w:r>
    </w:p>
    <w:p w:rsidR="00513B82" w:rsidRPr="00513B82" w:rsidRDefault="00513B82" w:rsidP="00513B8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513B82">
        <w:rPr>
          <w:rFonts w:ascii="Times New Roman" w:hAnsi="Times New Roman" w:cs="Times New Roman"/>
          <w:sz w:val="20"/>
          <w:szCs w:val="20"/>
        </w:rPr>
        <w:t>______________________________________________</w:t>
      </w:r>
    </w:p>
    <w:p w:rsidR="00513B82" w:rsidRPr="00513B82" w:rsidRDefault="00513B82" w:rsidP="00513B8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513B82">
        <w:rPr>
          <w:rFonts w:ascii="Times New Roman" w:hAnsi="Times New Roman" w:cs="Times New Roman"/>
          <w:sz w:val="20"/>
          <w:szCs w:val="20"/>
        </w:rPr>
        <w:t>телефон ______________________________________</w:t>
      </w:r>
    </w:p>
    <w:p w:rsidR="00513B82" w:rsidRPr="00513B82" w:rsidRDefault="00513B82" w:rsidP="00513B8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513B82">
        <w:rPr>
          <w:rFonts w:ascii="Times New Roman" w:hAnsi="Times New Roman" w:cs="Times New Roman"/>
          <w:sz w:val="20"/>
          <w:szCs w:val="20"/>
        </w:rPr>
        <w:t>эл</w:t>
      </w:r>
      <w:proofErr w:type="spellEnd"/>
      <w:r w:rsidRPr="00513B82">
        <w:rPr>
          <w:rFonts w:ascii="Times New Roman" w:hAnsi="Times New Roman" w:cs="Times New Roman"/>
          <w:sz w:val="20"/>
          <w:szCs w:val="20"/>
        </w:rPr>
        <w:t>. почта _____________________________________</w:t>
      </w:r>
    </w:p>
    <w:p w:rsidR="00513B82" w:rsidRPr="00513B82" w:rsidRDefault="00513B82" w:rsidP="00513B8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513B82">
        <w:rPr>
          <w:rFonts w:ascii="Times New Roman" w:hAnsi="Times New Roman" w:cs="Times New Roman"/>
          <w:sz w:val="20"/>
          <w:szCs w:val="20"/>
        </w:rPr>
        <w:t>(при обращении юридического лица)</w:t>
      </w:r>
    </w:p>
    <w:p w:rsidR="00513B82" w:rsidRPr="00513B82" w:rsidRDefault="00513B82" w:rsidP="00513B8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513B82" w:rsidRPr="00513B82" w:rsidRDefault="00513B82" w:rsidP="00513B8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513B82">
        <w:rPr>
          <w:rFonts w:ascii="Times New Roman" w:hAnsi="Times New Roman" w:cs="Times New Roman"/>
          <w:sz w:val="20"/>
          <w:szCs w:val="20"/>
        </w:rPr>
        <w:t>ЗАЯВЛЕНИЕ</w:t>
      </w:r>
    </w:p>
    <w:p w:rsidR="00513B82" w:rsidRPr="00513B82" w:rsidRDefault="00513B82" w:rsidP="00513B8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513B82">
        <w:rPr>
          <w:rFonts w:ascii="Times New Roman" w:hAnsi="Times New Roman" w:cs="Times New Roman"/>
          <w:sz w:val="20"/>
          <w:szCs w:val="20"/>
        </w:rPr>
        <w:t>о перераспределении земельных участков</w:t>
      </w:r>
    </w:p>
    <w:p w:rsidR="00513B82" w:rsidRPr="00513B82" w:rsidRDefault="00513B82" w:rsidP="00513B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513B82" w:rsidRPr="00513B82" w:rsidRDefault="00513B82" w:rsidP="00513B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13B82">
        <w:rPr>
          <w:rFonts w:ascii="Times New Roman" w:hAnsi="Times New Roman" w:cs="Times New Roman"/>
          <w:sz w:val="20"/>
          <w:szCs w:val="20"/>
        </w:rPr>
        <w:t xml:space="preserve">    В соответствии  со ст. 39.28, 39.29 Земельного кодекса РФ прошу принять  решение  о  перераспределении  земель  и (или) земельных участков, находящихся  в  частной  собственности  (ФИО физического лица, наименование юридического лица)___________________________________ на основании _______________________________________________________</w:t>
      </w:r>
    </w:p>
    <w:p w:rsidR="00513B82" w:rsidRPr="00513B82" w:rsidRDefault="00513B82" w:rsidP="00513B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13B82">
        <w:rPr>
          <w:rFonts w:ascii="Times New Roman" w:hAnsi="Times New Roman" w:cs="Times New Roman"/>
          <w:sz w:val="20"/>
          <w:szCs w:val="20"/>
        </w:rPr>
        <w:t xml:space="preserve"> (правоустанавливающий или </w:t>
      </w:r>
      <w:proofErr w:type="spellStart"/>
      <w:r w:rsidRPr="00513B82">
        <w:rPr>
          <w:rFonts w:ascii="Times New Roman" w:hAnsi="Times New Roman" w:cs="Times New Roman"/>
          <w:sz w:val="20"/>
          <w:szCs w:val="20"/>
        </w:rPr>
        <w:t>правоудостоверяющий</w:t>
      </w:r>
      <w:proofErr w:type="spellEnd"/>
      <w:r w:rsidRPr="00513B82">
        <w:rPr>
          <w:rFonts w:ascii="Times New Roman" w:hAnsi="Times New Roman" w:cs="Times New Roman"/>
          <w:sz w:val="20"/>
          <w:szCs w:val="20"/>
        </w:rPr>
        <w:t xml:space="preserve"> документ)</w:t>
      </w:r>
      <w:r w:rsidR="008B12F9">
        <w:rPr>
          <w:rFonts w:ascii="Times New Roman" w:hAnsi="Times New Roman" w:cs="Times New Roman"/>
          <w:sz w:val="20"/>
          <w:szCs w:val="20"/>
        </w:rPr>
        <w:t xml:space="preserve"> </w:t>
      </w:r>
      <w:r w:rsidRPr="00513B82">
        <w:rPr>
          <w:rFonts w:ascii="Times New Roman" w:hAnsi="Times New Roman" w:cs="Times New Roman"/>
          <w:sz w:val="20"/>
          <w:szCs w:val="20"/>
        </w:rPr>
        <w:t>от ______________ N _________, кадастровый номер _____________________, площадь ____________________, местоположение (адрес) ______________________________________________________________________________________, и в государственной   (муниципальной   собственности)  кадастровый  номер  (при наличии) ______________________________, площадь земельного участка ______________, местоположение (адрес) ____________________________________________________________________, и предоставить в собственность за  плату из земель государственной (муниципальной) собственности площадью ___________ кв. м., на которую увеличивается площадь земельного участка, находящегося в собственности (ФИО физического лица, наименование юридического лица, ОГРН/ИНН)__________________________________________________________________________________,согласно утвержденному проекту межевания ______________________________________(наименование распорядительного акта, номер, дата).</w:t>
      </w:r>
    </w:p>
    <w:p w:rsidR="00513B82" w:rsidRPr="00513B82" w:rsidRDefault="00513B82" w:rsidP="00513B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513B82" w:rsidRPr="00513B82" w:rsidRDefault="00513B82" w:rsidP="00513B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13B82">
        <w:rPr>
          <w:rFonts w:ascii="Times New Roman" w:hAnsi="Times New Roman" w:cs="Times New Roman"/>
          <w:sz w:val="20"/>
          <w:szCs w:val="20"/>
        </w:rPr>
        <w:t>Я даю свое согласие на обработку, в том числе автоматизированную, своих персональных данных, указанных в моем обращении в соответствии с Федеральным законом от 27.07.2006 N 152-ФЗ "О персональных данных".</w:t>
      </w:r>
    </w:p>
    <w:p w:rsidR="00513B82" w:rsidRPr="00513B82" w:rsidRDefault="00513B82" w:rsidP="00513B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513B82" w:rsidRPr="00513B82" w:rsidRDefault="00513B82" w:rsidP="00513B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13B82">
        <w:rPr>
          <w:rFonts w:ascii="Times New Roman" w:hAnsi="Times New Roman" w:cs="Times New Roman"/>
          <w:sz w:val="20"/>
          <w:szCs w:val="20"/>
        </w:rPr>
        <w:t xml:space="preserve">Способ получения  соглашения  (нужное  отметить):  </w:t>
      </w:r>
    </w:p>
    <w:p w:rsidR="00513B82" w:rsidRPr="00513B82" w:rsidRDefault="00513B82" w:rsidP="00513B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13B82">
        <w:rPr>
          <w:rFonts w:ascii="Times New Roman" w:hAnsi="Times New Roman" w:cs="Times New Roman"/>
          <w:sz w:val="20"/>
          <w:szCs w:val="20"/>
        </w:rPr>
        <w:t>по адресу электронной почты;</w:t>
      </w:r>
    </w:p>
    <w:p w:rsidR="00513B82" w:rsidRPr="00513B82" w:rsidRDefault="00513B82" w:rsidP="00513B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13B82">
        <w:rPr>
          <w:rFonts w:ascii="Times New Roman" w:hAnsi="Times New Roman" w:cs="Times New Roman"/>
          <w:sz w:val="20"/>
          <w:szCs w:val="20"/>
        </w:rPr>
        <w:t>при личном обращении;</w:t>
      </w:r>
    </w:p>
    <w:p w:rsidR="00513B82" w:rsidRPr="00513B82" w:rsidRDefault="00513B82" w:rsidP="00513B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13B82">
        <w:rPr>
          <w:rFonts w:ascii="Times New Roman" w:hAnsi="Times New Roman" w:cs="Times New Roman"/>
          <w:sz w:val="20"/>
          <w:szCs w:val="20"/>
        </w:rPr>
        <w:t>почтовым отправлением.</w:t>
      </w:r>
    </w:p>
    <w:p w:rsidR="00513B82" w:rsidRPr="00513B82" w:rsidRDefault="00513B82" w:rsidP="00513B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513B82" w:rsidRPr="00513B82" w:rsidRDefault="00513B82" w:rsidP="00513B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13B82">
        <w:rPr>
          <w:rFonts w:ascii="Times New Roman" w:hAnsi="Times New Roman" w:cs="Times New Roman"/>
          <w:sz w:val="20"/>
          <w:szCs w:val="20"/>
        </w:rPr>
        <w:t xml:space="preserve">Способ подписания соглашения (нужное подчеркнуть): </w:t>
      </w:r>
    </w:p>
    <w:p w:rsidR="00513B82" w:rsidRPr="00513B82" w:rsidRDefault="00513B82" w:rsidP="00513B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13B82">
        <w:rPr>
          <w:rFonts w:ascii="Times New Roman" w:hAnsi="Times New Roman" w:cs="Times New Roman"/>
          <w:sz w:val="20"/>
          <w:szCs w:val="20"/>
        </w:rPr>
        <w:t>- лично на бумажном носителе;</w:t>
      </w:r>
    </w:p>
    <w:p w:rsidR="00513B82" w:rsidRPr="00513B82" w:rsidRDefault="00513B82" w:rsidP="00513B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13B82">
        <w:rPr>
          <w:rFonts w:ascii="Times New Roman" w:hAnsi="Times New Roman" w:cs="Times New Roman"/>
          <w:sz w:val="20"/>
          <w:szCs w:val="20"/>
        </w:rPr>
        <w:t>- с помощью электронной подписи.</w:t>
      </w:r>
    </w:p>
    <w:p w:rsidR="00513B82" w:rsidRPr="00513B82" w:rsidRDefault="00513B82" w:rsidP="00513B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513B82" w:rsidRPr="00513B82" w:rsidRDefault="00513B82" w:rsidP="00513B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13B82">
        <w:rPr>
          <w:rFonts w:ascii="Times New Roman" w:hAnsi="Times New Roman" w:cs="Times New Roman"/>
          <w:sz w:val="20"/>
          <w:szCs w:val="20"/>
        </w:rPr>
        <w:t>Приложение:</w:t>
      </w:r>
    </w:p>
    <w:p w:rsidR="00513B82" w:rsidRPr="00513B82" w:rsidRDefault="00513B82" w:rsidP="00513B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3B8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</w:t>
      </w:r>
    </w:p>
    <w:p w:rsidR="00513B82" w:rsidRPr="00513B82" w:rsidRDefault="00513B82" w:rsidP="00513B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513B82" w:rsidRPr="00513B82" w:rsidRDefault="00513B82" w:rsidP="00513B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13B82">
        <w:rPr>
          <w:rFonts w:ascii="Times New Roman" w:hAnsi="Times New Roman" w:cs="Times New Roman"/>
          <w:sz w:val="20"/>
          <w:szCs w:val="20"/>
        </w:rPr>
        <w:t>«__» _____________ 20___</w:t>
      </w:r>
      <w:r w:rsidRPr="00513B82">
        <w:rPr>
          <w:rFonts w:ascii="Times New Roman" w:hAnsi="Times New Roman" w:cs="Times New Roman"/>
          <w:sz w:val="20"/>
          <w:szCs w:val="20"/>
        </w:rPr>
        <w:tab/>
        <w:t>_________</w:t>
      </w:r>
    </w:p>
    <w:p w:rsidR="00513B82" w:rsidRPr="00513B82" w:rsidRDefault="00513B82" w:rsidP="00513B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13B82">
        <w:rPr>
          <w:rFonts w:ascii="Times New Roman" w:hAnsi="Times New Roman" w:cs="Times New Roman"/>
          <w:sz w:val="20"/>
          <w:szCs w:val="20"/>
        </w:rPr>
        <w:t>(подпись)</w:t>
      </w:r>
      <w:r w:rsidRPr="00513B82">
        <w:rPr>
          <w:rFonts w:ascii="Times New Roman" w:hAnsi="Times New Roman" w:cs="Times New Roman"/>
          <w:sz w:val="20"/>
          <w:szCs w:val="20"/>
        </w:rPr>
        <w:tab/>
      </w:r>
      <w:r w:rsidRPr="00513B82">
        <w:rPr>
          <w:rFonts w:ascii="Times New Roman" w:hAnsi="Times New Roman" w:cs="Times New Roman"/>
          <w:sz w:val="20"/>
          <w:szCs w:val="20"/>
        </w:rPr>
        <w:tab/>
        <w:t>________________________________</w:t>
      </w:r>
    </w:p>
    <w:p w:rsidR="00513B82" w:rsidRPr="00513B82" w:rsidRDefault="00513B82" w:rsidP="00513B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13B82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513B82" w:rsidRPr="00513B82" w:rsidRDefault="00513B82" w:rsidP="00513B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513B82" w:rsidRPr="00513B82" w:rsidRDefault="00513B82" w:rsidP="006F18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13B82" w:rsidRPr="00513B82" w:rsidRDefault="00513B82" w:rsidP="006F18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13B82" w:rsidRPr="00513B82" w:rsidRDefault="00513B82" w:rsidP="006F18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13B82" w:rsidRDefault="00513B82" w:rsidP="006F18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04D67" w:rsidRPr="00D9231A" w:rsidRDefault="00304D67" w:rsidP="00E30B1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304D67" w:rsidRPr="00D9231A" w:rsidSect="001F6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61436"/>
    <w:multiLevelType w:val="hybridMultilevel"/>
    <w:tmpl w:val="86D41602"/>
    <w:lvl w:ilvl="0" w:tplc="C3E242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91177E9"/>
    <w:multiLevelType w:val="hybridMultilevel"/>
    <w:tmpl w:val="7F3EE178"/>
    <w:lvl w:ilvl="0" w:tplc="A4D8658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/>
  <w:defaultTabStop w:val="708"/>
  <w:characterSpacingControl w:val="doNotCompress"/>
  <w:compat/>
  <w:rsids>
    <w:rsidRoot w:val="00566B65"/>
    <w:rsid w:val="00071689"/>
    <w:rsid w:val="00073B70"/>
    <w:rsid w:val="000A1462"/>
    <w:rsid w:val="00120723"/>
    <w:rsid w:val="00164FFC"/>
    <w:rsid w:val="001733C2"/>
    <w:rsid w:val="00186D7B"/>
    <w:rsid w:val="001F6FF5"/>
    <w:rsid w:val="002638FF"/>
    <w:rsid w:val="00267D7E"/>
    <w:rsid w:val="002C3A8B"/>
    <w:rsid w:val="00304D67"/>
    <w:rsid w:val="00331D75"/>
    <w:rsid w:val="00375191"/>
    <w:rsid w:val="003A52F1"/>
    <w:rsid w:val="003D79CB"/>
    <w:rsid w:val="004571D2"/>
    <w:rsid w:val="00513B82"/>
    <w:rsid w:val="00551BFA"/>
    <w:rsid w:val="00566B65"/>
    <w:rsid w:val="005E0095"/>
    <w:rsid w:val="00627753"/>
    <w:rsid w:val="006551E5"/>
    <w:rsid w:val="006B015C"/>
    <w:rsid w:val="006F186F"/>
    <w:rsid w:val="00733FB2"/>
    <w:rsid w:val="007460AB"/>
    <w:rsid w:val="007635BF"/>
    <w:rsid w:val="007658BD"/>
    <w:rsid w:val="007E61EF"/>
    <w:rsid w:val="00814B6A"/>
    <w:rsid w:val="00872E77"/>
    <w:rsid w:val="008B12F9"/>
    <w:rsid w:val="00972D00"/>
    <w:rsid w:val="00983066"/>
    <w:rsid w:val="009A6E98"/>
    <w:rsid w:val="009C21DF"/>
    <w:rsid w:val="00A25A06"/>
    <w:rsid w:val="00A473C4"/>
    <w:rsid w:val="00A51498"/>
    <w:rsid w:val="00AB56FC"/>
    <w:rsid w:val="00BA61EC"/>
    <w:rsid w:val="00C416D3"/>
    <w:rsid w:val="00C423B5"/>
    <w:rsid w:val="00D06C91"/>
    <w:rsid w:val="00D32F0C"/>
    <w:rsid w:val="00D773A4"/>
    <w:rsid w:val="00D9231A"/>
    <w:rsid w:val="00E20694"/>
    <w:rsid w:val="00E30B1F"/>
    <w:rsid w:val="00E32CDC"/>
    <w:rsid w:val="00E52F08"/>
    <w:rsid w:val="00EB2329"/>
    <w:rsid w:val="00EE6AD1"/>
    <w:rsid w:val="00EF14C8"/>
    <w:rsid w:val="00F04BFD"/>
    <w:rsid w:val="00F118DE"/>
    <w:rsid w:val="00F7192C"/>
    <w:rsid w:val="00FF0014"/>
    <w:rsid w:val="00FF2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FF5"/>
  </w:style>
  <w:style w:type="paragraph" w:styleId="1">
    <w:name w:val="heading 1"/>
    <w:basedOn w:val="a"/>
    <w:next w:val="a"/>
    <w:link w:val="10"/>
    <w:uiPriority w:val="9"/>
    <w:qFormat/>
    <w:rsid w:val="00E52F08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2F08"/>
    <w:rPr>
      <w:rFonts w:ascii="Calibri Light" w:eastAsia="Times New Roman" w:hAnsi="Calibri Light" w:cs="Times New Roman"/>
      <w:color w:val="2E74B5"/>
      <w:sz w:val="32"/>
      <w:szCs w:val="32"/>
    </w:rPr>
  </w:style>
  <w:style w:type="character" w:styleId="a3">
    <w:name w:val="Hyperlink"/>
    <w:rsid w:val="00E52F0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52F08"/>
    <w:pPr>
      <w:ind w:left="720"/>
      <w:contextualSpacing/>
    </w:pPr>
  </w:style>
  <w:style w:type="paragraph" w:customStyle="1" w:styleId="formattext">
    <w:name w:val="formattext"/>
    <w:basedOn w:val="a"/>
    <w:rsid w:val="00FF2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F228D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customStyle="1" w:styleId="hgkelc">
    <w:name w:val="hgkelc"/>
    <w:basedOn w:val="a0"/>
    <w:rsid w:val="009A6E98"/>
  </w:style>
  <w:style w:type="paragraph" w:customStyle="1" w:styleId="ConsPlusNormal">
    <w:name w:val="ConsPlusNormal"/>
    <w:link w:val="ConsPlusNormal0"/>
    <w:qFormat/>
    <w:rsid w:val="00304D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304D6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04D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83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3066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E32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32F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9">
    <w:name w:val="Table Grid"/>
    <w:basedOn w:val="a1"/>
    <w:uiPriority w:val="39"/>
    <w:rsid w:val="00A473C4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A473C4"/>
    <w:pPr>
      <w:spacing w:after="120" w:line="264" w:lineRule="auto"/>
      <w:ind w:left="283"/>
    </w:pPr>
    <w:rPr>
      <w:rFonts w:eastAsia="Times New Roman" w:cs="Times New Roman"/>
      <w:color w:val="00000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A473C4"/>
    <w:rPr>
      <w:rFonts w:eastAsia="Times New Roman" w:cs="Times New Roman"/>
      <w:color w:val="00000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473C4"/>
    <w:pPr>
      <w:spacing w:after="120" w:line="480" w:lineRule="auto"/>
    </w:pPr>
    <w:rPr>
      <w:rFonts w:eastAsia="Times New Roman" w:cs="Times New Roman"/>
      <w:color w:val="00000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A473C4"/>
    <w:rPr>
      <w:rFonts w:eastAsia="Times New Roman" w:cs="Times New Roman"/>
      <w:color w:val="00000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1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64DC4-41C0-4AEF-9520-6C771E1AC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5</Pages>
  <Words>1184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9</cp:revision>
  <cp:lastPrinted>2024-04-18T12:31:00Z</cp:lastPrinted>
  <dcterms:created xsi:type="dcterms:W3CDTF">2024-04-18T06:40:00Z</dcterms:created>
  <dcterms:modified xsi:type="dcterms:W3CDTF">2024-05-22T11:25:00Z</dcterms:modified>
</cp:coreProperties>
</file>