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69" w:rsidRDefault="00026969" w:rsidP="00026969">
      <w:pPr>
        <w:contextualSpacing/>
        <w:jc w:val="center"/>
        <w:rPr>
          <w:rFonts w:ascii="Times New Roman" w:hAnsi="Times New Roman"/>
          <w:b/>
          <w:sz w:val="28"/>
          <w:szCs w:val="28"/>
        </w:rPr>
      </w:pPr>
      <w:r>
        <w:rPr>
          <w:rFonts w:ascii="Times New Roman" w:hAnsi="Times New Roman"/>
          <w:b/>
          <w:sz w:val="28"/>
          <w:szCs w:val="28"/>
        </w:rPr>
        <w:t xml:space="preserve">ПРОЕКТ </w:t>
      </w:r>
    </w:p>
    <w:p w:rsidR="00026969" w:rsidRDefault="00026969" w:rsidP="00026969">
      <w:pPr>
        <w:contextualSpacing/>
        <w:jc w:val="center"/>
        <w:rPr>
          <w:rFonts w:ascii="Times New Roman" w:hAnsi="Times New Roman"/>
          <w:b/>
          <w:sz w:val="28"/>
          <w:szCs w:val="28"/>
        </w:rPr>
      </w:pPr>
      <w:r>
        <w:rPr>
          <w:rFonts w:ascii="Times New Roman" w:hAnsi="Times New Roman"/>
          <w:b/>
          <w:sz w:val="28"/>
          <w:szCs w:val="28"/>
        </w:rPr>
        <w:t>постановления</w:t>
      </w:r>
    </w:p>
    <w:p w:rsidR="00026969" w:rsidRDefault="00026969" w:rsidP="00026969">
      <w:pPr>
        <w:contextualSpacing/>
        <w:jc w:val="center"/>
        <w:rPr>
          <w:rFonts w:ascii="Times New Roman" w:hAnsi="Times New Roman"/>
          <w:b/>
          <w:sz w:val="28"/>
          <w:szCs w:val="28"/>
        </w:rPr>
      </w:pPr>
    </w:p>
    <w:p w:rsidR="00026969" w:rsidRDefault="00026969" w:rsidP="00026969">
      <w:pPr>
        <w:contextualSpacing/>
        <w:jc w:val="center"/>
        <w:rPr>
          <w:rFonts w:ascii="Times New Roman" w:hAnsi="Times New Roman"/>
          <w:b/>
          <w:sz w:val="28"/>
          <w:szCs w:val="28"/>
        </w:rPr>
      </w:pPr>
    </w:p>
    <w:p w:rsidR="00026969" w:rsidRDefault="00026969" w:rsidP="00026969">
      <w:pPr>
        <w:contextualSpacing/>
        <w:jc w:val="center"/>
        <w:rPr>
          <w:rFonts w:ascii="Times New Roman" w:hAnsi="Times New Roman"/>
          <w:b/>
          <w:sz w:val="28"/>
          <w:szCs w:val="28"/>
        </w:rPr>
      </w:pPr>
    </w:p>
    <w:p w:rsidR="00026969" w:rsidRDefault="00026969" w:rsidP="00026969">
      <w:pPr>
        <w:contextualSpacing/>
        <w:jc w:val="center"/>
        <w:rPr>
          <w:rFonts w:ascii="Times New Roman" w:hAnsi="Times New Roman"/>
          <w:b/>
          <w:sz w:val="28"/>
          <w:szCs w:val="28"/>
        </w:rPr>
      </w:pPr>
    </w:p>
    <w:p w:rsidR="00026969" w:rsidRPr="00CC5527" w:rsidRDefault="00026969" w:rsidP="00026969">
      <w:pPr>
        <w:contextualSpacing/>
        <w:jc w:val="center"/>
        <w:rPr>
          <w:rFonts w:ascii="Times New Roman" w:hAnsi="Times New Roman"/>
          <w:b/>
          <w:sz w:val="28"/>
          <w:szCs w:val="28"/>
        </w:rPr>
      </w:pPr>
    </w:p>
    <w:p w:rsidR="00026969" w:rsidRPr="007C05B9" w:rsidRDefault="00026969" w:rsidP="00026969">
      <w:pPr>
        <w:contextualSpacing/>
        <w:rPr>
          <w:rFonts w:ascii="Times New Roman" w:hAnsi="Times New Roman"/>
          <w:b/>
          <w:sz w:val="28"/>
          <w:szCs w:val="28"/>
        </w:rPr>
      </w:pPr>
      <w:r w:rsidRPr="007C05B9">
        <w:rPr>
          <w:rFonts w:ascii="Times New Roman" w:hAnsi="Times New Roman"/>
          <w:b/>
          <w:sz w:val="28"/>
          <w:szCs w:val="28"/>
        </w:rPr>
        <w:t xml:space="preserve">Об утверждении административного </w:t>
      </w:r>
    </w:p>
    <w:p w:rsidR="00026969" w:rsidRPr="007C05B9" w:rsidRDefault="00026969" w:rsidP="00026969">
      <w:pPr>
        <w:contextualSpacing/>
        <w:rPr>
          <w:rFonts w:ascii="Times New Roman" w:hAnsi="Times New Roman"/>
          <w:b/>
          <w:sz w:val="28"/>
          <w:szCs w:val="28"/>
        </w:rPr>
      </w:pPr>
      <w:r w:rsidRPr="007C05B9">
        <w:rPr>
          <w:rFonts w:ascii="Times New Roman" w:hAnsi="Times New Roman"/>
          <w:b/>
          <w:sz w:val="28"/>
          <w:szCs w:val="28"/>
        </w:rPr>
        <w:t xml:space="preserve">регламента предоставления муниципальной </w:t>
      </w:r>
    </w:p>
    <w:p w:rsidR="00026969" w:rsidRPr="007C05B9" w:rsidRDefault="00026969" w:rsidP="00026969">
      <w:pPr>
        <w:contextualSpacing/>
        <w:rPr>
          <w:rFonts w:ascii="Times New Roman" w:hAnsi="Times New Roman"/>
          <w:b/>
          <w:sz w:val="28"/>
          <w:szCs w:val="28"/>
        </w:rPr>
      </w:pPr>
      <w:r w:rsidRPr="007C05B9">
        <w:rPr>
          <w:rFonts w:ascii="Times New Roman" w:hAnsi="Times New Roman"/>
          <w:b/>
          <w:sz w:val="28"/>
          <w:szCs w:val="28"/>
        </w:rPr>
        <w:t xml:space="preserve">услуги «Присвоение квалификационной категории </w:t>
      </w:r>
    </w:p>
    <w:p w:rsidR="00026969" w:rsidRPr="007C05B9" w:rsidRDefault="00026969" w:rsidP="00026969">
      <w:pPr>
        <w:pStyle w:val="Standard"/>
        <w:spacing w:after="0" w:line="240" w:lineRule="auto"/>
        <w:rPr>
          <w:rFonts w:ascii="Times New Roman" w:hAnsi="Times New Roman" w:cs="Times New Roman"/>
          <w:b/>
          <w:sz w:val="28"/>
          <w:szCs w:val="28"/>
        </w:rPr>
      </w:pPr>
      <w:r w:rsidRPr="007C05B9">
        <w:rPr>
          <w:rFonts w:ascii="Times New Roman" w:hAnsi="Times New Roman" w:cs="Times New Roman"/>
          <w:b/>
          <w:sz w:val="28"/>
          <w:szCs w:val="28"/>
        </w:rPr>
        <w:t xml:space="preserve">спортивного судьи  «Спортивный судья </w:t>
      </w:r>
      <w:r w:rsidR="00B37A3A">
        <w:rPr>
          <w:rFonts w:ascii="Times New Roman" w:hAnsi="Times New Roman" w:cs="Times New Roman"/>
          <w:b/>
          <w:sz w:val="28"/>
          <w:szCs w:val="28"/>
        </w:rPr>
        <w:t>второй</w:t>
      </w:r>
    </w:p>
    <w:p w:rsidR="00026969" w:rsidRPr="007C05B9" w:rsidRDefault="00026969" w:rsidP="00026969">
      <w:pPr>
        <w:pStyle w:val="Standard"/>
        <w:spacing w:after="0" w:line="240" w:lineRule="auto"/>
        <w:rPr>
          <w:rFonts w:ascii="Times New Roman" w:hAnsi="Times New Roman" w:cs="Times New Roman"/>
          <w:b/>
          <w:sz w:val="28"/>
          <w:szCs w:val="28"/>
        </w:rPr>
      </w:pPr>
      <w:r w:rsidRPr="007C05B9">
        <w:rPr>
          <w:rFonts w:ascii="Times New Roman" w:hAnsi="Times New Roman" w:cs="Times New Roman"/>
          <w:b/>
          <w:sz w:val="28"/>
          <w:szCs w:val="28"/>
        </w:rPr>
        <w:t xml:space="preserve">категории», «Спортивный судья </w:t>
      </w:r>
      <w:r w:rsidR="00B37A3A">
        <w:rPr>
          <w:rFonts w:ascii="Times New Roman" w:hAnsi="Times New Roman" w:cs="Times New Roman"/>
          <w:b/>
          <w:sz w:val="28"/>
          <w:szCs w:val="28"/>
        </w:rPr>
        <w:t>третьей</w:t>
      </w:r>
      <w:r w:rsidRPr="007C05B9">
        <w:rPr>
          <w:rFonts w:ascii="Times New Roman" w:hAnsi="Times New Roman" w:cs="Times New Roman"/>
          <w:b/>
          <w:sz w:val="28"/>
          <w:szCs w:val="28"/>
        </w:rPr>
        <w:t xml:space="preserve"> категории»</w:t>
      </w:r>
    </w:p>
    <w:p w:rsidR="00026969" w:rsidRDefault="00026969" w:rsidP="00026969">
      <w:pPr>
        <w:pStyle w:val="Standard"/>
        <w:spacing w:after="0" w:line="240" w:lineRule="auto"/>
        <w:rPr>
          <w:rFonts w:ascii="Times New Roman" w:eastAsia="Times New Roman" w:hAnsi="Times New Roman"/>
          <w:b/>
          <w:bCs/>
          <w:color w:val="000000"/>
          <w:sz w:val="28"/>
          <w:szCs w:val="28"/>
          <w:lang w:eastAsia="ru-RU"/>
        </w:rPr>
      </w:pPr>
    </w:p>
    <w:p w:rsidR="00026969" w:rsidRPr="00B47E7E" w:rsidRDefault="00026969" w:rsidP="00026969">
      <w:pPr>
        <w:pStyle w:val="Standard"/>
        <w:spacing w:after="0" w:line="240" w:lineRule="auto"/>
        <w:rPr>
          <w:rFonts w:ascii="Times New Roman" w:eastAsia="Times New Roman" w:hAnsi="Times New Roman"/>
          <w:b/>
          <w:bCs/>
          <w:color w:val="000000"/>
          <w:sz w:val="28"/>
          <w:szCs w:val="28"/>
          <w:lang w:eastAsia="ru-RU"/>
        </w:rPr>
      </w:pPr>
    </w:p>
    <w:p w:rsidR="00B37A3A" w:rsidRPr="0027325B" w:rsidRDefault="0027325B" w:rsidP="00DE135B">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ab/>
      </w:r>
      <w:r w:rsidR="00026969" w:rsidRPr="00B37A3A">
        <w:rPr>
          <w:rFonts w:ascii="Times New Roman" w:hAnsi="Times New Roman" w:cs="Times New Roman"/>
          <w:color w:val="000000"/>
          <w:sz w:val="28"/>
          <w:szCs w:val="28"/>
        </w:rPr>
        <w:t xml:space="preserve">В соответствии с  Федеральными законами </w:t>
      </w:r>
      <w:hyperlink r:id="rId9" w:anchor="7D20K3" w:history="1">
        <w:r w:rsidR="00026969" w:rsidRPr="00B37A3A">
          <w:rPr>
            <w:rStyle w:val="aff6"/>
            <w:rFonts w:ascii="Times New Roman" w:eastAsia="Arial" w:hAnsi="Times New Roman" w:cs="Times New Roman"/>
            <w:color w:val="000000"/>
            <w:sz w:val="28"/>
            <w:szCs w:val="28"/>
            <w:u w:val="none"/>
          </w:rPr>
          <w:t xml:space="preserve"> от 27 июля 2010 года         № 210-ФЗ </w:t>
        </w:r>
        <w:r w:rsidR="00026969" w:rsidRPr="00B37A3A">
          <w:rPr>
            <w:rFonts w:ascii="Times New Roman" w:hAnsi="Times New Roman" w:cs="Times New Roman"/>
            <w:color w:val="000000"/>
            <w:sz w:val="28"/>
            <w:szCs w:val="28"/>
          </w:rPr>
          <w:t>«</w:t>
        </w:r>
        <w:r w:rsidR="00026969" w:rsidRPr="00B37A3A">
          <w:rPr>
            <w:rStyle w:val="aff6"/>
            <w:rFonts w:ascii="Times New Roman" w:eastAsia="Arial" w:hAnsi="Times New Roman" w:cs="Times New Roman"/>
            <w:color w:val="000000"/>
            <w:sz w:val="28"/>
            <w:szCs w:val="28"/>
            <w:u w:val="none"/>
          </w:rPr>
          <w:t>Об организации предоставления государственных и муниципальных услуг</w:t>
        </w:r>
        <w:r w:rsidR="00026969" w:rsidRPr="00B37A3A">
          <w:rPr>
            <w:rFonts w:ascii="Times New Roman" w:hAnsi="Times New Roman" w:cs="Times New Roman"/>
            <w:color w:val="000000"/>
            <w:sz w:val="28"/>
            <w:szCs w:val="28"/>
          </w:rPr>
          <w:t>»</w:t>
        </w:r>
      </w:hyperlink>
      <w:r w:rsidR="00026969" w:rsidRPr="00B37A3A">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r w:rsidR="00B37A3A" w:rsidRPr="00B37A3A">
        <w:rPr>
          <w:rFonts w:ascii="Times New Roman" w:hAnsi="Times New Roman" w:cs="Times New Roman"/>
          <w:sz w:val="28"/>
          <w:szCs w:val="28"/>
        </w:rPr>
        <w:t xml:space="preserve">от 4 декабря 2007 года </w:t>
      </w:r>
      <w:hyperlink r:id="rId10" w:history="1">
        <w:r w:rsidRPr="0027325B">
          <w:rPr>
            <w:rFonts w:ascii="Times New Roman" w:hAnsi="Times New Roman" w:cs="Times New Roman"/>
            <w:sz w:val="28"/>
            <w:szCs w:val="28"/>
          </w:rPr>
          <w:t>№</w:t>
        </w:r>
        <w:r w:rsidR="00B37A3A" w:rsidRPr="0027325B">
          <w:rPr>
            <w:rFonts w:ascii="Times New Roman" w:hAnsi="Times New Roman" w:cs="Times New Roman"/>
            <w:sz w:val="28"/>
            <w:szCs w:val="28"/>
          </w:rPr>
          <w:t xml:space="preserve"> 329-ФЗ</w:t>
        </w:r>
      </w:hyperlink>
      <w:r w:rsidR="00B37A3A" w:rsidRPr="0027325B">
        <w:rPr>
          <w:rFonts w:ascii="Times New Roman" w:hAnsi="Times New Roman" w:cs="Times New Roman"/>
          <w:sz w:val="28"/>
          <w:szCs w:val="28"/>
        </w:rPr>
        <w:t xml:space="preserve"> </w:t>
      </w:r>
      <w:r w:rsidRPr="0027325B">
        <w:rPr>
          <w:rFonts w:ascii="Times New Roman" w:hAnsi="Times New Roman" w:cs="Times New Roman"/>
          <w:sz w:val="28"/>
          <w:szCs w:val="28"/>
        </w:rPr>
        <w:t>«</w:t>
      </w:r>
      <w:r w:rsidR="00B37A3A" w:rsidRPr="0027325B">
        <w:rPr>
          <w:rFonts w:ascii="Times New Roman" w:hAnsi="Times New Roman" w:cs="Times New Roman"/>
          <w:sz w:val="28"/>
          <w:szCs w:val="28"/>
        </w:rPr>
        <w:t>О физической культуре и спорте в Российской Федерации</w:t>
      </w:r>
      <w:r w:rsidRPr="0027325B">
        <w:rPr>
          <w:rFonts w:ascii="Times New Roman" w:hAnsi="Times New Roman" w:cs="Times New Roman"/>
          <w:sz w:val="28"/>
          <w:szCs w:val="28"/>
        </w:rPr>
        <w:t xml:space="preserve">», </w:t>
      </w:r>
      <w:hyperlink r:id="rId11" w:history="1">
        <w:r w:rsidRPr="0027325B">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спорта Российской Федерации от 28 февраля 2017 года № </w:t>
      </w:r>
      <w:r w:rsidRPr="0027325B">
        <w:rPr>
          <w:rFonts w:ascii="Times New Roman" w:hAnsi="Times New Roman" w:cs="Times New Roman"/>
          <w:sz w:val="28"/>
          <w:szCs w:val="28"/>
        </w:rPr>
        <w:t xml:space="preserve">134 </w:t>
      </w:r>
      <w:r w:rsidRPr="0027325B">
        <w:rPr>
          <w:rFonts w:ascii="Times New Roman" w:hAnsi="Times New Roman" w:cs="Times New Roman"/>
          <w:color w:val="000000"/>
          <w:sz w:val="28"/>
          <w:szCs w:val="28"/>
        </w:rPr>
        <w:t>«</w:t>
      </w:r>
      <w:r w:rsidRPr="0027325B">
        <w:rPr>
          <w:rFonts w:ascii="Times New Roman" w:hAnsi="Times New Roman" w:cs="Times New Roman"/>
          <w:sz w:val="28"/>
          <w:szCs w:val="28"/>
        </w:rPr>
        <w:t>Об утверждении положения о спортивных судьях</w:t>
      </w:r>
      <w:r w:rsidRPr="0027325B">
        <w:rPr>
          <w:rFonts w:ascii="Times New Roman" w:hAnsi="Times New Roman" w:cs="Times New Roman"/>
          <w:color w:val="000000"/>
          <w:sz w:val="28"/>
          <w:szCs w:val="28"/>
        </w:rPr>
        <w:t xml:space="preserve">», руководствуясь </w:t>
      </w:r>
      <w:r w:rsidR="00026969" w:rsidRPr="0027325B">
        <w:rPr>
          <w:rFonts w:ascii="Times New Roman" w:hAnsi="Times New Roman" w:cs="Times New Roman"/>
          <w:color w:val="000000"/>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cs="Times New Roman"/>
          <w:color w:val="000000"/>
          <w:sz w:val="28"/>
          <w:szCs w:val="28"/>
        </w:rPr>
        <w:t xml:space="preserve"> </w:t>
      </w:r>
      <w:r w:rsidR="00026969" w:rsidRPr="0027325B">
        <w:rPr>
          <w:rFonts w:ascii="Times New Roman" w:hAnsi="Times New Roman" w:cs="Times New Roman"/>
          <w:color w:val="000000"/>
          <w:sz w:val="28"/>
          <w:szCs w:val="28"/>
        </w:rPr>
        <w:t xml:space="preserve">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B37A3A" w:rsidRPr="0027325B" w:rsidRDefault="00B37A3A" w:rsidP="00DE135B">
      <w:pPr>
        <w:pStyle w:val="11"/>
        <w:spacing w:before="0"/>
        <w:ind w:firstLine="567"/>
        <w:jc w:val="both"/>
        <w:rPr>
          <w:b w:val="0"/>
          <w:color w:val="000000"/>
          <w:sz w:val="28"/>
          <w:szCs w:val="28"/>
        </w:rPr>
      </w:pPr>
    </w:p>
    <w:p w:rsidR="00026969" w:rsidRPr="00B37A3A" w:rsidRDefault="00026969" w:rsidP="00DE135B">
      <w:pPr>
        <w:pStyle w:val="11"/>
        <w:spacing w:before="0"/>
        <w:ind w:right="0" w:firstLine="567"/>
        <w:jc w:val="both"/>
        <w:rPr>
          <w:b w:val="0"/>
          <w:color w:val="000000"/>
          <w:sz w:val="28"/>
          <w:szCs w:val="28"/>
        </w:rPr>
      </w:pPr>
      <w:r w:rsidRPr="0027325B">
        <w:rPr>
          <w:b w:val="0"/>
          <w:sz w:val="28"/>
          <w:szCs w:val="28"/>
        </w:rPr>
        <w:t>1</w:t>
      </w:r>
      <w:r w:rsidRPr="00B37A3A">
        <w:rPr>
          <w:b w:val="0"/>
          <w:sz w:val="28"/>
          <w:szCs w:val="28"/>
        </w:rPr>
        <w:t xml:space="preserve">. Утвердить административный регламент предоставления муниципальной услуги «Присвоение квалификационной категории спортивного судьи  «Спортивный судья </w:t>
      </w:r>
      <w:r w:rsidR="00B37A3A" w:rsidRPr="00B37A3A">
        <w:rPr>
          <w:b w:val="0"/>
          <w:sz w:val="28"/>
          <w:szCs w:val="28"/>
        </w:rPr>
        <w:t>второй</w:t>
      </w:r>
      <w:r w:rsidRPr="00B37A3A">
        <w:rPr>
          <w:b w:val="0"/>
          <w:sz w:val="28"/>
          <w:szCs w:val="28"/>
        </w:rPr>
        <w:t xml:space="preserve"> категории», «Спортивный судья </w:t>
      </w:r>
      <w:r w:rsidR="00B37A3A" w:rsidRPr="00B37A3A">
        <w:rPr>
          <w:b w:val="0"/>
          <w:sz w:val="28"/>
          <w:szCs w:val="28"/>
        </w:rPr>
        <w:t>третьей</w:t>
      </w:r>
      <w:r w:rsidRPr="00B37A3A">
        <w:rPr>
          <w:b w:val="0"/>
          <w:sz w:val="28"/>
          <w:szCs w:val="28"/>
        </w:rPr>
        <w:t xml:space="preserve"> категории»</w:t>
      </w:r>
      <w:r w:rsidRPr="00B37A3A">
        <w:rPr>
          <w:b w:val="0"/>
          <w:bCs w:val="0"/>
          <w:color w:val="000000"/>
          <w:sz w:val="28"/>
          <w:szCs w:val="28"/>
          <w:lang w:eastAsia="ru-RU"/>
        </w:rPr>
        <w:t xml:space="preserve"> </w:t>
      </w:r>
      <w:r w:rsidRPr="00B37A3A">
        <w:rPr>
          <w:b w:val="0"/>
          <w:sz w:val="28"/>
          <w:szCs w:val="28"/>
        </w:rPr>
        <w:t>(прилагается).</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2. Отделу информационно-аналитической работы администрации Борисовского района (Бояринцева Н.Н.):</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2.1. Обеспечить официальное опубликование настоящего постановления в районной газете «Призыв» и сетевом издании «Призыв 31».</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2.2. Разместить настоящее постановление в информационно-</w:t>
      </w:r>
      <w:r w:rsidRPr="00DE36E5">
        <w:rPr>
          <w:rFonts w:ascii="Times New Roman" w:hAnsi="Times New Roman"/>
          <w:color w:val="000000"/>
          <w:sz w:val="28"/>
          <w:szCs w:val="28"/>
        </w:rPr>
        <w:lastRenderedPageBreak/>
        <w:t>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3. Отделу по физической культуре и спорту </w:t>
      </w:r>
      <w:r w:rsidRPr="00DE36E5">
        <w:rPr>
          <w:rFonts w:ascii="Times New Roman" w:hAnsi="Times New Roman"/>
          <w:color w:val="000000"/>
          <w:sz w:val="28"/>
          <w:szCs w:val="28"/>
        </w:rPr>
        <w:t>администрации Б</w:t>
      </w:r>
      <w:r>
        <w:rPr>
          <w:rFonts w:ascii="Times New Roman" w:hAnsi="Times New Roman"/>
          <w:color w:val="000000"/>
          <w:sz w:val="28"/>
          <w:szCs w:val="28"/>
        </w:rPr>
        <w:t>орисовского района   (Чередниченко С</w:t>
      </w:r>
      <w:r w:rsidRPr="00DE36E5">
        <w:rPr>
          <w:rFonts w:ascii="Times New Roman" w:hAnsi="Times New Roman"/>
          <w:color w:val="000000"/>
          <w:sz w:val="28"/>
          <w:szCs w:val="28"/>
        </w:rPr>
        <w:t>.</w:t>
      </w:r>
      <w:r>
        <w:rPr>
          <w:rFonts w:ascii="Times New Roman" w:hAnsi="Times New Roman"/>
          <w:color w:val="000000"/>
          <w:sz w:val="28"/>
          <w:szCs w:val="28"/>
        </w:rPr>
        <w:t>Н.</w:t>
      </w:r>
      <w:r w:rsidRPr="00DE36E5">
        <w:rPr>
          <w:rFonts w:ascii="Times New Roman" w:hAnsi="Times New Roman"/>
          <w:color w:val="000000"/>
          <w:sz w:val="28"/>
          <w:szCs w:val="28"/>
        </w:rPr>
        <w:t>)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026969" w:rsidRPr="007B2B92" w:rsidRDefault="00026969" w:rsidP="00DE135B">
      <w:pPr>
        <w:jc w:val="both"/>
        <w:rPr>
          <w:rFonts w:ascii="Times New Roman" w:hAnsi="Times New Roman" w:cs="Times New Roman"/>
        </w:rPr>
      </w:pPr>
      <w:r w:rsidRPr="00DE36E5">
        <w:rPr>
          <w:rFonts w:ascii="Times New Roman" w:hAnsi="Times New Roman" w:cs="Times New Roman"/>
          <w:color w:val="000000"/>
          <w:sz w:val="28"/>
          <w:szCs w:val="28"/>
        </w:rPr>
        <w:t xml:space="preserve">        4. Признать утратившим силу постановление администрации Борисовского района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от </w:t>
      </w:r>
      <w:r w:rsidRPr="007B2B92">
        <w:rPr>
          <w:rFonts w:ascii="Times New Roman" w:hAnsi="Times New Roman"/>
          <w:sz w:val="28"/>
          <w:szCs w:val="28"/>
        </w:rPr>
        <w:t>10 июля  2013  года № 50</w:t>
      </w:r>
      <w:r w:rsidRPr="007B2B92">
        <w:rPr>
          <w:rFonts w:ascii="Times New Roman" w:hAnsi="Times New Roman" w:cs="Times New Roman"/>
          <w:color w:val="000000"/>
          <w:sz w:val="28"/>
          <w:szCs w:val="28"/>
        </w:rPr>
        <w:t xml:space="preserve"> (в ред. от 15.04.2016г. </w:t>
      </w:r>
      <w:r>
        <w:rPr>
          <w:rFonts w:ascii="Times New Roman" w:hAnsi="Times New Roman"/>
          <w:color w:val="000000"/>
          <w:sz w:val="28"/>
          <w:szCs w:val="28"/>
        </w:rPr>
        <w:t xml:space="preserve">     </w:t>
      </w:r>
      <w:r w:rsidRPr="007B2B92">
        <w:rPr>
          <w:rFonts w:ascii="Times New Roman" w:hAnsi="Times New Roman" w:cs="Times New Roman"/>
          <w:color w:val="000000"/>
          <w:sz w:val="28"/>
          <w:szCs w:val="28"/>
        </w:rPr>
        <w:t>№ 50)</w:t>
      </w:r>
      <w:r>
        <w:rPr>
          <w:rFonts w:ascii="Times New Roman" w:hAnsi="Times New Roman" w:cs="Times New Roman"/>
          <w:b/>
          <w:color w:val="000000"/>
          <w:sz w:val="28"/>
          <w:szCs w:val="28"/>
        </w:rPr>
        <w:t xml:space="preserve"> </w:t>
      </w:r>
      <w:r w:rsidRPr="007B2B92">
        <w:rPr>
          <w:rFonts w:ascii="Times New Roman" w:hAnsi="Times New Roman" w:cs="Times New Roman"/>
          <w:color w:val="000000"/>
          <w:sz w:val="28"/>
          <w:szCs w:val="28"/>
        </w:rPr>
        <w:t>«</w:t>
      </w:r>
      <w:r w:rsidRPr="007B2B92">
        <w:rPr>
          <w:rFonts w:ascii="Times New Roman" w:hAnsi="Times New Roman" w:cs="Times New Roman"/>
          <w:sz w:val="28"/>
        </w:rPr>
        <w:t xml:space="preserve">Об утверждении административного регламента предоставления муниципальной услуги </w:t>
      </w:r>
      <w:r w:rsidRPr="007B2B92">
        <w:rPr>
          <w:rFonts w:ascii="Times New Roman" w:hAnsi="Times New Roman" w:cs="Times New Roman"/>
          <w:color w:val="000000"/>
          <w:sz w:val="28"/>
          <w:szCs w:val="28"/>
        </w:rPr>
        <w:t>«</w:t>
      </w:r>
      <w:r w:rsidRPr="007B2B92">
        <w:rPr>
          <w:rFonts w:ascii="Times New Roman" w:hAnsi="Times New Roman" w:cs="Times New Roman"/>
          <w:sz w:val="28"/>
        </w:rPr>
        <w:t>Организация проведения официальных физкультурных и спортивных мероприятий на территории Борисовского района</w:t>
      </w:r>
      <w:r w:rsidRPr="007B2B92">
        <w:rPr>
          <w:rFonts w:ascii="Times New Roman" w:hAnsi="Times New Roman" w:cs="Times New Roman"/>
          <w:color w:val="000000"/>
          <w:sz w:val="28"/>
          <w:szCs w:val="28"/>
        </w:rPr>
        <w:t>».</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5. Настоящее постановление вступает в силу со дня его официального опубликования.</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t xml:space="preserve">6. Контроль за исполнением постановления возложить на заместителя главы администрации </w:t>
      </w:r>
      <w:r>
        <w:rPr>
          <w:rFonts w:ascii="Times New Roman" w:hAnsi="Times New Roman"/>
          <w:color w:val="000000"/>
          <w:sz w:val="28"/>
          <w:szCs w:val="28"/>
        </w:rPr>
        <w:t xml:space="preserve">Борисовского </w:t>
      </w:r>
      <w:r w:rsidRPr="00DE36E5">
        <w:rPr>
          <w:rFonts w:ascii="Times New Roman" w:hAnsi="Times New Roman"/>
          <w:color w:val="000000"/>
          <w:sz w:val="28"/>
          <w:szCs w:val="28"/>
        </w:rPr>
        <w:t xml:space="preserve">района по </w:t>
      </w:r>
      <w:r>
        <w:rPr>
          <w:rFonts w:ascii="Times New Roman" w:hAnsi="Times New Roman"/>
          <w:color w:val="000000"/>
          <w:sz w:val="28"/>
          <w:szCs w:val="28"/>
        </w:rPr>
        <w:t>социально-культурному развитию Кравченко С.Н.</w:t>
      </w:r>
      <w:r w:rsidRPr="00DE36E5">
        <w:rPr>
          <w:rFonts w:ascii="Times New Roman" w:hAnsi="Times New Roman"/>
          <w:color w:val="000000"/>
          <w:sz w:val="28"/>
          <w:szCs w:val="28"/>
        </w:rPr>
        <w:t xml:space="preserve">                              </w:t>
      </w:r>
    </w:p>
    <w:p w:rsidR="00026969" w:rsidRPr="00DE36E5" w:rsidRDefault="00026969" w:rsidP="00DE135B">
      <w:pPr>
        <w:autoSpaceDE w:val="0"/>
        <w:autoSpaceDN w:val="0"/>
        <w:adjustRightInd w:val="0"/>
        <w:ind w:firstLine="540"/>
        <w:jc w:val="both"/>
        <w:rPr>
          <w:rFonts w:ascii="Times New Roman" w:hAnsi="Times New Roman"/>
          <w:color w:val="000000"/>
          <w:sz w:val="28"/>
          <w:szCs w:val="28"/>
        </w:rPr>
      </w:pPr>
      <w:r w:rsidRPr="00DE36E5">
        <w:rPr>
          <w:rFonts w:ascii="Times New Roman" w:hAnsi="Times New Roman"/>
          <w:color w:val="000000"/>
          <w:sz w:val="28"/>
          <w:szCs w:val="28"/>
        </w:rPr>
        <w:br/>
      </w:r>
    </w:p>
    <w:p w:rsidR="00026969" w:rsidRDefault="00026969" w:rsidP="00DE135B">
      <w:pPr>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 xml:space="preserve">Первый заместитель </w:t>
      </w:r>
    </w:p>
    <w:p w:rsidR="00026969" w:rsidRDefault="00026969" w:rsidP="00DE135B">
      <w:pPr>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главы</w:t>
      </w:r>
      <w:r w:rsidRPr="00DE36E5">
        <w:rPr>
          <w:rFonts w:ascii="Times New Roman" w:hAnsi="Times New Roman"/>
          <w:b/>
          <w:color w:val="000000"/>
          <w:sz w:val="28"/>
          <w:szCs w:val="28"/>
        </w:rPr>
        <w:t xml:space="preserve"> администрации</w:t>
      </w:r>
      <w:r>
        <w:rPr>
          <w:rFonts w:ascii="Times New Roman" w:hAnsi="Times New Roman"/>
          <w:b/>
          <w:color w:val="000000"/>
          <w:sz w:val="28"/>
          <w:szCs w:val="28"/>
        </w:rPr>
        <w:t xml:space="preserve"> </w:t>
      </w:r>
    </w:p>
    <w:p w:rsidR="00026969" w:rsidRPr="00DE36E5" w:rsidRDefault="00026969" w:rsidP="00DE135B">
      <w:pPr>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Борисовского район</w:t>
      </w:r>
      <w:r>
        <w:rPr>
          <w:rFonts w:ascii="Times New Roman" w:hAnsi="Times New Roman"/>
          <w:b/>
          <w:color w:val="000000"/>
          <w:sz w:val="28"/>
          <w:szCs w:val="28"/>
        </w:rPr>
        <w:tab/>
      </w:r>
      <w:r>
        <w:rPr>
          <w:rFonts w:ascii="Times New Roman" w:hAnsi="Times New Roman"/>
          <w:b/>
          <w:color w:val="000000"/>
          <w:sz w:val="28"/>
          <w:szCs w:val="28"/>
        </w:rPr>
        <w:tab/>
        <w:t xml:space="preserve">                </w:t>
      </w:r>
      <w:r>
        <w:rPr>
          <w:rFonts w:ascii="Times New Roman" w:hAnsi="Times New Roman"/>
          <w:b/>
          <w:color w:val="000000"/>
          <w:sz w:val="28"/>
          <w:szCs w:val="28"/>
        </w:rPr>
        <w:tab/>
        <w:t xml:space="preserve">          В.И. Переверзев</w:t>
      </w:r>
    </w:p>
    <w:p w:rsidR="00026969" w:rsidRPr="00DE36E5" w:rsidRDefault="00026969" w:rsidP="00DE135B">
      <w:pPr>
        <w:rPr>
          <w:rFonts w:ascii="Times New Roman" w:hAnsi="Times New Roman"/>
          <w:color w:val="000000"/>
          <w:sz w:val="28"/>
          <w:szCs w:val="28"/>
        </w:rPr>
      </w:pPr>
    </w:p>
    <w:p w:rsidR="00026969" w:rsidRPr="00DE36E5" w:rsidRDefault="00026969" w:rsidP="00DE135B">
      <w:pPr>
        <w:rPr>
          <w:rFonts w:ascii="Times New Roman" w:hAnsi="Times New Roman"/>
          <w:color w:val="000000"/>
          <w:sz w:val="28"/>
          <w:szCs w:val="28"/>
        </w:rPr>
      </w:pPr>
    </w:p>
    <w:p w:rsidR="00026969" w:rsidRPr="00DE36E5"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Pr="00DE36E5" w:rsidRDefault="00026969" w:rsidP="00DE135B">
      <w:pPr>
        <w:rPr>
          <w:rFonts w:ascii="Times New Roman" w:hAnsi="Times New Roman"/>
          <w:color w:val="000000"/>
          <w:sz w:val="28"/>
          <w:szCs w:val="28"/>
        </w:rPr>
      </w:pPr>
    </w:p>
    <w:p w:rsidR="00026969" w:rsidRPr="00DE36E5"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Default="00026969" w:rsidP="00DE135B">
      <w:pPr>
        <w:rPr>
          <w:rFonts w:ascii="Times New Roman" w:hAnsi="Times New Roman"/>
          <w:color w:val="000000"/>
          <w:sz w:val="28"/>
          <w:szCs w:val="28"/>
        </w:rPr>
      </w:pPr>
    </w:p>
    <w:p w:rsidR="00026969" w:rsidRPr="007B2B92" w:rsidRDefault="00026969" w:rsidP="00DE135B">
      <w:pPr>
        <w:rPr>
          <w:rFonts w:ascii="Times New Roman" w:hAnsi="Times New Roman"/>
          <w:color w:val="000000"/>
          <w:sz w:val="28"/>
          <w:szCs w:val="28"/>
        </w:rPr>
      </w:pPr>
      <w:r>
        <w:rPr>
          <w:rFonts w:ascii="Times New Roman" w:hAnsi="Times New Roman"/>
          <w:color w:val="000000"/>
          <w:sz w:val="28"/>
          <w:szCs w:val="28"/>
        </w:rPr>
        <w:t>Лист согласования прилагается</w:t>
      </w:r>
    </w:p>
    <w:p w:rsidR="00026969" w:rsidRPr="00DE36E5" w:rsidRDefault="00026969" w:rsidP="00DE135B">
      <w:pPr>
        <w:pStyle w:val="a3"/>
        <w:ind w:left="4111"/>
        <w:rPr>
          <w:rFonts w:ascii="Times New Roman" w:hAnsi="Times New Roman"/>
          <w:b/>
          <w:color w:val="000000"/>
          <w:sz w:val="28"/>
          <w:szCs w:val="28"/>
        </w:rPr>
      </w:pPr>
      <w:r>
        <w:rPr>
          <w:rFonts w:ascii="Times New Roman" w:hAnsi="Times New Roman"/>
          <w:b/>
          <w:color w:val="000000"/>
          <w:sz w:val="28"/>
          <w:szCs w:val="28"/>
        </w:rPr>
        <w:lastRenderedPageBreak/>
        <w:t>УТВЕРЖДЕН</w:t>
      </w:r>
    </w:p>
    <w:p w:rsidR="00026969" w:rsidRPr="00DE36E5" w:rsidRDefault="00026969" w:rsidP="00DE135B">
      <w:pPr>
        <w:pStyle w:val="a3"/>
        <w:ind w:left="4111"/>
        <w:rPr>
          <w:rFonts w:ascii="Times New Roman" w:hAnsi="Times New Roman"/>
          <w:b/>
          <w:color w:val="000000"/>
          <w:sz w:val="28"/>
          <w:szCs w:val="28"/>
        </w:rPr>
      </w:pPr>
      <w:r w:rsidRPr="00DE36E5">
        <w:rPr>
          <w:rFonts w:ascii="Times New Roman" w:hAnsi="Times New Roman"/>
          <w:b/>
          <w:color w:val="000000"/>
          <w:sz w:val="28"/>
          <w:szCs w:val="28"/>
        </w:rPr>
        <w:t xml:space="preserve">постановлением администрации </w:t>
      </w:r>
    </w:p>
    <w:p w:rsidR="00026969" w:rsidRPr="00DE36E5" w:rsidRDefault="00026969" w:rsidP="00DE135B">
      <w:pPr>
        <w:pStyle w:val="a3"/>
        <w:ind w:left="4111"/>
        <w:rPr>
          <w:rFonts w:ascii="Times New Roman" w:hAnsi="Times New Roman"/>
          <w:b/>
          <w:color w:val="000000"/>
          <w:sz w:val="28"/>
          <w:szCs w:val="28"/>
        </w:rPr>
      </w:pPr>
      <w:r w:rsidRPr="00DE36E5">
        <w:rPr>
          <w:rFonts w:ascii="Times New Roman" w:hAnsi="Times New Roman"/>
          <w:b/>
          <w:color w:val="000000"/>
          <w:sz w:val="28"/>
          <w:szCs w:val="28"/>
        </w:rPr>
        <w:t>Борисовского района</w:t>
      </w:r>
    </w:p>
    <w:p w:rsidR="00026969" w:rsidRPr="00E71D6B" w:rsidRDefault="00026969" w:rsidP="00DE135B">
      <w:pPr>
        <w:pStyle w:val="ConsPlusTitle"/>
        <w:ind w:left="4111"/>
        <w:rPr>
          <w:rFonts w:ascii="Times New Roman" w:hAnsi="Times New Roman"/>
          <w:color w:val="000000"/>
          <w:sz w:val="28"/>
          <w:szCs w:val="28"/>
        </w:rPr>
      </w:pPr>
      <w:r>
        <w:rPr>
          <w:rFonts w:ascii="Times New Roman" w:hAnsi="Times New Roman"/>
          <w:color w:val="000000"/>
          <w:sz w:val="28"/>
          <w:szCs w:val="28"/>
        </w:rPr>
        <w:t>от «____» ______________</w:t>
      </w:r>
      <w:r w:rsidRPr="00E71D6B">
        <w:rPr>
          <w:rFonts w:ascii="Times New Roman" w:hAnsi="Times New Roman"/>
          <w:color w:val="000000"/>
          <w:sz w:val="28"/>
          <w:szCs w:val="28"/>
        </w:rPr>
        <w:t xml:space="preserve"> № _____</w:t>
      </w:r>
    </w:p>
    <w:p w:rsidR="00026969" w:rsidRDefault="00026969" w:rsidP="00DE135B">
      <w:pPr>
        <w:contextualSpacing/>
        <w:jc w:val="center"/>
        <w:rPr>
          <w:rFonts w:ascii="Times New Roman" w:eastAsia="Times New Roman" w:hAnsi="Times New Roman"/>
          <w:b/>
          <w:bCs/>
          <w:sz w:val="28"/>
          <w:szCs w:val="28"/>
          <w:lang w:eastAsia="ru-RU"/>
        </w:rPr>
      </w:pPr>
    </w:p>
    <w:p w:rsidR="00026969" w:rsidRDefault="00026969" w:rsidP="00DE135B">
      <w:pPr>
        <w:contextualSpacing/>
        <w:jc w:val="center"/>
        <w:rPr>
          <w:rFonts w:ascii="Times New Roman" w:eastAsia="Times New Roman" w:hAnsi="Times New Roman"/>
          <w:b/>
          <w:bCs/>
          <w:sz w:val="28"/>
          <w:szCs w:val="28"/>
          <w:lang w:eastAsia="ru-RU"/>
        </w:rPr>
      </w:pPr>
    </w:p>
    <w:p w:rsidR="00026969" w:rsidRDefault="00026969" w:rsidP="00DE135B">
      <w:pPr>
        <w:contextualSpacing/>
        <w:jc w:val="center"/>
        <w:rPr>
          <w:rFonts w:ascii="Times New Roman" w:eastAsia="Times New Roman" w:hAnsi="Times New Roman"/>
          <w:b/>
          <w:bCs/>
          <w:sz w:val="28"/>
          <w:szCs w:val="28"/>
          <w:lang w:eastAsia="ru-RU"/>
        </w:rPr>
      </w:pPr>
    </w:p>
    <w:p w:rsidR="00026969" w:rsidRDefault="00026969" w:rsidP="00DE135B">
      <w:pPr>
        <w:contextualSpacing/>
        <w:jc w:val="center"/>
        <w:rPr>
          <w:rFonts w:ascii="Times New Roman" w:eastAsia="Times New Roman" w:hAnsi="Times New Roman"/>
          <w:b/>
          <w:bCs/>
          <w:sz w:val="28"/>
          <w:szCs w:val="28"/>
          <w:lang w:eastAsia="ru-RU"/>
        </w:rPr>
      </w:pPr>
    </w:p>
    <w:p w:rsidR="00936D09" w:rsidRDefault="00A357E3" w:rsidP="00DE135B">
      <w:pPr>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00936D09">
        <w:rPr>
          <w:rFonts w:ascii="Times New Roman" w:eastAsia="Times New Roman" w:hAnsi="Times New Roman"/>
          <w:b/>
          <w:bCs/>
          <w:sz w:val="28"/>
          <w:szCs w:val="28"/>
          <w:lang w:eastAsia="ru-RU"/>
        </w:rPr>
        <w:t>дминистративный регламент</w:t>
      </w:r>
    </w:p>
    <w:p w:rsidR="00936D09" w:rsidRDefault="00936D09" w:rsidP="00DE135B">
      <w:pPr>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предоставления муниципальной услуги</w:t>
      </w:r>
    </w:p>
    <w:p w:rsidR="00CC504C"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«Присвоение квалификационной категории спортивного судьи </w:t>
      </w:r>
    </w:p>
    <w:p w:rsidR="00CC504C"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w:t>
      </w:r>
      <w:r w:rsidR="002B38FB">
        <w:rPr>
          <w:rFonts w:ascii="Times New Roman" w:hAnsi="Times New Roman" w:cs="Times New Roman"/>
          <w:b/>
          <w:sz w:val="28"/>
          <w:szCs w:val="28"/>
        </w:rPr>
        <w:t xml:space="preserve">ный судья </w:t>
      </w:r>
      <w:r w:rsidR="00B37A3A">
        <w:rPr>
          <w:rFonts w:ascii="Times New Roman" w:hAnsi="Times New Roman" w:cs="Times New Roman"/>
          <w:b/>
          <w:sz w:val="28"/>
          <w:szCs w:val="28"/>
        </w:rPr>
        <w:t xml:space="preserve">второй </w:t>
      </w:r>
      <w:r w:rsidR="002B38FB">
        <w:rPr>
          <w:rFonts w:ascii="Times New Roman" w:hAnsi="Times New Roman" w:cs="Times New Roman"/>
          <w:b/>
          <w:sz w:val="28"/>
          <w:szCs w:val="28"/>
        </w:rPr>
        <w:t xml:space="preserve">категории», </w:t>
      </w:r>
    </w:p>
    <w:p w:rsidR="00026969" w:rsidRDefault="002B38FB"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28532F">
        <w:rPr>
          <w:rFonts w:ascii="Times New Roman" w:hAnsi="Times New Roman" w:cs="Times New Roman"/>
          <w:b/>
          <w:sz w:val="28"/>
          <w:szCs w:val="28"/>
        </w:rPr>
        <w:t>по</w:t>
      </w:r>
      <w:r w:rsidR="00936D09">
        <w:rPr>
          <w:rFonts w:ascii="Times New Roman" w:hAnsi="Times New Roman" w:cs="Times New Roman"/>
          <w:b/>
          <w:sz w:val="28"/>
          <w:szCs w:val="28"/>
        </w:rPr>
        <w:t xml:space="preserve">ртивный судья </w:t>
      </w:r>
      <w:r w:rsidR="00B37A3A">
        <w:rPr>
          <w:rFonts w:ascii="Times New Roman" w:hAnsi="Times New Roman" w:cs="Times New Roman"/>
          <w:b/>
          <w:sz w:val="28"/>
          <w:szCs w:val="28"/>
        </w:rPr>
        <w:t>третьей</w:t>
      </w:r>
      <w:r w:rsidR="00936D09">
        <w:rPr>
          <w:rFonts w:ascii="Times New Roman" w:hAnsi="Times New Roman" w:cs="Times New Roman"/>
          <w:b/>
          <w:sz w:val="28"/>
          <w:szCs w:val="28"/>
        </w:rPr>
        <w:t xml:space="preserve"> категории»</w:t>
      </w:r>
      <w:r w:rsidR="00026969">
        <w:rPr>
          <w:rFonts w:ascii="Times New Roman" w:hAnsi="Times New Roman" w:cs="Times New Roman"/>
          <w:b/>
          <w:sz w:val="28"/>
          <w:szCs w:val="28"/>
        </w:rPr>
        <w:t xml:space="preserve"> </w:t>
      </w:r>
    </w:p>
    <w:p w:rsidR="00936D09" w:rsidRDefault="00936D09" w:rsidP="00DE135B">
      <w:pPr>
        <w:pStyle w:val="Standard"/>
        <w:spacing w:after="0" w:line="240" w:lineRule="auto"/>
        <w:jc w:val="center"/>
      </w:pP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27325B" w:rsidRDefault="00026969" w:rsidP="00DE135B">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B37A3A">
        <w:rPr>
          <w:rFonts w:ascii="Times New Roman" w:hAnsi="Times New Roman" w:cs="Times New Roman"/>
          <w:sz w:val="28"/>
          <w:szCs w:val="28"/>
        </w:rPr>
        <w:t>1.1.1. Административный регламент регулирует отношения, возникающие в связи с предоставлением муниципальной услуги "Присвоение квалификационных категорий спортивных судей "Спортивный судья второй категории", "Спортивный судья третьей категории" (далее - муниципальная услуга) отделом  по физической культуре и спорту администрации Борисовского района.</w:t>
      </w:r>
    </w:p>
    <w:p w:rsidR="0027325B" w:rsidRDefault="0027325B" w:rsidP="00DE135B">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предоставлением муниципальной услуги, досудебный (внесудебный) порядок обжалования решений и действий (бездействия) </w:t>
      </w:r>
      <w:r w:rsidR="0040345A">
        <w:rPr>
          <w:rFonts w:ascii="Times New Roman" w:hAnsi="Times New Roman" w:cs="Times New Roman"/>
          <w:sz w:val="28"/>
          <w:szCs w:val="28"/>
        </w:rPr>
        <w:t>о</w:t>
      </w:r>
      <w:r>
        <w:rPr>
          <w:rFonts w:ascii="Times New Roman" w:hAnsi="Times New Roman" w:cs="Times New Roman"/>
          <w:sz w:val="28"/>
          <w:szCs w:val="28"/>
        </w:rPr>
        <w:t xml:space="preserve">тдела </w:t>
      </w:r>
      <w:r w:rsidR="0040345A">
        <w:rPr>
          <w:rFonts w:ascii="Times New Roman" w:hAnsi="Times New Roman" w:cs="Times New Roman"/>
          <w:sz w:val="28"/>
          <w:szCs w:val="28"/>
        </w:rPr>
        <w:t xml:space="preserve">по физической культуре и спорту администрации Борисовского района </w:t>
      </w:r>
      <w:r>
        <w:rPr>
          <w:rFonts w:ascii="Times New Roman" w:hAnsi="Times New Roman" w:cs="Times New Roman"/>
          <w:sz w:val="28"/>
          <w:szCs w:val="28"/>
        </w:rPr>
        <w:t xml:space="preserve">и </w:t>
      </w:r>
      <w:r w:rsidR="0040345A">
        <w:rPr>
          <w:rFonts w:ascii="Times New Roman" w:hAnsi="Times New Roman" w:cs="Times New Roman"/>
          <w:sz w:val="28"/>
          <w:szCs w:val="28"/>
        </w:rPr>
        <w:t>его должностных лиц</w:t>
      </w:r>
      <w:r>
        <w:rPr>
          <w:rFonts w:ascii="Times New Roman" w:hAnsi="Times New Roman" w:cs="Times New Roman"/>
          <w:sz w:val="28"/>
          <w:szCs w:val="28"/>
        </w:rPr>
        <w:t>.</w:t>
      </w:r>
    </w:p>
    <w:p w:rsidR="00B37A3A" w:rsidRDefault="00B37A3A" w:rsidP="00DE135B">
      <w:pPr>
        <w:widowControl/>
        <w:autoSpaceDE w:val="0"/>
        <w:autoSpaceDN w:val="0"/>
        <w:adjustRightInd w:val="0"/>
        <w:jc w:val="both"/>
        <w:rPr>
          <w:rFonts w:ascii="Times New Roman" w:hAnsi="Times New Roman" w:cs="Times New Roman"/>
          <w:sz w:val="28"/>
          <w:szCs w:val="28"/>
        </w:rPr>
      </w:pPr>
    </w:p>
    <w:p w:rsidR="00675642" w:rsidRDefault="0027325B" w:rsidP="00DE135B">
      <w:pPr>
        <w:pStyle w:val="Standard"/>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37A3A">
        <w:rPr>
          <w:rFonts w:ascii="Times New Roman" w:hAnsi="Times New Roman" w:cs="Times New Roman"/>
          <w:b/>
          <w:sz w:val="28"/>
          <w:szCs w:val="28"/>
        </w:rPr>
        <w:t xml:space="preserve"> </w:t>
      </w:r>
      <w:r w:rsidR="0028532F">
        <w:rPr>
          <w:rFonts w:ascii="Times New Roman" w:hAnsi="Times New Roman" w:cs="Times New Roman"/>
          <w:b/>
          <w:sz w:val="28"/>
          <w:szCs w:val="28"/>
        </w:rPr>
        <w:t>1.2. Круг заявителей</w:t>
      </w:r>
    </w:p>
    <w:p w:rsidR="00675642" w:rsidRDefault="0002696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1.2.1. Заявителями на предоставление муниципальной услуги (далее - Заявители) являются:</w:t>
      </w:r>
    </w:p>
    <w:p w:rsidR="00675642" w:rsidRDefault="0002696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1) по присвоению квалификационной категории спортивного судьи - региональные спортивные федерации;</w:t>
      </w:r>
    </w:p>
    <w:p w:rsidR="00675642" w:rsidRDefault="0002696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по лишению квалификационной категории спортивного судьи - региональные спортивные федерации;</w:t>
      </w:r>
    </w:p>
    <w:p w:rsidR="00675642" w:rsidRDefault="0002696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по восстановлению квалификационной категории спортивного судьи - региональные спортивные федерации, спортивные судьи, в отношении которых принято решение о лишении квалификационной категории спортивного судьи.</w:t>
      </w:r>
    </w:p>
    <w:p w:rsidR="00675642" w:rsidRDefault="00026969"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1.2.2. Заявителями также могут являться представители лиц, указанных в пункте 1.2.1. Административного регламента, действующие на </w:t>
      </w:r>
      <w:r w:rsidR="0028532F">
        <w:rPr>
          <w:rFonts w:ascii="Times New Roman" w:hAnsi="Times New Roman" w:cs="Times New Roman"/>
          <w:sz w:val="28"/>
          <w:szCs w:val="28"/>
        </w:rPr>
        <w:lastRenderedPageBreak/>
        <w:t>основании доверенности, оформленной в установленном законодательством порядке.</w:t>
      </w:r>
    </w:p>
    <w:p w:rsidR="00675642" w:rsidRDefault="00675642" w:rsidP="00DE135B">
      <w:pPr>
        <w:pStyle w:val="Standard"/>
        <w:spacing w:after="0" w:line="240" w:lineRule="auto"/>
        <w:jc w:val="center"/>
        <w:rPr>
          <w:rFonts w:ascii="Times New Roman" w:hAnsi="Times New Roman" w:cs="Times New Roman"/>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1.3.1. Муниципальная услуга предоставляется заявителю в соответствии с вариантом предоставления муниципальной услуги в соответствии с таблицей №1 приложения № 1 к настоящему административному регламенту, исходя из установленных в таблице № 2 приложения № 1 к настоящему административному регламенту соответствующим признакам заявителя, определенным в результате анкетирования, проводимого </w:t>
      </w:r>
      <w:r>
        <w:rPr>
          <w:rFonts w:ascii="Times New Roman" w:eastAsia="Calibri" w:hAnsi="Times New Roman" w:cs="Times New Roman"/>
          <w:sz w:val="28"/>
          <w:szCs w:val="28"/>
          <w:lang w:eastAsia="en-US"/>
        </w:rPr>
        <w:t>отделом по физической культуре и спорту администрации Борисовского района</w:t>
      </w:r>
      <w:r w:rsidR="0028532F">
        <w:rPr>
          <w:rFonts w:ascii="Times New Roman" w:eastAsia="Calibri" w:hAnsi="Times New Roman" w:cs="Times New Roman"/>
          <w:sz w:val="28"/>
          <w:szCs w:val="28"/>
          <w:lang w:eastAsia="en-US"/>
        </w:rPr>
        <w:t xml:space="preserve"> (далее – профилирование) в порядке, предусмотренном положениями подраздела 3.2 раздела 3 Административного регламента, а также результата, за предоставлением которого обратился заявитель.</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28532F" w:rsidP="00DE135B">
      <w:pPr>
        <w:pStyle w:val="Standard"/>
        <w:spacing w:after="0" w:line="240" w:lineRule="auto"/>
        <w:jc w:val="center"/>
      </w:pPr>
      <w:r>
        <w:rPr>
          <w:rFonts w:ascii="Times New Roman" w:hAnsi="Times New Roman" w:cs="Times New Roman"/>
          <w:b/>
          <w:sz w:val="28"/>
          <w:szCs w:val="28"/>
        </w:rPr>
        <w:t>2. Стандарт предоставления муниципальной услуги</w:t>
      </w: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2.1.1. Муниципальная услуга - присвоение квалификационной категории спортивного судьи «Спортивный судья </w:t>
      </w:r>
      <w:r>
        <w:rPr>
          <w:rFonts w:ascii="Times New Roman" w:hAnsi="Times New Roman" w:cs="Times New Roman"/>
          <w:sz w:val="28"/>
          <w:szCs w:val="28"/>
        </w:rPr>
        <w:t>второй категории», «Спортивный судья третьей</w:t>
      </w:r>
      <w:r w:rsidR="0028532F">
        <w:rPr>
          <w:rFonts w:ascii="Times New Roman" w:hAnsi="Times New Roman" w:cs="Times New Roman"/>
          <w:sz w:val="28"/>
          <w:szCs w:val="28"/>
        </w:rPr>
        <w:t xml:space="preserve"> категории»</w:t>
      </w:r>
      <w:r>
        <w:rPr>
          <w:rFonts w:ascii="Times New Roman" w:hAnsi="Times New Roman" w:cs="Times New Roman"/>
          <w:sz w:val="28"/>
          <w:szCs w:val="28"/>
        </w:rPr>
        <w:t>.</w:t>
      </w:r>
    </w:p>
    <w:p w:rsidR="0040345A" w:rsidRDefault="0040345A" w:rsidP="00DE135B">
      <w:pPr>
        <w:pStyle w:val="Standard"/>
        <w:spacing w:after="0" w:line="240" w:lineRule="auto"/>
        <w:jc w:val="both"/>
        <w:rPr>
          <w:rFonts w:ascii="Times New Roman" w:hAnsi="Times New Roman" w:cs="Times New Roman"/>
          <w:sz w:val="20"/>
          <w:szCs w:val="20"/>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675642" w:rsidRDefault="00675642" w:rsidP="00DE135B">
      <w:pPr>
        <w:pStyle w:val="Standard"/>
        <w:spacing w:after="0" w:line="240" w:lineRule="auto"/>
        <w:jc w:val="center"/>
        <w:rPr>
          <w:rFonts w:ascii="Times New Roman" w:hAnsi="Times New Roman" w:cs="Times New Roman"/>
          <w:b/>
          <w:sz w:val="20"/>
          <w:szCs w:val="20"/>
        </w:rPr>
      </w:pPr>
    </w:p>
    <w:p w:rsidR="007C451B"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2.2.1. Муниципальная услуга предоставляется</w:t>
      </w:r>
      <w:r>
        <w:rPr>
          <w:rFonts w:ascii="Times New Roman" w:eastAsia="Calibri" w:hAnsi="Times New Roman" w:cs="Times New Roman"/>
          <w:sz w:val="28"/>
          <w:szCs w:val="28"/>
          <w:lang w:eastAsia="en-US"/>
        </w:rPr>
        <w:t xml:space="preserve"> отделом по физической культуре и спорту  администрации</w:t>
      </w:r>
      <w:r w:rsidR="007C451B">
        <w:rPr>
          <w:rFonts w:ascii="Times New Roman" w:eastAsia="Calibri" w:hAnsi="Times New Roman" w:cs="Times New Roman"/>
          <w:sz w:val="28"/>
          <w:szCs w:val="28"/>
          <w:lang w:eastAsia="en-US"/>
        </w:rPr>
        <w:t xml:space="preserve"> Борисовского района</w:t>
      </w:r>
      <w:r>
        <w:rPr>
          <w:rFonts w:ascii="Times New Roman" w:eastAsia="Calibri" w:hAnsi="Times New Roman" w:cs="Times New Roman"/>
          <w:sz w:val="28"/>
          <w:szCs w:val="28"/>
          <w:lang w:eastAsia="en-US"/>
        </w:rPr>
        <w:t xml:space="preserve"> (далее - Уполномоченный орган)</w:t>
      </w:r>
      <w:r w:rsidR="007C451B">
        <w:rPr>
          <w:rFonts w:ascii="Times New Roman" w:eastAsia="Calibri" w:hAnsi="Times New Roman" w:cs="Times New Roman"/>
          <w:sz w:val="28"/>
          <w:szCs w:val="28"/>
          <w:lang w:eastAsia="en-US"/>
        </w:rPr>
        <w:t>.</w:t>
      </w:r>
      <w:r w:rsidR="0028532F">
        <w:rPr>
          <w:rFonts w:ascii="Times New Roman" w:eastAsia="Calibri" w:hAnsi="Times New Roman" w:cs="Times New Roman"/>
          <w:sz w:val="28"/>
          <w:szCs w:val="28"/>
          <w:lang w:eastAsia="en-US"/>
        </w:rPr>
        <w:t xml:space="preserve"> </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Административные процедуры (административные действия) выполняются муниципальными служащими</w:t>
      </w:r>
      <w:r w:rsidR="00A8417B">
        <w:rPr>
          <w:rFonts w:ascii="Times New Roman" w:eastAsia="Calibri" w:hAnsi="Times New Roman" w:cs="Times New Roman"/>
          <w:i/>
          <w:sz w:val="24"/>
          <w:szCs w:val="24"/>
          <w:lang w:eastAsia="en-US"/>
        </w:rPr>
        <w:t xml:space="preserve"> </w:t>
      </w:r>
      <w:r w:rsidR="00A8417B">
        <w:rPr>
          <w:rFonts w:ascii="Times New Roman" w:eastAsia="Calibri" w:hAnsi="Times New Roman" w:cs="Times New Roman"/>
          <w:sz w:val="28"/>
          <w:szCs w:val="28"/>
          <w:lang w:eastAsia="en-US"/>
        </w:rPr>
        <w:t>отдела физической культуры и спорта администрации Борисовского района</w:t>
      </w:r>
      <w:r w:rsidR="0028532F">
        <w:rPr>
          <w:rFonts w:ascii="Times New Roman" w:eastAsia="Calibri" w:hAnsi="Times New Roman" w:cs="Times New Roman"/>
          <w:sz w:val="28"/>
          <w:szCs w:val="28"/>
          <w:lang w:eastAsia="en-US"/>
        </w:rPr>
        <w:t xml:space="preserve"> в соответствии с утвержденными должностными регламентами.</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2.2.2. Муниципальную услугу можно получить, обратившись лично в </w:t>
      </w:r>
      <w:r>
        <w:rPr>
          <w:rFonts w:ascii="Times New Roman" w:eastAsia="Calibri" w:hAnsi="Times New Roman" w:cs="Times New Roman"/>
          <w:sz w:val="28"/>
          <w:szCs w:val="28"/>
          <w:lang w:eastAsia="en-US"/>
        </w:rPr>
        <w:t>Отдел</w:t>
      </w:r>
      <w:r w:rsidR="0028532F">
        <w:rPr>
          <w:rFonts w:ascii="Times New Roman" w:eastAsia="Calibri" w:hAnsi="Times New Roman" w:cs="Times New Roman"/>
          <w:sz w:val="28"/>
          <w:szCs w:val="28"/>
          <w:lang w:eastAsia="en-US"/>
        </w:rPr>
        <w:t>, с помощью почтового отправления или посредством Единого портала государственных услуг (далее -  ЕПГУ).</w:t>
      </w:r>
    </w:p>
    <w:p w:rsidR="00675642" w:rsidRDefault="0040345A" w:rsidP="00DE135B">
      <w:pPr>
        <w:pStyle w:val="ConsPlusNormal"/>
        <w:jc w:val="both"/>
        <w:rPr>
          <w:rFonts w:ascii="Times New Roman" w:eastAsia="Calibri" w:hAnsi="Times New Roman" w:cs="Times New Roman"/>
          <w:strike/>
          <w:sz w:val="28"/>
          <w:szCs w:val="28"/>
        </w:rPr>
      </w:pPr>
      <w:r>
        <w:rPr>
          <w:rFonts w:ascii="Times New Roman" w:eastAsia="Calibri" w:hAnsi="Times New Roman" w:cs="Times New Roman"/>
          <w:sz w:val="28"/>
          <w:szCs w:val="28"/>
          <w:lang w:eastAsia="en-US"/>
        </w:rPr>
        <w:tab/>
      </w:r>
      <w:r w:rsidR="0028532F" w:rsidRPr="0040345A">
        <w:rPr>
          <w:rFonts w:ascii="Times New Roman" w:eastAsia="Calibri" w:hAnsi="Times New Roman" w:cs="Times New Roman"/>
          <w:sz w:val="28"/>
          <w:szCs w:val="28"/>
          <w:highlight w:val="yellow"/>
          <w:lang w:eastAsia="en-US"/>
        </w:rPr>
        <w:t xml:space="preserve">2.2.3. Предоставление муниципальной услуги в  «Многофункциональный центр предоставления государственных и муниципальных услуг» предусмотрено согласно соглашению о взаимодействии между Уполномоченным органом и ГАУ БО «МФЦ» от __________ № ______ (в случае, если соглашения нет, прописывается «не предусмотрено»). В ГАУ БО «МФЦ» обеспечивается возможность подачи </w:t>
      </w:r>
      <w:r w:rsidR="0028532F" w:rsidRPr="0040345A">
        <w:rPr>
          <w:rFonts w:ascii="Times New Roman" w:eastAsia="Calibri" w:hAnsi="Times New Roman" w:cs="Times New Roman"/>
          <w:sz w:val="28"/>
          <w:szCs w:val="28"/>
          <w:highlight w:val="yellow"/>
          <w:lang w:eastAsia="en-US"/>
        </w:rPr>
        <w:lastRenderedPageBreak/>
        <w:t>заявлений через ЕПГУ на компьютерах общего доступа. (</w:t>
      </w:r>
      <w:r w:rsidR="0028532F" w:rsidRPr="0040345A">
        <w:rPr>
          <w:rFonts w:ascii="Times New Roman" w:eastAsia="Calibri" w:hAnsi="Times New Roman" w:cs="Times New Roman"/>
          <w:i/>
          <w:sz w:val="24"/>
          <w:szCs w:val="24"/>
          <w:highlight w:val="yellow"/>
          <w:lang w:eastAsia="en-US"/>
        </w:rPr>
        <w:t>Если не заключено соглашение</w:t>
      </w:r>
      <w:r w:rsidR="0028532F" w:rsidRPr="0040345A">
        <w:rPr>
          <w:rFonts w:ascii="Times New Roman" w:eastAsia="Calibri" w:hAnsi="Times New Roman" w:cs="Times New Roman"/>
          <w:strike/>
          <w:sz w:val="28"/>
          <w:szCs w:val="28"/>
          <w:highlight w:val="yellow"/>
          <w:lang w:eastAsia="en-US"/>
        </w:rPr>
        <w:t>)</w:t>
      </w:r>
    </w:p>
    <w:p w:rsidR="00675642" w:rsidRDefault="00675642" w:rsidP="00DE135B">
      <w:pPr>
        <w:pStyle w:val="Standard"/>
        <w:spacing w:after="0" w:line="240" w:lineRule="auto"/>
        <w:jc w:val="both"/>
        <w:rPr>
          <w:rFonts w:ascii="Times New Roman" w:hAnsi="Times New Roman" w:cs="Times New Roman"/>
          <w:strike/>
          <w:sz w:val="16"/>
          <w:szCs w:val="16"/>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ConsPlusNormal"/>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2.3. Результат предоставления муниципальной услуги</w:t>
      </w:r>
    </w:p>
    <w:p w:rsidR="00675642" w:rsidRDefault="00675642" w:rsidP="00DE135B">
      <w:pPr>
        <w:pStyle w:val="ConsPlusNormal"/>
        <w:jc w:val="both"/>
        <w:rPr>
          <w:rFonts w:ascii="Times New Roman" w:eastAsia="Calibri" w:hAnsi="Times New Roman" w:cs="Times New Roman"/>
          <w:sz w:val="28"/>
          <w:szCs w:val="28"/>
          <w:lang w:eastAsia="en-US"/>
        </w:rPr>
      </w:pP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2.3.1. В соответствии с вариантами, приведенными в подразделе 3.1.1. раздела 3 настоящего Административного регламента, результатом предоставления муниципальной услуги являются:</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2.3.1.1. При обращении за присвоением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 решение о возврате документов для присвоения квалификационной категории спортивного судьи, которое оформляется в соответствии с приложением 2 к настоящему Административному регламенту;</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издание приказа Уполномоченного органа в соответствии с приложением 3 к настоящему Административному регламенту о присвоении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в) </w:t>
      </w:r>
      <w:hyperlink w:anchor="P808" w:tooltip="#P808" w:history="1">
        <w:r w:rsidR="0028532F">
          <w:rPr>
            <w:rFonts w:ascii="Times New Roman" w:eastAsia="Calibri" w:hAnsi="Times New Roman" w:cs="Times New Roman"/>
            <w:sz w:val="28"/>
            <w:szCs w:val="28"/>
            <w:lang w:eastAsia="en-US"/>
          </w:rPr>
          <w:t>решение</w:t>
        </w:r>
      </w:hyperlink>
      <w:r w:rsidR="0028532F">
        <w:rPr>
          <w:rFonts w:ascii="Times New Roman" w:eastAsia="Calibri" w:hAnsi="Times New Roman" w:cs="Times New Roman"/>
          <w:sz w:val="28"/>
          <w:szCs w:val="28"/>
          <w:lang w:eastAsia="en-US"/>
        </w:rPr>
        <w:t xml:space="preserve">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675642" w:rsidRDefault="0040345A" w:rsidP="00DE135B">
      <w:pPr>
        <w:jc w:val="both"/>
        <w:rPr>
          <w:rFonts w:ascii="Times New Roman" w:hAnsi="Times New Roman" w:cs="Times New Roman"/>
          <w:sz w:val="28"/>
          <w:szCs w:val="28"/>
        </w:rPr>
      </w:pPr>
      <w:r>
        <w:rPr>
          <w:rStyle w:val="fontstyle01"/>
        </w:rPr>
        <w:tab/>
      </w:r>
      <w:r w:rsidR="0028532F">
        <w:rPr>
          <w:rStyle w:val="fontstyle01"/>
        </w:rPr>
        <w:t xml:space="preserve">Состав реквизитов документов, содержащих </w:t>
      </w:r>
      <w:r w:rsidR="0028532F">
        <w:rPr>
          <w:rFonts w:ascii="Times New Roman" w:hAnsi="Times New Roman" w:cs="Times New Roman"/>
          <w:sz w:val="28"/>
          <w:szCs w:val="28"/>
        </w:rPr>
        <w:t xml:space="preserve">решение о возврате документов, </w:t>
      </w:r>
      <w:hyperlink w:anchor="P808" w:tooltip="#P808" w:history="1">
        <w:r w:rsidR="0028532F">
          <w:rPr>
            <w:rFonts w:ascii="Times New Roman" w:hAnsi="Times New Roman" w:cs="Times New Roman"/>
            <w:sz w:val="28"/>
            <w:szCs w:val="28"/>
          </w:rPr>
          <w:t>решение</w:t>
        </w:r>
      </w:hyperlink>
      <w:r w:rsidR="0028532F">
        <w:rPr>
          <w:rFonts w:ascii="Times New Roman" w:hAnsi="Times New Roman" w:cs="Times New Roman"/>
          <w:sz w:val="28"/>
          <w:szCs w:val="28"/>
        </w:rPr>
        <w:t xml:space="preserve"> об отказе в предоставлении муниципальной услуги: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widowControl/>
        <w:jc w:val="both"/>
        <w:rPr>
          <w:rFonts w:ascii="Times New Roman" w:hAnsi="Times New Roman" w:cs="Times New Roman"/>
          <w:sz w:val="28"/>
          <w:szCs w:val="28"/>
        </w:rPr>
      </w:pPr>
      <w:r>
        <w:rPr>
          <w:rFonts w:ascii="Times New Roman" w:hAnsi="Times New Roman" w:cs="Times New Roman"/>
          <w:sz w:val="28"/>
          <w:szCs w:val="28"/>
        </w:rPr>
        <w:t>- адресат;</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вид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заголовок к тексту;</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дата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 реквизитов</w:t>
      </w:r>
      <w:r w:rsidR="00A8417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приказа Уполномоченного органа о присвоении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герб</w:t>
      </w:r>
      <w:r w:rsidR="00A8417B">
        <w:rPr>
          <w:rFonts w:ascii="Times New Roman" w:eastAsia="Calibri" w:hAnsi="Times New Roman" w:cs="Times New Roman"/>
          <w:sz w:val="28"/>
          <w:szCs w:val="28"/>
          <w:lang w:eastAsia="en-US"/>
        </w:rPr>
        <w:t xml:space="preserve"> Борис</w:t>
      </w:r>
      <w:r w:rsidR="00F7400A">
        <w:rPr>
          <w:rFonts w:ascii="Times New Roman" w:eastAsia="Calibri" w:hAnsi="Times New Roman" w:cs="Times New Roman"/>
          <w:sz w:val="28"/>
          <w:szCs w:val="28"/>
          <w:lang w:eastAsia="en-US"/>
        </w:rPr>
        <w:t>о</w:t>
      </w:r>
      <w:r w:rsidR="00A8417B">
        <w:rPr>
          <w:rFonts w:ascii="Times New Roman" w:eastAsia="Calibri" w:hAnsi="Times New Roman" w:cs="Times New Roman"/>
          <w:sz w:val="28"/>
          <w:szCs w:val="28"/>
          <w:lang w:eastAsia="en-US"/>
        </w:rPr>
        <w:t>вского</w:t>
      </w:r>
      <w:r w:rsidR="007B46ED">
        <w:rPr>
          <w:rFonts w:ascii="Times New Roman" w:eastAsia="Calibri" w:hAnsi="Times New Roman" w:cs="Times New Roman"/>
          <w:sz w:val="28"/>
          <w:szCs w:val="28"/>
          <w:lang w:eastAsia="en-US"/>
        </w:rPr>
        <w:t xml:space="preserve"> </w:t>
      </w:r>
      <w:r w:rsidR="00A8417B">
        <w:rPr>
          <w:rFonts w:ascii="Times New Roman" w:eastAsia="Calibri" w:hAnsi="Times New Roman" w:cs="Times New Roman"/>
          <w:sz w:val="28"/>
          <w:szCs w:val="28"/>
          <w:lang w:eastAsia="en-US"/>
        </w:rPr>
        <w:t xml:space="preserve">района </w:t>
      </w:r>
      <w:r>
        <w:rPr>
          <w:rFonts w:ascii="Times New Roman" w:eastAsia="Calibri" w:hAnsi="Times New Roman" w:cs="Times New Roman"/>
          <w:sz w:val="28"/>
          <w:szCs w:val="28"/>
          <w:lang w:eastAsia="en-US"/>
        </w:rPr>
        <w:t>;</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вид документа;</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pStyle w:val="ConsPlusNormal"/>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дата документа;</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40345A" w:rsidP="00DE135B">
      <w:pPr>
        <w:pStyle w:val="ConsPlusNormal"/>
        <w:jc w:val="both"/>
      </w:pPr>
      <w:r>
        <w:rPr>
          <w:rFonts w:ascii="Times New Roman" w:hAnsi="Times New Roman" w:cs="Times New Roman"/>
          <w:sz w:val="28"/>
          <w:szCs w:val="28"/>
        </w:rPr>
        <w:tab/>
      </w:r>
      <w:r w:rsidR="0028532F">
        <w:rPr>
          <w:rFonts w:ascii="Times New Roman" w:hAnsi="Times New Roman" w:cs="Times New Roman"/>
          <w:sz w:val="28"/>
          <w:szCs w:val="28"/>
        </w:rPr>
        <w:t>2.</w:t>
      </w:r>
      <w:r w:rsidR="0028532F">
        <w:rPr>
          <w:rFonts w:ascii="Times New Roman" w:eastAsia="Calibri" w:hAnsi="Times New Roman" w:cs="Times New Roman"/>
          <w:sz w:val="28"/>
          <w:szCs w:val="28"/>
          <w:lang w:eastAsia="en-US"/>
        </w:rPr>
        <w:t>3.1.2. При обращении за лишением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 решение о возврате заявления для лишения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издание приказа Уполномоченного органа о лишении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в) </w:t>
      </w:r>
      <w:hyperlink w:anchor="P866" w:tooltip="#P866" w:history="1">
        <w:r w:rsidR="0028532F">
          <w:rPr>
            <w:rFonts w:ascii="Times New Roman" w:eastAsia="Calibri" w:hAnsi="Times New Roman" w:cs="Times New Roman"/>
            <w:sz w:val="28"/>
            <w:szCs w:val="28"/>
            <w:lang w:eastAsia="en-US"/>
          </w:rPr>
          <w:t>решение</w:t>
        </w:r>
      </w:hyperlink>
      <w:r w:rsidR="0028532F">
        <w:rPr>
          <w:rFonts w:ascii="Times New Roman" w:eastAsia="Calibri" w:hAnsi="Times New Roman" w:cs="Times New Roman"/>
          <w:sz w:val="28"/>
          <w:szCs w:val="28"/>
          <w:lang w:eastAsia="en-US"/>
        </w:rPr>
        <w:t xml:space="preserve"> об отказе в предоставлении муниципальной услуги, которое оформляется в соответствии с приложением 4 к настоящему </w:t>
      </w:r>
      <w:r w:rsidR="0028532F">
        <w:rPr>
          <w:rFonts w:ascii="Times New Roman" w:eastAsia="Calibri" w:hAnsi="Times New Roman" w:cs="Times New Roman"/>
          <w:sz w:val="28"/>
          <w:szCs w:val="28"/>
          <w:lang w:eastAsia="en-US"/>
        </w:rPr>
        <w:lastRenderedPageBreak/>
        <w:t>Административному регламенту;</w:t>
      </w:r>
    </w:p>
    <w:p w:rsidR="00675642" w:rsidRDefault="0040345A" w:rsidP="00DE135B">
      <w:pPr>
        <w:jc w:val="both"/>
        <w:rPr>
          <w:rFonts w:ascii="Times New Roman" w:hAnsi="Times New Roman" w:cs="Times New Roman"/>
          <w:sz w:val="28"/>
          <w:szCs w:val="28"/>
        </w:rPr>
      </w:pPr>
      <w:r>
        <w:rPr>
          <w:rStyle w:val="fontstyle01"/>
        </w:rPr>
        <w:tab/>
      </w:r>
      <w:r w:rsidR="0028532F">
        <w:rPr>
          <w:rStyle w:val="fontstyle01"/>
        </w:rPr>
        <w:t xml:space="preserve">Состав реквизитов документов, содержащих </w:t>
      </w:r>
      <w:r w:rsidR="0028532F">
        <w:rPr>
          <w:rFonts w:ascii="Times New Roman" w:hAnsi="Times New Roman" w:cs="Times New Roman"/>
          <w:sz w:val="28"/>
          <w:szCs w:val="28"/>
        </w:rPr>
        <w:t xml:space="preserve">решение о возврате заявления для лишения квалификационной категории спортивного судьи, </w:t>
      </w:r>
      <w:hyperlink w:anchor="P808" w:tooltip="#P808" w:history="1">
        <w:r w:rsidR="0028532F">
          <w:rPr>
            <w:rFonts w:ascii="Times New Roman" w:hAnsi="Times New Roman" w:cs="Times New Roman"/>
            <w:sz w:val="28"/>
            <w:szCs w:val="28"/>
          </w:rPr>
          <w:t>решение</w:t>
        </w:r>
      </w:hyperlink>
      <w:r w:rsidR="0028532F">
        <w:rPr>
          <w:rFonts w:ascii="Times New Roman" w:hAnsi="Times New Roman" w:cs="Times New Roman"/>
          <w:sz w:val="28"/>
          <w:szCs w:val="28"/>
        </w:rPr>
        <w:t xml:space="preserve"> об отказе в предоставлении муниципальной услуги: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widowControl/>
        <w:jc w:val="both"/>
        <w:rPr>
          <w:rFonts w:ascii="Times New Roman" w:hAnsi="Times New Roman" w:cs="Times New Roman"/>
          <w:sz w:val="28"/>
          <w:szCs w:val="28"/>
        </w:rPr>
      </w:pPr>
      <w:r>
        <w:rPr>
          <w:rFonts w:ascii="Times New Roman" w:hAnsi="Times New Roman" w:cs="Times New Roman"/>
          <w:sz w:val="28"/>
          <w:szCs w:val="28"/>
        </w:rPr>
        <w:t>- адресат;</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вид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заголовок к тексту;</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дата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 реквизитов</w:t>
      </w:r>
      <w:r w:rsidR="007B46E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приказа Уполномоченного органа о лишении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герб</w:t>
      </w:r>
      <w:r w:rsidR="007B46ED">
        <w:rPr>
          <w:rFonts w:ascii="Times New Roman" w:eastAsia="Calibri" w:hAnsi="Times New Roman" w:cs="Times New Roman"/>
          <w:sz w:val="28"/>
          <w:szCs w:val="28"/>
          <w:lang w:eastAsia="en-US"/>
        </w:rPr>
        <w:t xml:space="preserve"> Борисовского района</w:t>
      </w:r>
      <w:r>
        <w:rPr>
          <w:rFonts w:ascii="Times New Roman" w:eastAsia="Calibri" w:hAnsi="Times New Roman" w:cs="Times New Roman"/>
          <w:sz w:val="28"/>
          <w:szCs w:val="28"/>
          <w:lang w:eastAsia="en-US"/>
        </w:rPr>
        <w:t>;</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вид документа</w:t>
      </w:r>
      <w:r w:rsidR="007B46ED">
        <w:rPr>
          <w:rFonts w:ascii="Times New Roman" w:eastAsia="Calibri" w:hAnsi="Times New Roman" w:cs="Times New Roman"/>
          <w:sz w:val="28"/>
          <w:szCs w:val="28"/>
          <w:lang w:eastAsia="en-US"/>
        </w:rPr>
        <w:t>;</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pStyle w:val="ConsPlusNormal"/>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дата документа;</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2.3.1.3. При обращении за восстановлением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 решение о возврате заявления о восстановлении квалификационной категории спортивного судьи;</w:t>
      </w:r>
    </w:p>
    <w:p w:rsidR="00675642"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издание приказа Уполномоченного органа о восстановлении квалификационной категории спортивного судьи;</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в) </w:t>
      </w:r>
      <w:hyperlink w:anchor="P866" w:tooltip="#P866" w:history="1">
        <w:r w:rsidR="0028532F">
          <w:rPr>
            <w:rFonts w:ascii="Times New Roman" w:eastAsia="Calibri" w:hAnsi="Times New Roman" w:cs="Times New Roman"/>
            <w:sz w:val="28"/>
            <w:szCs w:val="28"/>
            <w:lang w:eastAsia="en-US"/>
          </w:rPr>
          <w:t>решение</w:t>
        </w:r>
      </w:hyperlink>
      <w:r w:rsidR="0028532F">
        <w:rPr>
          <w:rFonts w:ascii="Times New Roman" w:eastAsia="Calibri" w:hAnsi="Times New Roman" w:cs="Times New Roman"/>
          <w:sz w:val="28"/>
          <w:szCs w:val="28"/>
          <w:lang w:eastAsia="en-US"/>
        </w:rPr>
        <w:t xml:space="preserve">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675642" w:rsidRDefault="0040345A" w:rsidP="00DE135B">
      <w:pPr>
        <w:jc w:val="both"/>
        <w:rPr>
          <w:rFonts w:ascii="Times New Roman" w:hAnsi="Times New Roman" w:cs="Times New Roman"/>
          <w:sz w:val="28"/>
          <w:szCs w:val="28"/>
        </w:rPr>
      </w:pPr>
      <w:r>
        <w:rPr>
          <w:rStyle w:val="fontstyle01"/>
        </w:rPr>
        <w:tab/>
      </w:r>
      <w:r w:rsidR="0028532F">
        <w:rPr>
          <w:rStyle w:val="fontstyle01"/>
        </w:rPr>
        <w:t xml:space="preserve">Состав реквизитов документов, содержащих </w:t>
      </w:r>
      <w:r w:rsidR="0028532F">
        <w:rPr>
          <w:rFonts w:ascii="Times New Roman" w:hAnsi="Times New Roman" w:cs="Times New Roman"/>
          <w:sz w:val="28"/>
          <w:szCs w:val="28"/>
        </w:rPr>
        <w:t xml:space="preserve">решение о возврате заявления о восстановлении квалификационной категории спортивного судьи, </w:t>
      </w:r>
      <w:hyperlink w:anchor="P808" w:tooltip="#P808" w:history="1">
        <w:r w:rsidR="0028532F">
          <w:rPr>
            <w:rFonts w:ascii="Times New Roman" w:hAnsi="Times New Roman" w:cs="Times New Roman"/>
            <w:sz w:val="28"/>
            <w:szCs w:val="28"/>
          </w:rPr>
          <w:t>решение</w:t>
        </w:r>
      </w:hyperlink>
      <w:r w:rsidR="0028532F">
        <w:rPr>
          <w:rFonts w:ascii="Times New Roman" w:hAnsi="Times New Roman" w:cs="Times New Roman"/>
          <w:sz w:val="28"/>
          <w:szCs w:val="28"/>
        </w:rPr>
        <w:t xml:space="preserve"> об отказе в предоставлении муниципальной услуги: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widowControl/>
        <w:jc w:val="both"/>
        <w:rPr>
          <w:rFonts w:ascii="Times New Roman" w:hAnsi="Times New Roman" w:cs="Times New Roman"/>
          <w:sz w:val="28"/>
          <w:szCs w:val="28"/>
        </w:rPr>
      </w:pPr>
      <w:r>
        <w:rPr>
          <w:rFonts w:ascii="Times New Roman" w:hAnsi="Times New Roman" w:cs="Times New Roman"/>
          <w:sz w:val="28"/>
          <w:szCs w:val="28"/>
        </w:rPr>
        <w:t>- адресат;</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вид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заголовок к тексту;</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дата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Состав реквизитов</w:t>
      </w:r>
      <w:r w:rsidR="007B46ED">
        <w:rPr>
          <w:rFonts w:ascii="Times New Roman" w:eastAsia="Calibri" w:hAnsi="Times New Roman" w:cs="Times New Roman"/>
          <w:sz w:val="28"/>
          <w:szCs w:val="28"/>
          <w:lang w:eastAsia="en-US"/>
        </w:rPr>
        <w:t xml:space="preserve"> </w:t>
      </w:r>
      <w:r w:rsidR="0028532F">
        <w:rPr>
          <w:rFonts w:ascii="Times New Roman" w:eastAsia="Calibri" w:hAnsi="Times New Roman" w:cs="Times New Roman"/>
          <w:sz w:val="28"/>
          <w:szCs w:val="28"/>
          <w:lang w:eastAsia="en-US"/>
        </w:rPr>
        <w:t>приказа Уполномоченного органа о восстановлении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гер</w:t>
      </w:r>
      <w:r w:rsidR="007B46ED">
        <w:rPr>
          <w:rFonts w:ascii="Times New Roman" w:eastAsia="Calibri" w:hAnsi="Times New Roman" w:cs="Times New Roman"/>
          <w:sz w:val="28"/>
          <w:szCs w:val="28"/>
          <w:lang w:eastAsia="en-US"/>
        </w:rPr>
        <w:t>б Борисовского района</w:t>
      </w:r>
      <w:r>
        <w:rPr>
          <w:rFonts w:ascii="Times New Roman" w:eastAsia="Calibri" w:hAnsi="Times New Roman" w:cs="Times New Roman"/>
          <w:sz w:val="28"/>
          <w:szCs w:val="28"/>
          <w:lang w:eastAsia="en-US"/>
        </w:rPr>
        <w:t>;</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вид документа</w:t>
      </w:r>
      <w:r w:rsidR="007B46ED">
        <w:rPr>
          <w:rFonts w:ascii="Times New Roman" w:eastAsia="Calibri" w:hAnsi="Times New Roman" w:cs="Times New Roman"/>
          <w:sz w:val="28"/>
          <w:szCs w:val="28"/>
          <w:lang w:eastAsia="en-US"/>
        </w:rPr>
        <w:t>;</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наименование организации - автора документа;</w:t>
      </w:r>
    </w:p>
    <w:p w:rsidR="00675642" w:rsidRDefault="0028532F" w:rsidP="00DE135B">
      <w:pPr>
        <w:pStyle w:val="ConsPlusNormal"/>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Pr>
          <w:rFonts w:ascii="Times New Roman" w:hAnsi="Times New Roman" w:cs="Times New Roman"/>
          <w:sz w:val="28"/>
          <w:szCs w:val="28"/>
        </w:rPr>
        <w:t>дата документа;</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  регистрационный номер документа;</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w:t>
      </w:r>
    </w:p>
    <w:p w:rsidR="00675642" w:rsidRDefault="0028532F" w:rsidP="00DE135B">
      <w:pPr>
        <w:jc w:val="both"/>
        <w:rPr>
          <w:rFonts w:ascii="timesnewromanpsmt" w:hAnsi="timesnewromanpsmt"/>
          <w:color w:val="000000"/>
          <w:sz w:val="28"/>
          <w:szCs w:val="28"/>
        </w:rPr>
      </w:pPr>
      <w:r>
        <w:rPr>
          <w:rFonts w:ascii="Times New Roman" w:hAnsi="Times New Roman" w:cs="Times New Roman"/>
          <w:sz w:val="28"/>
          <w:szCs w:val="28"/>
        </w:rPr>
        <w:t>- подпись.</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2.3.1.4. При обращении за исправлением допущенных опечаток и (или) ошибок в выданных в результате предоставления муниципальной услуги документах:</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по заявлению об исправлении допущенных опечаток и (или) ошибок в выданных в результате предоставления муниципальной услуги документах  - внесение изменений в выданные в результате предоставления муниципальной услуги документы.</w:t>
      </w:r>
    </w:p>
    <w:p w:rsidR="00675642" w:rsidRDefault="0040345A" w:rsidP="00DE135B">
      <w:pPr>
        <w:pStyle w:val="Standard"/>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2.3.2. Способы получения результата предоставления муниципальной услуги:</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532F">
        <w:rPr>
          <w:rFonts w:ascii="Times New Roman" w:hAnsi="Times New Roman" w:cs="Times New Roman"/>
          <w:sz w:val="28"/>
          <w:szCs w:val="28"/>
        </w:rPr>
        <w:t>обратившись в Уполномоченный орган на бумажном носителе,</w:t>
      </w:r>
    </w:p>
    <w:p w:rsidR="00675642" w:rsidRDefault="0040345A" w:rsidP="00DE135B">
      <w:pPr>
        <w:pStyle w:val="af7"/>
        <w:spacing w:after="0"/>
        <w:rPr>
          <w:rFonts w:ascii="Times New Roman" w:hAnsi="Times New Roman" w:cs="Times New Roman"/>
          <w:sz w:val="28"/>
          <w:szCs w:val="28"/>
        </w:rPr>
      </w:pPr>
      <w:r>
        <w:rPr>
          <w:rFonts w:ascii="Times New Roman" w:hAnsi="Times New Roman" w:cs="Times New Roman"/>
          <w:sz w:val="28"/>
          <w:szCs w:val="28"/>
        </w:rPr>
        <w:t xml:space="preserve">- </w:t>
      </w:r>
      <w:r w:rsidR="0028532F">
        <w:rPr>
          <w:rFonts w:ascii="Times New Roman" w:hAnsi="Times New Roman" w:cs="Times New Roman"/>
          <w:sz w:val="28"/>
          <w:szCs w:val="28"/>
        </w:rPr>
        <w:t>в электронном виде в личный кабинет пользователя ЕПГУ.</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pPr>
      <w:r>
        <w:rPr>
          <w:rFonts w:ascii="Times New Roman" w:hAnsi="Times New Roman" w:cs="Times New Roman"/>
          <w:b/>
          <w:sz w:val="28"/>
          <w:szCs w:val="28"/>
        </w:rPr>
        <w:t>2.4. Срок предоставления муниципальной услуги</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40345A" w:rsidP="00DE135B">
      <w:pPr>
        <w:pStyle w:val="ConsPlusNormal"/>
        <w:jc w:val="both"/>
      </w:pPr>
      <w:r>
        <w:rPr>
          <w:rFonts w:ascii="Times New Roman" w:hAnsi="Times New Roman" w:cs="Times New Roman"/>
          <w:sz w:val="28"/>
          <w:szCs w:val="28"/>
        </w:rPr>
        <w:tab/>
      </w:r>
      <w:r w:rsidR="0028532F">
        <w:rPr>
          <w:rFonts w:ascii="Times New Roman" w:hAnsi="Times New Roman" w:cs="Times New Roman"/>
          <w:sz w:val="28"/>
          <w:szCs w:val="28"/>
        </w:rPr>
        <w:t>2.4.</w:t>
      </w:r>
      <w:r w:rsidR="0028532F">
        <w:rPr>
          <w:rFonts w:ascii="Times New Roman" w:eastAsia="Calibri" w:hAnsi="Times New Roman" w:cs="Times New Roman"/>
          <w:sz w:val="28"/>
          <w:szCs w:val="28"/>
          <w:lang w:eastAsia="en-US"/>
        </w:rPr>
        <w:t>1 Максимальный срок предоставления муниципальной услуги:</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1) при обращении за присвоением квалификационной категории спортивного судьи – </w:t>
      </w:r>
      <w:r w:rsidR="0028532F" w:rsidRPr="0028532F">
        <w:rPr>
          <w:rFonts w:ascii="Times New Roman" w:eastAsia="Calibri" w:hAnsi="Times New Roman" w:cs="Times New Roman"/>
          <w:sz w:val="28"/>
          <w:szCs w:val="28"/>
          <w:lang w:eastAsia="en-US"/>
        </w:rPr>
        <w:t>19 рабочих дней</w:t>
      </w:r>
      <w:r w:rsidR="007B46ED">
        <w:rPr>
          <w:rFonts w:ascii="Times New Roman" w:eastAsia="Calibri" w:hAnsi="Times New Roman" w:cs="Times New Roman"/>
          <w:sz w:val="28"/>
          <w:szCs w:val="28"/>
          <w:lang w:eastAsia="en-US"/>
        </w:rPr>
        <w:t xml:space="preserve"> </w:t>
      </w:r>
      <w:r w:rsidR="0028532F">
        <w:rPr>
          <w:rFonts w:ascii="Times New Roman" w:eastAsia="Calibri" w:hAnsi="Times New Roman" w:cs="Times New Roman"/>
          <w:sz w:val="28"/>
          <w:szCs w:val="28"/>
          <w:lang w:eastAsia="en-US"/>
        </w:rPr>
        <w:t>со дня регистрации в Уполномоченном органе представления и документов, необходимых для предоставления муниципальной услуги, поступивших от Заявителя на личном приеме, посредством почтового отправления или через ЕПГУ;</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2) при обращении за лишением квалификационной категории спортивного судьи – </w:t>
      </w:r>
      <w:r w:rsidR="0028532F" w:rsidRPr="0028532F">
        <w:rPr>
          <w:rFonts w:ascii="Times New Roman" w:eastAsia="Calibri" w:hAnsi="Times New Roman" w:cs="Times New Roman"/>
          <w:sz w:val="28"/>
          <w:szCs w:val="28"/>
          <w:lang w:eastAsia="en-US"/>
        </w:rPr>
        <w:t>19 рабочих дней</w:t>
      </w:r>
      <w:r w:rsidR="007B46ED">
        <w:rPr>
          <w:rFonts w:ascii="Times New Roman" w:eastAsia="Calibri" w:hAnsi="Times New Roman" w:cs="Times New Roman"/>
          <w:sz w:val="28"/>
          <w:szCs w:val="28"/>
          <w:lang w:eastAsia="en-US"/>
        </w:rPr>
        <w:t xml:space="preserve"> </w:t>
      </w:r>
      <w:r w:rsidR="0028532F">
        <w:rPr>
          <w:rFonts w:ascii="Times New Roman" w:eastAsia="Calibri" w:hAnsi="Times New Roman" w:cs="Times New Roman"/>
          <w:sz w:val="28"/>
          <w:szCs w:val="28"/>
          <w:lang w:eastAsia="en-US"/>
        </w:rPr>
        <w:t>со дня регистрации в Уполномоченном органе заявления и документов, необходимых для предоставления муниципальной услуги, поступивших от Заявителя на личном приеме, посредством почтового отправления или через ЕПГУ;</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 при обращении за восстановлением квалификационной категории спортивного судьи – </w:t>
      </w:r>
      <w:r w:rsidR="0028532F" w:rsidRPr="0028532F">
        <w:rPr>
          <w:rFonts w:ascii="Times New Roman" w:eastAsia="Calibri" w:hAnsi="Times New Roman" w:cs="Times New Roman"/>
          <w:sz w:val="28"/>
          <w:szCs w:val="28"/>
          <w:lang w:eastAsia="en-US"/>
        </w:rPr>
        <w:t>19 рабочих дней</w:t>
      </w:r>
      <w:r w:rsidR="0028532F">
        <w:rPr>
          <w:rFonts w:ascii="Times New Roman" w:eastAsia="Calibri" w:hAnsi="Times New Roman" w:cs="Times New Roman"/>
          <w:sz w:val="28"/>
          <w:szCs w:val="28"/>
          <w:lang w:eastAsia="en-US"/>
        </w:rPr>
        <w:t xml:space="preserve"> со дня регистрации в </w:t>
      </w:r>
      <w:r w:rsidR="0028532F">
        <w:rPr>
          <w:rFonts w:ascii="Times New Roman" w:eastAsia="Calibri" w:hAnsi="Times New Roman" w:cs="Times New Roman"/>
          <w:sz w:val="28"/>
          <w:szCs w:val="28"/>
          <w:lang w:eastAsia="en-US"/>
        </w:rPr>
        <w:br/>
        <w:t>Уполномоченном органе заявления и документов, необходимых для предоставления муниципальной услуги, поступивших от Заявителя на личном приеме, посредством почтового отправления или через ЕПГУ;</w:t>
      </w:r>
    </w:p>
    <w:p w:rsidR="00675642" w:rsidRPr="0028532F" w:rsidRDefault="0040345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4) При обращении за исправлением допущенных опечаток и (или) ошибок в выданных в результате предоставления муниципальной услуги документах – </w:t>
      </w:r>
      <w:r w:rsidR="0028532F" w:rsidRPr="0028532F">
        <w:rPr>
          <w:rFonts w:ascii="Times New Roman" w:eastAsia="Calibri" w:hAnsi="Times New Roman" w:cs="Times New Roman"/>
          <w:sz w:val="28"/>
          <w:szCs w:val="28"/>
          <w:lang w:eastAsia="en-US"/>
        </w:rPr>
        <w:t>5рабочих дней</w:t>
      </w:r>
      <w:r w:rsidR="0028532F">
        <w:rPr>
          <w:rFonts w:ascii="Times New Roman" w:eastAsia="Calibri" w:hAnsi="Times New Roman" w:cs="Times New Roman"/>
          <w:sz w:val="28"/>
          <w:szCs w:val="28"/>
          <w:lang w:eastAsia="en-US"/>
        </w:rPr>
        <w:t xml:space="preserve"> со дня регистрации в Уполномоченном органе представления и документов, необходимых для предоставления муниципальной услуги, поступивших от Заявителя на личном приеме, посредством почтового отправления или через ЕПГУ.</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услуги</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675642" w:rsidRPr="0040345A"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 на официальном сайте Уполномоченного </w:t>
      </w:r>
      <w:r w:rsidR="0028532F" w:rsidRPr="0040345A">
        <w:rPr>
          <w:rFonts w:ascii="Times New Roman" w:hAnsi="Times New Roman" w:cs="Times New Roman"/>
          <w:sz w:val="28"/>
          <w:szCs w:val="28"/>
        </w:rPr>
        <w:t>органа (</w:t>
      </w:r>
      <w:r w:rsidR="007B46ED" w:rsidRPr="0040345A">
        <w:rPr>
          <w:rFonts w:ascii="Times New Roman" w:hAnsi="Times New Roman" w:cs="Times New Roman"/>
          <w:sz w:val="28"/>
          <w:szCs w:val="28"/>
        </w:rPr>
        <w:t>https://borisovskij-r31.gosweb.gosuslugi.ru/</w:t>
      </w:r>
      <w:r w:rsidR="0028532F" w:rsidRPr="0040345A">
        <w:rPr>
          <w:rFonts w:ascii="Times New Roman" w:hAnsi="Times New Roman" w:cs="Times New Roman"/>
          <w:sz w:val="28"/>
          <w:szCs w:val="28"/>
        </w:rPr>
        <w:t>) в сети Интернет;</w:t>
      </w:r>
    </w:p>
    <w:p w:rsidR="00675642" w:rsidRPr="0040345A"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sidRPr="0040345A">
        <w:rPr>
          <w:rFonts w:ascii="Times New Roman" w:hAnsi="Times New Roman" w:cs="Times New Roman"/>
          <w:sz w:val="28"/>
          <w:szCs w:val="28"/>
        </w:rPr>
        <w:t>- в федеральной государственной информационной системе «Федеральный реестр государственных услуг (функций)»;</w:t>
      </w:r>
    </w:p>
    <w:p w:rsidR="00675642" w:rsidRPr="0040345A"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sidRPr="0040345A">
        <w:rPr>
          <w:rFonts w:ascii="Times New Roman" w:hAnsi="Times New Roman" w:cs="Times New Roman"/>
          <w:sz w:val="28"/>
          <w:szCs w:val="28"/>
        </w:rPr>
        <w:t>- на ЕПГУ.</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sidRPr="0040345A">
        <w:rPr>
          <w:rFonts w:ascii="Times New Roman" w:hAnsi="Times New Roman" w:cs="Times New Roman"/>
          <w:sz w:val="28"/>
          <w:szCs w:val="28"/>
        </w:rPr>
        <w:t>2.5.2.Уполномоченный орган обеспечивает размещение и актуализацию перечня нормативных правовых актов, регулирующих</w:t>
      </w:r>
      <w:r w:rsidR="0028532F">
        <w:rPr>
          <w:rFonts w:ascii="Times New Roman" w:hAnsi="Times New Roman" w:cs="Times New Roman"/>
          <w:sz w:val="28"/>
          <w:szCs w:val="28"/>
        </w:rPr>
        <w:t xml:space="preserve"> предоставление муниципальной услуги, информации о порядке досудебного (внесудебного)обжалования решений и действий (бездействия) органов, предоставляющих муниципальные услуги, а также их должностных лиц.</w:t>
      </w:r>
      <w:bookmarkStart w:id="0" w:name="sub_12252"/>
      <w:bookmarkEnd w:id="0"/>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w:t>
      </w: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2.6.1. Заявитель представляет в обязательном порядке следующие документы:</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2.6.1.1. Для получения муниципальной услуги присвоения квалификационной категории спортивного судьи Заявитель подает в Уполномоченный орган лично, отправляет по почте, либо направляет посредством ЕПГУ </w:t>
      </w:r>
      <w:hyperlink w:anchor="P965" w:tooltip="#P965" w:history="1">
        <w:r w:rsidR="0028532F">
          <w:rPr>
            <w:rFonts w:ascii="Times New Roman" w:hAnsi="Times New Roman" w:cs="Times New Roman"/>
            <w:sz w:val="28"/>
            <w:szCs w:val="28"/>
          </w:rPr>
          <w:t>представление</w:t>
        </w:r>
      </w:hyperlink>
      <w:r w:rsidR="0028532F">
        <w:rPr>
          <w:rFonts w:ascii="Times New Roman" w:hAnsi="Times New Roman" w:cs="Times New Roman"/>
          <w:sz w:val="28"/>
          <w:szCs w:val="28"/>
        </w:rPr>
        <w:t xml:space="preserve"> заверенное печатью (при наличии) и подписью руководителя региональной спортивной федерации (согласно приложению 5 к настоящему Административному регламенту), к которому прилагаются:</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заверенная печатью (при наличии) и подписью руководителя региональной спортивной федерации копия </w:t>
      </w:r>
      <w:hyperlink w:anchor="P1124" w:tooltip="#P1124" w:history="1">
        <w:r w:rsidR="0028532F">
          <w:rPr>
            <w:rFonts w:ascii="Times New Roman" w:hAnsi="Times New Roman" w:cs="Times New Roman"/>
            <w:sz w:val="28"/>
            <w:szCs w:val="28"/>
          </w:rPr>
          <w:t>карточки</w:t>
        </w:r>
      </w:hyperlink>
      <w:r w:rsidR="0028532F">
        <w:rPr>
          <w:rFonts w:ascii="Times New Roman" w:hAnsi="Times New Roman" w:cs="Times New Roman"/>
          <w:sz w:val="28"/>
          <w:szCs w:val="28"/>
        </w:rPr>
        <w:t xml:space="preserve"> учета (по форме согласно приложению 6 к настоящему Административному регламенту);</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документ, удостоверяющий личность заявителя:</w:t>
      </w:r>
    </w:p>
    <w:p w:rsidR="00675642" w:rsidRDefault="0040345A"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для граждан Российской Федерации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w:t>
      </w:r>
      <w:r w:rsidR="007B46ED">
        <w:rPr>
          <w:rFonts w:ascii="Times New Roman" w:hAnsi="Times New Roman" w:cs="Times New Roman"/>
          <w:sz w:val="28"/>
          <w:szCs w:val="28"/>
        </w:rPr>
        <w:t xml:space="preserve"> </w:t>
      </w:r>
      <w:r w:rsidR="0028532F">
        <w:rPr>
          <w:rFonts w:ascii="Times New Roman" w:hAnsi="Times New Roman" w:cs="Times New Roman"/>
          <w:sz w:val="28"/>
          <w:szCs w:val="28"/>
        </w:rPr>
        <w:t>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 для иностранных граждан копия паспорта иностранного гражданина либо иного документа, установленного Федеральным </w:t>
      </w:r>
      <w:hyperlink r:id="rId12" w:tooltip="consultantplus://offline/ref=BE21B4AA343262E70B21269D4997527665E1FB42BB7FD8456DC695D438F99CEB99FD4178ED634D460707D49929o5i6L" w:history="1">
        <w:r w:rsidR="0028532F">
          <w:rPr>
            <w:rFonts w:ascii="Times New Roman" w:eastAsia="Calibri" w:hAnsi="Times New Roman" w:cs="Times New Roman"/>
            <w:sz w:val="28"/>
            <w:szCs w:val="28"/>
            <w:lang w:eastAsia="en-US"/>
          </w:rPr>
          <w:t>законом</w:t>
        </w:r>
      </w:hyperlink>
      <w:r w:rsidR="0028532F">
        <w:rPr>
          <w:rFonts w:ascii="Times New Roman" w:eastAsia="Calibri" w:hAnsi="Times New Roman" w:cs="Times New Roman"/>
          <w:sz w:val="28"/>
          <w:szCs w:val="28"/>
          <w:lang w:eastAsia="en-US"/>
        </w:rPr>
        <w:t xml:space="preserve"> от 25 июля 2002 года № 115-ФЗ «О правовом положении иностранных граждан» (далее Федеральный закон 115-ФЗ) или признаваемого в соответствии с международным договором Российской Федерации в качестве документа, удостоверяющего ли</w:t>
      </w:r>
      <w:r w:rsidR="00890BAB">
        <w:rPr>
          <w:rFonts w:ascii="Times New Roman" w:eastAsia="Calibri" w:hAnsi="Times New Roman" w:cs="Times New Roman"/>
          <w:sz w:val="28"/>
          <w:szCs w:val="28"/>
          <w:lang w:eastAsia="en-US"/>
        </w:rPr>
        <w:t>чность иностранного гражданина</w:t>
      </w:r>
      <w:r w:rsidR="0028532F">
        <w:rPr>
          <w:rFonts w:ascii="Times New Roman" w:eastAsia="Calibri" w:hAnsi="Times New Roman" w:cs="Times New Roman"/>
          <w:sz w:val="28"/>
          <w:szCs w:val="28"/>
          <w:lang w:eastAsia="en-US"/>
        </w:rPr>
        <w:t>;</w:t>
      </w:r>
    </w:p>
    <w:p w:rsidR="00675642" w:rsidRDefault="0040345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 для лиц без гражданства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w:t>
      </w:r>
      <w:r w:rsidR="0028532F">
        <w:rPr>
          <w:rFonts w:ascii="Times New Roman" w:eastAsia="Calibri" w:hAnsi="Times New Roman" w:cs="Times New Roman"/>
          <w:sz w:val="28"/>
          <w:szCs w:val="28"/>
          <w:lang w:eastAsia="en-US"/>
        </w:rPr>
        <w:lastRenderedPageBreak/>
        <w:t xml:space="preserve">предусмотренного Федеральным </w:t>
      </w:r>
      <w:hyperlink r:id="rId13" w:tooltip="consultantplus://offline/ref=BE21B4AA343262E70B21269D4997527665E1FB42BB7FD8456DC695D438F99CEB99FD4178ED634D460707D49929o5i6L" w:history="1">
        <w:r w:rsidR="0028532F">
          <w:rPr>
            <w:rFonts w:ascii="Times New Roman" w:eastAsia="Calibri" w:hAnsi="Times New Roman" w:cs="Times New Roman"/>
            <w:sz w:val="28"/>
            <w:szCs w:val="28"/>
            <w:lang w:eastAsia="en-US"/>
          </w:rPr>
          <w:t>законом</w:t>
        </w:r>
      </w:hyperlink>
      <w:r w:rsidR="0028532F">
        <w:rPr>
          <w:rFonts w:ascii="Times New Roman" w:eastAsia="Calibri" w:hAnsi="Times New Roman" w:cs="Times New Roman"/>
          <w:sz w:val="28"/>
          <w:szCs w:val="28"/>
          <w:lang w:eastAsia="en-US"/>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w:t>
      </w:r>
    </w:p>
    <w:p w:rsidR="00675642" w:rsidRDefault="00890BAB"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p>
    <w:p w:rsidR="00675642" w:rsidRDefault="00890BAB"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4) две фотографии размером 3 x 4 см., на цветной или черно-белой бумаге, матовой или глянцевой, на выбор Заявителя. </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В случае если с представлением о присвоении квалификационной категории спортивного судьи обращается представитель Заявителя, дополнительно к перечисленному в подпунктах 1-4 пункта 2.6.1.1. раздела </w:t>
      </w:r>
      <w:r w:rsidR="0028532F">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2.6. Административного регламента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w:t>
      </w:r>
    </w:p>
    <w:p w:rsidR="00675642" w:rsidRDefault="00890BAB" w:rsidP="00DE135B">
      <w:pPr>
        <w:pStyle w:val="ConsPlusNormal"/>
        <w:jc w:val="both"/>
      </w:pPr>
      <w:r>
        <w:rPr>
          <w:rFonts w:ascii="Times New Roman" w:eastAsia="Calibri" w:hAnsi="Times New Roman" w:cs="Times New Roman"/>
          <w:sz w:val="28"/>
          <w:szCs w:val="28"/>
          <w:lang w:eastAsia="en-US"/>
        </w:rPr>
        <w:tab/>
        <w:t>2.6.1.1</w:t>
      </w:r>
      <w:r w:rsidR="0028532F">
        <w:rPr>
          <w:rFonts w:ascii="Times New Roman" w:eastAsia="Calibri" w:hAnsi="Times New Roman" w:cs="Times New Roman"/>
          <w:sz w:val="28"/>
          <w:szCs w:val="28"/>
          <w:lang w:eastAsia="en-US"/>
        </w:rPr>
        <w:t>. Для лишения квалификационной категории спортивного судьи Заявитель подает в Уполномоченный орган лично, либо отправляет по почте, либо направляет посредством ЕПГУ заявление о лишении квалификационной категории спортивного судьи, содержащее:</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1) фамилию, имя, отчество (при наличии), дату рождения спортивного судьи, в отношении которого подано заявление о лишении квалификационной категории спортивного судьи;</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копию приказа министерства с указанием даты и номера о присвоении квалификационной категории спортивного судьи;</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сведения, подтверждающие основания для лишения квалификационной категории спортивного судьи (с приложением документов, подтверждающих основания для лишения).</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Основанием для лишения квалификационной категории спортивного судьи является:</w:t>
      </w:r>
    </w:p>
    <w:p w:rsidR="00675642" w:rsidRDefault="00890BAB" w:rsidP="00DE135B">
      <w:pPr>
        <w:pStyle w:val="ConsPlusNormal"/>
        <w:jc w:val="both"/>
      </w:pPr>
      <w:bookmarkStart w:id="1" w:name="P118"/>
      <w:bookmarkEnd w:id="1"/>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1) выявление недостоверных сведений в документах для присвоения квалификационной категории спортивного судьи;</w:t>
      </w:r>
    </w:p>
    <w:p w:rsidR="00675642" w:rsidRDefault="00890BAB" w:rsidP="00DE135B">
      <w:pPr>
        <w:pStyle w:val="ConsPlusNormal"/>
        <w:jc w:val="both"/>
      </w:pPr>
      <w:bookmarkStart w:id="2" w:name="P119"/>
      <w:bookmarkEnd w:id="2"/>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наложение спортивных санкций на спортивного судью.</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случае если с заявлением о лишении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675642" w:rsidRDefault="00890BAB" w:rsidP="00DE135B">
      <w:pPr>
        <w:pStyle w:val="ConsPlusNormal"/>
        <w:jc w:val="both"/>
      </w:pPr>
      <w:r>
        <w:rPr>
          <w:rFonts w:ascii="Times New Roman" w:eastAsia="Calibri" w:hAnsi="Times New Roman" w:cs="Times New Roman"/>
          <w:sz w:val="28"/>
          <w:szCs w:val="28"/>
          <w:lang w:eastAsia="en-US"/>
        </w:rPr>
        <w:tab/>
        <w:t>2.6.1.2</w:t>
      </w:r>
      <w:r w:rsidR="0028532F">
        <w:rPr>
          <w:rFonts w:ascii="Times New Roman" w:eastAsia="Calibri" w:hAnsi="Times New Roman" w:cs="Times New Roman"/>
          <w:sz w:val="28"/>
          <w:szCs w:val="28"/>
          <w:lang w:eastAsia="en-US"/>
        </w:rPr>
        <w:t>. Для восстановления квалификационной категории спортивного судьи Заявитель подает в Уполномоченный орган лично, либо отправляет по почте, либо направляет посредством ЕПГУ заявление о восстановлении квалификационной категории спортивного судьи, содержащее:</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1) фамилию, имя, отчество (при наличии), дату рождения </w:t>
      </w:r>
      <w:r w:rsidR="0028532F">
        <w:rPr>
          <w:rFonts w:ascii="Times New Roman" w:eastAsia="Calibri" w:hAnsi="Times New Roman" w:cs="Times New Roman"/>
          <w:sz w:val="28"/>
          <w:szCs w:val="28"/>
          <w:lang w:eastAsia="en-US"/>
        </w:rPr>
        <w:lastRenderedPageBreak/>
        <w:t>спортивного судьи, в отношении которого подано заявление о восстановлении квалификационной категории спортивного судьи,</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дату и номер приказа Уполномоченного органа о лишении квалификационной категории спортивного судьи;</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сведения, подтверждающие основание для восстановления квалификационной категории спортивного судьи (с приложением документов, подтверждающих основания для восстановления).</w:t>
      </w:r>
    </w:p>
    <w:p w:rsidR="00675642" w:rsidRDefault="00890BAB" w:rsidP="00DE135B">
      <w:pPr>
        <w:pStyle w:val="ConsPlusNormal"/>
        <w:jc w:val="both"/>
      </w:pPr>
      <w:bookmarkStart w:id="3" w:name="P129"/>
      <w:bookmarkEnd w:id="3"/>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Основанием для восстановления квалификационной категории спортивного судьи является окончание срока действия наложенных спортивных санкций.</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случае если с заявлением о восстановлении квалификационной категории спортивного судьи обращается представитель Заявителя - 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675642" w:rsidRDefault="00890BAB"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В случае если с заявлением о восстановлении квалификационной категории спортивного судьи обращается представитель Заявителя - физического лица, дополнительно предоставляется нотариально удостоверенная доверенность либо доверенность, приравненная в соответствии со </w:t>
      </w:r>
      <w:hyperlink r:id="rId14" w:tooltip="consultantplus://offline/ref=BE21B4AA343262E70B21269D4997527665E2F947BE7BD8456DC695D438F99CEB8BFD1971EB625813565D83942A5655821F7A6BCA0FoCiAL" w:history="1">
        <w:r w:rsidR="0028532F">
          <w:rPr>
            <w:rFonts w:ascii="Times New Roman" w:eastAsia="Calibri" w:hAnsi="Times New Roman" w:cs="Times New Roman"/>
            <w:sz w:val="28"/>
            <w:szCs w:val="28"/>
            <w:lang w:eastAsia="en-US"/>
          </w:rPr>
          <w:t>статьей 185.1</w:t>
        </w:r>
      </w:hyperlink>
      <w:r w:rsidR="0028532F">
        <w:rPr>
          <w:rFonts w:ascii="Times New Roman" w:eastAsia="Calibri" w:hAnsi="Times New Roman" w:cs="Times New Roman"/>
          <w:sz w:val="28"/>
          <w:szCs w:val="28"/>
          <w:lang w:eastAsia="en-US"/>
        </w:rPr>
        <w:t xml:space="preserve"> Гражданского кодекса Российской Федерации к нотариально удостоверенной доверенности, подтверждающая полномочия представителя.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Обязанность по предоставлению документов, указанн</w:t>
      </w:r>
      <w:r>
        <w:rPr>
          <w:rFonts w:ascii="Times New Roman" w:hAnsi="Times New Roman" w:cs="Times New Roman"/>
          <w:sz w:val="28"/>
          <w:szCs w:val="28"/>
        </w:rPr>
        <w:t>ых в пунктах 2.6.1.1, 2.6.1.2</w:t>
      </w:r>
      <w:r w:rsidR="0028532F">
        <w:rPr>
          <w:rFonts w:ascii="Times New Roman" w:hAnsi="Times New Roman" w:cs="Times New Roman"/>
          <w:sz w:val="28"/>
          <w:szCs w:val="28"/>
        </w:rPr>
        <w:t xml:space="preserve"> раздела 2.6. Административного регламента, возложена на Заявителя.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2.6.1.3</w:t>
      </w:r>
      <w:r w:rsidR="0028532F">
        <w:rPr>
          <w:rFonts w:ascii="Times New Roman" w:hAnsi="Times New Roman" w:cs="Times New Roman"/>
          <w:sz w:val="28"/>
          <w:szCs w:val="28"/>
        </w:rPr>
        <w:t>. Для исправления допущенных опечаток и (или) ошибок в выданных в результате предоставления муниципальной услуги документах Заявитель подает в Уполномоченный орган лично, отправляет по почте, либо направляет посредством ЕПГУ письменное заявления (в свободной форме) о допущенных ошибках в выданных в результате предоставления муниципальной услуги документах.</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2.6.1.</w:t>
      </w:r>
      <w:r>
        <w:rPr>
          <w:rFonts w:ascii="Times New Roman" w:hAnsi="Times New Roman" w:cs="Times New Roman"/>
          <w:sz w:val="28"/>
          <w:szCs w:val="28"/>
        </w:rPr>
        <w:t>4</w:t>
      </w:r>
      <w:r w:rsidR="0028532F">
        <w:rPr>
          <w:rFonts w:ascii="Times New Roman" w:hAnsi="Times New Roman" w:cs="Times New Roman"/>
          <w:sz w:val="28"/>
          <w:szCs w:val="28"/>
        </w:rPr>
        <w:t xml:space="preserve"> Перечень документов (сведений), необходимых для предоставления муниципальной услуги, которые подлежат представлению в рамках межведомственного информационного взаимодействия: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1) выписка из Единого государственного реестра индивидуальных предпринимателей в форме электронного документа</w:t>
      </w:r>
      <w:r w:rsidR="0028532F">
        <w:rPr>
          <w:rFonts w:ascii="Times New Roman" w:hAnsi="Times New Roman" w:cs="Times New Roman"/>
          <w:sz w:val="28"/>
          <w:szCs w:val="28"/>
        </w:rPr>
        <w:br/>
        <w:t xml:space="preserve">          </w:t>
      </w:r>
      <w:r>
        <w:rPr>
          <w:rFonts w:ascii="Times New Roman" w:hAnsi="Times New Roman" w:cs="Times New Roman"/>
          <w:sz w:val="28"/>
          <w:szCs w:val="28"/>
        </w:rPr>
        <w:tab/>
      </w:r>
      <w:r w:rsidR="0028532F">
        <w:rPr>
          <w:rFonts w:ascii="Times New Roman" w:hAnsi="Times New Roman" w:cs="Times New Roman"/>
          <w:sz w:val="28"/>
          <w:szCs w:val="28"/>
        </w:rPr>
        <w:t>2) сведения о действительности паспорта заявителя;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 сведения о регистрационном учете заявителя по месту жительства </w:t>
      </w:r>
      <w:r w:rsidR="0028532F">
        <w:rPr>
          <w:rFonts w:ascii="Times New Roman" w:hAnsi="Times New Roman" w:cs="Times New Roman"/>
          <w:sz w:val="28"/>
          <w:szCs w:val="28"/>
        </w:rPr>
        <w:br/>
        <w:t>и месту пребывания.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Заявитель вправе, но не обязан, предоставить для оказания муниципальной услуги документы, подтверждающие свед</w:t>
      </w:r>
      <w:r>
        <w:rPr>
          <w:rFonts w:ascii="Times New Roman" w:hAnsi="Times New Roman" w:cs="Times New Roman"/>
          <w:sz w:val="28"/>
          <w:szCs w:val="28"/>
        </w:rPr>
        <w:t>ения, указанные в пункте 2.6.1.4</w:t>
      </w:r>
      <w:r w:rsidR="0028532F">
        <w:rPr>
          <w:rFonts w:ascii="Times New Roman" w:hAnsi="Times New Roman" w:cs="Times New Roman"/>
          <w:sz w:val="28"/>
          <w:szCs w:val="28"/>
        </w:rPr>
        <w:t>. раздела 2.6 настоящего Регламента.</w:t>
      </w:r>
    </w:p>
    <w:p w:rsidR="00675642" w:rsidRDefault="00890BAB" w:rsidP="00DE135B">
      <w:pPr>
        <w:jc w:val="both"/>
        <w:rPr>
          <w:rFonts w:ascii="Times New Roman" w:hAnsi="Times New Roman" w:cs="Times New Roman"/>
          <w:sz w:val="28"/>
          <w:szCs w:val="28"/>
        </w:rPr>
      </w:pPr>
      <w:r>
        <w:rPr>
          <w:rFonts w:ascii="Times New Roman" w:hAnsi="Times New Roman" w:cs="Times New Roman"/>
          <w:sz w:val="28"/>
          <w:szCs w:val="28"/>
        </w:rPr>
        <w:tab/>
        <w:t>2.6.1.5</w:t>
      </w:r>
      <w:r w:rsidR="0028532F">
        <w:rPr>
          <w:rFonts w:ascii="Times New Roman" w:hAnsi="Times New Roman" w:cs="Times New Roman"/>
          <w:sz w:val="28"/>
          <w:szCs w:val="28"/>
        </w:rPr>
        <w:t>. Требования к предоставлению документов на бумажном носителе, необходимых для оказания муниципальной услуги:</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xml:space="preserve">– текст заявления должен быть написан на русском языке синими </w:t>
      </w:r>
      <w:r>
        <w:rPr>
          <w:rFonts w:ascii="Times New Roman" w:hAnsi="Times New Roman" w:cs="Times New Roman"/>
          <w:sz w:val="28"/>
          <w:szCs w:val="28"/>
        </w:rPr>
        <w:br/>
      </w:r>
      <w:r>
        <w:rPr>
          <w:rFonts w:ascii="Times New Roman" w:hAnsi="Times New Roman" w:cs="Times New Roman"/>
          <w:sz w:val="28"/>
          <w:szCs w:val="28"/>
        </w:rPr>
        <w:lastRenderedPageBreak/>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675642" w:rsidRDefault="0028532F" w:rsidP="00DE135B">
      <w:pPr>
        <w:jc w:val="both"/>
        <w:rPr>
          <w:rFonts w:ascii="Times New Roman" w:hAnsi="Times New Roman" w:cs="Times New Roman"/>
          <w:sz w:val="28"/>
          <w:szCs w:val="28"/>
        </w:rPr>
      </w:pPr>
      <w:r>
        <w:rPr>
          <w:rFonts w:ascii="Times New Roman" w:hAnsi="Times New Roman" w:cs="Times New Roman"/>
          <w:sz w:val="28"/>
          <w:szCs w:val="28"/>
        </w:rPr>
        <w:t>– текст заявления может быть оформлен машинописным способом.</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2.6.1.6</w:t>
      </w:r>
      <w:r w:rsidR="0028532F">
        <w:rPr>
          <w:rFonts w:ascii="Times New Roman" w:hAnsi="Times New Roman" w:cs="Times New Roman"/>
          <w:sz w:val="28"/>
          <w:szCs w:val="28"/>
        </w:rPr>
        <w:t>. Требования к предоставлению документов в электронном виде, необходимых для оказания муниципальной услуги включает в себя выполнение всех требований предусмотренных для документов на бумажном носителе, указанных в пункте 2.6.1.</w:t>
      </w:r>
      <w:r>
        <w:rPr>
          <w:rFonts w:ascii="Times New Roman" w:hAnsi="Times New Roman" w:cs="Times New Roman"/>
          <w:sz w:val="28"/>
          <w:szCs w:val="28"/>
        </w:rPr>
        <w:t>5</w:t>
      </w:r>
      <w:r w:rsidR="0028532F">
        <w:rPr>
          <w:rFonts w:ascii="Times New Roman" w:hAnsi="Times New Roman" w:cs="Times New Roman"/>
          <w:sz w:val="28"/>
          <w:szCs w:val="28"/>
        </w:rPr>
        <w:t xml:space="preserve"> раздела 2.6 настоящего регламента, </w:t>
      </w:r>
      <w:r w:rsidR="0028532F">
        <w:rPr>
          <w:rFonts w:ascii="Times New Roman" w:hAnsi="Times New Roman" w:cs="Times New Roman"/>
          <w:sz w:val="28"/>
          <w:szCs w:val="28"/>
        </w:rPr>
        <w:br/>
        <w:t>а также требования, предъявляемые к скан – копиям этих документов:</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сканирование должно обеспечивать возможность свободного чтения текста, всех реквизитов, дат, виз, резолюций, иных надписей, печатей, штампов и отметок.</w:t>
      </w:r>
    </w:p>
    <w:p w:rsidR="00675642" w:rsidRDefault="00675642" w:rsidP="00DE135B">
      <w:pPr>
        <w:pStyle w:val="Standard"/>
        <w:spacing w:after="0" w:line="240" w:lineRule="auto"/>
        <w:jc w:val="both"/>
        <w:rPr>
          <w:rFonts w:ascii="Times New Roman" w:hAnsi="Times New Roman" w:cs="Times New Roman"/>
          <w:sz w:val="20"/>
          <w:szCs w:val="20"/>
        </w:rPr>
      </w:pPr>
    </w:p>
    <w:p w:rsidR="00675642" w:rsidRDefault="0028532F" w:rsidP="00DE135B">
      <w:pPr>
        <w:pStyle w:val="Standard"/>
        <w:spacing w:after="0" w:line="240" w:lineRule="auto"/>
        <w:jc w:val="center"/>
      </w:pPr>
      <w:r>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675642" w:rsidRDefault="00675642" w:rsidP="00DE135B">
      <w:pPr>
        <w:pStyle w:val="Standard"/>
        <w:spacing w:after="0" w:line="240" w:lineRule="auto"/>
        <w:jc w:val="center"/>
        <w:rPr>
          <w:rFonts w:ascii="Times New Roman" w:hAnsi="Times New Roman" w:cs="Times New Roman"/>
          <w:sz w:val="20"/>
          <w:szCs w:val="20"/>
        </w:rPr>
      </w:pPr>
    </w:p>
    <w:p w:rsidR="00675642" w:rsidRDefault="00890BAB" w:rsidP="00DE135B">
      <w:pPr>
        <w:pStyle w:val="Standard"/>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2.7.1. Основаниями для отказа в приеме к рассмотрению документов, необходимых для предоставления вариантов муниципальной услуги указанных в </w:t>
      </w:r>
      <w:r w:rsidR="00F420DE">
        <w:rPr>
          <w:rFonts w:ascii="Times New Roman" w:hAnsi="Times New Roman" w:cs="Times New Roman"/>
          <w:sz w:val="28"/>
          <w:szCs w:val="28"/>
        </w:rPr>
        <w:t>разделах 3.3, 3.4, 3.5 3.6</w:t>
      </w:r>
      <w:r w:rsidR="0028532F">
        <w:rPr>
          <w:rFonts w:ascii="Times New Roman" w:hAnsi="Times New Roman" w:cs="Times New Roman"/>
          <w:sz w:val="28"/>
          <w:szCs w:val="28"/>
        </w:rPr>
        <w:t>, являются: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представленные заявителем документы содержат подчистки </w:t>
      </w:r>
      <w:r w:rsidR="0028532F">
        <w:rPr>
          <w:rFonts w:ascii="Times New Roman" w:hAnsi="Times New Roman" w:cs="Times New Roman"/>
          <w:sz w:val="28"/>
          <w:szCs w:val="28"/>
        </w:rPr>
        <w:br/>
        <w:t>и исправления текста, не заверенные в порядке, установленном законодательством Российской Федерации;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документы содержат повреждения, наличие которых не позволяет </w:t>
      </w:r>
      <w:r w:rsidR="0028532F">
        <w:rPr>
          <w:rFonts w:ascii="Times New Roman" w:hAnsi="Times New Roman" w:cs="Times New Roman"/>
          <w:sz w:val="28"/>
          <w:szCs w:val="28"/>
        </w:rPr>
        <w:br/>
        <w:t xml:space="preserve">в полном объеме использовать информацию и сведения, содержащиеся </w:t>
      </w:r>
      <w:r w:rsidR="0028532F">
        <w:rPr>
          <w:rFonts w:ascii="Times New Roman" w:hAnsi="Times New Roman" w:cs="Times New Roman"/>
          <w:sz w:val="28"/>
          <w:szCs w:val="28"/>
        </w:rPr>
        <w:br/>
        <w:t>в документах для предоставления муниципальной услуги;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w:t>
      </w:r>
      <w:r w:rsidR="0028532F">
        <w:rPr>
          <w:rFonts w:ascii="Times New Roman" w:hAnsi="Times New Roman" w:cs="Times New Roman"/>
          <w:sz w:val="28"/>
          <w:szCs w:val="28"/>
        </w:rPr>
        <w:br/>
        <w:t>за предоставлением муниципальной услуги указанным лицом);</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подача запроса о предоставлении муниципальной услуги </w:t>
      </w:r>
      <w:r w:rsidR="0028532F">
        <w:rPr>
          <w:rFonts w:ascii="Times New Roman" w:hAnsi="Times New Roman" w:cs="Times New Roman"/>
          <w:sz w:val="28"/>
          <w:szCs w:val="28"/>
        </w:rPr>
        <w:br/>
        <w:t xml:space="preserve">и документов, необходимых для ее предоставления, в электронной форме </w:t>
      </w:r>
      <w:r w:rsidR="0028532F">
        <w:rPr>
          <w:rFonts w:ascii="Times New Roman" w:hAnsi="Times New Roman" w:cs="Times New Roman"/>
          <w:sz w:val="28"/>
          <w:szCs w:val="28"/>
        </w:rPr>
        <w:br/>
        <w:t>с нарушением установленных требований;</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представление неполного комплекта документов, необходимых </w:t>
      </w:r>
      <w:r w:rsidR="0028532F">
        <w:rPr>
          <w:rFonts w:ascii="Times New Roman" w:hAnsi="Times New Roman" w:cs="Times New Roman"/>
          <w:sz w:val="28"/>
          <w:szCs w:val="28"/>
        </w:rPr>
        <w:br/>
        <w:t>для предоставления муниципальной услуги;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заявление о предоставлении муниципальной услуги подано в орган государственной власти, орган местного самоуправления или организацию, </w:t>
      </w:r>
      <w:r w:rsidR="0028532F">
        <w:rPr>
          <w:rFonts w:ascii="Times New Roman" w:hAnsi="Times New Roman" w:cs="Times New Roman"/>
          <w:sz w:val="28"/>
          <w:szCs w:val="28"/>
        </w:rPr>
        <w:br/>
        <w:t>в полномочия которых не входит ее предоставление;</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подача запроса о предоставлении муниципальной услуги </w:t>
      </w:r>
      <w:r w:rsidR="0028532F">
        <w:rPr>
          <w:rFonts w:ascii="Times New Roman" w:hAnsi="Times New Roman" w:cs="Times New Roman"/>
          <w:sz w:val="28"/>
          <w:szCs w:val="28"/>
        </w:rPr>
        <w:br/>
        <w:t xml:space="preserve">и документов, необходимых для ее предоставления подается по истечении </w:t>
      </w:r>
      <w:r w:rsidR="0028532F">
        <w:rPr>
          <w:rFonts w:ascii="Times New Roman" w:hAnsi="Times New Roman" w:cs="Times New Roman"/>
          <w:sz w:val="28"/>
          <w:szCs w:val="28"/>
        </w:rPr>
        <w:br/>
        <w:t xml:space="preserve">4 месяцев со дня выполнения квалификационных требований к спортивным </w:t>
      </w:r>
      <w:r w:rsidR="0028532F">
        <w:rPr>
          <w:rFonts w:ascii="Times New Roman" w:hAnsi="Times New Roman" w:cs="Times New Roman"/>
          <w:sz w:val="28"/>
          <w:szCs w:val="28"/>
        </w:rPr>
        <w:lastRenderedPageBreak/>
        <w:t>судьям по соответствующему виду спорта, утверждаемых Министерством спорта Российской Федерации (далее – квалификационные требования);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w:t>
      </w:r>
      <w:r w:rsidR="007B46ED">
        <w:rPr>
          <w:rFonts w:ascii="Times New Roman" w:hAnsi="Times New Roman" w:cs="Times New Roman"/>
          <w:sz w:val="28"/>
          <w:szCs w:val="28"/>
        </w:rPr>
        <w:t xml:space="preserve"> </w:t>
      </w:r>
      <w:r w:rsidR="0028532F">
        <w:rPr>
          <w:rFonts w:ascii="Times New Roman" w:hAnsi="Times New Roman" w:cs="Times New Roman"/>
          <w:sz w:val="28"/>
          <w:szCs w:val="28"/>
        </w:rPr>
        <w:t>указанного в квалификационных требованиях.</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2.7.2.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75642" w:rsidRDefault="00675642" w:rsidP="00DE135B">
      <w:pPr>
        <w:pStyle w:val="Standard"/>
        <w:spacing w:after="0" w:line="240" w:lineRule="auto"/>
        <w:jc w:val="both"/>
        <w:rPr>
          <w:rFonts w:ascii="Times New Roman" w:hAnsi="Times New Roman" w:cs="Times New Roman"/>
          <w:sz w:val="20"/>
          <w:szCs w:val="20"/>
        </w:rPr>
      </w:pPr>
    </w:p>
    <w:p w:rsidR="00675642" w:rsidRDefault="0028532F" w:rsidP="00DE135B">
      <w:pPr>
        <w:pStyle w:val="Standard"/>
        <w:spacing w:after="0" w:line="240" w:lineRule="auto"/>
        <w:jc w:val="center"/>
      </w:pPr>
      <w:r>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5642" w:rsidRDefault="00675642" w:rsidP="00DE135B">
      <w:pPr>
        <w:pStyle w:val="Standard"/>
        <w:spacing w:after="0" w:line="240" w:lineRule="auto"/>
        <w:jc w:val="both"/>
        <w:rPr>
          <w:rFonts w:ascii="Times New Roman" w:hAnsi="Times New Roman" w:cs="Times New Roman"/>
          <w:sz w:val="20"/>
          <w:szCs w:val="20"/>
          <w:shd w:val="clear" w:color="auto" w:fill="00FF00"/>
        </w:rPr>
      </w:pP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2.8.1. Оснований для приостановления предоставления муниципальной услуги не предусмотрено.</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2.8.2. Основанием для отказа в предоставлении муниципальной услуги является нарушение сроков подачи документов установленных </w:t>
      </w:r>
      <w:hyperlink r:id="rId15" w:tooltip="consultantplus://offline/ref=BE21B4AA343262E70B21269D4997527662EBFA44BD7BD8456DC695D438F99CEB99FD4178ED634D460707D49929o5i6L" w:history="1">
        <w:r w:rsidR="0028532F">
          <w:rPr>
            <w:rFonts w:ascii="Times New Roman" w:hAnsi="Times New Roman" w:cs="Times New Roman"/>
            <w:sz w:val="28"/>
            <w:szCs w:val="28"/>
          </w:rPr>
          <w:t>приказом</w:t>
        </w:r>
      </w:hyperlink>
      <w:r w:rsidR="0028532F">
        <w:rPr>
          <w:rFonts w:ascii="Times New Roman" w:hAnsi="Times New Roman" w:cs="Times New Roman"/>
          <w:sz w:val="28"/>
          <w:szCs w:val="28"/>
        </w:rPr>
        <w:t xml:space="preserve"> Министерства спорта Российской Федерации от 28 февраля 2017 года № 134 «Об утверждении положения о спортивных судьях».</w:t>
      </w:r>
    </w:p>
    <w:p w:rsidR="00675642" w:rsidRDefault="00890BAB" w:rsidP="00DE135B">
      <w:pPr>
        <w:pStyle w:val="Standard"/>
        <w:spacing w:after="0" w:line="240" w:lineRule="auto"/>
        <w:jc w:val="both"/>
        <w:rPr>
          <w:rFonts w:ascii="Times New Roman" w:hAnsi="Times New Roman" w:cs="Times New Roman"/>
          <w:sz w:val="28"/>
          <w:szCs w:val="28"/>
        </w:rPr>
      </w:pPr>
      <w:bookmarkStart w:id="4" w:name="P147"/>
      <w:bookmarkEnd w:id="4"/>
      <w:r>
        <w:rPr>
          <w:rFonts w:ascii="Times New Roman" w:hAnsi="Times New Roman" w:cs="Times New Roman"/>
          <w:sz w:val="28"/>
          <w:szCs w:val="28"/>
        </w:rPr>
        <w:tab/>
      </w:r>
      <w:r w:rsidR="0028532F">
        <w:rPr>
          <w:rFonts w:ascii="Times New Roman" w:hAnsi="Times New Roman" w:cs="Times New Roman"/>
          <w:sz w:val="28"/>
          <w:szCs w:val="28"/>
        </w:rPr>
        <w:t>2.8.3. Основанием для отказа в присвоении квалификационной категории спортивного судьи является невыполнение квалификационных требований к присвоению соответствующих квалификационных категорий спортивных судей.</w:t>
      </w:r>
    </w:p>
    <w:p w:rsidR="00675642" w:rsidRDefault="00890BAB" w:rsidP="00DE135B">
      <w:pPr>
        <w:pStyle w:val="Standard"/>
        <w:spacing w:after="0" w:line="240" w:lineRule="auto"/>
        <w:jc w:val="both"/>
        <w:rPr>
          <w:rFonts w:ascii="Times New Roman" w:hAnsi="Times New Roman" w:cs="Times New Roman"/>
          <w:sz w:val="28"/>
          <w:szCs w:val="28"/>
        </w:rPr>
      </w:pPr>
      <w:bookmarkStart w:id="5" w:name="P148"/>
      <w:bookmarkEnd w:id="5"/>
      <w:r>
        <w:rPr>
          <w:rFonts w:ascii="Times New Roman" w:hAnsi="Times New Roman" w:cs="Times New Roman"/>
          <w:sz w:val="28"/>
          <w:szCs w:val="28"/>
        </w:rPr>
        <w:tab/>
      </w:r>
      <w:r w:rsidR="0028532F">
        <w:rPr>
          <w:rFonts w:ascii="Times New Roman" w:hAnsi="Times New Roman" w:cs="Times New Roman"/>
          <w:sz w:val="28"/>
          <w:szCs w:val="28"/>
        </w:rPr>
        <w:t xml:space="preserve">2.8.4. Основанием для отказа в лишении квалификационной категории спортивного судьи является несоответствие представленных сведений основаниям для лишения квалификационной категории спортивного судьи, предусмотренным </w:t>
      </w:r>
      <w:hyperlink w:anchor="P118" w:tooltip="#P118" w:history="1">
        <w:r w:rsidR="0028532F">
          <w:rPr>
            <w:rFonts w:ascii="Times New Roman" w:hAnsi="Times New Roman" w:cs="Times New Roman"/>
            <w:sz w:val="28"/>
            <w:szCs w:val="28"/>
          </w:rPr>
          <w:t>подпунктами 1</w:t>
        </w:r>
      </w:hyperlink>
      <w:r w:rsidR="0028532F">
        <w:rPr>
          <w:rFonts w:ascii="Times New Roman" w:hAnsi="Times New Roman" w:cs="Times New Roman"/>
          <w:sz w:val="28"/>
          <w:szCs w:val="28"/>
        </w:rPr>
        <w:t xml:space="preserve">, </w:t>
      </w:r>
      <w:hyperlink w:anchor="P119" w:tooltip="#P119" w:history="1">
        <w:r w:rsidR="0028532F">
          <w:rPr>
            <w:rFonts w:ascii="Times New Roman" w:hAnsi="Times New Roman" w:cs="Times New Roman"/>
            <w:sz w:val="28"/>
            <w:szCs w:val="28"/>
          </w:rPr>
          <w:t>2 пункта 2.6.1.</w:t>
        </w:r>
      </w:hyperlink>
      <w:r w:rsidR="0028532F">
        <w:rPr>
          <w:rFonts w:ascii="Times New Roman" w:hAnsi="Times New Roman" w:cs="Times New Roman"/>
          <w:sz w:val="28"/>
          <w:szCs w:val="28"/>
        </w:rPr>
        <w:t>2. настоящего Административного регламента.</w:t>
      </w:r>
    </w:p>
    <w:p w:rsidR="00675642" w:rsidRDefault="00890BAB" w:rsidP="00DE135B">
      <w:pPr>
        <w:pStyle w:val="Standard"/>
        <w:spacing w:after="0" w:line="240" w:lineRule="auto"/>
        <w:jc w:val="both"/>
        <w:rPr>
          <w:rFonts w:ascii="Times New Roman" w:hAnsi="Times New Roman" w:cs="Times New Roman"/>
          <w:sz w:val="28"/>
          <w:szCs w:val="28"/>
        </w:rPr>
      </w:pPr>
      <w:bookmarkStart w:id="6" w:name="P149"/>
      <w:bookmarkEnd w:id="6"/>
      <w:r>
        <w:rPr>
          <w:rFonts w:ascii="Times New Roman" w:hAnsi="Times New Roman" w:cs="Times New Roman"/>
          <w:sz w:val="28"/>
          <w:szCs w:val="28"/>
        </w:rPr>
        <w:tab/>
      </w:r>
      <w:r w:rsidR="0028532F">
        <w:rPr>
          <w:rFonts w:ascii="Times New Roman" w:hAnsi="Times New Roman" w:cs="Times New Roman"/>
          <w:sz w:val="28"/>
          <w:szCs w:val="28"/>
        </w:rPr>
        <w:t>2.8.5. Основанием для отказа в восстановлении квалификационной категории спортивного судьи является: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1) несоответствие представленных сведений основанию для восстановления квалификационной категории спортивного судьи, предусмотренным пунктом 2.6.1.3. настоящего Административного регламента;</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наличие решения Уполномоченного органа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2.8.6. Основанием для отказа в </w:t>
      </w:r>
      <w:bookmarkStart w:id="7" w:name="P152"/>
      <w:bookmarkEnd w:id="7"/>
      <w:r w:rsidR="0028532F">
        <w:rPr>
          <w:rFonts w:ascii="Times New Roman" w:hAnsi="Times New Roman" w:cs="Times New Roman"/>
          <w:sz w:val="28"/>
          <w:szCs w:val="28"/>
        </w:rPr>
        <w:t>исправлении допущенных опечаток и (или) ошибок в выданных в результате предоставления муниципальной услуги документах являются:</w:t>
      </w:r>
    </w:p>
    <w:p w:rsidR="00675642" w:rsidRDefault="00890BAB" w:rsidP="00DE135B">
      <w:pPr>
        <w:widowControl/>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1) отсутствие в тексте выданного в результате предоставления муниципальной услуги документе опечаток и (или) ошибок;</w:t>
      </w:r>
    </w:p>
    <w:p w:rsidR="00675642" w:rsidRDefault="00890BAB" w:rsidP="00DE135B">
      <w:pPr>
        <w:widowControl/>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муниципальной услуги.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2.8.7. Основание для возврата документов, поданных Заявителем:</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8532F">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4) представленные документы нечитаемые;</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5) представленные электронные образцы документов не позволяют в полном объеме прочитать текст документа и (или) распознать реквизиты документа;</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6) поданные документы не соответствуют требованиям, предусмотренным </w:t>
      </w:r>
      <w:hyperlink w:anchor="P98" w:tooltip="#P98" w:history="1">
        <w:r w:rsidR="0028532F">
          <w:rPr>
            <w:rFonts w:ascii="Times New Roman" w:hAnsi="Times New Roman" w:cs="Times New Roman"/>
            <w:sz w:val="28"/>
            <w:szCs w:val="28"/>
          </w:rPr>
          <w:t>пунктом 2.6</w:t>
        </w:r>
      </w:hyperlink>
      <w:r w:rsidR="0028532F">
        <w:rPr>
          <w:rFonts w:ascii="Times New Roman" w:hAnsi="Times New Roman" w:cs="Times New Roman"/>
          <w:sz w:val="28"/>
          <w:szCs w:val="28"/>
        </w:rPr>
        <w:t>.1.1. раздела 2.6. настоящего Административного регламента в соответствии с вариантом предоставления  муниципальной услуги.</w:t>
      </w:r>
    </w:p>
    <w:p w:rsidR="00675642" w:rsidRDefault="00675642" w:rsidP="00DE135B">
      <w:pPr>
        <w:pStyle w:val="Standard"/>
        <w:spacing w:after="0" w:line="240" w:lineRule="auto"/>
        <w:jc w:val="both"/>
        <w:rPr>
          <w:rFonts w:ascii="Times New Roman" w:hAnsi="Times New Roman" w:cs="Times New Roman"/>
          <w:sz w:val="20"/>
          <w:szCs w:val="20"/>
          <w:shd w:val="clear" w:color="auto" w:fill="00FF00"/>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Предоставление муниципальной услуги осуществляется бесплатно.</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75642" w:rsidRDefault="00675642" w:rsidP="00DE135B">
      <w:pPr>
        <w:pStyle w:val="Standard"/>
        <w:spacing w:after="0" w:line="240" w:lineRule="auto"/>
        <w:jc w:val="center"/>
        <w:rPr>
          <w:rFonts w:ascii="Times New Roman" w:hAnsi="Times New Roman" w:cs="Times New Roman"/>
          <w:b/>
          <w:color w:val="000000"/>
          <w:sz w:val="20"/>
          <w:szCs w:val="20"/>
        </w:rPr>
      </w:pP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2.11. Срок регистрации запроса заявителя о предоставлении муниципальной услуги</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2.11.1.Заявление и документы, необходимые для предоставления муниципальной услуги предоставленных заявителем лично в Уполномоченном органе, либо направленных по почте, регистрируются в течение одного рабочего дня с даты их поступления в министерство.</w:t>
      </w:r>
      <w:bookmarkStart w:id="8" w:name="sub_122141"/>
      <w:bookmarkEnd w:id="8"/>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2.11.2. Регистрация заявления о предоставлении муниципальной услуги и документов, необходимых для предоставления муниципальной услуги, поданных через </w:t>
      </w:r>
      <w:hyperlink r:id="rId16" w:tooltip="http://mobileonline.garant.ru/document/redirect/26309510/312" w:history="1">
        <w:r w:rsidR="0028532F">
          <w:rPr>
            <w:rFonts w:ascii="Times New Roman" w:hAnsi="Times New Roman" w:cs="Times New Roman"/>
            <w:sz w:val="28"/>
            <w:szCs w:val="28"/>
          </w:rPr>
          <w:t>ЕПГУ</w:t>
        </w:r>
      </w:hyperlink>
      <w:r w:rsidR="0028532F">
        <w:rPr>
          <w:rFonts w:ascii="Times New Roman" w:hAnsi="Times New Roman" w:cs="Times New Roman"/>
          <w:sz w:val="28"/>
          <w:szCs w:val="28"/>
        </w:rPr>
        <w:t xml:space="preserve"> и поступивших в выходной (нерабочий или праздничный) день, осуществляется в первый следующий за ним рабочий день.</w:t>
      </w:r>
    </w:p>
    <w:p w:rsidR="00675642" w:rsidRPr="005F0663"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2.12. Требования к помещениям, в которых предоставляются муниципальные услуги</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890BAB" w:rsidP="00DE135B">
      <w:pPr>
        <w:pStyle w:val="Standard"/>
        <w:spacing w:after="0" w:line="240" w:lineRule="auto"/>
        <w:jc w:val="both"/>
        <w:rPr>
          <w:rFonts w:ascii="Times New Roman" w:hAnsi="Times New Roman" w:cs="Times New Roman"/>
          <w:sz w:val="28"/>
          <w:szCs w:val="28"/>
        </w:rPr>
      </w:pPr>
      <w:bookmarkStart w:id="9" w:name="sub_122151"/>
      <w:bookmarkEnd w:id="9"/>
      <w:r>
        <w:rPr>
          <w:rFonts w:ascii="Times New Roman" w:hAnsi="Times New Roman" w:cs="Times New Roman"/>
          <w:sz w:val="28"/>
          <w:szCs w:val="28"/>
        </w:rPr>
        <w:lastRenderedPageBreak/>
        <w:tab/>
      </w:r>
      <w:r w:rsidR="0028532F">
        <w:rPr>
          <w:rFonts w:ascii="Times New Roman" w:hAnsi="Times New Roman" w:cs="Times New Roman"/>
          <w:sz w:val="28"/>
          <w:szCs w:val="28"/>
        </w:rPr>
        <w:t>2.12.1. Помещения, в которых предоставляется муниципальная услуга, соответствуют требованиям пожарной, санитарно-эпидемиологической безопасности и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2.12.2. Доступность для инвалидов помещений, в которых предоставляется муниципальная услуга, обеспечивается в соответствии с законодательством Российской Федерации о социальной защите инвалидов.</w:t>
      </w:r>
    </w:p>
    <w:p w:rsidR="00675642" w:rsidRDefault="00890BAB" w:rsidP="00DE135B">
      <w:pPr>
        <w:pStyle w:val="Standard"/>
        <w:spacing w:after="0" w:line="240" w:lineRule="auto"/>
        <w:jc w:val="both"/>
        <w:rPr>
          <w:rFonts w:ascii="Times New Roman" w:hAnsi="Times New Roman" w:cs="Times New Roman"/>
          <w:sz w:val="28"/>
          <w:szCs w:val="28"/>
        </w:rPr>
      </w:pPr>
      <w:bookmarkStart w:id="10" w:name="sub_1221511"/>
      <w:bookmarkEnd w:id="10"/>
      <w:r>
        <w:rPr>
          <w:rFonts w:ascii="Times New Roman" w:hAnsi="Times New Roman" w:cs="Times New Roman"/>
          <w:sz w:val="28"/>
          <w:szCs w:val="28"/>
        </w:rPr>
        <w:tab/>
      </w:r>
      <w:r w:rsidR="0028532F">
        <w:rPr>
          <w:rFonts w:ascii="Times New Roman" w:hAnsi="Times New Roman" w:cs="Times New Roman"/>
          <w:sz w:val="28"/>
          <w:szCs w:val="28"/>
        </w:rPr>
        <w:t>2.12.3. Для лиц с ограниченными возможностями здоровья (включая лиц, использующих кресла-коляски и собак-проводников) должны обеспечиваться:</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возможность беспрепятственного входа в объекты и выхода из них;</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0028532F">
        <w:rPr>
          <w:rFonts w:ascii="Times New Roman" w:hAnsi="Times New Roman" w:cs="Times New Roman"/>
          <w:sz w:val="28"/>
          <w:szCs w:val="28"/>
        </w:rPr>
        <w:br/>
        <w:t>и, при необходимости, с помощью работников объекта;</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сопровождение инвалидов, имеющих с</w:t>
      </w:r>
      <w:r>
        <w:rPr>
          <w:rFonts w:ascii="Times New Roman" w:hAnsi="Times New Roman" w:cs="Times New Roman"/>
          <w:sz w:val="28"/>
          <w:szCs w:val="28"/>
        </w:rPr>
        <w:t xml:space="preserve">тойкие нарушения функции зрения </w:t>
      </w:r>
      <w:r w:rsidR="0028532F">
        <w:rPr>
          <w:rFonts w:ascii="Times New Roman" w:hAnsi="Times New Roman" w:cs="Times New Roman"/>
          <w:sz w:val="28"/>
          <w:szCs w:val="28"/>
        </w:rPr>
        <w:t>и самостоятельного передвижения по территории объекта;</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надлежащее размещение носителей информации, необходимой</w:t>
      </w:r>
      <w:r w:rsidR="0028532F">
        <w:rPr>
          <w:rFonts w:ascii="Times New Roman" w:hAnsi="Times New Roman" w:cs="Times New Roman"/>
          <w:sz w:val="28"/>
          <w:szCs w:val="28"/>
        </w:rPr>
        <w:br/>
        <w:t xml:space="preserve"> для обеспечения беспрепятственного доступа </w:t>
      </w:r>
      <w:r>
        <w:rPr>
          <w:rFonts w:ascii="Times New Roman" w:hAnsi="Times New Roman" w:cs="Times New Roman"/>
          <w:sz w:val="28"/>
          <w:szCs w:val="28"/>
        </w:rPr>
        <w:t xml:space="preserve">инвалидов к объектам и услугам, </w:t>
      </w:r>
      <w:r w:rsidR="0028532F">
        <w:rPr>
          <w:rFonts w:ascii="Times New Roman" w:hAnsi="Times New Roman" w:cs="Times New Roman"/>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 возможность допуска в помещение собаки-проводника при наличии документа, подтверждающего ее специальное </w:t>
      </w:r>
      <w:r>
        <w:rPr>
          <w:rFonts w:ascii="Times New Roman" w:hAnsi="Times New Roman" w:cs="Times New Roman"/>
          <w:sz w:val="28"/>
          <w:szCs w:val="28"/>
        </w:rPr>
        <w:t xml:space="preserve">обучение и выдаваемого по форме </w:t>
      </w:r>
      <w:r w:rsidR="0028532F">
        <w:rPr>
          <w:rFonts w:ascii="Times New Roman" w:hAnsi="Times New Roman" w:cs="Times New Roman"/>
          <w:sz w:val="28"/>
          <w:szCs w:val="28"/>
        </w:rPr>
        <w:t>и в порядке, определенным законодательством Российской Федерации;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помощь работников органа, предоставляющего Услугу, инвалидам</w:t>
      </w:r>
      <w:r w:rsidR="0028532F">
        <w:rPr>
          <w:rFonts w:ascii="Times New Roman" w:hAnsi="Times New Roman" w:cs="Times New Roman"/>
          <w:sz w:val="28"/>
          <w:szCs w:val="28"/>
        </w:rPr>
        <w:br/>
        <w:t>в преодолении барьеров, мешающих получению ими услуг наравне с другими лицами.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2.12.4. Места для ожидания посетителей должны соответствовать комфортным условиям для посетителей и оптимальным условиям работы специалистов.</w:t>
      </w:r>
      <w:bookmarkStart w:id="11" w:name="sub_122154"/>
      <w:bookmarkEnd w:id="11"/>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8532F">
        <w:rPr>
          <w:rFonts w:ascii="Times New Roman" w:hAnsi="Times New Roman" w:cs="Times New Roman"/>
          <w:sz w:val="28"/>
          <w:szCs w:val="28"/>
        </w:rPr>
        <w:t>Места для приема посетителей должны быть оборудованы информационными табличками с указанием номера кабинета, наименования отдела, графика работы.</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75642" w:rsidRDefault="00890BAB" w:rsidP="00DE135B">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2.12.5. На информационном стенде, расположенном в месте предоставления муниципальной услуги, размещаются следующие информационные материалы:</w:t>
      </w:r>
    </w:p>
    <w:p w:rsidR="00675642" w:rsidRDefault="00890BAB" w:rsidP="00DE135B">
      <w:pPr>
        <w:pStyle w:val="Standard"/>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1) 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675642" w:rsidRDefault="00890BAB" w:rsidP="00DE135B">
      <w:pPr>
        <w:pStyle w:val="Standard"/>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перечень нормативных правовых актов, регламентирующих предоставление муниципальной услуги;</w:t>
      </w:r>
    </w:p>
    <w:p w:rsidR="00675642" w:rsidRDefault="00890BAB" w:rsidP="00DE135B">
      <w:pPr>
        <w:pStyle w:val="Standard"/>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3) формы документов и заявлений, используемых Уполномоченным органом при оказании муниципальной услуги.</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Default="0028532F" w:rsidP="00DE135B">
      <w:pPr>
        <w:pStyle w:val="Standard"/>
        <w:spacing w:after="0" w:line="240" w:lineRule="auto"/>
        <w:jc w:val="center"/>
      </w:pPr>
      <w:r>
        <w:rPr>
          <w:rFonts w:ascii="Times New Roman" w:hAnsi="Times New Roman" w:cs="Times New Roman"/>
          <w:b/>
          <w:sz w:val="28"/>
          <w:szCs w:val="28"/>
        </w:rPr>
        <w:t>2.13. Показатели доступности и качества муниципальной услуги</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890BAB" w:rsidP="00DE135B">
      <w:pPr>
        <w:pStyle w:val="Standard"/>
        <w:spacing w:after="0" w:line="240" w:lineRule="auto"/>
        <w:jc w:val="both"/>
        <w:rPr>
          <w:sz w:val="28"/>
          <w:szCs w:val="28"/>
        </w:rPr>
      </w:pPr>
      <w:r>
        <w:rPr>
          <w:rFonts w:ascii="Times New Roman" w:eastAsia="Times New Roman" w:hAnsi="Times New Roman" w:cs="Arial"/>
          <w:sz w:val="28"/>
          <w:szCs w:val="28"/>
          <w:lang w:eastAsia="ru-RU"/>
        </w:rPr>
        <w:tab/>
      </w:r>
      <w:r w:rsidR="0028532F">
        <w:rPr>
          <w:rFonts w:ascii="Times New Roman" w:eastAsia="Times New Roman" w:hAnsi="Times New Roman" w:cs="Arial"/>
          <w:sz w:val="28"/>
          <w:szCs w:val="28"/>
          <w:lang w:eastAsia="ru-RU"/>
        </w:rPr>
        <w:t>2.13.1. </w:t>
      </w:r>
      <w:r w:rsidR="0028532F">
        <w:rPr>
          <w:rFonts w:ascii="Times New Roman" w:eastAsia="Times New Roman" w:hAnsi="Times New Roman" w:cs="Times New Roman"/>
          <w:sz w:val="28"/>
          <w:szCs w:val="28"/>
          <w:lang w:eastAsia="ru-RU"/>
        </w:rPr>
        <w:t xml:space="preserve">Показателями доступности и качества предоставления муниципальной </w:t>
      </w:r>
      <w:r w:rsidR="0028532F">
        <w:rPr>
          <w:rFonts w:ascii="Times New Roman" w:eastAsia="Times New Roman" w:hAnsi="Times New Roman" w:cs="Arial"/>
          <w:sz w:val="28"/>
          <w:szCs w:val="28"/>
          <w:lang w:eastAsia="ru-RU"/>
        </w:rPr>
        <w:t>у</w:t>
      </w:r>
      <w:r w:rsidR="0028532F">
        <w:rPr>
          <w:rFonts w:ascii="Times New Roman" w:eastAsia="Times New Roman" w:hAnsi="Times New Roman" w:cs="Times New Roman"/>
          <w:sz w:val="28"/>
          <w:szCs w:val="28"/>
          <w:lang w:eastAsia="ru-RU"/>
        </w:rPr>
        <w:t>слуги являются:</w:t>
      </w:r>
    </w:p>
    <w:p w:rsidR="00675642" w:rsidRDefault="0028532F" w:rsidP="00DE135B">
      <w:pPr>
        <w:pStyle w:val="Standard"/>
        <w:spacing w:after="0" w:line="240" w:lineRule="auto"/>
        <w:jc w:val="both"/>
        <w:rPr>
          <w:sz w:val="28"/>
          <w:szCs w:val="28"/>
        </w:rPr>
      </w:pPr>
      <w:r>
        <w:rPr>
          <w:rFonts w:ascii="Times New Roman" w:hAnsi="Times New Roman"/>
          <w:sz w:val="28"/>
          <w:szCs w:val="28"/>
        </w:rPr>
        <w:t>а) доступность информации о предоставлении муниципальной услуги;</w:t>
      </w:r>
    </w:p>
    <w:p w:rsidR="00675642" w:rsidRDefault="0028532F" w:rsidP="00DE135B">
      <w:pPr>
        <w:pStyle w:val="Standard"/>
        <w:spacing w:after="0" w:line="240" w:lineRule="auto"/>
        <w:jc w:val="both"/>
        <w:rPr>
          <w:sz w:val="28"/>
          <w:szCs w:val="28"/>
        </w:rPr>
      </w:pPr>
      <w:r>
        <w:rPr>
          <w:rFonts w:ascii="Times New Roman" w:hAnsi="Times New Roman"/>
          <w:sz w:val="28"/>
          <w:szCs w:val="28"/>
        </w:rPr>
        <w:t>б) возможность получения информации о ходе предоставления муниципальной  услуги с использованием информационно-коммуникационных технологий, в том числе с использованием ЕПГУ;</w:t>
      </w:r>
    </w:p>
    <w:p w:rsidR="00675642" w:rsidRDefault="0028532F" w:rsidP="00DE135B">
      <w:pPr>
        <w:pStyle w:val="Standard"/>
        <w:spacing w:after="0" w:line="240" w:lineRule="auto"/>
        <w:jc w:val="both"/>
        <w:rPr>
          <w:sz w:val="28"/>
          <w:szCs w:val="28"/>
        </w:rPr>
      </w:pPr>
      <w:r>
        <w:rPr>
          <w:rFonts w:ascii="Times New Roman" w:hAnsi="Times New Roman"/>
          <w:sz w:val="28"/>
          <w:szCs w:val="28"/>
        </w:rPr>
        <w:t>в) соблюдение сроков предоставления муниципальной услуги;</w:t>
      </w:r>
    </w:p>
    <w:p w:rsidR="00675642" w:rsidRDefault="0028532F" w:rsidP="00DE135B">
      <w:pPr>
        <w:pStyle w:val="Standard"/>
        <w:spacing w:after="0" w:line="240" w:lineRule="auto"/>
        <w:jc w:val="both"/>
        <w:rPr>
          <w:sz w:val="28"/>
          <w:szCs w:val="28"/>
        </w:rPr>
      </w:pPr>
      <w:r>
        <w:rPr>
          <w:rFonts w:ascii="Times New Roman" w:hAnsi="Times New Roman"/>
          <w:sz w:val="28"/>
          <w:szCs w:val="28"/>
        </w:rPr>
        <w:t>г) отсутствие обоснованных жалоб со стороны заявителей на решения</w:t>
      </w:r>
      <w:r>
        <w:rPr>
          <w:rFonts w:ascii="Times New Roman" w:hAnsi="Times New Roman"/>
          <w:sz w:val="28"/>
          <w:szCs w:val="28"/>
        </w:rPr>
        <w:br/>
        <w:t>и (или) действия (бездействие) должностных лиц  министерства</w:t>
      </w:r>
      <w:r>
        <w:rPr>
          <w:rFonts w:ascii="Times New Roman" w:hAnsi="Times New Roman" w:cs="Times New Roman"/>
          <w:sz w:val="28"/>
          <w:szCs w:val="28"/>
        </w:rPr>
        <w:t xml:space="preserve"> Уполномоченного органа</w:t>
      </w:r>
      <w:r>
        <w:rPr>
          <w:rFonts w:ascii="Times New Roman" w:hAnsi="Times New Roman"/>
          <w:sz w:val="28"/>
          <w:szCs w:val="28"/>
        </w:rPr>
        <w:t xml:space="preserve"> по результатам предоставления муниципальной услуги и на некорректное, невнимательное отношение должностных лиц министерства к заявителям;</w:t>
      </w:r>
    </w:p>
    <w:p w:rsidR="00675642" w:rsidRDefault="0028532F" w:rsidP="00DE135B">
      <w:pPr>
        <w:pStyle w:val="Standard"/>
        <w:spacing w:after="0" w:line="240" w:lineRule="auto"/>
        <w:jc w:val="both"/>
        <w:rPr>
          <w:sz w:val="28"/>
          <w:szCs w:val="28"/>
        </w:rPr>
      </w:pPr>
      <w:r>
        <w:rPr>
          <w:rFonts w:ascii="Times New Roman" w:hAnsi="Times New Roman"/>
          <w:sz w:val="28"/>
          <w:szCs w:val="28"/>
        </w:rPr>
        <w:t>д) предоставление возможности подачи заявления и получения результата предоставления муниципальной услуги посредством ЕПГУ;</w:t>
      </w:r>
    </w:p>
    <w:p w:rsidR="00675642" w:rsidRDefault="0028532F" w:rsidP="00DE135B">
      <w:pPr>
        <w:pStyle w:val="Standard"/>
        <w:spacing w:after="0" w:line="240" w:lineRule="auto"/>
        <w:jc w:val="both"/>
        <w:rPr>
          <w:rFonts w:ascii="Times New Roman" w:hAnsi="Times New Roman"/>
          <w:sz w:val="28"/>
          <w:szCs w:val="28"/>
        </w:rPr>
      </w:pPr>
      <w:r>
        <w:rPr>
          <w:rFonts w:ascii="Times New Roman" w:hAnsi="Times New Roman"/>
          <w:sz w:val="28"/>
          <w:szCs w:val="28"/>
        </w:rPr>
        <w:t>е) предоставление возможности получения муниципальной услуги в МФЦ;</w:t>
      </w:r>
    </w:p>
    <w:p w:rsidR="00675642" w:rsidRDefault="0028532F" w:rsidP="00DE135B">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ж) время ожидания в очереди при подаче запроса - не более 15 минут;</w:t>
      </w:r>
    </w:p>
    <w:p w:rsidR="00675642" w:rsidRDefault="0028532F" w:rsidP="00DE135B">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з) время ожидания в очереди при подаче запроса по предварительной записи – не более 15 минут;</w:t>
      </w:r>
    </w:p>
    <w:p w:rsidR="00675642" w:rsidRDefault="0028532F" w:rsidP="00DE135B">
      <w:pPr>
        <w:pStyle w:val="Standard"/>
        <w:widowControl w:val="0"/>
        <w:spacing w:after="0" w:line="240" w:lineRule="auto"/>
        <w:jc w:val="both"/>
        <w:rPr>
          <w:sz w:val="28"/>
          <w:szCs w:val="28"/>
        </w:rPr>
      </w:pPr>
      <w:r>
        <w:rPr>
          <w:rFonts w:ascii="Times New Roman" w:hAnsi="Times New Roman"/>
          <w:sz w:val="28"/>
          <w:szCs w:val="28"/>
        </w:rPr>
        <w:t>и) срок регистрации запроса и иных документов, необходимых</w:t>
      </w:r>
      <w:r>
        <w:rPr>
          <w:rFonts w:ascii="Times New Roman" w:hAnsi="Times New Roman"/>
          <w:sz w:val="28"/>
          <w:szCs w:val="28"/>
        </w:rPr>
        <w:br/>
        <w:t>для предоставления муниципальной услуги, не может превышать 15 минут</w:t>
      </w:r>
      <w:r>
        <w:rPr>
          <w:rFonts w:ascii="Times New Roman" w:eastAsia="Times New Roman" w:hAnsi="Times New Roman" w:cs="Times New Roman"/>
          <w:sz w:val="28"/>
          <w:szCs w:val="28"/>
          <w:lang w:eastAsia="ru-RU"/>
        </w:rPr>
        <w:t>;</w:t>
      </w:r>
    </w:p>
    <w:p w:rsidR="00675642" w:rsidRDefault="0028532F" w:rsidP="00DE135B">
      <w:pPr>
        <w:pStyle w:val="Standard"/>
        <w:widowControl w:val="0"/>
        <w:spacing w:after="0" w:line="240" w:lineRule="auto"/>
        <w:jc w:val="both"/>
        <w:rPr>
          <w:sz w:val="28"/>
          <w:szCs w:val="28"/>
        </w:rPr>
      </w:pPr>
      <w:r>
        <w:rPr>
          <w:rFonts w:ascii="Times New Roman" w:eastAsia="Times New Roman" w:hAnsi="Times New Roman" w:cs="Times New Roman"/>
          <w:sz w:val="28"/>
          <w:szCs w:val="28"/>
          <w:lang w:eastAsia="ru-RU"/>
        </w:rPr>
        <w:t>к) время ожидания в очереди при получении результата предоставления муниципальной услуги - не более 15 минут;</w:t>
      </w:r>
    </w:p>
    <w:p w:rsidR="00675642" w:rsidRDefault="0028532F" w:rsidP="00DE135B">
      <w:pPr>
        <w:pStyle w:val="Standard"/>
        <w:spacing w:after="0" w:line="240" w:lineRule="auto"/>
        <w:jc w:val="both"/>
        <w:rPr>
          <w:sz w:val="28"/>
          <w:szCs w:val="28"/>
        </w:rPr>
      </w:pPr>
      <w:r>
        <w:rPr>
          <w:rFonts w:ascii="Times New Roman" w:hAnsi="Times New Roman"/>
          <w:sz w:val="28"/>
          <w:szCs w:val="28"/>
        </w:rPr>
        <w:t>л) достоверность предоставляемой заявителям информации о ходе предоставления муниципальной  услуги;</w:t>
      </w:r>
    </w:p>
    <w:p w:rsidR="00675642" w:rsidRDefault="0028532F" w:rsidP="00DE135B">
      <w:pPr>
        <w:pStyle w:val="Standard"/>
        <w:spacing w:after="0" w:line="240" w:lineRule="auto"/>
        <w:jc w:val="both"/>
        <w:rPr>
          <w:sz w:val="28"/>
          <w:szCs w:val="28"/>
        </w:rPr>
      </w:pPr>
      <w:r>
        <w:rPr>
          <w:rFonts w:ascii="Times New Roman" w:hAnsi="Times New Roman"/>
          <w:sz w:val="28"/>
          <w:szCs w:val="28"/>
        </w:rPr>
        <w:lastRenderedPageBreak/>
        <w:t>м) своевременный прием и регистрация запроса заявителя;</w:t>
      </w:r>
    </w:p>
    <w:p w:rsidR="00675642" w:rsidRDefault="0028532F" w:rsidP="00DE135B">
      <w:pPr>
        <w:pStyle w:val="Standard"/>
        <w:spacing w:after="0" w:line="240" w:lineRule="auto"/>
        <w:jc w:val="both"/>
        <w:rPr>
          <w:sz w:val="28"/>
          <w:szCs w:val="28"/>
        </w:rPr>
      </w:pPr>
      <w:r>
        <w:rPr>
          <w:rFonts w:ascii="Times New Roman" w:hAnsi="Times New Roman"/>
          <w:sz w:val="28"/>
          <w:szCs w:val="28"/>
        </w:rPr>
        <w:t>н) удовлетворенность заявителей качеством предоставления муниципальной услуги;</w:t>
      </w:r>
    </w:p>
    <w:p w:rsidR="00675642" w:rsidRDefault="0028532F" w:rsidP="00DE135B">
      <w:pPr>
        <w:pStyle w:val="Standard"/>
        <w:spacing w:after="0" w:line="240" w:lineRule="auto"/>
        <w:jc w:val="both"/>
        <w:rPr>
          <w:sz w:val="28"/>
          <w:szCs w:val="28"/>
        </w:rPr>
      </w:pPr>
      <w:r>
        <w:rPr>
          <w:rFonts w:ascii="Times New Roman" w:hAnsi="Times New Roman"/>
          <w:sz w:val="28"/>
          <w:szCs w:val="28"/>
        </w:rPr>
        <w:t>о) принятие мер, направленных на восстановление нарушенных прав, свобод и законных интересов заявителей.</w:t>
      </w:r>
    </w:p>
    <w:p w:rsidR="00675642" w:rsidRDefault="00675642" w:rsidP="00DE135B">
      <w:pPr>
        <w:pStyle w:val="Standard"/>
        <w:spacing w:after="0" w:line="240" w:lineRule="auto"/>
        <w:jc w:val="both"/>
      </w:pPr>
      <w:bookmarkStart w:id="12" w:name="sub_122161"/>
      <w:bookmarkStart w:id="13" w:name="sub_122155"/>
      <w:bookmarkEnd w:id="12"/>
      <w:bookmarkEnd w:id="13"/>
    </w:p>
    <w:p w:rsidR="00675642" w:rsidRDefault="00675642" w:rsidP="00DE135B">
      <w:pPr>
        <w:pStyle w:val="Standard"/>
        <w:spacing w:after="0" w:line="240" w:lineRule="auto"/>
        <w:jc w:val="both"/>
        <w:rPr>
          <w:rFonts w:ascii="Times New Roman" w:hAnsi="Times New Roman" w:cs="Times New Roman"/>
          <w:sz w:val="20"/>
          <w:szCs w:val="20"/>
        </w:rPr>
      </w:pPr>
    </w:p>
    <w:p w:rsidR="00675642" w:rsidRDefault="0028532F" w:rsidP="00DE135B">
      <w:pPr>
        <w:pStyle w:val="Standard"/>
        <w:spacing w:after="0" w:line="240" w:lineRule="auto"/>
        <w:jc w:val="center"/>
      </w:pPr>
      <w:r>
        <w:rPr>
          <w:rFonts w:ascii="Times New Roman" w:hAnsi="Times New Roman" w:cs="Times New Roman"/>
          <w:b/>
          <w:sz w:val="28"/>
          <w:szCs w:val="28"/>
        </w:rPr>
        <w:t xml:space="preserve">2.14. Иные требования к предоставлению муниципальной услуги, </w:t>
      </w:r>
      <w:r>
        <w:rPr>
          <w:rFonts w:ascii="Times New Roman" w:hAnsi="Times New Roman" w:cs="Times New Roman"/>
          <w:b/>
          <w:sz w:val="28"/>
          <w:szCs w:val="28"/>
        </w:rPr>
        <w:br/>
        <w:t>в том числе учитывающие особенности предоставления муниципальной услуги в электронной форме</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890BAB" w:rsidP="00DE135B">
      <w:pPr>
        <w:pStyle w:val="Standard"/>
        <w:spacing w:after="0" w:line="240" w:lineRule="auto"/>
        <w:jc w:val="both"/>
      </w:pPr>
      <w:r>
        <w:rPr>
          <w:rStyle w:val="fontstyle01"/>
          <w:color w:val="auto"/>
        </w:rPr>
        <w:tab/>
      </w:r>
      <w:r w:rsidR="0028532F">
        <w:rPr>
          <w:rStyle w:val="fontstyle01"/>
          <w:color w:val="auto"/>
        </w:rPr>
        <w:t xml:space="preserve">2.14.1. Услуги, необходимые и обязательные для предоставления </w:t>
      </w:r>
      <w:r w:rsidR="0028532F">
        <w:rPr>
          <w:rFonts w:ascii="Times New Roman" w:hAnsi="Times New Roman"/>
          <w:sz w:val="28"/>
          <w:szCs w:val="28"/>
        </w:rPr>
        <w:t>муниципальной</w:t>
      </w:r>
      <w:r w:rsidR="0028532F">
        <w:rPr>
          <w:rStyle w:val="fontstyle01"/>
          <w:color w:val="auto"/>
        </w:rPr>
        <w:t xml:space="preserve"> услуги, отсутствуют.</w:t>
      </w:r>
    </w:p>
    <w:p w:rsidR="00675642" w:rsidRDefault="00890BAB" w:rsidP="00DE135B">
      <w:pPr>
        <w:pStyle w:val="Standard"/>
        <w:spacing w:after="0" w:line="240" w:lineRule="auto"/>
        <w:jc w:val="both"/>
      </w:pPr>
      <w:r>
        <w:rPr>
          <w:rStyle w:val="fontstyle01"/>
          <w:color w:val="auto"/>
        </w:rPr>
        <w:tab/>
      </w:r>
      <w:r w:rsidR="0028532F">
        <w:rPr>
          <w:rStyle w:val="fontstyle01"/>
          <w:color w:val="auto"/>
        </w:rPr>
        <w:t xml:space="preserve">2.14.2. Перечень информационных систем, используемых для предоставления </w:t>
      </w:r>
      <w:r w:rsidR="0028532F">
        <w:rPr>
          <w:rFonts w:ascii="Times New Roman" w:hAnsi="Times New Roman"/>
          <w:sz w:val="28"/>
          <w:szCs w:val="28"/>
        </w:rPr>
        <w:t>муниципальной</w:t>
      </w:r>
      <w:r w:rsidR="0028532F">
        <w:rPr>
          <w:rStyle w:val="fontstyle01"/>
          <w:color w:val="auto"/>
        </w:rPr>
        <w:t xml:space="preserve"> услуги:</w:t>
      </w:r>
    </w:p>
    <w:p w:rsidR="00675642" w:rsidRDefault="0028532F" w:rsidP="00DE135B">
      <w:pPr>
        <w:pStyle w:val="Standard"/>
        <w:spacing w:after="0" w:line="240" w:lineRule="auto"/>
        <w:jc w:val="both"/>
        <w:rPr>
          <w:rStyle w:val="fontstyle01"/>
          <w:color w:val="auto"/>
        </w:rPr>
      </w:pPr>
      <w:r>
        <w:rPr>
          <w:rStyle w:val="fontstyle01"/>
          <w:color w:val="auto"/>
        </w:rPr>
        <w:t>- Федеральная государственная информационная система «Платформа государственных сервисов»;</w:t>
      </w:r>
    </w:p>
    <w:p w:rsidR="00675642" w:rsidRDefault="0028532F" w:rsidP="00DE135B">
      <w:pPr>
        <w:pStyle w:val="Standard"/>
        <w:spacing w:after="0" w:line="240" w:lineRule="auto"/>
        <w:jc w:val="both"/>
      </w:pPr>
      <w:r>
        <w:rPr>
          <w:rStyle w:val="fontstyle01"/>
          <w:color w:val="auto"/>
        </w:rPr>
        <w:t>- ЕПГУ.</w:t>
      </w:r>
    </w:p>
    <w:p w:rsidR="00675642" w:rsidRDefault="00675642" w:rsidP="00DE135B">
      <w:pPr>
        <w:pStyle w:val="Standard"/>
        <w:spacing w:after="0" w:line="240" w:lineRule="auto"/>
        <w:jc w:val="center"/>
        <w:rPr>
          <w:rFonts w:ascii="Times New Roman" w:hAnsi="Times New Roman" w:cs="Times New Roman"/>
          <w:b/>
          <w:sz w:val="28"/>
          <w:szCs w:val="28"/>
        </w:rPr>
      </w:pPr>
    </w:p>
    <w:p w:rsidR="0005559A" w:rsidRDefault="0028532F" w:rsidP="00DE135B">
      <w:pPr>
        <w:pStyle w:val="Standard"/>
        <w:spacing w:after="0" w:line="240" w:lineRule="auto"/>
        <w:jc w:val="center"/>
        <w:rPr>
          <w:rFonts w:ascii="Times New Roman" w:hAnsi="Times New Roman" w:cs="Times New Roman"/>
          <w:b/>
          <w:sz w:val="28"/>
          <w:szCs w:val="28"/>
        </w:rPr>
      </w:pPr>
      <w:r w:rsidRPr="0005559A">
        <w:rPr>
          <w:rFonts w:ascii="Times New Roman" w:hAnsi="Times New Roman" w:cs="Times New Roman"/>
          <w:b/>
          <w:sz w:val="28"/>
          <w:szCs w:val="28"/>
        </w:rPr>
        <w:t xml:space="preserve">3. </w:t>
      </w:r>
      <w:r w:rsidR="0005559A" w:rsidRPr="0005559A">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w:t>
      </w:r>
    </w:p>
    <w:p w:rsidR="00675642" w:rsidRPr="0005559A" w:rsidRDefault="0005559A" w:rsidP="00DE135B">
      <w:pPr>
        <w:pStyle w:val="Standard"/>
        <w:spacing w:after="0" w:line="240" w:lineRule="auto"/>
        <w:jc w:val="center"/>
        <w:rPr>
          <w:b/>
        </w:rPr>
      </w:pPr>
      <w:r w:rsidRPr="0005559A">
        <w:rPr>
          <w:rFonts w:ascii="Times New Roman" w:hAnsi="Times New Roman" w:cs="Times New Roman"/>
          <w:b/>
          <w:sz w:val="28"/>
          <w:szCs w:val="28"/>
        </w:rPr>
        <w:t>в том числе в электронной форме</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28532F" w:rsidP="00DE135B">
      <w:pPr>
        <w:pStyle w:val="Standard"/>
        <w:spacing w:after="0" w:line="240" w:lineRule="auto"/>
        <w:jc w:val="center"/>
      </w:pPr>
      <w:r>
        <w:rPr>
          <w:rFonts w:ascii="Times New Roman" w:hAnsi="Times New Roman" w:cs="Times New Roman"/>
          <w:b/>
          <w:sz w:val="26"/>
          <w:szCs w:val="26"/>
        </w:rPr>
        <w:t>3.1.</w:t>
      </w:r>
      <w:r>
        <w:rPr>
          <w:rFonts w:ascii="Times New Roman" w:eastAsia="Times New Roman" w:hAnsi="Times New Roman" w:cs="Times New Roman"/>
          <w:b/>
          <w:color w:val="000000"/>
          <w:sz w:val="26"/>
          <w:szCs w:val="26"/>
          <w:lang w:eastAsia="ru-RU"/>
        </w:rPr>
        <w:t>Перечень вариантов предоставления муниципальной услуги</w:t>
      </w:r>
    </w:p>
    <w:p w:rsidR="00675642" w:rsidRDefault="00675642" w:rsidP="00DE135B">
      <w:pPr>
        <w:pStyle w:val="ConsPlusNormal"/>
        <w:jc w:val="both"/>
        <w:rPr>
          <w:rFonts w:ascii="Times New Roman" w:hAnsi="Times New Roman" w:cs="Times New Roman"/>
          <w:sz w:val="28"/>
          <w:szCs w:val="28"/>
        </w:rPr>
      </w:pPr>
    </w:p>
    <w:p w:rsidR="00675642" w:rsidRDefault="0005559A"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3.1.1. Настоящий раздел содержит состав, последовательность и сроки выполнения административных процедур для следующих вариантов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Присвоение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Лишение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Восстановление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когда заявителями являются региональные спортивные федерации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когда заявителями являются спортивные судьи, в отношении которых принято решение о лишении квалификационной категории спортивного судьи;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Исправление допущенных опечаток и (или) ошибок в выданных в результате предоставления </w:t>
      </w:r>
      <w:r>
        <w:rPr>
          <w:rFonts w:ascii="Times New Roman" w:hAnsi="Times New Roman"/>
          <w:sz w:val="28"/>
          <w:szCs w:val="28"/>
        </w:rPr>
        <w:t>муниципальной</w:t>
      </w:r>
      <w:r>
        <w:rPr>
          <w:rFonts w:ascii="Times New Roman" w:eastAsia="Calibri" w:hAnsi="Times New Roman" w:cs="Times New Roman"/>
          <w:sz w:val="28"/>
          <w:szCs w:val="28"/>
          <w:lang w:eastAsia="en-US"/>
        </w:rPr>
        <w:t xml:space="preserve"> услуги документах.</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ConsPlusNormal"/>
        <w:jc w:val="center"/>
      </w:pPr>
      <w:r>
        <w:rPr>
          <w:rFonts w:ascii="Times New Roman" w:eastAsia="Calibri" w:hAnsi="Times New Roman" w:cs="Times New Roman"/>
          <w:b/>
          <w:sz w:val="28"/>
          <w:szCs w:val="28"/>
          <w:lang w:eastAsia="en-US"/>
        </w:rPr>
        <w:t>3.2. Профилирование Заявителя</w:t>
      </w:r>
    </w:p>
    <w:p w:rsidR="00675642" w:rsidRDefault="00675642" w:rsidP="00DE135B">
      <w:pPr>
        <w:pStyle w:val="ConsPlusNormal"/>
        <w:jc w:val="center"/>
        <w:rPr>
          <w:rFonts w:ascii="Times New Roman" w:eastAsia="Calibri" w:hAnsi="Times New Roman" w:cs="Times New Roman"/>
          <w:b/>
          <w:sz w:val="28"/>
          <w:szCs w:val="28"/>
          <w:lang w:eastAsia="en-US"/>
        </w:rPr>
      </w:pPr>
    </w:p>
    <w:p w:rsidR="00675642" w:rsidRDefault="0005559A" w:rsidP="00DE135B">
      <w:pPr>
        <w:pStyle w:val="Standard"/>
        <w:tabs>
          <w:tab w:val="left" w:pos="567"/>
        </w:tabs>
        <w:spacing w:after="0" w:line="240" w:lineRule="auto"/>
        <w:jc w:val="both"/>
      </w:pPr>
      <w:r>
        <w:rPr>
          <w:rStyle w:val="fontstyle01"/>
          <w:color w:val="auto"/>
        </w:rPr>
        <w:tab/>
      </w:r>
      <w:r w:rsidR="0028532F">
        <w:rPr>
          <w:rStyle w:val="fontstyle01"/>
          <w:color w:val="auto"/>
        </w:rPr>
        <w:t>3.2.1</w:t>
      </w:r>
      <w:r w:rsidR="0028532F">
        <w:rPr>
          <w:rFonts w:ascii="Times New Roman" w:hAnsi="Times New Roman" w:cs="Times New Roman"/>
        </w:rPr>
        <w:t xml:space="preserve">. </w:t>
      </w:r>
      <w:r w:rsidR="0028532F">
        <w:rPr>
          <w:rFonts w:ascii="Times New Roman" w:hAnsi="Times New Roman" w:cs="Times New Roman"/>
          <w:sz w:val="28"/>
          <w:szCs w:val="28"/>
        </w:rPr>
        <w:t xml:space="preserve">Способы определения и предъявления необходимого заявителю варианта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 в органе, предоставляющим </w:t>
      </w:r>
      <w:r>
        <w:rPr>
          <w:rFonts w:ascii="Times New Roman" w:hAnsi="Times New Roman"/>
          <w:sz w:val="28"/>
          <w:szCs w:val="28"/>
        </w:rPr>
        <w:t>муниципальную</w:t>
      </w:r>
      <w:r>
        <w:rPr>
          <w:rFonts w:ascii="Times New Roman" w:hAnsi="Times New Roman" w:cs="Times New Roman"/>
          <w:sz w:val="28"/>
          <w:szCs w:val="28"/>
        </w:rPr>
        <w:t xml:space="preserve"> услугу</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посредством ЕПГУ.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3.2.2. Порядок определения и предъявления необходимого заявителю варианта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посредством анкетирования в соответствии с приложением № 1 к настоящему Административному регламенту:</w:t>
      </w:r>
    </w:p>
    <w:p w:rsidR="00675642" w:rsidRDefault="0028532F" w:rsidP="00DE135B">
      <w:pPr>
        <w:pStyle w:val="Standard"/>
        <w:widowControl w:val="0"/>
        <w:spacing w:after="0" w:line="240" w:lineRule="auto"/>
        <w:jc w:val="both"/>
        <w:rPr>
          <w:rStyle w:val="fontstyle01"/>
        </w:rPr>
      </w:pPr>
      <w:r>
        <w:rPr>
          <w:rStyle w:val="fontstyle01"/>
        </w:rPr>
        <w:lastRenderedPageBreak/>
        <w:t>- посредством ответов заявителя на вопросы интерактивной формы предоставления услуги ЕПГУ;</w:t>
      </w:r>
    </w:p>
    <w:p w:rsidR="00675642" w:rsidRDefault="0028532F" w:rsidP="00DE135B">
      <w:pPr>
        <w:pStyle w:val="Standard"/>
        <w:widowControl w:val="0"/>
        <w:spacing w:after="0" w:line="240" w:lineRule="auto"/>
        <w:jc w:val="both"/>
      </w:pPr>
      <w:r>
        <w:rPr>
          <w:rStyle w:val="fontstyle01"/>
        </w:rPr>
        <w:t xml:space="preserve">- посредством опроса Ответственным сотрудником в органе, предоставляющим </w:t>
      </w:r>
      <w:r>
        <w:rPr>
          <w:rStyle w:val="fontstyle01"/>
          <w:rFonts w:ascii="Times New Roman" w:hAnsi="Times New Roman" w:cs="Times New Roman"/>
        </w:rPr>
        <w:t>муниципальную услугу</w:t>
      </w:r>
      <w:r>
        <w:rPr>
          <w:rStyle w:val="fontstyle01"/>
        </w:rPr>
        <w:t>.</w:t>
      </w:r>
    </w:p>
    <w:p w:rsidR="00675642" w:rsidRDefault="0005559A" w:rsidP="00DE135B">
      <w:pPr>
        <w:pStyle w:val="Standard"/>
        <w:widowControl w:val="0"/>
        <w:spacing w:after="0" w:line="240" w:lineRule="auto"/>
        <w:jc w:val="both"/>
      </w:pPr>
      <w:r>
        <w:rPr>
          <w:rStyle w:val="fontstyle01"/>
          <w:color w:val="auto"/>
        </w:rPr>
        <w:tab/>
      </w:r>
      <w:r w:rsidR="0028532F">
        <w:rPr>
          <w:rStyle w:val="fontstyle01"/>
          <w:color w:val="auto"/>
        </w:rPr>
        <w:t>3.2.3</w:t>
      </w:r>
      <w:r w:rsidR="0028532F">
        <w:rPr>
          <w:rFonts w:ascii="Times New Roman" w:hAnsi="Times New Roman" w:cs="Times New Roman"/>
          <w:sz w:val="28"/>
          <w:szCs w:val="28"/>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приведен в приложении № 1к настоящему Административному регламенту.</w:t>
      </w:r>
    </w:p>
    <w:p w:rsidR="00675642" w:rsidRDefault="0005559A" w:rsidP="00DE135B">
      <w:pPr>
        <w:pStyle w:val="Standard"/>
        <w:widowControl w:val="0"/>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3.2.4. Вариант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определяется на основании признаков заявителя и результата оказания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за предоставлением которой обратился заявитель, путем его анкетирования. Анкетирование заявителя осуществляется в органе, предоставляющем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услугу, и включает в себя выяснение вопросов, позволяющих выявить перечень признаков заявителя, закрепленных в приложении № 1 к настоящему Административному регламенту.</w:t>
      </w:r>
    </w:p>
    <w:p w:rsidR="00675642" w:rsidRDefault="0005559A" w:rsidP="00DE135B">
      <w:pPr>
        <w:pStyle w:val="Standard"/>
        <w:widowControl w:val="0"/>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3.2.5. По результатам получения ответов от заявителя на вопросы анкетирования определяется полный перечень комбинаций признаков</w:t>
      </w:r>
      <w:r w:rsidR="0028532F">
        <w:rPr>
          <w:rFonts w:ascii="Times New Roman" w:hAnsi="Times New Roman" w:cs="Times New Roman"/>
          <w:sz w:val="28"/>
          <w:szCs w:val="28"/>
        </w:rPr>
        <w:br/>
        <w:t xml:space="preserve">в соответствии с настоящим Административным регламентом, каждая из которых соответствует одному варианту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widowControl w:val="0"/>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3.2.6. Установленный по результатам профилирования вариант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доводится до заявителя в письменной форме, исключающей неоднозначное понимание принятого решения.</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3.3. Вариант 1:</w:t>
      </w:r>
      <w:r w:rsidR="0005559A">
        <w:rPr>
          <w:rFonts w:ascii="Times New Roman" w:hAnsi="Times New Roman" w:cs="Times New Roman"/>
          <w:b/>
          <w:sz w:val="28"/>
          <w:szCs w:val="28"/>
        </w:rPr>
        <w:t xml:space="preserve"> </w:t>
      </w:r>
      <w:r>
        <w:rPr>
          <w:rFonts w:ascii="Times New Roman" w:hAnsi="Times New Roman" w:cs="Times New Roman"/>
          <w:b/>
          <w:sz w:val="28"/>
          <w:szCs w:val="28"/>
        </w:rPr>
        <w:t>Присвоение квалификационной категории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3.3.1. Процедуры варианта 1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af7"/>
        <w:spacing w:after="0"/>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Прием представления и документов и (или) информации, а также их регистрация для предоставления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Межведомственное информационное взаимодействие;</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3)Принятие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4) Предоставление результата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Процедурой варианта 1 непосредственно не связанной с предоставление муниципальной услуги является «Оформление книжки спортивного судьи, внесение в неё записи, выдача книжки спортивного судьи, выдача нагрудного значка».</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3.3.2. Максимальный срок предоставления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составляет </w:t>
      </w:r>
      <w:r w:rsidR="00B023A0" w:rsidRPr="00B023A0">
        <w:rPr>
          <w:rFonts w:ascii="Times New Roman" w:hAnsi="Times New Roman" w:cs="Times New Roman"/>
          <w:sz w:val="28"/>
          <w:szCs w:val="28"/>
        </w:rPr>
        <w:t>19</w:t>
      </w:r>
      <w:r w:rsidR="0028532F" w:rsidRPr="00B023A0">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регистрации представления и документов, указанных в пункте 2.6.1.1. подраздела 2.6 Административного регламента в Уполномоченном органе.</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3.3.3. Исчерпывающий перечень оснований для отказа в предоставлении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указан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7" w:tooltip="#P147" w:history="1">
        <w:r w:rsidR="0028532F">
          <w:rPr>
            <w:rFonts w:ascii="Times New Roman" w:hAnsi="Times New Roman" w:cs="Times New Roman"/>
            <w:sz w:val="28"/>
            <w:szCs w:val="28"/>
          </w:rPr>
          <w:t>2.8.3</w:t>
        </w:r>
      </w:hyperlink>
      <w:r w:rsidR="0028532F">
        <w:rPr>
          <w:rFonts w:ascii="Times New Roman" w:hAnsi="Times New Roman" w:cs="Times New Roman"/>
          <w:sz w:val="28"/>
          <w:szCs w:val="28"/>
        </w:rPr>
        <w:t xml:space="preserve"> раздела 2.8.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3.3.4. Результатом предоставления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соответствии  является: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1) решение о возврате документов для присвоения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2) издание приказа Уполномоченного органа о присвоении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3) </w:t>
      </w:r>
      <w:hyperlink w:anchor="P808" w:tooltip="#P808"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предоставлении варианта 1 </w:t>
      </w:r>
      <w:r>
        <w:rPr>
          <w:rFonts w:ascii="Times New Roman" w:hAnsi="Times New Roman"/>
          <w:sz w:val="28"/>
          <w:szCs w:val="28"/>
        </w:rPr>
        <w:t>муниципальной</w:t>
      </w:r>
      <w:r>
        <w:rPr>
          <w:rFonts w:ascii="Times New Roman" w:hAnsi="Times New Roman" w:cs="Times New Roman"/>
          <w:sz w:val="28"/>
          <w:szCs w:val="28"/>
        </w:rPr>
        <w:t xml:space="preserve"> услуги, которое оформляется в соответствии с приложением 2 к настоящему Административному регламенту.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3.3.5. Основания для приостановления предоставления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 предусмотрены.</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3.3.6.Прием представления и документов и (или) информации,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необходимых для предоставления варианта 1</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3.3.6.1. Основанием для начала исполнения административной процедуры является поступление в Уполномоченный орган представления и документов, указанных в </w:t>
      </w:r>
      <w:hyperlink w:anchor="P101" w:tooltip="#P101" w:history="1">
        <w:r w:rsidR="0028532F">
          <w:rPr>
            <w:rFonts w:ascii="Times New Roman" w:hAnsi="Times New Roman" w:cs="Times New Roman"/>
            <w:sz w:val="28"/>
            <w:szCs w:val="28"/>
          </w:rPr>
          <w:t>пункте 2.6.1</w:t>
        </w:r>
      </w:hyperlink>
      <w:r w:rsidR="0028532F">
        <w:rPr>
          <w:rFonts w:ascii="Times New Roman" w:hAnsi="Times New Roman" w:cs="Times New Roman"/>
          <w:sz w:val="28"/>
          <w:szCs w:val="28"/>
        </w:rPr>
        <w:t>.1. раздела 2.6. настоящего Административного регламента.</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3.3.6.2. Основания для отказа в приеме документов, необходимых для предоставления варианта 1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 предусмотрены.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3.3.6.3. Прием, проверка комплектности и оформления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при личном приеме: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при личном обращении Заявителя в течение 15 минут: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устанавливает личность Заявителя путем проверки документа, удостоверяющего личность, проверяет полномочия представителя (в случае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проверяет наличие представления и всех необходимых документов, указанных в </w:t>
      </w:r>
      <w:hyperlink w:anchor="P101" w:tooltip="#P101" w:history="1">
        <w:r w:rsidR="0028532F">
          <w:rPr>
            <w:rFonts w:ascii="Times New Roman" w:hAnsi="Times New Roman" w:cs="Times New Roman"/>
            <w:sz w:val="28"/>
            <w:szCs w:val="28"/>
          </w:rPr>
          <w:t>пункте 2.6.1</w:t>
        </w:r>
      </w:hyperlink>
      <w:r w:rsidR="0028532F">
        <w:rPr>
          <w:rFonts w:ascii="Times New Roman" w:hAnsi="Times New Roman" w:cs="Times New Roman"/>
          <w:sz w:val="28"/>
          <w:szCs w:val="28"/>
        </w:rPr>
        <w:t>.1. раздела 2.6.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изготавливает копию представления, проставляет на ней дату приема, свои фамилию, инициалы, подпись и передает ее Заявителю;</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г) передает принятые представление и документы лицу, ответственному за делопроизводство (далее - Ответственный за делопроизводство), для регистрации представления в журнале входящей корреспонденции.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2) Ответственный за делопроизводство в день получения от лица, ответственного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представления с приложенными документами: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представление в журнале входящей корреспонденции,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представление и документы лицу, ответственному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3.3.6.4. Прием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направленных почтовым отправлением или посредством ЕПГУ.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В день поступления представления и приложенных к нему документов </w:t>
      </w:r>
      <w:r>
        <w:rPr>
          <w:rFonts w:ascii="Times New Roman" w:hAnsi="Times New Roman" w:cs="Times New Roman"/>
          <w:sz w:val="28"/>
          <w:szCs w:val="28"/>
        </w:rPr>
        <w:tab/>
      </w:r>
      <w:r w:rsidR="0028532F">
        <w:rPr>
          <w:rFonts w:ascii="Times New Roman" w:hAnsi="Times New Roman" w:cs="Times New Roman"/>
          <w:sz w:val="28"/>
          <w:szCs w:val="28"/>
        </w:rPr>
        <w:t>Ответственный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представление в журнале входящей корреспонденции,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представление и документы должностному лицу, ответственному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675642" w:rsidP="00DE135B">
      <w:pPr>
        <w:pStyle w:val="ConsPlusTitle"/>
        <w:jc w:val="center"/>
        <w:rPr>
          <w:rFonts w:ascii="Times New Roman" w:eastAsia="Calibri" w:hAnsi="Times New Roman" w:cs="Times New Roman"/>
          <w:sz w:val="28"/>
          <w:szCs w:val="28"/>
          <w:lang w:eastAsia="en-US"/>
        </w:rPr>
      </w:pPr>
    </w:p>
    <w:p w:rsidR="00675642" w:rsidRDefault="0028532F" w:rsidP="00DE135B">
      <w:pPr>
        <w:pStyle w:val="ConsPlusTitle"/>
        <w:jc w:val="center"/>
      </w:pPr>
      <w:r>
        <w:rPr>
          <w:rFonts w:ascii="Times New Roman" w:eastAsia="Calibri" w:hAnsi="Times New Roman" w:cs="Times New Roman"/>
          <w:sz w:val="28"/>
          <w:szCs w:val="28"/>
          <w:lang w:eastAsia="en-US"/>
        </w:rPr>
        <w:t>3.3.7. Межведомственное информационное взаимодействие</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3.3.7.1.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w:t>
      </w:r>
      <w:hyperlink r:id="rId17" w:tooltip="consultantplus://offline/ref=61DE02DE9362C608D4F303B6872E73C455867B4DDFC6E1A813A066811304A26F931055D09ECE1493B674B2CF25408FF59BF15897U55CJ" w:history="1">
        <w:r w:rsidR="0028532F">
          <w:rPr>
            <w:rFonts w:ascii="Times New Roman" w:eastAsia="Calibri" w:hAnsi="Times New Roman" w:cs="Times New Roman"/>
            <w:sz w:val="28"/>
            <w:szCs w:val="28"/>
            <w:lang w:eastAsia="en-US"/>
          </w:rPr>
          <w:t>статей 7.1</w:t>
        </w:r>
      </w:hyperlink>
      <w:r w:rsidR="0028532F">
        <w:rPr>
          <w:rFonts w:ascii="Times New Roman" w:eastAsia="Calibri" w:hAnsi="Times New Roman" w:cs="Times New Roman"/>
          <w:sz w:val="28"/>
          <w:szCs w:val="28"/>
          <w:lang w:eastAsia="en-US"/>
        </w:rPr>
        <w:t xml:space="preserve">, </w:t>
      </w:r>
      <w:hyperlink r:id="rId18" w:tooltip="consultantplus://offline/ref=61DE02DE9362C608D4F303B6872E73C455867B4DDFC6E1A813A066811304A26F931055DE9BCE1493B674B2CF25408FF59BF15897U55CJ" w:history="1">
        <w:r w:rsidR="0028532F">
          <w:rPr>
            <w:rFonts w:ascii="Times New Roman" w:eastAsia="Calibri" w:hAnsi="Times New Roman" w:cs="Times New Roman"/>
            <w:sz w:val="28"/>
            <w:szCs w:val="28"/>
            <w:lang w:eastAsia="en-US"/>
          </w:rPr>
          <w:t>7.2</w:t>
        </w:r>
      </w:hyperlink>
      <w:r w:rsidR="0028532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является поступление в министерство информации, указанной Заявителем в представлении (ходатайстве, заявлении) и приложенных документах, в случае, если копии данных документов не были представлены Заявителем.</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3.3.7.2. Перечень межведомственных запросов:</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1) Межведомственный запрос «Предоставление выписки из ЕГРЮЛ в форме электронного документа» направляемый в «Федеральную налоговую службу»:</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 в межведомственном запросе запрашивается информация из ЕГРЮЛ о Заявителе;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б) запрос направляется для установления права Заявителя на получение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lastRenderedPageBreak/>
        <w:tab/>
      </w:r>
      <w:r w:rsidR="0028532F">
        <w:rPr>
          <w:rFonts w:ascii="Times New Roman" w:eastAsia="Calibri" w:hAnsi="Times New Roman" w:cs="Times New Roman"/>
          <w:sz w:val="28"/>
          <w:szCs w:val="28"/>
          <w:lang w:eastAsia="en-US"/>
        </w:rPr>
        <w:t>2) Межведомственный запрос «Сведения о действительности паспорта гражданина Российской Федерации»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действительности паспорта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 в случае, если возраст спортсмена составляет 14 лет и более;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Межведомственный запрос «Сведения о регистрационном учете по месту жительства»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жительства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 Межведомственный запрос «Сведения о регистрационном учете по месту пребывания» направляемый в «Министерство внутренних дел Российской Федерации»</w:t>
      </w:r>
      <w:r>
        <w:rPr>
          <w:rFonts w:ascii="Times New Roman" w:eastAsia="Calibri" w:hAnsi="Times New Roman" w:cs="Times New Roman"/>
          <w:sz w:val="28"/>
          <w:szCs w:val="28"/>
          <w:lang w:eastAsia="en-US"/>
        </w:rPr>
        <w:t>;</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пребывания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3.3.7.3. 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5 рабочих дней со дня направления специалистом Уполномоченного органа соответствующего межведомственного запроса.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3.3.8. Принятие решения о присвоении квалификационной</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категории спортивного судьи или об отказе в присвоении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квалификационной категории 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3.3.8.1. Основанием для начала исполнения административной процедуры является получение должностным лицом, ответственным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представления и документов от должностного лица, Ответственного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3.3.8.2. Рассмотрение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течение </w:t>
      </w:r>
      <w:r w:rsidR="00B023A0" w:rsidRPr="00B023A0">
        <w:rPr>
          <w:rFonts w:ascii="Times New Roman" w:hAnsi="Times New Roman" w:cs="Times New Roman"/>
          <w:sz w:val="28"/>
          <w:szCs w:val="28"/>
        </w:rPr>
        <w:t>1 рабочий день</w:t>
      </w:r>
      <w:r w:rsidR="0028532F">
        <w:rPr>
          <w:rFonts w:ascii="Times New Roman" w:hAnsi="Times New Roman" w:cs="Times New Roman"/>
          <w:sz w:val="28"/>
          <w:szCs w:val="28"/>
        </w:rPr>
        <w:t xml:space="preserve"> со дня получения представления и документов от Ответственного за делопроизводство проверяет наличие всех необходимых документов, указанных в </w:t>
      </w:r>
      <w:hyperlink w:anchor="P101" w:tooltip="#P101" w:history="1">
        <w:r w:rsidR="0028532F">
          <w:rPr>
            <w:rFonts w:ascii="Times New Roman" w:hAnsi="Times New Roman" w:cs="Times New Roman"/>
            <w:sz w:val="28"/>
            <w:szCs w:val="28"/>
          </w:rPr>
          <w:t>пункте 2.6.1</w:t>
        </w:r>
      </w:hyperlink>
      <w:r w:rsidR="0028532F">
        <w:rPr>
          <w:rFonts w:ascii="Times New Roman" w:hAnsi="Times New Roman" w:cs="Times New Roman"/>
          <w:sz w:val="28"/>
          <w:szCs w:val="28"/>
        </w:rPr>
        <w:t>.1. раздела 2.6. настоящего Административного регламента, и их надлежащее оформление, по итогам проверки: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а) в случае отсутствия основания для возврата документов, указанных в </w:t>
      </w:r>
      <w:hyperlink w:anchor="P152" w:tooltip="#P152" w:history="1">
        <w:r w:rsidR="0028532F">
          <w:rPr>
            <w:rFonts w:ascii="Times New Roman" w:hAnsi="Times New Roman" w:cs="Times New Roman"/>
            <w:sz w:val="28"/>
            <w:szCs w:val="28"/>
          </w:rPr>
          <w:t>пункте 2.8.6</w:t>
        </w:r>
      </w:hyperlink>
      <w:r w:rsidR="0028532F">
        <w:rPr>
          <w:rFonts w:ascii="Times New Roman" w:hAnsi="Times New Roman" w:cs="Times New Roman"/>
          <w:sz w:val="28"/>
          <w:szCs w:val="28"/>
        </w:rPr>
        <w:t xml:space="preserve"> раздела 2.8. настоящего Административного регламента, выполняет административные действия, указанные в </w:t>
      </w:r>
      <w:hyperlink w:anchor="P286" w:tooltip="#P286" w:history="1">
        <w:r w:rsidR="0028532F">
          <w:rPr>
            <w:rFonts w:ascii="Times New Roman" w:hAnsi="Times New Roman" w:cs="Times New Roman"/>
            <w:sz w:val="28"/>
            <w:szCs w:val="28"/>
          </w:rPr>
          <w:t>пункте 3.3.8.5</w:t>
        </w:r>
      </w:hyperlink>
      <w:r w:rsidR="0028532F">
        <w:rPr>
          <w:rFonts w:ascii="Times New Roman" w:hAnsi="Times New Roman" w:cs="Times New Roman"/>
          <w:sz w:val="28"/>
          <w:szCs w:val="28"/>
        </w:rPr>
        <w:t xml:space="preserve"> раздела 3.3.8.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в случае наличия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2.8.6</w:t>
        </w:r>
      </w:hyperlink>
      <w:r w:rsidR="0028532F">
        <w:rPr>
          <w:rFonts w:ascii="Times New Roman" w:hAnsi="Times New Roman" w:cs="Times New Roman"/>
          <w:sz w:val="28"/>
          <w:szCs w:val="28"/>
        </w:rPr>
        <w:t xml:space="preserve"> раздела 2.8. настоящего Административного регламента, подготавливает проект </w:t>
      </w:r>
      <w:hyperlink w:anchor="P919" w:tooltip="#P919" w:history="1">
        <w:r w:rsidR="0028532F">
          <w:rPr>
            <w:rFonts w:ascii="Times New Roman" w:hAnsi="Times New Roman" w:cs="Times New Roman"/>
            <w:sz w:val="28"/>
            <w:szCs w:val="28"/>
          </w:rPr>
          <w:t>решения</w:t>
        </w:r>
      </w:hyperlink>
      <w:r w:rsidR="0028532F">
        <w:rPr>
          <w:rFonts w:ascii="Times New Roman" w:hAnsi="Times New Roman" w:cs="Times New Roman"/>
          <w:sz w:val="28"/>
          <w:szCs w:val="28"/>
        </w:rPr>
        <w:t xml:space="preserve"> о возврате документов для присвоения квалификационной категории спортивного судьи (квалификационных категорий спортивных судей) (согласно приложению 2 к настоящему Административному регламенту) и передает его с приложением документов, представленных Заявителем, на подпись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3.3.8.3. Руководитель Уполномоченного органа в течение </w:t>
      </w:r>
      <w:r w:rsidR="0028532F" w:rsidRPr="00B023A0">
        <w:rPr>
          <w:rFonts w:ascii="Times New Roman" w:hAnsi="Times New Roman" w:cs="Times New Roman"/>
          <w:sz w:val="28"/>
          <w:szCs w:val="28"/>
        </w:rPr>
        <w:t>4 рабочих дней</w:t>
      </w:r>
      <w:r w:rsidR="0028532F">
        <w:rPr>
          <w:rFonts w:ascii="Times New Roman" w:hAnsi="Times New Roman" w:cs="Times New Roman"/>
          <w:sz w:val="28"/>
          <w:szCs w:val="28"/>
        </w:rPr>
        <w:t xml:space="preserve"> дня со дня получения от должностного лица, ответственного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проекта решения о возврате документов с документами подписывает решение и передает его с документами Ответственному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3.3.8.4. Ответственный за делопроизводство в течение </w:t>
      </w:r>
      <w:r w:rsidR="0028532F" w:rsidRPr="00B023A0">
        <w:rPr>
          <w:rFonts w:ascii="Times New Roman" w:hAnsi="Times New Roman" w:cs="Times New Roman"/>
          <w:sz w:val="28"/>
          <w:szCs w:val="28"/>
        </w:rPr>
        <w:t>3 рабочих дней</w:t>
      </w:r>
      <w:r w:rsidR="0028532F">
        <w:rPr>
          <w:rFonts w:ascii="Times New Roman" w:hAnsi="Times New Roman" w:cs="Times New Roman"/>
          <w:sz w:val="28"/>
          <w:szCs w:val="28"/>
        </w:rPr>
        <w:t xml:space="preserve">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 Решение о возврате с приложенными документами возвращаются Заявителю на личном приеме в Уполномоченного органа, посредством почтового отправления или ЕПГУ согласно варианту получения заявления на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bookmarkStart w:id="14" w:name="P286"/>
      <w:bookmarkEnd w:id="14"/>
      <w:r>
        <w:rPr>
          <w:rFonts w:ascii="Times New Roman" w:hAnsi="Times New Roman" w:cs="Times New Roman"/>
          <w:sz w:val="28"/>
          <w:szCs w:val="28"/>
        </w:rPr>
        <w:tab/>
      </w:r>
      <w:r w:rsidR="0028532F">
        <w:rPr>
          <w:rFonts w:ascii="Times New Roman" w:hAnsi="Times New Roman" w:cs="Times New Roman"/>
          <w:sz w:val="28"/>
          <w:szCs w:val="28"/>
        </w:rPr>
        <w:t xml:space="preserve">3.3.8.5.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течение </w:t>
      </w:r>
      <w:r w:rsidR="00B023A0">
        <w:rPr>
          <w:rFonts w:ascii="Times New Roman" w:hAnsi="Times New Roman" w:cs="Times New Roman"/>
          <w:sz w:val="28"/>
          <w:szCs w:val="28"/>
        </w:rPr>
        <w:t>12</w:t>
      </w:r>
      <w:r w:rsidR="0028532F" w:rsidRPr="00B023A0">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получения представления и документов от Ответственного за делопроизводство проверяет выполнение квалификационных требований к присвоению соответствующих квалификационных категорий спортивных судей.</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3.3.8.6.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течение </w:t>
      </w:r>
      <w:r w:rsidR="00B023A0" w:rsidRPr="00B023A0">
        <w:rPr>
          <w:rFonts w:ascii="Times New Roman" w:hAnsi="Times New Roman" w:cs="Times New Roman"/>
          <w:sz w:val="28"/>
          <w:szCs w:val="28"/>
        </w:rPr>
        <w:t>2</w:t>
      </w:r>
      <w:r w:rsidR="0028532F" w:rsidRPr="00B023A0">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окончания проверки указанной в </w:t>
      </w:r>
      <w:hyperlink w:anchor="P286" w:tooltip="#P286" w:history="1">
        <w:r w:rsidR="0028532F">
          <w:rPr>
            <w:rFonts w:ascii="Times New Roman" w:hAnsi="Times New Roman" w:cs="Times New Roman"/>
            <w:sz w:val="28"/>
            <w:szCs w:val="28"/>
          </w:rPr>
          <w:t>пункте 3.3.8.5</w:t>
        </w:r>
      </w:hyperlink>
      <w:r w:rsidR="0028532F">
        <w:rPr>
          <w:rFonts w:ascii="Times New Roman" w:hAnsi="Times New Roman" w:cs="Times New Roman"/>
          <w:sz w:val="28"/>
          <w:szCs w:val="28"/>
        </w:rPr>
        <w:t xml:space="preserve"> настоящего </w:t>
      </w:r>
      <w:r w:rsidR="0028532F">
        <w:rPr>
          <w:rFonts w:ascii="Times New Roman" w:hAnsi="Times New Roman" w:cs="Times New Roman"/>
          <w:sz w:val="28"/>
          <w:szCs w:val="28"/>
        </w:rPr>
        <w:lastRenderedPageBreak/>
        <w:t>Административного регламента выполняет одно из следующих административных действий: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подготавливает проект приказа о присвоении квалификационной категории спортивного судьи (квалификационных категорий спортивных судей) в соответствии с Приложением 3 к настоящему Административному регламенту в случае, если не установлено оснований для отказа в предоставлении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указанных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7" w:tooltip="#P147" w:history="1">
        <w:r w:rsidR="0028532F">
          <w:rPr>
            <w:rFonts w:ascii="Times New Roman" w:hAnsi="Times New Roman" w:cs="Times New Roman"/>
            <w:sz w:val="28"/>
            <w:szCs w:val="28"/>
          </w:rPr>
          <w:t>2.8.3</w:t>
        </w:r>
      </w:hyperlink>
      <w:r w:rsidR="0028532F">
        <w:rPr>
          <w:rFonts w:ascii="Times New Roman" w:hAnsi="Times New Roman" w:cs="Times New Roman"/>
          <w:sz w:val="28"/>
          <w:szCs w:val="28"/>
        </w:rPr>
        <w:t xml:space="preserve"> раздела 2.8 настоящего Административного регламента, и передает его с документами, представленными Заявителем,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 подготавливает проект решения об отказе в присвоении квалификационной категории спортивного судьи (квалификационных категорий спортивных судей) в соответствии с Приложением 4 в случае, если установлены основания для отказа, указанные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7" w:tooltip="#P147" w:history="1">
        <w:r w:rsidR="0028532F">
          <w:rPr>
            <w:rFonts w:ascii="Times New Roman" w:hAnsi="Times New Roman" w:cs="Times New Roman"/>
            <w:sz w:val="28"/>
            <w:szCs w:val="28"/>
          </w:rPr>
          <w:t>2.8.3</w:t>
        </w:r>
      </w:hyperlink>
      <w:r w:rsidR="0028532F">
        <w:rPr>
          <w:rFonts w:ascii="Times New Roman" w:hAnsi="Times New Roman" w:cs="Times New Roman"/>
          <w:sz w:val="28"/>
          <w:szCs w:val="28"/>
        </w:rPr>
        <w:t xml:space="preserve"> раздела 2.8. 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3.3.8.7. Руководитель Уполномоченного органа в течение </w:t>
      </w:r>
      <w:r w:rsidR="00B023A0" w:rsidRPr="00B023A0">
        <w:rPr>
          <w:rFonts w:ascii="Times New Roman" w:hAnsi="Times New Roman" w:cs="Times New Roman"/>
          <w:sz w:val="28"/>
          <w:szCs w:val="28"/>
        </w:rPr>
        <w:t>1 рабоч</w:t>
      </w:r>
      <w:r w:rsidR="00CD348C">
        <w:rPr>
          <w:rFonts w:ascii="Times New Roman" w:hAnsi="Times New Roman" w:cs="Times New Roman"/>
          <w:sz w:val="28"/>
          <w:szCs w:val="28"/>
        </w:rPr>
        <w:t>е</w:t>
      </w:r>
      <w:r w:rsidR="00B023A0" w:rsidRPr="00B023A0">
        <w:rPr>
          <w:rFonts w:ascii="Times New Roman" w:hAnsi="Times New Roman" w:cs="Times New Roman"/>
          <w:sz w:val="28"/>
          <w:szCs w:val="28"/>
        </w:rPr>
        <w:t>го дня</w:t>
      </w:r>
      <w:r w:rsidR="0028532F">
        <w:rPr>
          <w:rFonts w:ascii="Times New Roman" w:hAnsi="Times New Roman" w:cs="Times New Roman"/>
          <w:sz w:val="28"/>
          <w:szCs w:val="28"/>
        </w:rPr>
        <w:t xml:space="preserve"> со дня получения от должностного лица Уполномоченного органа, ответственного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проекта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3.3.8.8.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течение </w:t>
      </w:r>
      <w:r w:rsidR="00CD348C" w:rsidRPr="00CD348C">
        <w:rPr>
          <w:rFonts w:ascii="Times New Roman" w:hAnsi="Times New Roman" w:cs="Times New Roman"/>
          <w:sz w:val="28"/>
          <w:szCs w:val="28"/>
        </w:rPr>
        <w:t>1</w:t>
      </w:r>
      <w:r w:rsidR="0028532F" w:rsidRPr="00CD348C">
        <w:rPr>
          <w:rFonts w:ascii="Times New Roman" w:hAnsi="Times New Roman" w:cs="Times New Roman"/>
          <w:sz w:val="28"/>
          <w:szCs w:val="28"/>
        </w:rPr>
        <w:t xml:space="preserve"> рабочего дня </w:t>
      </w:r>
      <w:r w:rsidR="0028532F">
        <w:rPr>
          <w:rFonts w:ascii="Times New Roman" w:hAnsi="Times New Roman" w:cs="Times New Roman"/>
          <w:sz w:val="28"/>
          <w:szCs w:val="28"/>
        </w:rPr>
        <w:t>со дня получения от руководителя Уполномоченного органа:</w:t>
      </w:r>
    </w:p>
    <w:p w:rsidR="00675642" w:rsidRDefault="0005559A" w:rsidP="00DE135B">
      <w:pPr>
        <w:pStyle w:val="Standard"/>
        <w:tabs>
          <w:tab w:val="left" w:pos="567"/>
        </w:tabs>
        <w:spacing w:after="0" w:line="240" w:lineRule="auto"/>
        <w:jc w:val="both"/>
      </w:pPr>
      <w:bookmarkStart w:id="15" w:name="P292"/>
      <w:bookmarkEnd w:id="15"/>
      <w:r>
        <w:rPr>
          <w:rFonts w:ascii="Times New Roman" w:hAnsi="Times New Roman" w:cs="Times New Roman"/>
          <w:sz w:val="28"/>
          <w:szCs w:val="28"/>
        </w:rPr>
        <w:tab/>
      </w:r>
      <w:r w:rsidR="0028532F">
        <w:rPr>
          <w:rFonts w:ascii="Times New Roman" w:hAnsi="Times New Roman" w:cs="Times New Roman"/>
          <w:sz w:val="28"/>
          <w:szCs w:val="28"/>
        </w:rPr>
        <w:t>1) подписанного приказа о присвоении квалификационной категории спортивного судьи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приказ в книге регистрации приказов Уполномоченного органа по основной деятельности;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Ответственный за размещение информации);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2) подписанного решения об отказе в присвоении квалификационной категории спортивного судьи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изготавливает копии решения и представленных Заявителем документов;</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подшивает подлинник решения и копии документов, представленных Заявителем - в папку документов по присвоению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передает копию решения с документами, представленными Заявителем, Ответственному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3.3.8.9. Принятие решения о предоставлении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осуществляется в срок, не превышающий </w:t>
      </w:r>
      <w:r w:rsidR="00CD348C" w:rsidRPr="00CD348C">
        <w:rPr>
          <w:rFonts w:ascii="Times New Roman" w:hAnsi="Times New Roman" w:cs="Times New Roman"/>
          <w:sz w:val="28"/>
          <w:szCs w:val="28"/>
        </w:rPr>
        <w:t>19</w:t>
      </w:r>
      <w:r w:rsidR="0028532F" w:rsidRPr="00CD348C">
        <w:rPr>
          <w:rFonts w:ascii="Times New Roman" w:hAnsi="Times New Roman" w:cs="Times New Roman"/>
          <w:sz w:val="28"/>
          <w:szCs w:val="28"/>
        </w:rPr>
        <w:t xml:space="preserve"> рабочих</w:t>
      </w:r>
      <w:r w:rsidR="00CD348C">
        <w:rPr>
          <w:rFonts w:ascii="Times New Roman" w:hAnsi="Times New Roman" w:cs="Times New Roman"/>
          <w:sz w:val="28"/>
          <w:szCs w:val="28"/>
        </w:rPr>
        <w:t xml:space="preserve"> дней</w:t>
      </w:r>
      <w:r w:rsidR="0028532F">
        <w:rPr>
          <w:rFonts w:ascii="Times New Roman" w:hAnsi="Times New Roman" w:cs="Times New Roman"/>
          <w:sz w:val="28"/>
          <w:szCs w:val="28"/>
        </w:rPr>
        <w:t xml:space="preserve"> со дня регистрации представления и документов, предусмотренных вариантом 1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необходимых для принятия такого решения.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В случае отказе в предоставлении муниципальной услуги – </w:t>
      </w:r>
      <w:r w:rsidRPr="00CD348C">
        <w:rPr>
          <w:rFonts w:ascii="Times New Roman" w:hAnsi="Times New Roman" w:cs="Times New Roman"/>
          <w:sz w:val="28"/>
          <w:szCs w:val="28"/>
        </w:rPr>
        <w:t xml:space="preserve">10 рабочих </w:t>
      </w:r>
      <w:r>
        <w:rPr>
          <w:rFonts w:ascii="Times New Roman" w:hAnsi="Times New Roman" w:cs="Times New Roman"/>
          <w:sz w:val="28"/>
          <w:szCs w:val="28"/>
        </w:rPr>
        <w:t>дней.</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3.3.9.. Предоставление результата варианта 1 муниципальной услуги</w:t>
      </w:r>
    </w:p>
    <w:p w:rsidR="00675642" w:rsidRDefault="00675642" w:rsidP="00DE135B">
      <w:pPr>
        <w:pStyle w:val="Standard"/>
        <w:tabs>
          <w:tab w:val="left" w:pos="567"/>
        </w:tabs>
        <w:spacing w:after="0" w:line="240" w:lineRule="auto"/>
        <w:jc w:val="center"/>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3.3.9.1. Предоставление результата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случае принятия решения о присвоении квалификационной категории спортивного судьи, осуществляется в срок, не превышающий </w:t>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принятия решения о предоставлении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3.3.9.2. Предоставление результата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случае принятия решения об отказе в присвоении квалификационной категории спортивного судьи, осуществляется в срок, не превышающий </w:t>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и исчисляется со дня принятия решения об отказе в предоставлении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3.3.9.3. Результат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предоставляется Заявителю на личном приеме в Уполномоченном органе, посредством почтового отправления или ЕПГУ согласно варианту получения заявления на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независимо от его места жительства или места пребывания.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3.3.9.4. Должностное лицо Уполномоченного органа в течение </w:t>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w:t>
      </w:r>
      <w:r w:rsidR="00F7400A">
        <w:rPr>
          <w:rFonts w:ascii="Times New Roman" w:hAnsi="Times New Roman" w:cs="Times New Roman"/>
          <w:sz w:val="28"/>
          <w:szCs w:val="28"/>
        </w:rPr>
        <w:t xml:space="preserve"> </w:t>
      </w:r>
      <w:r w:rsidR="0028532F">
        <w:rPr>
          <w:rFonts w:ascii="Times New Roman" w:hAnsi="Times New Roman" w:cs="Times New Roman"/>
          <w:sz w:val="28"/>
          <w:szCs w:val="28"/>
        </w:rPr>
        <w:t>со дня получения копии приказа (при принятии решения о присвоении квалификационной категории спортивного судьи) размещает сканированный образ приказа на официальном сайте Уполномоченного органа.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b/>
        </w:rPr>
      </w:pPr>
      <w:r>
        <w:rPr>
          <w:rFonts w:ascii="Times New Roman" w:hAnsi="Times New Roman" w:cs="Times New Roman"/>
          <w:b/>
          <w:sz w:val="28"/>
          <w:szCs w:val="28"/>
        </w:rPr>
        <w:t>3.3.10. Оформление книжки спортивного судьи, внесение в неё записи, выдача книжки спортивного судьи, выдача нагрудного значка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3.3.10.1. Основанием для начала исполнения административной процедуры является завершение должностным лицом, ответственным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действий, указанных в </w:t>
      </w:r>
      <w:hyperlink w:anchor="P292" w:tooltip="#P292" w:history="1">
        <w:r w:rsidR="0028532F">
          <w:rPr>
            <w:rFonts w:ascii="Times New Roman" w:hAnsi="Times New Roman" w:cs="Times New Roman"/>
            <w:sz w:val="28"/>
            <w:szCs w:val="28"/>
          </w:rPr>
          <w:t>подпункте 1 пункта 3.3.8</w:t>
        </w:r>
      </w:hyperlink>
      <w:r w:rsidR="0028532F">
        <w:rPr>
          <w:rFonts w:ascii="Times New Roman" w:hAnsi="Times New Roman" w:cs="Times New Roman"/>
          <w:sz w:val="28"/>
          <w:szCs w:val="28"/>
        </w:rPr>
        <w:t>.8. раздела 3.3.8. настоящего Административного регламента.</w:t>
      </w:r>
    </w:p>
    <w:p w:rsidR="00675642" w:rsidRDefault="0005559A" w:rsidP="00DE135B">
      <w:pPr>
        <w:pStyle w:val="Standard"/>
        <w:tabs>
          <w:tab w:val="left" w:pos="567"/>
        </w:tabs>
        <w:spacing w:after="0" w:line="240" w:lineRule="auto"/>
        <w:jc w:val="both"/>
      </w:pPr>
      <w:bookmarkStart w:id="16" w:name="P316"/>
      <w:bookmarkEnd w:id="16"/>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3.3.10.2.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день обращения Заявителя для выдачи книжки спортивного судьи и значка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оформляет книжку спортивного судьи (при первом присвоении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вносит в книжку спортивного судьи запись о присвоении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 регистрирует факт выдачи нагрудного значка, а также книжки спортивного судьи (при первом присвоении квалификационной категории спортивного судьи) в Журнале регистрации выдачи нагрудных значков и книжек спортивных судей (далее - Журнал), где указывает: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порядковый номер записи;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фамилию и инициалы лица, получившего нагрудный значок и книжку спортивного судьи (нагрудный значок);</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реквизиты приказа о присвоении квалификационной категории спортивного судьи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г) количество выданных книжек спортивных судей (при необходимости);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д) количество выданных нагрудных значков соответствующих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е) информацию о личном получении Заявителем нагрудного значка и книжки спортивного судьи (нагрудного значка) или получении по доверенности;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ж) дату выдачи нагрудного значка и книжки спортивного судьи (нагрудного значка);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з) фамилию и инициалы должностного лица, выдавшего нагрудный значок и книжку спортивного судьи (нагрудный значок);</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4) выдает Заявителю нагрудные значки и книжки спортивных судей (нагрудные значки) в необходимом количестве под подпись в Журнале;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5) ставит в Журнале свою подпись.</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3.3.10.2. Спортивный судья может получить книжку спортивного судьи и нагрудный значок в порядке, предусмотренном </w:t>
      </w:r>
      <w:hyperlink w:anchor="P316" w:tooltip="#P316" w:history="1">
        <w:r w:rsidR="0028532F">
          <w:rPr>
            <w:rFonts w:ascii="Times New Roman" w:hAnsi="Times New Roman" w:cs="Times New Roman"/>
            <w:sz w:val="28"/>
            <w:szCs w:val="28"/>
          </w:rPr>
          <w:t>пунктом 3.8.2</w:t>
        </w:r>
      </w:hyperlink>
      <w:r w:rsidR="0028532F">
        <w:rPr>
          <w:rFonts w:ascii="Times New Roman" w:hAnsi="Times New Roman" w:cs="Times New Roman"/>
          <w:sz w:val="28"/>
          <w:szCs w:val="28"/>
        </w:rPr>
        <w:t xml:space="preserve"> раздела 3.8. Административного регламента, самостоятельно обратившись в Уполномоченный орган.</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3.4. Вариант 2: Лишение квалификационной категории 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3.4.1. Процедуры варианта 2 предоставления</w:t>
      </w:r>
      <w:r w:rsidR="004B16E1">
        <w:rPr>
          <w:rFonts w:ascii="Times New Roman" w:hAnsi="Times New Roman" w:cs="Times New Roman"/>
          <w:sz w:val="28"/>
          <w:szCs w:val="28"/>
        </w:rPr>
        <w:t xml:space="preserve"> </w:t>
      </w:r>
      <w:r w:rsidR="0028532F">
        <w:rPr>
          <w:rFonts w:ascii="Times New Roman" w:hAnsi="Times New Roman"/>
          <w:sz w:val="28"/>
          <w:szCs w:val="28"/>
        </w:rPr>
        <w:t>муниципальной</w:t>
      </w:r>
      <w:r w:rsidR="0028532F">
        <w:rPr>
          <w:rFonts w:ascii="Times New Roman" w:hAnsi="Times New Roman" w:cs="Times New Roman"/>
          <w:sz w:val="28"/>
          <w:szCs w:val="28"/>
          <w:lang w:eastAsia="ru-RU"/>
        </w:rPr>
        <w:t xml:space="preserve"> услуги: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lang w:eastAsia="ru-RU"/>
        </w:rPr>
        <w:t>1)</w:t>
      </w:r>
      <w:r>
        <w:rPr>
          <w:rFonts w:ascii="Times New Roman" w:hAnsi="Times New Roman" w:cs="Times New Roman"/>
          <w:sz w:val="28"/>
          <w:szCs w:val="28"/>
        </w:rPr>
        <w:t xml:space="preserve"> Прием заявления и документов и (или) информации,</w:t>
      </w:r>
      <w:r w:rsidR="004B16E1">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для предоставления варианта 2 </w:t>
      </w:r>
      <w:r>
        <w:rPr>
          <w:rFonts w:ascii="Times New Roman" w:hAnsi="Times New Roman"/>
          <w:sz w:val="28"/>
          <w:szCs w:val="28"/>
        </w:rPr>
        <w:t>муниципальной</w:t>
      </w:r>
      <w:r>
        <w:rPr>
          <w:rFonts w:ascii="Times New Roman" w:hAnsi="Times New Roman" w:cs="Times New Roman"/>
          <w:sz w:val="28"/>
          <w:szCs w:val="28"/>
        </w:rPr>
        <w:t xml:space="preserve">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Межведомственное информационное взаимодействие;</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3) Принятие решения о лишении квалификационной категории спортивного судьи или об отказе в лишении квалификационной категории спортивного судьи.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результата варианта 2 </w:t>
      </w:r>
      <w:r>
        <w:rPr>
          <w:rFonts w:ascii="Times New Roman" w:hAnsi="Times New Roman"/>
          <w:sz w:val="28"/>
          <w:szCs w:val="28"/>
        </w:rPr>
        <w:t>муниципальной</w:t>
      </w:r>
      <w:r>
        <w:rPr>
          <w:rFonts w:ascii="Times New Roman" w:hAnsi="Times New Roman" w:cs="Times New Roman"/>
          <w:sz w:val="28"/>
          <w:szCs w:val="28"/>
        </w:rPr>
        <w:t xml:space="preserve">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Процедурой варианта 2 непосредственно не связанной с предоставление муниципальной услуги является «Возврат Заявителем в Уполномоченный орган книжки спортивного судьи и нагрудного значка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Максимальный срок предоставления варианта 2 </w:t>
      </w:r>
      <w:r>
        <w:rPr>
          <w:rFonts w:ascii="Times New Roman" w:hAnsi="Times New Roman"/>
          <w:sz w:val="28"/>
          <w:szCs w:val="28"/>
        </w:rPr>
        <w:t>муниципальной</w:t>
      </w:r>
      <w:r>
        <w:rPr>
          <w:rFonts w:ascii="Times New Roman" w:hAnsi="Times New Roman" w:cs="Times New Roman"/>
          <w:sz w:val="28"/>
          <w:szCs w:val="28"/>
        </w:rPr>
        <w:t xml:space="preserve"> услуги составляет </w:t>
      </w:r>
      <w:r w:rsidR="00CD348C" w:rsidRPr="00CD348C">
        <w:rPr>
          <w:rFonts w:ascii="Times New Roman" w:hAnsi="Times New Roman" w:cs="Times New Roman"/>
          <w:sz w:val="28"/>
          <w:szCs w:val="28"/>
        </w:rPr>
        <w:t>19</w:t>
      </w:r>
      <w:r w:rsidRPr="00CD348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со дня регистрации заявления в Уполномоченном органе.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3.4.2. Результатом предоставления варианта 2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является: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1) решение о возврате заявления для лишения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2) издание приказа Уполномоченного органа о лишении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3) </w:t>
      </w:r>
      <w:hyperlink w:anchor="P866" w:tooltip="#P866"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предоставлении </w:t>
      </w:r>
      <w:r>
        <w:rPr>
          <w:rFonts w:ascii="Times New Roman" w:hAnsi="Times New Roman"/>
          <w:sz w:val="28"/>
          <w:szCs w:val="28"/>
        </w:rPr>
        <w:t>муниципальной</w:t>
      </w:r>
      <w:r>
        <w:rPr>
          <w:rFonts w:ascii="Times New Roman" w:hAnsi="Times New Roman" w:cs="Times New Roman"/>
          <w:sz w:val="28"/>
          <w:szCs w:val="28"/>
        </w:rPr>
        <w:t xml:space="preserve"> услуги, которое оформляется в соответствии приложением 3 к настоящему Административному регламенту.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3.4.3. Исчерпывающий перечень оснований для отказа в предоставлении варианта 2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указан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8" w:tooltip="#P148" w:history="1">
        <w:r w:rsidR="0028532F">
          <w:rPr>
            <w:rFonts w:ascii="Times New Roman" w:hAnsi="Times New Roman" w:cs="Times New Roman"/>
            <w:sz w:val="28"/>
            <w:szCs w:val="28"/>
          </w:rPr>
          <w:t>2.8.4</w:t>
        </w:r>
      </w:hyperlink>
      <w:r w:rsidR="0028532F">
        <w:rPr>
          <w:rFonts w:ascii="Times New Roman" w:hAnsi="Times New Roman" w:cs="Times New Roman"/>
          <w:sz w:val="28"/>
          <w:szCs w:val="28"/>
        </w:rPr>
        <w:t xml:space="preserve"> раздела 2.8.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3.4.4. Основания для приостановления предоставления варианта </w:t>
      </w:r>
      <w:r w:rsidR="0028532F">
        <w:rPr>
          <w:rFonts w:ascii="Times New Roman" w:hAnsi="Times New Roman" w:cs="Times New Roman"/>
          <w:sz w:val="28"/>
          <w:szCs w:val="28"/>
        </w:rPr>
        <w:br/>
        <w:t xml:space="preserve">2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 предусмотрены.</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3.4.5. Прием заявления и документов и (или) информации,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необходимых для предоставления варианта 2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3.4.5.1. Основанием для начала исполнения административной процедуры является: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поступление в Уполномоченный орган документов, указанных в </w:t>
      </w:r>
      <w:hyperlink w:anchor="P113" w:tooltip="#P113" w:history="1">
        <w:r w:rsidR="0028532F">
          <w:rPr>
            <w:rFonts w:ascii="Times New Roman" w:hAnsi="Times New Roman" w:cs="Times New Roman"/>
            <w:sz w:val="28"/>
            <w:szCs w:val="28"/>
          </w:rPr>
          <w:t xml:space="preserve">пункте </w:t>
        </w:r>
        <w:r>
          <w:rPr>
            <w:rFonts w:ascii="Times New Roman" w:hAnsi="Times New Roman" w:cs="Times New Roman"/>
            <w:sz w:val="28"/>
            <w:szCs w:val="28"/>
          </w:rPr>
          <w:tab/>
        </w:r>
        <w:r w:rsidR="0028532F">
          <w:rPr>
            <w:rFonts w:ascii="Times New Roman" w:hAnsi="Times New Roman" w:cs="Times New Roman"/>
            <w:sz w:val="28"/>
            <w:szCs w:val="28"/>
          </w:rPr>
          <w:t>2.6.1.2</w:t>
        </w:r>
      </w:hyperlink>
      <w:r w:rsidR="0028532F">
        <w:rPr>
          <w:rFonts w:ascii="Times New Roman" w:hAnsi="Times New Roman" w:cs="Times New Roman"/>
          <w:sz w:val="28"/>
          <w:szCs w:val="28"/>
        </w:rPr>
        <w:t xml:space="preserve"> раздела 2.6.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 выявление должностным лицом, ответственным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обстоятельств, являющихся в соответствии с </w:t>
      </w:r>
      <w:hyperlink w:anchor="P113" w:tooltip="#P113" w:history="1">
        <w:r w:rsidR="0028532F">
          <w:rPr>
            <w:rFonts w:ascii="Times New Roman" w:hAnsi="Times New Roman" w:cs="Times New Roman"/>
            <w:sz w:val="28"/>
            <w:szCs w:val="28"/>
          </w:rPr>
          <w:t>пунктом 2.6.</w:t>
        </w:r>
      </w:hyperlink>
      <w:r w:rsidR="0028532F">
        <w:rPr>
          <w:rFonts w:ascii="Times New Roman" w:hAnsi="Times New Roman" w:cs="Times New Roman"/>
          <w:sz w:val="28"/>
          <w:szCs w:val="28"/>
        </w:rPr>
        <w:t>1.2. раздела 2.6. настоящего Административного регламента основаниями для лишения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3.4.5.2. Основания для отказа в приеме документов, необходимых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не предусмотрены.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3.4.5.3. Прием, проверка комплектности и оформления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при личном приеме.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при личном обращении Заявителя в течение 15 минут: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а) устанавливает личность Заявителя путем проверки документа, удостоверяющего личность, проверяет полномочия представителя (в случае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w:t>
      </w:r>
      <w:r w:rsidR="0028532F">
        <w:rPr>
          <w:rFonts w:ascii="Times New Roman" w:hAnsi="Times New Roman" w:cs="Times New Roman"/>
          <w:sz w:val="28"/>
          <w:szCs w:val="28"/>
        </w:rPr>
        <w:lastRenderedPageBreak/>
        <w:t>законом и учредительными документами, подтверждающая полномочия представителя);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проверяет наличие всех необходимых документов, указанных в</w:t>
      </w:r>
      <w:r w:rsidR="004B16E1">
        <w:rPr>
          <w:rFonts w:ascii="Times New Roman" w:hAnsi="Times New Roman" w:cs="Times New Roman"/>
          <w:sz w:val="28"/>
          <w:szCs w:val="28"/>
        </w:rPr>
        <w:t xml:space="preserve"> </w:t>
      </w:r>
      <w:hyperlink w:anchor="P113" w:tooltip="#P113" w:history="1">
        <w:r w:rsidR="0028532F">
          <w:rPr>
            <w:rFonts w:ascii="Times New Roman" w:hAnsi="Times New Roman" w:cs="Times New Roman"/>
            <w:sz w:val="28"/>
            <w:szCs w:val="28"/>
          </w:rPr>
          <w:t>пункте 2.6.1.2</w:t>
        </w:r>
      </w:hyperlink>
      <w:r w:rsidR="0028532F">
        <w:rPr>
          <w:rFonts w:ascii="Times New Roman" w:hAnsi="Times New Roman" w:cs="Times New Roman"/>
          <w:sz w:val="28"/>
          <w:szCs w:val="28"/>
        </w:rPr>
        <w:t xml:space="preserve"> раздела 2.6.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в) в случае отсутствия заполненного заявления предлагает Заявителю заполнить заявление в соответствии с требованиями, установленными </w:t>
      </w:r>
      <w:hyperlink w:anchor="P113" w:tooltip="#P113" w:history="1">
        <w:r w:rsidR="0028532F">
          <w:rPr>
            <w:rFonts w:ascii="Times New Roman" w:hAnsi="Times New Roman" w:cs="Times New Roman"/>
            <w:sz w:val="28"/>
            <w:szCs w:val="28"/>
          </w:rPr>
          <w:t>пунктом 2.6.1.2</w:t>
        </w:r>
      </w:hyperlink>
      <w:r w:rsidR="0028532F">
        <w:rPr>
          <w:rFonts w:ascii="Times New Roman" w:hAnsi="Times New Roman" w:cs="Times New Roman"/>
          <w:sz w:val="28"/>
          <w:szCs w:val="28"/>
        </w:rPr>
        <w:t xml:space="preserve"> раздела 2.6.настоящего Административного регламента, или при необходимости оказывает помощь в заполнении заявления, проверяет точность заполнения заявления;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г) изготавливает копию заявления, проставляет на ней дату приема, свои фамилию, инициалы, подпись и передает ее Заявителю;</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д) передает принятые заявление и документы Ответственному за делопроизводство для регистрации заявления в журнале входящей корреспонденции.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 Ответственный за делопроизводство в день получения от лица, ответственного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заявления с приложенными документами: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заявление и документы лицу, ответственному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3.4.5.4. Прием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направленных почтовым отправлением или посредством ЕПГУ.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день поступления заявления и приложенных к нему документов Ответственный за делопроизводство:</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передает заявление и документы должностному лицу, ответственному за предоставление </w:t>
      </w:r>
      <w:r>
        <w:rPr>
          <w:rFonts w:ascii="Times New Roman" w:hAnsi="Times New Roman"/>
          <w:sz w:val="28"/>
          <w:szCs w:val="28"/>
        </w:rPr>
        <w:t>муниципальной</w:t>
      </w:r>
      <w:r>
        <w:rPr>
          <w:rFonts w:ascii="Times New Roman" w:hAnsi="Times New Roman" w:cs="Times New Roman"/>
          <w:sz w:val="28"/>
          <w:szCs w:val="28"/>
        </w:rPr>
        <w:t xml:space="preserve">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ConsPlusTitle"/>
        <w:jc w:val="center"/>
      </w:pPr>
      <w:r>
        <w:rPr>
          <w:rFonts w:ascii="Times New Roman" w:eastAsia="Calibri" w:hAnsi="Times New Roman" w:cs="Times New Roman"/>
          <w:sz w:val="28"/>
          <w:szCs w:val="28"/>
          <w:lang w:eastAsia="en-US"/>
        </w:rPr>
        <w:t>3.4.6. Межведомственное информационное взаимодействие</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3.4.6.1.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w:t>
      </w:r>
      <w:hyperlink r:id="rId19" w:tooltip="consultantplus://offline/ref=61DE02DE9362C608D4F303B6872E73C455867B4DDFC6E1A813A066811304A26F931055D09ECE1493B674B2CF25408FF59BF15897U55CJ" w:history="1">
        <w:r w:rsidR="0028532F">
          <w:rPr>
            <w:rFonts w:ascii="Times New Roman" w:eastAsia="Calibri" w:hAnsi="Times New Roman" w:cs="Times New Roman"/>
            <w:sz w:val="28"/>
            <w:szCs w:val="28"/>
            <w:lang w:eastAsia="en-US"/>
          </w:rPr>
          <w:t>статей 7.1</w:t>
        </w:r>
      </w:hyperlink>
      <w:r w:rsidR="0028532F">
        <w:rPr>
          <w:rFonts w:ascii="Times New Roman" w:eastAsia="Calibri" w:hAnsi="Times New Roman" w:cs="Times New Roman"/>
          <w:sz w:val="28"/>
          <w:szCs w:val="28"/>
          <w:lang w:eastAsia="en-US"/>
        </w:rPr>
        <w:t xml:space="preserve">, </w:t>
      </w:r>
      <w:hyperlink r:id="rId20" w:tooltip="consultantplus://offline/ref=61DE02DE9362C608D4F303B6872E73C455867B4DDFC6E1A813A066811304A26F931055DE9BCE1493B674B2CF25408FF59BF15897U55CJ" w:history="1">
        <w:r w:rsidR="0028532F">
          <w:rPr>
            <w:rFonts w:ascii="Times New Roman" w:eastAsia="Calibri" w:hAnsi="Times New Roman" w:cs="Times New Roman"/>
            <w:sz w:val="28"/>
            <w:szCs w:val="28"/>
            <w:lang w:eastAsia="en-US"/>
          </w:rPr>
          <w:t>7.2</w:t>
        </w:r>
      </w:hyperlink>
      <w:r w:rsidR="0028532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является поступление в Уполномоченный орган информации, указанной Заявителем в представлении (ходатайстве, заявлении) и приложенных документах, в случае, если копии данных документов не были представлены Заявителем.</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3.4.6.2. Перечень межведомственных запросов:</w:t>
      </w:r>
    </w:p>
    <w:p w:rsidR="00675642" w:rsidRDefault="0005559A" w:rsidP="00DE135B">
      <w:pPr>
        <w:pStyle w:val="ConsPlusNormal"/>
        <w:jc w:val="both"/>
      </w:pPr>
      <w:r>
        <w:rPr>
          <w:rFonts w:ascii="Times New Roman" w:eastAsia="Calibri" w:hAnsi="Times New Roman" w:cs="Times New Roman"/>
          <w:sz w:val="28"/>
          <w:szCs w:val="28"/>
          <w:lang w:eastAsia="en-US"/>
        </w:rPr>
        <w:lastRenderedPageBreak/>
        <w:tab/>
      </w:r>
      <w:r w:rsidR="0028532F">
        <w:rPr>
          <w:rFonts w:ascii="Times New Roman" w:eastAsia="Calibri" w:hAnsi="Times New Roman" w:cs="Times New Roman"/>
          <w:sz w:val="28"/>
          <w:szCs w:val="28"/>
          <w:lang w:eastAsia="en-US"/>
        </w:rPr>
        <w:t>1) Межведомственный запрос «Предоставление выписки из ЕГРЮЛ в форме электронного документа» направляемый в «Федеральную налоговую службу»:</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а) в межведомственном запросе запрашивается информация из ЕГРЮЛ о Заявителе;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б) запрос направляется для установления права Заявителя на получение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документов в министерстве.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Межведомственный запрос «Сведения о действительности паспорта гражданина Российской Федерации»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действительности паспорта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 в случае, если возраст спортсмена составляет 14 лет и более;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Межведомственный запрос «Сведения о регистрационном учете по месту жительства»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жительства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 Межведомственный запрос «Сведения о регистрационном учете по месту пребывания»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пребывания спортсмена, на которого Заявитель подает представление (ходатайство, заявление) и документы в Уполномоченный орган для получения </w:t>
      </w:r>
      <w:r w:rsidR="0028532F">
        <w:rPr>
          <w:rFonts w:ascii="Times New Roman" w:hAnsi="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lastRenderedPageBreak/>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3.4.6.3. 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5 рабочих дней со дня направления специалистом Уполномоченного органа соответствующего межведомственного запроса.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3.4.7. Принятие решения о лишении квалификационной категории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спортивного судьи или об отказе в лишении квалификационной</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категории 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3.4.7.1. Основанием для начала исполнения административной процедуры является получение должностным лицом, ответственным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заявления и документов от должностного лица, Ответственного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3.4.7.2. Рассмотрение документов для предоставления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sz w:val="28"/>
          <w:szCs w:val="28"/>
        </w:rPr>
        <w:t>муниципальной</w:t>
      </w:r>
      <w:r w:rsidR="0028532F">
        <w:rPr>
          <w:rFonts w:ascii="Times New Roman" w:hAnsi="Times New Roman" w:cs="Times New Roman"/>
          <w:sz w:val="28"/>
          <w:szCs w:val="28"/>
        </w:rPr>
        <w:t xml:space="preserve"> услуги, в течение </w:t>
      </w:r>
      <w:r w:rsidR="00CD348C" w:rsidRPr="00CD348C">
        <w:rPr>
          <w:rFonts w:ascii="Times New Roman" w:hAnsi="Times New Roman" w:cs="Times New Roman"/>
          <w:sz w:val="28"/>
          <w:szCs w:val="28"/>
        </w:rPr>
        <w:t>1 рабочего</w:t>
      </w:r>
      <w:r w:rsidR="0028532F" w:rsidRPr="00CD348C">
        <w:rPr>
          <w:rFonts w:ascii="Times New Roman" w:hAnsi="Times New Roman" w:cs="Times New Roman"/>
          <w:sz w:val="28"/>
          <w:szCs w:val="28"/>
        </w:rPr>
        <w:t xml:space="preserve"> дн</w:t>
      </w:r>
      <w:r w:rsidR="00CD348C" w:rsidRPr="00CD348C">
        <w:rPr>
          <w:rFonts w:ascii="Times New Roman" w:hAnsi="Times New Roman" w:cs="Times New Roman"/>
          <w:sz w:val="28"/>
          <w:szCs w:val="28"/>
        </w:rPr>
        <w:t>я</w:t>
      </w:r>
      <w:r w:rsidR="0028532F">
        <w:rPr>
          <w:rFonts w:ascii="Times New Roman" w:hAnsi="Times New Roman" w:cs="Times New Roman"/>
          <w:sz w:val="28"/>
          <w:szCs w:val="28"/>
        </w:rPr>
        <w:t xml:space="preserve"> со дня получения заявления и документов от Ответственного за делопроизводство проверяет наличие всех необходимых документов, указанных в </w:t>
      </w:r>
      <w:hyperlink w:anchor="P113" w:tooltip="#P113" w:history="1">
        <w:r w:rsidR="0028532F">
          <w:rPr>
            <w:rFonts w:ascii="Times New Roman" w:hAnsi="Times New Roman" w:cs="Times New Roman"/>
            <w:sz w:val="28"/>
            <w:szCs w:val="28"/>
          </w:rPr>
          <w:t>пункте 2.6.1.2</w:t>
        </w:r>
      </w:hyperlink>
      <w:r w:rsidR="0028532F">
        <w:rPr>
          <w:rFonts w:ascii="Times New Roman" w:hAnsi="Times New Roman" w:cs="Times New Roman"/>
          <w:sz w:val="28"/>
          <w:szCs w:val="28"/>
        </w:rPr>
        <w:t xml:space="preserve"> раздела 2.6.настоящего Административного регламента, и их надлежащее оформление, по итогам проверки: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а) в случае отсутствия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2.8.6</w:t>
        </w:r>
      </w:hyperlink>
      <w:r w:rsidR="0028532F">
        <w:rPr>
          <w:rFonts w:ascii="Times New Roman" w:hAnsi="Times New Roman" w:cs="Times New Roman"/>
          <w:sz w:val="28"/>
          <w:szCs w:val="28"/>
        </w:rPr>
        <w:t xml:space="preserve"> настоящего Административного регламента, выполняет административные действия, указанные в </w:t>
      </w:r>
      <w:hyperlink w:anchor="P380" w:tooltip="#P380" w:history="1">
        <w:r w:rsidR="0028532F">
          <w:rPr>
            <w:rFonts w:ascii="Times New Roman" w:hAnsi="Times New Roman" w:cs="Times New Roman"/>
            <w:sz w:val="28"/>
            <w:szCs w:val="28"/>
          </w:rPr>
          <w:t>пункте 3.4.7.</w:t>
        </w:r>
      </w:hyperlink>
      <w:r w:rsidR="0028532F">
        <w:rPr>
          <w:rFonts w:ascii="Times New Roman" w:hAnsi="Times New Roman" w:cs="Times New Roman"/>
          <w:sz w:val="28"/>
          <w:szCs w:val="28"/>
        </w:rPr>
        <w:t>5 раздела 3.4.7.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в случае наличия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2.8.6</w:t>
        </w:r>
      </w:hyperlink>
      <w:r w:rsidR="0028532F">
        <w:rPr>
          <w:rFonts w:ascii="Times New Roman" w:hAnsi="Times New Roman" w:cs="Times New Roman"/>
          <w:sz w:val="28"/>
          <w:szCs w:val="28"/>
        </w:rPr>
        <w:t xml:space="preserve"> настоящего Административного регламента, подготавливает проект </w:t>
      </w:r>
      <w:hyperlink w:anchor="P919" w:tooltip="#P919" w:history="1">
        <w:r w:rsidR="0028532F">
          <w:rPr>
            <w:rFonts w:ascii="Times New Roman" w:hAnsi="Times New Roman" w:cs="Times New Roman"/>
            <w:sz w:val="28"/>
            <w:szCs w:val="28"/>
          </w:rPr>
          <w:t>решения</w:t>
        </w:r>
      </w:hyperlink>
      <w:r w:rsidR="0028532F">
        <w:rPr>
          <w:rFonts w:ascii="Times New Roman" w:hAnsi="Times New Roman" w:cs="Times New Roman"/>
          <w:sz w:val="28"/>
          <w:szCs w:val="28"/>
        </w:rPr>
        <w:t xml:space="preserve"> о возврате документов для лишения квалификационной категории спортивного судьи (квалификационных категорий спортивных судей) (согласно приложению 4 настоящего Административного регламента) и передает его с приложением документов, представленных Заявителем, на подпись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3.4.7.3. Руководитель Уполномоченного органа в течение 4</w:t>
      </w:r>
      <w:r w:rsidR="0028532F" w:rsidRPr="00CD348C">
        <w:rPr>
          <w:rFonts w:ascii="Times New Roman" w:hAnsi="Times New Roman" w:cs="Times New Roman"/>
          <w:sz w:val="28"/>
          <w:szCs w:val="28"/>
        </w:rPr>
        <w:t>рабочих дне</w:t>
      </w:r>
      <w:r w:rsidR="0028532F">
        <w:rPr>
          <w:rFonts w:ascii="Times New Roman" w:hAnsi="Times New Roman" w:cs="Times New Roman"/>
          <w:sz w:val="28"/>
          <w:szCs w:val="28"/>
        </w:rPr>
        <w:t>й со дня получения от должностного лица, ответственного за предоставление муниципальной услуги, проекта решения о возврате документов с приложением документов, представленных Заявителем, подписывает решение и передает его с документами, представленными Заявителем, Ответственному за делопроизводство.</w:t>
      </w:r>
    </w:p>
    <w:p w:rsidR="00675642" w:rsidRDefault="0005559A" w:rsidP="00DE135B">
      <w:pPr>
        <w:pStyle w:val="Standard"/>
        <w:tabs>
          <w:tab w:val="left" w:pos="567"/>
        </w:tabs>
        <w:spacing w:after="0" w:line="240" w:lineRule="auto"/>
        <w:jc w:val="both"/>
      </w:pPr>
      <w:bookmarkStart w:id="17" w:name="P380"/>
      <w:bookmarkEnd w:id="17"/>
      <w:r>
        <w:rPr>
          <w:rFonts w:ascii="Times New Roman" w:hAnsi="Times New Roman" w:cs="Times New Roman"/>
          <w:sz w:val="28"/>
          <w:szCs w:val="28"/>
        </w:rPr>
        <w:tab/>
      </w:r>
      <w:r w:rsidR="0028532F">
        <w:rPr>
          <w:rFonts w:ascii="Times New Roman" w:hAnsi="Times New Roman" w:cs="Times New Roman"/>
          <w:sz w:val="28"/>
          <w:szCs w:val="28"/>
        </w:rPr>
        <w:t>3.4.7.4. Ответственный за делопроизводство в течение</w:t>
      </w:r>
      <w:r w:rsidR="0028532F" w:rsidRPr="00CD348C">
        <w:rPr>
          <w:rFonts w:ascii="Times New Roman" w:hAnsi="Times New Roman" w:cs="Times New Roman"/>
          <w:sz w:val="28"/>
          <w:szCs w:val="28"/>
        </w:rPr>
        <w:t xml:space="preserve"> 2 рабочих дней</w:t>
      </w:r>
      <w:r w:rsidR="0028532F">
        <w:rPr>
          <w:rFonts w:ascii="Times New Roman" w:hAnsi="Times New Roman" w:cs="Times New Roman"/>
          <w:sz w:val="28"/>
          <w:szCs w:val="28"/>
        </w:rPr>
        <w:t xml:space="preserve"> со дня получения от руководителя Уполномоченного органа подписанного </w:t>
      </w:r>
      <w:r w:rsidR="0028532F">
        <w:rPr>
          <w:rFonts w:ascii="Times New Roman" w:hAnsi="Times New Roman" w:cs="Times New Roman"/>
          <w:sz w:val="28"/>
          <w:szCs w:val="28"/>
        </w:rPr>
        <w:lastRenderedPageBreak/>
        <w:t>решения о возврате документов регистрирует его в журнале исходящей корреспонденции. Решение о возврате с приложенными документами возвращаются Заявителю на личном приеме в Уполномоченном органе, посредством почтового отправления или ЕПГУ согласно варианту получения заявления на предоставления услуги.</w:t>
      </w:r>
    </w:p>
    <w:p w:rsidR="00675642" w:rsidRDefault="0005559A" w:rsidP="00DE135B">
      <w:pPr>
        <w:pStyle w:val="Standard"/>
        <w:tabs>
          <w:tab w:val="left" w:pos="567"/>
        </w:tabs>
        <w:spacing w:after="0" w:line="240" w:lineRule="auto"/>
        <w:jc w:val="both"/>
      </w:pPr>
      <w:bookmarkStart w:id="18" w:name="P381"/>
      <w:bookmarkEnd w:id="18"/>
      <w:r>
        <w:rPr>
          <w:rFonts w:ascii="Times New Roman" w:hAnsi="Times New Roman" w:cs="Times New Roman"/>
          <w:sz w:val="28"/>
          <w:szCs w:val="28"/>
        </w:rPr>
        <w:tab/>
      </w:r>
      <w:r w:rsidR="0028532F">
        <w:rPr>
          <w:rFonts w:ascii="Times New Roman" w:hAnsi="Times New Roman" w:cs="Times New Roman"/>
          <w:sz w:val="28"/>
          <w:szCs w:val="28"/>
        </w:rPr>
        <w:t xml:space="preserve">3.4.7.5. Должностное лицо Уполномоченного органа, ответственное за предоставление муниципальной услуги, в течение </w:t>
      </w:r>
      <w:r w:rsidR="00CD348C">
        <w:rPr>
          <w:rFonts w:ascii="Times New Roman" w:hAnsi="Times New Roman" w:cs="Times New Roman"/>
          <w:sz w:val="28"/>
          <w:szCs w:val="28"/>
        </w:rPr>
        <w:t>12</w:t>
      </w:r>
      <w:r w:rsidR="0028532F" w:rsidRPr="00CD348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получения представления и документов от Ответственного за делопроизводство проверяет: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наличие недостоверных сведений в документах для присвоения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наличие наложенных спортивных санкций на спортивного судью;</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 наличие решения Уполномоченного органа по заявлению о лишении квалификационной категории спортивного судьи, поданному Заявителем ранее по тем же основаниям.</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3.4.7.6. Должностное лицо Уполномоченного органа, ответственное за предоставление муниципальной услуги, в течение </w:t>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w:t>
      </w:r>
      <w:r w:rsidR="003E3BFD">
        <w:rPr>
          <w:rFonts w:ascii="Times New Roman" w:hAnsi="Times New Roman" w:cs="Times New Roman"/>
          <w:sz w:val="28"/>
          <w:szCs w:val="28"/>
        </w:rPr>
        <w:t xml:space="preserve"> </w:t>
      </w:r>
      <w:r w:rsidR="0028532F">
        <w:rPr>
          <w:rFonts w:ascii="Times New Roman" w:hAnsi="Times New Roman" w:cs="Times New Roman"/>
          <w:sz w:val="28"/>
          <w:szCs w:val="28"/>
        </w:rPr>
        <w:t xml:space="preserve">со дня окончания проверки указанной в </w:t>
      </w:r>
      <w:hyperlink w:anchor="P381" w:tooltip="#P381" w:history="1">
        <w:r w:rsidR="0028532F">
          <w:rPr>
            <w:rFonts w:ascii="Times New Roman" w:hAnsi="Times New Roman" w:cs="Times New Roman"/>
            <w:sz w:val="28"/>
            <w:szCs w:val="28"/>
          </w:rPr>
          <w:t>пункте 3.4.7.5</w:t>
        </w:r>
      </w:hyperlink>
      <w:r w:rsidR="0028532F">
        <w:rPr>
          <w:rFonts w:ascii="Times New Roman" w:hAnsi="Times New Roman" w:cs="Times New Roman"/>
          <w:sz w:val="28"/>
          <w:szCs w:val="28"/>
        </w:rPr>
        <w:t xml:space="preserve"> раздела 3.4.7. настоящего Административного регламента выполняет одно из следующих административных действий: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подготавливает проект приказа о лишении квалификационной категории спортивного судьи (квалификационных категорий спортивных судей) в случае, если не установлено оснований для отказа в предоставлении муниципальной услуги, указанных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8" w:tooltip="#P148" w:history="1">
        <w:r w:rsidR="0028532F">
          <w:rPr>
            <w:rFonts w:ascii="Times New Roman" w:hAnsi="Times New Roman" w:cs="Times New Roman"/>
            <w:sz w:val="28"/>
            <w:szCs w:val="28"/>
          </w:rPr>
          <w:t>2.8.4</w:t>
        </w:r>
      </w:hyperlink>
      <w:r w:rsidR="0028532F">
        <w:rPr>
          <w:rFonts w:ascii="Times New Roman" w:hAnsi="Times New Roman" w:cs="Times New Roman"/>
          <w:sz w:val="28"/>
          <w:szCs w:val="28"/>
        </w:rPr>
        <w:t xml:space="preserve"> раздела 2.8. настоящего Административного регламента, и передает его с документами, представленными Заявителем,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 подготавливает проект решения об отказе в лишении квалификационной категории спортивного судьи в случае, если установлены основания для отказа, указанные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8" w:tooltip="#P148" w:history="1">
        <w:r w:rsidR="0028532F">
          <w:rPr>
            <w:rFonts w:ascii="Times New Roman" w:hAnsi="Times New Roman" w:cs="Times New Roman"/>
            <w:sz w:val="28"/>
            <w:szCs w:val="28"/>
          </w:rPr>
          <w:t>2.8.4</w:t>
        </w:r>
      </w:hyperlink>
      <w:r w:rsidR="0028532F">
        <w:rPr>
          <w:rFonts w:ascii="Times New Roman" w:hAnsi="Times New Roman" w:cs="Times New Roman"/>
          <w:sz w:val="28"/>
          <w:szCs w:val="28"/>
        </w:rPr>
        <w:t xml:space="preserve"> раздела 2.8. 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3.4.7.7. Руководитель Уполномоченного органа в течение </w:t>
      </w:r>
      <w:r w:rsidR="00CD348C" w:rsidRPr="00CD348C">
        <w:rPr>
          <w:rFonts w:ascii="Times New Roman" w:hAnsi="Times New Roman" w:cs="Times New Roman"/>
          <w:sz w:val="28"/>
          <w:szCs w:val="28"/>
        </w:rPr>
        <w:t>1 рабочего</w:t>
      </w:r>
      <w:r w:rsidR="0028532F" w:rsidRPr="00CD348C">
        <w:rPr>
          <w:rFonts w:ascii="Times New Roman" w:hAnsi="Times New Roman" w:cs="Times New Roman"/>
          <w:sz w:val="28"/>
          <w:szCs w:val="28"/>
        </w:rPr>
        <w:t xml:space="preserve"> дн</w:t>
      </w:r>
      <w:r w:rsidR="00CD348C" w:rsidRPr="00CD348C">
        <w:rPr>
          <w:rFonts w:ascii="Times New Roman" w:hAnsi="Times New Roman" w:cs="Times New Roman"/>
          <w:sz w:val="28"/>
          <w:szCs w:val="28"/>
        </w:rPr>
        <w:t>я</w:t>
      </w:r>
      <w:r>
        <w:rPr>
          <w:rFonts w:ascii="Times New Roman" w:hAnsi="Times New Roman" w:cs="Times New Roman"/>
          <w:sz w:val="28"/>
          <w:szCs w:val="28"/>
        </w:rPr>
        <w:t xml:space="preserve"> </w:t>
      </w:r>
      <w:r w:rsidR="0028532F">
        <w:rPr>
          <w:rFonts w:ascii="Times New Roman" w:hAnsi="Times New Roman" w:cs="Times New Roman"/>
          <w:sz w:val="28"/>
          <w:szCs w:val="28"/>
        </w:rPr>
        <w:t>со дня получения от должностного лица Уполномоченного органа, ответственного за предоставление муниципальной услуги, проекта приказа о лишении квалификационной категории спортивного судьи (квалификационных категорий спортивных судей) (решения об отказе в лишении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3.4.7.8. Должностное лицо Уполномоченного органа, ответственное за предоставление муниципальной услуги, в течение </w:t>
      </w:r>
      <w:r w:rsidR="00CD348C" w:rsidRPr="00CD348C">
        <w:rPr>
          <w:rFonts w:ascii="Times New Roman" w:hAnsi="Times New Roman" w:cs="Times New Roman"/>
          <w:sz w:val="28"/>
          <w:szCs w:val="28"/>
        </w:rPr>
        <w:t>1</w:t>
      </w:r>
      <w:r w:rsidR="0028532F" w:rsidRPr="00CD348C">
        <w:rPr>
          <w:rFonts w:ascii="Times New Roman" w:hAnsi="Times New Roman" w:cs="Times New Roman"/>
          <w:sz w:val="28"/>
          <w:szCs w:val="28"/>
        </w:rPr>
        <w:t xml:space="preserve"> рабоч</w:t>
      </w:r>
      <w:r w:rsidR="00CD348C" w:rsidRPr="00CD348C">
        <w:rPr>
          <w:rFonts w:ascii="Times New Roman" w:hAnsi="Times New Roman" w:cs="Times New Roman"/>
          <w:sz w:val="28"/>
          <w:szCs w:val="28"/>
        </w:rPr>
        <w:t>его</w:t>
      </w:r>
      <w:r w:rsidR="0028532F" w:rsidRPr="00CD348C">
        <w:rPr>
          <w:rFonts w:ascii="Times New Roman" w:hAnsi="Times New Roman" w:cs="Times New Roman"/>
          <w:sz w:val="28"/>
          <w:szCs w:val="28"/>
        </w:rPr>
        <w:t xml:space="preserve"> дн</w:t>
      </w:r>
      <w:r w:rsidR="00CD348C" w:rsidRPr="00CD348C">
        <w:rPr>
          <w:rFonts w:ascii="Times New Roman" w:hAnsi="Times New Roman" w:cs="Times New Roman"/>
          <w:sz w:val="28"/>
          <w:szCs w:val="28"/>
        </w:rPr>
        <w:t>я</w:t>
      </w:r>
      <w:r w:rsidR="0028532F">
        <w:rPr>
          <w:rFonts w:ascii="Times New Roman" w:hAnsi="Times New Roman" w:cs="Times New Roman"/>
          <w:sz w:val="28"/>
          <w:szCs w:val="28"/>
        </w:rPr>
        <w:t xml:space="preserve"> со дня получения от руководителя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1) подписанного приказа о лишении квалификационной категории спортивного судьи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приказ в книге регистрации приказов Уполномоченного органа по основной деятельности;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Ответственный за размещение информации);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подписанного решения об отказе в лишении квалификационной категории спортивного судьи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изготавливает копии решения и представленных Заявителем документов;</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подшивает подлинник решения и копии документов, представленных Заявителем - в папку документов по присвоению квалификационных категорий спортивных судей;</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в) передает копию решения с документами, представленными Заявителем, Ответственному за делопроизводство.</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3.4.7.9. Принятие решения о предоставлении муниципальной услуги осуществляется в срок, не превышающий </w:t>
      </w:r>
      <w:r w:rsidR="00CD348C" w:rsidRPr="00CD348C">
        <w:rPr>
          <w:rFonts w:ascii="Times New Roman" w:hAnsi="Times New Roman" w:cs="Times New Roman"/>
          <w:sz w:val="28"/>
          <w:szCs w:val="28"/>
        </w:rPr>
        <w:t>19</w:t>
      </w:r>
      <w:r w:rsidR="0028532F" w:rsidRPr="00CD348C">
        <w:rPr>
          <w:rFonts w:ascii="Times New Roman" w:hAnsi="Times New Roman" w:cs="Times New Roman"/>
          <w:sz w:val="28"/>
          <w:szCs w:val="28"/>
        </w:rPr>
        <w:t xml:space="preserve"> рабочих дн</w:t>
      </w:r>
      <w:r w:rsidR="003E3BFD">
        <w:rPr>
          <w:rFonts w:ascii="Times New Roman" w:hAnsi="Times New Roman" w:cs="Times New Roman"/>
          <w:sz w:val="28"/>
          <w:szCs w:val="28"/>
        </w:rPr>
        <w:t xml:space="preserve">ей </w:t>
      </w:r>
      <w:r w:rsidR="0028532F">
        <w:rPr>
          <w:rFonts w:ascii="Times New Roman" w:hAnsi="Times New Roman" w:cs="Times New Roman"/>
          <w:sz w:val="28"/>
          <w:szCs w:val="28"/>
        </w:rPr>
        <w:t>со дня регистрации заявления и документов, предусмотренных вариантом 2 предоставления муниципальной услуги, необходимых для принятия такого решения.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В случае отказе в предоставлении муниципальной услуги – </w:t>
      </w:r>
      <w:r w:rsidRPr="00CD348C">
        <w:rPr>
          <w:rFonts w:ascii="Times New Roman" w:hAnsi="Times New Roman" w:cs="Times New Roman"/>
          <w:sz w:val="28"/>
          <w:szCs w:val="28"/>
        </w:rPr>
        <w:t>9 рабочих дней</w:t>
      </w:r>
      <w:r>
        <w:rPr>
          <w:rFonts w:ascii="Times New Roman" w:hAnsi="Times New Roman" w:cs="Times New Roman"/>
          <w:sz w:val="28"/>
          <w:szCs w:val="28"/>
        </w:rPr>
        <w:t>.</w:t>
      </w:r>
    </w:p>
    <w:p w:rsidR="00675642" w:rsidRDefault="00675642" w:rsidP="00DE135B">
      <w:pPr>
        <w:pStyle w:val="Standard"/>
        <w:tabs>
          <w:tab w:val="left" w:pos="567"/>
        </w:tabs>
        <w:spacing w:after="0" w:line="240" w:lineRule="auto"/>
        <w:jc w:val="both"/>
      </w:pP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3.4.8. Предоставление результата варианта 2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3.4.8.1. Предоставление результата варианта 2 муниципальной услуги осуществляется в срок, не превышающий </w:t>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и исчисляется со дня принятия решения о предоставлении (отказе в предоставлении) муниципальной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3.4.8.2. Результат предоставления варианта 2 муниципальной услуги предоставляется Заявителю на личном приеме в Уполномоченном органе, посредством почтового отправления или ЕПГУ согласно варианту получения заявления на предоставления услуги независимо от его места жительства или места пребывания.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3.4.8.3. Должностное лицо Уполномоченного органа в течение </w:t>
      </w:r>
      <w:r w:rsidR="0028532F">
        <w:rPr>
          <w:rFonts w:ascii="Times New Roman" w:hAnsi="Times New Roman" w:cs="Times New Roman"/>
          <w:sz w:val="28"/>
          <w:szCs w:val="28"/>
        </w:rPr>
        <w:br/>
      </w:r>
      <w:r w:rsidR="00CD348C" w:rsidRPr="00CD348C">
        <w:rPr>
          <w:rFonts w:ascii="Times New Roman" w:hAnsi="Times New Roman" w:cs="Times New Roman"/>
          <w:sz w:val="28"/>
          <w:szCs w:val="28"/>
        </w:rPr>
        <w:t>2</w:t>
      </w:r>
      <w:r w:rsidR="0028532F" w:rsidRPr="00CD348C">
        <w:rPr>
          <w:rFonts w:ascii="Times New Roman" w:hAnsi="Times New Roman" w:cs="Times New Roman"/>
          <w:sz w:val="28"/>
          <w:szCs w:val="28"/>
        </w:rPr>
        <w:t xml:space="preserve"> рабочих дней со</w:t>
      </w:r>
      <w:r w:rsidR="0028532F">
        <w:rPr>
          <w:rFonts w:ascii="Times New Roman" w:hAnsi="Times New Roman" w:cs="Times New Roman"/>
          <w:sz w:val="28"/>
          <w:szCs w:val="28"/>
        </w:rPr>
        <w:t xml:space="preserve"> дня получения копии приказа (при принятии решения о лишении квалификационной категории спортивного судьи) размещает сканированный образ приказа на официальном сайте Уполномоченного органа.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675642" w:rsidP="00DE135B">
      <w:pPr>
        <w:pStyle w:val="Standard"/>
        <w:tabs>
          <w:tab w:val="left" w:pos="567"/>
          <w:tab w:val="left" w:pos="1773"/>
          <w:tab w:val="center" w:pos="5032"/>
        </w:tabs>
        <w:spacing w:after="0" w:line="240" w:lineRule="auto"/>
        <w:rPr>
          <w:rFonts w:ascii="Times New Roman" w:hAnsi="Times New Roman" w:cs="Times New Roman"/>
          <w:b/>
          <w:sz w:val="28"/>
          <w:szCs w:val="28"/>
        </w:rPr>
      </w:pPr>
    </w:p>
    <w:p w:rsidR="00675642" w:rsidRDefault="0028532F" w:rsidP="00DE135B">
      <w:pPr>
        <w:pStyle w:val="Standard"/>
        <w:tabs>
          <w:tab w:val="left" w:pos="567"/>
          <w:tab w:val="left" w:pos="1773"/>
          <w:tab w:val="center" w:pos="503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75642" w:rsidRDefault="0028532F" w:rsidP="00DE135B">
      <w:pPr>
        <w:pStyle w:val="Standard"/>
        <w:tabs>
          <w:tab w:val="left" w:pos="567"/>
          <w:tab w:val="left" w:pos="1773"/>
          <w:tab w:val="center" w:pos="5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3.4.9. Возврат Заявителем в Уполномоченный орган книжки спортивного судьи и нагрудного значка 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В случае лишения квалификационной категории спортивного судьи книжка спортивного судьи и нагрудный значок подлежат возврату Заявителем в Уполномоченный орган в течение </w:t>
      </w:r>
      <w:r w:rsidRPr="00407B4D">
        <w:rPr>
          <w:rFonts w:ascii="Times New Roman" w:hAnsi="Times New Roman" w:cs="Times New Roman"/>
          <w:sz w:val="28"/>
          <w:szCs w:val="28"/>
        </w:rPr>
        <w:t>5 рабочих дней</w:t>
      </w:r>
      <w:r>
        <w:rPr>
          <w:rFonts w:ascii="Times New Roman" w:hAnsi="Times New Roman" w:cs="Times New Roman"/>
          <w:sz w:val="28"/>
          <w:szCs w:val="28"/>
        </w:rPr>
        <w:t>.</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3.5. Вариант 3 (А). Восстановление квалификационной категории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спортивного судьи в случае, когда заявителями являются региональные спортивные федерации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3.5.1. </w:t>
      </w:r>
      <w:r w:rsidR="0028532F">
        <w:rPr>
          <w:rFonts w:ascii="Times New Roman" w:hAnsi="Times New Roman" w:cs="Times New Roman"/>
          <w:sz w:val="28"/>
          <w:szCs w:val="28"/>
          <w:lang w:eastAsia="ru-RU"/>
        </w:rPr>
        <w:t xml:space="preserve">Процедуры предоставления варианта 3 (А) муниципальной услуги в случае, когда за муниципальной услугой обращаются </w:t>
      </w:r>
      <w:r w:rsidR="0028532F">
        <w:rPr>
          <w:rFonts w:ascii="Times New Roman" w:hAnsi="Times New Roman" w:cs="Times New Roman"/>
          <w:sz w:val="28"/>
          <w:szCs w:val="28"/>
        </w:rPr>
        <w:t>региональные спортивные федерации (далее – Заявитель А)</w:t>
      </w:r>
      <w:r w:rsidR="0028532F">
        <w:rPr>
          <w:rFonts w:ascii="Times New Roman" w:hAnsi="Times New Roman" w:cs="Times New Roman"/>
          <w:sz w:val="28"/>
          <w:szCs w:val="28"/>
          <w:lang w:eastAsia="ru-RU"/>
        </w:rPr>
        <w:t>:</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1)Прием заявления и документов и (или) информации, необходимых для предоставления варианта 3 (А) муниципальной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Межведомственное</w:t>
      </w:r>
      <w:r>
        <w:rPr>
          <w:rFonts w:ascii="Times New Roman" w:hAnsi="Times New Roman" w:cs="Times New Roman"/>
          <w:sz w:val="28"/>
          <w:szCs w:val="28"/>
        </w:rPr>
        <w:t xml:space="preserve"> информационное </w:t>
      </w:r>
      <w:r>
        <w:rPr>
          <w:rFonts w:ascii="Times New Roman" w:hAnsi="Times New Roman" w:cs="Times New Roman"/>
          <w:sz w:val="28"/>
          <w:szCs w:val="28"/>
          <w:lang w:eastAsia="ru-RU"/>
        </w:rPr>
        <w:t>взаимодействие;</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Предоставление результата варианта 3 (А) муниципальной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Процедурой варианта 3 (А) непосредственно не связанной с предоставление муниципальной услуги является «Возврат книжки спортивного судьи и нагрудного значка».</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Максимальный срок предоставления вари</w:t>
      </w:r>
      <w:r>
        <w:rPr>
          <w:rFonts w:ascii="Times New Roman" w:hAnsi="Times New Roman" w:cs="Times New Roman"/>
          <w:sz w:val="28"/>
          <w:szCs w:val="28"/>
          <w:lang w:eastAsia="ru-RU"/>
        </w:rPr>
        <w:t xml:space="preserve">анта 3 (А) муниципальной услуги составляет </w:t>
      </w:r>
      <w:r w:rsidR="00407B4D" w:rsidRPr="00407B4D">
        <w:rPr>
          <w:rFonts w:ascii="Times New Roman" w:hAnsi="Times New Roman" w:cs="Times New Roman"/>
          <w:sz w:val="28"/>
          <w:szCs w:val="28"/>
        </w:rPr>
        <w:t>19</w:t>
      </w:r>
      <w:r w:rsidRPr="00407B4D">
        <w:rPr>
          <w:rFonts w:ascii="Times New Roman" w:hAnsi="Times New Roman" w:cs="Times New Roman"/>
          <w:sz w:val="28"/>
          <w:szCs w:val="28"/>
        </w:rPr>
        <w:t xml:space="preserve"> рабочих дней</w:t>
      </w:r>
      <w:r>
        <w:rPr>
          <w:rFonts w:ascii="Times New Roman" w:hAnsi="Times New Roman" w:cs="Times New Roman"/>
          <w:sz w:val="28"/>
          <w:szCs w:val="28"/>
          <w:lang w:eastAsia="ru-RU"/>
        </w:rPr>
        <w:t xml:space="preserve"> со дня регистрации</w:t>
      </w:r>
      <w:r>
        <w:rPr>
          <w:rFonts w:ascii="Times New Roman" w:hAnsi="Times New Roman" w:cs="Times New Roman"/>
          <w:sz w:val="28"/>
          <w:szCs w:val="28"/>
        </w:rPr>
        <w:t xml:space="preserve"> заявления в Уполномоченном органе.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3.5.2. Результатом предоставления варианта 3 (А)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является: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1) решение о возврате заявления о восстановлении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2) издание приказа Уполномоченного органа о восстановлении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3) </w:t>
      </w:r>
      <w:hyperlink w:anchor="P866" w:tooltip="#P866"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предоставлении варианта 3 (А) </w:t>
      </w:r>
      <w:r>
        <w:rPr>
          <w:rFonts w:ascii="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которое оформляется в соответствии приложением 3 к настоящему Административному регламенту.</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3.5.3. Исчерпывающий перечень оснований для отказа в предоставлении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указан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3.5.4. Основания для приостановления предоставления варианта  </w:t>
      </w:r>
      <w:r w:rsidR="0028532F">
        <w:rPr>
          <w:rFonts w:ascii="Times New Roman" w:hAnsi="Times New Roman" w:cs="Times New Roman"/>
          <w:sz w:val="28"/>
          <w:szCs w:val="28"/>
        </w:rPr>
        <w:br/>
        <w:t xml:space="preserve">3 (А)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не предусмотрены.</w:t>
      </w: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b/>
        </w:rPr>
      </w:pPr>
      <w:r>
        <w:rPr>
          <w:rFonts w:ascii="Times New Roman" w:hAnsi="Times New Roman" w:cs="Times New Roman"/>
          <w:b/>
          <w:sz w:val="28"/>
          <w:szCs w:val="28"/>
        </w:rPr>
        <w:t xml:space="preserve">3.5.5. </w:t>
      </w:r>
      <w:r>
        <w:rPr>
          <w:rFonts w:ascii="Times New Roman" w:hAnsi="Times New Roman" w:cs="Times New Roman"/>
          <w:b/>
          <w:sz w:val="28"/>
          <w:szCs w:val="28"/>
          <w:lang w:eastAsia="ru-RU"/>
        </w:rPr>
        <w:t>Прием заявления и документов и (или) информации, необходимых для предоставления варианта 3 (А)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b/>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3.5.5.1. Основанием для начала исполнения административной процедуры является поступление в Уполномоченный орган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раздела 2.6.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3.5.5.2. Основания для отказа в приеме документов, необходимых для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не предусмотрены.</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 xml:space="preserve">3.5.5.3. Прием, проверка комплектности и оформления документов для предоставления </w:t>
      </w:r>
      <w:r>
        <w:rPr>
          <w:rFonts w:ascii="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при личном приеме.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при личном обращении Заявителя (А) в течение 15 минут: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устанавливает личность Заявителя (А) путем проверки документа, удостоверяющего личность, проверяет полномочия представителя (в случае если с представлением о присвоении квалификационной категории спортивного судьи обращается представитель Заявителя (А),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б) проверяет наличие всех необходимых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раздела 2.6.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 (А);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в) в случае отсутствия заполненного заявления предлагает Заявителю (А) заполнить заявление в соответствии с требованиями, установленными </w:t>
      </w:r>
      <w:hyperlink w:anchor="P125" w:tooltip="#P125" w:history="1">
        <w:r w:rsidR="0028532F">
          <w:rPr>
            <w:rFonts w:ascii="Times New Roman" w:hAnsi="Times New Roman" w:cs="Times New Roman"/>
            <w:sz w:val="28"/>
            <w:szCs w:val="28"/>
          </w:rPr>
          <w:t>пунктом 2.6.1.3</w:t>
        </w:r>
      </w:hyperlink>
      <w:r w:rsidR="0028532F">
        <w:rPr>
          <w:rFonts w:ascii="Times New Roman" w:hAnsi="Times New Roman" w:cs="Times New Roman"/>
          <w:sz w:val="28"/>
          <w:szCs w:val="28"/>
        </w:rPr>
        <w:t>. раздела 2.6., или при необходимости оказывает помощь в заполнении заявления, проверяет точность заполнения заявления;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г) изготавливает копию заявления, проставляет на ней дату приема, свои фамилию, инициалы, подпись и передает ее Заявителю (А);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д) передает принятые заявление и документы Ответственному за делопроизводство для регистрации заявления в журнале входящей корреспонденции.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2) Ответственный за делопроизводство в день получения от лица, ответственного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заявления с приложенными документами: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заявление и документы лицу, ответственному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3.5.5.4. Прием документов для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направленных почтовым отправлением или посредством ЕПГУ.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день поступления заявления и приложенных к нему документов Ответственный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заявление и документы должностному лицу, ответственному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ConsPlusTitle"/>
        <w:jc w:val="center"/>
      </w:pPr>
      <w:r>
        <w:rPr>
          <w:rFonts w:ascii="Times New Roman" w:eastAsia="Calibri" w:hAnsi="Times New Roman" w:cs="Times New Roman"/>
          <w:sz w:val="28"/>
          <w:szCs w:val="28"/>
          <w:lang w:eastAsia="en-US"/>
        </w:rPr>
        <w:t>3.5.6. Межведомственное информационное взаимодействие</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3.5.6.1.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w:t>
      </w:r>
      <w:hyperlink r:id="rId21" w:tooltip="consultantplus://offline/ref=61DE02DE9362C608D4F303B6872E73C455867B4DDFC6E1A813A066811304A26F931055D09ECE1493B674B2CF25408FF59BF15897U55CJ" w:history="1">
        <w:r w:rsidR="0028532F">
          <w:rPr>
            <w:rFonts w:ascii="Times New Roman" w:eastAsia="Calibri" w:hAnsi="Times New Roman" w:cs="Times New Roman"/>
            <w:sz w:val="28"/>
            <w:szCs w:val="28"/>
            <w:lang w:eastAsia="en-US"/>
          </w:rPr>
          <w:t>статей 7.1</w:t>
        </w:r>
      </w:hyperlink>
      <w:r w:rsidR="0028532F">
        <w:rPr>
          <w:rFonts w:ascii="Times New Roman" w:eastAsia="Calibri" w:hAnsi="Times New Roman" w:cs="Times New Roman"/>
          <w:sz w:val="28"/>
          <w:szCs w:val="28"/>
          <w:lang w:eastAsia="en-US"/>
        </w:rPr>
        <w:t xml:space="preserve">, </w:t>
      </w:r>
      <w:hyperlink r:id="rId22" w:tooltip="consultantplus://offline/ref=61DE02DE9362C608D4F303B6872E73C455867B4DDFC6E1A813A066811304A26F931055DE9BCE1493B674B2CF25408FF59BF15897U55CJ" w:history="1">
        <w:r w:rsidR="0028532F">
          <w:rPr>
            <w:rFonts w:ascii="Times New Roman" w:eastAsia="Calibri" w:hAnsi="Times New Roman" w:cs="Times New Roman"/>
            <w:sz w:val="28"/>
            <w:szCs w:val="28"/>
            <w:lang w:eastAsia="en-US"/>
          </w:rPr>
          <w:t>7.2</w:t>
        </w:r>
      </w:hyperlink>
      <w:r w:rsidR="0028532F">
        <w:rPr>
          <w:rFonts w:ascii="Times New Roman" w:eastAsia="Calibri" w:hAnsi="Times New Roman" w:cs="Times New Roman"/>
          <w:sz w:val="28"/>
          <w:szCs w:val="28"/>
          <w:lang w:eastAsia="en-US"/>
        </w:rPr>
        <w:t xml:space="preserve"> Федерального закона от </w:t>
      </w:r>
      <w:r w:rsidR="00407B4D">
        <w:rPr>
          <w:rFonts w:ascii="Times New Roman" w:eastAsia="Calibri" w:hAnsi="Times New Roman" w:cs="Times New Roman"/>
          <w:sz w:val="28"/>
          <w:szCs w:val="28"/>
          <w:lang w:eastAsia="en-US"/>
        </w:rPr>
        <w:br/>
      </w:r>
      <w:r w:rsidR="0028532F">
        <w:rPr>
          <w:rFonts w:ascii="Times New Roman" w:eastAsia="Calibri" w:hAnsi="Times New Roman" w:cs="Times New Roman"/>
          <w:sz w:val="28"/>
          <w:szCs w:val="28"/>
          <w:lang w:eastAsia="en-US"/>
        </w:rPr>
        <w:t>27 июля 2010 года № 210-ФЗ «Об организации предоставления государственных и муниципальных услуг» является поступление в Уполномоченный орган информации, указанной Заявителем (А) в представлении (ходатайстве, заявлении) и приложенных документах, в случае, если копии данных документов не были представлены Заявителем (А).</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3.5.6.2. Перечень межведомственных запросов:</w:t>
      </w:r>
    </w:p>
    <w:p w:rsidR="00675642" w:rsidRDefault="0028532F" w:rsidP="00DE135B">
      <w:pPr>
        <w:pStyle w:val="ConsPlusNormal"/>
        <w:jc w:val="both"/>
      </w:pPr>
      <w:r>
        <w:rPr>
          <w:rFonts w:ascii="Times New Roman" w:eastAsia="Calibri" w:hAnsi="Times New Roman" w:cs="Times New Roman"/>
          <w:sz w:val="28"/>
          <w:szCs w:val="28"/>
          <w:lang w:eastAsia="en-US"/>
        </w:rPr>
        <w:t>1) Межведомственный запрос «Предоставление выписки из ЕГРЮЛ в форме электронного документа» направляемый в «Федеральную налоговую службу»:</w:t>
      </w:r>
    </w:p>
    <w:p w:rsidR="00675642" w:rsidRDefault="0028532F" w:rsidP="00DE135B">
      <w:pPr>
        <w:pStyle w:val="ConsPlusNormal"/>
        <w:jc w:val="both"/>
      </w:pPr>
      <w:r>
        <w:rPr>
          <w:rFonts w:ascii="Times New Roman" w:eastAsia="Calibri" w:hAnsi="Times New Roman" w:cs="Times New Roman"/>
          <w:sz w:val="28"/>
          <w:szCs w:val="28"/>
          <w:lang w:eastAsia="en-US"/>
        </w:rPr>
        <w:t>а) в межведомственном запросе запрашивается информация из ЕГРЮЛ о Заявителе (А);</w:t>
      </w:r>
    </w:p>
    <w:p w:rsidR="00675642" w:rsidRDefault="0028532F" w:rsidP="00DE135B">
      <w:pPr>
        <w:pStyle w:val="ConsPlusNormal"/>
        <w:jc w:val="both"/>
      </w:pPr>
      <w:r>
        <w:rPr>
          <w:rFonts w:ascii="Times New Roman" w:eastAsia="Calibri" w:hAnsi="Times New Roman" w:cs="Times New Roman"/>
          <w:sz w:val="28"/>
          <w:szCs w:val="28"/>
          <w:lang w:eastAsia="en-US"/>
        </w:rPr>
        <w:t xml:space="preserve">б) запрос направляется для установления права Заявителя (А) на получение </w:t>
      </w:r>
      <w:r>
        <w:rPr>
          <w:rFonts w:ascii="Times New Roman" w:hAnsi="Times New Roman" w:cs="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документов в министерстве.</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(А)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2) Межведомственный запрос «Сведения о действительности паспорта гражданина Российской Федерации»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действительности паспорта спортсмена, на которого Заявитель (А) подает представление (ходатайство, заявление) и документы в Уполномоченный орган для получения </w:t>
      </w:r>
      <w:r>
        <w:rPr>
          <w:rFonts w:ascii="Times New Roman" w:hAnsi="Times New Roman" w:cs="Times New Roman"/>
          <w:sz w:val="28"/>
          <w:szCs w:val="28"/>
        </w:rPr>
        <w:t>муниципальной</w:t>
      </w:r>
      <w:r>
        <w:rPr>
          <w:rFonts w:ascii="Times New Roman" w:eastAsia="Calibri" w:hAnsi="Times New Roman" w:cs="Times New Roman"/>
          <w:sz w:val="28"/>
          <w:szCs w:val="28"/>
          <w:lang w:eastAsia="en-US"/>
        </w:rPr>
        <w:t xml:space="preserve"> услуги в случае, если возраст спортсмена составляет 14 лет и более;</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(А)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 xml:space="preserve">3) Межведомственный запрос «Сведения о регистрационном учете по месту </w:t>
      </w:r>
      <w:r>
        <w:rPr>
          <w:rFonts w:ascii="Times New Roman" w:eastAsia="Calibri" w:hAnsi="Times New Roman" w:cs="Times New Roman"/>
          <w:sz w:val="28"/>
          <w:szCs w:val="28"/>
          <w:lang w:eastAsia="en-US"/>
        </w:rPr>
        <w:lastRenderedPageBreak/>
        <w:t>жительства»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жительства спортсмена, на которого Заявитель (А) подает представление (ходатайство, заявление) и документы в Уполномоченный орган для получения </w:t>
      </w:r>
      <w:r>
        <w:rPr>
          <w:rFonts w:ascii="Times New Roman" w:hAnsi="Times New Roman" w:cs="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(А)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4) Межведомственный запрос «Сведения о регистрационном учете по месту пребывания»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пребывания спортсмена, на которого Заявитель (А) подает представление (ходатайство, заявление) и документы в Уполномоченный орган для получения </w:t>
      </w:r>
      <w:r>
        <w:rPr>
          <w:rFonts w:ascii="Times New Roman" w:hAnsi="Times New Roman" w:cs="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(А)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3.5.6.3. 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5 рабочих дней со дня направления специалистом Уполномоченного органа соответствующего межведомственного запроса.</w:t>
      </w:r>
    </w:p>
    <w:p w:rsidR="00675642" w:rsidRDefault="00675642" w:rsidP="00DE135B">
      <w:pPr>
        <w:pStyle w:val="Standard"/>
        <w:tabs>
          <w:tab w:val="left" w:pos="567"/>
        </w:tabs>
        <w:spacing w:after="0" w:line="240" w:lineRule="auto"/>
        <w:jc w:val="both"/>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3.5.7. </w:t>
      </w:r>
      <w:r>
        <w:rPr>
          <w:rFonts w:ascii="Times New Roman" w:hAnsi="Times New Roman" w:cs="Times New Roman"/>
          <w:b/>
          <w:sz w:val="28"/>
          <w:szCs w:val="28"/>
          <w:lang w:eastAsia="ru-RU"/>
        </w:rPr>
        <w:t>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3.5.7.1. Основанием для начала исполнения административной процедуры является получение должностным лицом, ответственным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заявления и документов от должностного лица, Ответственного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3.5.7.2. Рассмотрение документов для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в течение </w:t>
      </w:r>
      <w:r w:rsidR="00407B4D" w:rsidRPr="00407B4D">
        <w:rPr>
          <w:rFonts w:ascii="Times New Roman" w:hAnsi="Times New Roman" w:cs="Times New Roman"/>
          <w:sz w:val="28"/>
          <w:szCs w:val="28"/>
        </w:rPr>
        <w:t>1</w:t>
      </w:r>
      <w:r w:rsidR="0028532F" w:rsidRPr="00407B4D">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получения заявления и документов от Ответственного за делопроизводство проверяет наличие всех необходимых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xml:space="preserve"> раздела 2.6. настоящего Административного регламента, по итогам проверки: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а) в случае отсутствия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w:t>
        </w:r>
      </w:hyperlink>
      <w:r w:rsidR="0028532F">
        <w:rPr>
          <w:rFonts w:ascii="Times New Roman" w:hAnsi="Times New Roman" w:cs="Times New Roman"/>
          <w:sz w:val="28"/>
          <w:szCs w:val="28"/>
        </w:rPr>
        <w:t xml:space="preserve">5. раздела 2.8. настоящего Административного регламента, </w:t>
      </w:r>
      <w:r w:rsidR="0028532F">
        <w:rPr>
          <w:rFonts w:ascii="Times New Roman" w:hAnsi="Times New Roman" w:cs="Times New Roman"/>
          <w:sz w:val="28"/>
          <w:szCs w:val="28"/>
        </w:rPr>
        <w:lastRenderedPageBreak/>
        <w:t xml:space="preserve">выполняет административные действия, указанные в </w:t>
      </w:r>
      <w:hyperlink w:anchor="P459" w:tooltip="#P459" w:history="1">
        <w:r w:rsidR="0028532F">
          <w:rPr>
            <w:rFonts w:ascii="Times New Roman" w:hAnsi="Times New Roman" w:cs="Times New Roman"/>
            <w:sz w:val="28"/>
            <w:szCs w:val="28"/>
          </w:rPr>
          <w:t>пункте 3.5.7.5</w:t>
        </w:r>
      </w:hyperlink>
      <w:r w:rsidR="0028532F">
        <w:rPr>
          <w:rFonts w:ascii="Times New Roman" w:hAnsi="Times New Roman" w:cs="Times New Roman"/>
          <w:sz w:val="28"/>
          <w:szCs w:val="28"/>
        </w:rPr>
        <w:t>. раздела 3.5.7.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б) в случае наличия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w:t>
        </w:r>
      </w:hyperlink>
      <w:r w:rsidR="0028532F">
        <w:rPr>
          <w:rFonts w:ascii="Times New Roman" w:hAnsi="Times New Roman" w:cs="Times New Roman"/>
          <w:sz w:val="28"/>
          <w:szCs w:val="28"/>
        </w:rPr>
        <w:t xml:space="preserve">5. раздела 2.8. настоящего Административного регламента, документов подготавливает проект </w:t>
      </w:r>
      <w:hyperlink w:anchor="P919" w:tooltip="#P919" w:history="1">
        <w:r w:rsidR="0028532F">
          <w:rPr>
            <w:rFonts w:ascii="Times New Roman" w:hAnsi="Times New Roman" w:cs="Times New Roman"/>
            <w:sz w:val="28"/>
            <w:szCs w:val="28"/>
          </w:rPr>
          <w:t>решения</w:t>
        </w:r>
      </w:hyperlink>
      <w:r w:rsidR="0028532F">
        <w:rPr>
          <w:rFonts w:ascii="Times New Roman" w:hAnsi="Times New Roman" w:cs="Times New Roman"/>
          <w:sz w:val="28"/>
          <w:szCs w:val="28"/>
        </w:rPr>
        <w:t xml:space="preserve"> о возврате документов для восстановления квалификационной категории спортивного судьи (квалификационных категорий спортивных судей) (согласно приложению 4 настоящего Административного регламента) и передает его с приложением документов, представленных Заявителем (А), на подпись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3.5.7.3. Руководитель Уполномоченного органа в течение </w:t>
      </w:r>
      <w:r w:rsidR="0028532F" w:rsidRPr="00407B4D">
        <w:rPr>
          <w:rFonts w:ascii="Times New Roman" w:hAnsi="Times New Roman" w:cs="Times New Roman"/>
          <w:sz w:val="28"/>
          <w:szCs w:val="28"/>
        </w:rPr>
        <w:t>4 рабочих дней</w:t>
      </w:r>
      <w:r w:rsidR="0028532F">
        <w:rPr>
          <w:rFonts w:ascii="Times New Roman" w:hAnsi="Times New Roman" w:cs="Times New Roman"/>
          <w:sz w:val="28"/>
          <w:szCs w:val="28"/>
        </w:rPr>
        <w:t xml:space="preserve"> со дня получения от должностного лица, ответственного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проекта решения о возврате документов с приложением документов, представленных Заявителем (А), подписывает решение и передает его с документами, представленными Заявителем (А), Ответственному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3.5.7.4. Ответственный за делопроизводство в течение </w:t>
      </w:r>
      <w:r w:rsidR="0028532F" w:rsidRPr="00407B4D">
        <w:rPr>
          <w:rFonts w:ascii="Times New Roman" w:hAnsi="Times New Roman" w:cs="Times New Roman"/>
          <w:sz w:val="28"/>
          <w:szCs w:val="28"/>
        </w:rPr>
        <w:t>3 рабочих дней</w:t>
      </w:r>
      <w:r w:rsidR="003E3BFD">
        <w:rPr>
          <w:rFonts w:ascii="Times New Roman" w:hAnsi="Times New Roman" w:cs="Times New Roman"/>
          <w:sz w:val="28"/>
          <w:szCs w:val="28"/>
        </w:rPr>
        <w:t xml:space="preserve"> </w:t>
      </w:r>
      <w:r w:rsidR="0028532F">
        <w:rPr>
          <w:rFonts w:ascii="Times New Roman" w:hAnsi="Times New Roman" w:cs="Times New Roman"/>
          <w:sz w:val="28"/>
          <w:szCs w:val="28"/>
        </w:rPr>
        <w:t xml:space="preserve">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 Решение о возврате с приложенными документами возвращаются Заявителю (А) на личном приеме в Уполномоченном органе, посредством почтового отправления или ЕПГУ согласно варианту получения заявления на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bookmarkStart w:id="19" w:name="P459"/>
      <w:bookmarkEnd w:id="19"/>
      <w:r>
        <w:rPr>
          <w:rFonts w:ascii="Times New Roman" w:hAnsi="Times New Roman" w:cs="Times New Roman"/>
          <w:sz w:val="28"/>
          <w:szCs w:val="28"/>
        </w:rPr>
        <w:tab/>
      </w:r>
      <w:r w:rsidR="0028532F">
        <w:rPr>
          <w:rFonts w:ascii="Times New Roman" w:hAnsi="Times New Roman" w:cs="Times New Roman"/>
          <w:sz w:val="28"/>
          <w:szCs w:val="28"/>
        </w:rPr>
        <w:t xml:space="preserve">3.5.7.5. Должностное лицо Уполномоченного органа, ответственное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в течение </w:t>
      </w:r>
      <w:r w:rsidR="00407B4D">
        <w:rPr>
          <w:rFonts w:ascii="Times New Roman" w:hAnsi="Times New Roman" w:cs="Times New Roman"/>
          <w:sz w:val="28"/>
          <w:szCs w:val="28"/>
        </w:rPr>
        <w:t>12</w:t>
      </w:r>
      <w:r w:rsidR="0028532F" w:rsidRPr="00407B4D">
        <w:rPr>
          <w:rFonts w:ascii="Times New Roman" w:hAnsi="Times New Roman" w:cs="Times New Roman"/>
          <w:sz w:val="28"/>
          <w:szCs w:val="28"/>
        </w:rPr>
        <w:t xml:space="preserve"> рабочих дней </w:t>
      </w:r>
      <w:r w:rsidR="0028532F">
        <w:rPr>
          <w:rFonts w:ascii="Times New Roman" w:hAnsi="Times New Roman" w:cs="Times New Roman"/>
          <w:sz w:val="28"/>
          <w:szCs w:val="28"/>
        </w:rPr>
        <w:t>проверяет:</w:t>
      </w:r>
    </w:p>
    <w:p w:rsidR="00675642" w:rsidRDefault="0005559A" w:rsidP="00DE135B">
      <w:pPr>
        <w:pStyle w:val="Standard"/>
        <w:tabs>
          <w:tab w:val="left" w:pos="567"/>
        </w:tabs>
        <w:spacing w:after="0" w:line="240" w:lineRule="auto"/>
        <w:jc w:val="both"/>
      </w:pPr>
      <w:bookmarkStart w:id="20" w:name="P460"/>
      <w:bookmarkEnd w:id="20"/>
      <w:r>
        <w:rPr>
          <w:rFonts w:ascii="Times New Roman" w:hAnsi="Times New Roman" w:cs="Times New Roman"/>
          <w:sz w:val="28"/>
          <w:szCs w:val="28"/>
        </w:rPr>
        <w:tab/>
      </w:r>
      <w:r w:rsidR="0028532F">
        <w:rPr>
          <w:rFonts w:ascii="Times New Roman" w:hAnsi="Times New Roman" w:cs="Times New Roman"/>
          <w:sz w:val="28"/>
          <w:szCs w:val="28"/>
        </w:rPr>
        <w:t>1) срок действия наложенных спортивных санкций,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наличие решения Уполномоченного органа по заявлению о восстановлении квалификационной категории спортивного судьи, поданному ранее по тем же основаниям Заявителем (А).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3.5.7.6. Должностное лицо Уполномоченного органа, ответственное за предоставление </w:t>
      </w:r>
      <w:r w:rsidR="00407B4D" w:rsidRPr="00407B4D">
        <w:rPr>
          <w:rFonts w:ascii="Times New Roman" w:hAnsi="Times New Roman" w:cs="Times New Roman"/>
          <w:sz w:val="28"/>
          <w:szCs w:val="28"/>
        </w:rPr>
        <w:t>муниципальной</w:t>
      </w:r>
      <w:r w:rsidR="0028532F" w:rsidRPr="00407B4D">
        <w:rPr>
          <w:rFonts w:ascii="Times New Roman" w:hAnsi="Times New Roman" w:cs="Times New Roman"/>
          <w:sz w:val="28"/>
          <w:szCs w:val="28"/>
        </w:rPr>
        <w:t xml:space="preserve"> услуги,</w:t>
      </w:r>
      <w:r w:rsidR="0028532F">
        <w:rPr>
          <w:rFonts w:ascii="Times New Roman" w:hAnsi="Times New Roman" w:cs="Times New Roman"/>
          <w:sz w:val="28"/>
          <w:szCs w:val="28"/>
        </w:rPr>
        <w:t xml:space="preserve"> в течение </w:t>
      </w:r>
      <w:r w:rsidR="00407B4D" w:rsidRPr="00407B4D">
        <w:rPr>
          <w:rFonts w:ascii="Times New Roman" w:hAnsi="Times New Roman" w:cs="Times New Roman"/>
          <w:sz w:val="28"/>
          <w:szCs w:val="28"/>
        </w:rPr>
        <w:t>2</w:t>
      </w:r>
      <w:r w:rsidR="0028532F" w:rsidRPr="00407B4D">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окончания проверки указанной в </w:t>
      </w:r>
      <w:hyperlink w:anchor="P460" w:tooltip="#P460" w:history="1">
        <w:r w:rsidR="0028532F">
          <w:rPr>
            <w:rFonts w:ascii="Times New Roman" w:hAnsi="Times New Roman" w:cs="Times New Roman"/>
            <w:sz w:val="28"/>
            <w:szCs w:val="28"/>
          </w:rPr>
          <w:t>подпункте 1 пункта 3.5.7.5</w:t>
        </w:r>
      </w:hyperlink>
      <w:r w:rsidR="0028532F">
        <w:rPr>
          <w:rFonts w:ascii="Times New Roman" w:hAnsi="Times New Roman" w:cs="Times New Roman"/>
          <w:sz w:val="28"/>
          <w:szCs w:val="28"/>
        </w:rPr>
        <w:t xml:space="preserve"> раздела 3.5.7. настоящего Административного регламента выполняет одно из следующих административных действий:</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подготавливает проект приказа о восстановлении квалификационной категории спортивного судьи в случае, если не установлено оснований для отказа в предоставлении муниципальной услуги, указанных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 и передает его с документами, представленными Заявителем (А), руководителю Уполномоченного органа;</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 подготавливает проект решения об отказе в восстановлении квалификационной категории спортивного судьи в случае, если установлены основания для отказа, указанные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 и передает указанный проект с документами, представленными Заявителем (А),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3.5.7.7. Руководитель Уполномоченного органа в течение </w:t>
      </w:r>
      <w:r w:rsidR="00407B4D" w:rsidRPr="00407B4D">
        <w:rPr>
          <w:rFonts w:ascii="Times New Roman" w:hAnsi="Times New Roman" w:cs="Times New Roman"/>
          <w:sz w:val="28"/>
          <w:szCs w:val="28"/>
        </w:rPr>
        <w:t>1 рабочего</w:t>
      </w:r>
      <w:r w:rsidR="0028532F" w:rsidRPr="00407B4D">
        <w:rPr>
          <w:rFonts w:ascii="Times New Roman" w:hAnsi="Times New Roman" w:cs="Times New Roman"/>
          <w:sz w:val="28"/>
          <w:szCs w:val="28"/>
        </w:rPr>
        <w:t xml:space="preserve"> дн</w:t>
      </w:r>
      <w:r w:rsidR="00407B4D" w:rsidRPr="00407B4D">
        <w:rPr>
          <w:rFonts w:ascii="Times New Roman" w:hAnsi="Times New Roman" w:cs="Times New Roman"/>
          <w:sz w:val="28"/>
          <w:szCs w:val="28"/>
        </w:rPr>
        <w:t>я</w:t>
      </w:r>
      <w:r w:rsidR="0028532F">
        <w:rPr>
          <w:rFonts w:ascii="Times New Roman" w:hAnsi="Times New Roman" w:cs="Times New Roman"/>
          <w:sz w:val="28"/>
          <w:szCs w:val="28"/>
        </w:rPr>
        <w:t xml:space="preserve"> со дня получения от должностного лица Уполномоченного органа, ответственного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проекта приказа о восстановлении квалификационной категории спортивного судьи (решения об отказе в восстановлении квалификационной категории спортивного судьи) с приложением документов, представленных Заявителем (А), рассматривает указанные документы, подписывает проект приказа (решения) и передает его с документами, представленными Заявителем (А), должностному лицу Уполномоченного органа, ответственному за предоставление муниципальной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3.5.7.8. Должностное лицо Уполномоченного органа, ответственное за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в течение </w:t>
      </w:r>
      <w:r w:rsidR="00407B4D" w:rsidRPr="00407B4D">
        <w:rPr>
          <w:rFonts w:ascii="Times New Roman" w:hAnsi="Times New Roman" w:cs="Times New Roman"/>
          <w:sz w:val="28"/>
          <w:szCs w:val="28"/>
        </w:rPr>
        <w:t>1</w:t>
      </w:r>
      <w:r w:rsidR="0028532F" w:rsidRPr="00407B4D">
        <w:rPr>
          <w:rFonts w:ascii="Times New Roman" w:hAnsi="Times New Roman" w:cs="Times New Roman"/>
          <w:sz w:val="28"/>
          <w:szCs w:val="28"/>
        </w:rPr>
        <w:t xml:space="preserve"> рабоч</w:t>
      </w:r>
      <w:r w:rsidR="00407B4D" w:rsidRPr="00407B4D">
        <w:rPr>
          <w:rFonts w:ascii="Times New Roman" w:hAnsi="Times New Roman" w:cs="Times New Roman"/>
          <w:sz w:val="28"/>
          <w:szCs w:val="28"/>
        </w:rPr>
        <w:t>его</w:t>
      </w:r>
      <w:r w:rsidR="0028532F" w:rsidRPr="00407B4D">
        <w:rPr>
          <w:rFonts w:ascii="Times New Roman" w:hAnsi="Times New Roman" w:cs="Times New Roman"/>
          <w:sz w:val="28"/>
          <w:szCs w:val="28"/>
        </w:rPr>
        <w:t xml:space="preserve"> дн</w:t>
      </w:r>
      <w:r w:rsidR="00407B4D" w:rsidRPr="00407B4D">
        <w:rPr>
          <w:rFonts w:ascii="Times New Roman" w:hAnsi="Times New Roman" w:cs="Times New Roman"/>
          <w:sz w:val="28"/>
          <w:szCs w:val="28"/>
        </w:rPr>
        <w:t>я</w:t>
      </w:r>
      <w:r w:rsidR="0028532F">
        <w:rPr>
          <w:rFonts w:ascii="Times New Roman" w:hAnsi="Times New Roman" w:cs="Times New Roman"/>
          <w:sz w:val="28"/>
          <w:szCs w:val="28"/>
        </w:rPr>
        <w:t xml:space="preserve"> со дня получения от руководителя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подписанного приказа о восстановлении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приказ в книге регистрации приказов Уполномоченного органа а по основной деятельности;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подшивает подлинник приказа в папку приказов Уполномоченного органа по основной деятельности, а документы, представленные Заявителем (А) - в папку документов по восстановлению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подписанного решения об отказе в восстановлении квалификационной категории спортивного судьи: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изготавливает копии решения и представленных Заявителем (А) документов;</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подшивает подлинник решения и копии документов, представленных Заявителем (А) - в папку документов по присвоению квалификационных категорий спортивных судей;</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передает копию решения с документами, представленными Заявителем (А), Ответственному за делопроизводство.</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3.5.7.9. Принятие решения о предоставлении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осуществляется в срок, не превышающий </w:t>
      </w:r>
      <w:r w:rsidR="00407B4D" w:rsidRPr="00407B4D">
        <w:rPr>
          <w:rFonts w:ascii="Times New Roman" w:hAnsi="Times New Roman" w:cs="Times New Roman"/>
          <w:sz w:val="28"/>
          <w:szCs w:val="28"/>
        </w:rPr>
        <w:t>19</w:t>
      </w:r>
      <w:r w:rsidR="00407B4D">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со дня регистрации заявления и документов, предусмотренных вариантом 3(А)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необходимых для принятия такого решения.</w:t>
      </w:r>
    </w:p>
    <w:p w:rsidR="00675642" w:rsidRPr="00407B4D"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отказе в предоставлении  муниципальной услуги–</w:t>
      </w:r>
      <w:r w:rsidRPr="00407B4D">
        <w:rPr>
          <w:rFonts w:ascii="Times New Roman" w:hAnsi="Times New Roman" w:cs="Times New Roman"/>
          <w:sz w:val="28"/>
          <w:szCs w:val="28"/>
        </w:rPr>
        <w:t xml:space="preserve"> 10 рабочих дней</w:t>
      </w:r>
      <w:r>
        <w:rPr>
          <w:rFonts w:ascii="Times New Roman" w:hAnsi="Times New Roman" w:cs="Times New Roman"/>
          <w:sz w:val="28"/>
          <w:szCs w:val="28"/>
        </w:rPr>
        <w:t>.</w:t>
      </w: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bookmarkStart w:id="21" w:name="P477"/>
      <w:bookmarkEnd w:id="21"/>
    </w:p>
    <w:p w:rsidR="00675642" w:rsidRDefault="0028532F" w:rsidP="00DE135B">
      <w:pPr>
        <w:pStyle w:val="Standard"/>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3.5.8. </w:t>
      </w:r>
      <w:r>
        <w:rPr>
          <w:rFonts w:ascii="Times New Roman" w:hAnsi="Times New Roman" w:cs="Times New Roman"/>
          <w:b/>
          <w:sz w:val="28"/>
          <w:szCs w:val="28"/>
          <w:lang w:eastAsia="ru-RU"/>
        </w:rPr>
        <w:t>Предоставление результата варианта 3 (А)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3.5.8.1. Предоставление результата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осуществляется в срок, не превышающий </w:t>
      </w:r>
      <w:r w:rsidR="008A693C" w:rsidRPr="008A693C">
        <w:rPr>
          <w:rFonts w:ascii="Times New Roman" w:hAnsi="Times New Roman" w:cs="Times New Roman"/>
          <w:sz w:val="28"/>
          <w:szCs w:val="28"/>
        </w:rPr>
        <w:t>2</w:t>
      </w:r>
      <w:r w:rsidR="0028532F" w:rsidRPr="008A693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и исчисляется со дня принятия решения о предоставлении (отказе в предоставлении)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3.5.8.2. Результат предоставления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предоставляется Заявителю (А) на личном приеме в Уполномоченном органе, посредством почтового отправления или ЕПГУ согласно варианту получения заявления на предоставление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независимо от его места жительства или места пребывания.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3.5.8.3. Должностное лицо Уполномоченного органа в течение </w:t>
      </w:r>
      <w:r w:rsidR="008A693C" w:rsidRPr="008A693C">
        <w:rPr>
          <w:rFonts w:ascii="Times New Roman" w:hAnsi="Times New Roman" w:cs="Times New Roman"/>
          <w:sz w:val="28"/>
          <w:szCs w:val="28"/>
          <w:lang w:eastAsia="ru-RU"/>
        </w:rPr>
        <w:t>2</w:t>
      </w:r>
      <w:r w:rsidR="0028532F" w:rsidRPr="008A693C">
        <w:rPr>
          <w:rFonts w:ascii="Times New Roman" w:hAnsi="Times New Roman" w:cs="Times New Roman"/>
          <w:sz w:val="28"/>
          <w:szCs w:val="28"/>
          <w:lang w:eastAsia="ru-RU"/>
        </w:rPr>
        <w:t xml:space="preserve"> рабочих дней</w:t>
      </w:r>
      <w:r w:rsidR="00F7400A">
        <w:rPr>
          <w:rFonts w:ascii="Times New Roman" w:hAnsi="Times New Roman" w:cs="Times New Roman"/>
          <w:sz w:val="28"/>
          <w:szCs w:val="28"/>
          <w:lang w:eastAsia="ru-RU"/>
        </w:rPr>
        <w:t xml:space="preserve"> </w:t>
      </w:r>
      <w:r w:rsidR="0028532F">
        <w:rPr>
          <w:rFonts w:ascii="Times New Roman" w:hAnsi="Times New Roman" w:cs="Times New Roman"/>
          <w:sz w:val="28"/>
          <w:szCs w:val="28"/>
        </w:rPr>
        <w:t>со дня получения копии приказа (при принятии решения о присвоении квалификационной категории спортивного судьи) размещает сканированный образ приказа на официальном сайте Уполномоченного органа.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3.5.9. Возврат книжки спортивного судьи и нагрудного значка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(А) для их возврата спортивному судье в течение</w:t>
      </w:r>
      <w:r w:rsidR="0028532F" w:rsidRPr="008A693C">
        <w:rPr>
          <w:rFonts w:ascii="Times New Roman" w:hAnsi="Times New Roman" w:cs="Times New Roman"/>
          <w:sz w:val="28"/>
          <w:szCs w:val="28"/>
        </w:rPr>
        <w:t>5 рабочих дней</w:t>
      </w:r>
      <w:r w:rsidR="0028532F">
        <w:rPr>
          <w:rFonts w:ascii="Times New Roman" w:hAnsi="Times New Roman" w:cs="Times New Roman"/>
          <w:sz w:val="28"/>
          <w:szCs w:val="28"/>
        </w:rPr>
        <w:t>.</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both"/>
      </w:pPr>
      <w:r>
        <w:rPr>
          <w:rFonts w:ascii="Times New Roman" w:hAnsi="Times New Roman" w:cs="Times New Roman"/>
          <w:b/>
          <w:sz w:val="28"/>
          <w:szCs w:val="28"/>
        </w:rPr>
        <w:t>3.6. Вариант 3 (Б). Восстановление квалификационной категории</w:t>
      </w:r>
    </w:p>
    <w:p w:rsidR="00675642" w:rsidRDefault="0028532F"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b/>
          <w:sz w:val="28"/>
          <w:szCs w:val="28"/>
        </w:rPr>
        <w:t xml:space="preserve">спортивного судьи в случае, когда заявителями являются </w:t>
      </w:r>
      <w:r>
        <w:rPr>
          <w:rFonts w:ascii="Times New Roman" w:eastAsia="Calibri" w:hAnsi="Times New Roman" w:cs="Times New Roman"/>
          <w:b/>
          <w:sz w:val="28"/>
          <w:szCs w:val="28"/>
          <w:lang w:eastAsia="en-US"/>
        </w:rPr>
        <w:t>спортивные судьи, в отношении которых принято решение о лишении квалификационной категории спортивного судьи.</w:t>
      </w:r>
    </w:p>
    <w:p w:rsidR="00675642" w:rsidRDefault="00675642" w:rsidP="00DE135B">
      <w:pPr>
        <w:pStyle w:val="Standard"/>
        <w:tabs>
          <w:tab w:val="left" w:pos="567"/>
        </w:tabs>
        <w:spacing w:after="0" w:line="240" w:lineRule="auto"/>
        <w:jc w:val="center"/>
      </w:pP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0028532F">
        <w:rPr>
          <w:rFonts w:ascii="Times New Roman" w:hAnsi="Times New Roman" w:cs="Times New Roman"/>
          <w:sz w:val="28"/>
          <w:szCs w:val="28"/>
        </w:rPr>
        <w:t xml:space="preserve">3.6.1. Процедуры предоставления варианта 3 (Б) муниципальной услуги в случае, когда заявителями являются </w:t>
      </w:r>
      <w:r w:rsidR="0028532F">
        <w:rPr>
          <w:rFonts w:ascii="Times New Roman" w:eastAsia="Calibri" w:hAnsi="Times New Roman" w:cs="Times New Roman"/>
          <w:sz w:val="28"/>
          <w:szCs w:val="28"/>
          <w:lang w:eastAsia="en-US"/>
        </w:rPr>
        <w:t>спортивные судьи, в отношении которых принято решение о лишении квалификационной категории спортивного судьи (далее – Заявители (Б)</w:t>
      </w:r>
      <w:r w:rsidR="0028532F">
        <w:rPr>
          <w:rFonts w:ascii="Times New Roman" w:hAnsi="Times New Roman" w:cs="Times New Roman"/>
          <w:sz w:val="28"/>
          <w:szCs w:val="28"/>
        </w:rPr>
        <w:t>:</w:t>
      </w:r>
    </w:p>
    <w:p w:rsidR="00675642" w:rsidRDefault="0005559A"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1)</w:t>
      </w:r>
      <w:r w:rsidR="008A693C">
        <w:rPr>
          <w:rFonts w:ascii="Times New Roman" w:hAnsi="Times New Roman" w:cs="Times New Roman"/>
          <w:sz w:val="28"/>
          <w:szCs w:val="28"/>
          <w:lang w:val="en-US"/>
        </w:rPr>
        <w:t> </w:t>
      </w:r>
      <w:r w:rsidR="0028532F">
        <w:rPr>
          <w:rFonts w:ascii="Times New Roman" w:hAnsi="Times New Roman" w:cs="Times New Roman"/>
          <w:sz w:val="28"/>
          <w:szCs w:val="28"/>
          <w:lang w:eastAsia="ru-RU"/>
        </w:rPr>
        <w:t>Прием заявления и документов и (или) информации, необходимых для предоставления варианта 3 (Б) муниципальной услуги.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2) Межведомственное</w:t>
      </w:r>
      <w:r w:rsidR="0028532F">
        <w:rPr>
          <w:rFonts w:ascii="Times New Roman" w:hAnsi="Times New Roman" w:cs="Times New Roman"/>
          <w:sz w:val="28"/>
          <w:szCs w:val="28"/>
        </w:rPr>
        <w:t xml:space="preserve"> информационное </w:t>
      </w:r>
      <w:r w:rsidR="0028532F">
        <w:rPr>
          <w:rFonts w:ascii="Times New Roman" w:hAnsi="Times New Roman" w:cs="Times New Roman"/>
          <w:sz w:val="28"/>
          <w:szCs w:val="28"/>
          <w:lang w:eastAsia="ru-RU"/>
        </w:rPr>
        <w:t>взаимодействие;</w:t>
      </w:r>
    </w:p>
    <w:p w:rsidR="00675642" w:rsidRDefault="0005559A"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3) 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4) Предоставление результата варианта 3 (Б) муниципальной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Процедурой варианта 3 (Б) непосредственно не связанной с предоставление муниципальной услуги является «Возврат книжки спортивного судьи и нагрудного значка».</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Максимальный срок предоставления вари</w:t>
      </w:r>
      <w:r>
        <w:rPr>
          <w:rFonts w:ascii="Times New Roman" w:hAnsi="Times New Roman" w:cs="Times New Roman"/>
          <w:sz w:val="28"/>
          <w:szCs w:val="28"/>
          <w:lang w:eastAsia="ru-RU"/>
        </w:rPr>
        <w:t xml:space="preserve">анта 3 (Б) муниципальной услуги составляет </w:t>
      </w:r>
      <w:r w:rsidR="008A693C" w:rsidRPr="008A693C">
        <w:rPr>
          <w:rFonts w:ascii="Times New Roman" w:hAnsi="Times New Roman" w:cs="Times New Roman"/>
          <w:sz w:val="28"/>
          <w:szCs w:val="28"/>
        </w:rPr>
        <w:t>19</w:t>
      </w:r>
      <w:r w:rsidRPr="008A693C">
        <w:rPr>
          <w:rFonts w:ascii="Times New Roman" w:hAnsi="Times New Roman" w:cs="Times New Roman"/>
          <w:sz w:val="28"/>
          <w:szCs w:val="28"/>
        </w:rPr>
        <w:t xml:space="preserve"> рабочих дней</w:t>
      </w:r>
      <w:r>
        <w:rPr>
          <w:rFonts w:ascii="Times New Roman" w:hAnsi="Times New Roman" w:cs="Times New Roman"/>
          <w:sz w:val="28"/>
          <w:szCs w:val="28"/>
          <w:lang w:eastAsia="ru-RU"/>
        </w:rPr>
        <w:t xml:space="preserve"> со дня регистрации</w:t>
      </w:r>
      <w:r>
        <w:rPr>
          <w:rFonts w:ascii="Times New Roman" w:hAnsi="Times New Roman" w:cs="Times New Roman"/>
          <w:sz w:val="28"/>
          <w:szCs w:val="28"/>
        </w:rPr>
        <w:t xml:space="preserve"> заявления в Уполномоченном органе.</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3.6.2. Результатом предоставления варианта 3 (Б) муниципальной услуги является:</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1) решение о возврате заявления о восстановлении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2) издание приказа Уполномоченного органа о восстановлении квалификационной категории спортивного судьи,</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lastRenderedPageBreak/>
        <w:t xml:space="preserve">3) </w:t>
      </w:r>
      <w:hyperlink w:anchor="P866" w:tooltip="#P866"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предоставлении варианта 3 (Б) </w:t>
      </w:r>
      <w:r>
        <w:rPr>
          <w:rFonts w:ascii="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которое оформляется в соответствии приложением 3 к настоящему Административному регламенту.</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3.6.3. Исчерпывающий перечень оснований для отказа в предоставлении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указан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3.6.4. Основания для приостановления предоставления варианта  </w:t>
      </w:r>
      <w:r w:rsidR="0028532F">
        <w:rPr>
          <w:rFonts w:ascii="Times New Roman" w:hAnsi="Times New Roman" w:cs="Times New Roman"/>
          <w:sz w:val="28"/>
          <w:szCs w:val="28"/>
        </w:rPr>
        <w:br/>
        <w:t xml:space="preserve">3 (Б) </w:t>
      </w:r>
      <w:r w:rsidR="0028532F">
        <w:rPr>
          <w:rFonts w:ascii="Times New Roman" w:hAnsi="Times New Roman" w:cs="Times New Roman"/>
          <w:sz w:val="28"/>
          <w:szCs w:val="28"/>
          <w:lang w:eastAsia="ru-RU"/>
        </w:rPr>
        <w:t>муниципальной</w:t>
      </w:r>
      <w:r w:rsidR="0028532F">
        <w:rPr>
          <w:rFonts w:ascii="Times New Roman" w:hAnsi="Times New Roman" w:cs="Times New Roman"/>
          <w:sz w:val="28"/>
          <w:szCs w:val="28"/>
        </w:rPr>
        <w:t xml:space="preserve"> услуги не предусмотрены.</w:t>
      </w: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b/>
        </w:rPr>
      </w:pPr>
      <w:r>
        <w:rPr>
          <w:rFonts w:ascii="Times New Roman" w:hAnsi="Times New Roman" w:cs="Times New Roman"/>
          <w:b/>
          <w:sz w:val="28"/>
          <w:szCs w:val="28"/>
        </w:rPr>
        <w:t xml:space="preserve">3.6.5. </w:t>
      </w:r>
      <w:r>
        <w:rPr>
          <w:rFonts w:ascii="Times New Roman" w:hAnsi="Times New Roman" w:cs="Times New Roman"/>
          <w:b/>
          <w:sz w:val="28"/>
          <w:szCs w:val="28"/>
          <w:lang w:eastAsia="ru-RU"/>
        </w:rPr>
        <w:t>Прием заявления и документов и (или) информации, необходимых для предоставления варианта 3 (Б)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3.6.5.1. Основанием для начала исполнения административной процедуры является поступление в Уполномоченный орган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раздела 2.6.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3.6.5.2. Основания для отказа в приеме документов, необходимых для предоставления муниципальной услуги не предусмотрены.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3.6.5.3. Прием, проверка комплектности и оформления документов для предоставления муниципальной услуги при личном приеме.</w:t>
      </w:r>
    </w:p>
    <w:p w:rsidR="00675642" w:rsidRDefault="0005559A" w:rsidP="00DE135B">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муниципальной услуги, при личном обращении </w:t>
      </w:r>
      <w:r w:rsidR="0028532F">
        <w:rPr>
          <w:rFonts w:ascii="Times New Roman" w:eastAsia="Calibri" w:hAnsi="Times New Roman" w:cs="Times New Roman"/>
          <w:sz w:val="28"/>
          <w:szCs w:val="28"/>
          <w:lang w:eastAsia="en-US"/>
        </w:rPr>
        <w:t xml:space="preserve">Заявителя (Б) </w:t>
      </w:r>
      <w:r w:rsidR="0028532F">
        <w:rPr>
          <w:rFonts w:ascii="Times New Roman" w:hAnsi="Times New Roman" w:cs="Times New Roman"/>
          <w:sz w:val="28"/>
          <w:szCs w:val="28"/>
        </w:rPr>
        <w:t>в течение 15 минут:</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устанавливает личность Заявителя (Б) путем проверки документа, удостоверяющего личность, проверяет полномочия представителя (в случае если с представлением о присвоении квалификационной категории спортивного судьи обращается представитель Заявителя (Б),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б) проверяет наличие всех необходимых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раздела 2.6.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 (Б);</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в) в случае отсутствия заполненного заявления предлагает Заявителю (Б) заполнить заявление в соответствии с требованиями, установленными </w:t>
      </w:r>
      <w:hyperlink w:anchor="P125" w:tooltip="#P125" w:history="1">
        <w:r w:rsidR="0028532F">
          <w:rPr>
            <w:rFonts w:ascii="Times New Roman" w:hAnsi="Times New Roman" w:cs="Times New Roman"/>
            <w:sz w:val="28"/>
            <w:szCs w:val="28"/>
          </w:rPr>
          <w:t>пунктом 2.6.1.3</w:t>
        </w:r>
      </w:hyperlink>
      <w:r w:rsidR="0028532F">
        <w:rPr>
          <w:rFonts w:ascii="Times New Roman" w:hAnsi="Times New Roman" w:cs="Times New Roman"/>
          <w:sz w:val="28"/>
          <w:szCs w:val="28"/>
        </w:rPr>
        <w:t>. раздела 2.6., или при необходимости оказывает помощь в заполнении заявления, проверяет точность заполнения заявления;</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г) изготавливает копию заявления, проставляет на ней дату приема, свои фамилию, инициалы, подпись и передает ее Заявителю (Б);</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д) передает принятые заявление и документы Ответственному за делопроизводство для регистрации заявления в журнале входящей корреспонденции.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Pr="008A693C"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б) передает заявление и документы лицу, ответственному за предоставление </w:t>
      </w:r>
      <w:r w:rsidR="008A693C" w:rsidRPr="008A693C">
        <w:rPr>
          <w:rFonts w:ascii="Times New Roman" w:hAnsi="Times New Roman" w:cs="Times New Roman"/>
          <w:sz w:val="28"/>
          <w:szCs w:val="28"/>
        </w:rPr>
        <w:t>муниципальной</w:t>
      </w:r>
      <w:r w:rsidR="0028532F" w:rsidRPr="008A693C">
        <w:rPr>
          <w:rFonts w:ascii="Times New Roman" w:hAnsi="Times New Roman" w:cs="Times New Roman"/>
          <w:sz w:val="28"/>
          <w:szCs w:val="28"/>
        </w:rPr>
        <w:t xml:space="preserve"> услуги</w:t>
      </w:r>
      <w:r w:rsidR="0028532F">
        <w:rPr>
          <w:rFonts w:ascii="Times New Roman" w:hAnsi="Times New Roman" w:cs="Times New Roman"/>
          <w:sz w:val="28"/>
          <w:szCs w:val="28"/>
        </w:rPr>
        <w:t>.</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3.6.5.4. Прием документов для предоставления муниципальной услуги направленных почтовым отправлением или посредством ЕПГУ.</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день поступления заявления и приложенных к нему документов Ответственный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заявление в журнале входящей корреспонденции,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передает заявление и документы должностному лицу, ответственному за предоставление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ConsPlusTitle"/>
        <w:jc w:val="center"/>
      </w:pPr>
      <w:r>
        <w:rPr>
          <w:rFonts w:ascii="Times New Roman" w:eastAsia="Calibri" w:hAnsi="Times New Roman" w:cs="Times New Roman"/>
          <w:sz w:val="28"/>
          <w:szCs w:val="28"/>
          <w:lang w:eastAsia="en-US"/>
        </w:rPr>
        <w:t>3.6.6. Межведомственное информационное взаимодействие</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3.6.6.1.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w:t>
      </w:r>
      <w:hyperlink r:id="rId23" w:tooltip="consultantplus://offline/ref=61DE02DE9362C608D4F303B6872E73C455867B4DDFC6E1A813A066811304A26F931055D09ECE1493B674B2CF25408FF59BF15897U55CJ" w:history="1">
        <w:r w:rsidR="0028532F">
          <w:rPr>
            <w:rFonts w:ascii="Times New Roman" w:eastAsia="Calibri" w:hAnsi="Times New Roman" w:cs="Times New Roman"/>
            <w:sz w:val="28"/>
            <w:szCs w:val="28"/>
            <w:lang w:eastAsia="en-US"/>
          </w:rPr>
          <w:t>статей 7.1</w:t>
        </w:r>
      </w:hyperlink>
      <w:r w:rsidR="0028532F">
        <w:rPr>
          <w:rFonts w:ascii="Times New Roman" w:eastAsia="Calibri" w:hAnsi="Times New Roman" w:cs="Times New Roman"/>
          <w:sz w:val="28"/>
          <w:szCs w:val="28"/>
          <w:lang w:eastAsia="en-US"/>
        </w:rPr>
        <w:t xml:space="preserve">, </w:t>
      </w:r>
      <w:hyperlink r:id="rId24" w:tooltip="consultantplus://offline/ref=61DE02DE9362C608D4F303B6872E73C455867B4DDFC6E1A813A066811304A26F931055DE9BCE1493B674B2CF25408FF59BF15897U55CJ" w:history="1">
        <w:r w:rsidR="0028532F">
          <w:rPr>
            <w:rFonts w:ascii="Times New Roman" w:eastAsia="Calibri" w:hAnsi="Times New Roman" w:cs="Times New Roman"/>
            <w:sz w:val="28"/>
            <w:szCs w:val="28"/>
            <w:lang w:eastAsia="en-US"/>
          </w:rPr>
          <w:t>7.2</w:t>
        </w:r>
      </w:hyperlink>
      <w:r w:rsidR="0028532F">
        <w:rPr>
          <w:rFonts w:ascii="Times New Roman" w:eastAsia="Calibri" w:hAnsi="Times New Roman" w:cs="Times New Roman"/>
          <w:sz w:val="28"/>
          <w:szCs w:val="28"/>
          <w:lang w:eastAsia="en-US"/>
        </w:rPr>
        <w:t xml:space="preserve"> Федерального закона от </w:t>
      </w:r>
      <w:r w:rsidR="0028532F">
        <w:rPr>
          <w:rFonts w:ascii="Times New Roman" w:eastAsia="Calibri" w:hAnsi="Times New Roman" w:cs="Times New Roman"/>
          <w:sz w:val="28"/>
          <w:szCs w:val="28"/>
          <w:lang w:eastAsia="en-US"/>
        </w:rPr>
        <w:br/>
        <w:t>27 июля 2010 года № 210-ФЗ «Об организации предоставления государственных и муниципальных услуг» является поступление в Уполномоченный орган информации, указанной Заявителем (Б) в представлении (ходатайстве, заявлении) и приложенных документах, в случае, если копии данных документов не были представлены Заявителем (Б).</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3.6.6.2. Перечень межведомственных запросов:</w:t>
      </w:r>
    </w:p>
    <w:p w:rsidR="00675642" w:rsidRDefault="0028532F" w:rsidP="00DE135B">
      <w:pPr>
        <w:pStyle w:val="ConsPlusNormal"/>
        <w:jc w:val="both"/>
      </w:pPr>
      <w:r>
        <w:rPr>
          <w:rFonts w:ascii="Times New Roman" w:eastAsia="Calibri" w:hAnsi="Times New Roman" w:cs="Times New Roman"/>
          <w:sz w:val="28"/>
          <w:szCs w:val="28"/>
          <w:lang w:eastAsia="en-US"/>
        </w:rPr>
        <w:t>1) Межведомственный запрос «Сведения о действительности паспорта гражданина Российской Федерации»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действительности паспорта спортсмена, на которого Заявитель (Б) подает представление (ходатайство, заявление) и документы в Уполномоченный орган для получения </w:t>
      </w:r>
      <w:r w:rsidR="0028532F">
        <w:rPr>
          <w:rFonts w:ascii="Times New Roman" w:hAnsi="Times New Roman" w:cs="Times New Roman"/>
          <w:sz w:val="28"/>
          <w:szCs w:val="28"/>
        </w:rPr>
        <w:t>муниципальной</w:t>
      </w:r>
      <w:r w:rsidR="0028532F">
        <w:rPr>
          <w:rFonts w:ascii="Times New Roman" w:eastAsia="Calibri" w:hAnsi="Times New Roman" w:cs="Times New Roman"/>
          <w:sz w:val="28"/>
          <w:szCs w:val="28"/>
          <w:lang w:eastAsia="en-US"/>
        </w:rPr>
        <w:t xml:space="preserve"> услуги в случае, если возраст спортсмена составляет 14 лет и более;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(Б)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2) Межведомственный запрос «Сведения о регистрационном учете по месту жительства»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w:t>
      </w:r>
      <w:r w:rsidR="0028532F">
        <w:rPr>
          <w:rFonts w:ascii="Times New Roman" w:eastAsia="Calibri" w:hAnsi="Times New Roman" w:cs="Times New Roman"/>
          <w:sz w:val="28"/>
          <w:szCs w:val="28"/>
          <w:lang w:eastAsia="en-US"/>
        </w:rPr>
        <w:lastRenderedPageBreak/>
        <w:t xml:space="preserve">регистрационном учете по месту жительства спортсмена, на которого Заявитель (Б) подает представление (ходатайство, заявление) и документы в Уполномоченный орган для получения </w:t>
      </w:r>
      <w:r w:rsidR="0028532F">
        <w:rPr>
          <w:rFonts w:ascii="Times New Roman" w:hAnsi="Times New Roman" w:cs="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(Б)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 Межведомственный запрос «Сведения о регистрационном учете по месту пребывания» направляемый в «Министерство внутренних дел Российской Федерации»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пребывания спортсмена, на которого Заявитель (Б) подает представление (ходатайство, заявление) и документы в Уполномоченный орган для получения </w:t>
      </w:r>
      <w:r w:rsidR="0028532F">
        <w:rPr>
          <w:rFonts w:ascii="Times New Roman" w:hAnsi="Times New Roman" w:cs="Times New Roman"/>
          <w:sz w:val="28"/>
          <w:szCs w:val="28"/>
        </w:rPr>
        <w:t>муниципальной</w:t>
      </w:r>
      <w:r w:rsidR="0028532F">
        <w:rPr>
          <w:rFonts w:ascii="Times New Roman" w:eastAsia="Calibri" w:hAnsi="Times New Roman" w:cs="Times New Roman"/>
          <w:sz w:val="28"/>
          <w:szCs w:val="28"/>
          <w:lang w:eastAsia="en-US"/>
        </w:rPr>
        <w:t xml:space="preserve"> услуги;</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б) запрос направляется для выяснения соответствия поданных Заявителем (Б) данных;</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559A"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3.6.6.3. 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5 рабочих дней со дня направления специалистом Уполномоченного органа соответствующего межведомственного запроса.</w:t>
      </w: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3.6.7. </w:t>
      </w:r>
      <w:r>
        <w:rPr>
          <w:rFonts w:ascii="Times New Roman" w:hAnsi="Times New Roman" w:cs="Times New Roman"/>
          <w:b/>
          <w:sz w:val="28"/>
          <w:szCs w:val="28"/>
          <w:lang w:eastAsia="ru-RU"/>
        </w:rPr>
        <w:t>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w:t>
      </w:r>
    </w:p>
    <w:p w:rsidR="00675642" w:rsidRDefault="00675642" w:rsidP="00DE135B">
      <w:pPr>
        <w:pStyle w:val="Standard"/>
        <w:tabs>
          <w:tab w:val="left" w:pos="567"/>
        </w:tabs>
        <w:spacing w:after="0" w:line="240" w:lineRule="auto"/>
        <w:jc w:val="center"/>
        <w:rPr>
          <w:rFonts w:ascii="Times New Roman" w:hAnsi="Times New Roman" w:cs="Times New Roman"/>
          <w:sz w:val="28"/>
          <w:szCs w:val="28"/>
        </w:rPr>
      </w:pP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3.6.7.1. Основанием для начала исполнения административной процедуры является получение должностным лицом, ответственным за предоставление муниципальной услуги заявления и документов от должностного лица, Ответственного за делопроизводство.</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3.6.7.2. Рассмотрение документов для предоставления муниципальной услуги:</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1) Должностное лицо Уполномоченного органа, ответственное за предоставление муниципальной услуги, в течение </w:t>
      </w:r>
      <w:r w:rsidR="008A693C" w:rsidRPr="008A693C">
        <w:rPr>
          <w:rFonts w:ascii="Times New Roman" w:hAnsi="Times New Roman" w:cs="Times New Roman"/>
          <w:sz w:val="28"/>
          <w:szCs w:val="28"/>
        </w:rPr>
        <w:t>1</w:t>
      </w:r>
      <w:r w:rsidR="0028532F" w:rsidRPr="008A693C">
        <w:rPr>
          <w:rFonts w:ascii="Times New Roman" w:hAnsi="Times New Roman" w:cs="Times New Roman"/>
          <w:sz w:val="28"/>
          <w:szCs w:val="28"/>
        </w:rPr>
        <w:t xml:space="preserve"> рабоч</w:t>
      </w:r>
      <w:r w:rsidR="008A693C" w:rsidRPr="008A693C">
        <w:rPr>
          <w:rFonts w:ascii="Times New Roman" w:hAnsi="Times New Roman" w:cs="Times New Roman"/>
          <w:sz w:val="28"/>
          <w:szCs w:val="28"/>
        </w:rPr>
        <w:t>его</w:t>
      </w:r>
      <w:r w:rsidR="00286ED5">
        <w:rPr>
          <w:rFonts w:ascii="Times New Roman" w:hAnsi="Times New Roman" w:cs="Times New Roman"/>
          <w:sz w:val="28"/>
          <w:szCs w:val="28"/>
        </w:rPr>
        <w:t xml:space="preserve"> </w:t>
      </w:r>
      <w:r w:rsidR="008A693C" w:rsidRPr="008A693C">
        <w:rPr>
          <w:rFonts w:ascii="Times New Roman" w:hAnsi="Times New Roman" w:cs="Times New Roman"/>
          <w:sz w:val="28"/>
          <w:szCs w:val="28"/>
        </w:rPr>
        <w:t>дня</w:t>
      </w:r>
      <w:r w:rsidR="0028532F">
        <w:rPr>
          <w:rFonts w:ascii="Times New Roman" w:hAnsi="Times New Roman" w:cs="Times New Roman"/>
          <w:sz w:val="28"/>
          <w:szCs w:val="28"/>
        </w:rPr>
        <w:t xml:space="preserve"> со дня получения заявления и документов от Ответственного за делопроизводство проверяет наличие всех необходимых документов, указанных в </w:t>
      </w:r>
      <w:hyperlink w:anchor="P125" w:tooltip="#P125" w:history="1">
        <w:r w:rsidR="0028532F">
          <w:rPr>
            <w:rFonts w:ascii="Times New Roman" w:hAnsi="Times New Roman" w:cs="Times New Roman"/>
            <w:sz w:val="28"/>
            <w:szCs w:val="28"/>
          </w:rPr>
          <w:t>пункте 2.6.1.3</w:t>
        </w:r>
      </w:hyperlink>
      <w:r w:rsidR="0028532F">
        <w:rPr>
          <w:rFonts w:ascii="Times New Roman" w:hAnsi="Times New Roman" w:cs="Times New Roman"/>
          <w:sz w:val="28"/>
          <w:szCs w:val="28"/>
        </w:rPr>
        <w:t xml:space="preserve"> раздела 2.6. настоящего Административного регламента, по итогам проверки:</w:t>
      </w:r>
    </w:p>
    <w:p w:rsidR="00675642" w:rsidRDefault="0005559A"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а) в случае отсутствия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w:t>
        </w:r>
      </w:hyperlink>
      <w:r w:rsidR="0028532F">
        <w:rPr>
          <w:rFonts w:ascii="Times New Roman" w:hAnsi="Times New Roman" w:cs="Times New Roman"/>
          <w:sz w:val="28"/>
          <w:szCs w:val="28"/>
        </w:rPr>
        <w:t xml:space="preserve">5. раздела 2.8. настоящего Административного регламента, выполняет административные действия, указанные в </w:t>
      </w:r>
      <w:hyperlink w:anchor="P459" w:tooltip="#P459" w:history="1">
        <w:r w:rsidR="0028532F">
          <w:rPr>
            <w:rFonts w:ascii="Times New Roman" w:hAnsi="Times New Roman" w:cs="Times New Roman"/>
            <w:sz w:val="28"/>
            <w:szCs w:val="28"/>
          </w:rPr>
          <w:t>пункте 3.6.7.5</w:t>
        </w:r>
      </w:hyperlink>
      <w:r w:rsidR="0028532F">
        <w:rPr>
          <w:rFonts w:ascii="Times New Roman" w:hAnsi="Times New Roman" w:cs="Times New Roman"/>
          <w:sz w:val="28"/>
          <w:szCs w:val="28"/>
        </w:rPr>
        <w:t>. раздела 3.6.7. настоящего Административного регламента;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 xml:space="preserve">б) в случае наличия оснований для возврата документов, указанных в </w:t>
      </w:r>
      <w:hyperlink w:anchor="P152" w:tooltip="#P152" w:history="1">
        <w:r w:rsidR="0028532F">
          <w:rPr>
            <w:rFonts w:ascii="Times New Roman" w:hAnsi="Times New Roman" w:cs="Times New Roman"/>
            <w:sz w:val="28"/>
            <w:szCs w:val="28"/>
          </w:rPr>
          <w:t>пункте 2.8.5</w:t>
        </w:r>
      </w:hyperlink>
      <w:r w:rsidR="0028532F">
        <w:rPr>
          <w:rFonts w:ascii="Times New Roman" w:hAnsi="Times New Roman" w:cs="Times New Roman"/>
          <w:sz w:val="28"/>
          <w:szCs w:val="28"/>
        </w:rPr>
        <w:t xml:space="preserve">. раздела 2.8. настоящего Административного регламента, документов подготавливает проект </w:t>
      </w:r>
      <w:hyperlink w:anchor="P919" w:tooltip="#P919" w:history="1">
        <w:r w:rsidR="0028532F">
          <w:rPr>
            <w:rFonts w:ascii="Times New Roman" w:hAnsi="Times New Roman" w:cs="Times New Roman"/>
            <w:sz w:val="28"/>
            <w:szCs w:val="28"/>
          </w:rPr>
          <w:t>решения</w:t>
        </w:r>
      </w:hyperlink>
      <w:r w:rsidR="0028532F">
        <w:rPr>
          <w:rFonts w:ascii="Times New Roman" w:hAnsi="Times New Roman" w:cs="Times New Roman"/>
          <w:sz w:val="28"/>
          <w:szCs w:val="28"/>
        </w:rPr>
        <w:t xml:space="preserve"> о возврате документов для восстановления квалификационной категории спортивного судьи (квалификационных категорий спортивных судей) (согласно приложению 4 настоящего Административного регламента) и передает его с приложением документов, представленных Заявителем (Б), на подпись руководителю Уполномоченного органа.</w:t>
      </w:r>
    </w:p>
    <w:p w:rsidR="00675642" w:rsidRDefault="0005559A"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3.6.7.3.Руководитель Уполномоченного органа в течение </w:t>
      </w:r>
      <w:r w:rsidR="0028532F" w:rsidRPr="008A693C">
        <w:rPr>
          <w:rFonts w:ascii="Times New Roman" w:hAnsi="Times New Roman" w:cs="Times New Roman"/>
          <w:sz w:val="28"/>
          <w:szCs w:val="28"/>
        </w:rPr>
        <w:t>4 рабочих дней</w:t>
      </w:r>
      <w:r w:rsidR="0028532F">
        <w:rPr>
          <w:rFonts w:ascii="Times New Roman" w:hAnsi="Times New Roman" w:cs="Times New Roman"/>
          <w:sz w:val="28"/>
          <w:szCs w:val="28"/>
        </w:rPr>
        <w:t xml:space="preserve"> со дня получения от должностного лица, ответственного за предоставление муниципальной услуги, проекта решения о возврате документов с приложением документов, представленных Заявителем (Б), подписывает решение и передает его с документами, представленными Заявителем (Б), Ответственному за делопроизводство.</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3.6.7.4. Ответственный за делопроизводство в течение </w:t>
      </w:r>
      <w:r w:rsidR="0028532F" w:rsidRPr="008A693C">
        <w:rPr>
          <w:rFonts w:ascii="Times New Roman" w:hAnsi="Times New Roman" w:cs="Times New Roman"/>
          <w:sz w:val="28"/>
          <w:szCs w:val="28"/>
        </w:rPr>
        <w:t>3 рабочих дней</w:t>
      </w:r>
      <w:r w:rsidR="0028532F">
        <w:rPr>
          <w:rFonts w:ascii="Times New Roman" w:hAnsi="Times New Roman" w:cs="Times New Roman"/>
          <w:sz w:val="28"/>
          <w:szCs w:val="28"/>
        </w:rPr>
        <w:t>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 Решение о возврате с приложенными документами возвращаются Заявителю (Б) на личном приеме в Уполномоченного органа, посредством почтового отправления или ЕПГУ согласно варианту получения заявления на предоставления муниципальной услуги.</w:t>
      </w:r>
    </w:p>
    <w:p w:rsidR="00675642" w:rsidRDefault="00052839"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3.6.7.5. Должностное лицо Уполномоченного органа, ответственное за предоставление муниципальной услуги, в течение </w:t>
      </w:r>
      <w:r w:rsidR="008A693C" w:rsidRPr="008A693C">
        <w:rPr>
          <w:rFonts w:ascii="Times New Roman" w:hAnsi="Times New Roman" w:cs="Times New Roman"/>
          <w:sz w:val="28"/>
          <w:szCs w:val="28"/>
        </w:rPr>
        <w:t>12</w:t>
      </w:r>
      <w:r w:rsidR="0028532F" w:rsidRPr="008A693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xml:space="preserve"> проверяет:</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срок действия наложенных спортивных санкций,</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наличие решения Уполномоченного органа по заявлению о восстановлении квалификационной категории спортивного судьи, поданному ранее по тем же основаниям Заявителем (Б) или спортивным судьей.</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3.6.7.6. Должностное лицо Уполномоченного органа, ответственное за предоставление муниципальной услуги, в течение </w:t>
      </w:r>
      <w:r w:rsidR="008A693C" w:rsidRPr="008A693C">
        <w:rPr>
          <w:rFonts w:ascii="Times New Roman" w:hAnsi="Times New Roman" w:cs="Times New Roman"/>
          <w:sz w:val="28"/>
          <w:szCs w:val="28"/>
        </w:rPr>
        <w:t>2</w:t>
      </w:r>
      <w:r w:rsidR="0028532F" w:rsidRPr="008A693C">
        <w:rPr>
          <w:rFonts w:ascii="Times New Roman" w:hAnsi="Times New Roman" w:cs="Times New Roman"/>
          <w:sz w:val="28"/>
          <w:szCs w:val="28"/>
        </w:rPr>
        <w:t xml:space="preserve"> рабочих дней </w:t>
      </w:r>
      <w:r w:rsidR="0028532F">
        <w:rPr>
          <w:rFonts w:ascii="Times New Roman" w:hAnsi="Times New Roman" w:cs="Times New Roman"/>
          <w:sz w:val="28"/>
          <w:szCs w:val="28"/>
        </w:rPr>
        <w:t xml:space="preserve">со дня окончания проверки указанной в </w:t>
      </w:r>
      <w:hyperlink w:anchor="P460" w:tooltip="#P460" w:history="1">
        <w:r w:rsidR="0028532F">
          <w:rPr>
            <w:rFonts w:ascii="Times New Roman" w:hAnsi="Times New Roman" w:cs="Times New Roman"/>
            <w:sz w:val="28"/>
            <w:szCs w:val="28"/>
          </w:rPr>
          <w:t>подпункте 1 пункта 3.6.7.5</w:t>
        </w:r>
      </w:hyperlink>
      <w:r w:rsidR="0028532F">
        <w:rPr>
          <w:rFonts w:ascii="Times New Roman" w:hAnsi="Times New Roman" w:cs="Times New Roman"/>
          <w:sz w:val="28"/>
          <w:szCs w:val="28"/>
        </w:rPr>
        <w:t xml:space="preserve"> раздела 3.6.7 настоящего Административного регламента выполняет одно из следующих административных действий:</w:t>
      </w:r>
    </w:p>
    <w:p w:rsidR="00675642" w:rsidRDefault="00052839"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1) подготавливает проект приказа о восстановлении квалификационной категории спортивного судьи в случае, если не установлено оснований для отказа в предоставлении муниципальной услуги, указанных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 и передает его с документами, представленными Заявителем (Б), руководителю Уполномоченного органа;</w:t>
      </w:r>
    </w:p>
    <w:p w:rsidR="00675642" w:rsidRDefault="00052839"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2) подготавливает проект решения об отказе в восстановлении квалификационной категории спортивного судьи в случае, если установлены основания для отказа, указанные в </w:t>
      </w:r>
      <w:hyperlink w:anchor="P146" w:tooltip="#P146" w:history="1">
        <w:r w:rsidR="0028532F">
          <w:rPr>
            <w:rFonts w:ascii="Times New Roman" w:hAnsi="Times New Roman" w:cs="Times New Roman"/>
            <w:sz w:val="28"/>
            <w:szCs w:val="28"/>
          </w:rPr>
          <w:t>пунктах 2.8.2</w:t>
        </w:r>
      </w:hyperlink>
      <w:r w:rsidR="0028532F">
        <w:rPr>
          <w:rFonts w:ascii="Times New Roman" w:hAnsi="Times New Roman" w:cs="Times New Roman"/>
          <w:sz w:val="28"/>
          <w:szCs w:val="28"/>
        </w:rPr>
        <w:t xml:space="preserve">, </w:t>
      </w:r>
      <w:hyperlink w:anchor="P149" w:tooltip="#P149" w:history="1">
        <w:r w:rsidR="0028532F">
          <w:rPr>
            <w:rFonts w:ascii="Times New Roman" w:hAnsi="Times New Roman" w:cs="Times New Roman"/>
            <w:sz w:val="28"/>
            <w:szCs w:val="28"/>
          </w:rPr>
          <w:t>2.8.5</w:t>
        </w:r>
      </w:hyperlink>
      <w:r w:rsidR="0028532F">
        <w:rPr>
          <w:rFonts w:ascii="Times New Roman" w:hAnsi="Times New Roman" w:cs="Times New Roman"/>
          <w:sz w:val="28"/>
          <w:szCs w:val="28"/>
        </w:rPr>
        <w:t xml:space="preserve"> раздела 2.8. настоящего Административного регламента, и передает указанный проект с документами, представленными Заявителем (Б), руководителю Уполномоченного органа.</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3.6.7.7. Руководитель Уполномоченного органа в течение </w:t>
      </w:r>
      <w:r w:rsidR="008A693C" w:rsidRPr="008A693C">
        <w:rPr>
          <w:rFonts w:ascii="Times New Roman" w:hAnsi="Times New Roman" w:cs="Times New Roman"/>
          <w:sz w:val="28"/>
          <w:szCs w:val="28"/>
        </w:rPr>
        <w:t>1</w:t>
      </w:r>
      <w:r w:rsidR="0028532F" w:rsidRPr="008A693C">
        <w:rPr>
          <w:rFonts w:ascii="Times New Roman" w:hAnsi="Times New Roman" w:cs="Times New Roman"/>
          <w:sz w:val="28"/>
          <w:szCs w:val="28"/>
        </w:rPr>
        <w:t xml:space="preserve"> рабоч</w:t>
      </w:r>
      <w:r w:rsidR="008A693C" w:rsidRPr="008A693C">
        <w:rPr>
          <w:rFonts w:ascii="Times New Roman" w:hAnsi="Times New Roman" w:cs="Times New Roman"/>
          <w:sz w:val="28"/>
          <w:szCs w:val="28"/>
        </w:rPr>
        <w:t>его</w:t>
      </w:r>
      <w:r w:rsidR="0028532F" w:rsidRPr="008A693C">
        <w:rPr>
          <w:rFonts w:ascii="Times New Roman" w:hAnsi="Times New Roman" w:cs="Times New Roman"/>
          <w:sz w:val="28"/>
          <w:szCs w:val="28"/>
        </w:rPr>
        <w:t xml:space="preserve"> дн</w:t>
      </w:r>
      <w:r w:rsidR="008A693C" w:rsidRPr="008A693C">
        <w:rPr>
          <w:rFonts w:ascii="Times New Roman" w:hAnsi="Times New Roman" w:cs="Times New Roman"/>
          <w:sz w:val="28"/>
          <w:szCs w:val="28"/>
        </w:rPr>
        <w:t>я</w:t>
      </w:r>
      <w:r>
        <w:rPr>
          <w:rFonts w:ascii="Times New Roman" w:hAnsi="Times New Roman" w:cs="Times New Roman"/>
          <w:sz w:val="28"/>
          <w:szCs w:val="28"/>
        </w:rPr>
        <w:t xml:space="preserve"> </w:t>
      </w:r>
      <w:r w:rsidR="0028532F">
        <w:rPr>
          <w:rFonts w:ascii="Times New Roman" w:hAnsi="Times New Roman" w:cs="Times New Roman"/>
          <w:sz w:val="28"/>
          <w:szCs w:val="28"/>
        </w:rPr>
        <w:t xml:space="preserve">со дня получения от должностного лица Уполномоченного органа, ответственного за предоставление муниципальной услуги, проекта приказа о </w:t>
      </w:r>
      <w:r w:rsidR="0028532F">
        <w:rPr>
          <w:rFonts w:ascii="Times New Roman" w:hAnsi="Times New Roman" w:cs="Times New Roman"/>
          <w:sz w:val="28"/>
          <w:szCs w:val="28"/>
        </w:rPr>
        <w:lastRenderedPageBreak/>
        <w:t>восстановлении квалификационной категории спортивного судьи (решения об отказе в восстановлении квалификационной категории спортивного судьи) с приложением документов, представленных Заявителем (Б), рассматривает указанные документы, подписывает проект приказа (решения) и передает его с документами, представленными Заявителем (Б), должностному лицу Уполномоченного органа, ответственному за предоставление муниципальной услуги.</w:t>
      </w:r>
    </w:p>
    <w:p w:rsidR="00675642" w:rsidRDefault="00052839"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 xml:space="preserve">3.6.7.8. Должностное лицо Уполномоченного органа, ответственное за предоставление муниципальной услуги, в течение </w:t>
      </w:r>
      <w:r w:rsidR="008A693C" w:rsidRPr="008A693C">
        <w:rPr>
          <w:rFonts w:ascii="Times New Roman" w:hAnsi="Times New Roman" w:cs="Times New Roman"/>
          <w:sz w:val="28"/>
          <w:szCs w:val="28"/>
        </w:rPr>
        <w:t>1</w:t>
      </w:r>
      <w:r w:rsidR="0028532F" w:rsidRPr="008A693C">
        <w:rPr>
          <w:rFonts w:ascii="Times New Roman" w:hAnsi="Times New Roman" w:cs="Times New Roman"/>
          <w:sz w:val="28"/>
          <w:szCs w:val="28"/>
        </w:rPr>
        <w:t xml:space="preserve"> рабоч</w:t>
      </w:r>
      <w:r w:rsidR="008A693C" w:rsidRPr="008A693C">
        <w:rPr>
          <w:rFonts w:ascii="Times New Roman" w:hAnsi="Times New Roman" w:cs="Times New Roman"/>
          <w:sz w:val="28"/>
          <w:szCs w:val="28"/>
        </w:rPr>
        <w:t>его</w:t>
      </w:r>
      <w:r w:rsidR="0028532F" w:rsidRPr="008A693C">
        <w:rPr>
          <w:rFonts w:ascii="Times New Roman" w:hAnsi="Times New Roman" w:cs="Times New Roman"/>
          <w:sz w:val="28"/>
          <w:szCs w:val="28"/>
        </w:rPr>
        <w:t xml:space="preserve"> дн</w:t>
      </w:r>
      <w:r w:rsidR="008A693C" w:rsidRPr="008A693C">
        <w:rPr>
          <w:rFonts w:ascii="Times New Roman" w:hAnsi="Times New Roman" w:cs="Times New Roman"/>
          <w:sz w:val="28"/>
          <w:szCs w:val="28"/>
        </w:rPr>
        <w:t>я</w:t>
      </w:r>
      <w:r w:rsidR="0028532F">
        <w:rPr>
          <w:rFonts w:ascii="Times New Roman" w:hAnsi="Times New Roman" w:cs="Times New Roman"/>
          <w:sz w:val="28"/>
          <w:szCs w:val="28"/>
        </w:rPr>
        <w:t xml:space="preserve"> со дня получения от руководителя Уполномоченного органа:</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подписанного приказа о восстановлении квалификационной категории спортивного судьи: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регистрирует приказ в книге регистрации приказов Уполномоченного органа по основной деятельности;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подшивает подлинник приказа в папку приказов Уполномоченного органа по основной деятельности, а документы, представленные Заявителем (Б) - в папку документов по восстановлению квалификационных категорий спортивных судей;</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подписанного решения об отказе в восстановлении квалификационной категории спортивного судьи: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а) изготавливает копии решения и представленных Заявителем (Б) документов;</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б) подшивает подлинник решения и копии документов, представленных Заявителем (Б) - в папку документов по присвоению квалификационных категорий спортивных судей;</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в) передает копию решения с документами, представленными Заявителем (Б), Ответственному за делопроизводство.</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3.6.7.9. Принятие решения о предоставлении муниципальной услуги осуществляется в срок, не превышающий </w:t>
      </w:r>
      <w:r w:rsidR="008A693C" w:rsidRPr="008A693C">
        <w:rPr>
          <w:rFonts w:ascii="Times New Roman" w:hAnsi="Times New Roman" w:cs="Times New Roman"/>
          <w:sz w:val="28"/>
          <w:szCs w:val="28"/>
        </w:rPr>
        <w:t>19</w:t>
      </w:r>
      <w:r w:rsidR="0028532F" w:rsidRPr="008A693C">
        <w:rPr>
          <w:rFonts w:ascii="Times New Roman" w:hAnsi="Times New Roman" w:cs="Times New Roman"/>
          <w:sz w:val="28"/>
          <w:szCs w:val="28"/>
        </w:rPr>
        <w:t xml:space="preserve"> рабочих дн</w:t>
      </w:r>
      <w:r w:rsidR="008A693C" w:rsidRPr="008A693C">
        <w:rPr>
          <w:rFonts w:ascii="Times New Roman" w:hAnsi="Times New Roman" w:cs="Times New Roman"/>
          <w:sz w:val="28"/>
          <w:szCs w:val="28"/>
        </w:rPr>
        <w:t>ей</w:t>
      </w:r>
      <w:r w:rsidR="00286ED5">
        <w:rPr>
          <w:rFonts w:ascii="Times New Roman" w:hAnsi="Times New Roman" w:cs="Times New Roman"/>
          <w:sz w:val="28"/>
          <w:szCs w:val="28"/>
        </w:rPr>
        <w:t xml:space="preserve"> </w:t>
      </w:r>
      <w:r w:rsidR="0028532F">
        <w:rPr>
          <w:rFonts w:ascii="Times New Roman" w:hAnsi="Times New Roman" w:cs="Times New Roman"/>
          <w:sz w:val="28"/>
          <w:szCs w:val="28"/>
        </w:rPr>
        <w:t>со дня регистрации заявления и документов, предусмотренных вариантом 3 (Б) предоставления муниципальной услуги, необходимых для принятия такого решения.</w:t>
      </w:r>
    </w:p>
    <w:p w:rsidR="00675642" w:rsidRPr="008A693C"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отказе в предоставлении муниципальной услуги – </w:t>
      </w:r>
      <w:r w:rsidRPr="008A693C">
        <w:rPr>
          <w:rFonts w:ascii="Times New Roman" w:hAnsi="Times New Roman" w:cs="Times New Roman"/>
          <w:sz w:val="28"/>
          <w:szCs w:val="28"/>
        </w:rPr>
        <w:t>10 рабочих дней.</w:t>
      </w:r>
    </w:p>
    <w:p w:rsidR="00675642" w:rsidRDefault="00675642" w:rsidP="00DE135B">
      <w:pPr>
        <w:pStyle w:val="Standard"/>
        <w:tabs>
          <w:tab w:val="left" w:pos="567"/>
        </w:tabs>
        <w:spacing w:after="0" w:line="240" w:lineRule="auto"/>
        <w:jc w:val="center"/>
        <w:rPr>
          <w:rFonts w:ascii="Times New Roman" w:hAnsi="Times New Roman" w:cs="Times New Roman"/>
          <w:b/>
          <w:sz w:val="28"/>
          <w:szCs w:val="28"/>
        </w:rPr>
      </w:pPr>
    </w:p>
    <w:p w:rsidR="00675642" w:rsidRDefault="0028532F" w:rsidP="00DE135B">
      <w:pPr>
        <w:pStyle w:val="Standard"/>
        <w:tabs>
          <w:tab w:val="left" w:pos="567"/>
        </w:tabs>
        <w:spacing w:after="0" w:line="240" w:lineRule="auto"/>
        <w:jc w:val="center"/>
        <w:rPr>
          <w:rFonts w:ascii="Times New Roman" w:eastAsia="F" w:hAnsi="Times New Roman" w:cs="Times New Roman"/>
          <w:b/>
          <w:sz w:val="28"/>
          <w:szCs w:val="28"/>
          <w:lang w:eastAsia="ru-RU"/>
        </w:rPr>
      </w:pPr>
      <w:r>
        <w:rPr>
          <w:rFonts w:ascii="Times New Roman" w:hAnsi="Times New Roman" w:cs="Times New Roman"/>
          <w:b/>
          <w:sz w:val="28"/>
          <w:szCs w:val="28"/>
        </w:rPr>
        <w:t xml:space="preserve">3.6.8. </w:t>
      </w:r>
      <w:r>
        <w:rPr>
          <w:rFonts w:ascii="Times New Roman" w:hAnsi="Times New Roman" w:cs="Times New Roman"/>
          <w:b/>
          <w:sz w:val="28"/>
          <w:szCs w:val="28"/>
          <w:lang w:eastAsia="ru-RU"/>
        </w:rPr>
        <w:t>Предоставление результата варианта 3 (Б)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3.6.8.1. Предоставление результата </w:t>
      </w:r>
      <w:r w:rsidR="008A693C">
        <w:rPr>
          <w:rFonts w:ascii="Times New Roman" w:hAnsi="Times New Roman" w:cs="Times New Roman"/>
          <w:sz w:val="28"/>
          <w:szCs w:val="28"/>
        </w:rPr>
        <w:t>муниципальной</w:t>
      </w:r>
      <w:r w:rsidR="0028532F" w:rsidRPr="008A693C">
        <w:rPr>
          <w:rFonts w:ascii="Times New Roman" w:hAnsi="Times New Roman" w:cs="Times New Roman"/>
          <w:sz w:val="28"/>
          <w:szCs w:val="28"/>
        </w:rPr>
        <w:t xml:space="preserve"> услуги</w:t>
      </w:r>
      <w:r w:rsidR="0028532F">
        <w:rPr>
          <w:rFonts w:ascii="Times New Roman" w:hAnsi="Times New Roman" w:cs="Times New Roman"/>
          <w:sz w:val="28"/>
          <w:szCs w:val="28"/>
        </w:rPr>
        <w:t xml:space="preserve"> осуществляется в срок, не превышающий </w:t>
      </w:r>
      <w:r w:rsidR="008A693C">
        <w:rPr>
          <w:rFonts w:ascii="Times New Roman" w:hAnsi="Times New Roman" w:cs="Times New Roman"/>
          <w:sz w:val="28"/>
          <w:szCs w:val="28"/>
        </w:rPr>
        <w:t>2</w:t>
      </w:r>
      <w:r w:rsidR="0028532F" w:rsidRPr="008A693C">
        <w:rPr>
          <w:rFonts w:ascii="Times New Roman" w:hAnsi="Times New Roman" w:cs="Times New Roman"/>
          <w:sz w:val="28"/>
          <w:szCs w:val="28"/>
        </w:rPr>
        <w:t xml:space="preserve"> рабочих дней</w:t>
      </w:r>
      <w:r w:rsidR="0028532F">
        <w:rPr>
          <w:rFonts w:ascii="Times New Roman" w:hAnsi="Times New Roman" w:cs="Times New Roman"/>
          <w:sz w:val="28"/>
          <w:szCs w:val="28"/>
        </w:rPr>
        <w:t>, и исчисляется со дня принятия решения о предоставлении (отказе в предоставлении) муниципальной услуги.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3.6.8.2. Результат предоставления муниципальной услуги предоставляется Заявителю (Б) на личном приеме в Уполномоченном органе, посредством почтового отправления или ЕПГУ согласно варианту получения заявления на </w:t>
      </w:r>
      <w:r w:rsidR="0028532F">
        <w:rPr>
          <w:rFonts w:ascii="Times New Roman" w:hAnsi="Times New Roman" w:cs="Times New Roman"/>
          <w:sz w:val="28"/>
          <w:szCs w:val="28"/>
        </w:rPr>
        <w:lastRenderedPageBreak/>
        <w:t>предоставление муниципальной услуги независимо от его места жительства или места пребывания.</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3.6.8.3. Должностное лицо Уполномоченного органа в течение </w:t>
      </w:r>
      <w:r w:rsidR="008A693C" w:rsidRPr="008A693C">
        <w:rPr>
          <w:rFonts w:ascii="Times New Roman" w:hAnsi="Times New Roman" w:cs="Times New Roman"/>
          <w:sz w:val="28"/>
          <w:szCs w:val="28"/>
        </w:rPr>
        <w:t>2</w:t>
      </w:r>
      <w:r w:rsidR="0028532F" w:rsidRPr="008A693C">
        <w:rPr>
          <w:rFonts w:ascii="Times New Roman" w:hAnsi="Times New Roman" w:cs="Times New Roman"/>
          <w:sz w:val="28"/>
          <w:szCs w:val="28"/>
        </w:rPr>
        <w:t xml:space="preserve"> рабочих дней</w:t>
      </w:r>
      <w:r w:rsidR="00F7400A">
        <w:rPr>
          <w:rFonts w:ascii="Times New Roman" w:hAnsi="Times New Roman" w:cs="Times New Roman"/>
          <w:sz w:val="28"/>
          <w:szCs w:val="28"/>
        </w:rPr>
        <w:t xml:space="preserve"> </w:t>
      </w:r>
      <w:r w:rsidR="0028532F">
        <w:rPr>
          <w:rFonts w:ascii="Times New Roman" w:hAnsi="Times New Roman" w:cs="Times New Roman"/>
          <w:sz w:val="28"/>
          <w:szCs w:val="28"/>
        </w:rPr>
        <w:t>со дня получения копии приказа (при принятии решения о присвоении квалификационной категории спортивного судьи) размещает сканированный образ приказа на официальном сайте Уполномоченного органа.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3.6.9. Возврат книжки спортивного судьи и нагрудного значка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Pr="008A693C" w:rsidRDefault="0028532F"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(Б) для их возврата спортивному судье в течение</w:t>
      </w:r>
      <w:r w:rsidRPr="008A693C">
        <w:rPr>
          <w:rFonts w:ascii="Times New Roman" w:hAnsi="Times New Roman" w:cs="Times New Roman"/>
          <w:sz w:val="28"/>
          <w:szCs w:val="28"/>
        </w:rPr>
        <w:t xml:space="preserve"> 5 рабочих дней</w:t>
      </w:r>
      <w:r>
        <w:rPr>
          <w:rFonts w:ascii="Times New Roman" w:hAnsi="Times New Roman" w:cs="Times New Roman"/>
          <w:sz w:val="28"/>
          <w:szCs w:val="28"/>
        </w:rPr>
        <w:t>.</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675642" w:rsidP="00DE135B">
      <w:pPr>
        <w:pStyle w:val="ConsPlusTitle"/>
        <w:jc w:val="center"/>
        <w:rPr>
          <w:rFonts w:ascii="Times New Roman" w:hAnsi="Times New Roman" w:cs="Times New Roman"/>
          <w:sz w:val="28"/>
          <w:szCs w:val="28"/>
        </w:rPr>
      </w:pPr>
    </w:p>
    <w:p w:rsidR="00675642" w:rsidRDefault="0028532F" w:rsidP="00DE135B">
      <w:pPr>
        <w:pStyle w:val="ConsPlusTitle"/>
        <w:jc w:val="center"/>
      </w:pPr>
      <w:r>
        <w:rPr>
          <w:rFonts w:ascii="Times New Roman" w:hAnsi="Times New Roman" w:cs="Times New Roman"/>
          <w:sz w:val="28"/>
          <w:szCs w:val="28"/>
        </w:rPr>
        <w:t>3.7.Вариант 4:Исправление допущенных опечаток</w:t>
      </w:r>
      <w:r>
        <w:rPr>
          <w:rFonts w:ascii="Times New Roman" w:eastAsia="Calibri" w:hAnsi="Times New Roman" w:cs="Times New Roman"/>
          <w:sz w:val="28"/>
          <w:szCs w:val="28"/>
          <w:lang w:eastAsia="en-US"/>
        </w:rPr>
        <w:t xml:space="preserve"> и (или)</w:t>
      </w:r>
      <w:r>
        <w:rPr>
          <w:rFonts w:ascii="Times New Roman" w:hAnsi="Times New Roman" w:cs="Times New Roman"/>
          <w:sz w:val="28"/>
          <w:szCs w:val="28"/>
        </w:rPr>
        <w:t xml:space="preserve"> ошибок в выданных в результате предоставления муниципальной услуги документах</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3.7.1. Процедур</w:t>
      </w:r>
      <w:r w:rsidR="00286ED5">
        <w:rPr>
          <w:rFonts w:ascii="Times New Roman" w:hAnsi="Times New Roman" w:cs="Times New Roman"/>
          <w:sz w:val="28"/>
          <w:szCs w:val="28"/>
        </w:rPr>
        <w:t xml:space="preserve">ы </w:t>
      </w:r>
      <w:r w:rsidR="0028532F">
        <w:rPr>
          <w:rFonts w:ascii="Times New Roman" w:hAnsi="Times New Roman" w:cs="Times New Roman"/>
          <w:sz w:val="28"/>
          <w:szCs w:val="28"/>
          <w:lang w:eastAsia="ru-RU"/>
        </w:rPr>
        <w:t>предоставления варианта 4 муниципальной услуги:</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1)Прием заявления и документов и (или) информации, необходимых для предоставления варианта 4 муниципальной услуги.</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2) Межведомственное</w:t>
      </w:r>
      <w:r w:rsidR="0028532F">
        <w:rPr>
          <w:rFonts w:ascii="Times New Roman" w:hAnsi="Times New Roman" w:cs="Times New Roman"/>
          <w:sz w:val="28"/>
          <w:szCs w:val="28"/>
        </w:rPr>
        <w:t xml:space="preserve"> информационное </w:t>
      </w:r>
      <w:r w:rsidR="0028532F">
        <w:rPr>
          <w:rFonts w:ascii="Times New Roman" w:hAnsi="Times New Roman" w:cs="Times New Roman"/>
          <w:sz w:val="28"/>
          <w:szCs w:val="28"/>
          <w:lang w:eastAsia="ru-RU"/>
        </w:rPr>
        <w:t>взаимодействие;</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3) Принятие решения об исправлении допущенных опечаток</w:t>
      </w:r>
      <w:r w:rsidR="0028532F">
        <w:rPr>
          <w:rFonts w:ascii="Times New Roman" w:hAnsi="Times New Roman" w:cs="Times New Roman"/>
          <w:sz w:val="28"/>
          <w:szCs w:val="28"/>
        </w:rPr>
        <w:t xml:space="preserve"> и (или) </w:t>
      </w:r>
      <w:r w:rsidR="0028532F">
        <w:rPr>
          <w:rFonts w:ascii="Times New Roman" w:hAnsi="Times New Roman" w:cs="Times New Roman"/>
          <w:sz w:val="28"/>
          <w:szCs w:val="28"/>
          <w:lang w:eastAsia="ru-RU"/>
        </w:rPr>
        <w:br/>
        <w:t xml:space="preserve"> ошибок в документах, либо об отказе в исправлении допущенных опечаток и (или) ошибок в документах.</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8532F">
        <w:rPr>
          <w:rFonts w:ascii="Times New Roman" w:hAnsi="Times New Roman" w:cs="Times New Roman"/>
          <w:sz w:val="28"/>
          <w:szCs w:val="28"/>
          <w:lang w:eastAsia="ru-RU"/>
        </w:rPr>
        <w:t>4) Предоставление результата варианта 4 муниципальной услуги</w:t>
      </w:r>
    </w:p>
    <w:p w:rsidR="00675642" w:rsidRDefault="0028532F"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Максимальный срок предоставления варианта 4 муниципальной услуги </w:t>
      </w:r>
      <w:r>
        <w:rPr>
          <w:rFonts w:ascii="Times New Roman" w:hAnsi="Times New Roman" w:cs="Times New Roman"/>
          <w:sz w:val="28"/>
          <w:szCs w:val="28"/>
          <w:lang w:eastAsia="ru-RU"/>
        </w:rPr>
        <w:t xml:space="preserve">составляет </w:t>
      </w:r>
      <w:r w:rsidRPr="008A693C">
        <w:rPr>
          <w:rFonts w:ascii="Times New Roman" w:hAnsi="Times New Roman" w:cs="Times New Roman"/>
          <w:sz w:val="28"/>
          <w:szCs w:val="28"/>
        </w:rPr>
        <w:t>5 рабочих дней</w:t>
      </w:r>
      <w:r>
        <w:rPr>
          <w:rFonts w:ascii="Times New Roman" w:hAnsi="Times New Roman" w:cs="Times New Roman"/>
          <w:sz w:val="28"/>
          <w:szCs w:val="28"/>
        </w:rPr>
        <w:t xml:space="preserve"> со</w:t>
      </w:r>
      <w:r>
        <w:rPr>
          <w:rFonts w:ascii="Times New Roman" w:hAnsi="Times New Roman" w:cs="Times New Roman"/>
          <w:sz w:val="28"/>
          <w:szCs w:val="28"/>
          <w:lang w:eastAsia="ru-RU"/>
        </w:rPr>
        <w:t xml:space="preserve"> дня регистрации заявления в Уполномоченном органе.</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3.7.2. Результатом предоставления варианта 4 муниципальной услуги является:</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8532F">
        <w:rPr>
          <w:rFonts w:ascii="Times New Roman" w:hAnsi="Times New Roman" w:cs="Times New Roman"/>
          <w:sz w:val="28"/>
          <w:szCs w:val="28"/>
        </w:rPr>
        <w:t>1</w:t>
      </w:r>
      <w:r w:rsidR="0028532F">
        <w:rPr>
          <w:rFonts w:ascii="Times New Roman" w:hAnsi="Times New Roman" w:cs="Times New Roman"/>
          <w:sz w:val="28"/>
          <w:szCs w:val="28"/>
          <w:lang w:eastAsia="ru-RU"/>
        </w:rPr>
        <w:t>) оформление и вручение Заявителю либо направление в его адрес почтовым отправлением соответствующего документа, выданного по результатам предоставления муниципальной услуги.</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2) уведомление об отказе в исправлении опечаток (ошибок).</w:t>
      </w:r>
    </w:p>
    <w:p w:rsidR="00675642" w:rsidRDefault="00052839" w:rsidP="00DE135B">
      <w:pPr>
        <w:pStyle w:val="Standard"/>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8532F">
        <w:rPr>
          <w:rFonts w:ascii="Times New Roman" w:hAnsi="Times New Roman" w:cs="Times New Roman"/>
          <w:sz w:val="28"/>
          <w:szCs w:val="28"/>
        </w:rPr>
        <w:t xml:space="preserve">3.7.3. Исчерпывающий перечень оснований для отказа в предоставлении муниципальной </w:t>
      </w:r>
      <w:r w:rsidR="0028532F">
        <w:rPr>
          <w:rFonts w:ascii="Times New Roman" w:hAnsi="Times New Roman" w:cs="Times New Roman"/>
          <w:sz w:val="28"/>
          <w:szCs w:val="28"/>
          <w:lang w:eastAsia="ru-RU"/>
        </w:rPr>
        <w:t xml:space="preserve">услуги указан </w:t>
      </w:r>
      <w:hyperlink w:anchor="P146" w:tooltip="#P146" w:history="1">
        <w:r w:rsidR="0028532F">
          <w:rPr>
            <w:rFonts w:ascii="Times New Roman" w:hAnsi="Times New Roman" w:cs="Times New Roman"/>
            <w:sz w:val="28"/>
            <w:szCs w:val="28"/>
            <w:lang w:eastAsia="ru-RU"/>
          </w:rPr>
          <w:t>пунктах 2.8.</w:t>
        </w:r>
      </w:hyperlink>
      <w:r w:rsidR="0028532F">
        <w:rPr>
          <w:rFonts w:ascii="Times New Roman" w:hAnsi="Times New Roman" w:cs="Times New Roman"/>
          <w:sz w:val="28"/>
          <w:szCs w:val="28"/>
          <w:lang w:eastAsia="ru-RU"/>
        </w:rPr>
        <w:t>6 раздела 2.8. настоящего Административного регламента.</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3.7.4. Основания для приостановления предоставления варианта </w:t>
      </w:r>
      <w:r w:rsidR="0028532F">
        <w:rPr>
          <w:rFonts w:ascii="Times New Roman" w:hAnsi="Times New Roman" w:cs="Times New Roman"/>
          <w:sz w:val="28"/>
          <w:szCs w:val="28"/>
        </w:rPr>
        <w:br/>
        <w:t>4 муниципальной услуги не предусмотрены.</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3.7.5. Прием заявления и документов и (или) информации,</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необходимых для предоставления варианта 4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lastRenderedPageBreak/>
        <w:tab/>
      </w:r>
      <w:r w:rsidR="0028532F">
        <w:rPr>
          <w:rFonts w:ascii="Times New Roman" w:hAnsi="Times New Roman" w:cs="Times New Roman"/>
          <w:sz w:val="28"/>
          <w:szCs w:val="28"/>
        </w:rPr>
        <w:t>3.7.5.1.Основанием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опечатках и (или) ошибках в выданных в результате предоставления муниципальной услуги документах:</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1) доставленного лично Заявителем;</w:t>
      </w:r>
    </w:p>
    <w:p w:rsidR="00675642" w:rsidRDefault="00052839" w:rsidP="00DE135B">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32F">
        <w:rPr>
          <w:rFonts w:ascii="Times New Roman" w:hAnsi="Times New Roman" w:cs="Times New Roman"/>
          <w:sz w:val="28"/>
          <w:szCs w:val="28"/>
        </w:rPr>
        <w:t>2) направленного почтовым отправлением;</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 направленного посредством ЕПГУ.</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3.7.5.2.. В день поступления письменного заявления о допущенных опечатках и (или) ошибках в выданных в результате предоставления муниципальной услуги документах Ответственный за делопроизводство регистрирует заявление в журнале входящей корреспонденции и передает его должностному лицу Уполномоченного органа, ответственному за предоставление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ConsPlusTitle"/>
        <w:jc w:val="center"/>
      </w:pPr>
      <w:r>
        <w:rPr>
          <w:rFonts w:ascii="Times New Roman" w:eastAsia="Calibri" w:hAnsi="Times New Roman" w:cs="Times New Roman"/>
          <w:sz w:val="28"/>
          <w:szCs w:val="28"/>
          <w:lang w:eastAsia="en-US"/>
        </w:rPr>
        <w:t>3.7.6. Межведомственное информационное взаимодействие</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3.7.6.1.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w:t>
      </w:r>
      <w:hyperlink r:id="rId25" w:tooltip="consultantplus://offline/ref=61DE02DE9362C608D4F303B6872E73C455867B4DDFC6E1A813A066811304A26F931055D09ECE1493B674B2CF25408FF59BF15897U55CJ" w:history="1">
        <w:r w:rsidR="0028532F">
          <w:rPr>
            <w:rFonts w:ascii="Times New Roman" w:eastAsia="Calibri" w:hAnsi="Times New Roman" w:cs="Times New Roman"/>
            <w:sz w:val="28"/>
            <w:szCs w:val="28"/>
            <w:lang w:eastAsia="en-US"/>
          </w:rPr>
          <w:t>статей 7.1</w:t>
        </w:r>
      </w:hyperlink>
      <w:r w:rsidR="0028532F">
        <w:rPr>
          <w:rFonts w:ascii="Times New Roman" w:eastAsia="Calibri" w:hAnsi="Times New Roman" w:cs="Times New Roman"/>
          <w:sz w:val="28"/>
          <w:szCs w:val="28"/>
          <w:lang w:eastAsia="en-US"/>
        </w:rPr>
        <w:t xml:space="preserve">, </w:t>
      </w:r>
      <w:hyperlink r:id="rId26" w:tooltip="consultantplus://offline/ref=61DE02DE9362C608D4F303B6872E73C455867B4DDFC6E1A813A066811304A26F931055DE9BCE1493B674B2CF25408FF59BF15897U55CJ" w:history="1">
        <w:r w:rsidR="0028532F">
          <w:rPr>
            <w:rFonts w:ascii="Times New Roman" w:eastAsia="Calibri" w:hAnsi="Times New Roman" w:cs="Times New Roman"/>
            <w:sz w:val="28"/>
            <w:szCs w:val="28"/>
            <w:lang w:eastAsia="en-US"/>
          </w:rPr>
          <w:t>7.2</w:t>
        </w:r>
      </w:hyperlink>
      <w:r w:rsidR="0028532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является поступление в министерство информации, указанной Заявителем в представлении (ходатайстве, заявлении) и приложенных документах, в случае, если копии данных документов не были представлены Заявителем.</w:t>
      </w:r>
    </w:p>
    <w:p w:rsidR="00675642" w:rsidRDefault="00052839"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3.7.6.2. Перечень межведомственных запросов:</w:t>
      </w:r>
    </w:p>
    <w:p w:rsidR="00675642" w:rsidRDefault="0028532F" w:rsidP="00DE135B">
      <w:pPr>
        <w:pStyle w:val="ConsPlusNormal"/>
        <w:jc w:val="both"/>
      </w:pPr>
      <w:r>
        <w:rPr>
          <w:rFonts w:ascii="Times New Roman" w:eastAsia="Calibri" w:hAnsi="Times New Roman" w:cs="Times New Roman"/>
          <w:sz w:val="28"/>
          <w:szCs w:val="28"/>
          <w:lang w:eastAsia="en-US"/>
        </w:rPr>
        <w:t>1) Межведомственный запрос «Предоставление выписки из ЕГРЮЛ в форме электронного документа» направляемый в «Федеральную налоговую службу»:</w:t>
      </w:r>
    </w:p>
    <w:p w:rsidR="00675642" w:rsidRDefault="0028532F" w:rsidP="00DE135B">
      <w:pPr>
        <w:pStyle w:val="ConsPlusNormal"/>
        <w:jc w:val="both"/>
      </w:pPr>
      <w:r>
        <w:rPr>
          <w:rFonts w:ascii="Times New Roman" w:eastAsia="Calibri" w:hAnsi="Times New Roman" w:cs="Times New Roman"/>
          <w:sz w:val="28"/>
          <w:szCs w:val="28"/>
          <w:lang w:eastAsia="en-US"/>
        </w:rPr>
        <w:t>а) в межведомственном запросе запрашивается информация из ЕГРЮЛ о Заявителе;</w:t>
      </w:r>
    </w:p>
    <w:p w:rsidR="00675642" w:rsidRDefault="0028532F" w:rsidP="00DE135B">
      <w:pPr>
        <w:pStyle w:val="ConsPlusNormal"/>
        <w:jc w:val="both"/>
      </w:pPr>
      <w:r>
        <w:rPr>
          <w:rFonts w:ascii="Times New Roman" w:eastAsia="Calibri" w:hAnsi="Times New Roman" w:cs="Times New Roman"/>
          <w:sz w:val="28"/>
          <w:szCs w:val="28"/>
          <w:lang w:eastAsia="en-US"/>
        </w:rPr>
        <w:t xml:space="preserve">б) запрос направляется для установления права Заявителя на получение </w:t>
      </w:r>
      <w:r>
        <w:rPr>
          <w:rFonts w:ascii="Times New Roman" w:hAnsi="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2) Межведомственный запрос «Сведения о действительности паспорта гражданина Российской Федерации»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действительности паспорта спортсмена, на которого Заявитель подает представление (ходатайство, заявление) и документы в Уполномоченный орган для получения </w:t>
      </w:r>
      <w:r>
        <w:rPr>
          <w:rFonts w:ascii="Times New Roman" w:hAnsi="Times New Roman"/>
          <w:sz w:val="28"/>
          <w:szCs w:val="28"/>
        </w:rPr>
        <w:t>муниципальной</w:t>
      </w:r>
      <w:r>
        <w:rPr>
          <w:rFonts w:ascii="Times New Roman" w:eastAsia="Calibri" w:hAnsi="Times New Roman" w:cs="Times New Roman"/>
          <w:sz w:val="28"/>
          <w:szCs w:val="28"/>
          <w:lang w:eastAsia="en-US"/>
        </w:rPr>
        <w:t xml:space="preserve"> услуги в случае, если возраст спортсмена </w:t>
      </w:r>
      <w:r>
        <w:rPr>
          <w:rFonts w:ascii="Times New Roman" w:eastAsia="Calibri" w:hAnsi="Times New Roman" w:cs="Times New Roman"/>
          <w:sz w:val="28"/>
          <w:szCs w:val="28"/>
          <w:lang w:eastAsia="en-US"/>
        </w:rPr>
        <w:lastRenderedPageBreak/>
        <w:t>составляет 14 лет и более;</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3) Межведомственный запрос «Сведения о регистрационном учете по месту жительства»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жительства спортсмена, на которого Заявитель подает представление (ходатайство, заявление) и документы в Уполномоченный орган для получения </w:t>
      </w:r>
      <w:r>
        <w:rPr>
          <w:rFonts w:ascii="Times New Roman" w:hAnsi="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28532F" w:rsidP="00DE135B">
      <w:pPr>
        <w:pStyle w:val="ConsPlusNormal"/>
        <w:jc w:val="both"/>
      </w:pPr>
      <w:r>
        <w:rPr>
          <w:rFonts w:ascii="Times New Roman" w:eastAsia="Calibri" w:hAnsi="Times New Roman" w:cs="Times New Roman"/>
          <w:sz w:val="28"/>
          <w:szCs w:val="28"/>
          <w:lang w:eastAsia="en-US"/>
        </w:rPr>
        <w:t>4) Межведомственный запрос «Сведения о регистрационном учете по месту пребывания» направляемый в «Министерство внутренних дел Российской Федерации»</w:t>
      </w:r>
    </w:p>
    <w:p w:rsidR="00675642" w:rsidRDefault="0028532F" w:rsidP="00DE135B">
      <w:pPr>
        <w:pStyle w:val="ConsPlusNormal"/>
        <w:jc w:val="both"/>
      </w:pPr>
      <w:r>
        <w:rPr>
          <w:rFonts w:ascii="Times New Roman" w:eastAsia="Calibri" w:hAnsi="Times New Roman" w:cs="Times New Roman"/>
          <w:sz w:val="28"/>
          <w:szCs w:val="28"/>
          <w:lang w:eastAsia="en-US"/>
        </w:rPr>
        <w:t xml:space="preserve">а) в межведомственном запросе запрашивается информация о регистрационном учете по месту пребывания спортсмена, на которого Заявитель подает представление (ходатайство, заявление) и документы в Уполномоченный орган для получения </w:t>
      </w:r>
      <w:r>
        <w:rPr>
          <w:rFonts w:ascii="Times New Roman" w:hAnsi="Times New Roman"/>
          <w:sz w:val="28"/>
          <w:szCs w:val="28"/>
        </w:rPr>
        <w:t>муниципальной</w:t>
      </w:r>
      <w:r>
        <w:rPr>
          <w:rFonts w:ascii="Times New Roman" w:eastAsia="Calibri" w:hAnsi="Times New Roman" w:cs="Times New Roman"/>
          <w:sz w:val="28"/>
          <w:szCs w:val="28"/>
          <w:lang w:eastAsia="en-US"/>
        </w:rPr>
        <w:t xml:space="preserve"> услуги;</w:t>
      </w:r>
    </w:p>
    <w:p w:rsidR="00675642" w:rsidRDefault="0028532F" w:rsidP="00DE135B">
      <w:pPr>
        <w:pStyle w:val="ConsPlusNormal"/>
        <w:jc w:val="both"/>
      </w:pPr>
      <w:r>
        <w:rPr>
          <w:rFonts w:ascii="Times New Roman" w:eastAsia="Calibri" w:hAnsi="Times New Roman" w:cs="Times New Roman"/>
          <w:sz w:val="28"/>
          <w:szCs w:val="28"/>
          <w:lang w:eastAsia="en-US"/>
        </w:rPr>
        <w:t>б) запрос направляется для выяснения соответствия поданных Заявителем данных;</w:t>
      </w:r>
    </w:p>
    <w:p w:rsidR="00675642" w:rsidRDefault="0028532F" w:rsidP="00DE135B">
      <w:pPr>
        <w:pStyle w:val="ConsPlusNormal"/>
        <w:jc w:val="both"/>
      </w:pPr>
      <w:r>
        <w:rPr>
          <w:rFonts w:ascii="Times New Roman" w:eastAsia="Calibri" w:hAnsi="Times New Roman" w:cs="Times New Roman"/>
          <w:sz w:val="28"/>
          <w:szCs w:val="28"/>
          <w:lang w:eastAsia="en-US"/>
        </w:rPr>
        <w:t>в) запрос направляется в течение 5 рабочих дней со дня регистрации представления (ходатайства, заявления) и приложенных документов в Уполномоченном органе.</w:t>
      </w:r>
    </w:p>
    <w:p w:rsidR="00675642" w:rsidRDefault="00052839" w:rsidP="00DE135B">
      <w:pPr>
        <w:pStyle w:val="ConsPlusNormal"/>
        <w:jc w:val="both"/>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3.7.6.3. Получение сведений о документах, запрашиваемых через единую систему межведомственного электронного взаимодействия, осуществляется в срок, не превышающий 5 рабочих дней со дня направления специалистом Уполномоченного органа соответствующего межведомственного запроса.</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rPr>
        <w:t xml:space="preserve">3.7.7. </w:t>
      </w:r>
      <w:r>
        <w:rPr>
          <w:rFonts w:ascii="Times New Roman" w:hAnsi="Times New Roman" w:cs="Times New Roman"/>
          <w:b/>
          <w:sz w:val="28"/>
          <w:szCs w:val="28"/>
          <w:lang w:eastAsia="ru-RU"/>
        </w:rPr>
        <w:t xml:space="preserve">Принятие решения об исправлении допущенных опечаток </w:t>
      </w:r>
      <w:r>
        <w:rPr>
          <w:rFonts w:ascii="Times New Roman" w:hAnsi="Times New Roman" w:cs="Times New Roman"/>
          <w:b/>
          <w:sz w:val="28"/>
          <w:szCs w:val="28"/>
          <w:lang w:eastAsia="ru-RU"/>
        </w:rPr>
        <w:br/>
        <w:t>и (или) ошибок в документах, либо об отказе в исправлении допущенных опечаток и (или) ошибок в документах.</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3.7.7.1. Основанием для начала исполнения административной процедуры является получение должностным лицом, ответственным за предоставление муниципальной услуги заявления и документов от должностного лица, Ответственного за делопроизводство.</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3.7.7.2. Должностное лицо Уполномоченного органа, ответственное за предоставление муниципальной услуги, в течение </w:t>
      </w:r>
      <w:r w:rsidR="0028532F" w:rsidRPr="008A693C">
        <w:rPr>
          <w:rFonts w:ascii="Times New Roman" w:hAnsi="Times New Roman" w:cs="Times New Roman"/>
          <w:sz w:val="28"/>
          <w:szCs w:val="28"/>
        </w:rPr>
        <w:t>3 рабочих дней</w:t>
      </w:r>
      <w:r w:rsidR="0028532F">
        <w:rPr>
          <w:rFonts w:ascii="Times New Roman" w:hAnsi="Times New Roman" w:cs="Times New Roman"/>
          <w:sz w:val="28"/>
          <w:szCs w:val="28"/>
        </w:rPr>
        <w:t xml:space="preserve"> со дня </w:t>
      </w:r>
      <w:r w:rsidR="0028532F">
        <w:rPr>
          <w:rFonts w:ascii="Times New Roman" w:hAnsi="Times New Roman" w:cs="Times New Roman"/>
          <w:sz w:val="28"/>
          <w:szCs w:val="28"/>
        </w:rPr>
        <w:lastRenderedPageBreak/>
        <w:t>получения заявления, рассматривает заявление, проводит проверку указанных в заявлении сведений:</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1) в случае выявления допущенных опечаток и (или) ошибок в выданных в результате предоставления муниципальной услуги документах осуществляет их замену, подготавливает сопроводительное письмо о направлении исправленных документов, исправленные документы и проект сопроводительного письма передает на подпись руководителю Уполномоченного органа;</w:t>
      </w:r>
    </w:p>
    <w:p w:rsidR="00675642" w:rsidRDefault="0028532F" w:rsidP="00DE135B">
      <w:pPr>
        <w:pStyle w:val="Standard"/>
        <w:tabs>
          <w:tab w:val="left" w:pos="567"/>
        </w:tabs>
        <w:spacing w:after="0" w:line="240" w:lineRule="auto"/>
        <w:jc w:val="both"/>
      </w:pPr>
      <w:r>
        <w:rPr>
          <w:rFonts w:ascii="Times New Roman" w:hAnsi="Times New Roman" w:cs="Times New Roman"/>
          <w:sz w:val="28"/>
          <w:szCs w:val="28"/>
        </w:rPr>
        <w:t>2) в случае не подтверждения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3.7.7.3.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(или) ошибок в течение </w:t>
      </w:r>
      <w:r w:rsidR="0028532F" w:rsidRPr="008A693C">
        <w:rPr>
          <w:rFonts w:ascii="Times New Roman" w:hAnsi="Times New Roman" w:cs="Times New Roman"/>
          <w:sz w:val="28"/>
          <w:szCs w:val="28"/>
        </w:rPr>
        <w:t>2 рабочих дней</w:t>
      </w:r>
      <w:r w:rsidR="0028532F">
        <w:rPr>
          <w:rFonts w:ascii="Times New Roman" w:hAnsi="Times New Roman" w:cs="Times New Roman"/>
          <w:sz w:val="28"/>
          <w:szCs w:val="28"/>
        </w:rPr>
        <w:t xml:space="preserve"> со дня получения от должностного лица Уполномоченного органа, ответственного за предоставление муниципальной услуги поступившего проекта рассматривает, подписывает и передает должностному лицу Уполномоченного органа, ответственному за предоставление 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3.7.8. Предоставление результата варианта 4</w:t>
      </w:r>
    </w:p>
    <w:p w:rsidR="00675642" w:rsidRDefault="0028532F" w:rsidP="00DE135B">
      <w:pPr>
        <w:pStyle w:val="Standard"/>
        <w:tabs>
          <w:tab w:val="left" w:pos="567"/>
        </w:tabs>
        <w:spacing w:after="0" w:line="240" w:lineRule="auto"/>
        <w:jc w:val="center"/>
      </w:pPr>
      <w:r>
        <w:rPr>
          <w:rFonts w:ascii="Times New Roman" w:hAnsi="Times New Roman" w:cs="Times New Roman"/>
          <w:b/>
          <w:sz w:val="28"/>
          <w:szCs w:val="28"/>
        </w:rPr>
        <w:t>муниципальной услуги</w:t>
      </w:r>
    </w:p>
    <w:p w:rsidR="00675642" w:rsidRDefault="00675642" w:rsidP="00DE135B">
      <w:pPr>
        <w:pStyle w:val="Standard"/>
        <w:tabs>
          <w:tab w:val="left" w:pos="567"/>
        </w:tabs>
        <w:spacing w:after="0" w:line="240" w:lineRule="auto"/>
        <w:jc w:val="both"/>
        <w:rPr>
          <w:rFonts w:ascii="Times New Roman" w:hAnsi="Times New Roman" w:cs="Times New Roman"/>
          <w:sz w:val="28"/>
          <w:szCs w:val="28"/>
        </w:rPr>
      </w:pP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3.7.8.1. Должностное лицо Уполномоченного органа, ответственное за предоставление муниципальной услуги,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(или)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 xml:space="preserve">3.7.8.2. Максимальный срок исполнения административных действий составляет </w:t>
      </w:r>
      <w:r w:rsidR="0028532F" w:rsidRPr="008A693C">
        <w:rPr>
          <w:rFonts w:ascii="Times New Roman" w:hAnsi="Times New Roman" w:cs="Times New Roman"/>
          <w:sz w:val="28"/>
          <w:szCs w:val="28"/>
        </w:rPr>
        <w:t>5 рабочих дней</w:t>
      </w:r>
      <w:r w:rsidR="0028532F">
        <w:rPr>
          <w:rFonts w:ascii="Times New Roman" w:hAnsi="Times New Roman" w:cs="Times New Roman"/>
          <w:sz w:val="28"/>
          <w:szCs w:val="28"/>
        </w:rPr>
        <w:t xml:space="preserve"> со дня регистрации заявления, указанного в пункте 3.7.8.1 настоящего</w:t>
      </w:r>
      <w:r w:rsidR="00F71EDE">
        <w:rPr>
          <w:rFonts w:ascii="Times New Roman" w:hAnsi="Times New Roman" w:cs="Times New Roman"/>
          <w:sz w:val="28"/>
          <w:szCs w:val="28"/>
        </w:rPr>
        <w:t xml:space="preserve"> </w:t>
      </w:r>
      <w:r w:rsidR="0028532F">
        <w:rPr>
          <w:rFonts w:ascii="Times New Roman" w:hAnsi="Times New Roman" w:cs="Times New Roman"/>
          <w:sz w:val="28"/>
          <w:szCs w:val="28"/>
        </w:rPr>
        <w:t>Административного регламента.</w:t>
      </w:r>
    </w:p>
    <w:p w:rsidR="00675642" w:rsidRDefault="00052839" w:rsidP="00DE135B">
      <w:pPr>
        <w:pStyle w:val="Standard"/>
        <w:tabs>
          <w:tab w:val="left" w:pos="567"/>
        </w:tabs>
        <w:spacing w:after="0" w:line="240" w:lineRule="auto"/>
        <w:jc w:val="both"/>
      </w:pPr>
      <w:r>
        <w:rPr>
          <w:rFonts w:ascii="Times New Roman" w:hAnsi="Times New Roman" w:cs="Times New Roman"/>
          <w:sz w:val="28"/>
          <w:szCs w:val="28"/>
        </w:rPr>
        <w:tab/>
      </w:r>
      <w:r w:rsidR="0028532F">
        <w:rPr>
          <w:rFonts w:ascii="Times New Roman" w:hAnsi="Times New Roman" w:cs="Times New Roman"/>
          <w:sz w:val="28"/>
          <w:szCs w:val="28"/>
        </w:rPr>
        <w:t>3.7.8.3. 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и (или) ошибок лично в Уполномоченном органе, посредством почтового отправления или ЕПГУ согласно варианту получения заявления на предоставления муниципальной услуги независимо от его места жительства или места пребывания.</w:t>
      </w:r>
    </w:p>
    <w:p w:rsidR="00675642" w:rsidRDefault="00675642" w:rsidP="00DE135B">
      <w:pPr>
        <w:pStyle w:val="Standard"/>
        <w:spacing w:after="0" w:line="240" w:lineRule="auto"/>
        <w:jc w:val="center"/>
        <w:rPr>
          <w:rFonts w:ascii="Times New Roman" w:hAnsi="Times New Roman" w:cs="Times New Roman"/>
          <w:b/>
          <w:sz w:val="20"/>
          <w:szCs w:val="20"/>
        </w:rPr>
      </w:pPr>
    </w:p>
    <w:p w:rsidR="00675642" w:rsidRDefault="0028532F" w:rsidP="00DE135B">
      <w:pPr>
        <w:pStyle w:val="ConsPlusNormal"/>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4.Формы контроля за </w:t>
      </w:r>
      <w:r w:rsidR="00052839">
        <w:rPr>
          <w:rFonts w:ascii="Times New Roman" w:eastAsia="Calibri" w:hAnsi="Times New Roman" w:cs="Times New Roman"/>
          <w:b/>
          <w:sz w:val="28"/>
          <w:szCs w:val="28"/>
          <w:lang w:eastAsia="en-US"/>
        </w:rPr>
        <w:t>исполнением административного регламента</w:t>
      </w:r>
    </w:p>
    <w:p w:rsidR="00675642" w:rsidRDefault="00675642" w:rsidP="00DE135B">
      <w:pPr>
        <w:pStyle w:val="ConsPlusNormal"/>
        <w:jc w:val="center"/>
        <w:rPr>
          <w:rFonts w:ascii="Times New Roman" w:eastAsia="Calibri" w:hAnsi="Times New Roman" w:cs="Times New Roman"/>
          <w:b/>
          <w:sz w:val="28"/>
          <w:szCs w:val="28"/>
          <w:lang w:eastAsia="en-US"/>
        </w:rPr>
      </w:pP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 xml:space="preserve">4.1. Контроль за полнотой и качеством предоставления </w:t>
      </w:r>
      <w:r w:rsidR="0028532F">
        <w:rPr>
          <w:rFonts w:ascii="Times New Roman" w:eastAsia="Calibri" w:hAnsi="Times New Roman" w:cs="Times New Roman"/>
          <w:sz w:val="28"/>
          <w:szCs w:val="28"/>
          <w:lang w:eastAsia="en-US"/>
        </w:rPr>
        <w:lastRenderedPageBreak/>
        <w:t>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Уполномоченного органа.</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4.3. Периодичность осуществления текущего контроля устанавливается руководителем Уполномоченного органа.</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4.5. Проверки полноты и качества предоставления муниципальной услуги осуществляются на основании индивидуальных правовых актов (приказов) Уполномоченного органа.</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4.6. Плановые проверки осуществляются на основании полугодовых</w:t>
      </w:r>
      <w:r w:rsidR="0028532F">
        <w:rPr>
          <w:rFonts w:ascii="Times New Roman" w:eastAsia="Calibri" w:hAnsi="Times New Roman" w:cs="Times New Roman"/>
          <w:sz w:val="28"/>
          <w:szCs w:val="28"/>
          <w:lang w:eastAsia="en-US"/>
        </w:rPr>
        <w:br/>
        <w:t>или годовых планов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4.7. Внеплановые проверки проводятся в случае необходимости проверки устранения ранее выявленных нарушений, а также при поступлении в Уполномоченный орган обращений граждан и организаций, связанных с нарушениями при предоставлении муниципальной услуги.</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5642" w:rsidRDefault="00052839" w:rsidP="00DE135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28532F">
        <w:rPr>
          <w:rFonts w:ascii="Times New Roman" w:eastAsia="Calibri" w:hAnsi="Times New Roman" w:cs="Times New Roman"/>
          <w:sz w:val="28"/>
          <w:szCs w:val="28"/>
          <w:lang w:eastAsia="en-US"/>
        </w:rPr>
        <w:t>4.9.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675642" w:rsidRDefault="00675642" w:rsidP="00DE135B">
      <w:pPr>
        <w:pStyle w:val="Standard"/>
        <w:spacing w:after="0" w:line="240" w:lineRule="auto"/>
        <w:jc w:val="both"/>
        <w:rPr>
          <w:rFonts w:ascii="Times New Roman" w:hAnsi="Times New Roman" w:cs="Times New Roman"/>
          <w:sz w:val="28"/>
          <w:szCs w:val="28"/>
        </w:rPr>
      </w:pPr>
    </w:p>
    <w:p w:rsidR="00675642" w:rsidRPr="002052D7" w:rsidRDefault="0028532F" w:rsidP="00DE135B">
      <w:pPr>
        <w:pStyle w:val="Standard"/>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w:t>
      </w:r>
      <w:r w:rsidRPr="002052D7">
        <w:rPr>
          <w:rFonts w:ascii="Times New Roman" w:hAnsi="Times New Roman" w:cs="Times New Roman"/>
          <w:b/>
          <w:sz w:val="28"/>
          <w:szCs w:val="28"/>
        </w:rPr>
        <w:t xml:space="preserve">. Досудебный (внесудебный) порядок обжалования решений и действий (бездействия) </w:t>
      </w:r>
      <w:r w:rsidR="00052839" w:rsidRPr="002052D7">
        <w:rPr>
          <w:rFonts w:ascii="Times New Roman" w:hAnsi="Times New Roman" w:cs="Times New Roman"/>
          <w:b/>
          <w:sz w:val="28"/>
          <w:szCs w:val="28"/>
        </w:rPr>
        <w:t>Уполномоченного органа</w:t>
      </w:r>
      <w:r w:rsidRPr="002052D7">
        <w:rPr>
          <w:rFonts w:ascii="Times New Roman" w:hAnsi="Times New Roman" w:cs="Times New Roman"/>
          <w:b/>
          <w:sz w:val="28"/>
          <w:szCs w:val="28"/>
        </w:rPr>
        <w:t>, а также его должностных лиц</w:t>
      </w:r>
    </w:p>
    <w:p w:rsidR="002052D7" w:rsidRPr="002052D7" w:rsidRDefault="002052D7" w:rsidP="002052D7">
      <w:pPr>
        <w:jc w:val="center"/>
        <w:rPr>
          <w:rFonts w:ascii="Times New Roman" w:hAnsi="Times New Roman" w:cs="Times New Roman"/>
          <w:b/>
          <w:sz w:val="28"/>
          <w:szCs w:val="28"/>
        </w:rPr>
      </w:pPr>
    </w:p>
    <w:p w:rsidR="002052D7" w:rsidRPr="002052D7" w:rsidRDefault="002052D7" w:rsidP="002052D7">
      <w:pPr>
        <w:jc w:val="center"/>
        <w:rPr>
          <w:rFonts w:ascii="Times New Roman" w:hAnsi="Times New Roman" w:cs="Times New Roman"/>
          <w:b/>
          <w:sz w:val="28"/>
          <w:szCs w:val="28"/>
        </w:rPr>
      </w:pPr>
      <w:bookmarkStart w:id="22" w:name="bookmark25"/>
      <w:r w:rsidRPr="002052D7">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sidRPr="002052D7">
        <w:rPr>
          <w:rFonts w:ascii="Times New Roman" w:hAnsi="Times New Roman" w:cs="Times New Roman"/>
          <w:b/>
          <w:sz w:val="28"/>
          <w:szCs w:val="28"/>
        </w:rPr>
        <w:lastRenderedPageBreak/>
        <w:t>принятых (осуществленных) в</w:t>
      </w:r>
      <w:bookmarkEnd w:id="22"/>
      <w:r w:rsidRPr="002052D7">
        <w:rPr>
          <w:rFonts w:ascii="Times New Roman" w:hAnsi="Times New Roman" w:cs="Times New Roman"/>
          <w:b/>
          <w:sz w:val="28"/>
          <w:szCs w:val="28"/>
        </w:rPr>
        <w:t xml:space="preserve"> ходе предоставления муниципальной услуги</w:t>
      </w:r>
    </w:p>
    <w:p w:rsidR="002052D7" w:rsidRPr="002052D7" w:rsidRDefault="002052D7" w:rsidP="002052D7">
      <w:pPr>
        <w:tabs>
          <w:tab w:val="left" w:pos="562"/>
        </w:tabs>
        <w:jc w:val="both"/>
        <w:rPr>
          <w:rFonts w:ascii="Times New Roman" w:hAnsi="Times New Roman" w:cs="Times New Roman"/>
          <w:sz w:val="28"/>
          <w:szCs w:val="28"/>
        </w:rPr>
      </w:pPr>
      <w:r w:rsidRPr="002052D7">
        <w:rPr>
          <w:rFonts w:ascii="Times New Roman" w:hAnsi="Times New Roman" w:cs="Times New Roman"/>
          <w:sz w:val="28"/>
          <w:szCs w:val="28"/>
        </w:rPr>
        <w:tab/>
        <w:t>5.1.1. Заявитель (представитель заявителя) имеет право подать в досудебном (внесудебном) порядке жалобу на решение и (или) действие (бездействие) У</w:t>
      </w:r>
      <w:r>
        <w:rPr>
          <w:rFonts w:ascii="Times New Roman" w:hAnsi="Times New Roman" w:cs="Times New Roman"/>
          <w:sz w:val="28"/>
          <w:szCs w:val="28"/>
        </w:rPr>
        <w:t xml:space="preserve">полномоченного органа </w:t>
      </w:r>
      <w:r w:rsidRPr="002052D7">
        <w:rPr>
          <w:rFonts w:ascii="Times New Roman" w:hAnsi="Times New Roman" w:cs="Times New Roman"/>
          <w:sz w:val="28"/>
          <w:szCs w:val="28"/>
        </w:rPr>
        <w:t xml:space="preserve"> и его должностных лиц (муниципальных служащих, работников) при предоставлении муниципальной услуги.</w:t>
      </w:r>
    </w:p>
    <w:p w:rsidR="002052D7" w:rsidRPr="002052D7" w:rsidRDefault="002052D7" w:rsidP="002052D7">
      <w:pPr>
        <w:tabs>
          <w:tab w:val="left" w:pos="562"/>
        </w:tabs>
        <w:jc w:val="both"/>
        <w:rPr>
          <w:rFonts w:ascii="Times New Roman" w:hAnsi="Times New Roman" w:cs="Times New Roman"/>
          <w:sz w:val="28"/>
          <w:szCs w:val="28"/>
        </w:rPr>
      </w:pPr>
      <w:r w:rsidRPr="002052D7">
        <w:rPr>
          <w:rFonts w:ascii="Times New Roman" w:hAnsi="Times New Roman" w:cs="Times New Roman"/>
          <w:sz w:val="28"/>
          <w:szCs w:val="28"/>
        </w:rPr>
        <w:tab/>
        <w:t>5.1.2. Заявитель (представитель заявителя) может обратиться с жалобой в случаях:</w:t>
      </w:r>
    </w:p>
    <w:p w:rsidR="002052D7" w:rsidRPr="002052D7" w:rsidRDefault="002052D7" w:rsidP="002052D7">
      <w:pPr>
        <w:tabs>
          <w:tab w:val="left" w:pos="332"/>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 xml:space="preserve">1) нарушения срока регистрации заявления о предоставлении муниципальной услуги, запроса, указанного в статье 15.1 </w:t>
      </w:r>
      <w:r w:rsidRPr="002052D7">
        <w:rPr>
          <w:rFonts w:ascii="Times New Roman" w:hAnsi="Times New Roman" w:cs="Times New Roman"/>
          <w:color w:val="2F5496" w:themeColor="accent1" w:themeShade="BF"/>
          <w:sz w:val="28"/>
          <w:szCs w:val="28"/>
        </w:rPr>
        <w:t>Федерального закона № 210-ФЗ;</w:t>
      </w:r>
    </w:p>
    <w:p w:rsidR="002052D7" w:rsidRP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2) нарушения срока предоставления муниципальной услуги;</w:t>
      </w:r>
    </w:p>
    <w:p w:rsidR="002052D7" w:rsidRDefault="002052D7" w:rsidP="002052D7">
      <w:pPr>
        <w:tabs>
          <w:tab w:val="left" w:pos="33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3) требования у заявителя (представитель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Белгородской области</w:t>
      </w:r>
      <w:r>
        <w:rPr>
          <w:rStyle w:val="26"/>
          <w:rFonts w:eastAsia="Calibri"/>
          <w:sz w:val="28"/>
          <w:szCs w:val="28"/>
          <w:u w:val="none"/>
        </w:rPr>
        <w:t xml:space="preserve">, </w:t>
      </w:r>
      <w:r w:rsidRPr="002052D7">
        <w:rPr>
          <w:rFonts w:ascii="Times New Roman" w:hAnsi="Times New Roman" w:cs="Times New Roman"/>
          <w:sz w:val="28"/>
          <w:szCs w:val="28"/>
        </w:rPr>
        <w:t>настоящим регламентом по вопросам предоставления муниципальной услуги;</w:t>
      </w:r>
    </w:p>
    <w:p w:rsid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4) внесения (затребование) платы за предоставление муниципальной услуги, не предусмотренной нормативными правовыми актами Российской Федерации, Белгородской области, муниципальными правовыми актами Борисовского района Белгородской области,  настоящим регламентом;</w:t>
      </w:r>
    </w:p>
    <w:p w:rsid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5) отказа заявителю (представителю заявителя):</w:t>
      </w:r>
    </w:p>
    <w:p w:rsid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 в приёме документов, представление которых предусмотрено нормативными</w:t>
      </w:r>
      <w:r>
        <w:rPr>
          <w:rFonts w:ascii="Times New Roman" w:hAnsi="Times New Roman" w:cs="Times New Roman"/>
          <w:sz w:val="28"/>
          <w:szCs w:val="28"/>
        </w:rPr>
        <w:t xml:space="preserve"> </w:t>
      </w:r>
      <w:r w:rsidRPr="002052D7">
        <w:rPr>
          <w:rFonts w:ascii="Times New Roman" w:hAnsi="Times New Roman" w:cs="Times New Roman"/>
          <w:sz w:val="28"/>
          <w:szCs w:val="28"/>
        </w:rPr>
        <w:t>правовыми актами Российской Федерации, Белгородской области, муниципальными нормативными правовыми актами Борисовского района Белгородской области для предоставления муниципальной услуги.</w:t>
      </w:r>
    </w:p>
    <w:p w:rsid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Борисовского района Белгородской области, настоящим регламентом;</w:t>
      </w:r>
    </w:p>
    <w:p w:rsidR="002052D7" w:rsidRP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 в исправлении допущенных технических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2052D7" w:rsidRPr="002052D7" w:rsidRDefault="002052D7" w:rsidP="002052D7">
      <w:pPr>
        <w:tabs>
          <w:tab w:val="left" w:pos="322"/>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6) нарушения срока или порядка выдачи документов по результатам предоставления муниципальной услуги;</w:t>
      </w:r>
    </w:p>
    <w:p w:rsidR="002052D7" w:rsidRPr="002052D7" w:rsidRDefault="002052D7" w:rsidP="002052D7">
      <w:pPr>
        <w:tabs>
          <w:tab w:val="left" w:pos="361"/>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7)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Борисовского района Белгородской области</w:t>
      </w:r>
      <w:r w:rsidRPr="002052D7">
        <w:rPr>
          <w:rStyle w:val="2115pt"/>
          <w:rFonts w:eastAsia="Calibri"/>
          <w:sz w:val="28"/>
          <w:szCs w:val="28"/>
        </w:rPr>
        <w:t>;</w:t>
      </w:r>
    </w:p>
    <w:p w:rsidR="002052D7" w:rsidRPr="002052D7" w:rsidRDefault="002052D7" w:rsidP="002052D7">
      <w:pPr>
        <w:tabs>
          <w:tab w:val="left" w:pos="33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2052D7">
        <w:rPr>
          <w:rFonts w:ascii="Times New Roman" w:hAnsi="Times New Roman" w:cs="Times New Roman"/>
          <w:sz w:val="28"/>
          <w:szCs w:val="28"/>
        </w:rPr>
        <w:t xml:space="preserve">8)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w:t>
      </w:r>
      <w:r w:rsidRPr="002052D7">
        <w:rPr>
          <w:rFonts w:ascii="Times New Roman" w:hAnsi="Times New Roman" w:cs="Times New Roman"/>
          <w:color w:val="2F5496" w:themeColor="accent1" w:themeShade="BF"/>
          <w:sz w:val="28"/>
          <w:szCs w:val="28"/>
        </w:rPr>
        <w:t>Федерального закона № 210-ФЗ;</w:t>
      </w:r>
    </w:p>
    <w:p w:rsidR="002052D7" w:rsidRDefault="002052D7" w:rsidP="002052D7">
      <w:pPr>
        <w:tabs>
          <w:tab w:val="left" w:pos="327"/>
        </w:tabs>
        <w:jc w:val="both"/>
        <w:rPr>
          <w:rFonts w:ascii="Times New Roman" w:hAnsi="Times New Roman" w:cs="Times New Roman"/>
          <w:sz w:val="28"/>
          <w:szCs w:val="28"/>
        </w:rPr>
      </w:pPr>
      <w:r>
        <w:rPr>
          <w:rFonts w:ascii="Times New Roman" w:hAnsi="Times New Roman" w:cs="Times New Roman"/>
          <w:sz w:val="28"/>
          <w:szCs w:val="28"/>
        </w:rPr>
        <w:tab/>
      </w:r>
      <w:r w:rsidRPr="002052D7">
        <w:rPr>
          <w:rFonts w:ascii="Times New Roman" w:hAnsi="Times New Roman" w:cs="Times New Roman"/>
          <w:sz w:val="28"/>
          <w:szCs w:val="28"/>
        </w:rPr>
        <w:t>9) в выдаче заявителю (представителю заявителя) дубликата документа, выданного по результатам предоставления муниципальной услуги.</w:t>
      </w:r>
    </w:p>
    <w:p w:rsidR="002052D7" w:rsidRPr="002052D7" w:rsidRDefault="002052D7" w:rsidP="002052D7">
      <w:pPr>
        <w:tabs>
          <w:tab w:val="left" w:pos="327"/>
        </w:tabs>
        <w:jc w:val="both"/>
        <w:rPr>
          <w:rFonts w:ascii="Times New Roman" w:hAnsi="Times New Roman" w:cs="Times New Roman"/>
          <w:sz w:val="28"/>
          <w:szCs w:val="28"/>
        </w:rPr>
      </w:pPr>
    </w:p>
    <w:p w:rsidR="002052D7" w:rsidRDefault="002052D7" w:rsidP="002052D7">
      <w:pPr>
        <w:jc w:val="center"/>
        <w:rPr>
          <w:rFonts w:ascii="Times New Roman" w:hAnsi="Times New Roman" w:cs="Times New Roman"/>
          <w:b/>
          <w:sz w:val="28"/>
          <w:szCs w:val="28"/>
        </w:rPr>
      </w:pPr>
      <w:r w:rsidRPr="002052D7">
        <w:rPr>
          <w:rFonts w:ascii="Times New Roman" w:hAnsi="Times New Roman" w:cs="Times New Roman"/>
          <w:b/>
          <w:sz w:val="28"/>
          <w:szCs w:val="28"/>
        </w:rPr>
        <w:t>5.2. Органы местного самоуправления, организации и уполномоченные</w:t>
      </w:r>
      <w:r w:rsidRPr="002052D7">
        <w:rPr>
          <w:rFonts w:ascii="Times New Roman" w:hAnsi="Times New Roman" w:cs="Times New Roman"/>
          <w:b/>
          <w:sz w:val="28"/>
          <w:szCs w:val="28"/>
        </w:rPr>
        <w:br/>
        <w:t>на рассмотрение жалобы лица, которым может быть направлена жалоба заявителя (представителя заявителя) в досудебном (внесудебном) порядке</w:t>
      </w:r>
    </w:p>
    <w:p w:rsidR="002052D7" w:rsidRPr="002052D7" w:rsidRDefault="002052D7" w:rsidP="002052D7">
      <w:pPr>
        <w:jc w:val="center"/>
        <w:rPr>
          <w:rFonts w:ascii="Times New Roman" w:hAnsi="Times New Roman" w:cs="Times New Roman"/>
          <w:b/>
          <w:sz w:val="28"/>
          <w:szCs w:val="28"/>
        </w:rPr>
      </w:pPr>
    </w:p>
    <w:p w:rsidR="002052D7" w:rsidRPr="002052D7" w:rsidRDefault="002052D7" w:rsidP="002052D7">
      <w:pPr>
        <w:tabs>
          <w:tab w:val="left" w:pos="562"/>
        </w:tabs>
        <w:jc w:val="both"/>
        <w:rPr>
          <w:rFonts w:ascii="Times New Roman" w:hAnsi="Times New Roman" w:cs="Times New Roman"/>
          <w:sz w:val="28"/>
          <w:szCs w:val="28"/>
        </w:rPr>
      </w:pPr>
      <w:r w:rsidRPr="002052D7">
        <w:rPr>
          <w:rFonts w:ascii="Times New Roman" w:hAnsi="Times New Roman" w:cs="Times New Roman"/>
          <w:sz w:val="28"/>
          <w:szCs w:val="28"/>
        </w:rPr>
        <w:tab/>
        <w:t>5.2.1. Жалоба подаётся в письменной форме на бумажном носителе, в электронной форме в У</w:t>
      </w:r>
      <w:r>
        <w:rPr>
          <w:rFonts w:ascii="Times New Roman" w:hAnsi="Times New Roman" w:cs="Times New Roman"/>
          <w:sz w:val="28"/>
          <w:szCs w:val="28"/>
        </w:rPr>
        <w:t>полномоченный орган</w:t>
      </w:r>
      <w:r w:rsidRPr="002052D7">
        <w:rPr>
          <w:rFonts w:ascii="Times New Roman" w:hAnsi="Times New Roman" w:cs="Times New Roman"/>
          <w:sz w:val="28"/>
          <w:szCs w:val="28"/>
        </w:rPr>
        <w:t xml:space="preserve"> , либо в соответствующий орган государственной власти (орган местного самоуправления).</w:t>
      </w:r>
    </w:p>
    <w:p w:rsidR="002052D7" w:rsidRDefault="002052D7" w:rsidP="002052D7">
      <w:pPr>
        <w:tabs>
          <w:tab w:val="left" w:pos="562"/>
        </w:tabs>
        <w:jc w:val="both"/>
        <w:rPr>
          <w:rFonts w:ascii="Times New Roman" w:hAnsi="Times New Roman" w:cs="Times New Roman"/>
          <w:sz w:val="28"/>
          <w:szCs w:val="28"/>
        </w:rPr>
      </w:pPr>
      <w:r w:rsidRPr="002052D7">
        <w:rPr>
          <w:rFonts w:ascii="Times New Roman" w:hAnsi="Times New Roman" w:cs="Times New Roman"/>
          <w:sz w:val="28"/>
          <w:szCs w:val="28"/>
        </w:rPr>
        <w:tab/>
        <w:t>5.2.2. Жалобы на решения и действия (бездействия) руководителя У</w:t>
      </w:r>
      <w:r>
        <w:rPr>
          <w:rFonts w:ascii="Times New Roman" w:hAnsi="Times New Roman" w:cs="Times New Roman"/>
          <w:sz w:val="28"/>
          <w:szCs w:val="28"/>
        </w:rPr>
        <w:t xml:space="preserve">полномоченного органа </w:t>
      </w:r>
      <w:r w:rsidRPr="002052D7">
        <w:rPr>
          <w:rFonts w:ascii="Times New Roman" w:hAnsi="Times New Roman" w:cs="Times New Roman"/>
          <w:sz w:val="28"/>
          <w:szCs w:val="28"/>
        </w:rPr>
        <w:t xml:space="preserve"> подаются в администрацию Борисовского района Белгородской области на имя главы администрации Борисовского района Белгородской области и рассматриваются главой администрации Борисовского района Белгородской области.</w:t>
      </w:r>
    </w:p>
    <w:p w:rsidR="002052D7" w:rsidRPr="002052D7" w:rsidRDefault="002052D7" w:rsidP="002052D7">
      <w:pPr>
        <w:tabs>
          <w:tab w:val="left" w:pos="562"/>
        </w:tabs>
        <w:jc w:val="both"/>
        <w:rPr>
          <w:rFonts w:ascii="Times New Roman" w:hAnsi="Times New Roman" w:cs="Times New Roman"/>
          <w:sz w:val="28"/>
          <w:szCs w:val="28"/>
        </w:rPr>
      </w:pPr>
    </w:p>
    <w:p w:rsidR="002052D7" w:rsidRPr="002052D7" w:rsidRDefault="002052D7" w:rsidP="002052D7">
      <w:pPr>
        <w:jc w:val="center"/>
        <w:rPr>
          <w:rFonts w:ascii="Times New Roman" w:hAnsi="Times New Roman" w:cs="Times New Roman"/>
          <w:b/>
          <w:sz w:val="28"/>
          <w:szCs w:val="28"/>
        </w:rPr>
      </w:pPr>
      <w:r w:rsidRPr="002052D7">
        <w:rPr>
          <w:rFonts w:ascii="Times New Roman" w:hAnsi="Times New Roman" w:cs="Times New Roman"/>
          <w:b/>
          <w:sz w:val="28"/>
          <w:szCs w:val="28"/>
        </w:rPr>
        <w:t>5.3. Способы информирования заявителей (представителей заявителя)</w:t>
      </w:r>
      <w:r w:rsidRPr="002052D7">
        <w:rPr>
          <w:rFonts w:ascii="Times New Roman" w:hAnsi="Times New Roman" w:cs="Times New Roman"/>
          <w:b/>
          <w:sz w:val="28"/>
          <w:szCs w:val="28"/>
        </w:rPr>
        <w:br/>
        <w:t>о порядке подачи и рассмотрения жалобы, в том числе с использованием Единого портала государственных и муниципальных услуг (функций)</w:t>
      </w:r>
      <w:r w:rsidRPr="002052D7">
        <w:rPr>
          <w:rFonts w:ascii="Times New Roman" w:hAnsi="Times New Roman" w:cs="Times New Roman"/>
          <w:b/>
          <w:sz w:val="28"/>
          <w:szCs w:val="28"/>
        </w:rPr>
        <w:br/>
        <w:t>и Регионального портала</w:t>
      </w:r>
    </w:p>
    <w:p w:rsidR="002052D7" w:rsidRPr="002052D7" w:rsidRDefault="002052D7" w:rsidP="002052D7">
      <w:pPr>
        <w:tabs>
          <w:tab w:val="left" w:pos="562"/>
        </w:tabs>
        <w:jc w:val="both"/>
        <w:rPr>
          <w:rFonts w:ascii="Times New Roman" w:hAnsi="Times New Roman" w:cs="Times New Roman"/>
          <w:sz w:val="28"/>
          <w:szCs w:val="28"/>
        </w:rPr>
      </w:pPr>
      <w:r w:rsidRPr="002052D7">
        <w:rPr>
          <w:rFonts w:ascii="Times New Roman" w:hAnsi="Times New Roman" w:cs="Times New Roman"/>
          <w:sz w:val="28"/>
          <w:szCs w:val="28"/>
        </w:rPr>
        <w:tab/>
        <w:t>5.3.1. Жалоба на решения и действия (бездействие) У</w:t>
      </w:r>
      <w:r>
        <w:rPr>
          <w:rFonts w:ascii="Times New Roman" w:hAnsi="Times New Roman" w:cs="Times New Roman"/>
          <w:sz w:val="28"/>
          <w:szCs w:val="28"/>
        </w:rPr>
        <w:t xml:space="preserve">полномоченного органа </w:t>
      </w:r>
      <w:r w:rsidRPr="002052D7">
        <w:rPr>
          <w:rFonts w:ascii="Times New Roman" w:hAnsi="Times New Roman" w:cs="Times New Roman"/>
          <w:sz w:val="28"/>
          <w:szCs w:val="28"/>
        </w:rPr>
        <w:t>, должностного лица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руководителя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может быть направлена по почте, с использованием информационно-телекоммуникационной сети «Интернет», официального сайта, Регионального портала, а также может быть принята при личном приёме заявителя (представителя заявителя).</w:t>
      </w:r>
    </w:p>
    <w:p w:rsidR="002052D7" w:rsidRDefault="002052D7" w:rsidP="002052D7">
      <w:pPr>
        <w:tabs>
          <w:tab w:val="left" w:pos="562"/>
        </w:tabs>
        <w:rPr>
          <w:rFonts w:ascii="Times New Roman" w:hAnsi="Times New Roman" w:cs="Times New Roman"/>
          <w:sz w:val="28"/>
          <w:szCs w:val="28"/>
        </w:rPr>
      </w:pPr>
      <w:r w:rsidRPr="002052D7">
        <w:rPr>
          <w:rFonts w:ascii="Times New Roman" w:hAnsi="Times New Roman" w:cs="Times New Roman"/>
          <w:sz w:val="28"/>
          <w:szCs w:val="28"/>
        </w:rPr>
        <w:tab/>
        <w:t>5.3.2. Жалоба должна содержать:</w:t>
      </w:r>
    </w:p>
    <w:p w:rsidR="002052D7" w:rsidRDefault="002052D7" w:rsidP="002052D7">
      <w:pPr>
        <w:tabs>
          <w:tab w:val="left" w:pos="562"/>
        </w:tabs>
        <w:jc w:val="both"/>
        <w:rPr>
          <w:rFonts w:ascii="Times New Roman" w:hAnsi="Times New Roman" w:cs="Times New Roman"/>
          <w:sz w:val="28"/>
          <w:szCs w:val="28"/>
        </w:rPr>
      </w:pPr>
      <w:r>
        <w:rPr>
          <w:rFonts w:ascii="Times New Roman" w:hAnsi="Times New Roman" w:cs="Times New Roman"/>
          <w:sz w:val="28"/>
          <w:szCs w:val="28"/>
        </w:rPr>
        <w:tab/>
        <w:t xml:space="preserve">1) </w:t>
      </w:r>
      <w:r w:rsidRPr="002052D7">
        <w:rPr>
          <w:rFonts w:ascii="Times New Roman" w:hAnsi="Times New Roman" w:cs="Times New Roman"/>
          <w:sz w:val="28"/>
          <w:szCs w:val="28"/>
        </w:rPr>
        <w:t>наименование органа, предоставляющего Услугу, должностного лица органа, предоставляющего Услугу, или муниципального служащего, его руководителя и (или) работника, решения и действия (бездействие) которых обжалуются;</w:t>
      </w:r>
    </w:p>
    <w:p w:rsidR="002052D7" w:rsidRDefault="002052D7" w:rsidP="002052D7">
      <w:pPr>
        <w:tabs>
          <w:tab w:val="left" w:pos="562"/>
        </w:tabs>
        <w:jc w:val="both"/>
        <w:rPr>
          <w:rFonts w:ascii="Times New Roman" w:hAnsi="Times New Roman" w:cs="Times New Roman"/>
          <w:sz w:val="28"/>
          <w:szCs w:val="28"/>
        </w:rPr>
      </w:pPr>
      <w:r>
        <w:rPr>
          <w:rFonts w:ascii="Times New Roman" w:hAnsi="Times New Roman" w:cs="Times New Roman"/>
          <w:sz w:val="28"/>
          <w:szCs w:val="28"/>
        </w:rPr>
        <w:tab/>
        <w:t xml:space="preserve">2) </w:t>
      </w:r>
      <w:r w:rsidRPr="002052D7">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2D7" w:rsidRDefault="002052D7" w:rsidP="002052D7">
      <w:pPr>
        <w:tabs>
          <w:tab w:val="left" w:pos="562"/>
        </w:tabs>
        <w:jc w:val="both"/>
        <w:rPr>
          <w:rFonts w:ascii="Times New Roman" w:hAnsi="Times New Roman" w:cs="Times New Roman"/>
          <w:sz w:val="28"/>
          <w:szCs w:val="28"/>
        </w:rPr>
      </w:pPr>
      <w:r>
        <w:rPr>
          <w:rFonts w:ascii="Times New Roman" w:hAnsi="Times New Roman" w:cs="Times New Roman"/>
          <w:sz w:val="28"/>
          <w:szCs w:val="28"/>
        </w:rPr>
        <w:tab/>
        <w:t xml:space="preserve">3) </w:t>
      </w:r>
      <w:r w:rsidRPr="002052D7">
        <w:rPr>
          <w:rFonts w:ascii="Times New Roman" w:hAnsi="Times New Roman" w:cs="Times New Roman"/>
          <w:sz w:val="28"/>
          <w:szCs w:val="28"/>
        </w:rPr>
        <w:t>сведения об обжалуемых решениях и действиях (бездействии)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должностного лица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предоставляющего Услугу, их работников;</w:t>
      </w:r>
    </w:p>
    <w:p w:rsidR="002052D7" w:rsidRPr="002052D7" w:rsidRDefault="002052D7" w:rsidP="006260E6">
      <w:pPr>
        <w:tabs>
          <w:tab w:val="left" w:pos="562"/>
        </w:tabs>
        <w:jc w:val="both"/>
        <w:rPr>
          <w:rFonts w:ascii="Times New Roman" w:hAnsi="Times New Roman" w:cs="Times New Roman"/>
          <w:sz w:val="28"/>
          <w:szCs w:val="28"/>
        </w:rPr>
      </w:pPr>
      <w:r>
        <w:rPr>
          <w:rFonts w:ascii="Times New Roman" w:hAnsi="Times New Roman" w:cs="Times New Roman"/>
          <w:sz w:val="28"/>
          <w:szCs w:val="28"/>
        </w:rPr>
        <w:tab/>
        <w:t xml:space="preserve">4) </w:t>
      </w:r>
      <w:r w:rsidRPr="002052D7">
        <w:rPr>
          <w:rFonts w:ascii="Times New Roman" w:hAnsi="Times New Roman" w:cs="Times New Roman"/>
          <w:sz w:val="28"/>
          <w:szCs w:val="28"/>
        </w:rPr>
        <w:t xml:space="preserve">доводы, на основании которых заявитель (представитель заявителя) не </w:t>
      </w:r>
      <w:r w:rsidRPr="002052D7">
        <w:rPr>
          <w:rFonts w:ascii="Times New Roman" w:hAnsi="Times New Roman" w:cs="Times New Roman"/>
          <w:sz w:val="28"/>
          <w:szCs w:val="28"/>
        </w:rPr>
        <w:lastRenderedPageBreak/>
        <w:t>согласен с решением и действием (бездействием)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должностного лица У</w:t>
      </w:r>
      <w:r>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предоставляющего Услугу, их работников.</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5.3.3.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5.3.4. Поступившая жалоба подлежит регистрации в срок не позднее рабочего дня, следующего за днём поступления.</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5.3.5. Жалоба, поступившая в </w:t>
      </w:r>
      <w:r w:rsidR="006260E6" w:rsidRPr="002052D7">
        <w:rPr>
          <w:rFonts w:ascii="Times New Roman" w:hAnsi="Times New Roman" w:cs="Times New Roman"/>
          <w:sz w:val="28"/>
          <w:szCs w:val="28"/>
        </w:rPr>
        <w:t>У</w:t>
      </w:r>
      <w:r w:rsidR="006260E6">
        <w:rPr>
          <w:rFonts w:ascii="Times New Roman" w:hAnsi="Times New Roman" w:cs="Times New Roman"/>
          <w:sz w:val="28"/>
          <w:szCs w:val="28"/>
        </w:rPr>
        <w:t>полномоченный орган</w:t>
      </w:r>
      <w:r w:rsidRPr="002052D7">
        <w:rPr>
          <w:rFonts w:ascii="Times New Roman" w:hAnsi="Times New Roman" w:cs="Times New Roman"/>
          <w:sz w:val="28"/>
          <w:szCs w:val="28"/>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w:t>
      </w:r>
      <w:r w:rsidR="006260E6" w:rsidRPr="002052D7">
        <w:rPr>
          <w:rFonts w:ascii="Times New Roman" w:hAnsi="Times New Roman" w:cs="Times New Roman"/>
          <w:sz w:val="28"/>
          <w:szCs w:val="28"/>
        </w:rPr>
        <w:t>У</w:t>
      </w:r>
      <w:r w:rsidR="006260E6">
        <w:rPr>
          <w:rFonts w:ascii="Times New Roman" w:hAnsi="Times New Roman" w:cs="Times New Roman"/>
          <w:sz w:val="28"/>
          <w:szCs w:val="28"/>
        </w:rPr>
        <w:t xml:space="preserve">полномоченного органа </w:t>
      </w:r>
      <w:r w:rsidR="006260E6" w:rsidRPr="002052D7">
        <w:rPr>
          <w:rFonts w:ascii="Times New Roman" w:hAnsi="Times New Roman" w:cs="Times New Roman"/>
          <w:sz w:val="28"/>
          <w:szCs w:val="28"/>
        </w:rPr>
        <w:t xml:space="preserve"> </w:t>
      </w:r>
      <w:r w:rsidRPr="002052D7">
        <w:rPr>
          <w:rFonts w:ascii="Times New Roman" w:hAnsi="Times New Roman" w:cs="Times New Roman"/>
          <w:sz w:val="28"/>
          <w:szCs w:val="28"/>
        </w:rPr>
        <w:t>, предоставляющего Услугу, в приёме документов у заявителя либо в исправлении допущенных технических ошибок или в случае обжалования нарушения установленного срока таких исправлений - в течение 15 рабочих дней со дня её регистрации.</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5.3.6. По результатам рассмотрения жалобы принимается одно из следующих решений:</w:t>
      </w:r>
    </w:p>
    <w:p w:rsidR="002052D7" w:rsidRPr="002052D7" w:rsidRDefault="002052D7" w:rsidP="006260E6">
      <w:pPr>
        <w:numPr>
          <w:ilvl w:val="0"/>
          <w:numId w:val="4"/>
        </w:numPr>
        <w:tabs>
          <w:tab w:val="left" w:pos="332"/>
        </w:tabs>
        <w:jc w:val="both"/>
        <w:rPr>
          <w:rFonts w:ascii="Times New Roman" w:hAnsi="Times New Roman" w:cs="Times New Roman"/>
          <w:sz w:val="28"/>
          <w:szCs w:val="28"/>
        </w:rPr>
      </w:pPr>
      <w:r w:rsidRPr="002052D7">
        <w:rPr>
          <w:rFonts w:ascii="Times New Roman" w:hAnsi="Times New Roman" w:cs="Times New Roman"/>
          <w:sz w:val="28"/>
          <w:szCs w:val="28"/>
        </w:rPr>
        <w:t>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Белгородской области.</w:t>
      </w:r>
    </w:p>
    <w:p w:rsidR="002052D7" w:rsidRPr="002052D7" w:rsidRDefault="002052D7" w:rsidP="002052D7">
      <w:pPr>
        <w:numPr>
          <w:ilvl w:val="0"/>
          <w:numId w:val="4"/>
        </w:numPr>
        <w:tabs>
          <w:tab w:val="left" w:pos="327"/>
        </w:tabs>
        <w:jc w:val="both"/>
        <w:rPr>
          <w:rFonts w:ascii="Times New Roman" w:hAnsi="Times New Roman" w:cs="Times New Roman"/>
          <w:sz w:val="28"/>
          <w:szCs w:val="28"/>
        </w:rPr>
      </w:pPr>
      <w:r w:rsidRPr="002052D7">
        <w:rPr>
          <w:rFonts w:ascii="Times New Roman" w:hAnsi="Times New Roman" w:cs="Times New Roman"/>
          <w:sz w:val="28"/>
          <w:szCs w:val="28"/>
        </w:rPr>
        <w:t>в удовлетворении жалобы отказывается.</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5.3.7. Не позднее дня, следующего за днём принятия решения, указанного в ч. 7 ст. 11.2 </w:t>
      </w:r>
      <w:r w:rsidRPr="002052D7">
        <w:rPr>
          <w:rFonts w:ascii="Times New Roman" w:hAnsi="Times New Roman" w:cs="Times New Roman"/>
          <w:color w:val="2F5496" w:themeColor="accent1" w:themeShade="BF"/>
          <w:sz w:val="28"/>
          <w:szCs w:val="28"/>
        </w:rPr>
        <w:t>Федерального закона № 210-ФЗ</w:t>
      </w:r>
      <w:r w:rsidRPr="002052D7">
        <w:rPr>
          <w:rFonts w:ascii="Times New Roman" w:hAnsi="Times New Roman" w:cs="Times New Roman"/>
          <w:sz w:val="28"/>
          <w:szCs w:val="28"/>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5.3.8. В случае признания жалобы подлежащей удовлетворению в ответе заявителю (представителю заявителя), указанном в ч. 8 ст. 11.2 </w:t>
      </w:r>
      <w:r w:rsidRPr="002052D7">
        <w:rPr>
          <w:rFonts w:ascii="Times New Roman" w:hAnsi="Times New Roman" w:cs="Times New Roman"/>
          <w:color w:val="2F5496" w:themeColor="accent1" w:themeShade="BF"/>
          <w:sz w:val="28"/>
          <w:szCs w:val="28"/>
        </w:rPr>
        <w:t>Федерального закона № 210-ФЗ</w:t>
      </w:r>
      <w:r w:rsidRPr="002052D7">
        <w:rPr>
          <w:rFonts w:ascii="Times New Roman" w:hAnsi="Times New Roman" w:cs="Times New Roman"/>
          <w:sz w:val="28"/>
          <w:szCs w:val="28"/>
        </w:rPr>
        <w:t xml:space="preserve">, даётся информация о действиях, осуществляемых </w:t>
      </w:r>
      <w:r w:rsidR="006260E6" w:rsidRPr="002052D7">
        <w:rPr>
          <w:rFonts w:ascii="Times New Roman" w:hAnsi="Times New Roman" w:cs="Times New Roman"/>
          <w:sz w:val="28"/>
          <w:szCs w:val="28"/>
        </w:rPr>
        <w:t>У</w:t>
      </w:r>
      <w:r w:rsidR="006260E6">
        <w:rPr>
          <w:rFonts w:ascii="Times New Roman" w:hAnsi="Times New Roman" w:cs="Times New Roman"/>
          <w:sz w:val="28"/>
          <w:szCs w:val="28"/>
        </w:rPr>
        <w:t>полномоченным органом</w:t>
      </w:r>
      <w:r w:rsidRPr="002052D7">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5.3.9. В случае признания жалобы не подлежащей удовлетворению в ответе заявителю (представителю заявителя), указанном в ч. 8 ст. 11.2 </w:t>
      </w:r>
      <w:r w:rsidRPr="002052D7">
        <w:rPr>
          <w:rFonts w:ascii="Times New Roman" w:hAnsi="Times New Roman" w:cs="Times New Roman"/>
          <w:color w:val="2F5496" w:themeColor="accent1" w:themeShade="BF"/>
          <w:sz w:val="28"/>
          <w:szCs w:val="28"/>
        </w:rPr>
        <w:t>Федерального закона № 210-ФЗ</w:t>
      </w:r>
      <w:r w:rsidRPr="002052D7">
        <w:rPr>
          <w:rFonts w:ascii="Times New Roman" w:hAnsi="Times New Roman" w:cs="Times New Roman"/>
          <w:sz w:val="28"/>
          <w:szCs w:val="28"/>
          <w:lang w:bidi="en-US"/>
        </w:rPr>
        <w:t xml:space="preserve">, </w:t>
      </w:r>
      <w:r w:rsidRPr="002052D7">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w:t>
      </w:r>
      <w:r w:rsidRPr="002052D7">
        <w:rPr>
          <w:rFonts w:ascii="Times New Roman" w:hAnsi="Times New Roman" w:cs="Times New Roman"/>
          <w:sz w:val="28"/>
          <w:szCs w:val="28"/>
        </w:rPr>
        <w:lastRenderedPageBreak/>
        <w:t xml:space="preserve">рассмотрению жалоб в соответствии с ч. 1 ст. 11.2 </w:t>
      </w:r>
      <w:r w:rsidRPr="002052D7">
        <w:rPr>
          <w:rFonts w:ascii="Times New Roman" w:hAnsi="Times New Roman" w:cs="Times New Roman"/>
          <w:color w:val="2F5496" w:themeColor="accent1" w:themeShade="BF"/>
          <w:sz w:val="28"/>
          <w:szCs w:val="28"/>
        </w:rPr>
        <w:t>Федерального закона № 210-ФЗ</w:t>
      </w:r>
      <w:r w:rsidRPr="002052D7">
        <w:rPr>
          <w:rFonts w:ascii="Times New Roman" w:hAnsi="Times New Roman" w:cs="Times New Roman"/>
          <w:sz w:val="28"/>
          <w:szCs w:val="28"/>
        </w:rPr>
        <w:t>, незамедлительно направляют имеющиеся материалы в органы прокуратуры.</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5.3.11. Положения </w:t>
      </w:r>
      <w:r w:rsidRPr="002052D7">
        <w:rPr>
          <w:rFonts w:ascii="Times New Roman" w:hAnsi="Times New Roman" w:cs="Times New Roman"/>
          <w:color w:val="2F5496" w:themeColor="accent1" w:themeShade="BF"/>
          <w:sz w:val="28"/>
          <w:szCs w:val="28"/>
        </w:rPr>
        <w:t>Федерального закона № 210-ФЗ</w:t>
      </w:r>
      <w:r w:rsidRPr="002052D7">
        <w:rPr>
          <w:rFonts w:ascii="Times New Roman" w:hAnsi="Times New Roman" w:cs="Times New Roman"/>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052D7" w:rsidRPr="002052D7" w:rsidRDefault="002052D7" w:rsidP="006260E6">
      <w:pPr>
        <w:tabs>
          <w:tab w:val="left" w:pos="573"/>
        </w:tabs>
        <w:jc w:val="both"/>
        <w:rPr>
          <w:rFonts w:ascii="Times New Roman" w:hAnsi="Times New Roman" w:cs="Times New Roman"/>
          <w:sz w:val="28"/>
          <w:szCs w:val="28"/>
        </w:rPr>
      </w:pPr>
      <w:r w:rsidRPr="002052D7">
        <w:rPr>
          <w:rFonts w:ascii="Times New Roman" w:hAnsi="Times New Roman" w:cs="Times New Roman"/>
          <w:sz w:val="28"/>
          <w:szCs w:val="28"/>
        </w:rPr>
        <w:tab/>
        <w:t>5.3.12.Жалоба подлежит оставлению без ответа по существу в случаях:</w:t>
      </w:r>
    </w:p>
    <w:p w:rsidR="002052D7" w:rsidRPr="002052D7" w:rsidRDefault="002052D7" w:rsidP="006260E6">
      <w:pPr>
        <w:numPr>
          <w:ilvl w:val="0"/>
          <w:numId w:val="5"/>
        </w:numPr>
        <w:tabs>
          <w:tab w:val="left" w:pos="303"/>
        </w:tabs>
        <w:jc w:val="both"/>
        <w:rPr>
          <w:rFonts w:ascii="Times New Roman" w:hAnsi="Times New Roman" w:cs="Times New Roman"/>
          <w:sz w:val="28"/>
          <w:szCs w:val="28"/>
        </w:rPr>
      </w:pPr>
      <w:r w:rsidRPr="002052D7">
        <w:rPr>
          <w:rFonts w:ascii="Times New Roman" w:hAnsi="Times New Roman" w:cs="Times New Roman"/>
          <w:sz w:val="28"/>
          <w:szCs w:val="28"/>
        </w:rPr>
        <w:t>подачи жалобы в орган или организацию, не уполномоченные на её рассмотрение;</w:t>
      </w:r>
    </w:p>
    <w:p w:rsidR="002052D7" w:rsidRPr="002052D7" w:rsidRDefault="002052D7" w:rsidP="006260E6">
      <w:pPr>
        <w:numPr>
          <w:ilvl w:val="0"/>
          <w:numId w:val="5"/>
        </w:numPr>
        <w:tabs>
          <w:tab w:val="left" w:pos="327"/>
        </w:tabs>
        <w:jc w:val="both"/>
        <w:rPr>
          <w:rFonts w:ascii="Times New Roman" w:hAnsi="Times New Roman" w:cs="Times New Roman"/>
          <w:sz w:val="28"/>
          <w:szCs w:val="28"/>
        </w:rPr>
      </w:pPr>
      <w:r w:rsidRPr="002052D7">
        <w:rPr>
          <w:rFonts w:ascii="Times New Roman" w:hAnsi="Times New Roman" w:cs="Times New Roman"/>
          <w:sz w:val="28"/>
          <w:szCs w:val="28"/>
        </w:rPr>
        <w:t>наличия в жалобе нецензурных либо оскорбительных выражений, угроз жизни, здоровью и</w:t>
      </w:r>
    </w:p>
    <w:p w:rsidR="002052D7" w:rsidRPr="002052D7" w:rsidRDefault="002052D7" w:rsidP="006260E6">
      <w:pPr>
        <w:ind w:left="400" w:hanging="400"/>
        <w:jc w:val="both"/>
        <w:rPr>
          <w:rFonts w:ascii="Times New Roman" w:hAnsi="Times New Roman" w:cs="Times New Roman"/>
          <w:sz w:val="28"/>
          <w:szCs w:val="28"/>
        </w:rPr>
      </w:pPr>
      <w:r w:rsidRPr="002052D7">
        <w:rPr>
          <w:rFonts w:ascii="Times New Roman" w:hAnsi="Times New Roman" w:cs="Times New Roman"/>
          <w:sz w:val="28"/>
          <w:szCs w:val="28"/>
        </w:rPr>
        <w:t>имуществу должностных лиц, а также членов их семей;</w:t>
      </w:r>
    </w:p>
    <w:p w:rsidR="002052D7" w:rsidRPr="002052D7" w:rsidRDefault="002052D7" w:rsidP="006260E6">
      <w:pPr>
        <w:numPr>
          <w:ilvl w:val="0"/>
          <w:numId w:val="5"/>
        </w:numPr>
        <w:tabs>
          <w:tab w:val="left" w:pos="322"/>
        </w:tabs>
        <w:jc w:val="both"/>
        <w:rPr>
          <w:rFonts w:ascii="Times New Roman" w:hAnsi="Times New Roman" w:cs="Times New Roman"/>
          <w:sz w:val="28"/>
          <w:szCs w:val="28"/>
        </w:rPr>
      </w:pPr>
      <w:r w:rsidRPr="002052D7">
        <w:rPr>
          <w:rFonts w:ascii="Times New Roman" w:hAnsi="Times New Roman" w:cs="Times New Roman"/>
          <w:sz w:val="28"/>
          <w:szCs w:val="28"/>
        </w:rPr>
        <w:t>если текст жалобы (его часть), фамилия, почтовый адрес, адрес фактического проживания, адрес электронной почты не поддаются прочтению;</w:t>
      </w:r>
    </w:p>
    <w:p w:rsidR="002052D7" w:rsidRPr="002052D7" w:rsidRDefault="002052D7" w:rsidP="006260E6">
      <w:pPr>
        <w:numPr>
          <w:ilvl w:val="0"/>
          <w:numId w:val="5"/>
        </w:numPr>
        <w:tabs>
          <w:tab w:val="left" w:pos="327"/>
        </w:tabs>
        <w:jc w:val="both"/>
        <w:rPr>
          <w:rFonts w:ascii="Times New Roman" w:hAnsi="Times New Roman" w:cs="Times New Roman"/>
          <w:sz w:val="28"/>
          <w:szCs w:val="28"/>
        </w:rPr>
      </w:pPr>
      <w:r w:rsidRPr="002052D7">
        <w:rPr>
          <w:rFonts w:ascii="Times New Roman" w:hAnsi="Times New Roman" w:cs="Times New Roman"/>
          <w:sz w:val="28"/>
          <w:szCs w:val="28"/>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2052D7" w:rsidRPr="002052D7" w:rsidRDefault="002052D7" w:rsidP="002052D7">
      <w:pPr>
        <w:numPr>
          <w:ilvl w:val="0"/>
          <w:numId w:val="5"/>
        </w:numPr>
        <w:tabs>
          <w:tab w:val="left" w:pos="342"/>
        </w:tabs>
        <w:jc w:val="both"/>
        <w:rPr>
          <w:rFonts w:ascii="Times New Roman" w:hAnsi="Times New Roman" w:cs="Times New Roman"/>
          <w:sz w:val="28"/>
          <w:szCs w:val="28"/>
        </w:rPr>
      </w:pPr>
      <w:r w:rsidRPr="002052D7">
        <w:rPr>
          <w:rFonts w:ascii="Times New Roman" w:hAnsi="Times New Roman" w:cs="Times New Roman"/>
          <w:sz w:val="28"/>
          <w:szCs w:val="28"/>
        </w:rPr>
        <w:t>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5.3.13. Мотивированный ответ об удовлетворении жалобы или об отказе в её удовлетворении направляется заявителю (представителю заявителя) в срок не позднее рабочего дня, следующего за днём принятия, по почтовому адресу, указанному в жалобе.</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5.3.14. По желанию заявителя (представителя заявителя) мотивированный ответ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мотивированный ответ по жалобе, в которой для ответа указан только адрес электронной почты, а почтовый адрес отсутствует или не поддается прочтению.</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5.3.15.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5.3.16. Уведомление направляется в порядке, установленном для направления решения по жалобе. Жалоба, поданная с нарушением правил о компетенции, направляется в срок не позднее 3 (трех) рабочих дней со дня её регистрации, в орган, уполномоченный на рассмотрение жалобы, с одновременным письменным уведомлением заявителя (представителя заявителя) о переадресации жалобы (за исключением случаев, когда в жалобе </w:t>
      </w:r>
      <w:r w:rsidRPr="002052D7">
        <w:rPr>
          <w:rFonts w:ascii="Times New Roman" w:hAnsi="Times New Roman" w:cs="Times New Roman"/>
          <w:sz w:val="28"/>
          <w:szCs w:val="28"/>
        </w:rPr>
        <w:lastRenderedPageBreak/>
        <w:t>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5.3.17. Заявитель (представитель заявителя) вправе обжаловать решения, принятые в ходе оказания муниципальной услуги, действия или бездействие должностных лиц </w:t>
      </w:r>
      <w:r w:rsidR="006260E6" w:rsidRPr="002052D7">
        <w:rPr>
          <w:rFonts w:ascii="Times New Roman" w:hAnsi="Times New Roman" w:cs="Times New Roman"/>
          <w:sz w:val="28"/>
          <w:szCs w:val="28"/>
        </w:rPr>
        <w:t>У</w:t>
      </w:r>
      <w:r w:rsidR="006260E6">
        <w:rPr>
          <w:rFonts w:ascii="Times New Roman" w:hAnsi="Times New Roman" w:cs="Times New Roman"/>
          <w:sz w:val="28"/>
          <w:szCs w:val="28"/>
        </w:rPr>
        <w:t xml:space="preserve">полномоченного органа </w:t>
      </w:r>
      <w:r w:rsidR="006260E6" w:rsidRPr="002052D7">
        <w:rPr>
          <w:rFonts w:ascii="Times New Roman" w:hAnsi="Times New Roman" w:cs="Times New Roman"/>
          <w:sz w:val="28"/>
          <w:szCs w:val="28"/>
        </w:rPr>
        <w:t xml:space="preserve"> </w:t>
      </w:r>
      <w:r w:rsidRPr="002052D7">
        <w:rPr>
          <w:rFonts w:ascii="Times New Roman" w:hAnsi="Times New Roman" w:cs="Times New Roman"/>
          <w:sz w:val="28"/>
          <w:szCs w:val="28"/>
        </w:rPr>
        <w:t>в судебном порядке путём подачи заявления в соответствующий суд общей юрисдикции в порядке, предусмотренном процессуальным законодательством Российской Федерации.</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5.3.18. Заявитель (представителя заявителя) имеет право на получение исчерпывающей информации и документов, необходимых для обоснования и рассмотрения жалобы.</w:t>
      </w:r>
    </w:p>
    <w:p w:rsidR="002052D7" w:rsidRPr="002052D7" w:rsidRDefault="002052D7" w:rsidP="006260E6">
      <w:pPr>
        <w:tabs>
          <w:tab w:val="left" w:pos="577"/>
        </w:tabs>
        <w:jc w:val="both"/>
        <w:rPr>
          <w:rFonts w:ascii="Times New Roman" w:hAnsi="Times New Roman" w:cs="Times New Roman"/>
          <w:sz w:val="28"/>
          <w:szCs w:val="28"/>
        </w:rPr>
      </w:pPr>
      <w:r w:rsidRPr="002052D7">
        <w:rPr>
          <w:rFonts w:ascii="Times New Roman" w:hAnsi="Times New Roman" w:cs="Times New Roman"/>
          <w:sz w:val="28"/>
          <w:szCs w:val="28"/>
        </w:rPr>
        <w:tab/>
        <w:t>5.3.19. Информирование заявителя (представителя заявителя)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путём:</w:t>
      </w:r>
    </w:p>
    <w:p w:rsidR="002052D7" w:rsidRPr="002052D7" w:rsidRDefault="002052D7" w:rsidP="006260E6">
      <w:pPr>
        <w:numPr>
          <w:ilvl w:val="0"/>
          <w:numId w:val="6"/>
        </w:numPr>
        <w:tabs>
          <w:tab w:val="left" w:pos="322"/>
        </w:tabs>
        <w:jc w:val="both"/>
        <w:rPr>
          <w:rFonts w:ascii="Times New Roman" w:hAnsi="Times New Roman" w:cs="Times New Roman"/>
          <w:sz w:val="28"/>
          <w:szCs w:val="28"/>
        </w:rPr>
      </w:pPr>
      <w:r w:rsidRPr="002052D7">
        <w:rPr>
          <w:rFonts w:ascii="Times New Roman" w:hAnsi="Times New Roman" w:cs="Times New Roman"/>
          <w:sz w:val="28"/>
          <w:szCs w:val="28"/>
        </w:rPr>
        <w:t>размещения соответствующей информации на Едином или Региональном портале, официальном сайте, предоставляющего Услугу и на информационных стендах Управления;</w:t>
      </w:r>
    </w:p>
    <w:p w:rsidR="002052D7" w:rsidRDefault="002052D7" w:rsidP="006260E6">
      <w:pPr>
        <w:numPr>
          <w:ilvl w:val="0"/>
          <w:numId w:val="6"/>
        </w:numPr>
        <w:tabs>
          <w:tab w:val="left" w:pos="332"/>
        </w:tabs>
        <w:jc w:val="both"/>
        <w:rPr>
          <w:rFonts w:ascii="Times New Roman" w:hAnsi="Times New Roman" w:cs="Times New Roman"/>
          <w:sz w:val="28"/>
          <w:szCs w:val="28"/>
        </w:rPr>
      </w:pPr>
      <w:r w:rsidRPr="002052D7">
        <w:rPr>
          <w:rFonts w:ascii="Times New Roman" w:hAnsi="Times New Roman" w:cs="Times New Roman"/>
          <w:sz w:val="28"/>
          <w:szCs w:val="28"/>
        </w:rPr>
        <w:t>консультирования заявителя (представителя заявителя), в том числе по телефону, электронной почте, при личном приёме.</w:t>
      </w:r>
    </w:p>
    <w:p w:rsidR="006260E6" w:rsidRPr="002052D7" w:rsidRDefault="006260E6" w:rsidP="006260E6">
      <w:pPr>
        <w:tabs>
          <w:tab w:val="left" w:pos="332"/>
        </w:tabs>
        <w:jc w:val="both"/>
        <w:rPr>
          <w:rFonts w:ascii="Times New Roman" w:hAnsi="Times New Roman" w:cs="Times New Roman"/>
          <w:sz w:val="28"/>
          <w:szCs w:val="28"/>
        </w:rPr>
      </w:pPr>
    </w:p>
    <w:p w:rsidR="006260E6" w:rsidRDefault="002052D7" w:rsidP="002052D7">
      <w:pPr>
        <w:pStyle w:val="34"/>
        <w:numPr>
          <w:ilvl w:val="1"/>
          <w:numId w:val="7"/>
        </w:numPr>
        <w:shd w:val="clear" w:color="auto" w:fill="auto"/>
        <w:spacing w:line="240" w:lineRule="auto"/>
        <w:jc w:val="center"/>
        <w:rPr>
          <w:sz w:val="28"/>
          <w:szCs w:val="28"/>
        </w:rPr>
      </w:pPr>
      <w:r w:rsidRPr="002052D7">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Услугу, </w:t>
      </w:r>
    </w:p>
    <w:p w:rsidR="002052D7" w:rsidRDefault="002052D7" w:rsidP="006260E6">
      <w:pPr>
        <w:pStyle w:val="34"/>
        <w:shd w:val="clear" w:color="auto" w:fill="auto"/>
        <w:spacing w:line="240" w:lineRule="auto"/>
        <w:ind w:left="360"/>
        <w:jc w:val="center"/>
        <w:rPr>
          <w:sz w:val="28"/>
          <w:szCs w:val="28"/>
        </w:rPr>
      </w:pPr>
      <w:r w:rsidRPr="002052D7">
        <w:rPr>
          <w:sz w:val="28"/>
          <w:szCs w:val="28"/>
        </w:rPr>
        <w:t>а также его должностных лиц</w:t>
      </w:r>
    </w:p>
    <w:p w:rsidR="006260E6" w:rsidRPr="002052D7" w:rsidRDefault="006260E6" w:rsidP="006260E6">
      <w:pPr>
        <w:pStyle w:val="34"/>
        <w:shd w:val="clear" w:color="auto" w:fill="auto"/>
        <w:spacing w:line="240" w:lineRule="auto"/>
        <w:ind w:left="360"/>
        <w:jc w:val="center"/>
        <w:rPr>
          <w:sz w:val="28"/>
          <w:szCs w:val="28"/>
        </w:rPr>
      </w:pPr>
    </w:p>
    <w:p w:rsidR="002052D7" w:rsidRPr="002052D7" w:rsidRDefault="002052D7" w:rsidP="006260E6">
      <w:pPr>
        <w:tabs>
          <w:tab w:val="left" w:pos="589"/>
        </w:tabs>
        <w:jc w:val="both"/>
        <w:rPr>
          <w:rFonts w:ascii="Times New Roman" w:hAnsi="Times New Roman" w:cs="Times New Roman"/>
          <w:sz w:val="28"/>
          <w:szCs w:val="28"/>
        </w:rPr>
      </w:pPr>
      <w:r w:rsidRPr="002052D7">
        <w:rPr>
          <w:rFonts w:ascii="Times New Roman" w:hAnsi="Times New Roman" w:cs="Times New Roman"/>
          <w:sz w:val="28"/>
          <w:szCs w:val="28"/>
        </w:rPr>
        <w:tab/>
        <w:t xml:space="preserve">5.4.1. Перечень нормативных правовых актов, регулирующих порядок досудебного (внесудебного) обжалования решений и действий (бездействия) </w:t>
      </w:r>
      <w:r w:rsidR="006260E6" w:rsidRPr="002052D7">
        <w:rPr>
          <w:rFonts w:ascii="Times New Roman" w:hAnsi="Times New Roman" w:cs="Times New Roman"/>
          <w:sz w:val="28"/>
          <w:szCs w:val="28"/>
        </w:rPr>
        <w:t>У</w:t>
      </w:r>
      <w:r w:rsidR="006260E6">
        <w:rPr>
          <w:rFonts w:ascii="Times New Roman" w:hAnsi="Times New Roman" w:cs="Times New Roman"/>
          <w:sz w:val="28"/>
          <w:szCs w:val="28"/>
        </w:rPr>
        <w:t>полномоченного органа</w:t>
      </w:r>
      <w:r w:rsidRPr="002052D7">
        <w:rPr>
          <w:rFonts w:ascii="Times New Roman" w:hAnsi="Times New Roman" w:cs="Times New Roman"/>
          <w:sz w:val="28"/>
          <w:szCs w:val="28"/>
        </w:rPr>
        <w:t>, предоставляющего Услугу, а также его должностных лиц (с указанием их реквизитов и источников официального опубликования), подлежит обязательному размещению на официальном сайте, Едином или Региональном портале.</w:t>
      </w:r>
    </w:p>
    <w:p w:rsidR="00675642" w:rsidRPr="002052D7" w:rsidRDefault="00675642" w:rsidP="00DE135B">
      <w:pPr>
        <w:pStyle w:val="Standard"/>
        <w:spacing w:after="0" w:line="240" w:lineRule="auto"/>
        <w:jc w:val="both"/>
        <w:rPr>
          <w:rFonts w:ascii="Times New Roman" w:hAnsi="Times New Roman" w:cs="Times New Roman"/>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052839" w:rsidRDefault="00052839"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tbl>
      <w:tblPr>
        <w:tblW w:w="9571" w:type="dxa"/>
        <w:tblInd w:w="108" w:type="dxa"/>
        <w:tblLayout w:type="fixed"/>
        <w:tblCellMar>
          <w:left w:w="10" w:type="dxa"/>
          <w:right w:w="10" w:type="dxa"/>
        </w:tblCellMar>
        <w:tblLook w:val="0000"/>
      </w:tblPr>
      <w:tblGrid>
        <w:gridCol w:w="4785"/>
        <w:gridCol w:w="4786"/>
      </w:tblGrid>
      <w:tr w:rsidR="00675642" w:rsidTr="000A7717">
        <w:tc>
          <w:tcPr>
            <w:tcW w:w="4785" w:type="dxa"/>
            <w:shd w:val="clear" w:color="auto" w:fill="auto"/>
            <w:tcMar>
              <w:top w:w="0" w:type="dxa"/>
              <w:left w:w="108" w:type="dxa"/>
              <w:bottom w:w="0" w:type="dxa"/>
              <w:right w:w="108" w:type="dxa"/>
            </w:tcMar>
          </w:tcPr>
          <w:p w:rsidR="00675642" w:rsidRDefault="00675642" w:rsidP="00DE135B">
            <w:pPr>
              <w:pStyle w:val="ConsPlusNormal"/>
              <w:jc w:val="right"/>
              <w:rPr>
                <w:rFonts w:ascii="Times New Roman" w:hAnsi="Times New Roman" w:cs="Times New Roman"/>
                <w:b/>
                <w:sz w:val="28"/>
                <w:szCs w:val="28"/>
              </w:rPr>
            </w:pPr>
          </w:p>
        </w:tc>
        <w:tc>
          <w:tcPr>
            <w:tcW w:w="4786" w:type="dxa"/>
            <w:shd w:val="clear" w:color="auto" w:fill="auto"/>
            <w:tcMar>
              <w:top w:w="0" w:type="dxa"/>
              <w:left w:w="108" w:type="dxa"/>
              <w:bottom w:w="0" w:type="dxa"/>
              <w:right w:w="108" w:type="dxa"/>
            </w:tcMar>
          </w:tcPr>
          <w:p w:rsidR="00675642" w:rsidRDefault="0028532F" w:rsidP="00DE135B">
            <w:pPr>
              <w:pStyle w:val="ConsPlusNormal"/>
              <w:jc w:val="center"/>
            </w:pPr>
            <w:r>
              <w:rPr>
                <w:rFonts w:ascii="Times New Roman" w:hAnsi="Times New Roman" w:cs="Times New Roman"/>
                <w:b/>
                <w:sz w:val="28"/>
                <w:szCs w:val="28"/>
              </w:rPr>
              <w:t>Приложение 1</w:t>
            </w:r>
          </w:p>
          <w:p w:rsidR="00675642" w:rsidRDefault="0028532F" w:rsidP="00DE135B">
            <w:pPr>
              <w:pStyle w:val="Standard"/>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 Административному регламенту предоставления муниципальной услуги «Присвоение квалификационной категории спортивного судьи «Спортивный судья </w:t>
            </w:r>
            <w:r w:rsidR="00052839">
              <w:rPr>
                <w:rFonts w:ascii="Times New Roman" w:hAnsi="Times New Roman" w:cs="Times New Roman"/>
                <w:b/>
                <w:sz w:val="28"/>
                <w:szCs w:val="28"/>
              </w:rPr>
              <w:t>второй</w:t>
            </w:r>
            <w:r>
              <w:rPr>
                <w:rFonts w:ascii="Times New Roman" w:hAnsi="Times New Roman" w:cs="Times New Roman"/>
                <w:b/>
                <w:sz w:val="28"/>
                <w:szCs w:val="28"/>
              </w:rPr>
              <w:t xml:space="preserve"> категории», «Спортивный судья </w:t>
            </w:r>
            <w:r w:rsidR="00052839">
              <w:rPr>
                <w:rFonts w:ascii="Times New Roman" w:hAnsi="Times New Roman" w:cs="Times New Roman"/>
                <w:b/>
                <w:sz w:val="28"/>
                <w:szCs w:val="28"/>
              </w:rPr>
              <w:t>третьей</w:t>
            </w:r>
            <w:r>
              <w:rPr>
                <w:rFonts w:ascii="Times New Roman" w:hAnsi="Times New Roman" w:cs="Times New Roman"/>
                <w:b/>
                <w:sz w:val="28"/>
                <w:szCs w:val="28"/>
              </w:rPr>
              <w:t xml:space="preserve"> категории»</w:t>
            </w:r>
            <w:r>
              <w:br/>
            </w:r>
          </w:p>
        </w:tc>
      </w:tr>
    </w:tbl>
    <w:p w:rsidR="00675642" w:rsidRDefault="00675642" w:rsidP="00DE135B">
      <w:pPr>
        <w:pStyle w:val="ConsPlusNormal"/>
        <w:jc w:val="right"/>
        <w:rPr>
          <w:rFonts w:ascii="Times New Roman" w:hAnsi="Times New Roman" w:cs="Times New Roman"/>
          <w:b/>
          <w:sz w:val="28"/>
          <w:szCs w:val="28"/>
        </w:rPr>
      </w:pPr>
    </w:p>
    <w:p w:rsidR="00675642" w:rsidRDefault="00675642" w:rsidP="00DE135B">
      <w:pPr>
        <w:pStyle w:val="ConsPlusNormal"/>
        <w:jc w:val="right"/>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F71EDE" w:rsidRDefault="0028532F" w:rsidP="00DE13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признаков заявителей, </w:t>
      </w:r>
    </w:p>
    <w:p w:rsidR="00F71EDE" w:rsidRDefault="0028532F" w:rsidP="00DE13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 также комбинации значений признаков, </w:t>
      </w:r>
    </w:p>
    <w:p w:rsidR="00F71EDE" w:rsidRDefault="0028532F" w:rsidP="00DE13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каждая из которых соответствует одному </w:t>
      </w:r>
    </w:p>
    <w:p w:rsidR="00675642" w:rsidRDefault="0028532F" w:rsidP="00DE135B">
      <w:pPr>
        <w:pStyle w:val="ConsPlusTitle"/>
        <w:jc w:val="center"/>
      </w:pPr>
      <w:r>
        <w:rPr>
          <w:rFonts w:ascii="Times New Roman" w:hAnsi="Times New Roman" w:cs="Times New Roman"/>
          <w:sz w:val="28"/>
          <w:szCs w:val="28"/>
        </w:rPr>
        <w:t>варианту предоставления услуги</w:t>
      </w: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ConsPlusNormal"/>
        <w:jc w:val="right"/>
      </w:pPr>
      <w:r>
        <w:rPr>
          <w:rFonts w:ascii="Times New Roman" w:hAnsi="Times New Roman" w:cs="Times New Roman"/>
          <w:sz w:val="28"/>
          <w:szCs w:val="28"/>
        </w:rPr>
        <w:t>Таблица 1</w:t>
      </w:r>
    </w:p>
    <w:p w:rsidR="00675642" w:rsidRDefault="00675642" w:rsidP="00DE135B">
      <w:pPr>
        <w:pStyle w:val="Standard"/>
        <w:spacing w:after="0" w:line="240" w:lineRule="auto"/>
        <w:jc w:val="center"/>
        <w:rPr>
          <w:rFonts w:ascii="Times New Roman" w:hAnsi="Times New Roman" w:cs="Times New Roman"/>
          <w:b/>
          <w:sz w:val="28"/>
          <w:szCs w:val="28"/>
        </w:rPr>
      </w:pPr>
    </w:p>
    <w:tbl>
      <w:tblPr>
        <w:tblW w:w="9214" w:type="dxa"/>
        <w:tblInd w:w="62" w:type="dxa"/>
        <w:tblLayout w:type="fixed"/>
        <w:tblCellMar>
          <w:left w:w="10" w:type="dxa"/>
          <w:right w:w="10" w:type="dxa"/>
        </w:tblCellMar>
        <w:tblLook w:val="0000"/>
      </w:tblPr>
      <w:tblGrid>
        <w:gridCol w:w="565"/>
        <w:gridCol w:w="2496"/>
        <w:gridCol w:w="6153"/>
      </w:tblGrid>
      <w:tr w:rsidR="00675642" w:rsidTr="000A7717">
        <w:tc>
          <w:tcPr>
            <w:tcW w:w="5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center"/>
            </w:pPr>
            <w:r>
              <w:rPr>
                <w:rFonts w:ascii="Times New Roman" w:hAnsi="Times New Roman" w:cs="Times New Roman"/>
                <w:sz w:val="28"/>
                <w:szCs w:val="28"/>
              </w:rPr>
              <w:t>№ п/п</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Признак Заявителя</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center"/>
            </w:pPr>
            <w:r>
              <w:rPr>
                <w:rFonts w:ascii="Times New Roman" w:hAnsi="Times New Roman" w:cs="Times New Roman"/>
                <w:sz w:val="28"/>
                <w:szCs w:val="28"/>
              </w:rPr>
              <w:t>Значения признака Заявителя</w:t>
            </w:r>
          </w:p>
        </w:tc>
      </w:tr>
      <w:tr w:rsidR="00675642" w:rsidTr="000A7717">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Результат «Присвоение квалификационной категории спортивного судьи»</w:t>
            </w:r>
          </w:p>
        </w:tc>
      </w:tr>
      <w:tr w:rsidR="00675642" w:rsidTr="000A7717">
        <w:trPr>
          <w:trHeight w:val="308"/>
        </w:trPr>
        <w:tc>
          <w:tcPr>
            <w:tcW w:w="56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Кто обратился за предоставление муниципальной услуги</w:t>
            </w:r>
          </w:p>
        </w:tc>
        <w:tc>
          <w:tcPr>
            <w:tcW w:w="6153"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 региональные спортивные федерации</w:t>
            </w:r>
          </w:p>
        </w:tc>
      </w:tr>
      <w:tr w:rsidR="00675642" w:rsidTr="000A7717">
        <w:tc>
          <w:tcPr>
            <w:tcW w:w="56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t>2</w:t>
            </w:r>
          </w:p>
        </w:tc>
        <w:tc>
          <w:tcPr>
            <w:tcW w:w="249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Способ обращения за предоставлением муниципальной услуги</w:t>
            </w:r>
          </w:p>
        </w:tc>
        <w:tc>
          <w:tcPr>
            <w:tcW w:w="615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лично в Уполномоченный орган</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 почте</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посредством ЕПГУ</w:t>
            </w:r>
          </w:p>
        </w:tc>
      </w:tr>
      <w:tr w:rsidR="00675642" w:rsidTr="000A7717">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Результат «Лишение спортивного разряда квалификационной категории спортивного судьи»</w:t>
            </w:r>
          </w:p>
        </w:tc>
      </w:tr>
      <w:tr w:rsidR="00675642" w:rsidTr="000A7717">
        <w:tc>
          <w:tcPr>
            <w:tcW w:w="5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Кто обратился за предоставление муниципальной услуги</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 региональные спортивные федерации</w:t>
            </w:r>
          </w:p>
        </w:tc>
      </w:tr>
      <w:tr w:rsidR="00675642" w:rsidTr="000A7717">
        <w:tc>
          <w:tcPr>
            <w:tcW w:w="56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t>2</w:t>
            </w:r>
          </w:p>
        </w:tc>
        <w:tc>
          <w:tcPr>
            <w:tcW w:w="249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Способ обращения за предоставление муниципальной услуги</w:t>
            </w:r>
          </w:p>
        </w:tc>
        <w:tc>
          <w:tcPr>
            <w:tcW w:w="615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лично в Уполномоченный орган</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 почте</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посредством ЕПГУ</w:t>
            </w:r>
          </w:p>
        </w:tc>
      </w:tr>
      <w:tr w:rsidR="00675642" w:rsidTr="000A7717">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lastRenderedPageBreak/>
              <w:t>Результат «Восстановление квалификационной категории спортивного судьи»</w:t>
            </w:r>
          </w:p>
        </w:tc>
      </w:tr>
      <w:tr w:rsidR="00675642" w:rsidTr="000A7717">
        <w:tc>
          <w:tcPr>
            <w:tcW w:w="5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Категория Заявителя</w:t>
            </w:r>
          </w:p>
        </w:tc>
        <w:tc>
          <w:tcPr>
            <w:tcW w:w="61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региональные спортивные федерации</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спортивные судьи, в отношении которых принято решение о лишении квалификационной категории спортивного судьи</w:t>
            </w:r>
          </w:p>
        </w:tc>
      </w:tr>
      <w:tr w:rsidR="00675642" w:rsidTr="000A7717">
        <w:tc>
          <w:tcPr>
            <w:tcW w:w="56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2.</w:t>
            </w:r>
          </w:p>
        </w:tc>
        <w:tc>
          <w:tcPr>
            <w:tcW w:w="249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rPr>
                <w:rFonts w:ascii="Times New Roman" w:hAnsi="Times New Roman" w:cs="Times New Roman"/>
                <w:sz w:val="28"/>
                <w:szCs w:val="28"/>
              </w:rPr>
            </w:pPr>
            <w:r>
              <w:rPr>
                <w:rFonts w:ascii="Times New Roman" w:hAnsi="Times New Roman" w:cs="Times New Roman"/>
                <w:sz w:val="28"/>
                <w:szCs w:val="28"/>
              </w:rPr>
              <w:t>Способ обращения за предоставление муниципальной услуги</w:t>
            </w:r>
          </w:p>
        </w:tc>
        <w:tc>
          <w:tcPr>
            <w:tcW w:w="615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лично в Уполномоченном органе</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 почте</w:t>
            </w:r>
          </w:p>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 посредством ЕПГУ</w:t>
            </w:r>
          </w:p>
        </w:tc>
      </w:tr>
    </w:tbl>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Default="00675642" w:rsidP="00DE135B">
      <w:pPr>
        <w:pStyle w:val="Standard"/>
        <w:spacing w:after="0" w:line="240" w:lineRule="auto"/>
        <w:jc w:val="center"/>
        <w:rPr>
          <w:rFonts w:ascii="Times New Roman" w:hAnsi="Times New Roman" w:cs="Times New Roman"/>
          <w:b/>
          <w:sz w:val="28"/>
          <w:szCs w:val="28"/>
        </w:rPr>
      </w:pPr>
    </w:p>
    <w:p w:rsidR="00675642" w:rsidRPr="00DE135B" w:rsidRDefault="00DE135B" w:rsidP="00DE135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8532F">
        <w:rPr>
          <w:rFonts w:ascii="Times New Roman" w:hAnsi="Times New Roman" w:cs="Times New Roman"/>
          <w:sz w:val="28"/>
          <w:szCs w:val="28"/>
        </w:rPr>
        <w:t>Таблица 2</w:t>
      </w:r>
    </w:p>
    <w:p w:rsidR="00675642" w:rsidRDefault="0028532F" w:rsidP="00DE135B">
      <w:pPr>
        <w:pStyle w:val="ConsPlusTitle"/>
        <w:jc w:val="center"/>
      </w:pPr>
      <w:r>
        <w:rPr>
          <w:rFonts w:ascii="Times New Roman" w:hAnsi="Times New Roman" w:cs="Times New Roman"/>
          <w:sz w:val="28"/>
          <w:szCs w:val="28"/>
        </w:rPr>
        <w:t>Комбинации</w:t>
      </w:r>
    </w:p>
    <w:p w:rsidR="00675642" w:rsidRDefault="0028532F" w:rsidP="00DE135B">
      <w:pPr>
        <w:pStyle w:val="ConsPlusTitle"/>
        <w:jc w:val="center"/>
      </w:pPr>
      <w:r>
        <w:rPr>
          <w:rFonts w:ascii="Times New Roman" w:hAnsi="Times New Roman" w:cs="Times New Roman"/>
          <w:sz w:val="28"/>
          <w:szCs w:val="28"/>
        </w:rPr>
        <w:t>значений признаков, каждая из которых соответствует</w:t>
      </w:r>
    </w:p>
    <w:p w:rsidR="00675642" w:rsidRDefault="0028532F" w:rsidP="00DE135B">
      <w:pPr>
        <w:pStyle w:val="ConsPlusTitle"/>
        <w:jc w:val="center"/>
      </w:pPr>
      <w:r>
        <w:rPr>
          <w:rFonts w:ascii="Times New Roman" w:hAnsi="Times New Roman" w:cs="Times New Roman"/>
          <w:sz w:val="28"/>
          <w:szCs w:val="28"/>
        </w:rPr>
        <w:t>одному варианту предоставления муниципальной услуги</w:t>
      </w:r>
    </w:p>
    <w:p w:rsidR="00675642" w:rsidRPr="00737C1E" w:rsidRDefault="00675642" w:rsidP="00DE135B">
      <w:pPr>
        <w:pStyle w:val="Standard"/>
        <w:spacing w:after="0" w:line="240" w:lineRule="auto"/>
        <w:jc w:val="center"/>
        <w:rPr>
          <w:rFonts w:ascii="Times New Roman" w:hAnsi="Times New Roman" w:cs="Times New Roman"/>
          <w:b/>
          <w:sz w:val="20"/>
          <w:szCs w:val="20"/>
        </w:rPr>
      </w:pPr>
    </w:p>
    <w:tbl>
      <w:tblPr>
        <w:tblW w:w="9214" w:type="dxa"/>
        <w:tblInd w:w="62" w:type="dxa"/>
        <w:tblLayout w:type="fixed"/>
        <w:tblCellMar>
          <w:left w:w="10" w:type="dxa"/>
          <w:right w:w="10" w:type="dxa"/>
        </w:tblCellMar>
        <w:tblLook w:val="0000"/>
      </w:tblPr>
      <w:tblGrid>
        <w:gridCol w:w="1231"/>
        <w:gridCol w:w="7983"/>
      </w:tblGrid>
      <w:tr w:rsidR="00675642" w:rsidTr="00050AB8">
        <w:tc>
          <w:tcPr>
            <w:tcW w:w="1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center"/>
            </w:pPr>
            <w:r>
              <w:rPr>
                <w:rFonts w:ascii="Times New Roman" w:hAnsi="Times New Roman" w:cs="Times New Roman"/>
                <w:sz w:val="28"/>
                <w:szCs w:val="28"/>
              </w:rPr>
              <w:t>№ варианта</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center"/>
            </w:pPr>
            <w:r>
              <w:rPr>
                <w:rFonts w:ascii="Times New Roman" w:hAnsi="Times New Roman" w:cs="Times New Roman"/>
                <w:sz w:val="28"/>
                <w:szCs w:val="28"/>
              </w:rPr>
              <w:t>Комбинация значений признаков</w:t>
            </w:r>
          </w:p>
        </w:tc>
      </w:tr>
      <w:tr w:rsidR="00675642" w:rsidTr="00050AB8">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Результат муниципальной услуги, за которым обращается Заявитель «Присвоение квалификационной категории спортивного судьи»</w:t>
            </w:r>
          </w:p>
        </w:tc>
      </w:tr>
      <w:tr w:rsidR="00675642" w:rsidTr="00050AB8">
        <w:tc>
          <w:tcPr>
            <w:tcW w:w="1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лично в Уполномоченном органе</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2.</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xml:space="preserve"> - региональные спортивные федерации посредством почты</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3.</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xml:space="preserve"> - региональные спортивные федерации через ЕПГУ</w:t>
            </w:r>
          </w:p>
        </w:tc>
      </w:tr>
      <w:tr w:rsidR="00675642" w:rsidTr="00050AB8">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Результат муниципальной услуги за которым обращается Заявитель «Лишение квалификационной категории спортивного судьи»</w:t>
            </w:r>
          </w:p>
        </w:tc>
      </w:tr>
      <w:tr w:rsidR="00675642" w:rsidTr="00050AB8">
        <w:tc>
          <w:tcPr>
            <w:tcW w:w="1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лично в Уполномоченном органе</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2.</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посредством почты</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3.</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xml:space="preserve"> - региональные спортивные федерации через ЕПГУ</w:t>
            </w:r>
          </w:p>
        </w:tc>
      </w:tr>
      <w:tr w:rsidR="00675642" w:rsidTr="00050AB8">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Результат муниципальной услуги, за которым обращается Заявитель «Восстановление квалификационной категории спортивного судьи»</w:t>
            </w:r>
          </w:p>
        </w:tc>
      </w:tr>
      <w:tr w:rsidR="00675642" w:rsidTr="00050AB8">
        <w:tc>
          <w:tcPr>
            <w:tcW w:w="1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1.</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лично в Уполномоченном органе</w:t>
            </w:r>
          </w:p>
          <w:p w:rsidR="00675642" w:rsidRDefault="0028532F" w:rsidP="00DE135B">
            <w:pPr>
              <w:pStyle w:val="ConsPlusNormal"/>
              <w:jc w:val="both"/>
            </w:pPr>
            <w:r>
              <w:rPr>
                <w:rFonts w:ascii="Times New Roman" w:hAnsi="Times New Roman" w:cs="Times New Roman"/>
                <w:sz w:val="28"/>
                <w:szCs w:val="28"/>
              </w:rPr>
              <w:lastRenderedPageBreak/>
              <w:t>- спортивные судьи, в отношении которых принято решение о лишении квалификационной категории спортивного судьи</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lastRenderedPageBreak/>
              <w:t>2.</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посредством почты</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3.</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 региональные спортивные федерации через ЕПГУ</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rPr>
                <w:rFonts w:ascii="Times New Roman" w:hAnsi="Times New Roman" w:cs="Times New Roman"/>
                <w:sz w:val="28"/>
                <w:szCs w:val="28"/>
              </w:rPr>
            </w:pPr>
            <w:r>
              <w:rPr>
                <w:rFonts w:ascii="Times New Roman" w:hAnsi="Times New Roman" w:cs="Times New Roman"/>
                <w:sz w:val="28"/>
                <w:szCs w:val="28"/>
              </w:rPr>
              <w:t>4.</w:t>
            </w:r>
          </w:p>
          <w:p w:rsidR="00675642" w:rsidRDefault="00675642" w:rsidP="00DE135B">
            <w:pPr>
              <w:rPr>
                <w:lang w:eastAsia="ru-RU"/>
              </w:rPr>
            </w:pP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спортивные судьи, в отношении которых принято решение о лишении квалификационной категории спортивного судьи лично в Уполномоченном органе</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pPr>
            <w:r>
              <w:rPr>
                <w:rFonts w:ascii="Times New Roman" w:hAnsi="Times New Roman" w:cs="Times New Roman"/>
                <w:sz w:val="28"/>
                <w:szCs w:val="28"/>
              </w:rPr>
              <w:t>5.</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спортивные судьи, в отношении которых принято решение о лишении квалификационной категории спортивного судьи посредством почты</w:t>
            </w:r>
          </w:p>
        </w:tc>
      </w:tr>
      <w:tr w:rsidR="00675642" w:rsidTr="00050AB8">
        <w:tc>
          <w:tcPr>
            <w:tcW w:w="123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6.</w:t>
            </w:r>
          </w:p>
        </w:tc>
        <w:tc>
          <w:tcPr>
            <w:tcW w:w="798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75642" w:rsidRDefault="0028532F" w:rsidP="00DE135B">
            <w:pPr>
              <w:pStyle w:val="ConsPlusNormal"/>
              <w:jc w:val="both"/>
            </w:pPr>
            <w:r>
              <w:rPr>
                <w:rFonts w:ascii="Times New Roman" w:hAnsi="Times New Roman" w:cs="Times New Roman"/>
                <w:sz w:val="28"/>
                <w:szCs w:val="28"/>
              </w:rPr>
              <w:t>спортивные судьи, в отношении которых принято решение о лишении квалификационной категории спортивного судьи через ЕПГУ</w:t>
            </w:r>
          </w:p>
        </w:tc>
      </w:tr>
    </w:tbl>
    <w:p w:rsidR="00675642" w:rsidRDefault="00675642" w:rsidP="00DE135B">
      <w:pPr>
        <w:pStyle w:val="Standard"/>
        <w:spacing w:after="0" w:line="240" w:lineRule="auto"/>
        <w:jc w:val="both"/>
        <w:rPr>
          <w:rFonts w:ascii="Times New Roman" w:hAnsi="Times New Roman" w:cs="Times New Roman"/>
          <w:sz w:val="20"/>
          <w:szCs w:val="20"/>
        </w:rPr>
      </w:pPr>
    </w:p>
    <w:tbl>
      <w:tblPr>
        <w:tblW w:w="4673" w:type="dxa"/>
        <w:tblInd w:w="4820" w:type="dxa"/>
        <w:tblLayout w:type="fixed"/>
        <w:tblCellMar>
          <w:left w:w="10" w:type="dxa"/>
          <w:right w:w="10" w:type="dxa"/>
        </w:tblCellMar>
        <w:tblLook w:val="0000"/>
      </w:tblPr>
      <w:tblGrid>
        <w:gridCol w:w="4673"/>
      </w:tblGrid>
      <w:tr w:rsidR="00675642">
        <w:trPr>
          <w:trHeight w:val="2863"/>
        </w:trPr>
        <w:tc>
          <w:tcPr>
            <w:tcW w:w="4673" w:type="dxa"/>
            <w:shd w:val="clear" w:color="auto" w:fill="auto"/>
            <w:tcMar>
              <w:top w:w="0" w:type="dxa"/>
              <w:left w:w="108" w:type="dxa"/>
              <w:bottom w:w="0" w:type="dxa"/>
              <w:right w:w="108" w:type="dxa"/>
            </w:tcMar>
          </w:tcPr>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spacing w:after="0" w:line="240" w:lineRule="auto"/>
              <w:jc w:val="center"/>
            </w:pPr>
            <w:r>
              <w:rPr>
                <w:rFonts w:ascii="Times New Roman" w:hAnsi="Times New Roman" w:cs="Times New Roman"/>
                <w:b/>
                <w:sz w:val="28"/>
                <w:szCs w:val="28"/>
              </w:rPr>
              <w:lastRenderedPageBreak/>
              <w:t>Приложение № 2</w:t>
            </w: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Административному регламенту предоставления муниципальной услуги «Присвоение квалификационной категории спортивного судьи «Спортивный судья </w:t>
            </w:r>
            <w:r w:rsidR="00052839">
              <w:rPr>
                <w:rFonts w:ascii="Times New Roman" w:hAnsi="Times New Roman" w:cs="Times New Roman"/>
                <w:b/>
                <w:sz w:val="28"/>
                <w:szCs w:val="28"/>
              </w:rPr>
              <w:t>второй</w:t>
            </w:r>
            <w:r>
              <w:rPr>
                <w:rFonts w:ascii="Times New Roman" w:hAnsi="Times New Roman" w:cs="Times New Roman"/>
                <w:b/>
                <w:sz w:val="28"/>
                <w:szCs w:val="28"/>
              </w:rPr>
              <w:t xml:space="preserve"> категории», «Спортивный судья </w:t>
            </w:r>
            <w:r w:rsidR="00052839">
              <w:rPr>
                <w:rFonts w:ascii="Times New Roman" w:hAnsi="Times New Roman" w:cs="Times New Roman"/>
                <w:b/>
                <w:sz w:val="28"/>
                <w:szCs w:val="28"/>
              </w:rPr>
              <w:t>третьей</w:t>
            </w:r>
            <w:r>
              <w:rPr>
                <w:rFonts w:ascii="Times New Roman" w:hAnsi="Times New Roman" w:cs="Times New Roman"/>
                <w:b/>
                <w:sz w:val="28"/>
                <w:szCs w:val="28"/>
              </w:rPr>
              <w:t xml:space="preserve"> категории»</w:t>
            </w:r>
            <w:r>
              <w:br/>
            </w:r>
          </w:p>
        </w:tc>
      </w:tr>
    </w:tbl>
    <w:p w:rsidR="00675642" w:rsidRDefault="00675642" w:rsidP="00DE135B">
      <w:pPr>
        <w:pStyle w:val="Standard"/>
        <w:widowControl w:val="0"/>
        <w:spacing w:after="0" w:line="240" w:lineRule="auto"/>
        <w:jc w:val="center"/>
      </w:pPr>
    </w:p>
    <w:p w:rsidR="00675642" w:rsidRDefault="00675642" w:rsidP="00DE135B">
      <w:pPr>
        <w:pStyle w:val="Standard"/>
        <w:widowControl w:val="0"/>
        <w:spacing w:after="0" w:line="240" w:lineRule="auto"/>
        <w:rPr>
          <w:rFonts w:ascii="Times New Roman" w:eastAsia="Times New Roman" w:hAnsi="Times New Roman" w:cs="Times New Roman"/>
          <w:sz w:val="17"/>
          <w:szCs w:val="28"/>
        </w:rPr>
      </w:pPr>
    </w:p>
    <w:p w:rsidR="00675642" w:rsidRPr="003C35B1" w:rsidRDefault="003C35B1" w:rsidP="00DE135B">
      <w:pPr>
        <w:pStyle w:val="Standard"/>
        <w:widowControl w:val="0"/>
        <w:tabs>
          <w:tab w:val="left" w:pos="2102"/>
          <w:tab w:val="left" w:pos="10065"/>
        </w:tabs>
        <w:spacing w:after="0" w:line="240" w:lineRule="auto"/>
        <w:jc w:val="center"/>
        <w:rPr>
          <w:rFonts w:ascii="Times New Roman" w:eastAsia="Times New Roman" w:hAnsi="Times New Roman" w:cs="Times New Roman"/>
          <w:b/>
          <w:sz w:val="28"/>
          <w:szCs w:val="28"/>
        </w:rPr>
      </w:pPr>
      <w:r w:rsidRPr="003C35B1">
        <w:rPr>
          <w:rFonts w:ascii="Times New Roman" w:hAnsi="Times New Roman" w:cs="Times New Roman"/>
          <w:b/>
          <w:sz w:val="28"/>
          <w:szCs w:val="28"/>
        </w:rPr>
        <w:t>Администрация Борисовского района</w:t>
      </w:r>
    </w:p>
    <w:p w:rsidR="00675642" w:rsidRDefault="0028532F" w:rsidP="00DE135B">
      <w:pPr>
        <w:pStyle w:val="Standard"/>
        <w:widowControl w:val="0"/>
        <w:tabs>
          <w:tab w:val="left" w:pos="2102"/>
        </w:tabs>
        <w:spacing w:after="0" w:line="240" w:lineRule="auto"/>
      </w:pPr>
      <w:r>
        <w:rPr>
          <w:rFonts w:ascii="Times New Roman" w:eastAsia="Times New Roman" w:hAnsi="Times New Roman" w:cs="Times New Roman"/>
          <w:sz w:val="28"/>
          <w:szCs w:val="28"/>
        </w:rPr>
        <w:t>Кому</w:t>
      </w:r>
      <w:r>
        <w:rPr>
          <w:rFonts w:ascii="Times New Roman" w:eastAsia="Times New Roman" w:hAnsi="Times New Roman" w:cs="Times New Roman"/>
          <w:sz w:val="24"/>
        </w:rPr>
        <w:t>: __________________________</w:t>
      </w:r>
    </w:p>
    <w:p w:rsidR="00675642" w:rsidRDefault="00675642" w:rsidP="00DE135B">
      <w:pPr>
        <w:pStyle w:val="Standard"/>
        <w:widowControl w:val="0"/>
        <w:spacing w:after="0" w:line="240" w:lineRule="auto"/>
        <w:rPr>
          <w:rFonts w:ascii="Times New Roman" w:eastAsia="Times New Roman" w:hAnsi="Times New Roman" w:cs="Times New Roman"/>
          <w:sz w:val="16"/>
          <w:szCs w:val="28"/>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6"/>
          <w:szCs w:val="26"/>
        </w:rPr>
        <w:t>РЕШЕНИЕ</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об</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отказе</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в</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приёме</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документов,</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необходимых</w:t>
      </w:r>
      <w:r>
        <w:rPr>
          <w:rFonts w:ascii="Times New Roman" w:eastAsia="Times New Roman" w:hAnsi="Times New Roman" w:cs="Times New Roman"/>
          <w:b/>
          <w:spacing w:val="-2"/>
          <w:sz w:val="26"/>
          <w:szCs w:val="26"/>
        </w:rPr>
        <w:br/>
      </w:r>
      <w:r>
        <w:rPr>
          <w:rFonts w:ascii="Times New Roman" w:eastAsia="Times New Roman" w:hAnsi="Times New Roman" w:cs="Times New Roman"/>
          <w:b/>
          <w:sz w:val="26"/>
          <w:szCs w:val="26"/>
        </w:rPr>
        <w:t>для</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предоставления</w:t>
      </w:r>
      <w:r>
        <w:rPr>
          <w:rFonts w:ascii="Times New Roman" w:eastAsia="Times New Roman" w:hAnsi="Times New Roman" w:cs="Times New Roman"/>
          <w:b/>
          <w:spacing w:val="-2"/>
          <w:sz w:val="26"/>
          <w:szCs w:val="26"/>
        </w:rPr>
        <w:t xml:space="preserve"> услуги</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«Присвоение</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квалификационной</w:t>
      </w:r>
      <w:r w:rsidR="003C35B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категории спортивного судьи «Спортивный судья </w:t>
      </w:r>
      <w:r w:rsidR="00052839">
        <w:rPr>
          <w:rFonts w:ascii="Times New Roman" w:eastAsia="Times New Roman" w:hAnsi="Times New Roman" w:cs="Times New Roman"/>
          <w:b/>
          <w:sz w:val="26"/>
          <w:szCs w:val="26"/>
        </w:rPr>
        <w:t>второй</w:t>
      </w:r>
      <w:r>
        <w:rPr>
          <w:rFonts w:ascii="Times New Roman" w:eastAsia="Times New Roman" w:hAnsi="Times New Roman" w:cs="Times New Roman"/>
          <w:b/>
          <w:sz w:val="26"/>
          <w:szCs w:val="26"/>
        </w:rPr>
        <w:t xml:space="preserve"> </w:t>
      </w:r>
      <w:r w:rsidR="00052839">
        <w:rPr>
          <w:rFonts w:ascii="Times New Roman" w:eastAsia="Times New Roman" w:hAnsi="Times New Roman" w:cs="Times New Roman"/>
          <w:b/>
          <w:sz w:val="26"/>
          <w:szCs w:val="26"/>
        </w:rPr>
        <w:t>категории» / «Спортивный судья третьей</w:t>
      </w:r>
      <w:r>
        <w:rPr>
          <w:rFonts w:ascii="Times New Roman" w:eastAsia="Times New Roman" w:hAnsi="Times New Roman" w:cs="Times New Roman"/>
          <w:b/>
          <w:sz w:val="26"/>
          <w:szCs w:val="26"/>
        </w:rPr>
        <w:t xml:space="preserve"> категории</w:t>
      </w:r>
      <w:r w:rsidR="003C35B1">
        <w:rPr>
          <w:rFonts w:ascii="Times New Roman" w:eastAsia="Times New Roman" w:hAnsi="Times New Roman" w:cs="Times New Roman"/>
          <w:b/>
          <w:sz w:val="26"/>
          <w:szCs w:val="26"/>
        </w:rPr>
        <w:t>»</w:t>
      </w:r>
    </w:p>
    <w:p w:rsidR="00675642" w:rsidRDefault="0028532F" w:rsidP="00DE135B">
      <w:pPr>
        <w:pStyle w:val="Standard"/>
        <w:widowControl w:val="0"/>
        <w:tabs>
          <w:tab w:val="left" w:pos="2467"/>
          <w:tab w:val="left" w:pos="8514"/>
          <w:tab w:val="left" w:pos="9748"/>
        </w:tabs>
        <w:spacing w:after="0" w:line="240" w:lineRule="auto"/>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ab/>
      </w:r>
    </w:p>
    <w:p w:rsidR="00675642" w:rsidRDefault="00675642" w:rsidP="00DE135B">
      <w:pPr>
        <w:pStyle w:val="Standard"/>
        <w:widowControl w:val="0"/>
        <w:spacing w:after="0" w:line="240" w:lineRule="auto"/>
        <w:rPr>
          <w:rFonts w:ascii="Times New Roman" w:eastAsia="Times New Roman" w:hAnsi="Times New Roman" w:cs="Times New Roman"/>
          <w:sz w:val="26"/>
          <w:szCs w:val="26"/>
        </w:rPr>
      </w:pPr>
    </w:p>
    <w:p w:rsidR="00675642" w:rsidRPr="00306C5A" w:rsidRDefault="0028532F" w:rsidP="00DE135B">
      <w:pPr>
        <w:pStyle w:val="Standard"/>
        <w:widowControl w:val="0"/>
        <w:tabs>
          <w:tab w:val="left" w:pos="5640"/>
          <w:tab w:val="left" w:pos="7716"/>
        </w:tabs>
        <w:spacing w:after="0" w:line="240" w:lineRule="auto"/>
        <w:rPr>
          <w:sz w:val="26"/>
          <w:szCs w:val="26"/>
        </w:rPr>
      </w:pPr>
      <w:r w:rsidRPr="00306C5A">
        <w:rPr>
          <w:rFonts w:ascii="Times New Roman" w:eastAsia="Times New Roman" w:hAnsi="Times New Roman" w:cs="Times New Roman"/>
          <w:sz w:val="26"/>
          <w:szCs w:val="26"/>
        </w:rPr>
        <w:t>Рассмотрев Ваше заявление от _______№____</w:t>
      </w:r>
      <w:r w:rsidR="00052839">
        <w:rPr>
          <w:rFonts w:ascii="Times New Roman" w:eastAsia="Times New Roman" w:hAnsi="Times New Roman" w:cs="Times New Roman"/>
          <w:sz w:val="26"/>
          <w:szCs w:val="26"/>
        </w:rPr>
        <w:t xml:space="preserve"> </w:t>
      </w:r>
      <w:r w:rsidRPr="00306C5A">
        <w:rPr>
          <w:rFonts w:ascii="Times New Roman" w:eastAsia="Times New Roman" w:hAnsi="Times New Roman" w:cs="Times New Roman"/>
          <w:sz w:val="26"/>
          <w:szCs w:val="26"/>
        </w:rPr>
        <w:t xml:space="preserve">и прилагаемые к нему </w:t>
      </w:r>
      <w:r w:rsidRPr="00306C5A">
        <w:rPr>
          <w:rFonts w:ascii="Times New Roman" w:eastAsia="Times New Roman" w:hAnsi="Times New Roman" w:cs="Times New Roman"/>
          <w:spacing w:val="-2"/>
          <w:sz w:val="26"/>
          <w:szCs w:val="26"/>
        </w:rPr>
        <w:t>документы,</w:t>
      </w:r>
      <w:r w:rsidR="00737C1E" w:rsidRPr="00306C5A">
        <w:rPr>
          <w:rFonts w:ascii="Times New Roman" w:eastAsia="Times New Roman" w:hAnsi="Times New Roman" w:cs="Times New Roman"/>
          <w:spacing w:val="-2"/>
          <w:sz w:val="26"/>
          <w:szCs w:val="26"/>
        </w:rPr>
        <w:t xml:space="preserve"> </w:t>
      </w:r>
      <w:r w:rsidRPr="00306C5A">
        <w:rPr>
          <w:rFonts w:ascii="Times New Roman" w:eastAsia="Times New Roman" w:hAnsi="Times New Roman" w:cs="Times New Roman"/>
          <w:spacing w:val="-2"/>
          <w:sz w:val="26"/>
          <w:szCs w:val="26"/>
        </w:rPr>
        <w:t xml:space="preserve">руководствуясь положением </w:t>
      </w:r>
      <w:r w:rsidRPr="00306C5A">
        <w:rPr>
          <w:rFonts w:ascii="Times New Roman" w:eastAsia="Times New Roman" w:hAnsi="Times New Roman" w:cs="Times New Roman"/>
          <w:spacing w:val="-10"/>
          <w:sz w:val="26"/>
          <w:szCs w:val="26"/>
        </w:rPr>
        <w:t xml:space="preserve">о </w:t>
      </w:r>
      <w:r w:rsidRPr="00306C5A">
        <w:rPr>
          <w:rFonts w:ascii="Times New Roman" w:eastAsia="Times New Roman" w:hAnsi="Times New Roman" w:cs="Times New Roman"/>
          <w:spacing w:val="-2"/>
          <w:sz w:val="26"/>
          <w:szCs w:val="26"/>
        </w:rPr>
        <w:t>спортивных судьях, утвержденным</w:t>
      </w:r>
      <w:r w:rsidR="00737C1E" w:rsidRPr="00306C5A">
        <w:rPr>
          <w:rFonts w:ascii="Times New Roman" w:eastAsia="Times New Roman" w:hAnsi="Times New Roman" w:cs="Times New Roman"/>
          <w:spacing w:val="-2"/>
          <w:sz w:val="26"/>
          <w:szCs w:val="26"/>
        </w:rPr>
        <w:t xml:space="preserve"> </w:t>
      </w:r>
      <w:r w:rsidRPr="00306C5A">
        <w:rPr>
          <w:rFonts w:ascii="Times New Roman" w:eastAsia="Times New Roman" w:hAnsi="Times New Roman" w:cs="Times New Roman"/>
          <w:spacing w:val="-2"/>
          <w:sz w:val="26"/>
          <w:szCs w:val="26"/>
        </w:rPr>
        <w:t xml:space="preserve">приказом </w:t>
      </w:r>
      <w:r w:rsidRPr="00306C5A">
        <w:rPr>
          <w:rFonts w:ascii="Times New Roman" w:eastAsia="Times New Roman" w:hAnsi="Times New Roman" w:cs="Times New Roman"/>
          <w:sz w:val="26"/>
          <w:szCs w:val="26"/>
        </w:rPr>
        <w:t xml:space="preserve">Министерства спорта Российской Федерации от 28 февраля 2017 года     № 134, </w:t>
      </w:r>
      <w:r w:rsidR="00737C1E" w:rsidRPr="00306C5A">
        <w:rPr>
          <w:rFonts w:ascii="Times New Roman" w:eastAsia="Times New Roman" w:hAnsi="Times New Roman" w:cs="Times New Roman"/>
          <w:sz w:val="28"/>
          <w:szCs w:val="28"/>
        </w:rPr>
        <w:t>администрацией Борисовского района</w:t>
      </w:r>
      <w:r w:rsidR="00306C5A">
        <w:rPr>
          <w:rFonts w:ascii="Times New Roman" w:eastAsia="Times New Roman" w:hAnsi="Times New Roman" w:cs="Times New Roman"/>
          <w:sz w:val="26"/>
          <w:szCs w:val="26"/>
        </w:rPr>
        <w:t xml:space="preserve"> п</w:t>
      </w:r>
      <w:r w:rsidRPr="00306C5A">
        <w:rPr>
          <w:rFonts w:ascii="Times New Roman" w:eastAsia="Times New Roman" w:hAnsi="Times New Roman" w:cs="Times New Roman"/>
          <w:sz w:val="26"/>
          <w:szCs w:val="26"/>
        </w:rPr>
        <w:t>ринято</w:t>
      </w:r>
      <w:r w:rsidRPr="00306C5A">
        <w:rPr>
          <w:rFonts w:ascii="Times New Roman" w:eastAsia="Times New Roman" w:hAnsi="Times New Roman" w:cs="Times New Roman"/>
          <w:spacing w:val="-5"/>
          <w:sz w:val="26"/>
          <w:szCs w:val="26"/>
        </w:rPr>
        <w:t> </w:t>
      </w:r>
      <w:r w:rsidRPr="00306C5A">
        <w:rPr>
          <w:rFonts w:ascii="Times New Roman" w:eastAsia="Times New Roman" w:hAnsi="Times New Roman" w:cs="Times New Roman"/>
          <w:sz w:val="26"/>
          <w:szCs w:val="26"/>
        </w:rPr>
        <w:t>решение</w:t>
      </w:r>
      <w:r w:rsidRPr="00306C5A">
        <w:rPr>
          <w:rFonts w:ascii="Times New Roman" w:eastAsia="Times New Roman" w:hAnsi="Times New Roman" w:cs="Times New Roman"/>
          <w:spacing w:val="-3"/>
          <w:sz w:val="26"/>
          <w:szCs w:val="26"/>
        </w:rPr>
        <w:t> </w:t>
      </w:r>
      <w:r w:rsidRPr="00306C5A">
        <w:rPr>
          <w:rFonts w:ascii="Times New Roman" w:eastAsia="Times New Roman" w:hAnsi="Times New Roman" w:cs="Times New Roman"/>
          <w:sz w:val="26"/>
          <w:szCs w:val="26"/>
        </w:rPr>
        <w:t>об</w:t>
      </w:r>
      <w:r w:rsidRPr="00306C5A">
        <w:rPr>
          <w:rFonts w:ascii="Times New Roman" w:eastAsia="Times New Roman" w:hAnsi="Times New Roman" w:cs="Times New Roman"/>
          <w:spacing w:val="-2"/>
          <w:sz w:val="26"/>
          <w:szCs w:val="26"/>
        </w:rPr>
        <w:t> </w:t>
      </w:r>
      <w:r w:rsidRPr="00306C5A">
        <w:rPr>
          <w:rFonts w:ascii="Times New Roman" w:eastAsia="Times New Roman" w:hAnsi="Times New Roman" w:cs="Times New Roman"/>
          <w:sz w:val="26"/>
          <w:szCs w:val="26"/>
        </w:rPr>
        <w:t>отказевприемеирегистрациидокументовпоследующим</w:t>
      </w:r>
      <w:r w:rsidRPr="00306C5A">
        <w:rPr>
          <w:rFonts w:ascii="Times New Roman" w:eastAsia="Times New Roman" w:hAnsi="Times New Roman" w:cs="Times New Roman"/>
          <w:spacing w:val="-2"/>
          <w:sz w:val="26"/>
          <w:szCs w:val="26"/>
        </w:rPr>
        <w:t>основаниям:</w:t>
      </w:r>
    </w:p>
    <w:tbl>
      <w:tblPr>
        <w:tblW w:w="9356" w:type="dxa"/>
        <w:tblInd w:w="-103" w:type="dxa"/>
        <w:tblLayout w:type="fixed"/>
        <w:tblCellMar>
          <w:left w:w="10" w:type="dxa"/>
          <w:right w:w="10" w:type="dxa"/>
        </w:tblCellMar>
        <w:tblLook w:val="0000"/>
      </w:tblPr>
      <w:tblGrid>
        <w:gridCol w:w="2763"/>
        <w:gridCol w:w="2766"/>
        <w:gridCol w:w="3827"/>
      </w:tblGrid>
      <w:tr w:rsidR="00675642">
        <w:trPr>
          <w:trHeight w:val="938"/>
        </w:trPr>
        <w:tc>
          <w:tcPr>
            <w:tcW w:w="2763"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5642" w:rsidRDefault="0028532F" w:rsidP="00DE135B">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пункта административного регламента</w:t>
            </w:r>
          </w:p>
        </w:tc>
        <w:tc>
          <w:tcPr>
            <w:tcW w:w="276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Наименование основания для отказа в соответствии с единым стандартом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Разъяснение причин отказа в предоставлении</w:t>
            </w:r>
          </w:p>
          <w:p w:rsidR="00675642" w:rsidRDefault="0028532F" w:rsidP="00DE135B">
            <w:pPr>
              <w:pStyle w:val="ConsPlusNormal"/>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услуги</w:t>
            </w:r>
          </w:p>
        </w:tc>
      </w:tr>
      <w:tr w:rsidR="00675642">
        <w:trPr>
          <w:trHeight w:val="465"/>
        </w:trPr>
        <w:tc>
          <w:tcPr>
            <w:tcW w:w="2763"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276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r>
    </w:tbl>
    <w:p w:rsidR="00675642" w:rsidRDefault="00675642" w:rsidP="00DE135B">
      <w:pPr>
        <w:pStyle w:val="Standard"/>
        <w:widowControl w:val="0"/>
        <w:spacing w:after="0" w:line="240" w:lineRule="auto"/>
        <w:jc w:val="both"/>
        <w:rPr>
          <w:rFonts w:ascii="Times New Roman" w:eastAsia="Times New Roman" w:hAnsi="Times New Roman" w:cs="Times New Roman"/>
          <w:sz w:val="24"/>
          <w:szCs w:val="28"/>
        </w:rPr>
      </w:pPr>
    </w:p>
    <w:p w:rsidR="00675642" w:rsidRDefault="0028532F" w:rsidP="00DE135B">
      <w:pPr>
        <w:pStyle w:val="Standard"/>
        <w:widowControl w:val="0"/>
        <w:tabs>
          <w:tab w:val="left" w:pos="10783"/>
        </w:tabs>
        <w:spacing w:after="0" w:line="240" w:lineRule="auto"/>
      </w:pPr>
      <w:r>
        <w:rPr>
          <w:rFonts w:ascii="Times New Roman" w:eastAsia="Times New Roman" w:hAnsi="Times New Roman" w:cs="Times New Roman"/>
          <w:sz w:val="26"/>
          <w:szCs w:val="26"/>
        </w:rPr>
        <w:t>Дополнительная</w:t>
      </w:r>
      <w:r w:rsidR="00306C5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информация:</w:t>
      </w:r>
      <w:r w:rsidR="00306C5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______________________________________</w:t>
      </w:r>
      <w:r>
        <w:rPr>
          <w:rFonts w:ascii="Times New Roman" w:eastAsia="Times New Roman" w:hAnsi="Times New Roman" w:cs="Times New Roman"/>
          <w:spacing w:val="-10"/>
          <w:sz w:val="26"/>
          <w:szCs w:val="26"/>
        </w:rPr>
        <w:t>.</w:t>
      </w:r>
    </w:p>
    <w:p w:rsidR="00675642" w:rsidRDefault="00675642" w:rsidP="00DE135B">
      <w:pPr>
        <w:pStyle w:val="Standard"/>
        <w:widowControl w:val="0"/>
        <w:spacing w:after="0" w:line="240" w:lineRule="auto"/>
        <w:rPr>
          <w:rFonts w:ascii="Times New Roman" w:eastAsia="Times New Roman" w:hAnsi="Times New Roman" w:cs="Times New Roman"/>
          <w:sz w:val="26"/>
          <w:szCs w:val="26"/>
        </w:rPr>
      </w:pPr>
    </w:p>
    <w:p w:rsidR="00675642" w:rsidRPr="00306C5A" w:rsidRDefault="0028532F" w:rsidP="00DE135B">
      <w:pPr>
        <w:pStyle w:val="Standard"/>
        <w:widowControl w:val="0"/>
        <w:spacing w:after="0" w:line="240" w:lineRule="auto"/>
        <w:jc w:val="both"/>
        <w:rPr>
          <w:sz w:val="26"/>
          <w:szCs w:val="26"/>
        </w:rPr>
      </w:pPr>
      <w:r w:rsidRPr="00306C5A">
        <w:rPr>
          <w:rFonts w:ascii="Times New Roman" w:eastAsia="Times New Roman" w:hAnsi="Times New Roman" w:cs="Times New Roman"/>
          <w:sz w:val="26"/>
          <w:szCs w:val="26"/>
        </w:rPr>
        <w:t>Вы вправе повторно обратиться в</w:t>
      </w:r>
      <w:r w:rsidR="00306C5A" w:rsidRPr="00306C5A">
        <w:rPr>
          <w:rFonts w:ascii="Times New Roman" w:eastAsia="Times New Roman" w:hAnsi="Times New Roman" w:cs="Times New Roman"/>
          <w:i/>
          <w:sz w:val="26"/>
          <w:szCs w:val="26"/>
        </w:rPr>
        <w:t xml:space="preserve"> </w:t>
      </w:r>
      <w:r w:rsidR="00306C5A" w:rsidRPr="00306C5A">
        <w:rPr>
          <w:rFonts w:ascii="Times New Roman" w:eastAsia="Times New Roman" w:hAnsi="Times New Roman" w:cs="Times New Roman"/>
          <w:sz w:val="26"/>
          <w:szCs w:val="26"/>
        </w:rPr>
        <w:t>администрацию Борисовского района</w:t>
      </w:r>
      <w:r w:rsidR="00306C5A" w:rsidRPr="00306C5A">
        <w:rPr>
          <w:rFonts w:ascii="Times New Roman" w:eastAsia="Times New Roman" w:hAnsi="Times New Roman" w:cs="Times New Roman"/>
          <w:i/>
          <w:sz w:val="26"/>
          <w:szCs w:val="26"/>
        </w:rPr>
        <w:t xml:space="preserve"> </w:t>
      </w:r>
      <w:r w:rsidRPr="00306C5A">
        <w:rPr>
          <w:rFonts w:ascii="Times New Roman" w:eastAsia="Times New Roman" w:hAnsi="Times New Roman" w:cs="Times New Roman"/>
          <w:sz w:val="26"/>
          <w:szCs w:val="26"/>
        </w:rPr>
        <w:t>с заявлением о предоставлении</w:t>
      </w:r>
      <w:r w:rsidR="00306C5A">
        <w:rPr>
          <w:rFonts w:ascii="Times New Roman" w:eastAsia="Times New Roman" w:hAnsi="Times New Roman" w:cs="Times New Roman"/>
          <w:sz w:val="26"/>
          <w:szCs w:val="26"/>
        </w:rPr>
        <w:t xml:space="preserve"> </w:t>
      </w:r>
      <w:r w:rsidRPr="00306C5A">
        <w:rPr>
          <w:rFonts w:ascii="Times New Roman" w:eastAsia="Times New Roman" w:hAnsi="Times New Roman" w:cs="Times New Roman"/>
          <w:sz w:val="26"/>
          <w:szCs w:val="26"/>
        </w:rPr>
        <w:t>услуги после устранения указанных нарушений.</w:t>
      </w:r>
    </w:p>
    <w:p w:rsidR="00675642" w:rsidRDefault="0028532F" w:rsidP="00DE135B">
      <w:pPr>
        <w:pStyle w:val="Standard"/>
        <w:widowControl w:val="0"/>
        <w:spacing w:after="0" w:line="240" w:lineRule="auto"/>
        <w:jc w:val="both"/>
      </w:pPr>
      <w:r>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w:t>
      </w:r>
      <w:r w:rsidR="00306C5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уполномоченный орган, а также в судебном порядке.</w:t>
      </w:r>
    </w:p>
    <w:p w:rsidR="00675642" w:rsidRDefault="00675642" w:rsidP="00DE135B">
      <w:pPr>
        <w:pStyle w:val="Standard"/>
        <w:widowControl w:val="0"/>
        <w:spacing w:after="0" w:line="240" w:lineRule="auto"/>
        <w:rPr>
          <w:rFonts w:ascii="Times New Roman" w:eastAsia="Times New Roman" w:hAnsi="Times New Roman" w:cs="Times New Roman"/>
          <w:sz w:val="28"/>
          <w:szCs w:val="28"/>
        </w:rPr>
      </w:pPr>
    </w:p>
    <w:p w:rsidR="00675642" w:rsidRDefault="008E30EE" w:rsidP="00DE135B">
      <w:pPr>
        <w:pStyle w:val="Standard"/>
        <w:spacing w:after="0" w:line="240" w:lineRule="auto"/>
        <w:jc w:val="center"/>
      </w:pPr>
      <w:bookmarkStart w:id="23" w:name="_GoBack"/>
      <w:bookmarkEnd w:id="23"/>
      <w:r w:rsidRPr="008E30EE">
        <w:rPr>
          <w:rFonts w:ascii="Times New Roman" w:hAnsi="Times New Roman" w:cs="Times New Roman"/>
          <w:i/>
          <w:noProof/>
          <w:sz w:val="26"/>
          <w:szCs w:val="26"/>
          <w:lang w:eastAsia="ru-RU"/>
        </w:rPr>
        <w:pict>
          <v:shapetype id="_x0000_t202" coordsize="21600,21600" o:spt="202" path="m,l,21600r21600,l21600,xe">
            <v:stroke joinstyle="miter"/>
            <v:path gradientshapeok="t" o:connecttype="rect"/>
          </v:shapetype>
          <v:shape id="Врезка1" o:spid="_x0000_s1026" type="#_x0000_t202" style="position:absolute;left:0;text-align:left;margin-left:714.8pt;margin-top:1.85pt;width:221.5pt;height:63.85pt;z-index:25166643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" filled="f" stroked="f">
            <v:textbox style="mso-fit-shape-to-text:t" inset="0,0,0,0">
              <w:txbxContent>
                <w:tbl>
                  <w:tblPr>
                    <w:tblW w:w="4647" w:type="dxa"/>
                    <w:jc w:val="right"/>
                    <w:tblLayout w:type="fixed"/>
                    <w:tblCellMar>
                      <w:left w:w="10" w:type="dxa"/>
                      <w:right w:w="10" w:type="dxa"/>
                    </w:tblCellMar>
                    <w:tblLook w:val="0000"/>
                  </w:tblPr>
                  <w:tblGrid>
                    <w:gridCol w:w="4647"/>
                  </w:tblGrid>
                  <w:tr w:rsidR="002052D7">
                    <w:trPr>
                      <w:jc w:val="right"/>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52D7" w:rsidRDefault="002052D7">
                        <w:pPr>
                          <w:pStyle w:val="Standard"/>
                          <w:widowControl w:val="0"/>
                          <w:spacing w:after="0" w:line="240" w:lineRule="auto"/>
                          <w:jc w:val="center"/>
                        </w:pPr>
                        <w:r>
                          <w:rPr>
                            <w:rFonts w:ascii="Times New Roman" w:eastAsia="Times New Roman" w:hAnsi="Times New Roman" w:cs="Times New Roman"/>
                            <w:sz w:val="24"/>
                            <w:szCs w:val="24"/>
                          </w:rPr>
                          <w:t>Сведения об</w:t>
                        </w:r>
                      </w:p>
                      <w:p w:rsidR="002052D7" w:rsidRDefault="002052D7">
                        <w:pPr>
                          <w:pStyle w:val="Standard"/>
                          <w:widowControl w:val="0"/>
                          <w:spacing w:after="0" w:line="240" w:lineRule="auto"/>
                          <w:jc w:val="center"/>
                        </w:pPr>
                        <w:r>
                          <w:rPr>
                            <w:rFonts w:ascii="Times New Roman" w:eastAsia="Times New Roman" w:hAnsi="Times New Roman" w:cs="Times New Roman"/>
                            <w:sz w:val="24"/>
                            <w:szCs w:val="24"/>
                          </w:rPr>
                          <w:t>электронной подписи</w:t>
                        </w:r>
                      </w:p>
                      <w:p w:rsidR="002052D7" w:rsidRDefault="002052D7">
                        <w:pPr>
                          <w:pStyle w:val="Standard"/>
                          <w:widowControl w:val="0"/>
                          <w:spacing w:after="0" w:line="240" w:lineRule="auto"/>
                          <w:rPr>
                            <w:rFonts w:ascii="Times New Roman" w:eastAsia="Times New Roman" w:hAnsi="Times New Roman" w:cs="Times New Roman"/>
                            <w:sz w:val="24"/>
                            <w:szCs w:val="24"/>
                          </w:rPr>
                        </w:pPr>
                      </w:p>
                      <w:p w:rsidR="002052D7" w:rsidRDefault="002052D7">
                        <w:pPr>
                          <w:pStyle w:val="Standard"/>
                          <w:widowControl w:val="0"/>
                          <w:spacing w:after="0" w:line="240" w:lineRule="auto"/>
                          <w:rPr>
                            <w:rFonts w:ascii="Times New Roman" w:eastAsia="Times New Roman" w:hAnsi="Times New Roman" w:cs="Times New Roman"/>
                            <w:b/>
                            <w:i/>
                            <w:sz w:val="14"/>
                          </w:rPr>
                        </w:pPr>
                      </w:p>
                    </w:tc>
                  </w:tr>
                </w:tbl>
                <w:p w:rsidR="002052D7" w:rsidRDefault="002052D7"/>
              </w:txbxContent>
            </v:textbox>
            <w10:wrap type="square" anchorx="margin"/>
          </v:shape>
        </w:pict>
      </w:r>
      <w:r w:rsidR="0028532F">
        <w:rPr>
          <w:rFonts w:ascii="Times New Roman" w:hAnsi="Times New Roman" w:cs="Times New Roman"/>
          <w:i/>
          <w:sz w:val="26"/>
          <w:szCs w:val="26"/>
          <w:lang w:eastAsia="ru-RU"/>
        </w:rPr>
        <w:t>Руководитель Уполномоченного органа</w:t>
      </w:r>
      <w:r w:rsidR="0028532F">
        <w:rPr>
          <w:rFonts w:ascii="Times New Roman" w:hAnsi="Times New Roman" w:cs="Times New Roman"/>
          <w:i/>
          <w:sz w:val="26"/>
          <w:szCs w:val="26"/>
        </w:rPr>
        <w:t xml:space="preserve"> ФИО</w:t>
      </w:r>
    </w:p>
    <w:p w:rsidR="00675642" w:rsidRDefault="00675642" w:rsidP="00DE135B">
      <w:pPr>
        <w:pStyle w:val="Standard"/>
        <w:spacing w:after="0" w:line="240" w:lineRule="auto"/>
        <w:jc w:val="center"/>
        <w:rPr>
          <w:rFonts w:ascii="Times New Roman" w:hAnsi="Times New Roman" w:cs="Times New Roman"/>
          <w:b/>
          <w:sz w:val="26"/>
          <w:szCs w:val="26"/>
        </w:rPr>
      </w:pPr>
    </w:p>
    <w:tbl>
      <w:tblPr>
        <w:tblW w:w="9572" w:type="dxa"/>
        <w:tblInd w:w="-108" w:type="dxa"/>
        <w:tblLayout w:type="fixed"/>
        <w:tblCellMar>
          <w:left w:w="10" w:type="dxa"/>
          <w:right w:w="10" w:type="dxa"/>
        </w:tblCellMar>
        <w:tblLook w:val="0000"/>
      </w:tblPr>
      <w:tblGrid>
        <w:gridCol w:w="4469"/>
        <w:gridCol w:w="5103"/>
      </w:tblGrid>
      <w:tr w:rsidR="00675642" w:rsidTr="00306C5A">
        <w:tc>
          <w:tcPr>
            <w:tcW w:w="4469" w:type="dxa"/>
            <w:shd w:val="clear" w:color="auto" w:fill="auto"/>
            <w:tcMar>
              <w:top w:w="0" w:type="dxa"/>
              <w:left w:w="108" w:type="dxa"/>
              <w:bottom w:w="0" w:type="dxa"/>
              <w:right w:w="108" w:type="dxa"/>
            </w:tcMar>
          </w:tcPr>
          <w:p w:rsidR="00675642" w:rsidRDefault="00675642" w:rsidP="00DE135B">
            <w:pPr>
              <w:pStyle w:val="Standard"/>
              <w:spacing w:after="0" w:line="240" w:lineRule="auto"/>
              <w:jc w:val="center"/>
              <w:rPr>
                <w:rFonts w:ascii="Times New Roman" w:hAnsi="Times New Roman" w:cs="Times New Roman"/>
                <w:b/>
                <w:sz w:val="26"/>
                <w:szCs w:val="26"/>
              </w:rPr>
            </w:pPr>
          </w:p>
        </w:tc>
        <w:tc>
          <w:tcPr>
            <w:tcW w:w="5103" w:type="dxa"/>
            <w:shd w:val="clear" w:color="auto" w:fill="auto"/>
            <w:tcMar>
              <w:top w:w="0" w:type="dxa"/>
              <w:left w:w="108" w:type="dxa"/>
              <w:bottom w:w="0" w:type="dxa"/>
              <w:right w:w="108" w:type="dxa"/>
            </w:tcMar>
          </w:tcPr>
          <w:p w:rsidR="00052839" w:rsidRDefault="00052839" w:rsidP="00DE135B">
            <w:pPr>
              <w:pStyle w:val="Standard"/>
              <w:spacing w:after="0" w:line="240" w:lineRule="auto"/>
              <w:jc w:val="center"/>
              <w:rPr>
                <w:rFonts w:ascii="Times New Roman" w:hAnsi="Times New Roman" w:cs="Times New Roman"/>
                <w:b/>
                <w:sz w:val="28"/>
                <w:szCs w:val="28"/>
              </w:rPr>
            </w:pPr>
          </w:p>
          <w:p w:rsidR="00DE135B" w:rsidRDefault="00DE135B" w:rsidP="00DE135B">
            <w:pPr>
              <w:pStyle w:val="Standard"/>
              <w:spacing w:after="0" w:line="240" w:lineRule="auto"/>
              <w:jc w:val="center"/>
              <w:rPr>
                <w:rFonts w:ascii="Times New Roman" w:hAnsi="Times New Roman" w:cs="Times New Roman"/>
                <w:b/>
                <w:sz w:val="28"/>
                <w:szCs w:val="28"/>
              </w:rPr>
            </w:pPr>
          </w:p>
          <w:p w:rsidR="006260E6" w:rsidRDefault="006260E6" w:rsidP="00DE135B">
            <w:pPr>
              <w:pStyle w:val="Standard"/>
              <w:spacing w:after="0" w:line="240" w:lineRule="auto"/>
              <w:jc w:val="center"/>
              <w:rPr>
                <w:rFonts w:ascii="Times New Roman" w:hAnsi="Times New Roman" w:cs="Times New Roman"/>
                <w:b/>
                <w:sz w:val="28"/>
                <w:szCs w:val="28"/>
              </w:rPr>
            </w:pPr>
          </w:p>
          <w:p w:rsidR="00675642" w:rsidRDefault="0028532F" w:rsidP="00DE135B">
            <w:pPr>
              <w:pStyle w:val="Standard"/>
              <w:spacing w:after="0" w:line="240" w:lineRule="auto"/>
              <w:jc w:val="center"/>
            </w:pPr>
            <w:r>
              <w:rPr>
                <w:rFonts w:ascii="Times New Roman" w:hAnsi="Times New Roman" w:cs="Times New Roman"/>
                <w:b/>
                <w:sz w:val="28"/>
                <w:szCs w:val="28"/>
              </w:rPr>
              <w:lastRenderedPageBreak/>
              <w:t>Приложение № 3</w:t>
            </w:r>
          </w:p>
          <w:p w:rsidR="00675642" w:rsidRDefault="0028532F" w:rsidP="00DE135B">
            <w:pPr>
              <w:pStyle w:val="Standard"/>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к Административному регламенту предоставления муниципальной услуги «Присвоение квалификационной категории спорт</w:t>
            </w:r>
            <w:r w:rsidR="00052839">
              <w:rPr>
                <w:rFonts w:ascii="Times New Roman" w:hAnsi="Times New Roman" w:cs="Times New Roman"/>
                <w:b/>
                <w:sz w:val="28"/>
                <w:szCs w:val="28"/>
              </w:rPr>
              <w:t>ивного судьи «Спортивный судья второй</w:t>
            </w:r>
            <w:r>
              <w:rPr>
                <w:rFonts w:ascii="Times New Roman" w:hAnsi="Times New Roman" w:cs="Times New Roman"/>
                <w:b/>
                <w:sz w:val="28"/>
                <w:szCs w:val="28"/>
              </w:rPr>
              <w:t xml:space="preserve"> категории», «Спортивный судья </w:t>
            </w:r>
            <w:r w:rsidR="00052839">
              <w:rPr>
                <w:rFonts w:ascii="Times New Roman" w:hAnsi="Times New Roman" w:cs="Times New Roman"/>
                <w:b/>
                <w:sz w:val="28"/>
                <w:szCs w:val="28"/>
              </w:rPr>
              <w:t>третьей</w:t>
            </w:r>
            <w:r>
              <w:rPr>
                <w:rFonts w:ascii="Times New Roman" w:hAnsi="Times New Roman" w:cs="Times New Roman"/>
                <w:b/>
                <w:sz w:val="28"/>
                <w:szCs w:val="28"/>
              </w:rPr>
              <w:t xml:space="preserve"> категории»</w:t>
            </w:r>
            <w:r>
              <w:br/>
            </w:r>
          </w:p>
        </w:tc>
      </w:tr>
    </w:tbl>
    <w:p w:rsidR="00675642" w:rsidRDefault="00675642" w:rsidP="00DE135B">
      <w:pPr>
        <w:pStyle w:val="Standard"/>
        <w:widowControl w:val="0"/>
        <w:spacing w:after="0" w:line="240" w:lineRule="auto"/>
        <w:jc w:val="both"/>
      </w:pPr>
    </w:p>
    <w:p w:rsidR="00675642" w:rsidRPr="00052839" w:rsidRDefault="0028532F" w:rsidP="00DE135B">
      <w:pPr>
        <w:jc w:val="center"/>
        <w:rPr>
          <w:rFonts w:ascii="Times New Roman" w:hAnsi="Times New Roman" w:cs="Times New Roman"/>
          <w:b/>
          <w:spacing w:val="-2"/>
          <w:sz w:val="28"/>
          <w:szCs w:val="28"/>
        </w:rPr>
      </w:pPr>
      <w:r w:rsidRPr="00052839">
        <w:rPr>
          <w:rFonts w:ascii="Times New Roman" w:hAnsi="Times New Roman" w:cs="Times New Roman"/>
          <w:b/>
          <w:sz w:val="28"/>
          <w:szCs w:val="28"/>
        </w:rPr>
        <w:t>УПОЛНОМОЧЕННЫЙ</w:t>
      </w:r>
      <w:r w:rsidR="00052839" w:rsidRPr="00052839">
        <w:rPr>
          <w:rFonts w:ascii="Times New Roman" w:hAnsi="Times New Roman" w:cs="Times New Roman"/>
          <w:b/>
          <w:sz w:val="28"/>
          <w:szCs w:val="28"/>
        </w:rPr>
        <w:t xml:space="preserve">  </w:t>
      </w:r>
      <w:r w:rsidRPr="00052839">
        <w:rPr>
          <w:rFonts w:ascii="Times New Roman" w:hAnsi="Times New Roman" w:cs="Times New Roman"/>
          <w:b/>
          <w:spacing w:val="-2"/>
          <w:sz w:val="28"/>
          <w:szCs w:val="28"/>
        </w:rPr>
        <w:t>ОРГАН</w:t>
      </w:r>
    </w:p>
    <w:p w:rsidR="00675642" w:rsidRPr="00052839" w:rsidRDefault="0028532F" w:rsidP="00DE135B">
      <w:pPr>
        <w:jc w:val="center"/>
        <w:rPr>
          <w:rFonts w:ascii="Times New Roman" w:hAnsi="Times New Roman" w:cs="Times New Roman"/>
          <w:b/>
          <w:sz w:val="28"/>
          <w:szCs w:val="28"/>
        </w:rPr>
      </w:pPr>
      <w:r w:rsidRPr="00052839">
        <w:rPr>
          <w:rFonts w:ascii="Times New Roman" w:hAnsi="Times New Roman" w:cs="Times New Roman"/>
          <w:b/>
          <w:sz w:val="28"/>
          <w:szCs w:val="28"/>
        </w:rPr>
        <w:t>МЕСТНОГО САМОУПРАВЛЕНИЯ</w:t>
      </w:r>
    </w:p>
    <w:p w:rsidR="00675642" w:rsidRDefault="00675642" w:rsidP="00DE135B">
      <w:pPr>
        <w:pStyle w:val="11"/>
        <w:spacing w:before="0"/>
        <w:ind w:right="0"/>
        <w:rPr>
          <w:sz w:val="16"/>
          <w:szCs w:val="16"/>
        </w:rPr>
      </w:pPr>
    </w:p>
    <w:p w:rsidR="00675642" w:rsidRDefault="00052839" w:rsidP="00DE135B">
      <w:pPr>
        <w:pStyle w:val="11"/>
        <w:spacing w:before="0"/>
        <w:ind w:right="0"/>
        <w:rPr>
          <w:spacing w:val="-10"/>
          <w:sz w:val="28"/>
          <w:szCs w:val="28"/>
        </w:rPr>
      </w:pPr>
      <w:r>
        <w:rPr>
          <w:sz w:val="28"/>
          <w:szCs w:val="28"/>
        </w:rPr>
        <w:t>ПРИ</w:t>
      </w:r>
      <w:r w:rsidR="0028532F" w:rsidRPr="00052839">
        <w:rPr>
          <w:sz w:val="28"/>
          <w:szCs w:val="28"/>
        </w:rPr>
        <w:t>КА</w:t>
      </w:r>
      <w:r w:rsidR="0028532F" w:rsidRPr="00052839">
        <w:rPr>
          <w:spacing w:val="-10"/>
          <w:sz w:val="28"/>
          <w:szCs w:val="28"/>
        </w:rPr>
        <w:t>З</w:t>
      </w:r>
    </w:p>
    <w:p w:rsidR="00052839" w:rsidRDefault="00052839" w:rsidP="00DE135B">
      <w:pPr>
        <w:pStyle w:val="11"/>
        <w:spacing w:before="0"/>
        <w:ind w:right="0"/>
        <w:rPr>
          <w:spacing w:val="-10"/>
          <w:sz w:val="28"/>
          <w:szCs w:val="28"/>
        </w:rPr>
      </w:pPr>
    </w:p>
    <w:p w:rsidR="00052839" w:rsidRPr="00052839" w:rsidRDefault="00052839" w:rsidP="00DE135B">
      <w:pPr>
        <w:pStyle w:val="11"/>
        <w:spacing w:before="0"/>
        <w:ind w:right="0"/>
        <w:jc w:val="left"/>
        <w:rPr>
          <w:sz w:val="28"/>
          <w:szCs w:val="28"/>
        </w:rPr>
      </w:pPr>
      <w:r>
        <w:rPr>
          <w:sz w:val="28"/>
          <w:szCs w:val="28"/>
        </w:rPr>
        <w:t xml:space="preserve">"___"______________202_г. </w:t>
      </w:r>
      <w:r>
        <w:rPr>
          <w:sz w:val="28"/>
          <w:szCs w:val="28"/>
        </w:rPr>
        <w:tab/>
      </w:r>
      <w:r>
        <w:rPr>
          <w:sz w:val="28"/>
          <w:szCs w:val="28"/>
        </w:rPr>
        <w:tab/>
      </w:r>
      <w:r>
        <w:rPr>
          <w:sz w:val="28"/>
          <w:szCs w:val="28"/>
        </w:rPr>
        <w:tab/>
      </w:r>
      <w:r>
        <w:rPr>
          <w:sz w:val="28"/>
          <w:szCs w:val="28"/>
        </w:rPr>
        <w:tab/>
        <w:t>№ ____</w:t>
      </w:r>
    </w:p>
    <w:p w:rsidR="00675642" w:rsidRDefault="00675642" w:rsidP="00DE135B">
      <w:pPr>
        <w:pStyle w:val="afa"/>
        <w:rPr>
          <w:sz w:val="20"/>
        </w:rPr>
      </w:pPr>
    </w:p>
    <w:p w:rsidR="00675642" w:rsidRDefault="0028532F" w:rsidP="00DE135B">
      <w:pPr>
        <w:pStyle w:val="5"/>
        <w:ind w:left="0"/>
      </w:pPr>
      <w:r>
        <w:t>О</w:t>
      </w:r>
      <w:r w:rsidR="006E0C6D">
        <w:t xml:space="preserve"> </w:t>
      </w:r>
      <w:r>
        <w:t>присвоении</w:t>
      </w:r>
      <w:r w:rsidR="006E0C6D">
        <w:t xml:space="preserve"> </w:t>
      </w:r>
      <w:r>
        <w:t>квалификационной</w:t>
      </w:r>
      <w:r w:rsidR="006E0C6D">
        <w:t xml:space="preserve"> </w:t>
      </w:r>
      <w:r>
        <w:t>категории</w:t>
      </w:r>
      <w:r w:rsidR="006E0C6D">
        <w:t xml:space="preserve"> </w:t>
      </w:r>
      <w:r>
        <w:t>спортивного</w:t>
      </w:r>
      <w:r w:rsidR="006E0C6D">
        <w:t xml:space="preserve"> </w:t>
      </w:r>
      <w:r>
        <w:t>судьи (квалификационных категорий спортивных судей)</w:t>
      </w:r>
    </w:p>
    <w:p w:rsidR="00675642" w:rsidRDefault="00675642" w:rsidP="00DE135B">
      <w:pPr>
        <w:pStyle w:val="afa"/>
        <w:rPr>
          <w:b/>
          <w:sz w:val="18"/>
          <w:szCs w:val="18"/>
        </w:rPr>
      </w:pPr>
    </w:p>
    <w:p w:rsidR="00675642" w:rsidRDefault="00052839" w:rsidP="00DE135B">
      <w:pPr>
        <w:pStyle w:val="afa"/>
        <w:jc w:val="both"/>
      </w:pPr>
      <w:r>
        <w:tab/>
      </w:r>
      <w:r w:rsidR="0028532F">
        <w:t>В соответствии с Положением о спортивных судьях, утвержденным приказом</w:t>
      </w:r>
      <w:r w:rsidR="006E0C6D">
        <w:t xml:space="preserve"> </w:t>
      </w:r>
      <w:r w:rsidR="0028532F">
        <w:t>Министерства</w:t>
      </w:r>
      <w:r w:rsidR="006E0C6D">
        <w:t xml:space="preserve"> </w:t>
      </w:r>
      <w:r w:rsidR="0028532F">
        <w:t>спорта</w:t>
      </w:r>
      <w:r w:rsidR="006E0C6D">
        <w:t xml:space="preserve"> </w:t>
      </w:r>
      <w:r w:rsidR="0028532F">
        <w:t>Российской</w:t>
      </w:r>
      <w:r w:rsidR="006E0C6D">
        <w:t xml:space="preserve"> </w:t>
      </w:r>
      <w:r w:rsidR="0028532F">
        <w:t>Федерации</w:t>
      </w:r>
      <w:r w:rsidR="006E0C6D">
        <w:t xml:space="preserve"> </w:t>
      </w:r>
      <w:r w:rsidR="0028532F">
        <w:t>от«</w:t>
      </w:r>
      <w:r>
        <w:t xml:space="preserve"> </w:t>
      </w:r>
      <w:r w:rsidR="0028532F">
        <w:rPr>
          <w:spacing w:val="-10"/>
        </w:rPr>
        <w:t>»</w:t>
      </w:r>
    </w:p>
    <w:p w:rsidR="00675642" w:rsidRDefault="0028532F" w:rsidP="00DE135B">
      <w:pPr>
        <w:pStyle w:val="afa"/>
        <w:tabs>
          <w:tab w:val="left" w:pos="2357"/>
          <w:tab w:val="left" w:pos="4946"/>
          <w:tab w:val="left" w:pos="6694"/>
        </w:tabs>
        <w:jc w:val="both"/>
      </w:pPr>
      <w:r>
        <w:rPr>
          <w:u w:val="single"/>
        </w:rPr>
        <w:tab/>
      </w:r>
      <w:r>
        <w:t>20</w:t>
      </w:r>
      <w:r w:rsidR="00052839">
        <w:t>2__</w:t>
      </w:r>
      <w:r>
        <w:t>г. №</w:t>
      </w:r>
      <w:r w:rsidR="00052839">
        <w:t xml:space="preserve"> __</w:t>
      </w:r>
      <w:r>
        <w:t xml:space="preserve"> , квалификационными требованиями к спортивным судьям по виду спорта «</w:t>
      </w:r>
      <w:r>
        <w:rPr>
          <w:u w:val="single"/>
        </w:rPr>
        <w:tab/>
      </w:r>
      <w:r>
        <w:t xml:space="preserve">», утвержденными приказом Министерства спорта Российской Федерации от «» </w:t>
      </w:r>
      <w:r>
        <w:rPr>
          <w:u w:val="single"/>
        </w:rPr>
        <w:tab/>
      </w:r>
      <w:r>
        <w:t>202_г.№</w:t>
      </w:r>
    </w:p>
    <w:p w:rsidR="00675642" w:rsidRDefault="0028532F" w:rsidP="00DE135B">
      <w:pPr>
        <w:pStyle w:val="5"/>
        <w:ind w:left="0"/>
        <w:jc w:val="both"/>
      </w:pPr>
      <w:r>
        <w:t>приказыва</w:t>
      </w:r>
      <w:r>
        <w:rPr>
          <w:spacing w:val="-5"/>
        </w:rPr>
        <w:t>ю:</w:t>
      </w:r>
    </w:p>
    <w:p w:rsidR="00675642" w:rsidRDefault="00675642" w:rsidP="00DE135B">
      <w:pPr>
        <w:pStyle w:val="afa"/>
        <w:rPr>
          <w:b/>
          <w:sz w:val="16"/>
          <w:szCs w:val="16"/>
        </w:rPr>
      </w:pPr>
    </w:p>
    <w:p w:rsidR="00675642" w:rsidRDefault="0028532F" w:rsidP="00DE135B">
      <w:pPr>
        <w:pStyle w:val="afa"/>
        <w:jc w:val="center"/>
      </w:pPr>
      <w:r>
        <w:t>Присвоить</w:t>
      </w:r>
      <w:r w:rsidR="006E0C6D">
        <w:t xml:space="preserve"> </w:t>
      </w:r>
      <w:r>
        <w:t>квалификационную</w:t>
      </w:r>
      <w:r w:rsidR="006E0C6D">
        <w:t xml:space="preserve"> </w:t>
      </w:r>
      <w:r>
        <w:t>категорию</w:t>
      </w:r>
      <w:r w:rsidR="006E0C6D">
        <w:t xml:space="preserve"> </w:t>
      </w:r>
      <w:r>
        <w:t>спортивного</w:t>
      </w:r>
      <w:r w:rsidR="006E0C6D">
        <w:t xml:space="preserve"> </w:t>
      </w:r>
      <w:r>
        <w:rPr>
          <w:spacing w:val="-2"/>
        </w:rPr>
        <w:t>судьи</w:t>
      </w:r>
    </w:p>
    <w:p w:rsidR="00675642" w:rsidRDefault="0028532F" w:rsidP="00DE135B">
      <w:pPr>
        <w:tabs>
          <w:tab w:val="left" w:pos="9624"/>
        </w:tabs>
        <w:jc w:val="center"/>
        <w:rPr>
          <w:sz w:val="28"/>
        </w:rPr>
      </w:pPr>
      <w:r>
        <w:rPr>
          <w:spacing w:val="-10"/>
          <w:sz w:val="28"/>
        </w:rPr>
        <w:t>«</w:t>
      </w:r>
      <w:r>
        <w:rPr>
          <w:sz w:val="28"/>
          <w:u w:val="single"/>
        </w:rPr>
        <w:tab/>
      </w:r>
      <w:r>
        <w:rPr>
          <w:spacing w:val="-5"/>
          <w:sz w:val="28"/>
        </w:rPr>
        <w:t>»:</w:t>
      </w:r>
    </w:p>
    <w:p w:rsidR="00675642" w:rsidRDefault="0028532F" w:rsidP="00DE135B">
      <w:pPr>
        <w:pStyle w:val="afa"/>
        <w:tabs>
          <w:tab w:val="left" w:pos="1211"/>
          <w:tab w:val="left" w:pos="4077"/>
          <w:tab w:val="left" w:pos="4365"/>
          <w:tab w:val="left" w:pos="6531"/>
          <w:tab w:val="left" w:pos="10267"/>
        </w:tabs>
        <w:sectPr w:rsidR="00675642" w:rsidSect="0027325B">
          <w:type w:val="continuous"/>
          <w:pgSz w:w="11910" w:h="16840"/>
          <w:pgMar w:top="960" w:right="711" w:bottom="851" w:left="1701" w:header="710" w:footer="0" w:gutter="0"/>
          <w:cols w:space="720"/>
          <w:docGrid w:linePitch="360"/>
        </w:sectPr>
      </w:pPr>
      <w:r>
        <w:rPr>
          <w:spacing w:val="-5"/>
        </w:rPr>
        <w:t>1.</w:t>
      </w:r>
      <w:r>
        <w:tab/>
      </w:r>
      <w:r>
        <w:rPr>
          <w:u w:val="single"/>
        </w:rPr>
        <w:tab/>
      </w:r>
      <w:r>
        <w:tab/>
      </w:r>
      <w:r>
        <w:rPr>
          <w:u w:val="single"/>
        </w:rPr>
        <w:tab/>
      </w:r>
      <w:r>
        <w:rPr>
          <w:u w:val="single"/>
        </w:rPr>
        <w:tab/>
      </w:r>
    </w:p>
    <w:p w:rsidR="00675642" w:rsidRDefault="0028532F" w:rsidP="00DE135B">
      <w:pPr>
        <w:rPr>
          <w:sz w:val="20"/>
        </w:rPr>
      </w:pPr>
      <w:r>
        <w:rPr>
          <w:sz w:val="20"/>
        </w:rPr>
        <w:lastRenderedPageBreak/>
        <w:t>(Фамилия,</w:t>
      </w:r>
      <w:r w:rsidR="006E0C6D">
        <w:rPr>
          <w:sz w:val="20"/>
        </w:rPr>
        <w:t xml:space="preserve"> </w:t>
      </w:r>
      <w:r>
        <w:rPr>
          <w:sz w:val="20"/>
        </w:rPr>
        <w:t>имя,</w:t>
      </w:r>
      <w:r w:rsidR="006E0C6D">
        <w:rPr>
          <w:sz w:val="20"/>
        </w:rPr>
        <w:t xml:space="preserve"> </w:t>
      </w:r>
      <w:r>
        <w:rPr>
          <w:spacing w:val="-2"/>
          <w:sz w:val="20"/>
        </w:rPr>
        <w:t>отчество)</w:t>
      </w:r>
    </w:p>
    <w:p w:rsidR="00675642" w:rsidRDefault="0028532F" w:rsidP="00DE135B">
      <w:pPr>
        <w:rPr>
          <w:sz w:val="20"/>
        </w:rPr>
      </w:pPr>
      <w:r>
        <w:br w:type="column"/>
      </w:r>
      <w:r>
        <w:rPr>
          <w:spacing w:val="-2"/>
          <w:sz w:val="20"/>
        </w:rPr>
        <w:lastRenderedPageBreak/>
        <w:t>(муниципальное образование)</w:t>
      </w:r>
    </w:p>
    <w:p w:rsidR="00675642" w:rsidRDefault="0028532F" w:rsidP="00DE135B">
      <w:pPr>
        <w:jc w:val="center"/>
        <w:rPr>
          <w:sz w:val="20"/>
        </w:rPr>
      </w:pPr>
      <w:r>
        <w:br w:type="column"/>
      </w:r>
      <w:r>
        <w:rPr>
          <w:sz w:val="20"/>
        </w:rPr>
        <w:lastRenderedPageBreak/>
        <w:t>вид</w:t>
      </w:r>
      <w:r w:rsidR="006E0C6D">
        <w:rPr>
          <w:sz w:val="20"/>
        </w:rPr>
        <w:t xml:space="preserve"> </w:t>
      </w:r>
      <w:r>
        <w:rPr>
          <w:spacing w:val="-2"/>
          <w:sz w:val="20"/>
        </w:rPr>
        <w:t>спорта</w:t>
      </w:r>
    </w:p>
    <w:p w:rsidR="00675642" w:rsidRDefault="0028532F" w:rsidP="00DE135B">
      <w:pPr>
        <w:jc w:val="center"/>
        <w:rPr>
          <w:sz w:val="20"/>
        </w:rPr>
      </w:pPr>
      <w:r>
        <w:rPr>
          <w:sz w:val="20"/>
        </w:rPr>
        <w:t>(спортивная</w:t>
      </w:r>
      <w:r w:rsidR="006E0C6D">
        <w:rPr>
          <w:sz w:val="20"/>
        </w:rPr>
        <w:t xml:space="preserve"> </w:t>
      </w:r>
      <w:r>
        <w:rPr>
          <w:spacing w:val="-2"/>
          <w:sz w:val="20"/>
        </w:rPr>
        <w:t>дисциплина)*</w:t>
      </w:r>
    </w:p>
    <w:p w:rsidR="00675642" w:rsidRDefault="00675642" w:rsidP="00DE135B">
      <w:pPr>
        <w:jc w:val="center"/>
        <w:rPr>
          <w:sz w:val="20"/>
        </w:rPr>
        <w:sectPr w:rsidR="00675642" w:rsidSect="006E0C6D">
          <w:type w:val="continuous"/>
          <w:pgSz w:w="11910" w:h="16840"/>
          <w:pgMar w:top="1580" w:right="457" w:bottom="280" w:left="1701" w:header="710" w:footer="0" w:gutter="0"/>
          <w:cols w:num="3" w:space="720" w:equalWidth="0">
            <w:col w:w="3494" w:space="40"/>
            <w:col w:w="2583" w:space="39"/>
            <w:col w:w="4557" w:space="0"/>
          </w:cols>
          <w:docGrid w:linePitch="360"/>
        </w:sectPr>
      </w:pPr>
    </w:p>
    <w:p w:rsidR="00675642" w:rsidRDefault="0028532F" w:rsidP="00DE135B">
      <w:pPr>
        <w:pStyle w:val="afa"/>
        <w:tabs>
          <w:tab w:val="left" w:pos="1211"/>
          <w:tab w:val="left" w:pos="4077"/>
          <w:tab w:val="left" w:pos="4365"/>
          <w:tab w:val="left" w:pos="6531"/>
          <w:tab w:val="left" w:pos="10267"/>
        </w:tabs>
      </w:pPr>
      <w:r>
        <w:rPr>
          <w:spacing w:val="-5"/>
        </w:rPr>
        <w:lastRenderedPageBreak/>
        <w:t>2.</w:t>
      </w:r>
      <w:r>
        <w:tab/>
      </w:r>
      <w:r>
        <w:rPr>
          <w:u w:val="single"/>
        </w:rPr>
        <w:tab/>
      </w:r>
      <w:r>
        <w:tab/>
      </w:r>
      <w:r>
        <w:rPr>
          <w:u w:val="single"/>
        </w:rPr>
        <w:tab/>
      </w:r>
      <w:r>
        <w:rPr>
          <w:u w:val="single"/>
        </w:rPr>
        <w:tab/>
      </w:r>
    </w:p>
    <w:p w:rsidR="00675642" w:rsidRDefault="00675642" w:rsidP="00DE135B">
      <w:pPr>
        <w:sectPr w:rsidR="00675642" w:rsidSect="006E0C6D">
          <w:type w:val="continuous"/>
          <w:pgSz w:w="11910" w:h="16840"/>
          <w:pgMar w:top="1580" w:right="457" w:bottom="280" w:left="1701" w:header="710" w:footer="0" w:gutter="0"/>
          <w:cols w:space="720"/>
          <w:docGrid w:linePitch="360"/>
        </w:sectPr>
      </w:pPr>
    </w:p>
    <w:p w:rsidR="00675642" w:rsidRDefault="0028532F" w:rsidP="00DE135B">
      <w:pPr>
        <w:rPr>
          <w:sz w:val="20"/>
        </w:rPr>
      </w:pPr>
      <w:r>
        <w:rPr>
          <w:sz w:val="20"/>
        </w:rPr>
        <w:lastRenderedPageBreak/>
        <w:t>(Фамилия,</w:t>
      </w:r>
      <w:r w:rsidR="006E0C6D">
        <w:rPr>
          <w:sz w:val="20"/>
        </w:rPr>
        <w:t xml:space="preserve"> </w:t>
      </w:r>
      <w:r>
        <w:rPr>
          <w:sz w:val="20"/>
        </w:rPr>
        <w:t>имя,</w:t>
      </w:r>
      <w:r w:rsidR="006E0C6D">
        <w:rPr>
          <w:sz w:val="20"/>
        </w:rPr>
        <w:t xml:space="preserve"> </w:t>
      </w:r>
      <w:r>
        <w:rPr>
          <w:spacing w:val="-2"/>
          <w:sz w:val="20"/>
        </w:rPr>
        <w:t>отчество)</w:t>
      </w:r>
    </w:p>
    <w:p w:rsidR="00675642" w:rsidRDefault="0028532F" w:rsidP="00DE135B">
      <w:pPr>
        <w:rPr>
          <w:sz w:val="20"/>
        </w:rPr>
      </w:pPr>
      <w:r>
        <w:br w:type="column"/>
      </w:r>
      <w:r>
        <w:rPr>
          <w:spacing w:val="-2"/>
          <w:sz w:val="20"/>
        </w:rPr>
        <w:lastRenderedPageBreak/>
        <w:t>(муниципальное образование)</w:t>
      </w:r>
    </w:p>
    <w:p w:rsidR="00675642" w:rsidRDefault="0028532F" w:rsidP="00DE135B">
      <w:pPr>
        <w:jc w:val="center"/>
        <w:rPr>
          <w:sz w:val="20"/>
        </w:rPr>
      </w:pPr>
      <w:r>
        <w:br w:type="column"/>
      </w:r>
      <w:r>
        <w:rPr>
          <w:sz w:val="20"/>
        </w:rPr>
        <w:lastRenderedPageBreak/>
        <w:t>вид</w:t>
      </w:r>
      <w:r w:rsidR="006E0C6D">
        <w:rPr>
          <w:sz w:val="20"/>
        </w:rPr>
        <w:t xml:space="preserve"> </w:t>
      </w:r>
      <w:r>
        <w:rPr>
          <w:spacing w:val="-2"/>
          <w:sz w:val="20"/>
        </w:rPr>
        <w:t>спорта</w:t>
      </w:r>
    </w:p>
    <w:p w:rsidR="00675642" w:rsidRDefault="0028532F" w:rsidP="00DE135B">
      <w:pPr>
        <w:jc w:val="center"/>
        <w:rPr>
          <w:sz w:val="20"/>
        </w:rPr>
      </w:pPr>
      <w:r>
        <w:rPr>
          <w:spacing w:val="-2"/>
          <w:sz w:val="20"/>
        </w:rPr>
        <w:t>(спортивная</w:t>
      </w:r>
      <w:r w:rsidR="006E0C6D">
        <w:rPr>
          <w:spacing w:val="-2"/>
          <w:sz w:val="20"/>
        </w:rPr>
        <w:t xml:space="preserve"> </w:t>
      </w:r>
      <w:r>
        <w:rPr>
          <w:spacing w:val="-2"/>
          <w:sz w:val="20"/>
        </w:rPr>
        <w:t>дисциплина)*</w:t>
      </w:r>
    </w:p>
    <w:p w:rsidR="00675642" w:rsidRDefault="00675642" w:rsidP="00DE135B">
      <w:pPr>
        <w:jc w:val="center"/>
        <w:rPr>
          <w:sz w:val="20"/>
        </w:rPr>
        <w:sectPr w:rsidR="00675642" w:rsidSect="006E0C6D">
          <w:type w:val="continuous"/>
          <w:pgSz w:w="11910" w:h="16840"/>
          <w:pgMar w:top="1580" w:right="457" w:bottom="280" w:left="1701" w:header="710" w:footer="0" w:gutter="0"/>
          <w:cols w:num="3" w:space="720" w:equalWidth="0">
            <w:col w:w="3544" w:space="40"/>
            <w:col w:w="2533" w:space="39"/>
            <w:col w:w="4557" w:space="0"/>
          </w:cols>
          <w:docGrid w:linePitch="360"/>
        </w:sectPr>
      </w:pPr>
    </w:p>
    <w:p w:rsidR="00675642" w:rsidRDefault="00675642" w:rsidP="00DE135B">
      <w:pPr>
        <w:pStyle w:val="afa"/>
        <w:rPr>
          <w:sz w:val="20"/>
        </w:rPr>
      </w:pPr>
    </w:p>
    <w:p w:rsidR="00675642" w:rsidRDefault="00675642" w:rsidP="00DE135B">
      <w:pPr>
        <w:pStyle w:val="afa"/>
        <w:rPr>
          <w:sz w:val="16"/>
          <w:szCs w:val="16"/>
        </w:rPr>
      </w:pPr>
    </w:p>
    <w:p w:rsidR="00675642" w:rsidRPr="006260E6" w:rsidRDefault="0028532F" w:rsidP="006260E6">
      <w:pPr>
        <w:pStyle w:val="5"/>
        <w:tabs>
          <w:tab w:val="left" w:pos="6040"/>
          <w:tab w:val="left" w:pos="7786"/>
        </w:tabs>
        <w:ind w:left="0"/>
        <w:rPr>
          <w:b w:val="0"/>
          <w:sz w:val="20"/>
          <w:szCs w:val="20"/>
        </w:rPr>
      </w:pPr>
      <w:r>
        <w:t>Руководитель</w:t>
      </w:r>
      <w:r w:rsidR="006E0C6D">
        <w:t xml:space="preserve"> </w:t>
      </w:r>
      <w:r>
        <w:t>Уполномоченного</w:t>
      </w:r>
      <w:r w:rsidR="006E0C6D">
        <w:t xml:space="preserve"> </w:t>
      </w:r>
      <w:r>
        <w:rPr>
          <w:spacing w:val="-2"/>
        </w:rPr>
        <w:t>органа</w:t>
      </w:r>
      <w:r>
        <w:tab/>
      </w:r>
      <w:r>
        <w:rPr>
          <w:b w:val="0"/>
          <w:u w:val="single"/>
        </w:rPr>
        <w:tab/>
      </w:r>
      <w:r w:rsidR="006260E6">
        <w:rPr>
          <w:b w:val="0"/>
          <w:u w:val="single"/>
        </w:rPr>
        <w:t xml:space="preserve"> </w:t>
      </w:r>
      <w:r w:rsidR="006260E6">
        <w:rPr>
          <w:b w:val="0"/>
        </w:rPr>
        <w:tab/>
        <w:t xml:space="preserve">        </w:t>
      </w:r>
      <w:r w:rsidRPr="006260E6">
        <w:rPr>
          <w:spacing w:val="-2"/>
          <w:sz w:val="20"/>
          <w:szCs w:val="20"/>
        </w:rPr>
        <w:t>подпись</w:t>
      </w:r>
    </w:p>
    <w:p w:rsidR="006260E6" w:rsidRDefault="0028532F" w:rsidP="00DE135B">
      <w:pPr>
        <w:pStyle w:val="5"/>
        <w:ind w:left="0"/>
        <w:rPr>
          <w:b w:val="0"/>
        </w:rPr>
      </w:pPr>
      <w:r>
        <w:rPr>
          <w:b w:val="0"/>
        </w:rPr>
        <w:br w:type="column"/>
      </w:r>
    </w:p>
    <w:p w:rsidR="00675642" w:rsidRDefault="0028532F" w:rsidP="00DE135B">
      <w:pPr>
        <w:pStyle w:val="5"/>
        <w:ind w:left="0"/>
        <w:sectPr w:rsidR="00675642" w:rsidSect="006E0C6D">
          <w:type w:val="continuous"/>
          <w:pgSz w:w="11910" w:h="16840"/>
          <w:pgMar w:top="1580" w:right="457" w:bottom="280" w:left="1701" w:header="710" w:footer="0" w:gutter="0"/>
          <w:cols w:num="2" w:space="720" w:equalWidth="0">
            <w:col w:w="7787" w:space="40"/>
            <w:col w:w="2886" w:space="0"/>
          </w:cols>
          <w:docGrid w:linePitch="360"/>
        </w:sectPr>
      </w:pPr>
      <w:r>
        <w:t>И.О.</w:t>
      </w:r>
      <w:r>
        <w:rPr>
          <w:spacing w:val="-2"/>
        </w:rPr>
        <w:t>Фамили</w:t>
      </w:r>
      <w:r w:rsidR="00052839">
        <w:rPr>
          <w:spacing w:val="-2"/>
        </w:rPr>
        <w:t>я</w:t>
      </w:r>
    </w:p>
    <w:tbl>
      <w:tblPr>
        <w:tblW w:w="13391" w:type="dxa"/>
        <w:tblInd w:w="1101" w:type="dxa"/>
        <w:tblLayout w:type="fixed"/>
        <w:tblCellMar>
          <w:left w:w="10" w:type="dxa"/>
          <w:right w:w="10" w:type="dxa"/>
        </w:tblCellMar>
        <w:tblLook w:val="0000"/>
      </w:tblPr>
      <w:tblGrid>
        <w:gridCol w:w="8646"/>
        <w:gridCol w:w="4745"/>
      </w:tblGrid>
      <w:tr w:rsidR="00675642" w:rsidTr="00052839">
        <w:tc>
          <w:tcPr>
            <w:tcW w:w="8646" w:type="dxa"/>
            <w:shd w:val="clear" w:color="auto" w:fill="auto"/>
            <w:tcMar>
              <w:top w:w="0" w:type="dxa"/>
              <w:left w:w="108" w:type="dxa"/>
              <w:bottom w:w="0" w:type="dxa"/>
              <w:right w:w="108" w:type="dxa"/>
            </w:tcMar>
          </w:tcPr>
          <w:p w:rsidR="00675642" w:rsidRDefault="00675642" w:rsidP="00DE135B">
            <w:pPr>
              <w:pStyle w:val="Standard"/>
              <w:spacing w:after="0" w:line="240" w:lineRule="auto"/>
              <w:jc w:val="center"/>
              <w:rPr>
                <w:rFonts w:ascii="Times New Roman" w:hAnsi="Times New Roman" w:cs="Times New Roman"/>
                <w:b/>
                <w:sz w:val="26"/>
                <w:szCs w:val="26"/>
              </w:rPr>
            </w:pPr>
          </w:p>
        </w:tc>
        <w:tc>
          <w:tcPr>
            <w:tcW w:w="4745" w:type="dxa"/>
            <w:shd w:val="clear" w:color="auto" w:fill="auto"/>
            <w:tcMar>
              <w:top w:w="0" w:type="dxa"/>
              <w:left w:w="108" w:type="dxa"/>
              <w:bottom w:w="0" w:type="dxa"/>
              <w:right w:w="108" w:type="dxa"/>
            </w:tcMar>
          </w:tcPr>
          <w:p w:rsidR="00675642" w:rsidRDefault="0028532F" w:rsidP="00DE135B">
            <w:pPr>
              <w:pStyle w:val="Standard"/>
              <w:spacing w:after="0" w:line="240" w:lineRule="auto"/>
              <w:ind w:left="-108"/>
              <w:jc w:val="center"/>
            </w:pPr>
            <w:r>
              <w:rPr>
                <w:rFonts w:ascii="Times New Roman" w:hAnsi="Times New Roman" w:cs="Times New Roman"/>
                <w:b/>
                <w:sz w:val="28"/>
                <w:szCs w:val="28"/>
              </w:rPr>
              <w:t>Приложение № 4</w:t>
            </w:r>
          </w:p>
          <w:p w:rsidR="00675642" w:rsidRDefault="0028532F" w:rsidP="00DE135B">
            <w:pPr>
              <w:pStyle w:val="Standard"/>
              <w:spacing w:after="0" w:line="240" w:lineRule="auto"/>
              <w:ind w:left="-108"/>
              <w:jc w:val="center"/>
            </w:pPr>
            <w:r>
              <w:rPr>
                <w:rFonts w:ascii="Times New Roman" w:hAnsi="Times New Roman" w:cs="Times New Roman"/>
                <w:b/>
                <w:sz w:val="28"/>
                <w:szCs w:val="28"/>
              </w:rPr>
              <w:t xml:space="preserve">к Административному регламенту предоставления муниципальной услуги «Присвоение квалификационной категории спортивного судьи «Спортивный судья </w:t>
            </w:r>
            <w:r w:rsidR="00052839">
              <w:rPr>
                <w:rFonts w:ascii="Times New Roman" w:hAnsi="Times New Roman" w:cs="Times New Roman"/>
                <w:b/>
                <w:sz w:val="28"/>
                <w:szCs w:val="28"/>
              </w:rPr>
              <w:t>второй</w:t>
            </w:r>
            <w:r>
              <w:rPr>
                <w:rFonts w:ascii="Times New Roman" w:hAnsi="Times New Roman" w:cs="Times New Roman"/>
                <w:b/>
                <w:sz w:val="28"/>
                <w:szCs w:val="28"/>
              </w:rPr>
              <w:t xml:space="preserve"> категории», «Спортивный судья </w:t>
            </w:r>
            <w:r w:rsidR="00052839">
              <w:rPr>
                <w:rFonts w:ascii="Times New Roman" w:hAnsi="Times New Roman" w:cs="Times New Roman"/>
                <w:b/>
                <w:sz w:val="28"/>
                <w:szCs w:val="28"/>
              </w:rPr>
              <w:t>третьей</w:t>
            </w:r>
            <w:r>
              <w:rPr>
                <w:rFonts w:ascii="Times New Roman" w:hAnsi="Times New Roman" w:cs="Times New Roman"/>
                <w:b/>
                <w:sz w:val="28"/>
                <w:szCs w:val="28"/>
              </w:rPr>
              <w:t xml:space="preserve"> категории»</w:t>
            </w:r>
            <w:r>
              <w:br/>
            </w:r>
          </w:p>
        </w:tc>
      </w:tr>
    </w:tbl>
    <w:p w:rsidR="00675642" w:rsidRDefault="00675642" w:rsidP="00DE135B">
      <w:pPr>
        <w:pStyle w:val="Standard"/>
        <w:spacing w:after="0" w:line="240" w:lineRule="auto"/>
        <w:jc w:val="center"/>
        <w:rPr>
          <w:rFonts w:ascii="Times New Roman" w:hAnsi="Times New Roman" w:cs="Times New Roman"/>
          <w:b/>
          <w:sz w:val="26"/>
          <w:szCs w:val="26"/>
        </w:rPr>
      </w:pPr>
    </w:p>
    <w:p w:rsidR="00675642" w:rsidRDefault="00675642" w:rsidP="00DE135B">
      <w:pPr>
        <w:pStyle w:val="Standard"/>
        <w:spacing w:after="0" w:line="240" w:lineRule="auto"/>
        <w:jc w:val="center"/>
        <w:rPr>
          <w:rFonts w:ascii="Times New Roman" w:hAnsi="Times New Roman" w:cs="Times New Roman"/>
          <w:b/>
          <w:sz w:val="26"/>
          <w:szCs w:val="26"/>
        </w:rPr>
      </w:pPr>
    </w:p>
    <w:p w:rsidR="00675642" w:rsidRDefault="0028532F" w:rsidP="00DE135B">
      <w:pPr>
        <w:pStyle w:val="Standard"/>
        <w:spacing w:after="0" w:line="240" w:lineRule="auto"/>
        <w:jc w:val="center"/>
      </w:pPr>
      <w:r>
        <w:rPr>
          <w:rFonts w:ascii="Times New Roman" w:hAnsi="Times New Roman" w:cs="Times New Roman"/>
          <w:b/>
          <w:sz w:val="26"/>
          <w:szCs w:val="26"/>
        </w:rPr>
        <w:t>Форма решения об отказе в предоставлении услуги</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Уполномоченный орган местного самоуправления</w:t>
      </w:r>
    </w:p>
    <w:p w:rsidR="00675642" w:rsidRDefault="00675642" w:rsidP="00DE135B">
      <w:pPr>
        <w:pStyle w:val="Standard"/>
        <w:spacing w:after="0" w:line="240" w:lineRule="auto"/>
        <w:rPr>
          <w:rFonts w:ascii="Times New Roman" w:hAnsi="Times New Roman" w:cs="Times New Roman"/>
          <w:sz w:val="16"/>
          <w:szCs w:val="16"/>
        </w:rPr>
      </w:pPr>
    </w:p>
    <w:p w:rsidR="00675642" w:rsidRDefault="0028532F" w:rsidP="00DE135B">
      <w:pPr>
        <w:pStyle w:val="Standard"/>
        <w:spacing w:after="0" w:line="240" w:lineRule="auto"/>
      </w:pPr>
      <w:r>
        <w:rPr>
          <w:rFonts w:ascii="Times New Roman" w:hAnsi="Times New Roman" w:cs="Times New Roman"/>
          <w:sz w:val="26"/>
          <w:szCs w:val="26"/>
        </w:rPr>
        <w:t>Кому: ______________________</w:t>
      </w:r>
    </w:p>
    <w:p w:rsidR="00675642" w:rsidRDefault="0028532F" w:rsidP="00DE135B">
      <w:pPr>
        <w:pStyle w:val="Standard"/>
        <w:spacing w:after="0" w:line="240" w:lineRule="auto"/>
        <w:jc w:val="center"/>
      </w:pPr>
      <w:r>
        <w:rPr>
          <w:rFonts w:ascii="Times New Roman" w:hAnsi="Times New Roman" w:cs="Times New Roman"/>
          <w:b/>
          <w:sz w:val="26"/>
          <w:szCs w:val="26"/>
        </w:rPr>
        <w:t>РЕШЕНИЕ</w:t>
      </w:r>
    </w:p>
    <w:p w:rsidR="00675642" w:rsidRDefault="0028532F" w:rsidP="00DE135B">
      <w:pPr>
        <w:pStyle w:val="Standard"/>
        <w:spacing w:after="0" w:line="240" w:lineRule="auto"/>
        <w:jc w:val="center"/>
      </w:pPr>
      <w:r>
        <w:rPr>
          <w:rFonts w:ascii="Times New Roman" w:hAnsi="Times New Roman" w:cs="Times New Roman"/>
          <w:b/>
          <w:sz w:val="26"/>
          <w:szCs w:val="26"/>
        </w:rPr>
        <w:t xml:space="preserve">об отказе в присвоении квалификационной категории </w:t>
      </w:r>
      <w:r>
        <w:rPr>
          <w:rFonts w:ascii="Times New Roman" w:hAnsi="Times New Roman" w:cs="Times New Roman"/>
          <w:b/>
          <w:sz w:val="26"/>
          <w:szCs w:val="26"/>
        </w:rPr>
        <w:br/>
        <w:t xml:space="preserve">спортивного судьи «Спортивный судья </w:t>
      </w:r>
      <w:r w:rsidR="00052839">
        <w:rPr>
          <w:rFonts w:ascii="Times New Roman" w:hAnsi="Times New Roman" w:cs="Times New Roman"/>
          <w:b/>
          <w:sz w:val="26"/>
          <w:szCs w:val="26"/>
        </w:rPr>
        <w:t>второй категории»/ «Спортивный судья третьей</w:t>
      </w:r>
      <w:r>
        <w:rPr>
          <w:rFonts w:ascii="Times New Roman" w:hAnsi="Times New Roman" w:cs="Times New Roman"/>
          <w:b/>
          <w:sz w:val="26"/>
          <w:szCs w:val="26"/>
        </w:rPr>
        <w:t xml:space="preserve"> категории»</w:t>
      </w:r>
    </w:p>
    <w:p w:rsidR="00675642" w:rsidRDefault="00675642" w:rsidP="00DE135B">
      <w:pPr>
        <w:pStyle w:val="Standard"/>
        <w:spacing w:after="0" w:line="240" w:lineRule="auto"/>
        <w:jc w:val="center"/>
        <w:rPr>
          <w:rFonts w:ascii="Times New Roman" w:hAnsi="Times New Roman" w:cs="Times New Roman"/>
          <w:b/>
          <w:sz w:val="16"/>
          <w:szCs w:val="16"/>
        </w:rPr>
      </w:pPr>
    </w:p>
    <w:p w:rsidR="00675642" w:rsidRDefault="0028532F" w:rsidP="00DE135B">
      <w:pPr>
        <w:pStyle w:val="Standard"/>
        <w:spacing w:after="0" w:line="240" w:lineRule="auto"/>
      </w:pPr>
      <w:r>
        <w:rPr>
          <w:rFonts w:ascii="Times New Roman" w:hAnsi="Times New Roman" w:cs="Times New Roman"/>
          <w:sz w:val="26"/>
          <w:szCs w:val="26"/>
        </w:rPr>
        <w:t>от ____________                                                              № _________________</w:t>
      </w:r>
    </w:p>
    <w:p w:rsidR="00675642" w:rsidRDefault="00675642" w:rsidP="00DE135B">
      <w:pPr>
        <w:pStyle w:val="Standard"/>
        <w:spacing w:after="0" w:line="240" w:lineRule="auto"/>
        <w:jc w:val="both"/>
        <w:rPr>
          <w:rFonts w:ascii="Times New Roman" w:hAnsi="Times New Roman" w:cs="Times New Roman"/>
          <w:sz w:val="16"/>
          <w:szCs w:val="16"/>
        </w:rPr>
      </w:pPr>
    </w:p>
    <w:p w:rsidR="00675642" w:rsidRDefault="00675642" w:rsidP="00DE135B">
      <w:pPr>
        <w:pStyle w:val="Standard"/>
        <w:spacing w:after="0" w:line="240" w:lineRule="auto"/>
        <w:jc w:val="both"/>
        <w:rPr>
          <w:rFonts w:ascii="Times New Roman" w:hAnsi="Times New Roman" w:cs="Times New Roman"/>
          <w:sz w:val="16"/>
          <w:szCs w:val="16"/>
        </w:rPr>
      </w:pPr>
    </w:p>
    <w:p w:rsidR="00675642" w:rsidRDefault="00675642" w:rsidP="00DE135B">
      <w:pPr>
        <w:pStyle w:val="Standard"/>
        <w:spacing w:after="0" w:line="240" w:lineRule="auto"/>
        <w:jc w:val="both"/>
        <w:rPr>
          <w:rFonts w:ascii="Times New Roman" w:hAnsi="Times New Roman" w:cs="Times New Roman"/>
          <w:sz w:val="16"/>
          <w:szCs w:val="16"/>
        </w:rPr>
      </w:pPr>
    </w:p>
    <w:p w:rsidR="00675642" w:rsidRDefault="0028532F" w:rsidP="00DE135B">
      <w:pPr>
        <w:pStyle w:val="Standard"/>
        <w:spacing w:after="0" w:line="240" w:lineRule="auto"/>
        <w:jc w:val="both"/>
      </w:pPr>
      <w:r>
        <w:rPr>
          <w:rFonts w:ascii="Times New Roman" w:hAnsi="Times New Roman" w:cs="Times New Roman"/>
          <w:sz w:val="26"/>
          <w:szCs w:val="26"/>
        </w:rPr>
        <w:t xml:space="preserve">Рассмотрев Ваше заявление от _________№_________ и прилагаемые </w:t>
      </w:r>
      <w:r>
        <w:rPr>
          <w:rFonts w:ascii="Times New Roman" w:hAnsi="Times New Roman" w:cs="Times New Roman"/>
          <w:sz w:val="26"/>
          <w:szCs w:val="26"/>
        </w:rPr>
        <w:br/>
        <w:t>к нему документы, руководствуясь положением о спортивных судьях, утвержденным приказом Министерст</w:t>
      </w:r>
      <w:r w:rsidR="00BC5564">
        <w:rPr>
          <w:rFonts w:ascii="Times New Roman" w:hAnsi="Times New Roman" w:cs="Times New Roman"/>
          <w:sz w:val="26"/>
          <w:szCs w:val="26"/>
        </w:rPr>
        <w:t xml:space="preserve">ва спорта Российской Федерации </w:t>
      </w:r>
      <w:r>
        <w:rPr>
          <w:rFonts w:ascii="Times New Roman" w:hAnsi="Times New Roman" w:cs="Times New Roman"/>
          <w:sz w:val="26"/>
          <w:szCs w:val="26"/>
        </w:rPr>
        <w:t xml:space="preserve">от 28 февраля 2017 года № 134, </w:t>
      </w:r>
      <w:r>
        <w:rPr>
          <w:rFonts w:ascii="Times New Roman" w:hAnsi="Times New Roman" w:cs="Times New Roman"/>
          <w:i/>
          <w:sz w:val="24"/>
          <w:szCs w:val="24"/>
        </w:rPr>
        <w:t>Уполномоченным органом</w:t>
      </w:r>
      <w:r>
        <w:rPr>
          <w:rFonts w:ascii="Times New Roman" w:hAnsi="Times New Roman" w:cs="Times New Roman"/>
          <w:sz w:val="26"/>
          <w:szCs w:val="26"/>
        </w:rPr>
        <w:t xml:space="preserve"> было принято решение об отказе в присвоении кандидату:</w:t>
      </w:r>
    </w:p>
    <w:p w:rsidR="00675642" w:rsidRDefault="00675642" w:rsidP="00DE135B">
      <w:pPr>
        <w:pStyle w:val="Standard"/>
        <w:spacing w:after="0" w:line="240" w:lineRule="auto"/>
        <w:jc w:val="center"/>
        <w:rPr>
          <w:rFonts w:ascii="Times New Roman" w:hAnsi="Times New Roman" w:cs="Times New Roman"/>
          <w:i/>
          <w:sz w:val="16"/>
          <w:szCs w:val="16"/>
        </w:rPr>
      </w:pPr>
    </w:p>
    <w:p w:rsidR="00675642" w:rsidRDefault="008E30EE" w:rsidP="00DE135B">
      <w:pPr>
        <w:pStyle w:val="Standard"/>
        <w:spacing w:after="0" w:line="240" w:lineRule="auto"/>
        <w:jc w:val="center"/>
      </w:pPr>
      <w:r>
        <w:rPr>
          <w:noProof/>
          <w:lang w:eastAsia="ru-RU"/>
        </w:rPr>
        <w:pict>
          <v:shapetype id="_x0000_t32" coordsize="21600,21600" o:spt="32" o:oned="t" path="m,l21600,21600e" filled="f">
            <v:path arrowok="t" fillok="f" o:connecttype="none"/>
            <o:lock v:ext="edit" shapetype="t"/>
          </v:shapetype>
          <v:shape id="Прямая соединительная линия 7" o:spid="_x0000_s1053" type="#_x0000_t32" style="position:absolute;left:0;text-align:left;margin-left:1.9pt;margin-top:-.05pt;width:470.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" strokeweight=".26008mm"/>
        </w:pict>
      </w:r>
      <w:r w:rsidR="0028532F">
        <w:rPr>
          <w:rFonts w:ascii="Times New Roman" w:hAnsi="Times New Roman" w:cs="Times New Roman"/>
          <w:i/>
          <w:sz w:val="26"/>
          <w:szCs w:val="26"/>
        </w:rPr>
        <w:t>указать ФИО и дату рождения кандидата</w:t>
      </w:r>
    </w:p>
    <w:p w:rsidR="00675642" w:rsidRDefault="00675642" w:rsidP="00DE135B">
      <w:pPr>
        <w:pStyle w:val="Standard"/>
        <w:spacing w:after="0" w:line="240" w:lineRule="auto"/>
        <w:rPr>
          <w:rFonts w:ascii="Times New Roman" w:hAnsi="Times New Roman" w:cs="Times New Roman"/>
          <w:sz w:val="16"/>
          <w:szCs w:val="16"/>
        </w:rPr>
      </w:pPr>
    </w:p>
    <w:p w:rsidR="00675642" w:rsidRDefault="00675642" w:rsidP="00DE135B">
      <w:pPr>
        <w:pStyle w:val="Standard"/>
        <w:spacing w:after="0" w:line="240" w:lineRule="auto"/>
        <w:rPr>
          <w:rFonts w:ascii="Times New Roman" w:hAnsi="Times New Roman" w:cs="Times New Roman"/>
          <w:sz w:val="16"/>
          <w:szCs w:val="16"/>
        </w:rPr>
      </w:pPr>
    </w:p>
    <w:p w:rsidR="00675642" w:rsidRDefault="00675642" w:rsidP="00DE135B">
      <w:pPr>
        <w:pStyle w:val="Standard"/>
        <w:spacing w:after="0" w:line="240" w:lineRule="auto"/>
        <w:rPr>
          <w:rFonts w:ascii="Times New Roman" w:hAnsi="Times New Roman" w:cs="Times New Roman"/>
          <w:sz w:val="16"/>
          <w:szCs w:val="16"/>
        </w:rPr>
      </w:pPr>
    </w:p>
    <w:p w:rsidR="00675642" w:rsidRPr="008A693C" w:rsidRDefault="0028532F" w:rsidP="00DE135B">
      <w:pPr>
        <w:pStyle w:val="Standard"/>
        <w:spacing w:after="0" w:line="240" w:lineRule="auto"/>
        <w:rPr>
          <w:rFonts w:ascii="Times New Roman" w:hAnsi="Times New Roman" w:cs="Times New Roman"/>
          <w:sz w:val="26"/>
          <w:szCs w:val="26"/>
        </w:rPr>
      </w:pPr>
      <w:r>
        <w:rPr>
          <w:rFonts w:ascii="Times New Roman" w:hAnsi="Times New Roman" w:cs="Times New Roman"/>
          <w:sz w:val="26"/>
          <w:szCs w:val="26"/>
        </w:rPr>
        <w:t>квалификационной категории спортивного судьи «</w:t>
      </w:r>
      <w:r w:rsidR="008A693C" w:rsidRPr="008A693C">
        <w:rPr>
          <w:rFonts w:ascii="Times New Roman" w:hAnsi="Times New Roman" w:cs="Times New Roman"/>
          <w:sz w:val="26"/>
          <w:szCs w:val="26"/>
        </w:rPr>
        <w:t xml:space="preserve">Спортивный судья </w:t>
      </w:r>
      <w:r w:rsidR="008A693C">
        <w:rPr>
          <w:rFonts w:ascii="Times New Roman" w:hAnsi="Times New Roman" w:cs="Times New Roman"/>
          <w:sz w:val="26"/>
          <w:szCs w:val="26"/>
        </w:rPr>
        <w:t>второй/</w:t>
      </w:r>
      <w:r w:rsidR="008A693C" w:rsidRPr="008A693C">
        <w:rPr>
          <w:rFonts w:ascii="Times New Roman" w:hAnsi="Times New Roman" w:cs="Times New Roman"/>
          <w:sz w:val="26"/>
          <w:szCs w:val="26"/>
        </w:rPr>
        <w:t>третьей</w:t>
      </w:r>
      <w:r w:rsidRPr="008A693C">
        <w:rPr>
          <w:rFonts w:ascii="Times New Roman" w:hAnsi="Times New Roman" w:cs="Times New Roman"/>
          <w:sz w:val="26"/>
          <w:szCs w:val="26"/>
        </w:rPr>
        <w:t xml:space="preserve"> категории</w:t>
      </w:r>
      <w:r>
        <w:rPr>
          <w:rFonts w:ascii="Times New Roman" w:hAnsi="Times New Roman" w:cs="Times New Roman"/>
          <w:sz w:val="26"/>
          <w:szCs w:val="26"/>
        </w:rPr>
        <w:t>» по следующим основаниям:</w:t>
      </w:r>
    </w:p>
    <w:tbl>
      <w:tblPr>
        <w:tblW w:w="9356" w:type="dxa"/>
        <w:tblInd w:w="-103" w:type="dxa"/>
        <w:tblLayout w:type="fixed"/>
        <w:tblCellMar>
          <w:left w:w="10" w:type="dxa"/>
          <w:right w:w="10" w:type="dxa"/>
        </w:tblCellMar>
        <w:tblLook w:val="0000"/>
      </w:tblPr>
      <w:tblGrid>
        <w:gridCol w:w="2832"/>
        <w:gridCol w:w="2836"/>
        <w:gridCol w:w="3688"/>
      </w:tblGrid>
      <w:tr w:rsidR="00675642" w:rsidRPr="008A693C">
        <w:trPr>
          <w:trHeight w:val="1225"/>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8A693C" w:rsidRDefault="00675642" w:rsidP="00DE135B">
            <w:pPr>
              <w:pStyle w:val="Standard"/>
              <w:widowControl w:val="0"/>
              <w:spacing w:after="0" w:line="240" w:lineRule="auto"/>
              <w:rPr>
                <w:rFonts w:ascii="Times New Roman" w:hAnsi="Times New Roman" w:cs="Times New Roman"/>
                <w:sz w:val="26"/>
                <w:szCs w:val="26"/>
              </w:rPr>
            </w:pPr>
          </w:p>
          <w:p w:rsidR="00675642" w:rsidRPr="008A693C" w:rsidRDefault="0028532F" w:rsidP="00DE135B">
            <w:pPr>
              <w:pStyle w:val="Standard"/>
              <w:widowControl w:val="0"/>
              <w:spacing w:after="0" w:line="240" w:lineRule="auto"/>
              <w:jc w:val="center"/>
              <w:rPr>
                <w:rFonts w:ascii="Times New Roman" w:hAnsi="Times New Roman" w:cs="Times New Roman"/>
                <w:sz w:val="26"/>
                <w:szCs w:val="26"/>
              </w:rPr>
            </w:pPr>
            <w:r w:rsidRPr="008A693C">
              <w:rPr>
                <w:rFonts w:ascii="Times New Roman" w:hAnsi="Times New Roman" w:cs="Times New Roman"/>
                <w:sz w:val="26"/>
                <w:szCs w:val="26"/>
              </w:rPr>
              <w:t>№ пункта</w:t>
            </w:r>
          </w:p>
          <w:p w:rsidR="00675642" w:rsidRPr="008A693C" w:rsidRDefault="0028532F" w:rsidP="00DE135B">
            <w:pPr>
              <w:pStyle w:val="Standard"/>
              <w:widowControl w:val="0"/>
              <w:spacing w:after="0" w:line="240" w:lineRule="auto"/>
              <w:jc w:val="center"/>
              <w:rPr>
                <w:rFonts w:ascii="Times New Roman" w:hAnsi="Times New Roman" w:cs="Times New Roman"/>
                <w:sz w:val="26"/>
                <w:szCs w:val="26"/>
              </w:rPr>
            </w:pPr>
            <w:r w:rsidRPr="008A693C">
              <w:rPr>
                <w:rFonts w:ascii="Times New Roman" w:hAnsi="Times New Roman" w:cs="Times New Roman"/>
                <w:sz w:val="26"/>
                <w:szCs w:val="26"/>
              </w:rPr>
              <w:t>административного регламента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8A693C" w:rsidRDefault="0028532F" w:rsidP="00DE135B">
            <w:pPr>
              <w:pStyle w:val="Standard"/>
              <w:widowControl w:val="0"/>
              <w:spacing w:after="0" w:line="240" w:lineRule="auto"/>
              <w:jc w:val="center"/>
              <w:rPr>
                <w:rFonts w:ascii="Times New Roman" w:hAnsi="Times New Roman" w:cs="Times New Roman"/>
                <w:sz w:val="26"/>
                <w:szCs w:val="26"/>
              </w:rPr>
            </w:pPr>
            <w:r w:rsidRPr="008A693C">
              <w:rPr>
                <w:rFonts w:ascii="Times New Roman" w:hAnsi="Times New Roman" w:cs="Times New Roman"/>
                <w:sz w:val="26"/>
                <w:szCs w:val="26"/>
              </w:rPr>
              <w:t xml:space="preserve">Наименование основания для отказа </w:t>
            </w:r>
            <w:r w:rsidRPr="008A693C">
              <w:rPr>
                <w:rFonts w:ascii="Times New Roman" w:hAnsi="Times New Roman" w:cs="Times New Roman"/>
                <w:sz w:val="26"/>
                <w:szCs w:val="26"/>
              </w:rPr>
              <w:br/>
              <w:t xml:space="preserve">в соответствии </w:t>
            </w:r>
            <w:r w:rsidRPr="008A693C">
              <w:rPr>
                <w:rFonts w:ascii="Times New Roman" w:hAnsi="Times New Roman" w:cs="Times New Roman"/>
                <w:sz w:val="26"/>
                <w:szCs w:val="26"/>
              </w:rPr>
              <w:br/>
              <w:t>с единым стандартом</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8A693C" w:rsidRDefault="00675642" w:rsidP="00DE135B">
            <w:pPr>
              <w:pStyle w:val="Standard"/>
              <w:widowControl w:val="0"/>
              <w:spacing w:after="0" w:line="240" w:lineRule="auto"/>
              <w:rPr>
                <w:rFonts w:ascii="Times New Roman" w:hAnsi="Times New Roman" w:cs="Times New Roman"/>
                <w:sz w:val="26"/>
                <w:szCs w:val="26"/>
              </w:rPr>
            </w:pPr>
          </w:p>
          <w:p w:rsidR="00675642" w:rsidRPr="008A693C" w:rsidRDefault="0028532F" w:rsidP="00DE135B">
            <w:pPr>
              <w:pStyle w:val="Standard"/>
              <w:widowControl w:val="0"/>
              <w:spacing w:after="0" w:line="240" w:lineRule="auto"/>
              <w:jc w:val="center"/>
              <w:rPr>
                <w:rFonts w:ascii="Times New Roman" w:hAnsi="Times New Roman" w:cs="Times New Roman"/>
                <w:sz w:val="26"/>
                <w:szCs w:val="26"/>
              </w:rPr>
            </w:pPr>
            <w:r w:rsidRPr="008A693C">
              <w:rPr>
                <w:rFonts w:ascii="Times New Roman" w:hAnsi="Times New Roman" w:cs="Times New Roman"/>
                <w:sz w:val="26"/>
                <w:szCs w:val="26"/>
              </w:rPr>
              <w:t xml:space="preserve">Разъяснение причин отказа </w:t>
            </w:r>
            <w:r w:rsidRPr="008A693C">
              <w:rPr>
                <w:rFonts w:ascii="Times New Roman" w:hAnsi="Times New Roman" w:cs="Times New Roman"/>
                <w:sz w:val="26"/>
                <w:szCs w:val="26"/>
              </w:rPr>
              <w:br/>
              <w:t>в предоставлении услуги</w:t>
            </w:r>
          </w:p>
        </w:tc>
      </w:tr>
      <w:tr w:rsidR="00675642">
        <w:trPr>
          <w:trHeight w:val="277"/>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6"/>
                <w:szCs w:val="26"/>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6"/>
                <w:szCs w:val="26"/>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6"/>
                <w:szCs w:val="26"/>
              </w:rPr>
            </w:pPr>
          </w:p>
        </w:tc>
      </w:tr>
    </w:tbl>
    <w:p w:rsidR="00675642" w:rsidRDefault="00675642" w:rsidP="00DE135B">
      <w:pPr>
        <w:pStyle w:val="Standard"/>
        <w:spacing w:after="0" w:line="240" w:lineRule="auto"/>
        <w:rPr>
          <w:rFonts w:ascii="Times New Roman" w:hAnsi="Times New Roman" w:cs="Times New Roman"/>
          <w:sz w:val="16"/>
          <w:szCs w:val="16"/>
        </w:rPr>
      </w:pPr>
    </w:p>
    <w:p w:rsidR="00675642" w:rsidRDefault="0028532F" w:rsidP="00DE135B">
      <w:pPr>
        <w:pStyle w:val="Standard"/>
        <w:spacing w:after="0" w:line="240" w:lineRule="auto"/>
      </w:pPr>
      <w:r>
        <w:rPr>
          <w:rFonts w:ascii="Times New Roman" w:hAnsi="Times New Roman" w:cs="Times New Roman"/>
          <w:sz w:val="26"/>
          <w:szCs w:val="26"/>
        </w:rPr>
        <w:t>Дополнительная информация: _______________________________________</w:t>
      </w:r>
    </w:p>
    <w:p w:rsidR="00675642" w:rsidRDefault="0028532F" w:rsidP="00DE135B">
      <w:pPr>
        <w:pStyle w:val="Standard"/>
        <w:spacing w:after="0" w:line="240" w:lineRule="auto"/>
        <w:jc w:val="both"/>
      </w:pPr>
      <w:r>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675642" w:rsidRDefault="0028532F" w:rsidP="00DE135B">
      <w:pPr>
        <w:pStyle w:val="Standard"/>
        <w:spacing w:after="0" w:line="240" w:lineRule="auto"/>
        <w:jc w:val="both"/>
      </w:pPr>
      <w:r>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75642" w:rsidRDefault="00675642" w:rsidP="00DE135B">
      <w:pPr>
        <w:pStyle w:val="Standard"/>
        <w:spacing w:after="0" w:line="240" w:lineRule="auto"/>
        <w:rPr>
          <w:rFonts w:ascii="Times New Roman" w:hAnsi="Times New Roman" w:cs="Times New Roman"/>
          <w:sz w:val="16"/>
          <w:szCs w:val="16"/>
        </w:rPr>
      </w:pPr>
    </w:p>
    <w:p w:rsidR="00675642" w:rsidRDefault="008E30EE" w:rsidP="00DE135B">
      <w:pPr>
        <w:pStyle w:val="Standard"/>
        <w:spacing w:after="0" w:line="240" w:lineRule="auto"/>
      </w:pPr>
      <w:r>
        <w:rPr>
          <w:noProof/>
          <w:lang w:eastAsia="ru-RU"/>
        </w:rPr>
        <w:pict>
          <v:shape id="Врезка2" o:spid="_x0000_s1052" type="#_x0000_t202" style="position:absolute;margin-left:657.6pt;margin-top:1.45pt;width:207.2pt;height:74.2pt;z-index:25166745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" filled="f" stroked="f">
            <v:textbox style="mso-fit-shape-to-text:t" inset="0,0,0,0">
              <w:txbxContent>
                <w:tbl>
                  <w:tblPr>
                    <w:tblW w:w="4360" w:type="dxa"/>
                    <w:jc w:val="right"/>
                    <w:tblLayout w:type="fixed"/>
                    <w:tblCellMar>
                      <w:left w:w="10" w:type="dxa"/>
                      <w:right w:w="10" w:type="dxa"/>
                    </w:tblCellMar>
                    <w:tblLook w:val="0000"/>
                  </w:tblPr>
                  <w:tblGrid>
                    <w:gridCol w:w="4360"/>
                  </w:tblGrid>
                  <w:tr w:rsidR="002052D7">
                    <w:trPr>
                      <w:jc w:val="right"/>
                    </w:trPr>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52D7" w:rsidRDefault="002052D7">
                        <w:pPr>
                          <w:pStyle w:val="Standard"/>
                          <w:spacing w:after="0" w:line="240" w:lineRule="auto"/>
                          <w:jc w:val="center"/>
                        </w:pPr>
                        <w:r>
                          <w:rPr>
                            <w:rFonts w:ascii="Times New Roman" w:hAnsi="Times New Roman" w:cs="Times New Roman"/>
                            <w:sz w:val="26"/>
                            <w:szCs w:val="26"/>
                          </w:rPr>
                          <w:t>Сведения об</w:t>
                        </w:r>
                      </w:p>
                      <w:p w:rsidR="002052D7" w:rsidRDefault="002052D7">
                        <w:pPr>
                          <w:pStyle w:val="Standard"/>
                          <w:spacing w:after="0" w:line="240" w:lineRule="auto"/>
                          <w:jc w:val="center"/>
                        </w:pPr>
                        <w:r>
                          <w:rPr>
                            <w:rFonts w:ascii="Times New Roman" w:hAnsi="Times New Roman" w:cs="Times New Roman"/>
                            <w:sz w:val="26"/>
                            <w:szCs w:val="26"/>
                          </w:rPr>
                          <w:t>электронной подписи</w:t>
                        </w:r>
                      </w:p>
                      <w:p w:rsidR="002052D7" w:rsidRDefault="002052D7">
                        <w:pPr>
                          <w:pStyle w:val="Standard"/>
                          <w:spacing w:after="0" w:line="240" w:lineRule="auto"/>
                          <w:rPr>
                            <w:rFonts w:ascii="Times New Roman" w:hAnsi="Times New Roman" w:cs="Times New Roman"/>
                            <w:i/>
                            <w:sz w:val="26"/>
                            <w:szCs w:val="26"/>
                          </w:rPr>
                        </w:pPr>
                      </w:p>
                      <w:p w:rsidR="002052D7" w:rsidRDefault="002052D7">
                        <w:pPr>
                          <w:pStyle w:val="Standard"/>
                          <w:spacing w:after="0" w:line="240" w:lineRule="auto"/>
                          <w:rPr>
                            <w:rFonts w:ascii="Times New Roman" w:hAnsi="Times New Roman" w:cs="Times New Roman"/>
                            <w:i/>
                            <w:sz w:val="26"/>
                            <w:szCs w:val="26"/>
                          </w:rPr>
                        </w:pPr>
                      </w:p>
                    </w:tc>
                  </w:tr>
                </w:tbl>
                <w:p w:rsidR="002052D7" w:rsidRDefault="002052D7"/>
                <w:p w:rsidR="002052D7" w:rsidRDefault="002052D7"/>
                <w:p w:rsidR="002052D7" w:rsidRDefault="002052D7"/>
                <w:p w:rsidR="002052D7" w:rsidRDefault="002052D7"/>
                <w:p w:rsidR="002052D7" w:rsidRDefault="002052D7"/>
                <w:p w:rsidR="002052D7" w:rsidRDefault="002052D7"/>
                <w:p w:rsidR="002052D7" w:rsidRDefault="002052D7"/>
                <w:p w:rsidR="002052D7" w:rsidRDefault="002052D7"/>
              </w:txbxContent>
            </v:textbox>
            <w10:wrap type="square" anchorx="margin"/>
          </v:shape>
        </w:pict>
      </w:r>
      <w:r w:rsidR="0028532F">
        <w:rPr>
          <w:rFonts w:ascii="Times New Roman" w:hAnsi="Times New Roman" w:cs="Times New Roman"/>
          <w:i/>
          <w:sz w:val="26"/>
          <w:szCs w:val="26"/>
        </w:rPr>
        <w:t xml:space="preserve">      Руководитель Уполномоченного органа ФИО</w:t>
      </w:r>
    </w:p>
    <w:p w:rsidR="00675642" w:rsidRDefault="00675642" w:rsidP="00DE135B">
      <w:pPr>
        <w:pStyle w:val="Standard"/>
        <w:spacing w:after="0" w:line="240" w:lineRule="auto"/>
        <w:rPr>
          <w:rFonts w:ascii="Times New Roman" w:hAnsi="Times New Roman" w:cs="Times New Roman"/>
          <w:i/>
          <w:sz w:val="26"/>
          <w:szCs w:val="26"/>
        </w:rPr>
      </w:pPr>
    </w:p>
    <w:p w:rsidR="00675642" w:rsidRDefault="00675642" w:rsidP="00DE135B">
      <w:pPr>
        <w:pStyle w:val="Standard"/>
        <w:spacing w:after="0" w:line="240" w:lineRule="auto"/>
        <w:rPr>
          <w:rFonts w:ascii="Times New Roman" w:hAnsi="Times New Roman" w:cs="Times New Roman"/>
          <w:i/>
          <w:sz w:val="26"/>
          <w:szCs w:val="26"/>
        </w:rPr>
      </w:pPr>
    </w:p>
    <w:p w:rsidR="00675642" w:rsidRDefault="00675642" w:rsidP="00DE135B">
      <w:pPr>
        <w:pStyle w:val="Standard"/>
        <w:spacing w:after="0" w:line="240" w:lineRule="auto"/>
        <w:rPr>
          <w:rFonts w:ascii="Times New Roman" w:hAnsi="Times New Roman" w:cs="Times New Roman"/>
          <w:i/>
          <w:sz w:val="26"/>
          <w:szCs w:val="26"/>
        </w:rPr>
      </w:pPr>
    </w:p>
    <w:p w:rsidR="00675642" w:rsidRDefault="0028532F" w:rsidP="00DE135B">
      <w:r>
        <w:br w:type="page"/>
      </w:r>
    </w:p>
    <w:p w:rsidR="00675642" w:rsidRDefault="00675642" w:rsidP="00DE135B">
      <w:pPr>
        <w:pStyle w:val="Standard"/>
        <w:spacing w:after="0" w:line="240" w:lineRule="auto"/>
      </w:pPr>
    </w:p>
    <w:p w:rsidR="00675642" w:rsidRDefault="008E30EE" w:rsidP="00DE135B">
      <w:pPr>
        <w:pStyle w:val="Standard"/>
        <w:spacing w:after="0" w:line="240" w:lineRule="auto"/>
      </w:pPr>
      <w:r w:rsidRPr="008E30EE">
        <w:rPr>
          <w:rFonts w:ascii="Times New Roman" w:hAnsi="Times New Roman" w:cs="Times New Roman"/>
          <w:noProof/>
          <w:sz w:val="28"/>
          <w:szCs w:val="28"/>
          <w:lang w:eastAsia="ru-RU"/>
        </w:rPr>
        <w:pict>
          <v:shape id="Врезка3" o:spid="_x0000_s1028" type="#_x0000_t202" style="position:absolute;margin-left:657.6pt;margin-top:24.05pt;width:207.2pt;height:76.5pt;z-index:25166848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" filled="f" stroked="f">
            <v:textbox style="mso-fit-shape-to-text:t" inset="0,0,0,0">
              <w:txbxContent>
                <w:p w:rsidR="002052D7" w:rsidRDefault="002052D7"/>
              </w:txbxContent>
            </v:textbox>
            <w10:wrap type="square" anchorx="margin"/>
          </v:shape>
        </w:pict>
      </w:r>
      <w:r w:rsidRPr="008E30EE">
        <w:rPr>
          <w:rFonts w:ascii="Times New Roman" w:hAnsi="Times New Roman" w:cs="Times New Roman"/>
          <w:noProof/>
          <w:sz w:val="28"/>
          <w:szCs w:val="28"/>
          <w:lang w:eastAsia="ru-RU"/>
        </w:rPr>
        <w:pict>
          <v:shape id="Прямая соединительная линия 13" o:spid="_x0000_s1051" type="#_x0000_t32" style="position:absolute;margin-left:-1.65pt;margin-top:27.15pt;width:211.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" strokeweight=".26008mm"/>
        </w:pict>
      </w:r>
      <w:r w:rsidRPr="008E30EE">
        <w:rPr>
          <w:rFonts w:ascii="Times New Roman" w:hAnsi="Times New Roman" w:cs="Times New Roman"/>
          <w:i/>
          <w:noProof/>
          <w:sz w:val="18"/>
          <w:szCs w:val="18"/>
          <w:lang w:eastAsia="ru-RU"/>
        </w:rPr>
        <w:pict>
          <v:shape id="Врезка4" o:spid="_x0000_s1029" type="#_x0000_t202" style="position:absolute;margin-left:548pt;margin-top:-10.95pt;width:244.35pt;height:158.3pt;z-index:2516695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" filled="f" stroked="f">
            <v:textbox style="mso-fit-shape-to-text:t" inset="0,0,0,0">
              <w:txbxContent>
                <w:tbl>
                  <w:tblPr>
                    <w:tblW w:w="5103" w:type="dxa"/>
                    <w:tblLayout w:type="fixed"/>
                    <w:tblCellMar>
                      <w:left w:w="10" w:type="dxa"/>
                      <w:right w:w="10" w:type="dxa"/>
                    </w:tblCellMar>
                    <w:tblLook w:val="0000"/>
                  </w:tblPr>
                  <w:tblGrid>
                    <w:gridCol w:w="5103"/>
                  </w:tblGrid>
                  <w:tr w:rsidR="002052D7">
                    <w:tc>
                      <w:tcPr>
                        <w:tcW w:w="5103" w:type="dxa"/>
                        <w:shd w:val="clear" w:color="auto" w:fill="auto"/>
                        <w:tcMar>
                          <w:top w:w="0" w:type="dxa"/>
                          <w:left w:w="108" w:type="dxa"/>
                          <w:bottom w:w="0" w:type="dxa"/>
                          <w:right w:w="108" w:type="dxa"/>
                        </w:tcMar>
                      </w:tcPr>
                      <w:p w:rsidR="002052D7" w:rsidRDefault="002052D7">
                        <w:pPr>
                          <w:pStyle w:val="Standard"/>
                          <w:spacing w:after="0" w:line="240" w:lineRule="auto"/>
                          <w:jc w:val="center"/>
                        </w:pPr>
                        <w:r>
                          <w:rPr>
                            <w:rFonts w:ascii="Times New Roman" w:hAnsi="Times New Roman" w:cs="Times New Roman"/>
                            <w:b/>
                            <w:sz w:val="28"/>
                            <w:szCs w:val="28"/>
                          </w:rPr>
                          <w:t>Приложение № 5</w:t>
                        </w:r>
                      </w:p>
                      <w:p w:rsidR="002052D7" w:rsidRDefault="002052D7" w:rsidP="00052839">
                        <w:pPr>
                          <w:pStyle w:val="Standard"/>
                          <w:spacing w:after="0" w:line="240" w:lineRule="auto"/>
                          <w:ind w:right="-75"/>
                          <w:jc w:val="both"/>
                        </w:pPr>
                        <w:r>
                          <w:rPr>
                            <w:rFonts w:ascii="Times New Roman" w:hAnsi="Times New Roman" w:cs="Times New Roman"/>
                            <w:b/>
                            <w:sz w:val="28"/>
                            <w:szCs w:val="28"/>
                          </w:rPr>
                          <w:t>к Административному регламенту предоставления муниципальной услуги «Присвоение квалификационной категории спортивного судьи «Спортивный судья второй категории», «Спортивный судья третьей категории»</w:t>
                        </w:r>
                      </w:p>
                    </w:tc>
                  </w:tr>
                </w:tbl>
                <w:p w:rsidR="002052D7" w:rsidRDefault="002052D7"/>
              </w:txbxContent>
            </v:textbox>
            <w10:wrap type="square" anchorx="page"/>
          </v:shape>
        </w:pict>
      </w:r>
    </w:p>
    <w:p w:rsidR="00675642" w:rsidRDefault="00675642"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75642" w:rsidRDefault="00675642"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260E6" w:rsidRDefault="006260E6" w:rsidP="00DE135B">
      <w:pPr>
        <w:pStyle w:val="Standard"/>
        <w:spacing w:after="0" w:line="240" w:lineRule="auto"/>
        <w:rPr>
          <w:rFonts w:ascii="Times New Roman" w:hAnsi="Times New Roman" w:cs="Times New Roman"/>
          <w:i/>
          <w:sz w:val="18"/>
          <w:szCs w:val="18"/>
        </w:rPr>
      </w:pPr>
    </w:p>
    <w:p w:rsidR="00675642" w:rsidRDefault="0028532F" w:rsidP="00DE135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Представление к присвоению квалификационной категории спортивного судьи</w:t>
      </w:r>
    </w:p>
    <w:p w:rsidR="00BC5564" w:rsidRDefault="00BC5564" w:rsidP="00DE135B">
      <w:pPr>
        <w:pStyle w:val="Standard"/>
        <w:spacing w:after="0" w:line="240" w:lineRule="auto"/>
        <w:jc w:val="center"/>
        <w:rPr>
          <w:color w:val="FF0000"/>
        </w:rPr>
      </w:pPr>
      <w:r w:rsidRPr="00BC5564">
        <w:rPr>
          <w:rFonts w:ascii="Times New Roman" w:hAnsi="Times New Roman" w:cs="Times New Roman"/>
          <w:b/>
          <w:sz w:val="28"/>
          <w:szCs w:val="28"/>
        </w:rPr>
        <w:t xml:space="preserve"> «Спортивный судья </w:t>
      </w:r>
      <w:r w:rsidR="00052839">
        <w:rPr>
          <w:rFonts w:ascii="Times New Roman" w:hAnsi="Times New Roman" w:cs="Times New Roman"/>
          <w:b/>
          <w:sz w:val="28"/>
          <w:szCs w:val="28"/>
        </w:rPr>
        <w:t>второй</w:t>
      </w:r>
      <w:r w:rsidR="0028532F" w:rsidRPr="00BC5564">
        <w:rPr>
          <w:rFonts w:ascii="Times New Roman" w:hAnsi="Times New Roman" w:cs="Times New Roman"/>
          <w:b/>
          <w:sz w:val="28"/>
          <w:szCs w:val="28"/>
        </w:rPr>
        <w:t xml:space="preserve"> категории»</w:t>
      </w:r>
      <w:r w:rsidRPr="00BC5564">
        <w:rPr>
          <w:rFonts w:ascii="Times New Roman" w:hAnsi="Times New Roman" w:cs="Times New Roman"/>
          <w:b/>
          <w:sz w:val="28"/>
          <w:szCs w:val="28"/>
        </w:rPr>
        <w:t xml:space="preserve">/  «Спортивный судья </w:t>
      </w:r>
      <w:r w:rsidR="00052839">
        <w:rPr>
          <w:rFonts w:ascii="Times New Roman" w:hAnsi="Times New Roman" w:cs="Times New Roman"/>
          <w:b/>
          <w:sz w:val="28"/>
          <w:szCs w:val="28"/>
        </w:rPr>
        <w:t>третьей</w:t>
      </w:r>
      <w:r w:rsidRPr="00BC5564">
        <w:rPr>
          <w:rFonts w:ascii="Times New Roman" w:hAnsi="Times New Roman" w:cs="Times New Roman"/>
          <w:b/>
          <w:sz w:val="28"/>
          <w:szCs w:val="28"/>
        </w:rPr>
        <w:t xml:space="preserve"> категории»</w:t>
      </w:r>
    </w:p>
    <w:p w:rsidR="00675642" w:rsidRDefault="00675642" w:rsidP="00DE135B">
      <w:pPr>
        <w:pStyle w:val="Standard"/>
        <w:spacing w:after="0" w:line="240" w:lineRule="auto"/>
        <w:jc w:val="center"/>
        <w:rPr>
          <w:rFonts w:ascii="Times New Roman" w:hAnsi="Times New Roman" w:cs="Times New Roman"/>
          <w:b/>
          <w:sz w:val="28"/>
          <w:szCs w:val="28"/>
        </w:rPr>
      </w:pPr>
    </w:p>
    <w:tbl>
      <w:tblPr>
        <w:tblW w:w="14536" w:type="dxa"/>
        <w:tblInd w:w="403" w:type="dxa"/>
        <w:tblLayout w:type="fixed"/>
        <w:tblCellMar>
          <w:left w:w="10" w:type="dxa"/>
          <w:right w:w="10" w:type="dxa"/>
        </w:tblCellMar>
        <w:tblLook w:val="0000"/>
      </w:tblPr>
      <w:tblGrid>
        <w:gridCol w:w="2221"/>
        <w:gridCol w:w="461"/>
        <w:gridCol w:w="425"/>
        <w:gridCol w:w="426"/>
        <w:gridCol w:w="1559"/>
        <w:gridCol w:w="854"/>
        <w:gridCol w:w="848"/>
        <w:gridCol w:w="676"/>
        <w:gridCol w:w="882"/>
        <w:gridCol w:w="2266"/>
        <w:gridCol w:w="2267"/>
        <w:gridCol w:w="1651"/>
      </w:tblGrid>
      <w:tr w:rsidR="00675642" w:rsidTr="005D6D30">
        <w:trPr>
          <w:trHeight w:val="607"/>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rPr>
              <w:t>Дата</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rPr>
              <w:t>поступления</w:t>
            </w:r>
          </w:p>
          <w:p w:rsidR="00675642" w:rsidRPr="00052839" w:rsidRDefault="005D6D30"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П</w:t>
            </w:r>
            <w:r w:rsidR="0028532F" w:rsidRPr="00052839">
              <w:rPr>
                <w:rFonts w:ascii="Times New Roman" w:eastAsia="Times New Roman" w:hAnsi="Times New Roman" w:cs="Times New Roman"/>
                <w:sz w:val="20"/>
                <w:szCs w:val="20"/>
              </w:rPr>
              <w:t>редставления</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и</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документов</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(число, месяц, год)</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pacing w:val="-4"/>
                <w:sz w:val="20"/>
                <w:szCs w:val="20"/>
                <w:lang w:val="en-US"/>
              </w:rPr>
              <w:t>фото</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rPr>
              <w:t>Наименование</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действующей</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квалификационной</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категории спортивного судьи</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Сроки</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проведения</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официального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спортивного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rPr>
              <w:t>соревнования</w:t>
            </w:r>
          </w:p>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(сдд/мм/ггдо</w:t>
            </w:r>
            <w:r w:rsidRPr="00052839">
              <w:rPr>
                <w:rFonts w:ascii="Times New Roman" w:eastAsia="Times New Roman" w:hAnsi="Times New Roman" w:cs="Times New Roman"/>
                <w:spacing w:val="-2"/>
                <w:sz w:val="20"/>
                <w:szCs w:val="20"/>
              </w:rPr>
              <w:t xml:space="preserve"> дд/мм/гг)</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Наименование и статус</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официального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спортивного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rPr>
              <w:t>соревнования</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pacing w:val="-2"/>
                <w:sz w:val="20"/>
                <w:szCs w:val="20"/>
              </w:rPr>
              <w:t>Наименование</w:t>
            </w:r>
            <w:r w:rsidR="005D6D30" w:rsidRPr="00052839">
              <w:rPr>
                <w:rFonts w:ascii="Times New Roman" w:eastAsia="Times New Roman" w:hAnsi="Times New Roman" w:cs="Times New Roman"/>
                <w:spacing w:val="-2"/>
                <w:sz w:val="20"/>
                <w:szCs w:val="20"/>
              </w:rPr>
              <w:t xml:space="preserve"> </w:t>
            </w:r>
            <w:r w:rsidRPr="00052839">
              <w:rPr>
                <w:rFonts w:ascii="Times New Roman" w:eastAsia="Times New Roman" w:hAnsi="Times New Roman" w:cs="Times New Roman"/>
                <w:spacing w:val="-2"/>
                <w:sz w:val="20"/>
                <w:szCs w:val="20"/>
              </w:rPr>
              <w:t>должности</w:t>
            </w:r>
          </w:p>
          <w:p w:rsidR="00675642" w:rsidRPr="00052839" w:rsidRDefault="005D6D30"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С</w:t>
            </w:r>
            <w:r w:rsidR="0028532F" w:rsidRPr="00052839">
              <w:rPr>
                <w:rFonts w:ascii="Times New Roman" w:eastAsia="Times New Roman" w:hAnsi="Times New Roman" w:cs="Times New Roman"/>
                <w:sz w:val="20"/>
                <w:szCs w:val="20"/>
              </w:rPr>
              <w:t>портивного</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судьи</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и</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оценка за судейство</w:t>
            </w:r>
          </w:p>
        </w:tc>
      </w:tr>
      <w:tr w:rsidR="00675642" w:rsidTr="005D6D30">
        <w:trPr>
          <w:trHeight w:val="338"/>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r>
      <w:tr w:rsidR="00675642" w:rsidTr="005D6D30">
        <w:trPr>
          <w:trHeight w:val="386"/>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pacing w:val="-2"/>
                <w:sz w:val="20"/>
                <w:szCs w:val="20"/>
                <w:lang w:val="en-US"/>
              </w:rPr>
              <w:t>Фамилия</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lang w:val="en-US"/>
              </w:rPr>
              <w:t xml:space="preserve">3х4 </w:t>
            </w:r>
            <w:r w:rsidRPr="00052839">
              <w:rPr>
                <w:rFonts w:ascii="Times New Roman" w:eastAsia="Times New Roman" w:hAnsi="Times New Roman" w:cs="Times New Roman"/>
                <w:spacing w:val="-5"/>
                <w:sz w:val="20"/>
                <w:szCs w:val="20"/>
                <w:lang w:val="en-US"/>
              </w:rPr>
              <w:t>см</w:t>
            </w:r>
          </w:p>
        </w:tc>
        <w:tc>
          <w:tcPr>
            <w:tcW w:w="32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Дата присвоения действующей</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квалификационной</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категории</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спортивного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rPr>
              <w:t>судьи</w:t>
            </w:r>
          </w:p>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(число,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месяц,</w:t>
            </w:r>
            <w:r w:rsidRPr="00052839">
              <w:rPr>
                <w:rFonts w:ascii="Times New Roman" w:eastAsia="Times New Roman" w:hAnsi="Times New Roman" w:cs="Times New Roman"/>
                <w:spacing w:val="-4"/>
                <w:sz w:val="20"/>
                <w:szCs w:val="20"/>
              </w:rPr>
              <w:t xml:space="preserve"> год)</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r>
      <w:tr w:rsidR="00675642" w:rsidTr="005D6D30">
        <w:trPr>
          <w:trHeight w:val="501"/>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pacing w:val="-5"/>
                <w:sz w:val="20"/>
                <w:szCs w:val="20"/>
                <w:lang w:val="en-US"/>
              </w:rPr>
              <w:t>Имя</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32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r>
      <w:tr w:rsidR="00675642" w:rsidTr="005D6D30">
        <w:trPr>
          <w:trHeight w:val="338"/>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Отчество</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(при</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lang w:val="en-US"/>
              </w:rPr>
              <w:t>наличии)</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r>
      <w:tr w:rsidR="00675642" w:rsidTr="005D6D30">
        <w:trPr>
          <w:trHeight w:val="429"/>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rPr>
              <w:t>Дата</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рождения</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(число,месяц,год)</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Наименование</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вида</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lang w:val="en-US"/>
              </w:rPr>
              <w:t>спорта</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r>
      <w:tr w:rsidR="00675642" w:rsidTr="005D6D30">
        <w:trPr>
          <w:trHeight w:val="386"/>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Субъект</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Российской</w:t>
            </w:r>
            <w:r w:rsidR="005D6D30"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lang w:val="en-US"/>
              </w:rPr>
              <w:t>Федерации</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lang w:val="en-US"/>
              </w:rPr>
              <w:t>Номер-код</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вид</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pacing w:val="-2"/>
                <w:sz w:val="20"/>
                <w:szCs w:val="20"/>
                <w:lang w:val="en-US"/>
              </w:rPr>
              <w:t>спорта</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r>
      <w:tr w:rsidR="00675642" w:rsidTr="005D6D30">
        <w:trPr>
          <w:trHeight w:val="60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Место</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работы</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(учебы),</w:t>
            </w:r>
            <w:r w:rsidRPr="00052839">
              <w:rPr>
                <w:rFonts w:ascii="Times New Roman" w:eastAsia="Times New Roman" w:hAnsi="Times New Roman" w:cs="Times New Roman"/>
                <w:spacing w:val="-2"/>
                <w:sz w:val="20"/>
                <w:szCs w:val="20"/>
                <w:lang w:val="en-US"/>
              </w:rPr>
              <w:t>должность</w:t>
            </w:r>
          </w:p>
        </w:tc>
        <w:tc>
          <w:tcPr>
            <w:tcW w:w="131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Наименование</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и</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адрес(местонахождения)</w:t>
            </w:r>
            <w:r w:rsidRPr="00052839">
              <w:rPr>
                <w:rFonts w:ascii="Times New Roman" w:eastAsia="Times New Roman" w:hAnsi="Times New Roman" w:cs="Times New Roman"/>
                <w:spacing w:val="-2"/>
                <w:sz w:val="20"/>
                <w:szCs w:val="20"/>
              </w:rPr>
              <w:t>организации,</w:t>
            </w:r>
          </w:p>
          <w:p w:rsidR="00675642" w:rsidRPr="00052839" w:rsidRDefault="00393A7A"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rPr>
              <w:lastRenderedPageBreak/>
              <w:t>О</w:t>
            </w:r>
            <w:r w:rsidR="0028532F" w:rsidRPr="00052839">
              <w:rPr>
                <w:rFonts w:ascii="Times New Roman" w:eastAsia="Times New Roman" w:hAnsi="Times New Roman" w:cs="Times New Roman"/>
                <w:sz w:val="20"/>
                <w:szCs w:val="20"/>
              </w:rPr>
              <w:t>существляющей</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учет</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судейской</w:t>
            </w:r>
            <w:r w:rsidRPr="00052839">
              <w:rPr>
                <w:rFonts w:ascii="Times New Roman" w:eastAsia="Times New Roman" w:hAnsi="Times New Roman" w:cs="Times New Roman"/>
                <w:sz w:val="20"/>
                <w:szCs w:val="20"/>
              </w:rPr>
              <w:t xml:space="preserve"> </w:t>
            </w:r>
            <w:r w:rsidR="0028532F" w:rsidRPr="00052839">
              <w:rPr>
                <w:rFonts w:ascii="Times New Roman" w:eastAsia="Times New Roman" w:hAnsi="Times New Roman" w:cs="Times New Roman"/>
                <w:sz w:val="20"/>
                <w:szCs w:val="20"/>
              </w:rPr>
              <w:t>деятельности</w:t>
            </w:r>
          </w:p>
          <w:p w:rsidR="00675642" w:rsidRPr="00052839" w:rsidRDefault="00393A7A" w:rsidP="00DE135B">
            <w:pPr>
              <w:pStyle w:val="Standard"/>
              <w:widowControl w:val="0"/>
              <w:spacing w:after="0" w:line="240" w:lineRule="auto"/>
              <w:rPr>
                <w:sz w:val="20"/>
                <w:szCs w:val="20"/>
              </w:rPr>
            </w:pPr>
            <w:r w:rsidRPr="00052839">
              <w:rPr>
                <w:rFonts w:ascii="Times New Roman" w:eastAsia="Times New Roman" w:hAnsi="Times New Roman" w:cs="Times New Roman"/>
                <w:spacing w:val="-2"/>
                <w:sz w:val="20"/>
                <w:szCs w:val="20"/>
              </w:rPr>
              <w:t>С</w:t>
            </w:r>
            <w:r w:rsidR="0028532F" w:rsidRPr="00052839">
              <w:rPr>
                <w:rFonts w:ascii="Times New Roman" w:eastAsia="Times New Roman" w:hAnsi="Times New Roman" w:cs="Times New Roman"/>
                <w:spacing w:val="-2"/>
                <w:sz w:val="20"/>
                <w:szCs w:val="20"/>
              </w:rPr>
              <w:t>портивного</w:t>
            </w:r>
            <w:r w:rsidRPr="00052839">
              <w:rPr>
                <w:rFonts w:ascii="Times New Roman" w:eastAsia="Times New Roman" w:hAnsi="Times New Roman" w:cs="Times New Roman"/>
                <w:spacing w:val="-2"/>
                <w:sz w:val="20"/>
                <w:szCs w:val="20"/>
              </w:rPr>
              <w:t xml:space="preserve"> </w:t>
            </w:r>
            <w:r w:rsidR="0028532F" w:rsidRPr="00052839">
              <w:rPr>
                <w:rFonts w:ascii="Times New Roman" w:eastAsia="Times New Roman" w:hAnsi="Times New Roman" w:cs="Times New Roman"/>
                <w:spacing w:val="-2"/>
                <w:sz w:val="20"/>
                <w:szCs w:val="20"/>
              </w:rPr>
              <w:t>судьи</w:t>
            </w:r>
          </w:p>
        </w:tc>
        <w:tc>
          <w:tcPr>
            <w:tcW w:w="32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r w:rsidR="00675642" w:rsidTr="005D6D30">
        <w:trPr>
          <w:trHeight w:val="59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131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32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r w:rsidR="00675642" w:rsidTr="005D6D30">
        <w:trPr>
          <w:trHeight w:val="388"/>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pacing w:val="-2"/>
                <w:sz w:val="20"/>
                <w:szCs w:val="20"/>
                <w:lang w:val="en-US"/>
              </w:rPr>
              <w:lastRenderedPageBreak/>
              <w:t>Образование</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Спортивное</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звание</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(при</w:t>
            </w:r>
            <w:r w:rsidRPr="00052839">
              <w:rPr>
                <w:rFonts w:ascii="Times New Roman" w:eastAsia="Times New Roman" w:hAnsi="Times New Roman" w:cs="Times New Roman"/>
                <w:spacing w:val="-2"/>
                <w:sz w:val="20"/>
                <w:szCs w:val="20"/>
                <w:lang w:val="en-US"/>
              </w:rPr>
              <w:t>наличии)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r>
      <w:tr w:rsidR="00675642" w:rsidTr="005D6D30">
        <w:trPr>
          <w:trHeight w:val="587"/>
        </w:trPr>
        <w:tc>
          <w:tcPr>
            <w:tcW w:w="50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Участиевтеоретическихзанятиях,выполнениетестовпофизическойподготовке(длявидов спорта, где такие тесты предусмотрены правилами вида спорта), сдача</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квалификационного зачета (экзамена)</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lang w:val="en-US"/>
              </w:rPr>
              <w:t>Дата</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lang w:val="en-US"/>
              </w:rPr>
              <w:t>(число,месяц,</w:t>
            </w:r>
            <w:r w:rsidRPr="00052839">
              <w:rPr>
                <w:rFonts w:ascii="Times New Roman" w:eastAsia="Times New Roman" w:hAnsi="Times New Roman" w:cs="Times New Roman"/>
                <w:spacing w:val="-4"/>
                <w:sz w:val="20"/>
                <w:szCs w:val="20"/>
                <w:lang w:val="en-US"/>
              </w:rPr>
              <w:t>год)</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pacing w:val="-2"/>
                <w:sz w:val="20"/>
                <w:szCs w:val="20"/>
                <w:lang w:val="en-US"/>
              </w:rPr>
              <w:t>Оценка</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r>
      <w:tr w:rsidR="00675642" w:rsidTr="005D6D30">
        <w:trPr>
          <w:trHeight w:val="217"/>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sz w:val="16"/>
                <w:lang w:val="en-US"/>
              </w:rPr>
              <w:t>1</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r>
      <w:tr w:rsidR="00675642" w:rsidTr="005D6D30">
        <w:trPr>
          <w:trHeight w:val="23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sz w:val="16"/>
                <w:lang w:val="en-US"/>
              </w:rPr>
              <w:t>2</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5D6D30">
        <w:trPr>
          <w:trHeight w:val="215"/>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sz w:val="16"/>
                <w:lang w:val="en-US"/>
              </w:rPr>
              <w:t>3</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4"/>
                <w:lang w:val="en-US"/>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5D6D30">
        <w:trPr>
          <w:trHeight w:val="1014"/>
        </w:trPr>
        <w:tc>
          <w:tcPr>
            <w:tcW w:w="35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p w:rsidR="00675642" w:rsidRPr="00052839" w:rsidRDefault="008E30EE" w:rsidP="00DE135B">
            <w:pPr>
              <w:pStyle w:val="Standard"/>
              <w:widowControl w:val="0"/>
              <w:spacing w:after="0" w:line="240" w:lineRule="auto"/>
              <w:rPr>
                <w:sz w:val="20"/>
                <w:szCs w:val="20"/>
              </w:rPr>
            </w:pPr>
            <w:r>
              <w:rPr>
                <w:noProof/>
                <w:sz w:val="20"/>
                <w:szCs w:val="20"/>
                <w:lang w:eastAsia="ru-RU"/>
              </w:rPr>
              <w:pict>
                <v:shape id="Прямая соединительная линия 9" o:spid="_x0000_s1050" type="#_x0000_t32" style="position:absolute;margin-left:0;margin-top:0;width:180.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" strokeweight=".11mm">
                  <w10:wrap type="square"/>
                </v:shape>
              </w:pict>
            </w:r>
          </w:p>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Наименование региональной спортивной федерации или</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подразделения федерального органа исполнительной</w:t>
            </w:r>
          </w:p>
          <w:p w:rsidR="00675642" w:rsidRPr="00052839" w:rsidRDefault="0028532F" w:rsidP="00DE135B">
            <w:pPr>
              <w:pStyle w:val="Standard"/>
              <w:widowControl w:val="0"/>
              <w:spacing w:after="0" w:line="240" w:lineRule="auto"/>
              <w:jc w:val="center"/>
              <w:rPr>
                <w:sz w:val="20"/>
                <w:szCs w:val="20"/>
              </w:rPr>
            </w:pPr>
            <w:r w:rsidRPr="00052839">
              <w:rPr>
                <w:rFonts w:ascii="Times New Roman" w:eastAsia="Times New Roman" w:hAnsi="Times New Roman" w:cs="Times New Roman"/>
                <w:sz w:val="20"/>
                <w:szCs w:val="20"/>
              </w:rPr>
              <w:t>власти,</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осуществляющего</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руководство</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развитием</w:t>
            </w:r>
            <w:r w:rsidR="00393A7A" w:rsidRPr="00052839">
              <w:rPr>
                <w:rFonts w:ascii="Times New Roman" w:eastAsia="Times New Roman" w:hAnsi="Times New Roman" w:cs="Times New Roman"/>
                <w:sz w:val="20"/>
                <w:szCs w:val="20"/>
              </w:rPr>
              <w:t xml:space="preserve"> </w:t>
            </w:r>
            <w:r w:rsidRPr="00052839">
              <w:rPr>
                <w:rFonts w:ascii="Times New Roman" w:eastAsia="Times New Roman" w:hAnsi="Times New Roman" w:cs="Times New Roman"/>
                <w:sz w:val="20"/>
                <w:szCs w:val="20"/>
              </w:rPr>
              <w:t>военно-прикладных и служебно-прикладных видов спорта</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p w:rsidR="00675642" w:rsidRPr="00052839" w:rsidRDefault="00675642" w:rsidP="00DE135B">
            <w:pPr>
              <w:pStyle w:val="Standard"/>
              <w:widowControl w:val="0"/>
              <w:spacing w:after="0" w:line="240" w:lineRule="auto"/>
              <w:rPr>
                <w:rFonts w:ascii="Times New Roman" w:eastAsia="Times New Roman" w:hAnsi="Times New Roman" w:cs="Times New Roman"/>
                <w:sz w:val="20"/>
                <w:szCs w:val="20"/>
              </w:rPr>
            </w:pPr>
          </w:p>
          <w:p w:rsidR="00675642" w:rsidRPr="00052839" w:rsidRDefault="00675642" w:rsidP="00DE135B">
            <w:pPr>
              <w:pStyle w:val="Standard"/>
              <w:widowControl w:val="0"/>
              <w:spacing w:after="0" w:line="240" w:lineRule="auto"/>
              <w:jc w:val="center"/>
              <w:rPr>
                <w:rFonts w:ascii="Times New Roman" w:eastAsia="Times New Roman" w:hAnsi="Times New Roman" w:cs="Times New Roman"/>
                <w:sz w:val="20"/>
                <w:szCs w:val="20"/>
              </w:rPr>
            </w:pPr>
          </w:p>
        </w:tc>
        <w:tc>
          <w:tcPr>
            <w:tcW w:w="6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052839" w:rsidRDefault="0028532F" w:rsidP="00DE135B">
            <w:pPr>
              <w:pStyle w:val="Standard"/>
              <w:widowControl w:val="0"/>
              <w:spacing w:after="0" w:line="240" w:lineRule="auto"/>
              <w:rPr>
                <w:sz w:val="20"/>
                <w:szCs w:val="20"/>
              </w:rPr>
            </w:pPr>
            <w:r w:rsidRPr="00052839">
              <w:rPr>
                <w:rFonts w:ascii="Times New Roman" w:eastAsia="Times New Roman" w:hAnsi="Times New Roman" w:cs="Times New Roman"/>
                <w:sz w:val="20"/>
                <w:szCs w:val="20"/>
              </w:rPr>
              <w:t xml:space="preserve">     _____________________________________________________________</w:t>
            </w:r>
          </w:p>
          <w:p w:rsidR="00675642" w:rsidRPr="00052839" w:rsidRDefault="0028532F" w:rsidP="00DE135B">
            <w:pPr>
              <w:pStyle w:val="Standard"/>
              <w:widowControl w:val="0"/>
              <w:tabs>
                <w:tab w:val="left" w:pos="1721"/>
                <w:tab w:val="left" w:pos="3074"/>
                <w:tab w:val="left" w:pos="4213"/>
              </w:tabs>
              <w:spacing w:after="0" w:line="240" w:lineRule="auto"/>
              <w:jc w:val="center"/>
              <w:rPr>
                <w:sz w:val="20"/>
                <w:szCs w:val="20"/>
              </w:rPr>
            </w:pPr>
            <w:r w:rsidRPr="00052839">
              <w:rPr>
                <w:rFonts w:ascii="Times New Roman" w:eastAsia="Times New Roman" w:hAnsi="Times New Roman" w:cs="Times New Roman"/>
                <w:sz w:val="20"/>
                <w:szCs w:val="20"/>
              </w:rPr>
              <w:t>Наименование органа исполнительной власти субъекта Российской Федерации в области физической культуры и спорта или федерального</w:t>
            </w:r>
          </w:p>
          <w:p w:rsidR="00675642" w:rsidRPr="00052839" w:rsidRDefault="0028532F" w:rsidP="00DE135B">
            <w:pPr>
              <w:pStyle w:val="Standard"/>
              <w:widowControl w:val="0"/>
              <w:tabs>
                <w:tab w:val="left" w:pos="1721"/>
                <w:tab w:val="left" w:pos="3074"/>
                <w:tab w:val="left" w:pos="4213"/>
              </w:tabs>
              <w:spacing w:after="0" w:line="240" w:lineRule="auto"/>
              <w:jc w:val="center"/>
              <w:rPr>
                <w:sz w:val="20"/>
                <w:szCs w:val="20"/>
              </w:rPr>
            </w:pPr>
            <w:r w:rsidRPr="00052839">
              <w:rPr>
                <w:rFonts w:ascii="Times New Roman" w:eastAsia="Times New Roman" w:hAnsi="Times New Roman" w:cs="Times New Roman"/>
                <w:sz w:val="20"/>
                <w:szCs w:val="20"/>
              </w:rPr>
              <w:t>органа исполнительной власти, осуществляющего руководство развитием военно-прикладных и служебно-прикладных видов спорта</w:t>
            </w:r>
          </w:p>
        </w:tc>
      </w:tr>
    </w:tbl>
    <w:p w:rsidR="00675642" w:rsidRDefault="00675642" w:rsidP="00DE135B">
      <w:pPr>
        <w:rPr>
          <w:vanish/>
        </w:rPr>
      </w:pPr>
    </w:p>
    <w:tbl>
      <w:tblPr>
        <w:tblW w:w="15670" w:type="dxa"/>
        <w:jc w:val="center"/>
        <w:tblLayout w:type="fixed"/>
        <w:tblCellMar>
          <w:left w:w="10" w:type="dxa"/>
          <w:right w:w="10" w:type="dxa"/>
        </w:tblCellMar>
        <w:tblLook w:val="0000"/>
      </w:tblPr>
      <w:tblGrid>
        <w:gridCol w:w="5529"/>
        <w:gridCol w:w="4819"/>
        <w:gridCol w:w="5322"/>
      </w:tblGrid>
      <w:tr w:rsidR="00675642">
        <w:trPr>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DE135B" w:rsidRDefault="00675642" w:rsidP="00DE135B">
            <w:pPr>
              <w:pStyle w:val="Standard"/>
              <w:widowControl w:val="0"/>
              <w:spacing w:after="0" w:line="240" w:lineRule="auto"/>
              <w:rPr>
                <w:rFonts w:ascii="Times New Roman" w:hAnsi="Times New Roman" w:cs="Times New Roman"/>
                <w:i/>
                <w:sz w:val="20"/>
                <w:szCs w:val="20"/>
              </w:rPr>
            </w:pPr>
          </w:p>
          <w:p w:rsidR="00675642" w:rsidRPr="00DE135B" w:rsidRDefault="008E30EE" w:rsidP="00DE135B">
            <w:pPr>
              <w:pStyle w:val="Standard"/>
              <w:widowControl w:val="0"/>
              <w:spacing w:after="0" w:line="240" w:lineRule="auto"/>
              <w:jc w:val="center"/>
              <w:rPr>
                <w:sz w:val="20"/>
                <w:szCs w:val="20"/>
              </w:rPr>
            </w:pPr>
            <w:r>
              <w:rPr>
                <w:noProof/>
                <w:sz w:val="20"/>
                <w:szCs w:val="20"/>
                <w:lang w:eastAsia="ru-RU"/>
              </w:rPr>
              <w:pict>
                <v:shape id="Прямая соединительная линия 59" o:spid="_x0000_s1049" type="#_x0000_t32" style="position:absolute;left:0;text-align:left;margin-left:1.45pt;margin-top:9.15pt;width:72.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" strokeweight=".26008mm"/>
              </w:pict>
            </w:r>
            <w:r>
              <w:rPr>
                <w:noProof/>
                <w:sz w:val="20"/>
                <w:szCs w:val="20"/>
                <w:lang w:eastAsia="ru-RU"/>
              </w:rPr>
              <w:pict>
                <v:shape id="Прямая соединительная линия 60" o:spid="_x0000_s1048" type="#_x0000_t32" style="position:absolute;left:0;text-align:left;margin-left:101.05pt;margin-top:9.15pt;width:119.7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" strokeweight=".26008mm"/>
              </w:pict>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должность                        фамилия, инициалы</w:t>
            </w:r>
          </w:p>
          <w:p w:rsidR="00675642" w:rsidRPr="00DE135B" w:rsidRDefault="00675642" w:rsidP="00DE135B">
            <w:pPr>
              <w:pStyle w:val="Standard"/>
              <w:widowControl w:val="0"/>
              <w:tabs>
                <w:tab w:val="left" w:pos="4309"/>
              </w:tabs>
              <w:spacing w:after="0" w:line="240" w:lineRule="auto"/>
              <w:jc w:val="both"/>
              <w:rPr>
                <w:rFonts w:ascii="Times New Roman" w:hAnsi="Times New Roman" w:cs="Times New Roman"/>
                <w:i/>
                <w:sz w:val="20"/>
                <w:szCs w:val="20"/>
              </w:rPr>
            </w:pPr>
          </w:p>
          <w:p w:rsidR="00675642" w:rsidRPr="00DE135B" w:rsidRDefault="008E30EE" w:rsidP="00DE135B">
            <w:pPr>
              <w:pStyle w:val="Standard"/>
              <w:widowControl w:val="0"/>
              <w:tabs>
                <w:tab w:val="center" w:pos="2013"/>
              </w:tabs>
              <w:spacing w:after="0" w:line="240" w:lineRule="auto"/>
              <w:jc w:val="both"/>
              <w:rPr>
                <w:sz w:val="20"/>
                <w:szCs w:val="20"/>
              </w:rPr>
            </w:pPr>
            <w:r>
              <w:rPr>
                <w:noProof/>
                <w:sz w:val="20"/>
                <w:szCs w:val="20"/>
                <w:lang w:eastAsia="ru-RU"/>
              </w:rPr>
              <w:pict>
                <v:shape id="Прямая соединительная линия 61" o:spid="_x0000_s1047" type="#_x0000_t32" style="position:absolute;left:0;text-align:left;margin-left:1.45pt;margin-top:7.5pt;width:72.1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" strokeweight=".26008mm"/>
              </w:pict>
            </w:r>
            <w:r>
              <w:rPr>
                <w:noProof/>
                <w:sz w:val="20"/>
                <w:szCs w:val="20"/>
                <w:lang w:eastAsia="ru-RU"/>
              </w:rPr>
              <w:pict>
                <v:shape id="Прямая соединительная линия 62" o:spid="_x0000_s1046" type="#_x0000_t32" style="position:absolute;left:0;text-align:left;margin-left:101.05pt;margin-top:7.5pt;width:123.4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" strokeweight=".26008mm"/>
              </w:pict>
            </w:r>
            <w:r w:rsidR="0028532F" w:rsidRPr="00DE135B">
              <w:rPr>
                <w:rFonts w:ascii="Times New Roman" w:hAnsi="Times New Roman" w:cs="Times New Roman"/>
                <w:i/>
                <w:sz w:val="20"/>
                <w:szCs w:val="20"/>
              </w:rPr>
              <w:tab/>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дата                                       подпись</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28532F" w:rsidP="00DE135B">
            <w:pPr>
              <w:pStyle w:val="Standard"/>
              <w:widowControl w:val="0"/>
              <w:tabs>
                <w:tab w:val="left" w:pos="4309"/>
              </w:tabs>
              <w:spacing w:after="0" w:line="240" w:lineRule="auto"/>
              <w:jc w:val="center"/>
              <w:rPr>
                <w:sz w:val="20"/>
                <w:szCs w:val="20"/>
              </w:rPr>
            </w:pPr>
            <w:r w:rsidRPr="00DE135B">
              <w:rPr>
                <w:rFonts w:ascii="Times New Roman" w:hAnsi="Times New Roman" w:cs="Times New Roman"/>
                <w:i/>
                <w:sz w:val="20"/>
                <w:szCs w:val="20"/>
              </w:rPr>
              <w:t xml:space="preserve">                           Место печати (при наличии)</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8E30EE" w:rsidP="00DE135B">
            <w:pPr>
              <w:pStyle w:val="Standard"/>
              <w:widowControl w:val="0"/>
              <w:spacing w:after="0" w:line="240" w:lineRule="auto"/>
              <w:jc w:val="center"/>
              <w:rPr>
                <w:sz w:val="20"/>
                <w:szCs w:val="20"/>
              </w:rPr>
            </w:pPr>
            <w:r>
              <w:rPr>
                <w:noProof/>
                <w:sz w:val="20"/>
                <w:szCs w:val="20"/>
                <w:lang w:eastAsia="ru-RU"/>
              </w:rPr>
              <w:pict>
                <v:shape id="Прямая соединительная линия 64" o:spid="_x0000_s1045" type="#_x0000_t32" style="position:absolute;left:0;text-align:left;margin-left:1.45pt;margin-top:9.15pt;width:72.1pt;height: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" strokeweight=".26008mm"/>
              </w:pict>
            </w:r>
            <w:r>
              <w:rPr>
                <w:noProof/>
                <w:sz w:val="20"/>
                <w:szCs w:val="20"/>
                <w:lang w:eastAsia="ru-RU"/>
              </w:rPr>
              <w:pict>
                <v:shape id="Прямая соединительная линия 63" o:spid="_x0000_s1044" type="#_x0000_t32" style="position:absolute;left:0;text-align:left;margin-left:101.05pt;margin-top:9.15pt;width:119.7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" strokeweight=".26008mm"/>
              </w:pict>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должность                        фамилия, инициалы</w:t>
            </w:r>
          </w:p>
          <w:p w:rsidR="00675642" w:rsidRPr="00DE135B" w:rsidRDefault="00675642" w:rsidP="00DE135B">
            <w:pPr>
              <w:pStyle w:val="Standard"/>
              <w:widowControl w:val="0"/>
              <w:tabs>
                <w:tab w:val="left" w:pos="4309"/>
              </w:tabs>
              <w:spacing w:after="0" w:line="240" w:lineRule="auto"/>
              <w:jc w:val="both"/>
              <w:rPr>
                <w:rFonts w:ascii="Times New Roman" w:hAnsi="Times New Roman" w:cs="Times New Roman"/>
                <w:i/>
                <w:sz w:val="20"/>
                <w:szCs w:val="20"/>
              </w:rPr>
            </w:pPr>
          </w:p>
          <w:p w:rsidR="00675642" w:rsidRPr="00DE135B" w:rsidRDefault="008E30EE" w:rsidP="00DE135B">
            <w:pPr>
              <w:pStyle w:val="Standard"/>
              <w:widowControl w:val="0"/>
              <w:tabs>
                <w:tab w:val="center" w:pos="2013"/>
              </w:tabs>
              <w:spacing w:after="0" w:line="240" w:lineRule="auto"/>
              <w:jc w:val="both"/>
              <w:rPr>
                <w:sz w:val="20"/>
                <w:szCs w:val="20"/>
              </w:rPr>
            </w:pPr>
            <w:r>
              <w:rPr>
                <w:noProof/>
                <w:sz w:val="20"/>
                <w:szCs w:val="20"/>
                <w:lang w:eastAsia="ru-RU"/>
              </w:rPr>
              <w:pict>
                <v:shape id="Прямая соединительная линия 66" o:spid="_x0000_s1043" type="#_x0000_t32" style="position:absolute;left:0;text-align:left;margin-left:1.45pt;margin-top:7.5pt;width:72.1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" strokeweight=".26008mm"/>
              </w:pict>
            </w:r>
            <w:r>
              <w:rPr>
                <w:noProof/>
                <w:sz w:val="20"/>
                <w:szCs w:val="20"/>
                <w:lang w:eastAsia="ru-RU"/>
              </w:rPr>
              <w:pict>
                <v:shape id="Прямая соединительная линия 65" o:spid="_x0000_s1042" type="#_x0000_t32" style="position:absolute;left:0;text-align:left;margin-left:101.05pt;margin-top:7.5pt;width:123.4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" strokeweight=".26008mm"/>
              </w:pict>
            </w:r>
            <w:r w:rsidR="0028532F" w:rsidRPr="00DE135B">
              <w:rPr>
                <w:rFonts w:ascii="Times New Roman" w:hAnsi="Times New Roman" w:cs="Times New Roman"/>
                <w:i/>
                <w:sz w:val="20"/>
                <w:szCs w:val="20"/>
              </w:rPr>
              <w:tab/>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дата                                       подпись</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28532F" w:rsidP="00DE135B">
            <w:pPr>
              <w:pStyle w:val="Standard"/>
              <w:widowControl w:val="0"/>
              <w:tabs>
                <w:tab w:val="left" w:pos="4309"/>
              </w:tabs>
              <w:spacing w:after="0" w:line="240" w:lineRule="auto"/>
              <w:jc w:val="center"/>
              <w:rPr>
                <w:sz w:val="20"/>
                <w:szCs w:val="20"/>
              </w:rPr>
            </w:pPr>
            <w:r w:rsidRPr="00DE135B">
              <w:rPr>
                <w:rFonts w:ascii="Times New Roman" w:hAnsi="Times New Roman" w:cs="Times New Roman"/>
                <w:i/>
                <w:sz w:val="20"/>
                <w:szCs w:val="20"/>
              </w:rPr>
              <w:t xml:space="preserve">                           Место печати (при наличии)</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both"/>
              <w:rPr>
                <w:rFonts w:ascii="Times New Roman" w:hAnsi="Times New Roman" w:cs="Times New Roman"/>
                <w:i/>
                <w:sz w:val="20"/>
                <w:szCs w:val="20"/>
              </w:rPr>
            </w:pPr>
          </w:p>
        </w:tc>
        <w:tc>
          <w:tcPr>
            <w:tcW w:w="5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DE135B" w:rsidRDefault="008E30EE" w:rsidP="00DE135B">
            <w:pPr>
              <w:pStyle w:val="Standard"/>
              <w:widowControl w:val="0"/>
              <w:spacing w:after="0" w:line="240" w:lineRule="auto"/>
              <w:jc w:val="center"/>
              <w:rPr>
                <w:sz w:val="20"/>
                <w:szCs w:val="20"/>
              </w:rPr>
            </w:pPr>
            <w:r>
              <w:rPr>
                <w:noProof/>
                <w:sz w:val="20"/>
                <w:szCs w:val="20"/>
                <w:lang w:eastAsia="ru-RU"/>
              </w:rPr>
              <w:pict>
                <v:shape id="Прямая соединительная линия 68" o:spid="_x0000_s1041" type="#_x0000_t32" style="position:absolute;left:0;text-align:left;margin-left:1.45pt;margin-top:9.15pt;width:72.1pt;height:0;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" strokeweight=".26008mm"/>
              </w:pict>
            </w:r>
            <w:r>
              <w:rPr>
                <w:noProof/>
                <w:sz w:val="20"/>
                <w:szCs w:val="20"/>
                <w:lang w:eastAsia="ru-RU"/>
              </w:rPr>
              <w:pict>
                <v:shape id="Прямая соединительная линия 67" o:spid="_x0000_s1040" type="#_x0000_t32" style="position:absolute;left:0;text-align:left;margin-left:101.05pt;margin-top:9.15pt;width:119.7pt;height: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" strokeweight=".26008mm"/>
              </w:pict>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должность                        фамилия, инициалы</w:t>
            </w:r>
          </w:p>
          <w:p w:rsidR="00675642" w:rsidRPr="00DE135B" w:rsidRDefault="00675642" w:rsidP="00DE135B">
            <w:pPr>
              <w:pStyle w:val="Standard"/>
              <w:widowControl w:val="0"/>
              <w:tabs>
                <w:tab w:val="left" w:pos="4309"/>
              </w:tabs>
              <w:spacing w:after="0" w:line="240" w:lineRule="auto"/>
              <w:jc w:val="both"/>
              <w:rPr>
                <w:rFonts w:ascii="Times New Roman" w:hAnsi="Times New Roman" w:cs="Times New Roman"/>
                <w:i/>
                <w:sz w:val="20"/>
                <w:szCs w:val="20"/>
              </w:rPr>
            </w:pPr>
          </w:p>
          <w:p w:rsidR="00675642" w:rsidRPr="00DE135B" w:rsidRDefault="008E30EE" w:rsidP="00DE135B">
            <w:pPr>
              <w:pStyle w:val="Standard"/>
              <w:widowControl w:val="0"/>
              <w:tabs>
                <w:tab w:val="center" w:pos="2013"/>
              </w:tabs>
              <w:spacing w:after="0" w:line="240" w:lineRule="auto"/>
              <w:jc w:val="both"/>
              <w:rPr>
                <w:sz w:val="20"/>
                <w:szCs w:val="20"/>
              </w:rPr>
            </w:pPr>
            <w:r>
              <w:rPr>
                <w:noProof/>
                <w:sz w:val="20"/>
                <w:szCs w:val="20"/>
                <w:lang w:eastAsia="ru-RU"/>
              </w:rPr>
              <w:pict>
                <v:shape id="Прямая соединительная линия 70" o:spid="_x0000_s1039" type="#_x0000_t32" style="position:absolute;left:0;text-align:left;margin-left:1.45pt;margin-top:7.5pt;width:72.1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" strokeweight=".26008mm"/>
              </w:pict>
            </w:r>
            <w:r>
              <w:rPr>
                <w:noProof/>
                <w:sz w:val="20"/>
                <w:szCs w:val="20"/>
                <w:lang w:eastAsia="ru-RU"/>
              </w:rPr>
              <w:pict>
                <v:shape id="Прямая соединительная линия 69" o:spid="_x0000_s1038" type="#_x0000_t32" style="position:absolute;left:0;text-align:left;margin-left:101.05pt;margin-top:7.5pt;width:123.4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" strokeweight=".26008mm"/>
              </w:pict>
            </w:r>
            <w:r w:rsidR="0028532F" w:rsidRPr="00DE135B">
              <w:rPr>
                <w:rFonts w:ascii="Times New Roman" w:hAnsi="Times New Roman" w:cs="Times New Roman"/>
                <w:i/>
                <w:sz w:val="20"/>
                <w:szCs w:val="20"/>
              </w:rPr>
              <w:tab/>
            </w:r>
          </w:p>
          <w:p w:rsidR="00675642" w:rsidRPr="00DE135B" w:rsidRDefault="0028532F" w:rsidP="00DE135B">
            <w:pPr>
              <w:pStyle w:val="Standard"/>
              <w:widowControl w:val="0"/>
              <w:tabs>
                <w:tab w:val="left" w:pos="4309"/>
              </w:tabs>
              <w:spacing w:after="0" w:line="240" w:lineRule="auto"/>
              <w:jc w:val="both"/>
              <w:rPr>
                <w:sz w:val="20"/>
                <w:szCs w:val="20"/>
              </w:rPr>
            </w:pPr>
            <w:r w:rsidRPr="00DE135B">
              <w:rPr>
                <w:rFonts w:ascii="Times New Roman" w:hAnsi="Times New Roman" w:cs="Times New Roman"/>
                <w:i/>
                <w:sz w:val="20"/>
                <w:szCs w:val="20"/>
              </w:rPr>
              <w:t xml:space="preserve">            дата                                       подпись</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28532F" w:rsidP="00DE135B">
            <w:pPr>
              <w:pStyle w:val="Standard"/>
              <w:widowControl w:val="0"/>
              <w:tabs>
                <w:tab w:val="left" w:pos="4309"/>
              </w:tabs>
              <w:spacing w:after="0" w:line="240" w:lineRule="auto"/>
              <w:jc w:val="center"/>
              <w:rPr>
                <w:sz w:val="20"/>
                <w:szCs w:val="20"/>
              </w:rPr>
            </w:pPr>
            <w:r w:rsidRPr="00DE135B">
              <w:rPr>
                <w:rFonts w:ascii="Times New Roman" w:hAnsi="Times New Roman" w:cs="Times New Roman"/>
                <w:i/>
                <w:sz w:val="20"/>
                <w:szCs w:val="20"/>
              </w:rPr>
              <w:t xml:space="preserve">                           Место печати (при наличии)</w:t>
            </w: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p w:rsidR="00675642" w:rsidRPr="00DE135B" w:rsidRDefault="00675642" w:rsidP="00DE135B">
            <w:pPr>
              <w:pStyle w:val="Standard"/>
              <w:widowControl w:val="0"/>
              <w:spacing w:after="0" w:line="240" w:lineRule="auto"/>
              <w:jc w:val="center"/>
              <w:rPr>
                <w:rFonts w:ascii="Times New Roman" w:hAnsi="Times New Roman" w:cs="Times New Roman"/>
                <w:i/>
                <w:sz w:val="20"/>
                <w:szCs w:val="20"/>
              </w:rPr>
            </w:pPr>
          </w:p>
        </w:tc>
      </w:tr>
    </w:tbl>
    <w:p w:rsidR="00675642" w:rsidRDefault="00675642" w:rsidP="00DE135B">
      <w:pPr>
        <w:pStyle w:val="Standard"/>
        <w:widowControl w:val="0"/>
        <w:spacing w:after="0" w:line="240" w:lineRule="auto"/>
        <w:jc w:val="center"/>
        <w:rPr>
          <w:rFonts w:ascii="Times New Roman" w:hAnsi="Times New Roman" w:cs="Times New Roman"/>
          <w:i/>
          <w:sz w:val="18"/>
          <w:szCs w:val="18"/>
        </w:rPr>
      </w:pPr>
    </w:p>
    <w:p w:rsidR="00675642" w:rsidRDefault="00675642" w:rsidP="00DE135B">
      <w:pPr>
        <w:pageBreakBefore/>
      </w:pPr>
    </w:p>
    <w:tbl>
      <w:tblPr>
        <w:tblpPr w:leftFromText="180" w:rightFromText="180" w:vertAnchor="text" w:tblpXSpec="right" w:tblpY="1"/>
        <w:tblW w:w="5747" w:type="dxa"/>
        <w:tblLayout w:type="fixed"/>
        <w:tblCellMar>
          <w:left w:w="10" w:type="dxa"/>
          <w:right w:w="10" w:type="dxa"/>
        </w:tblCellMar>
        <w:tblLook w:val="0000"/>
      </w:tblPr>
      <w:tblGrid>
        <w:gridCol w:w="5747"/>
      </w:tblGrid>
      <w:tr w:rsidR="00675642">
        <w:tc>
          <w:tcPr>
            <w:tcW w:w="5747" w:type="dxa"/>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hAnsi="Times New Roman" w:cs="Times New Roman"/>
                <w:b/>
                <w:sz w:val="28"/>
                <w:szCs w:val="28"/>
              </w:rPr>
              <w:t>Приложение № 6</w:t>
            </w:r>
          </w:p>
          <w:p w:rsidR="00675642" w:rsidRDefault="0028532F" w:rsidP="00DE135B">
            <w:pPr>
              <w:pStyle w:val="Standard"/>
              <w:widowControl w:val="0"/>
              <w:spacing w:after="0" w:line="240" w:lineRule="auto"/>
              <w:jc w:val="both"/>
            </w:pPr>
            <w:r>
              <w:rPr>
                <w:rFonts w:ascii="Times New Roman" w:hAnsi="Times New Roman" w:cs="Times New Roman"/>
                <w:b/>
                <w:sz w:val="28"/>
                <w:szCs w:val="28"/>
              </w:rPr>
              <w:t xml:space="preserve">к Административному регламенту предоставления муниципальной услуги «Присвоение квалификационной категории спортивного судьи «Спортивный судья </w:t>
            </w:r>
            <w:r w:rsidR="00DE135B">
              <w:rPr>
                <w:rFonts w:ascii="Times New Roman" w:hAnsi="Times New Roman" w:cs="Times New Roman"/>
                <w:b/>
                <w:sz w:val="28"/>
                <w:szCs w:val="28"/>
              </w:rPr>
              <w:t>второй</w:t>
            </w:r>
            <w:r>
              <w:rPr>
                <w:rFonts w:ascii="Times New Roman" w:hAnsi="Times New Roman" w:cs="Times New Roman"/>
                <w:b/>
                <w:sz w:val="28"/>
                <w:szCs w:val="28"/>
              </w:rPr>
              <w:t xml:space="preserve"> категории», «Спорт</w:t>
            </w:r>
            <w:r w:rsidR="00DE135B">
              <w:rPr>
                <w:rFonts w:ascii="Times New Roman" w:hAnsi="Times New Roman" w:cs="Times New Roman"/>
                <w:b/>
                <w:sz w:val="28"/>
                <w:szCs w:val="28"/>
              </w:rPr>
              <w:t>ивный судья третьей</w:t>
            </w:r>
            <w:r>
              <w:rPr>
                <w:rFonts w:ascii="Times New Roman" w:hAnsi="Times New Roman" w:cs="Times New Roman"/>
                <w:b/>
                <w:sz w:val="28"/>
                <w:szCs w:val="28"/>
              </w:rPr>
              <w:t xml:space="preserve"> категории»</w:t>
            </w:r>
          </w:p>
        </w:tc>
      </w:tr>
    </w:tbl>
    <w:p w:rsidR="00675642" w:rsidRDefault="0028532F" w:rsidP="00DE135B">
      <w:pPr>
        <w:pStyle w:val="Standard"/>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393A7A" w:rsidRDefault="00393A7A" w:rsidP="00DE135B">
      <w:pPr>
        <w:pStyle w:val="Standard"/>
        <w:widowControl w:val="0"/>
        <w:spacing w:after="0" w:line="240" w:lineRule="auto"/>
        <w:jc w:val="center"/>
        <w:rPr>
          <w:rFonts w:ascii="Times New Roman" w:eastAsia="Times New Roman" w:hAnsi="Times New Roman" w:cs="Times New Roman"/>
          <w:b/>
          <w:bCs/>
          <w:sz w:val="28"/>
          <w:szCs w:val="28"/>
        </w:rPr>
      </w:pPr>
    </w:p>
    <w:p w:rsidR="00675642" w:rsidRDefault="0028532F" w:rsidP="00DE135B">
      <w:pPr>
        <w:pStyle w:val="Standard"/>
        <w:widowControl w:val="0"/>
        <w:spacing w:after="0" w:line="240" w:lineRule="auto"/>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z w:val="28"/>
          <w:szCs w:val="28"/>
        </w:rPr>
        <w:t>Карточка</w:t>
      </w:r>
      <w:r w:rsidR="00393A7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учета</w:t>
      </w:r>
      <w:r w:rsidR="00393A7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судейской</w:t>
      </w:r>
      <w:r w:rsidR="00393A7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деятельности</w:t>
      </w:r>
      <w:r w:rsidR="00393A7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спортивного</w:t>
      </w:r>
      <w:r w:rsidR="00393A7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судьи</w:t>
      </w:r>
    </w:p>
    <w:p w:rsidR="00393A7A" w:rsidRDefault="00393A7A" w:rsidP="00DE135B">
      <w:pPr>
        <w:pStyle w:val="Standard"/>
        <w:widowControl w:val="0"/>
        <w:spacing w:after="0" w:line="240" w:lineRule="auto"/>
        <w:jc w:val="center"/>
        <w:rPr>
          <w:rFonts w:ascii="Times New Roman" w:eastAsia="Times New Roman" w:hAnsi="Times New Roman" w:cs="Times New Roman"/>
          <w:b/>
          <w:bCs/>
          <w:spacing w:val="-2"/>
          <w:sz w:val="28"/>
          <w:szCs w:val="28"/>
        </w:rPr>
      </w:pPr>
    </w:p>
    <w:p w:rsidR="00393A7A" w:rsidRDefault="00393A7A" w:rsidP="00DE135B">
      <w:pPr>
        <w:pStyle w:val="Standard"/>
        <w:widowControl w:val="0"/>
        <w:spacing w:after="0" w:line="240" w:lineRule="auto"/>
        <w:jc w:val="center"/>
      </w:pPr>
    </w:p>
    <w:tbl>
      <w:tblPr>
        <w:tblW w:w="14692" w:type="dxa"/>
        <w:tblInd w:w="13" w:type="dxa"/>
        <w:tblLayout w:type="fixed"/>
        <w:tblCellMar>
          <w:left w:w="10" w:type="dxa"/>
          <w:right w:w="10" w:type="dxa"/>
        </w:tblCellMar>
        <w:tblLook w:val="0000"/>
      </w:tblPr>
      <w:tblGrid>
        <w:gridCol w:w="1475"/>
        <w:gridCol w:w="398"/>
        <w:gridCol w:w="1341"/>
        <w:gridCol w:w="616"/>
        <w:gridCol w:w="691"/>
        <w:gridCol w:w="622"/>
        <w:gridCol w:w="742"/>
        <w:gridCol w:w="872"/>
        <w:gridCol w:w="846"/>
        <w:gridCol w:w="857"/>
        <w:gridCol w:w="851"/>
        <w:gridCol w:w="627"/>
        <w:gridCol w:w="454"/>
        <w:gridCol w:w="212"/>
        <w:gridCol w:w="795"/>
        <w:gridCol w:w="799"/>
        <w:gridCol w:w="151"/>
        <w:gridCol w:w="644"/>
        <w:gridCol w:w="1699"/>
      </w:tblGrid>
      <w:tr w:rsidR="00675642" w:rsidTr="004538C6">
        <w:trPr>
          <w:trHeight w:val="398"/>
        </w:trPr>
        <w:tc>
          <w:tcPr>
            <w:tcW w:w="6757"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rPr>
              <w:t>КАРТОЧКА</w:t>
            </w:r>
            <w:r w:rsidR="00DE135B">
              <w:rPr>
                <w:rFonts w:ascii="Times New Roman" w:eastAsia="Times New Roman" w:hAnsi="Times New Roman" w:cs="Times New Roman"/>
                <w:b/>
              </w:rPr>
              <w:t xml:space="preserve">  </w:t>
            </w:r>
            <w:r>
              <w:rPr>
                <w:rFonts w:ascii="Times New Roman" w:eastAsia="Times New Roman" w:hAnsi="Times New Roman" w:cs="Times New Roman"/>
                <w:b/>
              </w:rPr>
              <w:t>УЧЕТА</w:t>
            </w:r>
            <w:r w:rsidR="00DE135B">
              <w:rPr>
                <w:rFonts w:ascii="Times New Roman" w:eastAsia="Times New Roman" w:hAnsi="Times New Roman" w:cs="Times New Roman"/>
                <w:b/>
              </w:rPr>
              <w:t xml:space="preserve"> </w:t>
            </w:r>
            <w:r>
              <w:rPr>
                <w:rFonts w:ascii="Times New Roman" w:eastAsia="Times New Roman" w:hAnsi="Times New Roman" w:cs="Times New Roman"/>
                <w:b/>
              </w:rPr>
              <w:t>СУДЕЙСКОЙ</w:t>
            </w:r>
            <w:r w:rsidR="00DE135B">
              <w:rPr>
                <w:rFonts w:ascii="Times New Roman" w:eastAsia="Times New Roman" w:hAnsi="Times New Roman" w:cs="Times New Roman"/>
                <w:b/>
              </w:rPr>
              <w:t xml:space="preserve">  </w:t>
            </w:r>
            <w:r>
              <w:rPr>
                <w:rFonts w:ascii="Times New Roman" w:eastAsia="Times New Roman" w:hAnsi="Times New Roman" w:cs="Times New Roman"/>
                <w:b/>
              </w:rPr>
              <w:t>ДЕЯТЕЛЬНОСТИ СПОРТИВНОГО</w:t>
            </w:r>
            <w:r w:rsidR="00DE135B">
              <w:rPr>
                <w:rFonts w:ascii="Times New Roman" w:eastAsia="Times New Roman" w:hAnsi="Times New Roman" w:cs="Times New Roman"/>
                <w:b/>
              </w:rPr>
              <w:t xml:space="preserve"> </w:t>
            </w:r>
            <w:r>
              <w:rPr>
                <w:rFonts w:ascii="Times New Roman" w:eastAsia="Times New Roman" w:hAnsi="Times New Roman" w:cs="Times New Roman"/>
                <w:b/>
              </w:rPr>
              <w:t xml:space="preserve"> СУДЬИ</w:t>
            </w:r>
          </w:p>
        </w:tc>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lang w:val="en-US"/>
              </w:rPr>
              <w:t>Наименование</w:t>
            </w:r>
            <w:r w:rsidR="00393A7A">
              <w:rPr>
                <w:rFonts w:ascii="Times New Roman" w:eastAsia="Times New Roman" w:hAnsi="Times New Roman" w:cs="Times New Roman"/>
                <w:b/>
              </w:rPr>
              <w:t xml:space="preserve"> </w:t>
            </w:r>
            <w:r>
              <w:rPr>
                <w:rFonts w:ascii="Times New Roman" w:eastAsia="Times New Roman" w:hAnsi="Times New Roman" w:cs="Times New Roman"/>
                <w:b/>
                <w:lang w:val="en-US"/>
              </w:rPr>
              <w:t>вида</w:t>
            </w:r>
            <w:r>
              <w:rPr>
                <w:rFonts w:ascii="Times New Roman" w:eastAsia="Times New Roman" w:hAnsi="Times New Roman" w:cs="Times New Roman"/>
                <w:b/>
                <w:spacing w:val="-2"/>
                <w:lang w:val="en-US"/>
              </w:rPr>
              <w:t xml:space="preserve"> спорта</w:t>
            </w:r>
          </w:p>
        </w:tc>
        <w:tc>
          <w:tcPr>
            <w:tcW w:w="47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r>
      <w:tr w:rsidR="00675642" w:rsidTr="004538C6">
        <w:trPr>
          <w:trHeight w:val="395"/>
        </w:trPr>
        <w:tc>
          <w:tcPr>
            <w:tcW w:w="6757"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lang w:val="en-US"/>
              </w:rPr>
              <w:t>Номер-код</w:t>
            </w:r>
            <w:r w:rsidR="00393A7A">
              <w:rPr>
                <w:rFonts w:ascii="Times New Roman" w:eastAsia="Times New Roman" w:hAnsi="Times New Roman" w:cs="Times New Roman"/>
                <w:b/>
              </w:rPr>
              <w:t xml:space="preserve"> </w:t>
            </w:r>
            <w:r>
              <w:rPr>
                <w:rFonts w:ascii="Times New Roman" w:eastAsia="Times New Roman" w:hAnsi="Times New Roman" w:cs="Times New Roman"/>
                <w:b/>
                <w:lang w:val="en-US"/>
              </w:rPr>
              <w:t xml:space="preserve">вида </w:t>
            </w:r>
            <w:r>
              <w:rPr>
                <w:rFonts w:ascii="Times New Roman" w:eastAsia="Times New Roman" w:hAnsi="Times New Roman" w:cs="Times New Roman"/>
                <w:b/>
                <w:spacing w:val="-2"/>
                <w:lang w:val="en-US"/>
              </w:rPr>
              <w:t>спорта</w:t>
            </w:r>
          </w:p>
        </w:tc>
        <w:tc>
          <w:tcPr>
            <w:tcW w:w="47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r>
      <w:tr w:rsidR="00675642" w:rsidTr="004538C6">
        <w:trPr>
          <w:trHeight w:val="275"/>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Фамилия</w:t>
            </w:r>
          </w:p>
        </w:tc>
        <w:tc>
          <w:tcPr>
            <w:tcW w:w="17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9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5"/>
                <w:sz w:val="20"/>
                <w:szCs w:val="20"/>
                <w:lang w:val="en-US"/>
              </w:rPr>
              <w:t>Имя</w:t>
            </w:r>
          </w:p>
        </w:tc>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7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Отчество</w:t>
            </w:r>
          </w:p>
          <w:p w:rsidR="00675642" w:rsidRDefault="0028532F" w:rsidP="00DE135B">
            <w:pPr>
              <w:pStyle w:val="Standard"/>
              <w:widowControl w:val="0"/>
              <w:spacing w:after="0" w:line="240" w:lineRule="auto"/>
            </w:pPr>
            <w:r>
              <w:rPr>
                <w:rFonts w:ascii="Times New Roman" w:eastAsia="Times New Roman" w:hAnsi="Times New Roman" w:cs="Times New Roman"/>
                <w:sz w:val="20"/>
                <w:szCs w:val="20"/>
                <w:lang w:val="en-US"/>
              </w:rPr>
              <w:t>(при</w:t>
            </w:r>
            <w:r w:rsidR="004538C6">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lang w:val="en-US"/>
              </w:rPr>
              <w:t>наличии)</w:t>
            </w:r>
          </w:p>
        </w:tc>
        <w:tc>
          <w:tcPr>
            <w:tcW w:w="21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3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 xml:space="preserve">Дата </w:t>
            </w:r>
            <w:r>
              <w:rPr>
                <w:rFonts w:ascii="Times New Roman" w:eastAsia="Times New Roman" w:hAnsi="Times New Roman" w:cs="Times New Roman"/>
                <w:b/>
                <w:spacing w:val="-2"/>
                <w:sz w:val="20"/>
                <w:szCs w:val="20"/>
                <w:lang w:val="en-US"/>
              </w:rPr>
              <w:t>рождения</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4"/>
                <w:sz w:val="20"/>
                <w:szCs w:val="20"/>
                <w:lang w:val="en-US"/>
              </w:rPr>
              <w:t>Фото</w:t>
            </w:r>
          </w:p>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3х4см</w:t>
            </w:r>
          </w:p>
        </w:tc>
      </w:tr>
      <w:tr w:rsidR="00675642" w:rsidTr="004538C6">
        <w:trPr>
          <w:trHeight w:val="275"/>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14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szCs w:val="20"/>
                <w:lang w:val="en-US"/>
              </w:rPr>
              <w:t>число</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szCs w:val="20"/>
                <w:lang w:val="en-US"/>
              </w:rPr>
              <w:t>месяц</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5"/>
                <w:sz w:val="20"/>
                <w:szCs w:val="20"/>
                <w:lang w:val="en-US"/>
              </w:rPr>
              <w:t>год</w:t>
            </w: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278"/>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lang w:val="en-US"/>
              </w:rPr>
              <w:t>Субъект Российской Федерации</w:t>
            </w:r>
          </w:p>
        </w:tc>
        <w:tc>
          <w:tcPr>
            <w:tcW w:w="17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9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Муниципальное образование</w:t>
            </w:r>
          </w:p>
        </w:tc>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7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rPr>
              <w:t xml:space="preserve">Спортивное </w:t>
            </w:r>
            <w:r>
              <w:rPr>
                <w:rFonts w:ascii="Times New Roman" w:eastAsia="Times New Roman" w:hAnsi="Times New Roman" w:cs="Times New Roman"/>
                <w:b/>
                <w:sz w:val="20"/>
                <w:szCs w:val="20"/>
              </w:rPr>
              <w:t>звание в данном</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виде </w:t>
            </w:r>
            <w:r>
              <w:rPr>
                <w:rFonts w:ascii="Times New Roman" w:eastAsia="Times New Roman" w:hAnsi="Times New Roman" w:cs="Times New Roman"/>
                <w:b/>
                <w:spacing w:val="-2"/>
                <w:sz w:val="20"/>
                <w:szCs w:val="20"/>
              </w:rPr>
              <w:t>спорта</w:t>
            </w:r>
          </w:p>
          <w:p w:rsidR="00675642" w:rsidRDefault="0028532F" w:rsidP="00DE135B">
            <w:pPr>
              <w:pStyle w:val="Standard"/>
              <w:widowControl w:val="0"/>
              <w:spacing w:after="0" w:line="240" w:lineRule="auto"/>
              <w:jc w:val="center"/>
            </w:pPr>
            <w:r w:rsidRPr="00A357E3">
              <w:rPr>
                <w:rFonts w:ascii="Times New Roman" w:eastAsia="Times New Roman" w:hAnsi="Times New Roman" w:cs="Times New Roman"/>
                <w:sz w:val="20"/>
                <w:szCs w:val="20"/>
              </w:rPr>
              <w:t>(при</w:t>
            </w:r>
            <w:r w:rsidR="004538C6">
              <w:rPr>
                <w:rFonts w:ascii="Times New Roman" w:eastAsia="Times New Roman" w:hAnsi="Times New Roman" w:cs="Times New Roman"/>
                <w:sz w:val="20"/>
                <w:szCs w:val="20"/>
              </w:rPr>
              <w:t xml:space="preserve"> </w:t>
            </w:r>
            <w:r w:rsidRPr="00A357E3">
              <w:rPr>
                <w:rFonts w:ascii="Times New Roman" w:eastAsia="Times New Roman" w:hAnsi="Times New Roman" w:cs="Times New Roman"/>
                <w:spacing w:val="-2"/>
                <w:sz w:val="20"/>
                <w:szCs w:val="20"/>
              </w:rPr>
              <w:t>наличии)</w:t>
            </w:r>
          </w:p>
        </w:tc>
        <w:tc>
          <w:tcPr>
            <w:tcW w:w="21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A357E3"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A357E3"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A357E3"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A357E3"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1103"/>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14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3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rPr>
              <w:t xml:space="preserve">Дата начала </w:t>
            </w:r>
            <w:r>
              <w:rPr>
                <w:rFonts w:ascii="Times New Roman" w:eastAsia="Times New Roman" w:hAnsi="Times New Roman" w:cs="Times New Roman"/>
                <w:b/>
                <w:spacing w:val="-2"/>
                <w:sz w:val="20"/>
                <w:szCs w:val="20"/>
              </w:rPr>
              <w:t xml:space="preserve">судейской деятельности </w:t>
            </w:r>
            <w:r>
              <w:rPr>
                <w:rFonts w:ascii="Times New Roman" w:eastAsia="Times New Roman" w:hAnsi="Times New Roman" w:cs="Times New Roman"/>
                <w:b/>
                <w:sz w:val="20"/>
                <w:szCs w:val="20"/>
              </w:rPr>
              <w:t>спортивного</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судьи</w:t>
            </w: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276"/>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3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92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7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14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szCs w:val="20"/>
                <w:lang w:val="en-US"/>
              </w:rPr>
              <w:t>число</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szCs w:val="20"/>
                <w:lang w:val="en-US"/>
              </w:rPr>
              <w:t>месяц</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5"/>
                <w:sz w:val="20"/>
                <w:szCs w:val="20"/>
                <w:lang w:val="en-US"/>
              </w:rPr>
              <w:t>год</w:t>
            </w: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419"/>
        </w:trPr>
        <w:tc>
          <w:tcPr>
            <w:tcW w:w="3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Образование</w:t>
            </w:r>
          </w:p>
        </w:tc>
        <w:tc>
          <w:tcPr>
            <w:tcW w:w="739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551"/>
        </w:trPr>
        <w:tc>
          <w:tcPr>
            <w:tcW w:w="3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Место</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работы</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 xml:space="preserve">(учебы), </w:t>
            </w:r>
            <w:r>
              <w:rPr>
                <w:rFonts w:ascii="Times New Roman" w:eastAsia="Times New Roman" w:hAnsi="Times New Roman" w:cs="Times New Roman"/>
                <w:b/>
                <w:spacing w:val="-2"/>
                <w:sz w:val="20"/>
                <w:szCs w:val="20"/>
                <w:lang w:val="en-US"/>
              </w:rPr>
              <w:t>должность</w:t>
            </w:r>
          </w:p>
        </w:tc>
        <w:tc>
          <w:tcPr>
            <w:tcW w:w="1147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r>
      <w:tr w:rsidR="00675642" w:rsidTr="004538C6">
        <w:trPr>
          <w:trHeight w:val="551"/>
        </w:trPr>
        <w:tc>
          <w:tcPr>
            <w:tcW w:w="3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rPr>
              <w:t>Контактные</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rPr>
              <w:t>телефоны,</w:t>
            </w:r>
          </w:p>
          <w:p w:rsidR="00675642" w:rsidRDefault="004538C6" w:rsidP="00DE135B">
            <w:pPr>
              <w:pStyle w:val="Standard"/>
              <w:widowControl w:val="0"/>
              <w:spacing w:after="0" w:line="240" w:lineRule="auto"/>
            </w:pPr>
            <w:r>
              <w:rPr>
                <w:rFonts w:ascii="Times New Roman" w:eastAsia="Times New Roman" w:hAnsi="Times New Roman" w:cs="Times New Roman"/>
                <w:b/>
                <w:sz w:val="20"/>
                <w:szCs w:val="20"/>
              </w:rPr>
              <w:t>А</w:t>
            </w:r>
            <w:r w:rsidR="0028532F">
              <w:rPr>
                <w:rFonts w:ascii="Times New Roman" w:eastAsia="Times New Roman" w:hAnsi="Times New Roman" w:cs="Times New Roman"/>
                <w:b/>
                <w:sz w:val="20"/>
                <w:szCs w:val="20"/>
              </w:rPr>
              <w:t>дрес</w:t>
            </w:r>
            <w:r>
              <w:rPr>
                <w:rFonts w:ascii="Times New Roman" w:eastAsia="Times New Roman" w:hAnsi="Times New Roman" w:cs="Times New Roman"/>
                <w:b/>
                <w:sz w:val="20"/>
                <w:szCs w:val="20"/>
              </w:rPr>
              <w:t xml:space="preserve"> </w:t>
            </w:r>
            <w:r w:rsidR="0028532F">
              <w:rPr>
                <w:rFonts w:ascii="Times New Roman" w:eastAsia="Times New Roman" w:hAnsi="Times New Roman" w:cs="Times New Roman"/>
                <w:b/>
                <w:sz w:val="20"/>
                <w:szCs w:val="20"/>
              </w:rPr>
              <w:t>электронной</w:t>
            </w:r>
            <w:r>
              <w:rPr>
                <w:rFonts w:ascii="Times New Roman" w:eastAsia="Times New Roman" w:hAnsi="Times New Roman" w:cs="Times New Roman"/>
                <w:b/>
                <w:sz w:val="20"/>
                <w:szCs w:val="20"/>
              </w:rPr>
              <w:t xml:space="preserve"> </w:t>
            </w:r>
            <w:r w:rsidR="0028532F">
              <w:rPr>
                <w:rFonts w:ascii="Times New Roman" w:eastAsia="Times New Roman" w:hAnsi="Times New Roman" w:cs="Times New Roman"/>
                <w:b/>
                <w:spacing w:val="-4"/>
                <w:sz w:val="20"/>
                <w:szCs w:val="20"/>
              </w:rPr>
              <w:t>почты</w:t>
            </w:r>
          </w:p>
        </w:tc>
        <w:tc>
          <w:tcPr>
            <w:tcW w:w="1147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rPr>
            </w:pPr>
          </w:p>
        </w:tc>
      </w:tr>
      <w:tr w:rsidR="00675642" w:rsidTr="004538C6">
        <w:trPr>
          <w:trHeight w:val="275"/>
        </w:trPr>
        <w:tc>
          <w:tcPr>
            <w:tcW w:w="1469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rPr>
              <w:t>Организация,</w:t>
            </w:r>
            <w:r w:rsidR="00DE135B">
              <w:rPr>
                <w:rFonts w:ascii="Times New Roman" w:eastAsia="Times New Roman" w:hAnsi="Times New Roman" w:cs="Times New Roman"/>
                <w:b/>
              </w:rPr>
              <w:t xml:space="preserve"> </w:t>
            </w:r>
            <w:r>
              <w:rPr>
                <w:rFonts w:ascii="Times New Roman" w:eastAsia="Times New Roman" w:hAnsi="Times New Roman" w:cs="Times New Roman"/>
                <w:b/>
              </w:rPr>
              <w:t>осуществляющая</w:t>
            </w:r>
            <w:r w:rsidR="00DE135B">
              <w:rPr>
                <w:rFonts w:ascii="Times New Roman" w:eastAsia="Times New Roman" w:hAnsi="Times New Roman" w:cs="Times New Roman"/>
                <w:b/>
              </w:rPr>
              <w:t xml:space="preserve"> </w:t>
            </w:r>
            <w:r>
              <w:rPr>
                <w:rFonts w:ascii="Times New Roman" w:eastAsia="Times New Roman" w:hAnsi="Times New Roman" w:cs="Times New Roman"/>
                <w:b/>
              </w:rPr>
              <w:t>учет</w:t>
            </w:r>
            <w:r w:rsidR="00DE135B">
              <w:rPr>
                <w:rFonts w:ascii="Times New Roman" w:eastAsia="Times New Roman" w:hAnsi="Times New Roman" w:cs="Times New Roman"/>
                <w:b/>
              </w:rPr>
              <w:t xml:space="preserve"> </w:t>
            </w:r>
            <w:r>
              <w:rPr>
                <w:rFonts w:ascii="Times New Roman" w:eastAsia="Times New Roman" w:hAnsi="Times New Roman" w:cs="Times New Roman"/>
                <w:b/>
              </w:rPr>
              <w:t>судейской</w:t>
            </w:r>
            <w:r w:rsidR="00DE135B">
              <w:rPr>
                <w:rFonts w:ascii="Times New Roman" w:eastAsia="Times New Roman" w:hAnsi="Times New Roman" w:cs="Times New Roman"/>
                <w:b/>
              </w:rPr>
              <w:t xml:space="preserve"> </w:t>
            </w:r>
            <w:r>
              <w:rPr>
                <w:rFonts w:ascii="Times New Roman" w:eastAsia="Times New Roman" w:hAnsi="Times New Roman" w:cs="Times New Roman"/>
                <w:b/>
              </w:rPr>
              <w:t>деятельности</w:t>
            </w:r>
            <w:r w:rsidR="00DE135B">
              <w:rPr>
                <w:rFonts w:ascii="Times New Roman" w:eastAsia="Times New Roman" w:hAnsi="Times New Roman" w:cs="Times New Roman"/>
                <w:b/>
              </w:rPr>
              <w:t xml:space="preserve"> </w:t>
            </w:r>
            <w:r>
              <w:rPr>
                <w:rFonts w:ascii="Times New Roman" w:eastAsia="Times New Roman" w:hAnsi="Times New Roman" w:cs="Times New Roman"/>
                <w:b/>
              </w:rPr>
              <w:t>спортивного</w:t>
            </w:r>
            <w:r w:rsidR="00DE135B">
              <w:rPr>
                <w:rFonts w:ascii="Times New Roman" w:eastAsia="Times New Roman" w:hAnsi="Times New Roman" w:cs="Times New Roman"/>
                <w:b/>
              </w:rPr>
              <w:t xml:space="preserve">  </w:t>
            </w:r>
            <w:r>
              <w:rPr>
                <w:rFonts w:ascii="Times New Roman" w:eastAsia="Times New Roman" w:hAnsi="Times New Roman" w:cs="Times New Roman"/>
                <w:b/>
                <w:spacing w:val="-2"/>
              </w:rPr>
              <w:t>судьи</w:t>
            </w:r>
          </w:p>
        </w:tc>
      </w:tr>
      <w:tr w:rsidR="00675642" w:rsidTr="004538C6">
        <w:trPr>
          <w:trHeight w:val="782"/>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b/>
                <w:sz w:val="20"/>
                <w:szCs w:val="20"/>
              </w:rPr>
            </w:pPr>
          </w:p>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Наименование</w:t>
            </w:r>
          </w:p>
        </w:tc>
        <w:tc>
          <w:tcPr>
            <w:tcW w:w="40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Адрес</w:t>
            </w:r>
          </w:p>
          <w:p w:rsidR="00675642" w:rsidRDefault="0028532F" w:rsidP="00DE135B">
            <w:pPr>
              <w:pStyle w:val="Standard"/>
              <w:widowControl w:val="0"/>
              <w:spacing w:after="0" w:line="240" w:lineRule="auto"/>
            </w:pPr>
            <w:r>
              <w:rPr>
                <w:rFonts w:ascii="Times New Roman" w:eastAsia="Times New Roman" w:hAnsi="Times New Roman" w:cs="Times New Roman"/>
                <w:spacing w:val="-2"/>
                <w:sz w:val="20"/>
                <w:szCs w:val="20"/>
                <w:lang w:val="en-US"/>
              </w:rPr>
              <w:t>(местонахождения)</w:t>
            </w:r>
          </w:p>
        </w:tc>
        <w:tc>
          <w:tcPr>
            <w:tcW w:w="2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 xml:space="preserve">Телефон, </w:t>
            </w:r>
            <w:r>
              <w:rPr>
                <w:rFonts w:ascii="Times New Roman" w:eastAsia="Times New Roman" w:hAnsi="Times New Roman" w:cs="Times New Roman"/>
                <w:b/>
                <w:sz w:val="20"/>
                <w:szCs w:val="20"/>
                <w:lang w:val="en-US"/>
              </w:rPr>
              <w:t>адрес</w:t>
            </w:r>
            <w:r w:rsidR="00DE135B">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электронной</w:t>
            </w:r>
            <w:r w:rsidR="00DE135B">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lang w:val="en-US"/>
              </w:rPr>
              <w:t>почты</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r>
      <w:tr w:rsidR="00675642" w:rsidTr="004538C6">
        <w:trPr>
          <w:trHeight w:val="232"/>
        </w:trPr>
        <w:tc>
          <w:tcPr>
            <w:tcW w:w="187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95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05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Реквизиты</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документа</w:t>
            </w:r>
            <w:r>
              <w:rPr>
                <w:rFonts w:ascii="Times New Roman" w:eastAsia="Times New Roman" w:hAnsi="Times New Roman" w:cs="Times New Roman"/>
                <w:b/>
                <w:spacing w:val="-10"/>
                <w:sz w:val="20"/>
                <w:szCs w:val="20"/>
                <w:lang w:val="en-US"/>
              </w:rPr>
              <w:t xml:space="preserve"> о</w:t>
            </w:r>
          </w:p>
        </w:tc>
        <w:tc>
          <w:tcPr>
            <w:tcW w:w="3426"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Наименование</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lang w:val="en-US"/>
              </w:rPr>
              <w:t>организации,</w:t>
            </w:r>
          </w:p>
        </w:tc>
        <w:tc>
          <w:tcPr>
            <w:tcW w:w="3038"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34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Печать</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lang w:val="en-US"/>
              </w:rPr>
              <w:t>организации,</w:t>
            </w:r>
          </w:p>
        </w:tc>
      </w:tr>
      <w:tr w:rsidR="00675642" w:rsidTr="004538C6">
        <w:trPr>
          <w:trHeight w:val="455"/>
        </w:trPr>
        <w:tc>
          <w:tcPr>
            <w:tcW w:w="1873"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rPr>
              <w:t>Наименование квалификационной категории</w:t>
            </w:r>
          </w:p>
          <w:p w:rsidR="00675642" w:rsidRDefault="004538C6" w:rsidP="00DE135B">
            <w:pPr>
              <w:pStyle w:val="Standard"/>
              <w:widowControl w:val="0"/>
              <w:spacing w:after="0" w:line="240" w:lineRule="auto"/>
              <w:jc w:val="center"/>
            </w:pPr>
            <w:r>
              <w:rPr>
                <w:rFonts w:ascii="Times New Roman" w:eastAsia="Times New Roman" w:hAnsi="Times New Roman" w:cs="Times New Roman"/>
                <w:b/>
                <w:sz w:val="20"/>
                <w:szCs w:val="20"/>
              </w:rPr>
              <w:t>С</w:t>
            </w:r>
            <w:r w:rsidR="0028532F">
              <w:rPr>
                <w:rFonts w:ascii="Times New Roman" w:eastAsia="Times New Roman" w:hAnsi="Times New Roman" w:cs="Times New Roman"/>
                <w:b/>
                <w:sz w:val="20"/>
                <w:szCs w:val="20"/>
              </w:rPr>
              <w:t>портивного</w:t>
            </w:r>
            <w:r>
              <w:rPr>
                <w:rFonts w:ascii="Times New Roman" w:eastAsia="Times New Roman" w:hAnsi="Times New Roman" w:cs="Times New Roman"/>
                <w:b/>
                <w:sz w:val="20"/>
                <w:szCs w:val="20"/>
              </w:rPr>
              <w:t xml:space="preserve"> </w:t>
            </w:r>
            <w:r w:rsidR="0028532F">
              <w:rPr>
                <w:rFonts w:ascii="Times New Roman" w:eastAsia="Times New Roman" w:hAnsi="Times New Roman" w:cs="Times New Roman"/>
                <w:b/>
                <w:spacing w:val="-4"/>
                <w:sz w:val="20"/>
                <w:szCs w:val="20"/>
              </w:rPr>
              <w:t>судьи</w:t>
            </w:r>
          </w:p>
        </w:tc>
        <w:tc>
          <w:tcPr>
            <w:tcW w:w="1957"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lang w:val="en-US"/>
              </w:rPr>
              <w:t>Присвоена/ подтверждена/ лишена/</w:t>
            </w:r>
          </w:p>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lang w:val="en-US"/>
              </w:rPr>
              <w:t>восстановлена</w:t>
            </w:r>
          </w:p>
        </w:tc>
        <w:tc>
          <w:tcPr>
            <w:tcW w:w="205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присвоении/</w:t>
            </w:r>
            <w:r w:rsidR="004538C6">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lang w:val="en-US"/>
              </w:rPr>
              <w:t>подтверждении/ лишении/</w:t>
            </w:r>
            <w:r w:rsidR="004538C6">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lang w:val="en-US"/>
              </w:rPr>
              <w:t>восстановлении</w:t>
            </w:r>
          </w:p>
        </w:tc>
        <w:tc>
          <w:tcPr>
            <w:tcW w:w="3426" w:type="dxa"/>
            <w:gridSpan w:val="4"/>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szCs w:val="20"/>
              </w:rPr>
              <w:t xml:space="preserve">принявшей решение о </w:t>
            </w:r>
            <w:r>
              <w:rPr>
                <w:rFonts w:ascii="Times New Roman" w:eastAsia="Times New Roman" w:hAnsi="Times New Roman" w:cs="Times New Roman"/>
                <w:b/>
                <w:spacing w:val="-2"/>
                <w:sz w:val="20"/>
                <w:szCs w:val="20"/>
              </w:rPr>
              <w:t xml:space="preserve">присвоении/подтверждении/лишении/ </w:t>
            </w:r>
            <w:r>
              <w:rPr>
                <w:rFonts w:ascii="Times New Roman" w:eastAsia="Times New Roman" w:hAnsi="Times New Roman" w:cs="Times New Roman"/>
                <w:b/>
                <w:sz w:val="20"/>
                <w:szCs w:val="20"/>
              </w:rPr>
              <w:t>восстановлении квалификационной</w:t>
            </w:r>
          </w:p>
          <w:p w:rsidR="00675642" w:rsidRDefault="0028532F" w:rsidP="00DE135B">
            <w:pPr>
              <w:pStyle w:val="Standard"/>
              <w:widowControl w:val="0"/>
              <w:spacing w:after="0" w:line="240" w:lineRule="auto"/>
            </w:pPr>
            <w:r>
              <w:rPr>
                <w:rFonts w:ascii="Times New Roman" w:eastAsia="Times New Roman" w:hAnsi="Times New Roman" w:cs="Times New Roman"/>
                <w:b/>
                <w:sz w:val="20"/>
                <w:szCs w:val="20"/>
                <w:lang w:val="en-US"/>
              </w:rPr>
              <w:t>категории</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спортивного</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lang w:val="en-US"/>
              </w:rPr>
              <w:t>судьи</w:t>
            </w:r>
          </w:p>
        </w:tc>
        <w:tc>
          <w:tcPr>
            <w:tcW w:w="3038" w:type="dxa"/>
            <w:gridSpan w:val="6"/>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rPr>
              <w:t>Фамилия</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и</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rPr>
              <w:t>инициалы</w:t>
            </w:r>
          </w:p>
          <w:p w:rsidR="00675642" w:rsidRDefault="004538C6" w:rsidP="00DE135B">
            <w:pPr>
              <w:pStyle w:val="Standard"/>
              <w:widowControl w:val="0"/>
              <w:spacing w:after="0" w:line="240" w:lineRule="auto"/>
              <w:jc w:val="center"/>
            </w:pPr>
            <w:r>
              <w:rPr>
                <w:rFonts w:ascii="Times New Roman" w:eastAsia="Times New Roman" w:hAnsi="Times New Roman" w:cs="Times New Roman"/>
                <w:b/>
                <w:sz w:val="20"/>
                <w:szCs w:val="20"/>
              </w:rPr>
              <w:t>Д</w:t>
            </w:r>
            <w:r w:rsidR="0028532F">
              <w:rPr>
                <w:rFonts w:ascii="Times New Roman" w:eastAsia="Times New Roman" w:hAnsi="Times New Roman" w:cs="Times New Roman"/>
                <w:b/>
                <w:sz w:val="20"/>
                <w:szCs w:val="20"/>
              </w:rPr>
              <w:t>олжностного</w:t>
            </w:r>
            <w:r>
              <w:rPr>
                <w:rFonts w:ascii="Times New Roman" w:eastAsia="Times New Roman" w:hAnsi="Times New Roman" w:cs="Times New Roman"/>
                <w:b/>
                <w:sz w:val="20"/>
                <w:szCs w:val="20"/>
              </w:rPr>
              <w:t xml:space="preserve"> </w:t>
            </w:r>
            <w:r w:rsidR="0028532F">
              <w:rPr>
                <w:rFonts w:ascii="Times New Roman" w:eastAsia="Times New Roman" w:hAnsi="Times New Roman" w:cs="Times New Roman"/>
                <w:b/>
                <w:sz w:val="20"/>
                <w:szCs w:val="20"/>
              </w:rPr>
              <w:t>лица,</w:t>
            </w:r>
            <w:r>
              <w:rPr>
                <w:rFonts w:ascii="Times New Roman" w:eastAsia="Times New Roman" w:hAnsi="Times New Roman" w:cs="Times New Roman"/>
                <w:b/>
                <w:sz w:val="20"/>
                <w:szCs w:val="20"/>
              </w:rPr>
              <w:t xml:space="preserve"> </w:t>
            </w:r>
            <w:r w:rsidR="0028532F">
              <w:rPr>
                <w:rFonts w:ascii="Times New Roman" w:eastAsia="Times New Roman" w:hAnsi="Times New Roman" w:cs="Times New Roman"/>
                <w:b/>
                <w:sz w:val="20"/>
                <w:szCs w:val="20"/>
              </w:rPr>
              <w:t xml:space="preserve">подписавшего </w:t>
            </w:r>
            <w:r w:rsidR="0028532F">
              <w:rPr>
                <w:rFonts w:ascii="Times New Roman" w:eastAsia="Times New Roman" w:hAnsi="Times New Roman" w:cs="Times New Roman"/>
                <w:b/>
                <w:spacing w:val="-2"/>
                <w:sz w:val="20"/>
                <w:szCs w:val="20"/>
              </w:rPr>
              <w:t>документ</w:t>
            </w:r>
          </w:p>
        </w:tc>
        <w:tc>
          <w:tcPr>
            <w:tcW w:w="2343"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rPr>
              <w:t>подпись,</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фамилияи инициалы лица, ответственного за</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lang w:val="en-US"/>
              </w:rPr>
              <w:t>оформление</w:t>
            </w:r>
            <w:r w:rsidR="004538C6">
              <w:rPr>
                <w:rFonts w:ascii="Times New Roman" w:eastAsia="Times New Roman" w:hAnsi="Times New Roman" w:cs="Times New Roman"/>
                <w:b/>
                <w:sz w:val="20"/>
                <w:szCs w:val="20"/>
              </w:rPr>
              <w:t xml:space="preserve"> </w:t>
            </w:r>
            <w:r>
              <w:rPr>
                <w:rFonts w:ascii="Times New Roman" w:eastAsia="Times New Roman" w:hAnsi="Times New Roman" w:cs="Times New Roman"/>
                <w:b/>
                <w:spacing w:val="-2"/>
                <w:sz w:val="20"/>
                <w:szCs w:val="20"/>
                <w:lang w:val="en-US"/>
              </w:rPr>
              <w:t>карточки</w:t>
            </w:r>
          </w:p>
        </w:tc>
      </w:tr>
      <w:tr w:rsidR="00675642" w:rsidTr="004538C6">
        <w:trPr>
          <w:trHeight w:val="454"/>
        </w:trPr>
        <w:tc>
          <w:tcPr>
            <w:tcW w:w="187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95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69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szCs w:val="20"/>
                <w:lang w:val="en-US"/>
              </w:rPr>
              <w:t>Дата</w:t>
            </w:r>
          </w:p>
          <w:p w:rsidR="00675642" w:rsidRDefault="0028532F" w:rsidP="00DE135B">
            <w:pPr>
              <w:pStyle w:val="Standard"/>
              <w:widowControl w:val="0"/>
              <w:spacing w:after="0" w:line="240" w:lineRule="auto"/>
              <w:jc w:val="center"/>
            </w:pPr>
            <w:r>
              <w:rPr>
                <w:rFonts w:ascii="Times New Roman" w:eastAsia="Times New Roman" w:hAnsi="Times New Roman" w:cs="Times New Roman"/>
                <w:sz w:val="20"/>
                <w:szCs w:val="20"/>
                <w:lang w:val="en-US"/>
              </w:rPr>
              <w:t>(число,</w:t>
            </w:r>
            <w:r>
              <w:rPr>
                <w:rFonts w:ascii="Times New Roman" w:eastAsia="Times New Roman" w:hAnsi="Times New Roman" w:cs="Times New Roman"/>
                <w:spacing w:val="-2"/>
                <w:sz w:val="20"/>
                <w:szCs w:val="20"/>
                <w:lang w:val="en-US"/>
              </w:rPr>
              <w:t>месяц,</w:t>
            </w:r>
            <w:r>
              <w:rPr>
                <w:rFonts w:ascii="Times New Roman" w:eastAsia="Times New Roman" w:hAnsi="Times New Roman" w:cs="Times New Roman"/>
                <w:spacing w:val="-2"/>
                <w:sz w:val="20"/>
                <w:szCs w:val="20"/>
              </w:rPr>
              <w:t>год</w:t>
            </w:r>
          </w:p>
        </w:tc>
        <w:tc>
          <w:tcPr>
            <w:tcW w:w="136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4"/>
                <w:sz w:val="20"/>
                <w:szCs w:val="20"/>
                <w:lang w:val="en-US"/>
              </w:rPr>
              <w:t>Номер</w:t>
            </w:r>
          </w:p>
        </w:tc>
        <w:tc>
          <w:tcPr>
            <w:tcW w:w="3426" w:type="dxa"/>
            <w:gridSpan w:val="4"/>
            <w:vMerge/>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038" w:type="dxa"/>
            <w:gridSpan w:val="6"/>
            <w:vMerge/>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34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538C6">
        <w:trPr>
          <w:trHeight w:val="226"/>
        </w:trPr>
        <w:tc>
          <w:tcPr>
            <w:tcW w:w="1873"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19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6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rPr>
            </w:pPr>
          </w:p>
        </w:tc>
        <w:tc>
          <w:tcPr>
            <w:tcW w:w="136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3426"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3038"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szCs w:val="20"/>
                <w:lang w:val="en-US"/>
              </w:rPr>
            </w:pPr>
          </w:p>
        </w:tc>
        <w:tc>
          <w:tcPr>
            <w:tcW w:w="2343"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lang w:val="en-US"/>
              </w:rPr>
              <w:t>учета</w:t>
            </w:r>
          </w:p>
        </w:tc>
      </w:tr>
      <w:tr w:rsidR="00675642" w:rsidTr="004538C6">
        <w:trPr>
          <w:trHeight w:val="311"/>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1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3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30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lang w:val="en-US"/>
              </w:rPr>
            </w:pPr>
          </w:p>
        </w:tc>
      </w:tr>
    </w:tbl>
    <w:p w:rsidR="00675642" w:rsidRDefault="00675642" w:rsidP="00DE135B">
      <w:pPr>
        <w:pStyle w:val="Standard"/>
        <w:widowControl w:val="0"/>
        <w:spacing w:after="0" w:line="240" w:lineRule="auto"/>
        <w:jc w:val="center"/>
        <w:rPr>
          <w:rFonts w:ascii="Times New Roman" w:hAnsi="Times New Roman" w:cs="Times New Roman"/>
          <w:i/>
          <w:sz w:val="18"/>
          <w:szCs w:val="18"/>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4"/>
        </w:rPr>
        <w:t>ТЕОРЕТИЧЕСКАЯПОДГОТОВКА,ВЫПОЛНЕНИЕТЕСТОВПОФИЗИЧЕСКОЙПОДГОТОВКЕ, СДАЧА КВАЛИФИКАЦИОННОГО ЗАЧЕТА (ЭКЗАМЕНА)</w:t>
      </w:r>
    </w:p>
    <w:tbl>
      <w:tblPr>
        <w:tblW w:w="14918" w:type="dxa"/>
        <w:tblInd w:w="102" w:type="dxa"/>
        <w:tblLayout w:type="fixed"/>
        <w:tblCellMar>
          <w:left w:w="10" w:type="dxa"/>
          <w:right w:w="10" w:type="dxa"/>
        </w:tblCellMar>
        <w:tblLook w:val="0000"/>
      </w:tblPr>
      <w:tblGrid>
        <w:gridCol w:w="852"/>
        <w:gridCol w:w="1246"/>
        <w:gridCol w:w="854"/>
        <w:gridCol w:w="848"/>
        <w:gridCol w:w="1249"/>
        <w:gridCol w:w="852"/>
        <w:gridCol w:w="1190"/>
        <w:gridCol w:w="850"/>
        <w:gridCol w:w="852"/>
        <w:gridCol w:w="1248"/>
        <w:gridCol w:w="1589"/>
        <w:gridCol w:w="850"/>
        <w:gridCol w:w="2438"/>
      </w:tblGrid>
      <w:tr w:rsidR="00675642" w:rsidTr="004767A6">
        <w:trPr>
          <w:trHeight w:val="340"/>
        </w:trPr>
        <w:tc>
          <w:tcPr>
            <w:tcW w:w="50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rPr>
              <w:t>Участие</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в</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теоретической</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подготовке</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в</w:t>
            </w:r>
            <w:r w:rsidR="004538C6">
              <w:rPr>
                <w:rFonts w:ascii="Times New Roman" w:eastAsia="Times New Roman" w:hAnsi="Times New Roman" w:cs="Times New Roman"/>
                <w:b/>
                <w:sz w:val="20"/>
              </w:rPr>
              <w:t xml:space="preserve"> </w:t>
            </w:r>
            <w:r>
              <w:rPr>
                <w:rFonts w:ascii="Times New Roman" w:eastAsia="Times New Roman" w:hAnsi="Times New Roman" w:cs="Times New Roman"/>
                <w:b/>
                <w:spacing w:val="-2"/>
                <w:sz w:val="20"/>
              </w:rPr>
              <w:t>качестве</w:t>
            </w:r>
          </w:p>
        </w:tc>
        <w:tc>
          <w:tcPr>
            <w:tcW w:w="28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z w:val="20"/>
                <w:lang w:val="en-US"/>
              </w:rPr>
              <w:t>Сдача</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lang w:val="en-US"/>
              </w:rPr>
              <w:t>квалификационного зачета (экзамена)</w:t>
            </w:r>
          </w:p>
        </w:tc>
        <w:tc>
          <w:tcPr>
            <w:tcW w:w="453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b/>
                <w:sz w:val="19"/>
              </w:rPr>
            </w:pPr>
          </w:p>
          <w:p w:rsidR="00675642" w:rsidRDefault="0028532F" w:rsidP="00DE135B">
            <w:pPr>
              <w:pStyle w:val="Standard"/>
              <w:widowControl w:val="0"/>
              <w:spacing w:after="0" w:line="240" w:lineRule="auto"/>
            </w:pPr>
            <w:r>
              <w:rPr>
                <w:rFonts w:ascii="Times New Roman" w:eastAsia="Times New Roman" w:hAnsi="Times New Roman" w:cs="Times New Roman"/>
                <w:b/>
                <w:sz w:val="20"/>
              </w:rPr>
              <w:t>Выполнение</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тестов</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п</w:t>
            </w:r>
            <w:r w:rsidR="004538C6">
              <w:rPr>
                <w:rFonts w:ascii="Times New Roman" w:eastAsia="Times New Roman" w:hAnsi="Times New Roman" w:cs="Times New Roman"/>
                <w:b/>
                <w:sz w:val="20"/>
              </w:rPr>
              <w:t xml:space="preserve"> </w:t>
            </w:r>
            <w:r>
              <w:rPr>
                <w:rFonts w:ascii="Times New Roman" w:eastAsia="Times New Roman" w:hAnsi="Times New Roman" w:cs="Times New Roman"/>
                <w:b/>
                <w:sz w:val="20"/>
              </w:rPr>
              <w:t>офизической</w:t>
            </w:r>
            <w:r w:rsidR="004538C6">
              <w:rPr>
                <w:rFonts w:ascii="Times New Roman" w:eastAsia="Times New Roman" w:hAnsi="Times New Roman" w:cs="Times New Roman"/>
                <w:b/>
                <w:sz w:val="20"/>
              </w:rPr>
              <w:t xml:space="preserve"> </w:t>
            </w:r>
            <w:r>
              <w:rPr>
                <w:rFonts w:ascii="Times New Roman" w:eastAsia="Times New Roman" w:hAnsi="Times New Roman" w:cs="Times New Roman"/>
                <w:b/>
                <w:spacing w:val="-2"/>
                <w:sz w:val="20"/>
              </w:rPr>
              <w:t>подготовке</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rPr>
              <w:t xml:space="preserve">Проводящая </w:t>
            </w:r>
            <w:r>
              <w:rPr>
                <w:rFonts w:ascii="Times New Roman" w:eastAsia="Times New Roman" w:hAnsi="Times New Roman" w:cs="Times New Roman"/>
                <w:b/>
                <w:sz w:val="20"/>
              </w:rPr>
              <w:t>организация,</w:t>
            </w:r>
            <w:r w:rsidR="004767A6">
              <w:rPr>
                <w:rFonts w:ascii="Times New Roman" w:eastAsia="Times New Roman" w:hAnsi="Times New Roman" w:cs="Times New Roman"/>
                <w:b/>
                <w:sz w:val="20"/>
              </w:rPr>
              <w:t xml:space="preserve"> </w:t>
            </w:r>
            <w:r>
              <w:rPr>
                <w:rFonts w:ascii="Times New Roman" w:eastAsia="Times New Roman" w:hAnsi="Times New Roman" w:cs="Times New Roman"/>
                <w:b/>
                <w:sz w:val="20"/>
              </w:rPr>
              <w:t>дата внесения записи,</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rPr>
              <w:t xml:space="preserve">подпись, фамилия и инициалы лица, ответственного за оформлениекарточки </w:t>
            </w:r>
            <w:r>
              <w:rPr>
                <w:rFonts w:ascii="Times New Roman" w:eastAsia="Times New Roman" w:hAnsi="Times New Roman" w:cs="Times New Roman"/>
                <w:b/>
                <w:spacing w:val="-2"/>
                <w:sz w:val="20"/>
              </w:rPr>
              <w:t>учета</w:t>
            </w:r>
          </w:p>
        </w:tc>
      </w:tr>
      <w:tr w:rsidR="00675642" w:rsidTr="004767A6">
        <w:trPr>
          <w:trHeight w:val="337"/>
        </w:trPr>
        <w:tc>
          <w:tcPr>
            <w:tcW w:w="29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lang w:val="en-US"/>
              </w:rPr>
              <w:t>Лектора</w:t>
            </w: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lang w:val="en-US"/>
              </w:rPr>
              <w:t>Участника</w:t>
            </w:r>
          </w:p>
        </w:tc>
        <w:tc>
          <w:tcPr>
            <w:tcW w:w="28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453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r>
      <w:tr w:rsidR="00675642" w:rsidTr="004767A6">
        <w:trPr>
          <w:trHeight w:val="114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lang w:val="en-US"/>
              </w:rPr>
              <w:t xml:space="preserve">Дата </w:t>
            </w:r>
            <w:r>
              <w:rPr>
                <w:rFonts w:ascii="Times New Roman" w:eastAsia="Times New Roman" w:hAnsi="Times New Roman" w:cs="Times New Roman"/>
                <w:spacing w:val="-2"/>
                <w:sz w:val="20"/>
                <w:lang w:val="en-US"/>
              </w:rPr>
              <w:t xml:space="preserve">(число, месяц, </w:t>
            </w:r>
            <w:r>
              <w:rPr>
                <w:rFonts w:ascii="Times New Roman" w:eastAsia="Times New Roman" w:hAnsi="Times New Roman" w:cs="Times New Roman"/>
                <w:spacing w:val="-4"/>
                <w:sz w:val="20"/>
                <w:lang w:val="en-US"/>
              </w:rPr>
              <w:t>год)</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lang w:val="en-US"/>
              </w:rPr>
              <w:t xml:space="preserve">Место проведения </w:t>
            </w:r>
            <w:r>
              <w:rPr>
                <w:rFonts w:ascii="Times New Roman" w:eastAsia="Times New Roman" w:hAnsi="Times New Roman" w:cs="Times New Roman"/>
                <w:spacing w:val="-2"/>
                <w:sz w:val="20"/>
                <w:lang w:val="en-US"/>
              </w:rPr>
              <w:t>(адрес)</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lang w:val="en-US"/>
              </w:rPr>
              <w:t>Оценка</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lang w:val="en-US"/>
              </w:rPr>
              <w:t xml:space="preserve">Дата </w:t>
            </w:r>
            <w:r>
              <w:rPr>
                <w:rFonts w:ascii="Times New Roman" w:eastAsia="Times New Roman" w:hAnsi="Times New Roman" w:cs="Times New Roman"/>
                <w:spacing w:val="-2"/>
                <w:sz w:val="20"/>
                <w:lang w:val="en-US"/>
              </w:rPr>
              <w:t xml:space="preserve">(число, месяц, </w:t>
            </w:r>
            <w:r>
              <w:rPr>
                <w:rFonts w:ascii="Times New Roman" w:eastAsia="Times New Roman" w:hAnsi="Times New Roman" w:cs="Times New Roman"/>
                <w:spacing w:val="-4"/>
                <w:sz w:val="20"/>
                <w:lang w:val="en-US"/>
              </w:rPr>
              <w:t>год)</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lang w:val="en-US"/>
              </w:rPr>
              <w:t xml:space="preserve">Место проведения </w:t>
            </w:r>
            <w:r>
              <w:rPr>
                <w:rFonts w:ascii="Times New Roman" w:eastAsia="Times New Roman" w:hAnsi="Times New Roman" w:cs="Times New Roman"/>
                <w:spacing w:val="-2"/>
                <w:sz w:val="20"/>
                <w:lang w:val="en-US"/>
              </w:rPr>
              <w:t>(адрес)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lang w:val="en-US"/>
              </w:rPr>
              <w:t xml:space="preserve">Дата </w:t>
            </w:r>
            <w:r>
              <w:rPr>
                <w:rFonts w:ascii="Times New Roman" w:eastAsia="Times New Roman" w:hAnsi="Times New Roman" w:cs="Times New Roman"/>
                <w:spacing w:val="-2"/>
                <w:sz w:val="20"/>
                <w:lang w:val="en-US"/>
              </w:rPr>
              <w:t xml:space="preserve">(число, месяц, </w:t>
            </w:r>
            <w:r>
              <w:rPr>
                <w:rFonts w:ascii="Times New Roman" w:eastAsia="Times New Roman" w:hAnsi="Times New Roman" w:cs="Times New Roman"/>
                <w:spacing w:val="-4"/>
                <w:sz w:val="20"/>
                <w:lang w:val="en-US"/>
              </w:rPr>
              <w:t>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10"/>
                <w:sz w:val="20"/>
                <w:lang w:val="en-US"/>
              </w:rPr>
              <w:t>№</w:t>
            </w:r>
            <w:r>
              <w:rPr>
                <w:rFonts w:ascii="Times New Roman" w:eastAsia="Times New Roman" w:hAnsi="Times New Roman" w:cs="Times New Roman"/>
                <w:b/>
                <w:spacing w:val="-2"/>
                <w:sz w:val="20"/>
                <w:lang w:val="en-US"/>
              </w:rPr>
              <w:t xml:space="preserve"> протокола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lang w:val="en-US"/>
              </w:rPr>
              <w:t>Оценка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4"/>
                <w:sz w:val="20"/>
                <w:lang w:val="en-US"/>
              </w:rPr>
              <w:t xml:space="preserve">Дата </w:t>
            </w:r>
            <w:r>
              <w:rPr>
                <w:rFonts w:ascii="Times New Roman" w:eastAsia="Times New Roman" w:hAnsi="Times New Roman" w:cs="Times New Roman"/>
                <w:spacing w:val="-2"/>
                <w:sz w:val="20"/>
                <w:lang w:val="en-US"/>
              </w:rPr>
              <w:t xml:space="preserve">(число, месяц, </w:t>
            </w:r>
            <w:r>
              <w:rPr>
                <w:rFonts w:ascii="Times New Roman" w:eastAsia="Times New Roman" w:hAnsi="Times New Roman" w:cs="Times New Roman"/>
                <w:spacing w:val="-4"/>
                <w:sz w:val="20"/>
                <w:lang w:val="en-US"/>
              </w:rPr>
              <w:t>год)</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lang w:val="en-US"/>
              </w:rPr>
              <w:t xml:space="preserve">Место проведения </w:t>
            </w:r>
            <w:r>
              <w:rPr>
                <w:rFonts w:ascii="Times New Roman" w:eastAsia="Times New Roman" w:hAnsi="Times New Roman" w:cs="Times New Roman"/>
                <w:spacing w:val="-2"/>
                <w:sz w:val="20"/>
                <w:lang w:val="en-US"/>
              </w:rPr>
              <w:t>(адрес)</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rPr>
              <w:t>Должность</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rPr>
              <w:t>спортивного судьи, наименование</w:t>
            </w:r>
            <w:r w:rsidR="004767A6">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теста, </w:t>
            </w:r>
            <w:r>
              <w:rPr>
                <w:rFonts w:ascii="Times New Roman" w:eastAsia="Times New Roman" w:hAnsi="Times New Roman" w:cs="Times New Roman"/>
                <w:b/>
                <w:spacing w:val="-2"/>
                <w:sz w:val="20"/>
              </w:rPr>
              <w:t>результат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lang w:val="en-US"/>
              </w:rPr>
              <w:t>Оценка</w:t>
            </w:r>
          </w:p>
        </w:tc>
        <w:tc>
          <w:tcPr>
            <w:tcW w:w="243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75642" w:rsidRDefault="00675642" w:rsidP="00DE135B"/>
        </w:tc>
      </w:tr>
      <w:tr w:rsidR="004767A6" w:rsidTr="004767A6">
        <w:trPr>
          <w:trHeight w:val="160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67A6" w:rsidRDefault="004767A6" w:rsidP="00DE135B">
            <w:pPr>
              <w:pStyle w:val="Standard"/>
              <w:widowControl w:val="0"/>
              <w:spacing w:after="0" w:line="240" w:lineRule="auto"/>
              <w:rPr>
                <w:rFonts w:ascii="Times New Roman" w:eastAsia="Times New Roman" w:hAnsi="Times New Roman" w:cs="Times New Roman"/>
                <w:sz w:val="20"/>
                <w:lang w:val="en-US"/>
              </w:rPr>
            </w:pPr>
          </w:p>
        </w:tc>
      </w:tr>
    </w:tbl>
    <w:p w:rsidR="00675642" w:rsidRDefault="00675642" w:rsidP="00DE135B">
      <w:pPr>
        <w:pStyle w:val="Standard"/>
        <w:widowControl w:val="0"/>
        <w:spacing w:after="0" w:line="240" w:lineRule="auto"/>
        <w:jc w:val="center"/>
        <w:rPr>
          <w:rFonts w:ascii="Times New Roman" w:hAnsi="Times New Roman" w:cs="Times New Roman"/>
          <w:i/>
          <w:sz w:val="18"/>
          <w:szCs w:val="18"/>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4"/>
        </w:rPr>
        <w:t>ПРАКТИКА</w:t>
      </w:r>
      <w:r w:rsidR="004767A6">
        <w:rPr>
          <w:rFonts w:ascii="Times New Roman" w:eastAsia="Times New Roman" w:hAnsi="Times New Roman" w:cs="Times New Roman"/>
          <w:b/>
          <w:sz w:val="24"/>
        </w:rPr>
        <w:t xml:space="preserve"> </w:t>
      </w:r>
      <w:r>
        <w:rPr>
          <w:rFonts w:ascii="Times New Roman" w:eastAsia="Times New Roman" w:hAnsi="Times New Roman" w:cs="Times New Roman"/>
          <w:b/>
          <w:sz w:val="24"/>
        </w:rPr>
        <w:t>СУДЕЙСТВА</w:t>
      </w:r>
      <w:r w:rsidR="004767A6">
        <w:rPr>
          <w:rFonts w:ascii="Times New Roman" w:eastAsia="Times New Roman" w:hAnsi="Times New Roman" w:cs="Times New Roman"/>
          <w:b/>
          <w:sz w:val="24"/>
        </w:rPr>
        <w:t xml:space="preserve"> </w:t>
      </w:r>
      <w:r>
        <w:rPr>
          <w:rFonts w:ascii="Times New Roman" w:eastAsia="Times New Roman" w:hAnsi="Times New Roman" w:cs="Times New Roman"/>
          <w:b/>
          <w:sz w:val="24"/>
        </w:rPr>
        <w:t>ОФИЦИАЛЬНЫХ</w:t>
      </w:r>
      <w:r w:rsidR="004767A6">
        <w:rPr>
          <w:rFonts w:ascii="Times New Roman" w:eastAsia="Times New Roman" w:hAnsi="Times New Roman" w:cs="Times New Roman"/>
          <w:b/>
          <w:sz w:val="24"/>
        </w:rPr>
        <w:t xml:space="preserve"> </w:t>
      </w:r>
      <w:r>
        <w:rPr>
          <w:rFonts w:ascii="Times New Roman" w:eastAsia="Times New Roman" w:hAnsi="Times New Roman" w:cs="Times New Roman"/>
          <w:b/>
          <w:sz w:val="24"/>
        </w:rPr>
        <w:t>СПОРТИВНЫХ</w:t>
      </w:r>
      <w:r>
        <w:rPr>
          <w:rFonts w:ascii="Times New Roman" w:eastAsia="Times New Roman" w:hAnsi="Times New Roman" w:cs="Times New Roman"/>
          <w:b/>
          <w:spacing w:val="-2"/>
          <w:sz w:val="24"/>
        </w:rPr>
        <w:t xml:space="preserve"> СОРЕВНОВАНИЙ</w:t>
      </w:r>
    </w:p>
    <w:tbl>
      <w:tblPr>
        <w:tblW w:w="14607" w:type="dxa"/>
        <w:tblInd w:w="102" w:type="dxa"/>
        <w:tblLayout w:type="fixed"/>
        <w:tblCellMar>
          <w:left w:w="10" w:type="dxa"/>
          <w:right w:w="10" w:type="dxa"/>
        </w:tblCellMar>
        <w:tblLook w:val="0000"/>
      </w:tblPr>
      <w:tblGrid>
        <w:gridCol w:w="1590"/>
        <w:gridCol w:w="2096"/>
        <w:gridCol w:w="2382"/>
        <w:gridCol w:w="3436"/>
        <w:gridCol w:w="1474"/>
        <w:gridCol w:w="3629"/>
      </w:tblGrid>
      <w:tr w:rsidR="00675642" w:rsidTr="004767A6">
        <w:trPr>
          <w:trHeight w:val="1103"/>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Pr="004767A6" w:rsidRDefault="00675642" w:rsidP="00DE135B">
            <w:pPr>
              <w:pStyle w:val="Standard"/>
              <w:widowControl w:val="0"/>
              <w:spacing w:after="0" w:line="240" w:lineRule="auto"/>
              <w:rPr>
                <w:rFonts w:ascii="Times New Roman" w:eastAsia="Times New Roman" w:hAnsi="Times New Roman" w:cs="Times New Roman"/>
                <w:b/>
                <w:sz w:val="20"/>
                <w:szCs w:val="20"/>
              </w:rPr>
            </w:pPr>
          </w:p>
          <w:p w:rsidR="00675642" w:rsidRDefault="0028532F" w:rsidP="00DE135B">
            <w:pPr>
              <w:pStyle w:val="Standard"/>
              <w:widowControl w:val="0"/>
              <w:spacing w:after="0" w:line="240" w:lineRule="auto"/>
            </w:pPr>
            <w:r>
              <w:rPr>
                <w:rFonts w:ascii="Times New Roman" w:eastAsia="Times New Roman" w:hAnsi="Times New Roman" w:cs="Times New Roman"/>
                <w:b/>
                <w:spacing w:val="-4"/>
                <w:sz w:val="20"/>
                <w:szCs w:val="20"/>
                <w:lang w:val="en-US"/>
              </w:rPr>
              <w:t xml:space="preserve">Дата </w:t>
            </w:r>
            <w:r>
              <w:rPr>
                <w:rFonts w:ascii="Times New Roman" w:eastAsia="Times New Roman" w:hAnsi="Times New Roman" w:cs="Times New Roman"/>
                <w:b/>
                <w:spacing w:val="-2"/>
                <w:sz w:val="20"/>
                <w:szCs w:val="20"/>
                <w:lang w:val="en-US"/>
              </w:rPr>
              <w:t>проведения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0"/>
                <w:szCs w:val="20"/>
                <w:lang w:val="en-US"/>
              </w:rPr>
              <w:t xml:space="preserve">Место проведения </w:t>
            </w:r>
            <w:r>
              <w:rPr>
                <w:rFonts w:ascii="Times New Roman" w:eastAsia="Times New Roman" w:hAnsi="Times New Roman" w:cs="Times New Roman"/>
                <w:spacing w:val="-2"/>
                <w:sz w:val="20"/>
                <w:szCs w:val="20"/>
                <w:lang w:val="en-US"/>
              </w:rPr>
              <w:t>(адрес)</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sidRPr="00DE135B">
              <w:rPr>
                <w:rFonts w:ascii="Times New Roman" w:eastAsia="Times New Roman" w:hAnsi="Times New Roman" w:cs="Times New Roman"/>
                <w:b/>
                <w:spacing w:val="-2"/>
                <w:sz w:val="20"/>
                <w:szCs w:val="20"/>
              </w:rPr>
              <w:t xml:space="preserve">Наименование должности </w:t>
            </w:r>
            <w:r w:rsidRPr="00DE135B">
              <w:rPr>
                <w:rFonts w:ascii="Times New Roman" w:eastAsia="Times New Roman" w:hAnsi="Times New Roman" w:cs="Times New Roman"/>
                <w:b/>
                <w:sz w:val="20"/>
                <w:szCs w:val="20"/>
              </w:rPr>
              <w:t>спортивно</w:t>
            </w:r>
            <w:r w:rsidR="004767A6">
              <w:rPr>
                <w:rFonts w:ascii="Times New Roman" w:eastAsia="Times New Roman" w:hAnsi="Times New Roman" w:cs="Times New Roman"/>
                <w:b/>
                <w:sz w:val="20"/>
                <w:szCs w:val="20"/>
              </w:rPr>
              <w:t xml:space="preserve"> </w:t>
            </w:r>
            <w:r w:rsidRPr="00DE135B">
              <w:rPr>
                <w:rFonts w:ascii="Times New Roman" w:eastAsia="Times New Roman" w:hAnsi="Times New Roman" w:cs="Times New Roman"/>
                <w:b/>
                <w:sz w:val="20"/>
                <w:szCs w:val="20"/>
              </w:rPr>
              <w:t>го</w:t>
            </w:r>
            <w:r w:rsidR="00DE135B">
              <w:rPr>
                <w:rFonts w:ascii="Times New Roman" w:eastAsia="Times New Roman" w:hAnsi="Times New Roman" w:cs="Times New Roman"/>
                <w:b/>
                <w:sz w:val="20"/>
                <w:szCs w:val="20"/>
              </w:rPr>
              <w:t xml:space="preserve"> </w:t>
            </w:r>
            <w:r w:rsidRPr="00DE135B">
              <w:rPr>
                <w:rFonts w:ascii="Times New Roman" w:eastAsia="Times New Roman" w:hAnsi="Times New Roman" w:cs="Times New Roman"/>
                <w:b/>
                <w:sz w:val="20"/>
                <w:szCs w:val="20"/>
              </w:rPr>
              <w:t>судьи</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rPr>
              <w:t>Наименование</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и</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статус</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официальных спортивных соревнований, вид </w:t>
            </w:r>
            <w:r>
              <w:rPr>
                <w:rFonts w:ascii="Times New Roman" w:eastAsia="Times New Roman" w:hAnsi="Times New Roman" w:cs="Times New Roman"/>
                <w:b/>
                <w:spacing w:val="-2"/>
                <w:sz w:val="20"/>
                <w:szCs w:val="20"/>
              </w:rPr>
              <w:t>программы</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b/>
                <w:sz w:val="20"/>
                <w:szCs w:val="20"/>
              </w:rPr>
            </w:pPr>
          </w:p>
          <w:p w:rsidR="00675642" w:rsidRDefault="0028532F" w:rsidP="00DE135B">
            <w:pPr>
              <w:pStyle w:val="Standard"/>
              <w:widowControl w:val="0"/>
              <w:spacing w:after="0" w:line="240" w:lineRule="auto"/>
            </w:pPr>
            <w:r>
              <w:rPr>
                <w:rFonts w:ascii="Times New Roman" w:eastAsia="Times New Roman" w:hAnsi="Times New Roman" w:cs="Times New Roman"/>
                <w:b/>
                <w:spacing w:val="-2"/>
                <w:sz w:val="20"/>
                <w:szCs w:val="20"/>
                <w:lang w:val="en-US"/>
              </w:rPr>
              <w:t>Оценка</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b/>
                <w:sz w:val="20"/>
                <w:szCs w:val="20"/>
              </w:rPr>
              <w:t>Дата</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внесения</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записи,</w:t>
            </w:r>
            <w:r w:rsidR="004767A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подпись, фамилия и инициалы лица, ответственного за оформление карточки учета</w:t>
            </w:r>
          </w:p>
        </w:tc>
      </w:tr>
      <w:tr w:rsidR="00675642" w:rsidTr="004767A6">
        <w:trPr>
          <w:trHeight w:val="230"/>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3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r w:rsidR="00675642" w:rsidTr="004767A6">
        <w:trPr>
          <w:trHeight w:val="230"/>
        </w:trPr>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0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r w:rsidR="00675642" w:rsidTr="004767A6">
        <w:trPr>
          <w:trHeight w:val="230"/>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3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20"/>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r w:rsidR="00675642" w:rsidTr="004767A6">
        <w:trPr>
          <w:trHeight w:val="230"/>
        </w:trPr>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0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1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rPr>
            </w:pPr>
          </w:p>
        </w:tc>
      </w:tr>
    </w:tbl>
    <w:p w:rsidR="00675642" w:rsidRDefault="00675642" w:rsidP="00DE135B">
      <w:pPr>
        <w:pStyle w:val="Standard"/>
        <w:widowControl w:val="0"/>
        <w:spacing w:after="0" w:line="240" w:lineRule="auto"/>
        <w:rPr>
          <w:rFonts w:ascii="Times New Roman" w:eastAsia="Times New Roman" w:hAnsi="Times New Roman" w:cs="Times New Roman"/>
          <w:b/>
          <w:sz w:val="20"/>
          <w:szCs w:val="28"/>
        </w:rPr>
      </w:pPr>
    </w:p>
    <w:tbl>
      <w:tblPr>
        <w:tblW w:w="8666" w:type="dxa"/>
        <w:tblInd w:w="763" w:type="dxa"/>
        <w:tblLayout w:type="fixed"/>
        <w:tblCellMar>
          <w:left w:w="10" w:type="dxa"/>
          <w:right w:w="10" w:type="dxa"/>
        </w:tblCellMar>
        <w:tblLook w:val="0000"/>
      </w:tblPr>
      <w:tblGrid>
        <w:gridCol w:w="1318"/>
        <w:gridCol w:w="2600"/>
        <w:gridCol w:w="2575"/>
        <w:gridCol w:w="2173"/>
      </w:tblGrid>
      <w:tr w:rsidR="00675642">
        <w:trPr>
          <w:trHeight w:val="225"/>
        </w:trPr>
        <w:tc>
          <w:tcPr>
            <w:tcW w:w="1318" w:type="dxa"/>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sz w:val="20"/>
                <w:lang w:val="en-US"/>
              </w:rPr>
              <w:t>Копия</w:t>
            </w:r>
            <w:r>
              <w:rPr>
                <w:rFonts w:ascii="Times New Roman" w:eastAsia="Times New Roman" w:hAnsi="Times New Roman" w:cs="Times New Roman"/>
                <w:spacing w:val="-2"/>
                <w:sz w:val="20"/>
                <w:lang w:val="en-US"/>
              </w:rPr>
              <w:t>верна</w:t>
            </w:r>
          </w:p>
        </w:tc>
        <w:tc>
          <w:tcPr>
            <w:tcW w:w="2600" w:type="dxa"/>
            <w:shd w:val="clear" w:color="auto" w:fill="auto"/>
            <w:tcMar>
              <w:top w:w="0" w:type="dxa"/>
              <w:left w:w="108" w:type="dxa"/>
              <w:bottom w:w="0" w:type="dxa"/>
              <w:right w:w="108" w:type="dxa"/>
            </w:tcMar>
          </w:tcPr>
          <w:p w:rsidR="00675642" w:rsidRDefault="0028532F" w:rsidP="00DE135B">
            <w:pPr>
              <w:pStyle w:val="Standard"/>
              <w:widowControl w:val="0"/>
              <w:tabs>
                <w:tab w:val="left" w:pos="2647"/>
              </w:tabs>
              <w:spacing w:after="0" w:line="240" w:lineRule="auto"/>
            </w:pPr>
            <w:r>
              <w:rPr>
                <w:rFonts w:ascii="Times New Roman" w:eastAsia="Times New Roman" w:hAnsi="Times New Roman" w:cs="Times New Roman"/>
                <w:sz w:val="20"/>
                <w:u w:val="single"/>
                <w:lang w:val="en-US"/>
              </w:rPr>
              <w:tab/>
            </w:r>
          </w:p>
        </w:tc>
        <w:tc>
          <w:tcPr>
            <w:tcW w:w="2575" w:type="dxa"/>
            <w:shd w:val="clear" w:color="auto" w:fill="auto"/>
            <w:tcMar>
              <w:top w:w="0" w:type="dxa"/>
              <w:left w:w="108" w:type="dxa"/>
              <w:bottom w:w="0" w:type="dxa"/>
              <w:right w:w="108" w:type="dxa"/>
            </w:tcMar>
          </w:tcPr>
          <w:p w:rsidR="00675642" w:rsidRDefault="0028532F" w:rsidP="00DE135B">
            <w:pPr>
              <w:pStyle w:val="Standard"/>
              <w:widowControl w:val="0"/>
              <w:tabs>
                <w:tab w:val="left" w:pos="2241"/>
              </w:tabs>
              <w:spacing w:after="0" w:line="240" w:lineRule="auto"/>
              <w:jc w:val="center"/>
            </w:pPr>
            <w:r>
              <w:rPr>
                <w:rFonts w:ascii="Times New Roman" w:eastAsia="Times New Roman" w:hAnsi="Times New Roman" w:cs="Times New Roman"/>
                <w:sz w:val="20"/>
                <w:u w:val="single"/>
                <w:lang w:val="en-US"/>
              </w:rPr>
              <w:tab/>
            </w:r>
          </w:p>
        </w:tc>
        <w:tc>
          <w:tcPr>
            <w:tcW w:w="2173" w:type="dxa"/>
            <w:shd w:val="clear" w:color="auto" w:fill="auto"/>
            <w:tcMar>
              <w:top w:w="0" w:type="dxa"/>
              <w:left w:w="108" w:type="dxa"/>
              <w:bottom w:w="0" w:type="dxa"/>
              <w:right w:w="108" w:type="dxa"/>
            </w:tcMar>
          </w:tcPr>
          <w:p w:rsidR="00675642" w:rsidRDefault="0028532F" w:rsidP="00DE135B">
            <w:pPr>
              <w:pStyle w:val="Standard"/>
              <w:widowControl w:val="0"/>
              <w:tabs>
                <w:tab w:val="left" w:pos="2300"/>
              </w:tabs>
              <w:spacing w:after="0" w:line="240" w:lineRule="auto"/>
            </w:pPr>
            <w:r>
              <w:rPr>
                <w:rFonts w:ascii="Times New Roman" w:eastAsia="Times New Roman" w:hAnsi="Times New Roman" w:cs="Times New Roman"/>
                <w:sz w:val="20"/>
                <w:u w:val="single"/>
                <w:lang w:val="en-US"/>
              </w:rPr>
              <w:tab/>
            </w:r>
          </w:p>
        </w:tc>
      </w:tr>
      <w:tr w:rsidR="00675642">
        <w:trPr>
          <w:trHeight w:val="225"/>
        </w:trPr>
        <w:tc>
          <w:tcPr>
            <w:tcW w:w="1318" w:type="dxa"/>
            <w:shd w:val="clear" w:color="auto" w:fill="auto"/>
            <w:tcMar>
              <w:top w:w="0" w:type="dxa"/>
              <w:left w:w="108" w:type="dxa"/>
              <w:bottom w:w="0" w:type="dxa"/>
              <w:right w:w="108" w:type="dxa"/>
            </w:tcMar>
          </w:tcPr>
          <w:p w:rsidR="00675642" w:rsidRDefault="00675642" w:rsidP="00DE135B">
            <w:pPr>
              <w:pStyle w:val="Standard"/>
              <w:widowControl w:val="0"/>
              <w:spacing w:after="0" w:line="240" w:lineRule="auto"/>
              <w:rPr>
                <w:rFonts w:ascii="Times New Roman" w:eastAsia="Times New Roman" w:hAnsi="Times New Roman" w:cs="Times New Roman"/>
                <w:sz w:val="16"/>
                <w:lang w:val="en-US"/>
              </w:rPr>
            </w:pPr>
          </w:p>
        </w:tc>
        <w:tc>
          <w:tcPr>
            <w:tcW w:w="2600" w:type="dxa"/>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i/>
                <w:spacing w:val="-2"/>
                <w:sz w:val="18"/>
                <w:szCs w:val="18"/>
                <w:lang w:val="en-US"/>
              </w:rPr>
              <w:t>Должность</w:t>
            </w:r>
          </w:p>
        </w:tc>
        <w:tc>
          <w:tcPr>
            <w:tcW w:w="2575" w:type="dxa"/>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jc w:val="center"/>
            </w:pPr>
            <w:r>
              <w:rPr>
                <w:rFonts w:ascii="Times New Roman" w:eastAsia="Times New Roman" w:hAnsi="Times New Roman" w:cs="Times New Roman"/>
                <w:i/>
                <w:sz w:val="18"/>
                <w:szCs w:val="18"/>
                <w:lang w:val="en-US"/>
              </w:rPr>
              <w:t>Фамилия,</w:t>
            </w:r>
            <w:r>
              <w:rPr>
                <w:rFonts w:ascii="Times New Roman" w:eastAsia="Times New Roman" w:hAnsi="Times New Roman" w:cs="Times New Roman"/>
                <w:i/>
                <w:spacing w:val="-2"/>
                <w:sz w:val="18"/>
                <w:szCs w:val="18"/>
                <w:lang w:val="en-US"/>
              </w:rPr>
              <w:t>инициалы</w:t>
            </w:r>
          </w:p>
        </w:tc>
        <w:tc>
          <w:tcPr>
            <w:tcW w:w="2173" w:type="dxa"/>
            <w:shd w:val="clear" w:color="auto" w:fill="auto"/>
            <w:tcMar>
              <w:top w:w="0" w:type="dxa"/>
              <w:left w:w="108" w:type="dxa"/>
              <w:bottom w:w="0" w:type="dxa"/>
              <w:right w:w="108" w:type="dxa"/>
            </w:tcMar>
          </w:tcPr>
          <w:p w:rsidR="00675642" w:rsidRDefault="0028532F" w:rsidP="00DE135B">
            <w:pPr>
              <w:pStyle w:val="Standard"/>
              <w:widowControl w:val="0"/>
              <w:spacing w:after="0" w:line="240" w:lineRule="auto"/>
            </w:pPr>
            <w:r>
              <w:rPr>
                <w:rFonts w:ascii="Times New Roman" w:eastAsia="Times New Roman" w:hAnsi="Times New Roman" w:cs="Times New Roman"/>
                <w:i/>
                <w:sz w:val="18"/>
                <w:szCs w:val="18"/>
                <w:lang w:val="en-US"/>
              </w:rPr>
              <w:t>М.п.(при</w:t>
            </w:r>
            <w:r>
              <w:rPr>
                <w:rFonts w:ascii="Times New Roman" w:eastAsia="Times New Roman" w:hAnsi="Times New Roman" w:cs="Times New Roman"/>
                <w:i/>
                <w:spacing w:val="-2"/>
                <w:sz w:val="18"/>
                <w:szCs w:val="18"/>
                <w:lang w:val="en-US"/>
              </w:rPr>
              <w:t>наличии)</w:t>
            </w:r>
          </w:p>
        </w:tc>
      </w:tr>
    </w:tbl>
    <w:p w:rsidR="00675642" w:rsidRDefault="00675642" w:rsidP="00DE135B">
      <w:pPr>
        <w:pStyle w:val="Standard"/>
        <w:spacing w:after="0" w:line="240" w:lineRule="auto"/>
        <w:rPr>
          <w:rFonts w:ascii="Times New Roman" w:eastAsia="Times New Roman" w:hAnsi="Times New Roman" w:cs="Times New Roman"/>
          <w:sz w:val="20"/>
        </w:rPr>
      </w:pPr>
    </w:p>
    <w:p w:rsidR="00675642" w:rsidRDefault="00675642" w:rsidP="00DE135B"/>
    <w:p w:rsidR="00675642" w:rsidRDefault="00675642" w:rsidP="00DE135B"/>
    <w:p w:rsidR="00675642" w:rsidRDefault="00675642" w:rsidP="00DE135B">
      <w:pPr>
        <w:sectPr w:rsidR="00675642" w:rsidSect="006E0C6D">
          <w:headerReference w:type="default" r:id="rId27"/>
          <w:pgSz w:w="16838" w:h="11906" w:orient="landscape"/>
          <w:pgMar w:top="1701" w:right="962" w:bottom="850" w:left="1701" w:header="705" w:footer="720" w:gutter="0"/>
          <w:cols w:space="720"/>
          <w:docGrid w:linePitch="360"/>
        </w:sectPr>
      </w:pPr>
    </w:p>
    <w:tbl>
      <w:tblPr>
        <w:tblW w:w="4961" w:type="dxa"/>
        <w:tblInd w:w="4503" w:type="dxa"/>
        <w:tblLayout w:type="fixed"/>
        <w:tblCellMar>
          <w:left w:w="10" w:type="dxa"/>
          <w:right w:w="10" w:type="dxa"/>
        </w:tblCellMar>
        <w:tblLook w:val="0000"/>
      </w:tblPr>
      <w:tblGrid>
        <w:gridCol w:w="4961"/>
      </w:tblGrid>
      <w:tr w:rsidR="00675642" w:rsidTr="006260E6">
        <w:trPr>
          <w:trHeight w:val="1155"/>
        </w:trPr>
        <w:tc>
          <w:tcPr>
            <w:tcW w:w="4961" w:type="dxa"/>
            <w:shd w:val="clear" w:color="auto" w:fill="auto"/>
            <w:tcMar>
              <w:top w:w="0" w:type="dxa"/>
              <w:left w:w="108" w:type="dxa"/>
              <w:bottom w:w="0" w:type="dxa"/>
              <w:right w:w="108" w:type="dxa"/>
            </w:tcMar>
          </w:tcPr>
          <w:p w:rsidR="00675642" w:rsidRDefault="0028532F" w:rsidP="006260E6">
            <w:pPr>
              <w:pStyle w:val="Standard"/>
              <w:widowControl w:val="0"/>
              <w:spacing w:after="0" w:line="240" w:lineRule="auto"/>
              <w:ind w:left="-1843"/>
              <w:jc w:val="center"/>
            </w:pPr>
            <w:r>
              <w:rPr>
                <w:rFonts w:ascii="Times New Roman" w:eastAsia="Times New Roman" w:hAnsi="Times New Roman" w:cs="Times New Roman"/>
                <w:b/>
                <w:sz w:val="28"/>
                <w:szCs w:val="28"/>
              </w:rPr>
              <w:lastRenderedPageBreak/>
              <w:t xml:space="preserve">    Приложение № 7</w:t>
            </w:r>
          </w:p>
          <w:p w:rsidR="00675642" w:rsidRDefault="0028532F" w:rsidP="006260E6">
            <w:pPr>
              <w:pStyle w:val="Standard"/>
              <w:widowControl w:val="0"/>
              <w:spacing w:after="0" w:line="240" w:lineRule="auto"/>
              <w:ind w:left="-1843"/>
              <w:jc w:val="center"/>
              <w:rPr>
                <w:rFonts w:ascii="Times New Roman" w:eastAsia="Times New Roman" w:hAnsi="Times New Roman" w:cs="Times New Roman"/>
              </w:rPr>
            </w:pPr>
            <w:r>
              <w:rPr>
                <w:rFonts w:ascii="Times New Roman" w:hAnsi="Times New Roman" w:cs="Times New Roman"/>
                <w:b/>
                <w:sz w:val="28"/>
                <w:szCs w:val="28"/>
              </w:rPr>
              <w:t>к Административному регламенту предоставления м</w:t>
            </w:r>
            <w:r w:rsidR="006260E6">
              <w:rPr>
                <w:rFonts w:ascii="Times New Roman" w:hAnsi="Times New Roman" w:cs="Times New Roman"/>
                <w:b/>
                <w:sz w:val="28"/>
                <w:szCs w:val="28"/>
              </w:rPr>
              <w:t xml:space="preserve">униципальной услуги «Присвоение </w:t>
            </w:r>
            <w:r>
              <w:rPr>
                <w:rFonts w:ascii="Times New Roman" w:hAnsi="Times New Roman" w:cs="Times New Roman"/>
                <w:b/>
                <w:sz w:val="28"/>
                <w:szCs w:val="28"/>
              </w:rPr>
              <w:t xml:space="preserve">квалификационной категории спортивного судьи «Спортивный судья </w:t>
            </w:r>
            <w:r w:rsidR="00DE135B">
              <w:rPr>
                <w:rFonts w:ascii="Times New Roman" w:hAnsi="Times New Roman" w:cs="Times New Roman"/>
                <w:b/>
                <w:sz w:val="28"/>
                <w:szCs w:val="28"/>
              </w:rPr>
              <w:t>второй категории», «Спортивный судья третьей</w:t>
            </w:r>
            <w:r>
              <w:rPr>
                <w:rFonts w:ascii="Times New Roman" w:hAnsi="Times New Roman" w:cs="Times New Roman"/>
                <w:b/>
                <w:sz w:val="28"/>
                <w:szCs w:val="28"/>
              </w:rPr>
              <w:t xml:space="preserve"> категории»</w:t>
            </w:r>
          </w:p>
        </w:tc>
      </w:tr>
    </w:tbl>
    <w:p w:rsidR="00675642" w:rsidRDefault="00675642" w:rsidP="00DE135B">
      <w:pPr>
        <w:pStyle w:val="Standard"/>
        <w:widowControl w:val="0"/>
        <w:spacing w:after="0" w:line="240" w:lineRule="auto"/>
        <w:rPr>
          <w:rFonts w:ascii="Times New Roman" w:eastAsia="Times New Roman" w:hAnsi="Times New Roman" w:cs="Times New Roman"/>
          <w:b/>
          <w:sz w:val="24"/>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Форма</w:t>
      </w:r>
      <w:r w:rsidR="004767A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заявления</w:t>
      </w:r>
      <w:r w:rsidR="004767A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о</w:t>
      </w:r>
      <w:r w:rsidR="004767A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предоставлении</w:t>
      </w:r>
      <w:r>
        <w:rPr>
          <w:rFonts w:ascii="Times New Roman" w:eastAsia="Times New Roman" w:hAnsi="Times New Roman" w:cs="Times New Roman"/>
          <w:b/>
          <w:spacing w:val="-3"/>
          <w:sz w:val="26"/>
          <w:szCs w:val="26"/>
        </w:rPr>
        <w:t xml:space="preserve"> муниципальной</w:t>
      </w:r>
      <w:r w:rsidR="004767A6">
        <w:rPr>
          <w:rFonts w:ascii="Times New Roman" w:eastAsia="Times New Roman" w:hAnsi="Times New Roman" w:cs="Times New Roman"/>
          <w:b/>
          <w:spacing w:val="-3"/>
          <w:sz w:val="26"/>
          <w:szCs w:val="26"/>
        </w:rPr>
        <w:t xml:space="preserve"> </w:t>
      </w:r>
      <w:r>
        <w:rPr>
          <w:rFonts w:ascii="Times New Roman" w:eastAsia="Times New Roman" w:hAnsi="Times New Roman" w:cs="Times New Roman"/>
          <w:b/>
          <w:spacing w:val="-2"/>
          <w:sz w:val="26"/>
          <w:szCs w:val="26"/>
        </w:rPr>
        <w:t>услуги</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«Присвоение</w:t>
      </w:r>
      <w:r w:rsidR="004767A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квалификационной категории</w:t>
      </w:r>
      <w:r w:rsidR="004767A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спорт</w:t>
      </w:r>
      <w:r w:rsidR="00DE135B">
        <w:rPr>
          <w:rFonts w:ascii="Times New Roman" w:eastAsia="Times New Roman" w:hAnsi="Times New Roman" w:cs="Times New Roman"/>
          <w:b/>
          <w:sz w:val="26"/>
          <w:szCs w:val="26"/>
        </w:rPr>
        <w:t>ивного судьи «Спортивный судья второй категории»/ «Спортивный судья третьей</w:t>
      </w:r>
      <w:r>
        <w:rPr>
          <w:rFonts w:ascii="Times New Roman" w:eastAsia="Times New Roman" w:hAnsi="Times New Roman" w:cs="Times New Roman"/>
          <w:b/>
          <w:sz w:val="26"/>
          <w:szCs w:val="26"/>
        </w:rPr>
        <w:t xml:space="preserve"> категории»</w:t>
      </w:r>
    </w:p>
    <w:p w:rsidR="00675642" w:rsidRDefault="00675642" w:rsidP="00DE135B">
      <w:pPr>
        <w:pStyle w:val="Standard"/>
        <w:widowControl w:val="0"/>
        <w:spacing w:after="0" w:line="240" w:lineRule="auto"/>
        <w:rPr>
          <w:rFonts w:ascii="Times New Roman" w:eastAsia="Times New Roman" w:hAnsi="Times New Roman" w:cs="Times New Roman"/>
          <w:b/>
          <w:sz w:val="26"/>
          <w:szCs w:val="28"/>
        </w:rPr>
      </w:pPr>
    </w:p>
    <w:p w:rsidR="00675642" w:rsidRDefault="008E30EE" w:rsidP="00DE135B">
      <w:pPr>
        <w:pStyle w:val="Standard"/>
        <w:widowControl w:val="0"/>
        <w:tabs>
          <w:tab w:val="left" w:pos="10588"/>
        </w:tabs>
        <w:spacing w:after="0" w:line="240" w:lineRule="auto"/>
      </w:pPr>
      <w:r>
        <w:rPr>
          <w:noProof/>
          <w:lang w:eastAsia="ru-RU"/>
        </w:rPr>
        <w:pict>
          <v:shape id="Прямая соединительная линия 27" o:spid="_x0000_s1037" type="#_x0000_t32" style="position:absolute;margin-left:41.3pt;margin-top:11.1pt;width:426.6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" strokeweight=".26008mm"/>
        </w:pict>
      </w:r>
      <w:r w:rsidR="0028532F">
        <w:rPr>
          <w:rFonts w:ascii="Times New Roman" w:eastAsia="Times New Roman" w:hAnsi="Times New Roman" w:cs="Times New Roman"/>
          <w:sz w:val="24"/>
        </w:rPr>
        <w:t>кому:</w:t>
      </w:r>
    </w:p>
    <w:p w:rsidR="00675642" w:rsidRDefault="0028532F" w:rsidP="00DE135B">
      <w:pPr>
        <w:pStyle w:val="Standard"/>
        <w:widowControl w:val="0"/>
        <w:spacing w:after="0" w:line="240" w:lineRule="auto"/>
      </w:pPr>
      <w:r>
        <w:rPr>
          <w:rFonts w:ascii="Times New Roman" w:eastAsia="Times New Roman" w:hAnsi="Times New Roman" w:cs="Times New Roman"/>
          <w:sz w:val="16"/>
        </w:rPr>
        <w:t>(</w:t>
      </w:r>
      <w:r>
        <w:rPr>
          <w:rFonts w:ascii="Times New Roman" w:eastAsia="Times New Roman" w:hAnsi="Times New Roman" w:cs="Times New Roman"/>
          <w:i/>
          <w:sz w:val="16"/>
        </w:rPr>
        <w:t>наименование</w:t>
      </w:r>
      <w:r w:rsidR="004767A6">
        <w:rPr>
          <w:rFonts w:ascii="Times New Roman" w:eastAsia="Times New Roman" w:hAnsi="Times New Roman" w:cs="Times New Roman"/>
          <w:i/>
          <w:sz w:val="16"/>
        </w:rPr>
        <w:t xml:space="preserve"> </w:t>
      </w:r>
      <w:r>
        <w:rPr>
          <w:rFonts w:ascii="Times New Roman" w:eastAsia="Times New Roman" w:hAnsi="Times New Roman" w:cs="Times New Roman"/>
          <w:i/>
          <w:sz w:val="16"/>
        </w:rPr>
        <w:t>уполномоченного органа</w:t>
      </w:r>
      <w:r>
        <w:rPr>
          <w:rFonts w:ascii="Times New Roman" w:eastAsia="Times New Roman" w:hAnsi="Times New Roman" w:cs="Times New Roman"/>
          <w:i/>
          <w:spacing w:val="-5"/>
          <w:sz w:val="16"/>
        </w:rPr>
        <w:t>)</w:t>
      </w:r>
    </w:p>
    <w:p w:rsidR="00675642" w:rsidRDefault="0028532F" w:rsidP="00DE135B">
      <w:pPr>
        <w:pStyle w:val="Standard"/>
        <w:widowControl w:val="0"/>
        <w:spacing w:after="0" w:line="240" w:lineRule="auto"/>
      </w:pPr>
      <w:r>
        <w:rPr>
          <w:rFonts w:ascii="Times New Roman" w:eastAsia="Times New Roman" w:hAnsi="Times New Roman" w:cs="Times New Roman"/>
          <w:sz w:val="24"/>
        </w:rPr>
        <w:t xml:space="preserve">от </w:t>
      </w:r>
      <w:r>
        <w:rPr>
          <w:rFonts w:ascii="Times New Roman" w:eastAsia="Times New Roman" w:hAnsi="Times New Roman" w:cs="Times New Roman"/>
          <w:spacing w:val="-2"/>
          <w:sz w:val="24"/>
        </w:rPr>
        <w:t>кого:</w:t>
      </w:r>
    </w:p>
    <w:p w:rsidR="00675642" w:rsidRDefault="008E30EE" w:rsidP="00DE135B">
      <w:pPr>
        <w:pStyle w:val="Standard"/>
        <w:widowControl w:val="0"/>
        <w:spacing w:after="0" w:line="240" w:lineRule="auto"/>
      </w:pPr>
      <w:r w:rsidRPr="008E30EE">
        <w:rPr>
          <w:rFonts w:ascii="Times New Roman" w:eastAsia="Times New Roman" w:hAnsi="Times New Roman" w:cs="Times New Roman"/>
          <w:noProof/>
          <w:sz w:val="21"/>
          <w:szCs w:val="28"/>
          <w:lang w:eastAsia="ru-RU"/>
        </w:rPr>
        <w:pict>
          <v:shape id="Прямая соединительная линия 28" o:spid="_x0000_s1036" type="#_x0000_t32" style="position:absolute;margin-left:6.65pt;margin-top:7.55pt;width:458.5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" strokeweight=".26008mm"/>
        </w:pict>
      </w:r>
    </w:p>
    <w:p w:rsidR="00675642" w:rsidRDefault="0028532F" w:rsidP="00DE135B">
      <w:pPr>
        <w:pStyle w:val="Standard"/>
        <w:widowControl w:val="0"/>
        <w:spacing w:after="0" w:line="240" w:lineRule="auto"/>
        <w:jc w:val="center"/>
      </w:pPr>
      <w:r>
        <w:rPr>
          <w:rFonts w:ascii="Times New Roman" w:eastAsia="Times New Roman" w:hAnsi="Times New Roman" w:cs="Times New Roman"/>
          <w:i/>
          <w:sz w:val="16"/>
        </w:rPr>
        <w:t>(полное</w:t>
      </w:r>
      <w:r w:rsidR="004767A6">
        <w:rPr>
          <w:rFonts w:ascii="Times New Roman" w:eastAsia="Times New Roman" w:hAnsi="Times New Roman" w:cs="Times New Roman"/>
          <w:i/>
          <w:sz w:val="16"/>
        </w:rPr>
        <w:t xml:space="preserve"> </w:t>
      </w:r>
      <w:r>
        <w:rPr>
          <w:rFonts w:ascii="Times New Roman" w:eastAsia="Times New Roman" w:hAnsi="Times New Roman" w:cs="Times New Roman"/>
          <w:i/>
          <w:sz w:val="16"/>
        </w:rPr>
        <w:t>наименование,</w:t>
      </w:r>
      <w:r w:rsidR="004767A6">
        <w:rPr>
          <w:rFonts w:ascii="Times New Roman" w:eastAsia="Times New Roman" w:hAnsi="Times New Roman" w:cs="Times New Roman"/>
          <w:i/>
          <w:sz w:val="16"/>
        </w:rPr>
        <w:t xml:space="preserve"> </w:t>
      </w:r>
      <w:r>
        <w:rPr>
          <w:rFonts w:ascii="Times New Roman" w:eastAsia="Times New Roman" w:hAnsi="Times New Roman" w:cs="Times New Roman"/>
          <w:i/>
          <w:sz w:val="16"/>
        </w:rPr>
        <w:t>ИНН,</w:t>
      </w:r>
      <w:r w:rsidR="004767A6">
        <w:rPr>
          <w:rFonts w:ascii="Times New Roman" w:eastAsia="Times New Roman" w:hAnsi="Times New Roman" w:cs="Times New Roman"/>
          <w:i/>
          <w:sz w:val="16"/>
        </w:rPr>
        <w:t xml:space="preserve"> </w:t>
      </w:r>
      <w:r>
        <w:rPr>
          <w:rFonts w:ascii="Times New Roman" w:eastAsia="Times New Roman" w:hAnsi="Times New Roman" w:cs="Times New Roman"/>
          <w:i/>
          <w:sz w:val="16"/>
        </w:rPr>
        <w:t>ОГРН</w:t>
      </w:r>
      <w:r w:rsidR="004767A6">
        <w:rPr>
          <w:rFonts w:ascii="Times New Roman" w:eastAsia="Times New Roman" w:hAnsi="Times New Roman" w:cs="Times New Roman"/>
          <w:i/>
          <w:sz w:val="16"/>
        </w:rPr>
        <w:t xml:space="preserve"> </w:t>
      </w:r>
      <w:r>
        <w:rPr>
          <w:rFonts w:ascii="Times New Roman" w:eastAsia="Times New Roman" w:hAnsi="Times New Roman" w:cs="Times New Roman"/>
          <w:i/>
          <w:sz w:val="16"/>
        </w:rPr>
        <w:t>юридического</w:t>
      </w:r>
      <w:r w:rsidR="004767A6">
        <w:rPr>
          <w:rFonts w:ascii="Times New Roman" w:eastAsia="Times New Roman" w:hAnsi="Times New Roman" w:cs="Times New Roman"/>
          <w:i/>
          <w:sz w:val="16"/>
        </w:rPr>
        <w:t xml:space="preserve"> </w:t>
      </w:r>
      <w:r>
        <w:rPr>
          <w:rFonts w:ascii="Times New Roman" w:eastAsia="Times New Roman" w:hAnsi="Times New Roman" w:cs="Times New Roman"/>
          <w:i/>
          <w:spacing w:val="-4"/>
          <w:sz w:val="16"/>
        </w:rPr>
        <w:t>лица)</w:t>
      </w:r>
    </w:p>
    <w:p w:rsidR="00675642" w:rsidRDefault="00675642" w:rsidP="00DE135B">
      <w:pPr>
        <w:pStyle w:val="Standard"/>
        <w:widowControl w:val="0"/>
        <w:spacing w:after="0" w:line="240" w:lineRule="auto"/>
        <w:rPr>
          <w:rFonts w:ascii="Times New Roman" w:eastAsia="Times New Roman" w:hAnsi="Times New Roman" w:cs="Times New Roman"/>
          <w:i/>
          <w:sz w:val="16"/>
          <w:szCs w:val="16"/>
        </w:rPr>
      </w:pPr>
    </w:p>
    <w:p w:rsidR="00675642" w:rsidRDefault="008E30EE" w:rsidP="00DE135B">
      <w:pPr>
        <w:pStyle w:val="Standard"/>
        <w:widowControl w:val="0"/>
        <w:spacing w:after="0" w:line="240" w:lineRule="auto"/>
        <w:jc w:val="center"/>
      </w:pPr>
      <w:r>
        <w:rPr>
          <w:noProof/>
          <w:lang w:eastAsia="ru-RU"/>
        </w:rPr>
        <w:pict>
          <v:shape id="Прямая соединительная линия 29" o:spid="_x0000_s1035" type="#_x0000_t32" style="position:absolute;left:0;text-align:left;margin-left:6.65pt;margin-top:-.1pt;width:461.3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" strokeweight=".26008mm"/>
        </w:pict>
      </w:r>
      <w:r w:rsidR="0028532F">
        <w:rPr>
          <w:rFonts w:ascii="Times New Roman" w:eastAsia="Times New Roman" w:hAnsi="Times New Roman" w:cs="Times New Roman"/>
          <w:i/>
          <w:sz w:val="16"/>
        </w:rPr>
        <w:t>(контактный</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телефон,</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электронная</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почта,</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почтовый</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pacing w:val="-2"/>
          <w:sz w:val="16"/>
        </w:rPr>
        <w:t>адрес)</w:t>
      </w:r>
    </w:p>
    <w:p w:rsidR="00675642" w:rsidRDefault="00675642" w:rsidP="00DE135B">
      <w:pPr>
        <w:pStyle w:val="Standard"/>
        <w:widowControl w:val="0"/>
        <w:spacing w:after="0" w:line="240" w:lineRule="auto"/>
        <w:rPr>
          <w:rFonts w:ascii="Times New Roman" w:eastAsia="Times New Roman" w:hAnsi="Times New Roman" w:cs="Times New Roman"/>
          <w:sz w:val="16"/>
          <w:szCs w:val="16"/>
          <w:lang w:eastAsia="ru-RU"/>
        </w:rPr>
      </w:pPr>
    </w:p>
    <w:p w:rsidR="00675642" w:rsidRDefault="008E30EE" w:rsidP="00DE135B">
      <w:pPr>
        <w:pStyle w:val="Standard"/>
        <w:widowControl w:val="0"/>
        <w:spacing w:after="0" w:line="240" w:lineRule="auto"/>
        <w:jc w:val="center"/>
      </w:pPr>
      <w:r>
        <w:rPr>
          <w:noProof/>
          <w:lang w:eastAsia="ru-RU"/>
        </w:rPr>
        <w:pict>
          <v:shape id="Прямая соединительная линия 30" o:spid="_x0000_s1034" type="#_x0000_t32" style="position:absolute;left:0;text-align:left;margin-left:0;margin-top:1.1pt;width:468.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" strokeweight=".26008mm"/>
        </w:pict>
      </w:r>
      <w:r w:rsidR="0028532F">
        <w:rPr>
          <w:rFonts w:ascii="Times New Roman" w:eastAsia="Times New Roman" w:hAnsi="Times New Roman" w:cs="Times New Roman"/>
          <w:i/>
          <w:sz w:val="16"/>
        </w:rPr>
        <w:t>(фамилия,</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имя,</w:t>
      </w:r>
      <w:r w:rsidR="004767A6">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отчество(последнее</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-при</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pacing w:val="-2"/>
          <w:sz w:val="16"/>
        </w:rPr>
        <w:t>наличии),</w:t>
      </w:r>
    </w:p>
    <w:p w:rsidR="00675642" w:rsidRDefault="00675642" w:rsidP="00DE135B">
      <w:pPr>
        <w:pStyle w:val="Standard"/>
        <w:widowControl w:val="0"/>
        <w:spacing w:after="0" w:line="240" w:lineRule="auto"/>
        <w:rPr>
          <w:rFonts w:ascii="Times New Roman" w:eastAsia="Times New Roman" w:hAnsi="Times New Roman" w:cs="Times New Roman"/>
          <w:i/>
          <w:sz w:val="16"/>
          <w:szCs w:val="16"/>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i/>
          <w:sz w:val="14"/>
          <w:szCs w:val="28"/>
        </w:rPr>
        <w:t>_____________________________________________________________________________________________________________________________________</w:t>
      </w:r>
      <w:r>
        <w:rPr>
          <w:rFonts w:ascii="Times New Roman" w:eastAsia="Times New Roman" w:hAnsi="Times New Roman" w:cs="Times New Roman"/>
          <w:i/>
          <w:sz w:val="16"/>
        </w:rPr>
        <w:t>(данныедокумента,удостоверяющеголичность,контактныйтелефон,адресэлектроннойпочтыуполномоченного</w:t>
      </w:r>
      <w:r>
        <w:rPr>
          <w:rFonts w:ascii="Times New Roman" w:eastAsia="Times New Roman" w:hAnsi="Times New Roman" w:cs="Times New Roman"/>
          <w:i/>
          <w:spacing w:val="-2"/>
          <w:sz w:val="16"/>
        </w:rPr>
        <w:t>лица)</w:t>
      </w:r>
    </w:p>
    <w:p w:rsidR="00675642" w:rsidRDefault="00675642" w:rsidP="00DE135B">
      <w:pPr>
        <w:pStyle w:val="Standard"/>
        <w:widowControl w:val="0"/>
        <w:spacing w:after="0" w:line="240" w:lineRule="auto"/>
        <w:rPr>
          <w:rFonts w:ascii="Times New Roman" w:eastAsia="Times New Roman" w:hAnsi="Times New Roman" w:cs="Times New Roman"/>
          <w:i/>
          <w:sz w:val="11"/>
          <w:szCs w:val="28"/>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i/>
          <w:sz w:val="16"/>
        </w:rPr>
        <w:t>(данные</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представителя</w:t>
      </w:r>
      <w:r w:rsidR="00F17F9E">
        <w:rPr>
          <w:rFonts w:ascii="Times New Roman" w:eastAsia="Times New Roman" w:hAnsi="Times New Roman" w:cs="Times New Roman"/>
          <w:i/>
          <w:sz w:val="16"/>
        </w:rPr>
        <w:t xml:space="preserve"> </w:t>
      </w:r>
      <w:r>
        <w:rPr>
          <w:rFonts w:ascii="Times New Roman" w:eastAsia="Times New Roman" w:hAnsi="Times New Roman" w:cs="Times New Roman"/>
          <w:i/>
          <w:spacing w:val="-2"/>
          <w:sz w:val="16"/>
        </w:rPr>
        <w:t>заявителя)</w:t>
      </w:r>
    </w:p>
    <w:p w:rsidR="00675642" w:rsidRDefault="00675642" w:rsidP="00DE135B">
      <w:pPr>
        <w:pStyle w:val="Standard"/>
        <w:widowControl w:val="0"/>
        <w:spacing w:after="0" w:line="240" w:lineRule="auto"/>
        <w:rPr>
          <w:rFonts w:ascii="Times New Roman" w:eastAsia="Times New Roman" w:hAnsi="Times New Roman" w:cs="Times New Roman"/>
          <w:i/>
          <w:sz w:val="15"/>
          <w:szCs w:val="28"/>
        </w:rPr>
      </w:pPr>
    </w:p>
    <w:p w:rsidR="00675642" w:rsidRDefault="0028532F" w:rsidP="00DE135B">
      <w:pPr>
        <w:pStyle w:val="Standard"/>
        <w:widowControl w:val="0"/>
        <w:spacing w:after="0" w:line="240" w:lineRule="auto"/>
        <w:jc w:val="center"/>
      </w:pPr>
      <w:r>
        <w:rPr>
          <w:rFonts w:ascii="Times New Roman" w:eastAsia="Times New Roman" w:hAnsi="Times New Roman" w:cs="Times New Roman"/>
          <w:b/>
          <w:spacing w:val="-2"/>
          <w:sz w:val="26"/>
          <w:szCs w:val="26"/>
        </w:rPr>
        <w:t>ЗАЯВЛЕНИЕ</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о</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предоставлении</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муниципальной</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pacing w:val="-2"/>
          <w:sz w:val="26"/>
          <w:szCs w:val="26"/>
        </w:rPr>
        <w:t>услуги</w:t>
      </w:r>
    </w:p>
    <w:p w:rsidR="00675642" w:rsidRDefault="0028532F" w:rsidP="00DE135B">
      <w:pPr>
        <w:pStyle w:val="Standard"/>
        <w:widowControl w:val="0"/>
        <w:spacing w:after="0" w:line="240" w:lineRule="auto"/>
        <w:jc w:val="center"/>
      </w:pPr>
      <w:r>
        <w:rPr>
          <w:rFonts w:ascii="Times New Roman" w:eastAsia="Times New Roman" w:hAnsi="Times New Roman" w:cs="Times New Roman"/>
          <w:b/>
          <w:sz w:val="26"/>
          <w:szCs w:val="26"/>
        </w:rPr>
        <w:t>«Присвоение</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квалификационной</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категории</w:t>
      </w:r>
      <w:r w:rsidR="00F17F9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спорт</w:t>
      </w:r>
      <w:r w:rsidR="00DE135B">
        <w:rPr>
          <w:rFonts w:ascii="Times New Roman" w:eastAsia="Times New Roman" w:hAnsi="Times New Roman" w:cs="Times New Roman"/>
          <w:b/>
          <w:sz w:val="26"/>
          <w:szCs w:val="26"/>
        </w:rPr>
        <w:t>ивного судьи «Спортивный судья второй</w:t>
      </w:r>
      <w:r>
        <w:rPr>
          <w:rFonts w:ascii="Times New Roman" w:eastAsia="Times New Roman" w:hAnsi="Times New Roman" w:cs="Times New Roman"/>
          <w:b/>
          <w:sz w:val="26"/>
          <w:szCs w:val="26"/>
        </w:rPr>
        <w:t xml:space="preserve"> категории»/ «Спортивный судья </w:t>
      </w:r>
      <w:r w:rsidR="00DE135B">
        <w:rPr>
          <w:rFonts w:ascii="Times New Roman" w:eastAsia="Times New Roman" w:hAnsi="Times New Roman" w:cs="Times New Roman"/>
          <w:b/>
          <w:sz w:val="26"/>
          <w:szCs w:val="26"/>
        </w:rPr>
        <w:t>третьей</w:t>
      </w:r>
      <w:r>
        <w:rPr>
          <w:rFonts w:ascii="Times New Roman" w:eastAsia="Times New Roman" w:hAnsi="Times New Roman" w:cs="Times New Roman"/>
          <w:b/>
          <w:sz w:val="26"/>
          <w:szCs w:val="26"/>
        </w:rPr>
        <w:t xml:space="preserve"> категории»</w:t>
      </w:r>
    </w:p>
    <w:p w:rsidR="00675642" w:rsidRDefault="0028532F" w:rsidP="00DE135B">
      <w:pPr>
        <w:pStyle w:val="Standard"/>
        <w:widowControl w:val="0"/>
        <w:spacing w:after="0" w:line="240" w:lineRule="auto"/>
        <w:jc w:val="both"/>
      </w:pPr>
      <w:r>
        <w:rPr>
          <w:rFonts w:ascii="Times New Roman" w:eastAsia="Times New Roman" w:hAnsi="Times New Roman" w:cs="Times New Roman"/>
          <w:sz w:val="26"/>
          <w:szCs w:val="26"/>
        </w:rPr>
        <w:t>В</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соответствии</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приказом</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Министерства</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спорта</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Российской</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Федерации</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w:t>
      </w:r>
      <w:r w:rsidR="00DE135B">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28 февраля 2017 года</w:t>
      </w:r>
      <w:r>
        <w:rPr>
          <w:rFonts w:ascii="Times New Roman" w:eastAsia="Times New Roman" w:hAnsi="Times New Roman" w:cs="Times New Roman"/>
          <w:sz w:val="26"/>
          <w:szCs w:val="26"/>
        </w:rPr>
        <w:t xml:space="preserve"> №134 «Об</w:t>
      </w:r>
      <w:r w:rsidR="00F17F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утверждении</w:t>
      </w:r>
      <w:r w:rsidR="00F17F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положения</w:t>
      </w:r>
      <w:r w:rsidR="00F17F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F17F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спортивных</w:t>
      </w:r>
      <w:r>
        <w:rPr>
          <w:rFonts w:ascii="Times New Roman" w:eastAsia="Times New Roman" w:hAnsi="Times New Roman" w:cs="Times New Roman"/>
          <w:spacing w:val="-2"/>
          <w:sz w:val="26"/>
          <w:szCs w:val="26"/>
        </w:rPr>
        <w:t xml:space="preserve"> судьях»</w:t>
      </w:r>
    </w:p>
    <w:p w:rsidR="00675642" w:rsidRDefault="0028532F" w:rsidP="00DE135B">
      <w:pPr>
        <w:pStyle w:val="Standard"/>
        <w:widowControl w:val="0"/>
        <w:spacing w:after="0" w:line="240" w:lineRule="auto"/>
        <w:jc w:val="center"/>
      </w:pPr>
      <w:r>
        <w:rPr>
          <w:rFonts w:ascii="Times New Roman" w:eastAsia="Times New Roman" w:hAnsi="Times New Roman" w:cs="Times New Roman"/>
          <w:i/>
          <w:sz w:val="18"/>
          <w:szCs w:val="18"/>
        </w:rPr>
        <w:t>наименованиерегиональнойспортивнойфедерациипосоответствующемувидуспорта,осуществляющейучет судейской деятельности спортивного судьи</w:t>
      </w:r>
      <w:r>
        <w:rPr>
          <w:rFonts w:ascii="Times New Roman" w:eastAsia="Times New Roman" w:hAnsi="Times New Roman" w:cs="Times New Roman"/>
          <w:i/>
          <w:sz w:val="18"/>
          <w:szCs w:val="18"/>
          <w:vertAlign w:val="superscript"/>
        </w:rPr>
        <w:t>7</w:t>
      </w:r>
    </w:p>
    <w:p w:rsidR="00675642" w:rsidRDefault="0028532F" w:rsidP="00DE135B">
      <w:pPr>
        <w:pStyle w:val="Standard"/>
        <w:widowControl w:val="0"/>
        <w:tabs>
          <w:tab w:val="left" w:pos="10236"/>
        </w:tabs>
        <w:spacing w:after="0" w:line="240" w:lineRule="auto"/>
        <w:jc w:val="both"/>
      </w:pPr>
      <w:r>
        <w:rPr>
          <w:rFonts w:ascii="Times New Roman" w:eastAsia="Times New Roman" w:hAnsi="Times New Roman" w:cs="Times New Roman"/>
          <w:sz w:val="24"/>
        </w:rPr>
        <w:t>представляет документы кандидата</w:t>
      </w:r>
    </w:p>
    <w:p w:rsidR="00675642" w:rsidRDefault="008E30EE" w:rsidP="00DE135B">
      <w:pPr>
        <w:pStyle w:val="Standard"/>
        <w:widowControl w:val="0"/>
        <w:spacing w:after="0" w:line="240" w:lineRule="auto"/>
      </w:pPr>
      <w:r>
        <w:rPr>
          <w:noProof/>
          <w:lang w:eastAsia="ru-RU"/>
        </w:rPr>
        <w:pict>
          <v:shape id="Прямая соединительная линия 31" o:spid="_x0000_s1033" type="#_x0000_t32" style="position:absolute;margin-left:196.95pt;margin-top:1.05pt;width:270.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" strokeweight=".26008mm"/>
        </w:pict>
      </w:r>
      <w:r w:rsidR="0028532F">
        <w:rPr>
          <w:rFonts w:ascii="Times New Roman" w:eastAsia="Times New Roman" w:hAnsi="Times New Roman" w:cs="Times New Roman"/>
          <w:i/>
          <w:sz w:val="16"/>
        </w:rPr>
        <w:t>(фамилия,</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имя,</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отчество(при</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z w:val="16"/>
        </w:rPr>
        <w:t>его</w:t>
      </w:r>
      <w:r w:rsidR="00F17F9E">
        <w:rPr>
          <w:rFonts w:ascii="Times New Roman" w:eastAsia="Times New Roman" w:hAnsi="Times New Roman" w:cs="Times New Roman"/>
          <w:i/>
          <w:sz w:val="16"/>
        </w:rPr>
        <w:t xml:space="preserve"> </w:t>
      </w:r>
      <w:r w:rsidR="0028532F">
        <w:rPr>
          <w:rFonts w:ascii="Times New Roman" w:eastAsia="Times New Roman" w:hAnsi="Times New Roman" w:cs="Times New Roman"/>
          <w:i/>
          <w:spacing w:val="-2"/>
          <w:sz w:val="16"/>
        </w:rPr>
        <w:t>наличии)</w:t>
      </w:r>
    </w:p>
    <w:p w:rsidR="00675642" w:rsidRDefault="0028532F" w:rsidP="00DE135B">
      <w:pPr>
        <w:pStyle w:val="Standard"/>
        <w:widowControl w:val="0"/>
        <w:tabs>
          <w:tab w:val="left" w:pos="5208"/>
        </w:tabs>
        <w:spacing w:after="0" w:line="240" w:lineRule="auto"/>
      </w:pPr>
      <w:r>
        <w:rPr>
          <w:rFonts w:ascii="Times New Roman" w:eastAsia="Times New Roman" w:hAnsi="Times New Roman" w:cs="Times New Roman"/>
          <w:sz w:val="24"/>
        </w:rPr>
        <w:t xml:space="preserve">дата рождения </w:t>
      </w:r>
      <w:r>
        <w:rPr>
          <w:rFonts w:ascii="Times New Roman" w:eastAsia="Times New Roman" w:hAnsi="Times New Roman" w:cs="Times New Roman"/>
          <w:sz w:val="24"/>
          <w:u w:val="single"/>
        </w:rPr>
        <w:t>_______________________</w:t>
      </w:r>
    </w:p>
    <w:p w:rsidR="00675642" w:rsidRDefault="00675642" w:rsidP="00DE135B">
      <w:pPr>
        <w:pStyle w:val="Standard"/>
        <w:widowControl w:val="0"/>
        <w:spacing w:after="0" w:line="240" w:lineRule="auto"/>
        <w:rPr>
          <w:rFonts w:ascii="Times New Roman" w:eastAsia="Times New Roman" w:hAnsi="Times New Roman" w:cs="Times New Roman"/>
          <w:sz w:val="16"/>
          <w:szCs w:val="28"/>
        </w:rPr>
      </w:pPr>
    </w:p>
    <w:p w:rsidR="00675642" w:rsidRDefault="0028532F" w:rsidP="00DE135B">
      <w:pPr>
        <w:pStyle w:val="Standard"/>
        <w:widowControl w:val="0"/>
        <w:tabs>
          <w:tab w:val="left" w:pos="10313"/>
        </w:tabs>
        <w:spacing w:after="0" w:line="240" w:lineRule="auto"/>
      </w:pPr>
      <w:r>
        <w:rPr>
          <w:rFonts w:ascii="Times New Roman" w:eastAsia="Times New Roman" w:hAnsi="Times New Roman" w:cs="Times New Roman"/>
          <w:sz w:val="24"/>
        </w:rPr>
        <w:t>данные</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документа,</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удостоверяющего</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личность</w:t>
      </w:r>
      <w:r>
        <w:rPr>
          <w:rFonts w:ascii="Times New Roman" w:eastAsia="Times New Roman" w:hAnsi="Times New Roman" w:cs="Times New Roman"/>
          <w:spacing w:val="-2"/>
          <w:sz w:val="24"/>
        </w:rPr>
        <w:t xml:space="preserve"> кандидата   ___________________________</w:t>
      </w:r>
    </w:p>
    <w:p w:rsidR="00675642" w:rsidRDefault="00675642" w:rsidP="00DE135B">
      <w:pPr>
        <w:pStyle w:val="Standard"/>
        <w:widowControl w:val="0"/>
        <w:spacing w:after="0" w:line="240" w:lineRule="auto"/>
        <w:rPr>
          <w:rFonts w:ascii="Times New Roman" w:eastAsia="Times New Roman" w:hAnsi="Times New Roman" w:cs="Times New Roman"/>
          <w:sz w:val="16"/>
          <w:szCs w:val="28"/>
        </w:rPr>
      </w:pPr>
    </w:p>
    <w:p w:rsidR="00675642" w:rsidRDefault="0028532F" w:rsidP="00DE135B">
      <w:pPr>
        <w:pStyle w:val="Standard"/>
        <w:widowControl w:val="0"/>
        <w:tabs>
          <w:tab w:val="left" w:pos="10024"/>
          <w:tab w:val="left" w:pos="10370"/>
        </w:tabs>
        <w:spacing w:after="0" w:line="240" w:lineRule="auto"/>
      </w:pPr>
      <w:r>
        <w:rPr>
          <w:rFonts w:ascii="Times New Roman" w:eastAsia="Times New Roman" w:hAnsi="Times New Roman" w:cs="Times New Roman"/>
          <w:sz w:val="24"/>
        </w:rPr>
        <w:t>адрес регистрации по месту жительства ___________________________________________</w:t>
      </w:r>
    </w:p>
    <w:p w:rsidR="00675642" w:rsidRPr="00BC5564" w:rsidRDefault="0028532F" w:rsidP="00DE135B">
      <w:pPr>
        <w:pStyle w:val="Standard"/>
        <w:widowControl w:val="0"/>
        <w:tabs>
          <w:tab w:val="left" w:pos="10024"/>
          <w:tab w:val="left" w:pos="103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присвоение квалификационной категории  </w:t>
      </w:r>
      <w:r w:rsidRPr="00BC5564">
        <w:rPr>
          <w:rFonts w:ascii="Times New Roman" w:eastAsia="Times New Roman" w:hAnsi="Times New Roman" w:cs="Times New Roman"/>
          <w:sz w:val="24"/>
        </w:rPr>
        <w:t xml:space="preserve">«Спортивный судья </w:t>
      </w:r>
      <w:r w:rsidR="00BC5564" w:rsidRPr="00BC5564">
        <w:rPr>
          <w:rFonts w:ascii="Times New Roman" w:eastAsia="Times New Roman" w:hAnsi="Times New Roman" w:cs="Times New Roman"/>
          <w:sz w:val="24"/>
        </w:rPr>
        <w:t>третьей</w:t>
      </w:r>
      <w:r w:rsidRPr="00BC5564">
        <w:rPr>
          <w:rFonts w:ascii="Times New Roman" w:eastAsia="Times New Roman" w:hAnsi="Times New Roman" w:cs="Times New Roman"/>
          <w:sz w:val="24"/>
        </w:rPr>
        <w:t xml:space="preserve"> категории»</w:t>
      </w:r>
      <w:r w:rsidR="00BC5564" w:rsidRPr="00BC5564">
        <w:rPr>
          <w:rFonts w:ascii="Times New Roman" w:eastAsia="Times New Roman" w:hAnsi="Times New Roman" w:cs="Times New Roman"/>
          <w:sz w:val="24"/>
        </w:rPr>
        <w:t xml:space="preserve"> / «Спортивный судья второй категории»  </w:t>
      </w:r>
    </w:p>
    <w:p w:rsidR="00675642" w:rsidRPr="00BC5564" w:rsidRDefault="00675642" w:rsidP="006260E6">
      <w:pPr>
        <w:pStyle w:val="Standard"/>
        <w:widowControl w:val="0"/>
        <w:spacing w:after="0" w:line="240" w:lineRule="auto"/>
        <w:rPr>
          <w:rFonts w:ascii="Times New Roman" w:eastAsia="Times New Roman" w:hAnsi="Times New Roman" w:cs="Times New Roman"/>
          <w:sz w:val="24"/>
        </w:rPr>
      </w:pPr>
    </w:p>
    <w:p w:rsidR="00675642" w:rsidRDefault="0028532F" w:rsidP="006260E6">
      <w:pPr>
        <w:pStyle w:val="Standard"/>
        <w:widowControl w:val="0"/>
        <w:spacing w:after="0" w:line="240" w:lineRule="auto"/>
        <w:jc w:val="both"/>
      </w:pP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xml:space="preserve"> При обращении региональной спортивной федерации, являющейся структурным подразделением</w:t>
      </w:r>
      <w:r>
        <w:rPr>
          <w:rFonts w:ascii="Times New Roman" w:eastAsia="Times New Roman" w:hAnsi="Times New Roman" w:cs="Times New Roman"/>
          <w:sz w:val="20"/>
        </w:rPr>
        <w:br/>
        <w:t>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675642" w:rsidRDefault="00675642" w:rsidP="006260E6">
      <w:pPr>
        <w:pStyle w:val="Standard"/>
        <w:widowControl w:val="0"/>
        <w:spacing w:after="0" w:line="240" w:lineRule="auto"/>
        <w:jc w:val="both"/>
        <w:rPr>
          <w:rFonts w:ascii="Times New Roman" w:eastAsia="Times New Roman" w:hAnsi="Times New Roman" w:cs="Times New Roman"/>
          <w:sz w:val="20"/>
        </w:rPr>
      </w:pPr>
    </w:p>
    <w:p w:rsidR="00675642" w:rsidRDefault="0028532F" w:rsidP="006260E6">
      <w:pPr>
        <w:pStyle w:val="Standard"/>
        <w:widowControl w:val="0"/>
        <w:spacing w:after="0" w:line="240" w:lineRule="auto"/>
        <w:jc w:val="both"/>
      </w:pPr>
      <w:r>
        <w:rPr>
          <w:rFonts w:ascii="Times New Roman" w:eastAsia="Times New Roman" w:hAnsi="Times New Roman" w:cs="Times New Roman"/>
          <w:sz w:val="24"/>
        </w:rPr>
        <w:t>Действующая</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категория</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или</w:t>
      </w:r>
      <w:r w:rsidR="00F17F9E">
        <w:rPr>
          <w:rFonts w:ascii="Times New Roman" w:eastAsia="Times New Roman" w:hAnsi="Times New Roman" w:cs="Times New Roman"/>
          <w:sz w:val="24"/>
        </w:rPr>
        <w:t xml:space="preserve"> </w:t>
      </w:r>
      <w:r>
        <w:rPr>
          <w:rFonts w:ascii="Times New Roman" w:eastAsia="Times New Roman" w:hAnsi="Times New Roman" w:cs="Times New Roman"/>
          <w:sz w:val="24"/>
        </w:rPr>
        <w:t>звание</w:t>
      </w:r>
      <w:r w:rsidR="00F17F9E">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кандидата </w:t>
      </w:r>
      <w:r>
        <w:rPr>
          <w:rFonts w:ascii="Times New Roman" w:eastAsia="Times New Roman" w:hAnsi="Times New Roman" w:cs="Times New Roman"/>
          <w:spacing w:val="-2"/>
          <w:sz w:val="24"/>
          <w:vertAlign w:val="superscript"/>
        </w:rPr>
        <w:t>________________________________________________________</w:t>
      </w:r>
    </w:p>
    <w:p w:rsidR="00675642" w:rsidRDefault="0028532F" w:rsidP="006260E6">
      <w:pPr>
        <w:pStyle w:val="Standard"/>
        <w:widowControl w:val="0"/>
        <w:tabs>
          <w:tab w:val="left" w:pos="10129"/>
        </w:tabs>
        <w:spacing w:after="0" w:line="240" w:lineRule="auto"/>
      </w:pPr>
      <w:r>
        <w:rPr>
          <w:rFonts w:ascii="Times New Roman" w:eastAsia="Times New Roman" w:hAnsi="Times New Roman" w:cs="Times New Roman"/>
          <w:sz w:val="24"/>
          <w:szCs w:val="24"/>
        </w:rPr>
        <w:t>Наименование вида спорта</w:t>
      </w:r>
      <w:r>
        <w:rPr>
          <w:rFonts w:ascii="Times New Roman" w:eastAsia="Times New Roman" w:hAnsi="Times New Roman" w:cs="Times New Roman"/>
        </w:rPr>
        <w:t xml:space="preserve"> ___________________________________________________________</w:t>
      </w:r>
    </w:p>
    <w:p w:rsidR="00675642" w:rsidRDefault="00675642" w:rsidP="006260E6">
      <w:pPr>
        <w:pStyle w:val="Standard"/>
        <w:widowControl w:val="0"/>
        <w:spacing w:after="0" w:line="240" w:lineRule="auto"/>
        <w:rPr>
          <w:rFonts w:ascii="Times New Roman" w:eastAsia="Times New Roman" w:hAnsi="Times New Roman" w:cs="Times New Roman"/>
          <w:sz w:val="12"/>
          <w:szCs w:val="28"/>
        </w:rPr>
      </w:pPr>
    </w:p>
    <w:p w:rsidR="00675642" w:rsidRDefault="0028532F" w:rsidP="006260E6">
      <w:pPr>
        <w:pStyle w:val="Standard"/>
        <w:widowControl w:val="0"/>
        <w:tabs>
          <w:tab w:val="left" w:pos="10155"/>
        </w:tabs>
        <w:spacing w:after="0" w:line="240" w:lineRule="auto"/>
      </w:pPr>
      <w:r>
        <w:rPr>
          <w:rFonts w:ascii="Times New Roman" w:eastAsia="Times New Roman" w:hAnsi="Times New Roman" w:cs="Times New Roman"/>
          <w:sz w:val="24"/>
          <w:szCs w:val="24"/>
        </w:rPr>
        <w:t>Приложение:</w:t>
      </w:r>
      <w:r>
        <w:rPr>
          <w:rFonts w:ascii="Times New Roman" w:eastAsia="Times New Roman" w:hAnsi="Times New Roman" w:cs="Times New Roman"/>
        </w:rPr>
        <w:t xml:space="preserve"> ________________________________________________________________________</w:t>
      </w:r>
    </w:p>
    <w:p w:rsidR="00675642" w:rsidRPr="006260E6" w:rsidRDefault="0028532F" w:rsidP="006260E6">
      <w:pPr>
        <w:pStyle w:val="Standard"/>
        <w:widowControl w:val="0"/>
        <w:spacing w:after="0" w:line="240" w:lineRule="auto"/>
      </w:pPr>
      <w:r>
        <w:rPr>
          <w:rFonts w:ascii="Times New Roman" w:eastAsia="Times New Roman" w:hAnsi="Times New Roman" w:cs="Times New Roman"/>
          <w:i/>
          <w:sz w:val="16"/>
        </w:rPr>
        <w:t>документы,</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которые</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представил</w:t>
      </w:r>
      <w:r w:rsidR="00F17F9E">
        <w:rPr>
          <w:rFonts w:ascii="Times New Roman" w:eastAsia="Times New Roman" w:hAnsi="Times New Roman" w:cs="Times New Roman"/>
          <w:i/>
          <w:sz w:val="16"/>
        </w:rPr>
        <w:t xml:space="preserve"> </w:t>
      </w:r>
      <w:r>
        <w:rPr>
          <w:rFonts w:ascii="Times New Roman" w:eastAsia="Times New Roman" w:hAnsi="Times New Roman" w:cs="Times New Roman"/>
          <w:i/>
          <w:spacing w:val="-2"/>
          <w:sz w:val="16"/>
        </w:rPr>
        <w:t>заявитель</w:t>
      </w:r>
    </w:p>
    <w:p w:rsidR="00675642" w:rsidRDefault="00675642" w:rsidP="006260E6">
      <w:pPr>
        <w:pStyle w:val="Standard"/>
        <w:widowControl w:val="0"/>
        <w:spacing w:after="0" w:line="240" w:lineRule="auto"/>
        <w:rPr>
          <w:rFonts w:ascii="Times New Roman" w:eastAsia="Times New Roman" w:hAnsi="Times New Roman" w:cs="Times New Roman"/>
          <w:i/>
          <w:sz w:val="20"/>
          <w:szCs w:val="28"/>
        </w:rPr>
      </w:pPr>
    </w:p>
    <w:p w:rsidR="00675642" w:rsidRDefault="008E30EE" w:rsidP="006260E6">
      <w:pPr>
        <w:pStyle w:val="Standard"/>
        <w:widowControl w:val="0"/>
        <w:spacing w:after="0" w:line="240" w:lineRule="auto"/>
      </w:pPr>
      <w:r w:rsidRPr="008E30EE">
        <w:rPr>
          <w:rFonts w:ascii="Times New Roman" w:eastAsia="Times New Roman" w:hAnsi="Times New Roman" w:cs="Times New Roman"/>
          <w:i/>
          <w:noProof/>
          <w:sz w:val="26"/>
          <w:szCs w:val="28"/>
          <w:lang w:eastAsia="ru-RU"/>
        </w:rPr>
        <w:pict>
          <v:shape id="Прямая соединительная линия 32" o:spid="_x0000_s1032" type="#_x0000_t32" style="position:absolute;margin-left:1.9pt;margin-top:14.65pt;width:101.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" strokeweight=".26008mm"/>
        </w:pict>
      </w:r>
      <w:r w:rsidRPr="008E30EE">
        <w:rPr>
          <w:rFonts w:ascii="Times New Roman" w:eastAsia="Times New Roman" w:hAnsi="Times New Roman" w:cs="Times New Roman"/>
          <w:i/>
          <w:noProof/>
          <w:sz w:val="26"/>
          <w:szCs w:val="28"/>
          <w:lang w:eastAsia="ru-RU"/>
        </w:rPr>
        <w:pict>
          <v:shape id="Прямая соединительная линия 33" o:spid="_x0000_s1031" type="#_x0000_t32" style="position:absolute;margin-left:126.2pt;margin-top:14.65pt;width:101.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" strokeweight=".26008mm"/>
        </w:pict>
      </w:r>
      <w:r w:rsidRPr="008E30EE">
        <w:rPr>
          <w:rFonts w:ascii="Times New Roman" w:eastAsia="Times New Roman" w:hAnsi="Times New Roman" w:cs="Times New Roman"/>
          <w:i/>
          <w:noProof/>
          <w:sz w:val="26"/>
          <w:szCs w:val="28"/>
          <w:lang w:eastAsia="ru-RU"/>
        </w:rPr>
        <w:pict>
          <v:shape id="Прямая соединительная линия 34" o:spid="_x0000_s1030" type="#_x0000_t32" style="position:absolute;margin-left:261.35pt;margin-top:14.65pt;width:207.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" strokeweight=".26008mm"/>
        </w:pict>
      </w:r>
    </w:p>
    <w:p w:rsidR="00675642" w:rsidRDefault="0028532F" w:rsidP="006260E6">
      <w:pPr>
        <w:pStyle w:val="Standard"/>
        <w:widowControl w:val="0"/>
        <w:spacing w:after="0" w:line="240" w:lineRule="auto"/>
      </w:pPr>
      <w:r>
        <w:rPr>
          <w:rFonts w:ascii="Times New Roman" w:eastAsia="Times New Roman" w:hAnsi="Times New Roman" w:cs="Times New Roman"/>
          <w:i/>
          <w:spacing w:val="-2"/>
          <w:sz w:val="16"/>
        </w:rPr>
        <w:t>наименование</w:t>
      </w:r>
      <w:r w:rsidR="00F17F9E">
        <w:rPr>
          <w:rFonts w:ascii="Times New Roman" w:eastAsia="Times New Roman" w:hAnsi="Times New Roman" w:cs="Times New Roman"/>
          <w:i/>
          <w:spacing w:val="-2"/>
          <w:sz w:val="16"/>
        </w:rPr>
        <w:t xml:space="preserve"> </w:t>
      </w:r>
      <w:r>
        <w:rPr>
          <w:rFonts w:ascii="Times New Roman" w:eastAsia="Times New Roman" w:hAnsi="Times New Roman" w:cs="Times New Roman"/>
          <w:i/>
          <w:spacing w:val="-2"/>
          <w:sz w:val="16"/>
        </w:rPr>
        <w:t>должности                            подпись</w:t>
      </w:r>
      <w:r>
        <w:rPr>
          <w:rFonts w:ascii="Times New Roman" w:eastAsia="Times New Roman" w:hAnsi="Times New Roman" w:cs="Times New Roman"/>
          <w:i/>
          <w:sz w:val="16"/>
        </w:rPr>
        <w:t xml:space="preserve">                                                    фамилия</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и</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инициалы</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уполномоченного</w:t>
      </w:r>
      <w:r w:rsidR="00F17F9E">
        <w:rPr>
          <w:rFonts w:ascii="Times New Roman" w:eastAsia="Times New Roman" w:hAnsi="Times New Roman" w:cs="Times New Roman"/>
          <w:i/>
          <w:sz w:val="16"/>
        </w:rPr>
        <w:t xml:space="preserve"> </w:t>
      </w:r>
      <w:r>
        <w:rPr>
          <w:rFonts w:ascii="Times New Roman" w:eastAsia="Times New Roman" w:hAnsi="Times New Roman" w:cs="Times New Roman"/>
          <w:i/>
          <w:sz w:val="16"/>
        </w:rPr>
        <w:t>лица</w:t>
      </w:r>
      <w:r w:rsidR="00F17F9E">
        <w:rPr>
          <w:rFonts w:ascii="Times New Roman" w:eastAsia="Times New Roman" w:hAnsi="Times New Roman" w:cs="Times New Roman"/>
          <w:i/>
          <w:sz w:val="16"/>
        </w:rPr>
        <w:t xml:space="preserve"> </w:t>
      </w:r>
      <w:r>
        <w:rPr>
          <w:rFonts w:ascii="Times New Roman" w:eastAsia="Times New Roman" w:hAnsi="Times New Roman" w:cs="Times New Roman"/>
          <w:i/>
          <w:spacing w:val="-2"/>
          <w:sz w:val="16"/>
        </w:rPr>
        <w:t>организации,</w:t>
      </w:r>
    </w:p>
    <w:p w:rsidR="00675642" w:rsidRDefault="0028532F" w:rsidP="006260E6">
      <w:pPr>
        <w:pStyle w:val="Standard"/>
        <w:widowControl w:val="0"/>
        <w:tabs>
          <w:tab w:val="left" w:pos="6947"/>
        </w:tabs>
        <w:spacing w:after="0" w:line="240" w:lineRule="auto"/>
      </w:pPr>
      <w:r>
        <w:rPr>
          <w:rFonts w:ascii="Times New Roman" w:eastAsia="Times New Roman" w:hAnsi="Times New Roman" w:cs="Times New Roman"/>
          <w:i/>
          <w:spacing w:val="-2"/>
          <w:sz w:val="16"/>
        </w:rPr>
        <w:t xml:space="preserve">                                                                                                                                                          направляющей</w:t>
      </w:r>
      <w:r w:rsidR="00F17F9E">
        <w:rPr>
          <w:rFonts w:ascii="Times New Roman" w:eastAsia="Times New Roman" w:hAnsi="Times New Roman" w:cs="Times New Roman"/>
          <w:i/>
          <w:spacing w:val="-2"/>
          <w:sz w:val="16"/>
        </w:rPr>
        <w:t xml:space="preserve"> </w:t>
      </w:r>
      <w:r>
        <w:rPr>
          <w:rFonts w:ascii="Times New Roman" w:eastAsia="Times New Roman" w:hAnsi="Times New Roman" w:cs="Times New Roman"/>
          <w:i/>
          <w:spacing w:val="-2"/>
          <w:sz w:val="16"/>
        </w:rPr>
        <w:t>представление</w:t>
      </w:r>
    </w:p>
    <w:p w:rsidR="00675642" w:rsidRDefault="0028532F" w:rsidP="006260E6">
      <w:pPr>
        <w:pStyle w:val="Standard"/>
        <w:widowControl w:val="0"/>
        <w:tabs>
          <w:tab w:val="left" w:pos="2979"/>
        </w:tabs>
        <w:spacing w:after="0" w:line="240" w:lineRule="auto"/>
        <w:sectPr w:rsidR="00675642">
          <w:pgSz w:w="11906" w:h="16838"/>
          <w:pgMar w:top="1276" w:right="850" w:bottom="567" w:left="1701" w:header="705" w:footer="720" w:gutter="0"/>
          <w:cols w:space="720"/>
          <w:docGrid w:linePitch="360"/>
        </w:sectPr>
      </w:pPr>
      <w:r>
        <w:rPr>
          <w:rFonts w:ascii="Times New Roman" w:eastAsia="Times New Roman" w:hAnsi="Times New Roman" w:cs="Times New Roman"/>
          <w:sz w:val="24"/>
        </w:rPr>
        <w:t xml:space="preserve">Дата </w:t>
      </w:r>
      <w:r>
        <w:rPr>
          <w:rFonts w:ascii="Times New Roman" w:eastAsia="Times New Roman" w:hAnsi="Times New Roman" w:cs="Times New Roman"/>
          <w:sz w:val="24"/>
          <w:u w:val="single"/>
        </w:rPr>
        <w:tab/>
      </w:r>
    </w:p>
    <w:p w:rsidR="00675642" w:rsidRDefault="00675642" w:rsidP="006260E6">
      <w:pPr>
        <w:pStyle w:val="Standard"/>
        <w:spacing w:after="0" w:line="240" w:lineRule="auto"/>
        <w:jc w:val="center"/>
      </w:pPr>
    </w:p>
    <w:sectPr w:rsidR="00675642" w:rsidSect="00734481">
      <w:headerReference w:type="default" r:id="rId28"/>
      <w:pgSz w:w="11906" w:h="16838"/>
      <w:pgMar w:top="1276" w:right="850" w:bottom="567" w:left="1701" w:header="70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473DC3" w16cex:dateUtc="2023-01-09T07:02:25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F473DC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31" w:rsidRDefault="003C0931">
      <w:r>
        <w:separator/>
      </w:r>
    </w:p>
  </w:endnote>
  <w:endnote w:type="continuationSeparator" w:id="1">
    <w:p w:rsidR="003C0931" w:rsidRDefault="003C0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sig w:usb0="00000201" w:usb1="00000000" w:usb2="00000000" w:usb3="00000000" w:csb0="00000004" w:csb1="00000000"/>
  </w:font>
  <w:font w:name="times new roman cyr">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31" w:rsidRDefault="003C0931">
      <w:r>
        <w:rPr>
          <w:color w:val="000000"/>
        </w:rPr>
        <w:separator/>
      </w:r>
    </w:p>
  </w:footnote>
  <w:footnote w:type="continuationSeparator" w:id="1">
    <w:p w:rsidR="003C0931" w:rsidRDefault="003C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D7" w:rsidRDefault="002052D7">
    <w:pPr>
      <w:pStyle w:val="aa"/>
      <w:jc w:val="center"/>
    </w:pPr>
    <w:fldSimple w:instr=" PAGE ">
      <w:r w:rsidR="006260E6">
        <w:rPr>
          <w:noProof/>
        </w:rPr>
        <w:t>61</w:t>
      </w:r>
    </w:fldSimple>
  </w:p>
  <w:p w:rsidR="002052D7" w:rsidRDefault="002052D7">
    <w:pPr>
      <w:pStyle w:val="aa"/>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D7" w:rsidRDefault="002052D7">
    <w:pPr>
      <w:pStyle w:val="aa"/>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6260E6">
      <w:rPr>
        <w:rFonts w:ascii="Times New Roman" w:hAnsi="Times New Roman" w:cs="Times New Roman"/>
        <w:noProof/>
        <w:sz w:val="28"/>
        <w:szCs w:val="28"/>
      </w:rPr>
      <w:t>66</w:t>
    </w:r>
    <w:r>
      <w:rPr>
        <w:rFonts w:ascii="Times New Roman" w:hAnsi="Times New Roman" w:cs="Times New Roman"/>
        <w:sz w:val="28"/>
        <w:szCs w:val="28"/>
      </w:rPr>
      <w:fldChar w:fldCharType="end"/>
    </w:r>
  </w:p>
  <w:p w:rsidR="002052D7" w:rsidRDefault="002052D7">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3FB"/>
    <w:multiLevelType w:val="hybridMultilevel"/>
    <w:tmpl w:val="835E2AC0"/>
    <w:styleLink w:val="1"/>
    <w:lvl w:ilvl="0" w:tplc="82E29AFA">
      <w:start w:val="1"/>
      <w:numFmt w:val="none"/>
      <w:pStyle w:val="1"/>
      <w:lvlText w:val="%1."/>
      <w:lvlJc w:val="left"/>
    </w:lvl>
    <w:lvl w:ilvl="1" w:tplc="E15C43B8">
      <w:start w:val="1"/>
      <w:numFmt w:val="none"/>
      <w:lvlText w:val="%2."/>
      <w:lvlJc w:val="left"/>
    </w:lvl>
    <w:lvl w:ilvl="2" w:tplc="39722250">
      <w:start w:val="1"/>
      <w:numFmt w:val="none"/>
      <w:lvlText w:val="%3."/>
      <w:lvlJc w:val="left"/>
    </w:lvl>
    <w:lvl w:ilvl="3" w:tplc="AFFA9064">
      <w:start w:val="1"/>
      <w:numFmt w:val="none"/>
      <w:lvlText w:val="%4."/>
      <w:lvlJc w:val="left"/>
    </w:lvl>
    <w:lvl w:ilvl="4" w:tplc="BD4EE88C">
      <w:start w:val="1"/>
      <w:numFmt w:val="none"/>
      <w:lvlText w:val="%5."/>
      <w:lvlJc w:val="left"/>
    </w:lvl>
    <w:lvl w:ilvl="5" w:tplc="D96EDC9A">
      <w:start w:val="1"/>
      <w:numFmt w:val="none"/>
      <w:lvlText w:val="%6."/>
      <w:lvlJc w:val="left"/>
    </w:lvl>
    <w:lvl w:ilvl="6" w:tplc="B0B0CD80">
      <w:start w:val="1"/>
      <w:numFmt w:val="none"/>
      <w:lvlText w:val="%7."/>
      <w:lvlJc w:val="left"/>
    </w:lvl>
    <w:lvl w:ilvl="7" w:tplc="1D5CAED4">
      <w:start w:val="1"/>
      <w:numFmt w:val="none"/>
      <w:lvlText w:val="%8."/>
      <w:lvlJc w:val="left"/>
    </w:lvl>
    <w:lvl w:ilvl="8" w:tplc="A65CA74E">
      <w:start w:val="1"/>
      <w:numFmt w:val="none"/>
      <w:lvlText w:val="%9."/>
      <w:lvlJc w:val="left"/>
    </w:lvl>
  </w:abstractNum>
  <w:abstractNum w:abstractNumId="1">
    <w:nsid w:val="47A723A5"/>
    <w:multiLevelType w:val="multilevel"/>
    <w:tmpl w:val="40961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AC4811"/>
    <w:multiLevelType w:val="hybridMultilevel"/>
    <w:tmpl w:val="DA58075A"/>
    <w:styleLink w:val="10"/>
    <w:lvl w:ilvl="0" w:tplc="5150E11E">
      <w:start w:val="1"/>
      <w:numFmt w:val="none"/>
      <w:pStyle w:val="10"/>
      <w:lvlText w:val="%1."/>
      <w:lvlJc w:val="left"/>
    </w:lvl>
    <w:lvl w:ilvl="1" w:tplc="011A92E8">
      <w:start w:val="1"/>
      <w:numFmt w:val="none"/>
      <w:lvlText w:val="%2."/>
      <w:lvlJc w:val="left"/>
    </w:lvl>
    <w:lvl w:ilvl="2" w:tplc="4E546AD2">
      <w:start w:val="1"/>
      <w:numFmt w:val="none"/>
      <w:lvlText w:val="%3."/>
      <w:lvlJc w:val="left"/>
    </w:lvl>
    <w:lvl w:ilvl="3" w:tplc="5F640496">
      <w:start w:val="1"/>
      <w:numFmt w:val="none"/>
      <w:lvlText w:val="%4."/>
      <w:lvlJc w:val="left"/>
    </w:lvl>
    <w:lvl w:ilvl="4" w:tplc="4A842148">
      <w:start w:val="1"/>
      <w:numFmt w:val="none"/>
      <w:lvlText w:val="%5."/>
      <w:lvlJc w:val="left"/>
    </w:lvl>
    <w:lvl w:ilvl="5" w:tplc="09DCA970">
      <w:start w:val="1"/>
      <w:numFmt w:val="none"/>
      <w:lvlText w:val="%6."/>
      <w:lvlJc w:val="left"/>
    </w:lvl>
    <w:lvl w:ilvl="6" w:tplc="9C0AC4B2">
      <w:start w:val="1"/>
      <w:numFmt w:val="none"/>
      <w:lvlText w:val="%7."/>
      <w:lvlJc w:val="left"/>
    </w:lvl>
    <w:lvl w:ilvl="7" w:tplc="7DF8316A">
      <w:start w:val="1"/>
      <w:numFmt w:val="none"/>
      <w:lvlText w:val="%8."/>
      <w:lvlJc w:val="left"/>
    </w:lvl>
    <w:lvl w:ilvl="8" w:tplc="1EC83EE4">
      <w:start w:val="1"/>
      <w:numFmt w:val="none"/>
      <w:lvlText w:val="%9."/>
      <w:lvlJc w:val="left"/>
    </w:lvl>
  </w:abstractNum>
  <w:abstractNum w:abstractNumId="3">
    <w:nsid w:val="4F360AA8"/>
    <w:multiLevelType w:val="multilevel"/>
    <w:tmpl w:val="0AEE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537DC"/>
    <w:multiLevelType w:val="multilevel"/>
    <w:tmpl w:val="6EF2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E92D89"/>
    <w:multiLevelType w:val="multilevel"/>
    <w:tmpl w:val="521A1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14856"/>
    <w:multiLevelType w:val="multilevel"/>
    <w:tmpl w:val="B6B4AB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080"/>
  <w:characterSpacingControl w:val="doNotCompress"/>
  <w:footnotePr>
    <w:footnote w:id="0"/>
    <w:footnote w:id="1"/>
  </w:footnotePr>
  <w:endnotePr>
    <w:endnote w:id="0"/>
    <w:endnote w:id="1"/>
  </w:endnotePr>
  <w:compat/>
  <w:rsids>
    <w:rsidRoot w:val="00675642"/>
    <w:rsid w:val="00026969"/>
    <w:rsid w:val="00050AB8"/>
    <w:rsid w:val="00052839"/>
    <w:rsid w:val="0005559A"/>
    <w:rsid w:val="000A7717"/>
    <w:rsid w:val="001B16DC"/>
    <w:rsid w:val="002052D7"/>
    <w:rsid w:val="0027325B"/>
    <w:rsid w:val="0028532F"/>
    <w:rsid w:val="00286ED5"/>
    <w:rsid w:val="002B38FB"/>
    <w:rsid w:val="00306C5A"/>
    <w:rsid w:val="00345C55"/>
    <w:rsid w:val="00393A7A"/>
    <w:rsid w:val="003C0931"/>
    <w:rsid w:val="003C35B1"/>
    <w:rsid w:val="003E3BFD"/>
    <w:rsid w:val="0040345A"/>
    <w:rsid w:val="00407B4D"/>
    <w:rsid w:val="004347D6"/>
    <w:rsid w:val="004538C6"/>
    <w:rsid w:val="004767A6"/>
    <w:rsid w:val="004B15B7"/>
    <w:rsid w:val="004B16E1"/>
    <w:rsid w:val="005D6D30"/>
    <w:rsid w:val="005F0663"/>
    <w:rsid w:val="005F15A9"/>
    <w:rsid w:val="006260E6"/>
    <w:rsid w:val="00652210"/>
    <w:rsid w:val="00675642"/>
    <w:rsid w:val="006E0C6D"/>
    <w:rsid w:val="00734481"/>
    <w:rsid w:val="00737C1E"/>
    <w:rsid w:val="007B46ED"/>
    <w:rsid w:val="007C451B"/>
    <w:rsid w:val="008263A5"/>
    <w:rsid w:val="00884D40"/>
    <w:rsid w:val="00890BAB"/>
    <w:rsid w:val="008A693C"/>
    <w:rsid w:val="008E30EE"/>
    <w:rsid w:val="008F033A"/>
    <w:rsid w:val="0091317B"/>
    <w:rsid w:val="00936D09"/>
    <w:rsid w:val="009A7DEA"/>
    <w:rsid w:val="00A357E3"/>
    <w:rsid w:val="00A8417B"/>
    <w:rsid w:val="00AA4453"/>
    <w:rsid w:val="00B023A0"/>
    <w:rsid w:val="00B37A3A"/>
    <w:rsid w:val="00BC5564"/>
    <w:rsid w:val="00C65941"/>
    <w:rsid w:val="00CC504C"/>
    <w:rsid w:val="00CD348C"/>
    <w:rsid w:val="00DE135B"/>
    <w:rsid w:val="00E4498F"/>
    <w:rsid w:val="00EB0CD8"/>
    <w:rsid w:val="00F17F9E"/>
    <w:rsid w:val="00F420DE"/>
    <w:rsid w:val="00F71EDE"/>
    <w:rsid w:val="00F7400A"/>
    <w:rsid w:val="00FA37BC"/>
    <w:rsid w:val="00FC0D20"/>
    <w:rsid w:val="00FD0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единительная линия 59"/>
        <o:r id="V:Rule26" type="connector" idref="#Прямая соединительная линия 9"/>
        <o:r id="V:Rule27" type="connector" idref="#Прямая соединительная линия 60"/>
        <o:r id="V:Rule28" type="connector" idref="#Прямая соединительная линия 29"/>
        <o:r id="V:Rule29" type="connector" idref="#Прямая соединительная линия 28"/>
        <o:r id="V:Rule30" type="connector" idref="#Прямая соединительная линия 63"/>
        <o:r id="V:Rule31" type="connector" idref="#Прямая соединительная линия 31"/>
        <o:r id="V:Rule32" type="connector" idref="#Прямая соединительная линия 61"/>
        <o:r id="V:Rule33" type="connector" idref="#Прямая соединительная линия 66"/>
        <o:r id="V:Rule34" type="connector" idref="#Прямая соединительная линия 70"/>
        <o:r id="V:Rule35" type="connector" idref="#Прямая соединительная линия 30"/>
        <o:r id="V:Rule36" type="connector" idref="#Прямая соединительная линия 27"/>
        <o:r id="V:Rule37" type="connector" idref="#Прямая соединительная линия 62"/>
        <o:r id="V:Rule38" type="connector" idref="#Прямая соединительная линия 33"/>
        <o:r id="V:Rule39" type="connector" idref="#Прямая соединительная линия 65"/>
        <o:r id="V:Rule40" type="connector" idref="#Прямая соединительная линия 13"/>
        <o:r id="V:Rule41" type="connector" idref="#Прямая соединительная линия 64"/>
        <o:r id="V:Rule42" type="connector" idref="#Прямая соединительная линия 69"/>
        <o:r id="V:Rule43" type="connector" idref="#Прямая соединительная линия 7"/>
        <o:r id="V:Rule44" type="connector" idref="#Прямая соединительная линия 32"/>
        <o:r id="V:Rule45" type="connector" idref="#Прямая соединительная линия 67"/>
        <o:r id="V:Rule47" type="connector" idref="#Прямая соединительная линия 68"/>
        <o:r id="V:Rule48" type="connector" idref="#Прямая соединительная линия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81"/>
  </w:style>
  <w:style w:type="paragraph" w:styleId="11">
    <w:name w:val="heading 1"/>
    <w:basedOn w:val="Standard"/>
    <w:link w:val="110"/>
    <w:uiPriority w:val="9"/>
    <w:qFormat/>
    <w:rsid w:val="00734481"/>
    <w:pPr>
      <w:widowControl w:val="0"/>
      <w:spacing w:before="84" w:after="0" w:line="240" w:lineRule="auto"/>
      <w:ind w:right="298"/>
      <w:jc w:val="center"/>
      <w:outlineLvl w:val="0"/>
    </w:pPr>
    <w:rPr>
      <w:rFonts w:ascii="Times New Roman" w:eastAsia="Times New Roman" w:hAnsi="Times New Roman" w:cs="Times New Roman"/>
      <w:b/>
      <w:bCs/>
      <w:sz w:val="36"/>
      <w:szCs w:val="36"/>
    </w:rPr>
  </w:style>
  <w:style w:type="paragraph" w:styleId="2">
    <w:name w:val="heading 2"/>
    <w:basedOn w:val="Standard"/>
    <w:link w:val="21"/>
    <w:uiPriority w:val="9"/>
    <w:semiHidden/>
    <w:unhideWhenUsed/>
    <w:qFormat/>
    <w:rsid w:val="00734481"/>
    <w:pPr>
      <w:widowControl w:val="0"/>
      <w:spacing w:before="86" w:after="0" w:line="240" w:lineRule="auto"/>
      <w:ind w:left="218" w:right="798"/>
      <w:jc w:val="center"/>
      <w:outlineLvl w:val="1"/>
    </w:pPr>
    <w:rPr>
      <w:rFonts w:ascii="Times New Roman" w:eastAsia="Times New Roman" w:hAnsi="Times New Roman" w:cs="Times New Roman"/>
      <w:b/>
      <w:bCs/>
      <w:sz w:val="32"/>
      <w:szCs w:val="32"/>
    </w:rPr>
  </w:style>
  <w:style w:type="paragraph" w:styleId="3">
    <w:name w:val="heading 3"/>
    <w:basedOn w:val="Standard"/>
    <w:link w:val="31"/>
    <w:uiPriority w:val="9"/>
    <w:semiHidden/>
    <w:unhideWhenUsed/>
    <w:qFormat/>
    <w:rsid w:val="00734481"/>
    <w:pPr>
      <w:widowControl w:val="0"/>
      <w:spacing w:after="0" w:line="240" w:lineRule="auto"/>
      <w:ind w:left="119"/>
      <w:jc w:val="both"/>
      <w:outlineLvl w:val="2"/>
    </w:pPr>
    <w:rPr>
      <w:rFonts w:ascii="Times New Roman" w:eastAsia="Times New Roman" w:hAnsi="Times New Roman" w:cs="Times New Roman"/>
      <w:sz w:val="32"/>
      <w:szCs w:val="32"/>
    </w:rPr>
  </w:style>
  <w:style w:type="paragraph" w:styleId="4">
    <w:name w:val="heading 4"/>
    <w:basedOn w:val="Standard"/>
    <w:link w:val="41"/>
    <w:uiPriority w:val="9"/>
    <w:semiHidden/>
    <w:unhideWhenUsed/>
    <w:qFormat/>
    <w:rsid w:val="00734481"/>
    <w:pPr>
      <w:widowControl w:val="0"/>
      <w:spacing w:before="89" w:after="0" w:line="240" w:lineRule="auto"/>
      <w:jc w:val="center"/>
      <w:outlineLvl w:val="3"/>
    </w:pPr>
    <w:rPr>
      <w:rFonts w:ascii="Times New Roman" w:eastAsia="Times New Roman" w:hAnsi="Times New Roman" w:cs="Times New Roman"/>
      <w:b/>
      <w:bCs/>
      <w:sz w:val="28"/>
      <w:szCs w:val="28"/>
    </w:rPr>
  </w:style>
  <w:style w:type="paragraph" w:styleId="5">
    <w:name w:val="heading 5"/>
    <w:basedOn w:val="Standard"/>
    <w:link w:val="51"/>
    <w:uiPriority w:val="9"/>
    <w:unhideWhenUsed/>
    <w:qFormat/>
    <w:rsid w:val="00734481"/>
    <w:pPr>
      <w:widowControl w:val="0"/>
      <w:spacing w:after="0" w:line="240" w:lineRule="auto"/>
      <w:ind w:left="1166"/>
      <w:outlineLvl w:val="4"/>
    </w:pPr>
    <w:rPr>
      <w:rFonts w:ascii="Times New Roman" w:eastAsia="Times New Roman" w:hAnsi="Times New Roman" w:cs="Times New Roman"/>
      <w:b/>
      <w:bCs/>
      <w:sz w:val="28"/>
      <w:szCs w:val="28"/>
    </w:rPr>
  </w:style>
  <w:style w:type="paragraph" w:styleId="6">
    <w:name w:val="heading 6"/>
    <w:basedOn w:val="Standard"/>
    <w:link w:val="61"/>
    <w:uiPriority w:val="9"/>
    <w:semiHidden/>
    <w:unhideWhenUsed/>
    <w:qFormat/>
    <w:rsid w:val="00734481"/>
    <w:pPr>
      <w:widowControl w:val="0"/>
      <w:spacing w:after="0" w:line="240" w:lineRule="auto"/>
      <w:ind w:left="861"/>
      <w:jc w:val="both"/>
      <w:outlineLvl w:val="5"/>
    </w:pPr>
    <w:rPr>
      <w:rFonts w:ascii="Times New Roman" w:eastAsia="Times New Roman" w:hAnsi="Times New Roman" w:cs="Times New Roman"/>
      <w:b/>
      <w:bCs/>
      <w:i/>
      <w:iCs/>
      <w:sz w:val="28"/>
      <w:szCs w:val="28"/>
    </w:rPr>
  </w:style>
  <w:style w:type="paragraph" w:styleId="7">
    <w:name w:val="heading 7"/>
    <w:basedOn w:val="a"/>
    <w:next w:val="a"/>
    <w:link w:val="70"/>
    <w:uiPriority w:val="9"/>
    <w:unhideWhenUsed/>
    <w:qFormat/>
    <w:rsid w:val="0073448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3448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3448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basedOn w:val="a0"/>
    <w:link w:val="11"/>
    <w:uiPriority w:val="9"/>
    <w:rsid w:val="00734481"/>
    <w:rPr>
      <w:rFonts w:ascii="Arial" w:eastAsia="Arial" w:hAnsi="Arial" w:cs="Arial"/>
      <w:sz w:val="40"/>
      <w:szCs w:val="40"/>
    </w:rPr>
  </w:style>
  <w:style w:type="character" w:customStyle="1" w:styleId="21">
    <w:name w:val="Заголовок 2 Знак1"/>
    <w:basedOn w:val="a0"/>
    <w:link w:val="2"/>
    <w:uiPriority w:val="9"/>
    <w:rsid w:val="00734481"/>
    <w:rPr>
      <w:rFonts w:ascii="Arial" w:eastAsia="Arial" w:hAnsi="Arial" w:cs="Arial"/>
      <w:sz w:val="34"/>
    </w:rPr>
  </w:style>
  <w:style w:type="character" w:customStyle="1" w:styleId="31">
    <w:name w:val="Заголовок 3 Знак1"/>
    <w:basedOn w:val="a0"/>
    <w:link w:val="3"/>
    <w:uiPriority w:val="9"/>
    <w:rsid w:val="00734481"/>
    <w:rPr>
      <w:rFonts w:ascii="Arial" w:eastAsia="Arial" w:hAnsi="Arial" w:cs="Arial"/>
      <w:sz w:val="30"/>
      <w:szCs w:val="30"/>
    </w:rPr>
  </w:style>
  <w:style w:type="character" w:customStyle="1" w:styleId="41">
    <w:name w:val="Заголовок 4 Знак1"/>
    <w:basedOn w:val="a0"/>
    <w:link w:val="4"/>
    <w:uiPriority w:val="9"/>
    <w:rsid w:val="00734481"/>
    <w:rPr>
      <w:rFonts w:ascii="Arial" w:eastAsia="Arial" w:hAnsi="Arial" w:cs="Arial"/>
      <w:b/>
      <w:bCs/>
      <w:sz w:val="26"/>
      <w:szCs w:val="26"/>
    </w:rPr>
  </w:style>
  <w:style w:type="character" w:customStyle="1" w:styleId="51">
    <w:name w:val="Заголовок 5 Знак1"/>
    <w:basedOn w:val="a0"/>
    <w:link w:val="5"/>
    <w:uiPriority w:val="9"/>
    <w:rsid w:val="00734481"/>
    <w:rPr>
      <w:rFonts w:ascii="Arial" w:eastAsia="Arial" w:hAnsi="Arial" w:cs="Arial"/>
      <w:b/>
      <w:bCs/>
      <w:sz w:val="24"/>
      <w:szCs w:val="24"/>
    </w:rPr>
  </w:style>
  <w:style w:type="character" w:customStyle="1" w:styleId="61">
    <w:name w:val="Заголовок 6 Знак1"/>
    <w:basedOn w:val="a0"/>
    <w:link w:val="6"/>
    <w:uiPriority w:val="9"/>
    <w:rsid w:val="00734481"/>
    <w:rPr>
      <w:rFonts w:ascii="Arial" w:eastAsia="Arial" w:hAnsi="Arial" w:cs="Arial"/>
      <w:b/>
      <w:bCs/>
      <w:sz w:val="22"/>
      <w:szCs w:val="22"/>
    </w:rPr>
  </w:style>
  <w:style w:type="character" w:customStyle="1" w:styleId="70">
    <w:name w:val="Заголовок 7 Знак"/>
    <w:basedOn w:val="a0"/>
    <w:link w:val="7"/>
    <w:uiPriority w:val="9"/>
    <w:rsid w:val="00734481"/>
    <w:rPr>
      <w:rFonts w:ascii="Arial" w:eastAsia="Arial" w:hAnsi="Arial" w:cs="Arial"/>
      <w:b/>
      <w:bCs/>
      <w:i/>
      <w:iCs/>
      <w:sz w:val="22"/>
      <w:szCs w:val="22"/>
    </w:rPr>
  </w:style>
  <w:style w:type="character" w:customStyle="1" w:styleId="80">
    <w:name w:val="Заголовок 8 Знак"/>
    <w:basedOn w:val="a0"/>
    <w:link w:val="8"/>
    <w:uiPriority w:val="9"/>
    <w:rsid w:val="00734481"/>
    <w:rPr>
      <w:rFonts w:ascii="Arial" w:eastAsia="Arial" w:hAnsi="Arial" w:cs="Arial"/>
      <w:i/>
      <w:iCs/>
      <w:sz w:val="22"/>
      <w:szCs w:val="22"/>
    </w:rPr>
  </w:style>
  <w:style w:type="character" w:customStyle="1" w:styleId="90">
    <w:name w:val="Заголовок 9 Знак"/>
    <w:basedOn w:val="a0"/>
    <w:link w:val="9"/>
    <w:uiPriority w:val="9"/>
    <w:rsid w:val="00734481"/>
    <w:rPr>
      <w:rFonts w:ascii="Arial" w:eastAsia="Arial" w:hAnsi="Arial" w:cs="Arial"/>
      <w:i/>
      <w:iCs/>
      <w:sz w:val="21"/>
      <w:szCs w:val="21"/>
    </w:rPr>
  </w:style>
  <w:style w:type="paragraph" w:styleId="a3">
    <w:name w:val="No Spacing"/>
    <w:link w:val="a4"/>
    <w:uiPriority w:val="1"/>
    <w:qFormat/>
    <w:rsid w:val="00734481"/>
  </w:style>
  <w:style w:type="paragraph" w:styleId="a5">
    <w:name w:val="Title"/>
    <w:basedOn w:val="a"/>
    <w:next w:val="a"/>
    <w:link w:val="12"/>
    <w:uiPriority w:val="10"/>
    <w:qFormat/>
    <w:rsid w:val="00734481"/>
    <w:pPr>
      <w:spacing w:before="300" w:after="200"/>
      <w:contextualSpacing/>
    </w:pPr>
    <w:rPr>
      <w:sz w:val="48"/>
      <w:szCs w:val="48"/>
    </w:rPr>
  </w:style>
  <w:style w:type="character" w:customStyle="1" w:styleId="12">
    <w:name w:val="Название Знак1"/>
    <w:basedOn w:val="a0"/>
    <w:link w:val="a5"/>
    <w:uiPriority w:val="10"/>
    <w:rsid w:val="00734481"/>
    <w:rPr>
      <w:sz w:val="48"/>
      <w:szCs w:val="48"/>
    </w:rPr>
  </w:style>
  <w:style w:type="paragraph" w:styleId="a6">
    <w:name w:val="Subtitle"/>
    <w:basedOn w:val="a"/>
    <w:next w:val="a"/>
    <w:link w:val="a7"/>
    <w:uiPriority w:val="11"/>
    <w:qFormat/>
    <w:rsid w:val="00734481"/>
    <w:pPr>
      <w:spacing w:before="200" w:after="200"/>
    </w:pPr>
    <w:rPr>
      <w:sz w:val="24"/>
      <w:szCs w:val="24"/>
    </w:rPr>
  </w:style>
  <w:style w:type="character" w:customStyle="1" w:styleId="a7">
    <w:name w:val="Подзаголовок Знак"/>
    <w:basedOn w:val="a0"/>
    <w:link w:val="a6"/>
    <w:uiPriority w:val="11"/>
    <w:rsid w:val="00734481"/>
    <w:rPr>
      <w:sz w:val="24"/>
      <w:szCs w:val="24"/>
    </w:rPr>
  </w:style>
  <w:style w:type="paragraph" w:styleId="20">
    <w:name w:val="Quote"/>
    <w:basedOn w:val="a"/>
    <w:next w:val="a"/>
    <w:link w:val="22"/>
    <w:uiPriority w:val="29"/>
    <w:qFormat/>
    <w:rsid w:val="00734481"/>
    <w:pPr>
      <w:ind w:left="720" w:right="720"/>
    </w:pPr>
    <w:rPr>
      <w:i/>
    </w:rPr>
  </w:style>
  <w:style w:type="character" w:customStyle="1" w:styleId="22">
    <w:name w:val="Цитата 2 Знак"/>
    <w:link w:val="20"/>
    <w:uiPriority w:val="29"/>
    <w:rsid w:val="00734481"/>
    <w:rPr>
      <w:i/>
    </w:rPr>
  </w:style>
  <w:style w:type="paragraph" w:styleId="a8">
    <w:name w:val="Intense Quote"/>
    <w:basedOn w:val="a"/>
    <w:next w:val="a"/>
    <w:link w:val="a9"/>
    <w:uiPriority w:val="30"/>
    <w:qFormat/>
    <w:rsid w:val="0073448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34481"/>
    <w:rPr>
      <w:i/>
    </w:rPr>
  </w:style>
  <w:style w:type="character" w:customStyle="1" w:styleId="13">
    <w:name w:val="Верхний колонтитул Знак1"/>
    <w:basedOn w:val="a0"/>
    <w:link w:val="aa"/>
    <w:uiPriority w:val="99"/>
    <w:rsid w:val="00734481"/>
  </w:style>
  <w:style w:type="character" w:customStyle="1" w:styleId="FooterChar">
    <w:name w:val="Footer Char"/>
    <w:basedOn w:val="a0"/>
    <w:uiPriority w:val="99"/>
    <w:rsid w:val="00734481"/>
  </w:style>
  <w:style w:type="character" w:customStyle="1" w:styleId="14">
    <w:name w:val="Нижний колонтитул Знак1"/>
    <w:link w:val="ab"/>
    <w:uiPriority w:val="99"/>
    <w:rsid w:val="00734481"/>
  </w:style>
  <w:style w:type="table" w:customStyle="1" w:styleId="TableGridLight">
    <w:name w:val="Table Grid Light"/>
    <w:basedOn w:val="a1"/>
    <w:uiPriority w:val="59"/>
    <w:rsid w:val="0073448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rsid w:val="0073448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3448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3448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34481"/>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73448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3448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3448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34481"/>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73448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3448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34481"/>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73448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3448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3448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34481"/>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73448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3448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34481"/>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73448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3448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3448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34481"/>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73448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3448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34481"/>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73448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3448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3448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34481"/>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73448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73448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3448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34481"/>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73448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3448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3448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34481"/>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73448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73448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34481"/>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73448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3448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3448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34481"/>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73448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73448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3448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34481"/>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73448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3448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3448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34481"/>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73448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3448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34481"/>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73448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3448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3448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34481"/>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73448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3448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34481"/>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73448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3448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3448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34481"/>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73448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3448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34481"/>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73448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3448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3448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34481"/>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73448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3448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34481"/>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73448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3448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3448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34481"/>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73448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3448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34481"/>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73448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3448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3448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34481"/>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73448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734481"/>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34481"/>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34481"/>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734481"/>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34481"/>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34481"/>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34481"/>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734481"/>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3448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34481"/>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73448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3448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3448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34481"/>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73448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15"/>
    <w:uiPriority w:val="99"/>
    <w:semiHidden/>
    <w:unhideWhenUsed/>
    <w:rsid w:val="00734481"/>
    <w:pPr>
      <w:spacing w:after="40"/>
    </w:pPr>
    <w:rPr>
      <w:sz w:val="18"/>
    </w:rPr>
  </w:style>
  <w:style w:type="character" w:customStyle="1" w:styleId="15">
    <w:name w:val="Текст сноски Знак1"/>
    <w:link w:val="ac"/>
    <w:uiPriority w:val="99"/>
    <w:rsid w:val="00734481"/>
    <w:rPr>
      <w:sz w:val="18"/>
    </w:rPr>
  </w:style>
  <w:style w:type="character" w:styleId="ad">
    <w:name w:val="footnote reference"/>
    <w:basedOn w:val="a0"/>
    <w:uiPriority w:val="99"/>
    <w:unhideWhenUsed/>
    <w:rsid w:val="00734481"/>
    <w:rPr>
      <w:vertAlign w:val="superscript"/>
    </w:rPr>
  </w:style>
  <w:style w:type="paragraph" w:styleId="ae">
    <w:name w:val="endnote text"/>
    <w:basedOn w:val="a"/>
    <w:link w:val="16"/>
    <w:uiPriority w:val="99"/>
    <w:semiHidden/>
    <w:unhideWhenUsed/>
    <w:rsid w:val="00734481"/>
    <w:rPr>
      <w:sz w:val="20"/>
    </w:rPr>
  </w:style>
  <w:style w:type="character" w:customStyle="1" w:styleId="16">
    <w:name w:val="Текст концевой сноски Знак1"/>
    <w:link w:val="ae"/>
    <w:uiPriority w:val="99"/>
    <w:rsid w:val="00734481"/>
    <w:rPr>
      <w:sz w:val="20"/>
    </w:rPr>
  </w:style>
  <w:style w:type="character" w:styleId="af">
    <w:name w:val="endnote reference"/>
    <w:basedOn w:val="a0"/>
    <w:uiPriority w:val="99"/>
    <w:semiHidden/>
    <w:unhideWhenUsed/>
    <w:rsid w:val="00734481"/>
    <w:rPr>
      <w:vertAlign w:val="superscript"/>
    </w:rPr>
  </w:style>
  <w:style w:type="paragraph" w:styleId="17">
    <w:name w:val="toc 1"/>
    <w:basedOn w:val="a"/>
    <w:next w:val="a"/>
    <w:uiPriority w:val="39"/>
    <w:unhideWhenUsed/>
    <w:rsid w:val="00734481"/>
    <w:pPr>
      <w:spacing w:after="57"/>
    </w:pPr>
  </w:style>
  <w:style w:type="paragraph" w:styleId="23">
    <w:name w:val="toc 2"/>
    <w:basedOn w:val="a"/>
    <w:next w:val="a"/>
    <w:uiPriority w:val="39"/>
    <w:unhideWhenUsed/>
    <w:rsid w:val="00734481"/>
    <w:pPr>
      <w:spacing w:after="57"/>
      <w:ind w:left="283"/>
    </w:pPr>
  </w:style>
  <w:style w:type="paragraph" w:styleId="30">
    <w:name w:val="toc 3"/>
    <w:basedOn w:val="a"/>
    <w:next w:val="a"/>
    <w:uiPriority w:val="39"/>
    <w:unhideWhenUsed/>
    <w:rsid w:val="00734481"/>
    <w:pPr>
      <w:spacing w:after="57"/>
      <w:ind w:left="567"/>
    </w:pPr>
  </w:style>
  <w:style w:type="paragraph" w:styleId="40">
    <w:name w:val="toc 4"/>
    <w:basedOn w:val="a"/>
    <w:next w:val="a"/>
    <w:uiPriority w:val="39"/>
    <w:unhideWhenUsed/>
    <w:rsid w:val="00734481"/>
    <w:pPr>
      <w:spacing w:after="57"/>
      <w:ind w:left="850"/>
    </w:pPr>
  </w:style>
  <w:style w:type="paragraph" w:styleId="50">
    <w:name w:val="toc 5"/>
    <w:basedOn w:val="a"/>
    <w:next w:val="a"/>
    <w:uiPriority w:val="39"/>
    <w:unhideWhenUsed/>
    <w:rsid w:val="00734481"/>
    <w:pPr>
      <w:spacing w:after="57"/>
      <w:ind w:left="1134"/>
    </w:pPr>
  </w:style>
  <w:style w:type="paragraph" w:styleId="60">
    <w:name w:val="toc 6"/>
    <w:basedOn w:val="a"/>
    <w:next w:val="a"/>
    <w:uiPriority w:val="39"/>
    <w:unhideWhenUsed/>
    <w:rsid w:val="00734481"/>
    <w:pPr>
      <w:spacing w:after="57"/>
      <w:ind w:left="1417"/>
    </w:pPr>
  </w:style>
  <w:style w:type="paragraph" w:styleId="71">
    <w:name w:val="toc 7"/>
    <w:basedOn w:val="a"/>
    <w:next w:val="a"/>
    <w:uiPriority w:val="39"/>
    <w:unhideWhenUsed/>
    <w:rsid w:val="00734481"/>
    <w:pPr>
      <w:spacing w:after="57"/>
      <w:ind w:left="1701"/>
    </w:pPr>
  </w:style>
  <w:style w:type="paragraph" w:styleId="81">
    <w:name w:val="toc 8"/>
    <w:basedOn w:val="a"/>
    <w:next w:val="a"/>
    <w:uiPriority w:val="39"/>
    <w:unhideWhenUsed/>
    <w:rsid w:val="00734481"/>
    <w:pPr>
      <w:spacing w:after="57"/>
      <w:ind w:left="1984"/>
    </w:pPr>
  </w:style>
  <w:style w:type="paragraph" w:styleId="91">
    <w:name w:val="toc 9"/>
    <w:basedOn w:val="a"/>
    <w:next w:val="a"/>
    <w:uiPriority w:val="39"/>
    <w:unhideWhenUsed/>
    <w:rsid w:val="00734481"/>
    <w:pPr>
      <w:spacing w:after="57"/>
      <w:ind w:left="2268"/>
    </w:pPr>
  </w:style>
  <w:style w:type="paragraph" w:styleId="af0">
    <w:name w:val="TOC Heading"/>
    <w:uiPriority w:val="39"/>
    <w:unhideWhenUsed/>
    <w:rsid w:val="00734481"/>
  </w:style>
  <w:style w:type="paragraph" w:styleId="af1">
    <w:name w:val="table of figures"/>
    <w:basedOn w:val="a"/>
    <w:next w:val="a"/>
    <w:uiPriority w:val="99"/>
    <w:unhideWhenUsed/>
    <w:rsid w:val="00734481"/>
  </w:style>
  <w:style w:type="paragraph" w:customStyle="1" w:styleId="Standard">
    <w:name w:val="Standard"/>
    <w:rsid w:val="00734481"/>
    <w:pPr>
      <w:widowControl/>
      <w:spacing w:after="200" w:line="276" w:lineRule="auto"/>
    </w:pPr>
  </w:style>
  <w:style w:type="paragraph" w:customStyle="1" w:styleId="Heading">
    <w:name w:val="Heading"/>
    <w:basedOn w:val="Standard"/>
    <w:next w:val="Textbody"/>
    <w:rsid w:val="00734481"/>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34481"/>
    <w:pPr>
      <w:widowControl w:val="0"/>
      <w:spacing w:after="0" w:line="240" w:lineRule="auto"/>
    </w:pPr>
    <w:rPr>
      <w:rFonts w:ascii="Times New Roman" w:eastAsia="Times New Roman" w:hAnsi="Times New Roman" w:cs="Times New Roman"/>
      <w:sz w:val="28"/>
      <w:szCs w:val="28"/>
    </w:rPr>
  </w:style>
  <w:style w:type="paragraph" w:styleId="af2">
    <w:name w:val="List"/>
    <w:basedOn w:val="Textbody"/>
    <w:rsid w:val="00734481"/>
    <w:rPr>
      <w:rFonts w:cs="Lucida Sans"/>
    </w:rPr>
  </w:style>
  <w:style w:type="paragraph" w:styleId="af3">
    <w:name w:val="caption"/>
    <w:basedOn w:val="Standard"/>
    <w:rsid w:val="00734481"/>
    <w:pPr>
      <w:suppressLineNumbers/>
      <w:spacing w:before="120" w:after="120"/>
    </w:pPr>
    <w:rPr>
      <w:rFonts w:cs="Lucida Sans"/>
      <w:i/>
      <w:iCs/>
      <w:sz w:val="24"/>
      <w:szCs w:val="24"/>
    </w:rPr>
  </w:style>
  <w:style w:type="paragraph" w:customStyle="1" w:styleId="Index">
    <w:name w:val="Index"/>
    <w:basedOn w:val="Standard"/>
    <w:rsid w:val="00734481"/>
    <w:pPr>
      <w:suppressLineNumbers/>
    </w:pPr>
    <w:rPr>
      <w:rFonts w:cs="Lucida Sans"/>
    </w:rPr>
  </w:style>
  <w:style w:type="paragraph" w:customStyle="1" w:styleId="Contents1">
    <w:name w:val="Contents 1"/>
    <w:basedOn w:val="Standard"/>
    <w:rsid w:val="00734481"/>
    <w:pPr>
      <w:widowControl w:val="0"/>
      <w:spacing w:before="101" w:after="0" w:line="240" w:lineRule="auto"/>
      <w:ind w:left="153"/>
    </w:pPr>
    <w:rPr>
      <w:rFonts w:ascii="Times New Roman" w:eastAsia="Times New Roman" w:hAnsi="Times New Roman" w:cs="Times New Roman"/>
      <w:sz w:val="24"/>
      <w:szCs w:val="24"/>
    </w:rPr>
  </w:style>
  <w:style w:type="paragraph" w:styleId="af4">
    <w:name w:val="Balloon Text"/>
    <w:basedOn w:val="Standard"/>
    <w:rsid w:val="00734481"/>
    <w:pPr>
      <w:widowControl w:val="0"/>
      <w:spacing w:after="0" w:line="240" w:lineRule="auto"/>
    </w:pPr>
    <w:rPr>
      <w:rFonts w:ascii="Tahoma" w:eastAsia="Times New Roman" w:hAnsi="Tahoma" w:cs="Tahoma"/>
      <w:sz w:val="16"/>
      <w:szCs w:val="16"/>
    </w:rPr>
  </w:style>
  <w:style w:type="paragraph" w:styleId="af5">
    <w:name w:val="List Paragraph"/>
    <w:basedOn w:val="Standard"/>
    <w:rsid w:val="00734481"/>
    <w:pPr>
      <w:widowControl w:val="0"/>
      <w:spacing w:after="0" w:line="240" w:lineRule="auto"/>
      <w:ind w:left="458" w:firstLine="707"/>
      <w:jc w:val="both"/>
    </w:pPr>
    <w:rPr>
      <w:rFonts w:ascii="Times New Roman" w:eastAsia="Times New Roman" w:hAnsi="Times New Roman" w:cs="Times New Roman"/>
    </w:rPr>
  </w:style>
  <w:style w:type="paragraph" w:customStyle="1" w:styleId="TableParagraph">
    <w:name w:val="Table Paragraph"/>
    <w:basedOn w:val="Standard"/>
    <w:rsid w:val="00734481"/>
    <w:pPr>
      <w:widowControl w:val="0"/>
      <w:spacing w:after="0" w:line="240" w:lineRule="auto"/>
    </w:pPr>
    <w:rPr>
      <w:rFonts w:ascii="Times New Roman" w:eastAsia="Times New Roman" w:hAnsi="Times New Roman" w:cs="Times New Roman"/>
    </w:rPr>
  </w:style>
  <w:style w:type="paragraph" w:customStyle="1" w:styleId="HeaderandFooter">
    <w:name w:val="Header and Footer"/>
    <w:basedOn w:val="Standard"/>
    <w:rsid w:val="00734481"/>
  </w:style>
  <w:style w:type="paragraph" w:styleId="aa">
    <w:name w:val="header"/>
    <w:basedOn w:val="Standard"/>
    <w:link w:val="13"/>
    <w:rsid w:val="00734481"/>
    <w:pPr>
      <w:tabs>
        <w:tab w:val="center" w:pos="4677"/>
        <w:tab w:val="right" w:pos="9355"/>
      </w:tabs>
      <w:spacing w:after="0" w:line="240" w:lineRule="auto"/>
    </w:pPr>
  </w:style>
  <w:style w:type="paragraph" w:styleId="ab">
    <w:name w:val="footer"/>
    <w:basedOn w:val="Standard"/>
    <w:link w:val="14"/>
    <w:rsid w:val="00734481"/>
    <w:pPr>
      <w:tabs>
        <w:tab w:val="center" w:pos="4677"/>
        <w:tab w:val="right" w:pos="9355"/>
      </w:tabs>
      <w:spacing w:after="0" w:line="240" w:lineRule="auto"/>
    </w:pPr>
  </w:style>
  <w:style w:type="paragraph" w:customStyle="1" w:styleId="Endnote">
    <w:name w:val="Endnote"/>
    <w:basedOn w:val="Standard"/>
    <w:rsid w:val="00734481"/>
    <w:pPr>
      <w:spacing w:after="0" w:line="240" w:lineRule="auto"/>
    </w:pPr>
    <w:rPr>
      <w:sz w:val="20"/>
      <w:szCs w:val="20"/>
    </w:rPr>
  </w:style>
  <w:style w:type="paragraph" w:customStyle="1" w:styleId="Footnote">
    <w:name w:val="Footnote"/>
    <w:basedOn w:val="Standard"/>
    <w:rsid w:val="00734481"/>
    <w:pPr>
      <w:spacing w:after="0" w:line="240" w:lineRule="auto"/>
    </w:pPr>
    <w:rPr>
      <w:sz w:val="20"/>
      <w:szCs w:val="20"/>
    </w:rPr>
  </w:style>
  <w:style w:type="paragraph" w:styleId="af6">
    <w:name w:val="Normal (Web)"/>
    <w:basedOn w:val="Standard"/>
    <w:rsid w:val="00734481"/>
    <w:rPr>
      <w:rFonts w:ascii="Times New Roman" w:hAnsi="Times New Roman" w:cs="Times New Roman"/>
      <w:sz w:val="24"/>
      <w:szCs w:val="24"/>
    </w:rPr>
  </w:style>
  <w:style w:type="paragraph" w:customStyle="1" w:styleId="18">
    <w:name w:val="Название1"/>
    <w:basedOn w:val="Standard"/>
    <w:rsid w:val="00734481"/>
    <w:pPr>
      <w:spacing w:after="0" w:line="240" w:lineRule="auto"/>
      <w:jc w:val="center"/>
    </w:pPr>
    <w:rPr>
      <w:rFonts w:ascii="Times New Roman" w:eastAsia="Times New Roman" w:hAnsi="Times New Roman" w:cs="Times New Roman"/>
      <w:b/>
      <w:bCs/>
      <w:sz w:val="28"/>
      <w:szCs w:val="24"/>
    </w:rPr>
  </w:style>
  <w:style w:type="paragraph" w:customStyle="1" w:styleId="ConsPlusNormal">
    <w:name w:val="ConsPlusNormal"/>
    <w:rsid w:val="00734481"/>
    <w:rPr>
      <w:rFonts w:ascii="Arial" w:eastAsia="F" w:hAnsi="Arial" w:cs="Arial"/>
      <w:sz w:val="20"/>
      <w:lang w:eastAsia="ru-RU"/>
    </w:rPr>
  </w:style>
  <w:style w:type="paragraph" w:customStyle="1" w:styleId="ConsPlusTitle">
    <w:name w:val="ConsPlusTitle"/>
    <w:rsid w:val="00734481"/>
    <w:rPr>
      <w:rFonts w:ascii="Arial" w:eastAsia="F" w:hAnsi="Arial" w:cs="Arial"/>
      <w:b/>
      <w:sz w:val="20"/>
      <w:lang w:eastAsia="ru-RU"/>
    </w:rPr>
  </w:style>
  <w:style w:type="paragraph" w:styleId="af7">
    <w:name w:val="annotation text"/>
    <w:basedOn w:val="Standard"/>
    <w:rsid w:val="00734481"/>
    <w:pPr>
      <w:spacing w:line="240" w:lineRule="auto"/>
    </w:pPr>
    <w:rPr>
      <w:sz w:val="20"/>
      <w:szCs w:val="20"/>
    </w:rPr>
  </w:style>
  <w:style w:type="paragraph" w:styleId="af8">
    <w:name w:val="annotation subject"/>
    <w:basedOn w:val="af7"/>
    <w:next w:val="af7"/>
    <w:rsid w:val="00734481"/>
    <w:rPr>
      <w:b/>
      <w:bCs/>
    </w:rPr>
  </w:style>
  <w:style w:type="paragraph" w:customStyle="1" w:styleId="Framecontents">
    <w:name w:val="Frame contents"/>
    <w:basedOn w:val="Standard"/>
    <w:rsid w:val="00734481"/>
  </w:style>
  <w:style w:type="paragraph" w:customStyle="1" w:styleId="DocumentMap">
    <w:name w:val="DocumentMap"/>
    <w:rsid w:val="00734481"/>
    <w:pPr>
      <w:widowControl/>
      <w:spacing w:after="200" w:line="276" w:lineRule="auto"/>
    </w:pPr>
    <w:rPr>
      <w:rFonts w:ascii="Times New Roman" w:eastAsia="Times New Roman" w:hAnsi="Times New Roman" w:cs="Times New Roman"/>
      <w:sz w:val="20"/>
      <w:szCs w:val="20"/>
      <w:lang w:eastAsia="ru-RU"/>
    </w:rPr>
  </w:style>
  <w:style w:type="character" w:customStyle="1" w:styleId="19">
    <w:name w:val="Заголовок 1 Знак"/>
    <w:basedOn w:val="a0"/>
    <w:uiPriority w:val="1"/>
    <w:rsid w:val="00734481"/>
    <w:rPr>
      <w:rFonts w:ascii="Times New Roman" w:eastAsia="Times New Roman" w:hAnsi="Times New Roman" w:cs="Times New Roman"/>
      <w:b/>
      <w:bCs/>
      <w:sz w:val="36"/>
      <w:szCs w:val="36"/>
    </w:rPr>
  </w:style>
  <w:style w:type="character" w:customStyle="1" w:styleId="24">
    <w:name w:val="Заголовок 2 Знак"/>
    <w:basedOn w:val="a0"/>
    <w:rsid w:val="00734481"/>
    <w:rPr>
      <w:rFonts w:ascii="Times New Roman" w:eastAsia="Times New Roman" w:hAnsi="Times New Roman" w:cs="Times New Roman"/>
      <w:b/>
      <w:bCs/>
      <w:sz w:val="32"/>
      <w:szCs w:val="32"/>
    </w:rPr>
  </w:style>
  <w:style w:type="character" w:customStyle="1" w:styleId="32">
    <w:name w:val="Заголовок 3 Знак"/>
    <w:basedOn w:val="a0"/>
    <w:rsid w:val="00734481"/>
    <w:rPr>
      <w:rFonts w:ascii="Times New Roman" w:eastAsia="Times New Roman" w:hAnsi="Times New Roman" w:cs="Times New Roman"/>
      <w:sz w:val="32"/>
      <w:szCs w:val="32"/>
    </w:rPr>
  </w:style>
  <w:style w:type="character" w:customStyle="1" w:styleId="42">
    <w:name w:val="Заголовок 4 Знак"/>
    <w:basedOn w:val="a0"/>
    <w:rsid w:val="00734481"/>
    <w:rPr>
      <w:rFonts w:ascii="Times New Roman" w:eastAsia="Times New Roman" w:hAnsi="Times New Roman" w:cs="Times New Roman"/>
      <w:b/>
      <w:bCs/>
      <w:sz w:val="28"/>
      <w:szCs w:val="28"/>
    </w:rPr>
  </w:style>
  <w:style w:type="character" w:customStyle="1" w:styleId="52">
    <w:name w:val="Заголовок 5 Знак"/>
    <w:basedOn w:val="a0"/>
    <w:rsid w:val="00734481"/>
    <w:rPr>
      <w:rFonts w:ascii="Times New Roman" w:eastAsia="Times New Roman" w:hAnsi="Times New Roman" w:cs="Times New Roman"/>
      <w:b/>
      <w:bCs/>
      <w:sz w:val="28"/>
      <w:szCs w:val="28"/>
    </w:rPr>
  </w:style>
  <w:style w:type="character" w:customStyle="1" w:styleId="62">
    <w:name w:val="Заголовок 6 Знак"/>
    <w:basedOn w:val="a0"/>
    <w:rsid w:val="00734481"/>
    <w:rPr>
      <w:rFonts w:ascii="Times New Roman" w:eastAsia="Times New Roman" w:hAnsi="Times New Roman" w:cs="Times New Roman"/>
      <w:b/>
      <w:bCs/>
      <w:i/>
      <w:iCs/>
      <w:sz w:val="28"/>
      <w:szCs w:val="28"/>
    </w:rPr>
  </w:style>
  <w:style w:type="character" w:customStyle="1" w:styleId="af9">
    <w:name w:val="Основной текст Знак"/>
    <w:basedOn w:val="a0"/>
    <w:link w:val="afa"/>
    <w:uiPriority w:val="1"/>
    <w:rsid w:val="00734481"/>
    <w:rPr>
      <w:rFonts w:ascii="Times New Roman" w:eastAsia="Times New Roman" w:hAnsi="Times New Roman" w:cs="Times New Roman"/>
      <w:sz w:val="28"/>
      <w:szCs w:val="28"/>
    </w:rPr>
  </w:style>
  <w:style w:type="character" w:customStyle="1" w:styleId="afb">
    <w:name w:val="Текст выноски Знак"/>
    <w:basedOn w:val="a0"/>
    <w:rsid w:val="00734481"/>
    <w:rPr>
      <w:rFonts w:ascii="Tahoma" w:eastAsia="Times New Roman" w:hAnsi="Tahoma" w:cs="Tahoma"/>
      <w:sz w:val="16"/>
      <w:szCs w:val="16"/>
    </w:rPr>
  </w:style>
  <w:style w:type="character" w:customStyle="1" w:styleId="afc">
    <w:name w:val="Верхний колонтитул Знак"/>
    <w:basedOn w:val="a0"/>
    <w:rsid w:val="00734481"/>
  </w:style>
  <w:style w:type="character" w:customStyle="1" w:styleId="afd">
    <w:name w:val="Нижний колонтитул Знак"/>
    <w:basedOn w:val="a0"/>
    <w:rsid w:val="00734481"/>
  </w:style>
  <w:style w:type="character" w:customStyle="1" w:styleId="afe">
    <w:name w:val="Текст концевой сноски Знак"/>
    <w:basedOn w:val="a0"/>
    <w:rsid w:val="00734481"/>
    <w:rPr>
      <w:sz w:val="20"/>
      <w:szCs w:val="20"/>
    </w:rPr>
  </w:style>
  <w:style w:type="character" w:customStyle="1" w:styleId="Endnoteanchor">
    <w:name w:val="Endnote anchor"/>
    <w:rsid w:val="00734481"/>
    <w:rPr>
      <w:position w:val="0"/>
      <w:vertAlign w:val="superscript"/>
    </w:rPr>
  </w:style>
  <w:style w:type="character" w:customStyle="1" w:styleId="EndnoteCharacters">
    <w:name w:val="Endnote Characters"/>
    <w:basedOn w:val="a0"/>
    <w:rsid w:val="00734481"/>
    <w:rPr>
      <w:position w:val="0"/>
      <w:vertAlign w:val="superscript"/>
    </w:rPr>
  </w:style>
  <w:style w:type="character" w:customStyle="1" w:styleId="aff">
    <w:name w:val="Текст сноски Знак"/>
    <w:basedOn w:val="a0"/>
    <w:rsid w:val="00734481"/>
    <w:rPr>
      <w:sz w:val="20"/>
      <w:szCs w:val="20"/>
    </w:rPr>
  </w:style>
  <w:style w:type="character" w:customStyle="1" w:styleId="Footnoteanchor">
    <w:name w:val="Footnote anchor"/>
    <w:rsid w:val="00734481"/>
    <w:rPr>
      <w:position w:val="0"/>
      <w:vertAlign w:val="superscript"/>
    </w:rPr>
  </w:style>
  <w:style w:type="character" w:customStyle="1" w:styleId="FootnoteCharacters">
    <w:name w:val="Footnote Characters"/>
    <w:basedOn w:val="a0"/>
    <w:rsid w:val="00734481"/>
    <w:rPr>
      <w:position w:val="0"/>
      <w:vertAlign w:val="superscript"/>
    </w:rPr>
  </w:style>
  <w:style w:type="character" w:customStyle="1" w:styleId="aff0">
    <w:name w:val="Название Знак"/>
    <w:basedOn w:val="a0"/>
    <w:rsid w:val="00734481"/>
    <w:rPr>
      <w:rFonts w:ascii="Times New Roman" w:eastAsia="Times New Roman" w:hAnsi="Times New Roman" w:cs="Times New Roman"/>
      <w:b/>
      <w:bCs/>
      <w:sz w:val="28"/>
      <w:szCs w:val="24"/>
    </w:rPr>
  </w:style>
  <w:style w:type="character" w:customStyle="1" w:styleId="fontstyle01">
    <w:name w:val="fontstyle01"/>
    <w:rsid w:val="00734481"/>
    <w:rPr>
      <w:rFonts w:ascii="timesnewromanpsmt" w:hAnsi="timesnewromanpsmt"/>
      <w:b w:val="0"/>
      <w:bCs w:val="0"/>
      <w:i w:val="0"/>
      <w:iCs w:val="0"/>
      <w:color w:val="000000"/>
      <w:sz w:val="28"/>
      <w:szCs w:val="28"/>
    </w:rPr>
  </w:style>
  <w:style w:type="character" w:styleId="aff1">
    <w:name w:val="annotation reference"/>
    <w:basedOn w:val="a0"/>
    <w:rsid w:val="00734481"/>
    <w:rPr>
      <w:sz w:val="16"/>
      <w:szCs w:val="16"/>
    </w:rPr>
  </w:style>
  <w:style w:type="character" w:customStyle="1" w:styleId="aff2">
    <w:name w:val="Текст примечания Знак"/>
    <w:basedOn w:val="a0"/>
    <w:rsid w:val="00734481"/>
    <w:rPr>
      <w:sz w:val="20"/>
      <w:szCs w:val="20"/>
    </w:rPr>
  </w:style>
  <w:style w:type="character" w:customStyle="1" w:styleId="aff3">
    <w:name w:val="Тема примечания Знак"/>
    <w:basedOn w:val="aff2"/>
    <w:rsid w:val="00734481"/>
    <w:rPr>
      <w:b/>
      <w:bCs/>
      <w:sz w:val="20"/>
      <w:szCs w:val="20"/>
    </w:rPr>
  </w:style>
  <w:style w:type="character" w:customStyle="1" w:styleId="Internetlink">
    <w:name w:val="Internet link"/>
    <w:rsid w:val="00734481"/>
    <w:rPr>
      <w:color w:val="000080"/>
      <w:u w:val="single"/>
    </w:rPr>
  </w:style>
  <w:style w:type="numbering" w:customStyle="1" w:styleId="1">
    <w:name w:val="Нет списка1"/>
    <w:basedOn w:val="a2"/>
    <w:rsid w:val="00734481"/>
    <w:pPr>
      <w:numPr>
        <w:numId w:val="1"/>
      </w:numPr>
    </w:pPr>
  </w:style>
  <w:style w:type="numbering" w:customStyle="1" w:styleId="10">
    <w:name w:val="Нет списка1"/>
    <w:basedOn w:val="a2"/>
    <w:rsid w:val="00734481"/>
    <w:pPr>
      <w:numPr>
        <w:numId w:val="2"/>
      </w:numPr>
    </w:pPr>
  </w:style>
  <w:style w:type="character" w:customStyle="1" w:styleId="aff4">
    <w:name w:val="Цветовое выделение для Текст"/>
    <w:rsid w:val="00734481"/>
    <w:rPr>
      <w:rFonts w:ascii="times new roman cyr" w:eastAsia="times new roman cyr" w:hAnsi="times new roman cyr" w:cs="times new roman cyr"/>
      <w:sz w:val="24"/>
    </w:rPr>
  </w:style>
  <w:style w:type="table" w:styleId="aff5">
    <w:name w:val="Table Grid"/>
    <w:basedOn w:val="a1"/>
    <w:uiPriority w:val="39"/>
    <w:rsid w:val="00734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Hyperlink"/>
    <w:basedOn w:val="a0"/>
    <w:uiPriority w:val="99"/>
    <w:unhideWhenUsed/>
    <w:rsid w:val="00734481"/>
    <w:rPr>
      <w:color w:val="0000FF"/>
      <w:u w:val="single"/>
    </w:rPr>
  </w:style>
  <w:style w:type="paragraph" w:styleId="afa">
    <w:name w:val="Body Text"/>
    <w:basedOn w:val="a"/>
    <w:link w:val="af9"/>
    <w:uiPriority w:val="1"/>
    <w:qFormat/>
    <w:rsid w:val="00734481"/>
    <w:rPr>
      <w:rFonts w:ascii="Times New Roman" w:eastAsia="Times New Roman" w:hAnsi="Times New Roman" w:cs="Times New Roman"/>
      <w:sz w:val="28"/>
      <w:szCs w:val="28"/>
    </w:rPr>
  </w:style>
  <w:style w:type="character" w:customStyle="1" w:styleId="1a">
    <w:name w:val="Основной текст Знак1"/>
    <w:basedOn w:val="a0"/>
    <w:uiPriority w:val="99"/>
    <w:semiHidden/>
    <w:rsid w:val="00734481"/>
  </w:style>
  <w:style w:type="character" w:customStyle="1" w:styleId="a4">
    <w:name w:val="Без интервала Знак"/>
    <w:link w:val="a3"/>
    <w:uiPriority w:val="1"/>
    <w:rsid w:val="00026969"/>
  </w:style>
  <w:style w:type="character" w:customStyle="1" w:styleId="33">
    <w:name w:val="Основной текст (3)_"/>
    <w:basedOn w:val="a0"/>
    <w:link w:val="34"/>
    <w:rsid w:val="002052D7"/>
    <w:rPr>
      <w:rFonts w:ascii="Times New Roman" w:eastAsia="Times New Roman" w:hAnsi="Times New Roman" w:cs="Times New Roman"/>
      <w:b/>
      <w:bCs/>
      <w:shd w:val="clear" w:color="auto" w:fill="FFFFFF"/>
    </w:rPr>
  </w:style>
  <w:style w:type="character" w:customStyle="1" w:styleId="25">
    <w:name w:val="Основной текст (2)_"/>
    <w:basedOn w:val="a0"/>
    <w:rsid w:val="002052D7"/>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5"/>
    <w:rsid w:val="002052D7"/>
    <w:rPr>
      <w:color w:val="000000"/>
      <w:spacing w:val="0"/>
      <w:w w:val="100"/>
      <w:position w:val="0"/>
      <w:u w:val="single"/>
      <w:lang w:val="ru-RU" w:eastAsia="ru-RU" w:bidi="ru-RU"/>
    </w:rPr>
  </w:style>
  <w:style w:type="character" w:customStyle="1" w:styleId="2115pt">
    <w:name w:val="Основной текст (2) + 11;5 pt;Курсив"/>
    <w:basedOn w:val="25"/>
    <w:rsid w:val="002052D7"/>
    <w:rPr>
      <w:i/>
      <w:iCs/>
      <w:color w:val="000000"/>
      <w:spacing w:val="0"/>
      <w:w w:val="100"/>
      <w:position w:val="0"/>
      <w:sz w:val="23"/>
      <w:szCs w:val="23"/>
      <w:lang w:val="ru-RU" w:eastAsia="ru-RU" w:bidi="ru-RU"/>
    </w:rPr>
  </w:style>
  <w:style w:type="paragraph" w:customStyle="1" w:styleId="34">
    <w:name w:val="Основной текст (3)"/>
    <w:basedOn w:val="a"/>
    <w:link w:val="33"/>
    <w:rsid w:val="002052D7"/>
    <w:pPr>
      <w:shd w:val="clear" w:color="auto" w:fill="FFFFFF"/>
      <w:spacing w:line="274" w:lineRule="exac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Standard"/>
    <w:link w:val="110"/>
    <w:uiPriority w:val="9"/>
    <w:qFormat/>
    <w:pPr>
      <w:widowControl w:val="0"/>
      <w:spacing w:before="84" w:after="0" w:line="240" w:lineRule="auto"/>
      <w:ind w:right="298"/>
      <w:jc w:val="center"/>
      <w:outlineLvl w:val="0"/>
    </w:pPr>
    <w:rPr>
      <w:rFonts w:ascii="Times New Roman" w:eastAsia="Times New Roman" w:hAnsi="Times New Roman" w:cs="Times New Roman"/>
      <w:b/>
      <w:bCs/>
      <w:sz w:val="36"/>
      <w:szCs w:val="36"/>
    </w:rPr>
  </w:style>
  <w:style w:type="paragraph" w:styleId="2">
    <w:name w:val="heading 2"/>
    <w:basedOn w:val="Standard"/>
    <w:link w:val="21"/>
    <w:uiPriority w:val="9"/>
    <w:semiHidden/>
    <w:unhideWhenUsed/>
    <w:qFormat/>
    <w:pPr>
      <w:widowControl w:val="0"/>
      <w:spacing w:before="86" w:after="0" w:line="240" w:lineRule="auto"/>
      <w:ind w:left="218" w:right="798"/>
      <w:jc w:val="center"/>
      <w:outlineLvl w:val="1"/>
    </w:pPr>
    <w:rPr>
      <w:rFonts w:ascii="Times New Roman" w:eastAsia="Times New Roman" w:hAnsi="Times New Roman" w:cs="Times New Roman"/>
      <w:b/>
      <w:bCs/>
      <w:sz w:val="32"/>
      <w:szCs w:val="32"/>
    </w:rPr>
  </w:style>
  <w:style w:type="paragraph" w:styleId="3">
    <w:name w:val="heading 3"/>
    <w:basedOn w:val="Standard"/>
    <w:link w:val="31"/>
    <w:uiPriority w:val="9"/>
    <w:semiHidden/>
    <w:unhideWhenUsed/>
    <w:qFormat/>
    <w:pPr>
      <w:widowControl w:val="0"/>
      <w:spacing w:after="0" w:line="240" w:lineRule="auto"/>
      <w:ind w:left="119"/>
      <w:jc w:val="both"/>
      <w:outlineLvl w:val="2"/>
    </w:pPr>
    <w:rPr>
      <w:rFonts w:ascii="Times New Roman" w:eastAsia="Times New Roman" w:hAnsi="Times New Roman" w:cs="Times New Roman"/>
      <w:sz w:val="32"/>
      <w:szCs w:val="32"/>
    </w:rPr>
  </w:style>
  <w:style w:type="paragraph" w:styleId="4">
    <w:name w:val="heading 4"/>
    <w:basedOn w:val="Standard"/>
    <w:link w:val="41"/>
    <w:uiPriority w:val="9"/>
    <w:semiHidden/>
    <w:unhideWhenUsed/>
    <w:qFormat/>
    <w:pPr>
      <w:widowControl w:val="0"/>
      <w:spacing w:before="89" w:after="0" w:line="240" w:lineRule="auto"/>
      <w:jc w:val="center"/>
      <w:outlineLvl w:val="3"/>
    </w:pPr>
    <w:rPr>
      <w:rFonts w:ascii="Times New Roman" w:eastAsia="Times New Roman" w:hAnsi="Times New Roman" w:cs="Times New Roman"/>
      <w:b/>
      <w:bCs/>
      <w:sz w:val="28"/>
      <w:szCs w:val="28"/>
    </w:rPr>
  </w:style>
  <w:style w:type="paragraph" w:styleId="5">
    <w:name w:val="heading 5"/>
    <w:basedOn w:val="Standard"/>
    <w:link w:val="51"/>
    <w:uiPriority w:val="9"/>
    <w:semiHidden/>
    <w:unhideWhenUsed/>
    <w:qFormat/>
    <w:pPr>
      <w:widowControl w:val="0"/>
      <w:spacing w:after="0" w:line="240" w:lineRule="auto"/>
      <w:ind w:left="1166"/>
      <w:outlineLvl w:val="4"/>
    </w:pPr>
    <w:rPr>
      <w:rFonts w:ascii="Times New Roman" w:eastAsia="Times New Roman" w:hAnsi="Times New Roman" w:cs="Times New Roman"/>
      <w:b/>
      <w:bCs/>
      <w:sz w:val="28"/>
      <w:szCs w:val="28"/>
    </w:rPr>
  </w:style>
  <w:style w:type="paragraph" w:styleId="6">
    <w:name w:val="heading 6"/>
    <w:basedOn w:val="Standard"/>
    <w:link w:val="61"/>
    <w:uiPriority w:val="9"/>
    <w:semiHidden/>
    <w:unhideWhenUsed/>
    <w:qFormat/>
    <w:pPr>
      <w:widowControl w:val="0"/>
      <w:spacing w:after="0" w:line="240" w:lineRule="auto"/>
      <w:ind w:left="861"/>
      <w:jc w:val="both"/>
      <w:outlineLvl w:val="5"/>
    </w:pPr>
    <w:rPr>
      <w:rFonts w:ascii="Times New Roman" w:eastAsia="Times New Roman" w:hAnsi="Times New Roman" w:cs="Times New Roman"/>
      <w:b/>
      <w:bCs/>
      <w:i/>
      <w:iCs/>
      <w:sz w:val="28"/>
      <w:szCs w:val="2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basedOn w:val="a0"/>
    <w:link w:val="1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1">
    <w:name w:val="Заголовок 6 Знак1"/>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12"/>
    <w:uiPriority w:val="10"/>
    <w:qFormat/>
    <w:pPr>
      <w:spacing w:before="300" w:after="200"/>
      <w:contextualSpacing/>
    </w:pPr>
    <w:rPr>
      <w:sz w:val="48"/>
      <w:szCs w:val="48"/>
    </w:rPr>
  </w:style>
  <w:style w:type="character" w:customStyle="1" w:styleId="12">
    <w:name w:val="Название Знак1"/>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3">
    <w:name w:val="Верхний колонтитул Знак1"/>
    <w:basedOn w:val="a0"/>
    <w:link w:val="a9"/>
    <w:uiPriority w:val="99"/>
  </w:style>
  <w:style w:type="character" w:customStyle="1" w:styleId="FooterChar">
    <w:name w:val="Footer Char"/>
    <w:basedOn w:val="a0"/>
    <w:uiPriority w:val="99"/>
  </w:style>
  <w:style w:type="character" w:customStyle="1" w:styleId="14">
    <w:name w:val="Нижний колонтитул Знак1"/>
    <w:link w:val="aa"/>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15"/>
    <w:uiPriority w:val="99"/>
    <w:semiHidden/>
    <w:unhideWhenUsed/>
    <w:pPr>
      <w:spacing w:after="40"/>
    </w:pPr>
    <w:rPr>
      <w:sz w:val="18"/>
    </w:rPr>
  </w:style>
  <w:style w:type="character" w:customStyle="1" w:styleId="15">
    <w:name w:val="Текст сноски Знак1"/>
    <w:link w:val="ab"/>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16"/>
    <w:uiPriority w:val="99"/>
    <w:semiHidden/>
    <w:unhideWhenUsed/>
    <w:rPr>
      <w:sz w:val="20"/>
    </w:rPr>
  </w:style>
  <w:style w:type="character" w:customStyle="1" w:styleId="16">
    <w:name w:val="Текст концевой сноски Знак1"/>
    <w:link w:val="ad"/>
    <w:uiPriority w:val="99"/>
    <w:rPr>
      <w:sz w:val="20"/>
    </w:rPr>
  </w:style>
  <w:style w:type="character" w:styleId="ae">
    <w:name w:val="endnote reference"/>
    <w:basedOn w:val="a0"/>
    <w:uiPriority w:val="99"/>
    <w:semiHidden/>
    <w:unhideWhenUsed/>
    <w:rPr>
      <w:vertAlign w:val="superscript"/>
    </w:rPr>
  </w:style>
  <w:style w:type="paragraph" w:styleId="17">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8"/>
      <w:szCs w:val="28"/>
    </w:rPr>
  </w:style>
  <w:style w:type="paragraph" w:styleId="af1">
    <w:name w:val="List"/>
    <w:basedOn w:val="Textbody"/>
    <w:rPr>
      <w:rFonts w:cs="Lucida Sans"/>
    </w:rPr>
  </w:style>
  <w:style w:type="paragraph" w:styleId="af2">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Contents1">
    <w:name w:val="Contents 1"/>
    <w:basedOn w:val="Standard"/>
    <w:pPr>
      <w:widowControl w:val="0"/>
      <w:spacing w:before="101" w:after="0" w:line="240" w:lineRule="auto"/>
      <w:ind w:left="153"/>
    </w:pPr>
    <w:rPr>
      <w:rFonts w:ascii="Times New Roman" w:eastAsia="Times New Roman" w:hAnsi="Times New Roman" w:cs="Times New Roman"/>
      <w:sz w:val="24"/>
      <w:szCs w:val="24"/>
    </w:rPr>
  </w:style>
  <w:style w:type="paragraph" w:styleId="af3">
    <w:name w:val="Balloon Text"/>
    <w:basedOn w:val="Standard"/>
    <w:pPr>
      <w:widowControl w:val="0"/>
      <w:spacing w:after="0" w:line="240" w:lineRule="auto"/>
    </w:pPr>
    <w:rPr>
      <w:rFonts w:ascii="Tahoma" w:eastAsia="Times New Roman" w:hAnsi="Tahoma" w:cs="Tahoma"/>
      <w:sz w:val="16"/>
      <w:szCs w:val="16"/>
    </w:rPr>
  </w:style>
  <w:style w:type="paragraph" w:styleId="af4">
    <w:name w:val="List Paragraph"/>
    <w:basedOn w:val="Standard"/>
    <w:pPr>
      <w:widowControl w:val="0"/>
      <w:spacing w:after="0" w:line="240" w:lineRule="auto"/>
      <w:ind w:left="458" w:firstLine="707"/>
      <w:jc w:val="both"/>
    </w:pPr>
    <w:rPr>
      <w:rFonts w:ascii="Times New Roman" w:eastAsia="Times New Roman" w:hAnsi="Times New Roman" w:cs="Times New Roman"/>
    </w:rPr>
  </w:style>
  <w:style w:type="paragraph" w:customStyle="1" w:styleId="TableParagraph">
    <w:name w:val="Table Paragraph"/>
    <w:basedOn w:val="Standard"/>
    <w:pPr>
      <w:widowControl w:val="0"/>
      <w:spacing w:after="0" w:line="240" w:lineRule="auto"/>
    </w:pPr>
    <w:rPr>
      <w:rFonts w:ascii="Times New Roman" w:eastAsia="Times New Roman" w:hAnsi="Times New Roman" w:cs="Times New Roman"/>
    </w:rPr>
  </w:style>
  <w:style w:type="paragraph" w:customStyle="1" w:styleId="HeaderandFooter">
    <w:name w:val="Header and Footer"/>
    <w:basedOn w:val="Standard"/>
  </w:style>
  <w:style w:type="paragraph" w:styleId="a9">
    <w:name w:val="header"/>
    <w:basedOn w:val="Standard"/>
    <w:link w:val="13"/>
    <w:pPr>
      <w:tabs>
        <w:tab w:val="center" w:pos="4677"/>
        <w:tab w:val="right" w:pos="9355"/>
      </w:tabs>
      <w:spacing w:after="0" w:line="240" w:lineRule="auto"/>
    </w:pPr>
  </w:style>
  <w:style w:type="paragraph" w:styleId="aa">
    <w:name w:val="footer"/>
    <w:basedOn w:val="Standard"/>
    <w:link w:val="14"/>
    <w:pPr>
      <w:tabs>
        <w:tab w:val="center" w:pos="4677"/>
        <w:tab w:val="right" w:pos="9355"/>
      </w:tabs>
      <w:spacing w:after="0" w:line="240" w:lineRule="auto"/>
    </w:p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styleId="af5">
    <w:name w:val="Normal (Web)"/>
    <w:basedOn w:val="Standard"/>
    <w:rPr>
      <w:rFonts w:ascii="Times New Roman" w:hAnsi="Times New Roman" w:cs="Times New Roman"/>
      <w:sz w:val="24"/>
      <w:szCs w:val="24"/>
    </w:rPr>
  </w:style>
  <w:style w:type="paragraph" w:customStyle="1" w:styleId="18">
    <w:name w:val="Название1"/>
    <w:basedOn w:val="Standard"/>
    <w:pPr>
      <w:spacing w:after="0" w:line="240" w:lineRule="auto"/>
      <w:jc w:val="center"/>
    </w:pPr>
    <w:rPr>
      <w:rFonts w:ascii="Times New Roman" w:eastAsia="Times New Roman" w:hAnsi="Times New Roman" w:cs="Times New Roman"/>
      <w:b/>
      <w:bCs/>
      <w:sz w:val="28"/>
      <w:szCs w:val="24"/>
    </w:rPr>
  </w:style>
  <w:style w:type="paragraph" w:customStyle="1" w:styleId="ConsPlusNormal">
    <w:name w:val="ConsPlusNormal"/>
    <w:rPr>
      <w:rFonts w:ascii="Arial" w:eastAsia="F" w:hAnsi="Arial" w:cs="Arial"/>
      <w:sz w:val="20"/>
      <w:lang w:eastAsia="ru-RU"/>
    </w:rPr>
  </w:style>
  <w:style w:type="paragraph" w:customStyle="1" w:styleId="ConsPlusTitle">
    <w:name w:val="ConsPlusTitle"/>
    <w:rPr>
      <w:rFonts w:ascii="Arial" w:eastAsia="F" w:hAnsi="Arial" w:cs="Arial"/>
      <w:b/>
      <w:sz w:val="20"/>
      <w:lang w:eastAsia="ru-RU"/>
    </w:rPr>
  </w:style>
  <w:style w:type="paragraph" w:styleId="af6">
    <w:name w:val="annotation text"/>
    <w:basedOn w:val="Standard"/>
    <w:pPr>
      <w:spacing w:line="240" w:lineRule="auto"/>
    </w:pPr>
    <w:rPr>
      <w:sz w:val="20"/>
      <w:szCs w:val="20"/>
    </w:rPr>
  </w:style>
  <w:style w:type="paragraph" w:styleId="af7">
    <w:name w:val="annotation subject"/>
    <w:basedOn w:val="af6"/>
    <w:next w:val="af6"/>
    <w:rPr>
      <w:b/>
      <w:bCs/>
    </w:rPr>
  </w:style>
  <w:style w:type="paragraph" w:customStyle="1" w:styleId="Framecontents">
    <w:name w:val="Frame contents"/>
    <w:basedOn w:val="Standard"/>
  </w:style>
  <w:style w:type="paragraph" w:customStyle="1" w:styleId="DocumentMap">
    <w:name w:val="DocumentMap"/>
    <w:pPr>
      <w:widowControl/>
      <w:spacing w:after="200" w:line="276" w:lineRule="auto"/>
    </w:pPr>
    <w:rPr>
      <w:rFonts w:ascii="Times New Roman" w:eastAsia="Times New Roman" w:hAnsi="Times New Roman" w:cs="Times New Roman"/>
      <w:sz w:val="20"/>
      <w:szCs w:val="20"/>
      <w:lang w:eastAsia="ru-RU"/>
    </w:rPr>
  </w:style>
  <w:style w:type="character" w:customStyle="1" w:styleId="19">
    <w:name w:val="Заголовок 1 Знак"/>
    <w:basedOn w:val="a0"/>
    <w:uiPriority w:val="1"/>
    <w:rPr>
      <w:rFonts w:ascii="Times New Roman" w:eastAsia="Times New Roman" w:hAnsi="Times New Roman" w:cs="Times New Roman"/>
      <w:b/>
      <w:bCs/>
      <w:sz w:val="36"/>
      <w:szCs w:val="36"/>
    </w:rPr>
  </w:style>
  <w:style w:type="character" w:customStyle="1" w:styleId="24">
    <w:name w:val="Заголовок 2 Знак"/>
    <w:basedOn w:val="a0"/>
    <w:rPr>
      <w:rFonts w:ascii="Times New Roman" w:eastAsia="Times New Roman" w:hAnsi="Times New Roman" w:cs="Times New Roman"/>
      <w:b/>
      <w:bCs/>
      <w:sz w:val="32"/>
      <w:szCs w:val="32"/>
    </w:rPr>
  </w:style>
  <w:style w:type="character" w:customStyle="1" w:styleId="32">
    <w:name w:val="Заголовок 3 Знак"/>
    <w:basedOn w:val="a0"/>
    <w:rPr>
      <w:rFonts w:ascii="Times New Roman" w:eastAsia="Times New Roman" w:hAnsi="Times New Roman" w:cs="Times New Roman"/>
      <w:sz w:val="32"/>
      <w:szCs w:val="32"/>
    </w:rPr>
  </w:style>
  <w:style w:type="character" w:customStyle="1" w:styleId="42">
    <w:name w:val="Заголовок 4 Знак"/>
    <w:basedOn w:val="a0"/>
    <w:rPr>
      <w:rFonts w:ascii="Times New Roman" w:eastAsia="Times New Roman" w:hAnsi="Times New Roman" w:cs="Times New Roman"/>
      <w:b/>
      <w:bCs/>
      <w:sz w:val="28"/>
      <w:szCs w:val="28"/>
    </w:rPr>
  </w:style>
  <w:style w:type="character" w:customStyle="1" w:styleId="52">
    <w:name w:val="Заголовок 5 Знак"/>
    <w:basedOn w:val="a0"/>
    <w:rPr>
      <w:rFonts w:ascii="Times New Roman" w:eastAsia="Times New Roman" w:hAnsi="Times New Roman" w:cs="Times New Roman"/>
      <w:b/>
      <w:bCs/>
      <w:sz w:val="28"/>
      <w:szCs w:val="28"/>
    </w:rPr>
  </w:style>
  <w:style w:type="character" w:customStyle="1" w:styleId="62">
    <w:name w:val="Заголовок 6 Знак"/>
    <w:basedOn w:val="a0"/>
    <w:rPr>
      <w:rFonts w:ascii="Times New Roman" w:eastAsia="Times New Roman" w:hAnsi="Times New Roman" w:cs="Times New Roman"/>
      <w:b/>
      <w:bCs/>
      <w:i/>
      <w:iCs/>
      <w:sz w:val="28"/>
      <w:szCs w:val="28"/>
    </w:rPr>
  </w:style>
  <w:style w:type="character" w:customStyle="1" w:styleId="af8">
    <w:name w:val="Основной текст Знак"/>
    <w:basedOn w:val="a0"/>
    <w:link w:val="af9"/>
    <w:uiPriority w:val="1"/>
    <w:rPr>
      <w:rFonts w:ascii="Times New Roman" w:eastAsia="Times New Roman" w:hAnsi="Times New Roman" w:cs="Times New Roman"/>
      <w:sz w:val="28"/>
      <w:szCs w:val="28"/>
    </w:rPr>
  </w:style>
  <w:style w:type="character" w:customStyle="1" w:styleId="afa">
    <w:name w:val="Текст выноски Знак"/>
    <w:basedOn w:val="a0"/>
    <w:rPr>
      <w:rFonts w:ascii="Tahoma" w:eastAsia="Times New Roman" w:hAnsi="Tahoma" w:cs="Tahoma"/>
      <w:sz w:val="16"/>
      <w:szCs w:val="16"/>
    </w:rPr>
  </w:style>
  <w:style w:type="character" w:customStyle="1" w:styleId="afb">
    <w:name w:val="Верхний колонтитул Знак"/>
    <w:basedOn w:val="a0"/>
  </w:style>
  <w:style w:type="character" w:customStyle="1" w:styleId="afc">
    <w:name w:val="Нижний колонтитул Знак"/>
    <w:basedOn w:val="a0"/>
  </w:style>
  <w:style w:type="character" w:customStyle="1" w:styleId="afd">
    <w:name w:val="Текст концевой сноски Знак"/>
    <w:basedOn w:val="a0"/>
    <w:rPr>
      <w:sz w:val="20"/>
      <w:szCs w:val="20"/>
    </w:rPr>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afe">
    <w:name w:val="Текст сноски Знак"/>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f">
    <w:name w:val="Название Знак"/>
    <w:basedOn w:val="a0"/>
    <w:rPr>
      <w:rFonts w:ascii="Times New Roman" w:eastAsia="Times New Roman" w:hAnsi="Times New Roman" w:cs="Times New Roman"/>
      <w:b/>
      <w:bCs/>
      <w:sz w:val="28"/>
      <w:szCs w:val="24"/>
    </w:rPr>
  </w:style>
  <w:style w:type="character" w:customStyle="1" w:styleId="fontstyle01">
    <w:name w:val="fontstyle01"/>
    <w:rPr>
      <w:rFonts w:ascii="timesnewromanpsmt" w:hAnsi="timesnewromanpsmt"/>
      <w:b w:val="0"/>
      <w:bCs w:val="0"/>
      <w:i w:val="0"/>
      <w:iCs w:val="0"/>
      <w:color w:val="000000"/>
      <w:sz w:val="28"/>
      <w:szCs w:val="28"/>
    </w:rPr>
  </w:style>
  <w:style w:type="character" w:styleId="aff0">
    <w:name w:val="annotation reference"/>
    <w:basedOn w:val="a0"/>
    <w:rPr>
      <w:sz w:val="16"/>
      <w:szCs w:val="16"/>
    </w:rPr>
  </w:style>
  <w:style w:type="character" w:customStyle="1" w:styleId="aff1">
    <w:name w:val="Текст примечания Знак"/>
    <w:basedOn w:val="a0"/>
    <w:rPr>
      <w:sz w:val="20"/>
      <w:szCs w:val="20"/>
    </w:rPr>
  </w:style>
  <w:style w:type="character" w:customStyle="1" w:styleId="aff2">
    <w:name w:val="Тема примечания Знак"/>
    <w:basedOn w:val="aff1"/>
    <w:rPr>
      <w:b/>
      <w:bCs/>
      <w:sz w:val="20"/>
      <w:szCs w:val="20"/>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10">
    <w:name w:val="Нет списка1"/>
    <w:basedOn w:val="a2"/>
    <w:pPr>
      <w:numPr>
        <w:numId w:val="2"/>
      </w:numPr>
    </w:pPr>
  </w:style>
  <w:style w:type="character" w:customStyle="1" w:styleId="aff3">
    <w:name w:val="Цветовое выделение для Текст"/>
    <w:rPr>
      <w:rFonts w:ascii="times new roman cyr" w:eastAsia="times new roman cyr" w:hAnsi="times new roman cyr" w:cs="times new roman cyr"/>
      <w:sz w:val="24"/>
    </w:rPr>
  </w:style>
  <w:style w:type="table" w:styleId="af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Pr>
      <w:color w:val="0000FF"/>
      <w:u w:val="single"/>
    </w:rPr>
  </w:style>
  <w:style w:type="paragraph" w:styleId="af9">
    <w:name w:val="Body Text"/>
    <w:basedOn w:val="a"/>
    <w:link w:val="af8"/>
    <w:uiPriority w:val="1"/>
    <w:qFormat/>
    <w:rPr>
      <w:rFonts w:ascii="Times New Roman" w:eastAsia="Times New Roman" w:hAnsi="Times New Roman" w:cs="Times New Roman"/>
      <w:sz w:val="28"/>
      <w:szCs w:val="28"/>
    </w:rPr>
  </w:style>
  <w:style w:type="character" w:customStyle="1" w:styleId="1a">
    <w:name w:val="Основной текст Знак1"/>
    <w:basedOn w:val="a0"/>
    <w:uiPriority w:val="99"/>
    <w:semiHidden/>
  </w:style>
</w:styles>
</file>

<file path=word/webSettings.xml><?xml version="1.0" encoding="utf-8"?>
<w:webSettings xmlns:r="http://schemas.openxmlformats.org/officeDocument/2006/relationships" xmlns:w="http://schemas.openxmlformats.org/wordprocessingml/2006/main">
  <w:divs>
    <w:div w:id="1930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21B4AA343262E70B21269D4997527665E1FB42BB7FD8456DC695D438F99CEB99FD4178ED634D460707D49929o5i6L" TargetMode="External"/><Relationship Id="rId18" Type="http://schemas.openxmlformats.org/officeDocument/2006/relationships/hyperlink" Target="consultantplus://offline/ref=61DE02DE9362C608D4F303B6872E73C455867B4DDFC6E1A813A066811304A26F931055DE9BCE1493B674B2CF25408FF59BF15897U55CJ" TargetMode="External"/><Relationship Id="rId26" Type="http://schemas.openxmlformats.org/officeDocument/2006/relationships/hyperlink" Target="consultantplus://offline/ref=61DE02DE9362C608D4F303B6872E73C455867B4DDFC6E1A813A066811304A26F931055DE9BCE1493B674B2CF25408FF59BF15897U55CJ" TargetMode="External"/><Relationship Id="rId3" Type="http://schemas.openxmlformats.org/officeDocument/2006/relationships/numbering" Target="numbering.xml"/><Relationship Id="rId21" Type="http://schemas.openxmlformats.org/officeDocument/2006/relationships/hyperlink" Target="consultantplus://offline/ref=61DE02DE9362C608D4F303B6872E73C455867B4DDFC6E1A813A066811304A26F931055D09ECE1493B674B2CF25408FF59BF15897U55CJ"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BE21B4AA343262E70B21269D4997527665E1FB42BB7FD8456DC695D438F99CEB99FD4178ED634D460707D49929o5i6L" TargetMode="External"/><Relationship Id="rId17" Type="http://schemas.openxmlformats.org/officeDocument/2006/relationships/hyperlink" Target="consultantplus://offline/ref=61DE02DE9362C608D4F303B6872E73C455867B4DDFC6E1A813A066811304A26F931055D09ECE1493B674B2CF25408FF59BF15897U55CJ" TargetMode="External"/><Relationship Id="rId25" Type="http://schemas.openxmlformats.org/officeDocument/2006/relationships/hyperlink" Target="consultantplus://offline/ref=61DE02DE9362C608D4F303B6872E73C455867B4DDFC6E1A813A066811304A26F931055D09ECE1493B674B2CF25408FF59BF15897U55CJ"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mobileonline.garant.ru/document/redirect/26309510/312" TargetMode="External"/><Relationship Id="rId20" Type="http://schemas.openxmlformats.org/officeDocument/2006/relationships/hyperlink" Target="consultantplus://offline/ref=61DE02DE9362C608D4F303B6872E73C455867B4DDFC6E1A813A066811304A26F931055DE9BCE1493B674B2CF25408FF59BF15897U55C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BAE90EBB3D2664AC49B21C45F431BED389D9B7C429E114D87E8449B86C3EF2D2E7118BA876729CE415B62165CFj9T" TargetMode="External"/><Relationship Id="rId24" Type="http://schemas.openxmlformats.org/officeDocument/2006/relationships/hyperlink" Target="consultantplus://offline/ref=61DE02DE9362C608D4F303B6872E73C455867B4DDFC6E1A813A066811304A26F931055DE9BCE1493B674B2CF25408FF59BF15897U55CJ" TargetMode="External"/><Relationship Id="rId5" Type="http://schemas.openxmlformats.org/officeDocument/2006/relationships/settings" Target="settings.xml"/><Relationship Id="rId15" Type="http://schemas.openxmlformats.org/officeDocument/2006/relationships/hyperlink" Target="consultantplus://offline/ref=BE21B4AA343262E70B21269D4997527662EBFA44BD7BD8456DC695D438F99CEB99FD4178ED634D460707D49929o5i6L" TargetMode="External"/><Relationship Id="rId23" Type="http://schemas.openxmlformats.org/officeDocument/2006/relationships/hyperlink" Target="consultantplus://offline/ref=61DE02DE9362C608D4F303B6872E73C455867B4DDFC6E1A813A066811304A26F931055D09ECE1493B674B2CF25408FF59BF15897U55CJ" TargetMode="External"/><Relationship Id="rId28" Type="http://schemas.openxmlformats.org/officeDocument/2006/relationships/header" Target="header2.xml"/><Relationship Id="rId10" Type="http://schemas.openxmlformats.org/officeDocument/2006/relationships/hyperlink" Target="consultantplus://offline/ref=4BFEA414DDF1AA5802B340E5EB9403367FF96296645057BB1B94BEF3B551B0B264A8B18845D1CB8BBBAF4DF838E7gDT" TargetMode="External"/><Relationship Id="rId19" Type="http://schemas.openxmlformats.org/officeDocument/2006/relationships/hyperlink" Target="consultantplus://offline/ref=61DE02DE9362C608D4F303B6872E73C455867B4DDFC6E1A813A066811304A26F931055D09ECE1493B674B2CF25408FF59BF15897U55CJ" TargetMode="External"/><Relationship Id="rId4" Type="http://schemas.openxmlformats.org/officeDocument/2006/relationships/styles" Target="styles.xml"/><Relationship Id="rId9" Type="http://schemas.openxmlformats.org/officeDocument/2006/relationships/hyperlink" Target="https://docs.cntd.ru/document/902228011" TargetMode="External"/><Relationship Id="rId14" Type="http://schemas.openxmlformats.org/officeDocument/2006/relationships/hyperlink" Target="consultantplus://offline/ref=BE21B4AA343262E70B21269D4997527665E2F947BE7BD8456DC695D438F99CEB8BFD1971EB625813565D83942A5655821F7A6BCA0FoCiAL" TargetMode="External"/><Relationship Id="rId22" Type="http://schemas.openxmlformats.org/officeDocument/2006/relationships/hyperlink" Target="consultantplus://offline/ref=61DE02DE9362C608D4F303B6872E73C455867B4DDFC6E1A813A066811304A26F931055DE9BCE1493B674B2CF25408FF59BF15897U55CJ"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833F0771-21E2-433C-8DB5-E64A4826D56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22046</Words>
  <Characters>125667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3</cp:revision>
  <dcterms:created xsi:type="dcterms:W3CDTF">2023-03-28T20:31:00Z</dcterms:created>
  <dcterms:modified xsi:type="dcterms:W3CDTF">2023-03-29T10:56:00Z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