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96" w:rsidRPr="00C2412E" w:rsidRDefault="00260BC8" w:rsidP="00530EE9">
      <w:pPr>
        <w:spacing w:line="240" w:lineRule="exact"/>
        <w:ind w:left="5664"/>
        <w:jc w:val="both"/>
        <w:rPr>
          <w:sz w:val="28"/>
          <w:szCs w:val="28"/>
        </w:rPr>
      </w:pPr>
      <w:r w:rsidRPr="00213826">
        <w:t xml:space="preserve">      </w:t>
      </w:r>
    </w:p>
    <w:p w:rsidR="006A2496" w:rsidRPr="00C2412E" w:rsidRDefault="006A2496" w:rsidP="00DB51EE">
      <w:pPr>
        <w:ind w:firstLine="567"/>
        <w:jc w:val="both"/>
        <w:rPr>
          <w:sz w:val="28"/>
          <w:szCs w:val="28"/>
        </w:rPr>
      </w:pPr>
      <w:bookmarkStart w:id="0" w:name="_GoBack"/>
      <w:r w:rsidRPr="00C2412E">
        <w:rPr>
          <w:sz w:val="28"/>
          <w:szCs w:val="28"/>
        </w:rPr>
        <w:t xml:space="preserve">Старооскольской городской прокуратурой поддержано государственное обвинение по уголовному делу в отношении </w:t>
      </w:r>
      <w:r w:rsidR="00DB51EE">
        <w:rPr>
          <w:sz w:val="28"/>
          <w:szCs w:val="28"/>
        </w:rPr>
        <w:t>19</w:t>
      </w:r>
      <w:r w:rsidRPr="00C2412E">
        <w:rPr>
          <w:sz w:val="28"/>
          <w:szCs w:val="28"/>
        </w:rPr>
        <w:t>-летнего местного жителя.</w:t>
      </w:r>
    </w:p>
    <w:bookmarkEnd w:id="0"/>
    <w:p w:rsidR="00260BC8" w:rsidRPr="00260BC8" w:rsidRDefault="006A2496" w:rsidP="00DB51EE">
      <w:pPr>
        <w:pStyle w:val="3"/>
        <w:spacing w:after="0"/>
        <w:ind w:firstLine="567"/>
        <w:jc w:val="both"/>
        <w:rPr>
          <w:sz w:val="28"/>
          <w:szCs w:val="28"/>
        </w:rPr>
      </w:pPr>
      <w:r w:rsidRPr="00260BC8">
        <w:rPr>
          <w:sz w:val="28"/>
          <w:szCs w:val="28"/>
        </w:rPr>
        <w:t xml:space="preserve">Он признан виновным по </w:t>
      </w:r>
      <w:r w:rsidR="00DB51EE">
        <w:rPr>
          <w:sz w:val="28"/>
          <w:szCs w:val="28"/>
        </w:rPr>
        <w:t>ч. 1 ст. 161 УК РФ (грабеж, то есть открытое хищение чужого имущества).</w:t>
      </w:r>
    </w:p>
    <w:p w:rsidR="00DB51EE" w:rsidRPr="00676295" w:rsidRDefault="006A2496" w:rsidP="00DB51EE">
      <w:pPr>
        <w:ind w:firstLine="708"/>
        <w:jc w:val="both"/>
        <w:rPr>
          <w:sz w:val="28"/>
          <w:szCs w:val="28"/>
        </w:rPr>
      </w:pPr>
      <w:r w:rsidRPr="00260BC8">
        <w:rPr>
          <w:sz w:val="28"/>
          <w:szCs w:val="28"/>
        </w:rPr>
        <w:t>Установлено, что</w:t>
      </w:r>
      <w:r w:rsidR="00C2412E" w:rsidRPr="00260BC8">
        <w:rPr>
          <w:sz w:val="28"/>
          <w:szCs w:val="28"/>
        </w:rPr>
        <w:t xml:space="preserve"> </w:t>
      </w:r>
      <w:r w:rsidR="00DB51EE">
        <w:rPr>
          <w:sz w:val="28"/>
          <w:szCs w:val="28"/>
        </w:rPr>
        <w:t>в один из дней сентября 2023 года, в вечернее время,</w:t>
      </w:r>
      <w:r w:rsidR="00DB51EE">
        <w:t xml:space="preserve"> </w:t>
      </w:r>
      <w:r w:rsidR="00DB51EE" w:rsidRPr="00676295">
        <w:rPr>
          <w:sz w:val="28"/>
          <w:szCs w:val="28"/>
        </w:rPr>
        <w:t xml:space="preserve">подсудимый, будучи в состоянии алкогольного опьянения, находясь в помещении одного из магазинов города, увидел, что операторы </w:t>
      </w:r>
      <w:proofErr w:type="spellStart"/>
      <w:r w:rsidR="00DB51EE" w:rsidRPr="00676295">
        <w:rPr>
          <w:sz w:val="28"/>
          <w:szCs w:val="28"/>
        </w:rPr>
        <w:t>вендинговых</w:t>
      </w:r>
      <w:proofErr w:type="spellEnd"/>
      <w:r w:rsidR="00DB51EE" w:rsidRPr="00676295">
        <w:rPr>
          <w:sz w:val="28"/>
          <w:szCs w:val="28"/>
        </w:rPr>
        <w:t xml:space="preserve"> аппаратов в ходе обслуживания данных аппаратов поставили на пол два кэш бокса с находящимися в них денежными средствами. Подсудимый решил похитить денежные средства и, действуя очевидно и явно для присутствующих операторов и посетителей магазина, быстро подбежал и схватил вышеуказанные кэш боксы с денежными средствами в сумме </w:t>
      </w:r>
      <w:r w:rsidR="00676295">
        <w:rPr>
          <w:sz w:val="28"/>
          <w:szCs w:val="28"/>
        </w:rPr>
        <w:t xml:space="preserve">          </w:t>
      </w:r>
      <w:r w:rsidR="00DB51EE" w:rsidRPr="00676295">
        <w:rPr>
          <w:sz w:val="28"/>
          <w:szCs w:val="28"/>
        </w:rPr>
        <w:t xml:space="preserve">5 020 рублей, с которыми, удерживая их при себе, проследовал к выходу из магазина. Игнорируя требования одного из оператора остановиться и вернуть похищенное, осознавая открытый характер своих действий, с целью доведения преступного умысла до конца, молодой человек выбежал из магазина и скрылся с похищенными денежными средствами, содержащимися в двух кэш боксах, причинив тем </w:t>
      </w:r>
      <w:r w:rsidR="00DB51EE" w:rsidRPr="00676295">
        <w:rPr>
          <w:sz w:val="28"/>
          <w:szCs w:val="28"/>
        </w:rPr>
        <w:lastRenderedPageBreak/>
        <w:t>самым индивидуальному предпринимателю материальный ущерб на общую сумму 5 020 рублей.</w:t>
      </w:r>
    </w:p>
    <w:p w:rsidR="00DB51EE" w:rsidRPr="00676295" w:rsidRDefault="00DB51EE" w:rsidP="00DB51EE">
      <w:pPr>
        <w:ind w:firstLine="708"/>
        <w:jc w:val="both"/>
        <w:rPr>
          <w:sz w:val="28"/>
          <w:szCs w:val="28"/>
        </w:rPr>
      </w:pPr>
      <w:r w:rsidRPr="00676295">
        <w:rPr>
          <w:sz w:val="28"/>
          <w:szCs w:val="28"/>
        </w:rPr>
        <w:t>Похищенное имущество подсудимый обратил в свою собственность и распорядился им по своему усмотрению.</w:t>
      </w:r>
    </w:p>
    <w:p w:rsidR="006A2496" w:rsidRPr="00C2412E" w:rsidRDefault="006A2496" w:rsidP="00C2412E">
      <w:pPr>
        <w:ind w:firstLine="708"/>
        <w:jc w:val="both"/>
        <w:rPr>
          <w:sz w:val="28"/>
          <w:szCs w:val="28"/>
        </w:rPr>
      </w:pPr>
      <w:r w:rsidRPr="00C2412E">
        <w:rPr>
          <w:sz w:val="28"/>
          <w:szCs w:val="28"/>
        </w:rPr>
        <w:t xml:space="preserve">С учетом позиции государственного обвинителя, приговором Старооскольского городского суда осужденному назначено наказание в виде </w:t>
      </w:r>
      <w:r w:rsidR="00DB51EE">
        <w:rPr>
          <w:sz w:val="28"/>
          <w:szCs w:val="28"/>
        </w:rPr>
        <w:t>принудительных работ</w:t>
      </w:r>
      <w:r w:rsidR="00260BC8">
        <w:rPr>
          <w:sz w:val="28"/>
          <w:szCs w:val="28"/>
        </w:rPr>
        <w:t xml:space="preserve"> с удержанием </w:t>
      </w:r>
      <w:r w:rsidR="00DB51EE">
        <w:rPr>
          <w:sz w:val="28"/>
          <w:szCs w:val="28"/>
        </w:rPr>
        <w:t>5</w:t>
      </w:r>
      <w:r w:rsidR="00260BC8">
        <w:rPr>
          <w:sz w:val="28"/>
          <w:szCs w:val="28"/>
        </w:rPr>
        <w:t>% из заработной платы в доход государства.</w:t>
      </w:r>
    </w:p>
    <w:p w:rsidR="00C2412E" w:rsidRPr="00C2412E" w:rsidRDefault="00DB51EE" w:rsidP="00C24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</w:t>
      </w:r>
      <w:r w:rsidR="00C2412E" w:rsidRPr="00C2412E">
        <w:rPr>
          <w:sz w:val="28"/>
          <w:szCs w:val="28"/>
        </w:rPr>
        <w:t xml:space="preserve"> вступил в законную силу.</w:t>
      </w:r>
    </w:p>
    <w:p w:rsidR="006A2496" w:rsidRPr="00C2412E" w:rsidRDefault="006A2496" w:rsidP="00C2412E">
      <w:pPr>
        <w:ind w:firstLine="708"/>
        <w:jc w:val="both"/>
        <w:rPr>
          <w:sz w:val="28"/>
          <w:szCs w:val="28"/>
        </w:rPr>
      </w:pPr>
    </w:p>
    <w:p w:rsidR="006A2496" w:rsidRDefault="006A2496" w:rsidP="00260BC8">
      <w:pPr>
        <w:jc w:val="both"/>
        <w:rPr>
          <w:sz w:val="28"/>
          <w:szCs w:val="28"/>
        </w:rPr>
      </w:pPr>
    </w:p>
    <w:sectPr w:rsidR="006A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2E"/>
    <w:rsid w:val="00260BC8"/>
    <w:rsid w:val="00530EE9"/>
    <w:rsid w:val="00676295"/>
    <w:rsid w:val="006A2496"/>
    <w:rsid w:val="006F6E6B"/>
    <w:rsid w:val="00941DD6"/>
    <w:rsid w:val="00954FF5"/>
    <w:rsid w:val="00C2412E"/>
    <w:rsid w:val="00CD5F2E"/>
    <w:rsid w:val="00D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A9D47-C494-4699-BBCC-6548326A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60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0B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E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cp:lastPrinted>2024-01-16T15:34:00Z</cp:lastPrinted>
  <dcterms:created xsi:type="dcterms:W3CDTF">2024-05-28T07:36:00Z</dcterms:created>
  <dcterms:modified xsi:type="dcterms:W3CDTF">2024-05-28T07:36:00Z</dcterms:modified>
</cp:coreProperties>
</file>