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BF" w:rsidRDefault="00BC565D" w:rsidP="00BC56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руководителей!</w:t>
      </w:r>
    </w:p>
    <w:p w:rsidR="00BC565D" w:rsidRDefault="00BC565D" w:rsidP="00BC56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воинским учетом в РФ понимается государственная система учета и анализа имеющихся в стране призывных и мобилизационных ресурсов.</w:t>
      </w:r>
    </w:p>
    <w:p w:rsidR="00BC565D" w:rsidRDefault="00BC565D" w:rsidP="00BC56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D">
        <w:rPr>
          <w:rFonts w:ascii="Times New Roman" w:hAnsi="Times New Roman" w:cs="Times New Roman"/>
          <w:sz w:val="28"/>
          <w:szCs w:val="28"/>
        </w:rPr>
        <w:t>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</w:t>
      </w:r>
      <w:r>
        <w:rPr>
          <w:rFonts w:ascii="Times New Roman" w:hAnsi="Times New Roman" w:cs="Times New Roman"/>
          <w:sz w:val="28"/>
          <w:szCs w:val="28"/>
        </w:rPr>
        <w:t xml:space="preserve">ого положения и в военное время. </w:t>
      </w:r>
    </w:p>
    <w:p w:rsidR="00BC565D" w:rsidRPr="00BC565D" w:rsidRDefault="00BC565D" w:rsidP="00BC5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5D">
        <w:rPr>
          <w:rFonts w:ascii="Times New Roman" w:hAnsi="Times New Roman" w:cs="Times New Roman"/>
          <w:sz w:val="28"/>
          <w:szCs w:val="28"/>
        </w:rPr>
        <w:t>Основными задачами воинского учета являются:</w:t>
      </w:r>
    </w:p>
    <w:p w:rsidR="00BC565D" w:rsidRPr="00BC565D" w:rsidRDefault="00BC565D" w:rsidP="00BC5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5D">
        <w:rPr>
          <w:rFonts w:ascii="Times New Roman" w:hAnsi="Times New Roman" w:cs="Times New Roman"/>
          <w:sz w:val="28"/>
          <w:szCs w:val="28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BC565D" w:rsidRPr="00BC565D" w:rsidRDefault="00BC565D" w:rsidP="00BC5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5D">
        <w:rPr>
          <w:rFonts w:ascii="Times New Roman" w:hAnsi="Times New Roman" w:cs="Times New Roman"/>
          <w:sz w:val="28"/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BC565D" w:rsidRDefault="00BC565D" w:rsidP="00BC5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5D">
        <w:rPr>
          <w:rFonts w:ascii="Times New Roman" w:hAnsi="Times New Roman" w:cs="Times New Roman"/>
          <w:sz w:val="28"/>
          <w:szCs w:val="28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</w:t>
      </w:r>
      <w:r>
        <w:rPr>
          <w:rFonts w:ascii="Times New Roman" w:hAnsi="Times New Roman" w:cs="Times New Roman"/>
          <w:sz w:val="28"/>
          <w:szCs w:val="28"/>
        </w:rPr>
        <w:t>раны и безопасности государства.</w:t>
      </w:r>
    </w:p>
    <w:p w:rsidR="00BC565D" w:rsidRDefault="00BC565D" w:rsidP="00BC5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организаций по учету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 сотрудников, являющихся военнообязанными</w:t>
      </w:r>
      <w:r w:rsidR="00C76955">
        <w:rPr>
          <w:rFonts w:ascii="Times New Roman" w:hAnsi="Times New Roman" w:cs="Times New Roman"/>
          <w:sz w:val="28"/>
          <w:szCs w:val="28"/>
        </w:rPr>
        <w:t xml:space="preserve"> существует</w:t>
      </w:r>
      <w:proofErr w:type="gramEnd"/>
      <w:r w:rsidR="00C76955">
        <w:rPr>
          <w:rFonts w:ascii="Times New Roman" w:hAnsi="Times New Roman" w:cs="Times New Roman"/>
          <w:sz w:val="28"/>
          <w:szCs w:val="28"/>
        </w:rPr>
        <w:t xml:space="preserve"> еще с советских времен и ее ни кто не отменял. Тем не </w:t>
      </w:r>
      <w:proofErr w:type="gramStart"/>
      <w:r w:rsidR="00C76955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C76955">
        <w:rPr>
          <w:rFonts w:ascii="Times New Roman" w:hAnsi="Times New Roman" w:cs="Times New Roman"/>
          <w:sz w:val="28"/>
          <w:szCs w:val="28"/>
        </w:rPr>
        <w:t xml:space="preserve"> некоторые руководители организаций пренебрегают этими требованиями. Вести воинский учет и состоять на учете в районной комиссии должны стоять все организации, находящиеся на  территории района</w:t>
      </w:r>
      <w:proofErr w:type="gramStart"/>
      <w:r w:rsidR="00BC62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2D8">
        <w:rPr>
          <w:rFonts w:ascii="Times New Roman" w:hAnsi="Times New Roman" w:cs="Times New Roman"/>
          <w:sz w:val="28"/>
          <w:szCs w:val="28"/>
        </w:rPr>
        <w:t xml:space="preserve"> Воинский учет ведется за счет средств организации, и персональную ответственность за его состояние несет руководитель</w:t>
      </w:r>
      <w:proofErr w:type="gramStart"/>
      <w:r w:rsidR="00BC62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2D8">
        <w:rPr>
          <w:rFonts w:ascii="Times New Roman" w:hAnsi="Times New Roman" w:cs="Times New Roman"/>
          <w:sz w:val="28"/>
          <w:szCs w:val="28"/>
        </w:rPr>
        <w:t xml:space="preserve"> Должностные лица, виновные в невыполнении обязанностей по воинскому учету и бронированию граждан, пребывающих в запасе, несут ответственность в соответствии с законодательством РФ.</w:t>
      </w:r>
    </w:p>
    <w:p w:rsidR="00BC62D8" w:rsidRDefault="00E328CC" w:rsidP="00BC5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Борисовского района методическое руководство работой по воинскому учету и бронированию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граждан, пребывающих в запасе организует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обеспечивает районная комиссия по бронированию граждан, пребывающих в запасе.</w:t>
      </w:r>
    </w:p>
    <w:p w:rsidR="00E328CC" w:rsidRDefault="00E328CC" w:rsidP="00BC5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2D8" w:rsidRPr="00BC565D" w:rsidRDefault="00BC62D8" w:rsidP="00BC5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62D8" w:rsidRPr="00BC565D" w:rsidSect="00BC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65D"/>
    <w:rsid w:val="004B7808"/>
    <w:rsid w:val="007337BF"/>
    <w:rsid w:val="00BC565D"/>
    <w:rsid w:val="00BC62D8"/>
    <w:rsid w:val="00C76955"/>
    <w:rsid w:val="00E3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</dc:creator>
  <cp:keywords/>
  <dc:description/>
  <cp:lastModifiedBy>Mob</cp:lastModifiedBy>
  <cp:revision>4</cp:revision>
  <dcterms:created xsi:type="dcterms:W3CDTF">2023-11-23T06:08:00Z</dcterms:created>
  <dcterms:modified xsi:type="dcterms:W3CDTF">2023-11-24T10:29:00Z</dcterms:modified>
</cp:coreProperties>
</file>