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FEB" w:rsidRDefault="004E6FEB">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4E6FEB" w:rsidRDefault="004E6FEB">
      <w:pPr>
        <w:pStyle w:val="ConsPlusNormal"/>
        <w:outlineLvl w:val="0"/>
      </w:pPr>
    </w:p>
    <w:p w:rsidR="004E6FEB" w:rsidRDefault="004E6FEB">
      <w:pPr>
        <w:pStyle w:val="ConsPlusTitle"/>
        <w:jc w:val="center"/>
        <w:outlineLvl w:val="0"/>
      </w:pPr>
      <w:r>
        <w:t>АДМИНИСТРАЦИЯ БОРИСОВСКОГО РАЙОНА</w:t>
      </w:r>
    </w:p>
    <w:p w:rsidR="004E6FEB" w:rsidRDefault="004E6FEB">
      <w:pPr>
        <w:pStyle w:val="ConsPlusTitle"/>
        <w:jc w:val="center"/>
      </w:pPr>
      <w:r>
        <w:t>БЕЛГОРОДСКОЙ ОБЛАСТИ</w:t>
      </w:r>
    </w:p>
    <w:p w:rsidR="004E6FEB" w:rsidRDefault="004E6FEB">
      <w:pPr>
        <w:pStyle w:val="ConsPlusTitle"/>
        <w:jc w:val="center"/>
      </w:pPr>
    </w:p>
    <w:p w:rsidR="004E6FEB" w:rsidRDefault="004E6FEB">
      <w:pPr>
        <w:pStyle w:val="ConsPlusTitle"/>
        <w:jc w:val="center"/>
      </w:pPr>
      <w:r>
        <w:t>ПОСТАНОВЛЕНИЕ</w:t>
      </w:r>
    </w:p>
    <w:p w:rsidR="004E6FEB" w:rsidRDefault="004E6FEB">
      <w:pPr>
        <w:pStyle w:val="ConsPlusTitle"/>
        <w:jc w:val="center"/>
      </w:pPr>
      <w:r>
        <w:t>от 27 июля 2011 г. N 19</w:t>
      </w:r>
      <w:r w:rsidR="00B657B0">
        <w:t xml:space="preserve"> </w:t>
      </w:r>
      <w:r w:rsidR="006C4386">
        <w:t xml:space="preserve"> </w:t>
      </w:r>
      <w:r w:rsidR="00B0386E">
        <w:t xml:space="preserve"> </w:t>
      </w:r>
      <w:bookmarkStart w:id="0" w:name="_GoBack"/>
      <w:bookmarkEnd w:id="0"/>
    </w:p>
    <w:p w:rsidR="004E6FEB" w:rsidRDefault="004E6FEB">
      <w:pPr>
        <w:pStyle w:val="ConsPlusTitle"/>
        <w:jc w:val="center"/>
      </w:pPr>
    </w:p>
    <w:p w:rsidR="004E6FEB" w:rsidRDefault="004E6FEB">
      <w:pPr>
        <w:pStyle w:val="ConsPlusTitle"/>
        <w:jc w:val="center"/>
      </w:pPr>
      <w:r>
        <w:t>ОБ УТВЕРЖДЕНИИ АДМИНИСТРАТИВНОГО РЕГЛАМЕНТА ПРЕДОСТАВЛЕНИЯ</w:t>
      </w:r>
    </w:p>
    <w:p w:rsidR="004E6FEB" w:rsidRDefault="004E6FEB">
      <w:pPr>
        <w:pStyle w:val="ConsPlusTitle"/>
        <w:jc w:val="center"/>
      </w:pPr>
      <w:r>
        <w:t>МУНИЦИПАЛЬНОЙ УСЛУГИ ПО ПРЕДОСТАВЛЕНИЮ ИНФОРМАЦИИ О ПОРЯДКЕ</w:t>
      </w:r>
    </w:p>
    <w:p w:rsidR="004E6FEB" w:rsidRDefault="004E6FEB">
      <w:pPr>
        <w:pStyle w:val="ConsPlusTitle"/>
        <w:jc w:val="center"/>
      </w:pPr>
      <w:r>
        <w:t>ПРЕДОСТАВЛЕНИЯ ЖИЛИЩНО-КОММУНАЛЬНЫХ УСЛУГ НАСЕЛЕНИЮ</w:t>
      </w:r>
    </w:p>
    <w:p w:rsidR="004E6FEB" w:rsidRDefault="003D113C">
      <w:pPr>
        <w:spacing w:after="1"/>
      </w:pPr>
      <w:r>
        <w:t xml:space="preserve"> </w:t>
      </w: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E6FEB">
        <w:tc>
          <w:tcPr>
            <w:tcW w:w="60" w:type="dxa"/>
            <w:tcBorders>
              <w:top w:val="nil"/>
              <w:left w:val="nil"/>
              <w:bottom w:val="nil"/>
              <w:right w:val="nil"/>
            </w:tcBorders>
            <w:shd w:val="clear" w:color="auto" w:fill="CED3F1"/>
            <w:tcMar>
              <w:top w:w="0" w:type="dxa"/>
              <w:left w:w="0" w:type="dxa"/>
              <w:bottom w:w="0" w:type="dxa"/>
              <w:right w:w="0" w:type="dxa"/>
            </w:tcMar>
          </w:tcPr>
          <w:p w:rsidR="004E6FEB" w:rsidRDefault="004E6FE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4E6FEB" w:rsidRDefault="004E6FE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4E6FEB" w:rsidRDefault="004E6FEB">
            <w:pPr>
              <w:pStyle w:val="ConsPlusNormal"/>
              <w:jc w:val="center"/>
            </w:pPr>
            <w:r>
              <w:rPr>
                <w:color w:val="392C69"/>
              </w:rPr>
              <w:t>Список изменяющих документов</w:t>
            </w:r>
          </w:p>
          <w:p w:rsidR="004E6FEB" w:rsidRDefault="004E6FEB">
            <w:pPr>
              <w:pStyle w:val="ConsPlusNormal"/>
              <w:jc w:val="center"/>
            </w:pPr>
            <w:proofErr w:type="gramStart"/>
            <w:r>
              <w:rPr>
                <w:color w:val="392C69"/>
              </w:rPr>
              <w:t>(в ред. постановлений администрации Борисовского района Белгородской области</w:t>
            </w:r>
            <w:proofErr w:type="gramEnd"/>
          </w:p>
          <w:p w:rsidR="004E6FEB" w:rsidRDefault="004E6FEB">
            <w:pPr>
              <w:pStyle w:val="ConsPlusNormal"/>
              <w:jc w:val="center"/>
            </w:pPr>
            <w:r>
              <w:rPr>
                <w:color w:val="392C69"/>
              </w:rPr>
              <w:t xml:space="preserve">от 24.06.2015 </w:t>
            </w:r>
            <w:hyperlink r:id="rId6" w:history="1">
              <w:r>
                <w:rPr>
                  <w:color w:val="0000FF"/>
                </w:rPr>
                <w:t>N 39</w:t>
              </w:r>
            </w:hyperlink>
            <w:r>
              <w:rPr>
                <w:color w:val="392C69"/>
              </w:rPr>
              <w:t xml:space="preserve">, от 27.01.2016 </w:t>
            </w:r>
            <w:hyperlink r:id="rId7" w:history="1">
              <w:r>
                <w:rPr>
                  <w:color w:val="0000FF"/>
                </w:rPr>
                <w:t>N 6</w:t>
              </w:r>
            </w:hyperlink>
            <w:r>
              <w:rPr>
                <w:color w:val="392C69"/>
              </w:rPr>
              <w:t>,</w:t>
            </w:r>
          </w:p>
          <w:p w:rsidR="004E6FEB" w:rsidRDefault="00B0386E">
            <w:pPr>
              <w:pStyle w:val="ConsPlusNormal"/>
              <w:jc w:val="center"/>
            </w:pPr>
            <w:hyperlink r:id="rId8" w:history="1">
              <w:r w:rsidR="004E6FEB">
                <w:rPr>
                  <w:color w:val="0000FF"/>
                </w:rPr>
                <w:t>постановления</w:t>
              </w:r>
            </w:hyperlink>
            <w:r w:rsidR="004E6FEB">
              <w:rPr>
                <w:color w:val="392C69"/>
              </w:rPr>
              <w:t xml:space="preserve"> администрации муниципального района "</w:t>
            </w:r>
            <w:proofErr w:type="spellStart"/>
            <w:r w:rsidR="004E6FEB">
              <w:rPr>
                <w:color w:val="392C69"/>
              </w:rPr>
              <w:t>Борисовский</w:t>
            </w:r>
            <w:proofErr w:type="spellEnd"/>
            <w:r w:rsidR="004E6FEB">
              <w:rPr>
                <w:color w:val="392C69"/>
              </w:rPr>
              <w:t xml:space="preserve"> район"</w:t>
            </w:r>
          </w:p>
          <w:p w:rsidR="004E6FEB" w:rsidRDefault="004E6FEB">
            <w:pPr>
              <w:pStyle w:val="ConsPlusNormal"/>
              <w:jc w:val="center"/>
            </w:pPr>
            <w:r>
              <w:rPr>
                <w:color w:val="392C69"/>
              </w:rPr>
              <w:t>Белгородской области от 09.01.2019 N 2,</w:t>
            </w:r>
          </w:p>
          <w:p w:rsidR="004E6FEB" w:rsidRDefault="00B0386E">
            <w:pPr>
              <w:pStyle w:val="ConsPlusNormal"/>
              <w:jc w:val="center"/>
            </w:pPr>
            <w:hyperlink r:id="rId9" w:history="1">
              <w:r w:rsidR="004E6FEB">
                <w:rPr>
                  <w:color w:val="0000FF"/>
                </w:rPr>
                <w:t>постановления</w:t>
              </w:r>
            </w:hyperlink>
            <w:r w:rsidR="004E6FEB">
              <w:rPr>
                <w:color w:val="392C69"/>
              </w:rPr>
              <w:t xml:space="preserve"> администрации Борисовского района Белгородской области</w:t>
            </w:r>
          </w:p>
          <w:p w:rsidR="004E6FEB" w:rsidRDefault="004E6FEB">
            <w:pPr>
              <w:pStyle w:val="ConsPlusNormal"/>
              <w:jc w:val="center"/>
            </w:pPr>
            <w:r>
              <w:rPr>
                <w:color w:val="392C69"/>
              </w:rPr>
              <w:t>от 28.01.2022 N 7)</w:t>
            </w:r>
          </w:p>
        </w:tc>
        <w:tc>
          <w:tcPr>
            <w:tcW w:w="113" w:type="dxa"/>
            <w:tcBorders>
              <w:top w:val="nil"/>
              <w:left w:val="nil"/>
              <w:bottom w:val="nil"/>
              <w:right w:val="nil"/>
            </w:tcBorders>
            <w:shd w:val="clear" w:color="auto" w:fill="F4F3F8"/>
            <w:tcMar>
              <w:top w:w="0" w:type="dxa"/>
              <w:left w:w="0" w:type="dxa"/>
              <w:bottom w:w="0" w:type="dxa"/>
              <w:right w:w="0" w:type="dxa"/>
            </w:tcMar>
          </w:tcPr>
          <w:p w:rsidR="004E6FEB" w:rsidRDefault="004E6FEB">
            <w:pPr>
              <w:spacing w:after="1" w:line="0" w:lineRule="atLeast"/>
            </w:pPr>
          </w:p>
        </w:tc>
      </w:tr>
    </w:tbl>
    <w:p w:rsidR="004E6FEB" w:rsidRDefault="004E6FEB">
      <w:pPr>
        <w:pStyle w:val="ConsPlusNormal"/>
        <w:jc w:val="center"/>
      </w:pPr>
    </w:p>
    <w:p w:rsidR="004E6FEB" w:rsidRDefault="004E6FEB">
      <w:pPr>
        <w:pStyle w:val="ConsPlusNormal"/>
        <w:ind w:firstLine="540"/>
        <w:jc w:val="both"/>
      </w:pPr>
      <w:r>
        <w:t xml:space="preserve">В соответствии с Федеральным </w:t>
      </w:r>
      <w:hyperlink r:id="rId10" w:history="1">
        <w:r>
          <w:rPr>
            <w:color w:val="0000FF"/>
          </w:rPr>
          <w:t>законом</w:t>
        </w:r>
      </w:hyperlink>
      <w:r>
        <w:t xml:space="preserve"> от 6 ноября 2003 года N 131-ФЗ "Об общих принципах организации местного самоуправления в Российской Федерации" и </w:t>
      </w:r>
      <w:hyperlink r:id="rId11" w:history="1">
        <w:r>
          <w:rPr>
            <w:color w:val="0000FF"/>
          </w:rPr>
          <w:t>распоряжением</w:t>
        </w:r>
      </w:hyperlink>
      <w:r>
        <w:t xml:space="preserve"> Правительства Российской Федерации от 17 декабря 2009 года N 1993-р "Об утверждении сводного перечня первоочередных государственных и муниципальных услуг, предоставляемых в электронном виде" администрация Борисовского района постановляет:</w:t>
      </w:r>
    </w:p>
    <w:p w:rsidR="004E6FEB" w:rsidRDefault="004E6FEB">
      <w:pPr>
        <w:pStyle w:val="ConsPlusNormal"/>
        <w:ind w:firstLine="540"/>
        <w:jc w:val="both"/>
      </w:pPr>
    </w:p>
    <w:p w:rsidR="004E6FEB" w:rsidRDefault="004E6FEB">
      <w:pPr>
        <w:pStyle w:val="ConsPlusNormal"/>
        <w:ind w:firstLine="540"/>
        <w:jc w:val="both"/>
      </w:pPr>
      <w:r>
        <w:t xml:space="preserve">1. Утвердить административный </w:t>
      </w:r>
      <w:hyperlink w:anchor="P35" w:history="1">
        <w:r>
          <w:rPr>
            <w:color w:val="0000FF"/>
          </w:rPr>
          <w:t>регламент</w:t>
        </w:r>
      </w:hyperlink>
      <w:r>
        <w:t xml:space="preserve"> предоставления муниципальной услуги по предоставлению информации о порядке предоставления жилищно-коммунальных услуг населению (прилагается).</w:t>
      </w:r>
    </w:p>
    <w:p w:rsidR="004E6FEB" w:rsidRDefault="004E6FEB">
      <w:pPr>
        <w:pStyle w:val="ConsPlusNormal"/>
        <w:ind w:firstLine="540"/>
        <w:jc w:val="both"/>
      </w:pPr>
    </w:p>
    <w:p w:rsidR="004E6FEB" w:rsidRDefault="004E6FEB">
      <w:pPr>
        <w:pStyle w:val="ConsPlusNormal"/>
        <w:ind w:firstLine="540"/>
        <w:jc w:val="both"/>
      </w:pPr>
      <w:r>
        <w:t>2. Отделу делопроизводства и информационного обеспечения администрации района (Довыденко В.А.) обеспечить размещение административного регламента на сайте администрации района.</w:t>
      </w:r>
    </w:p>
    <w:p w:rsidR="004E6FEB" w:rsidRDefault="004E6FEB">
      <w:pPr>
        <w:pStyle w:val="ConsPlusNormal"/>
        <w:ind w:firstLine="540"/>
        <w:jc w:val="both"/>
      </w:pPr>
    </w:p>
    <w:p w:rsidR="004E6FEB" w:rsidRDefault="004E6FEB">
      <w:pPr>
        <w:pStyle w:val="ConsPlusNormal"/>
        <w:ind w:firstLine="540"/>
        <w:jc w:val="both"/>
      </w:pPr>
      <w:r>
        <w:t>3. Автономной некоммерческой организации "Редакция газеты "Призыв" (Васильченко В.И.) опубликовать данное постановление.</w:t>
      </w:r>
    </w:p>
    <w:p w:rsidR="004E6FEB" w:rsidRDefault="004E6FEB">
      <w:pPr>
        <w:pStyle w:val="ConsPlusNormal"/>
        <w:ind w:firstLine="540"/>
        <w:jc w:val="both"/>
      </w:pPr>
    </w:p>
    <w:p w:rsidR="004E6FEB" w:rsidRDefault="004E6FEB">
      <w:pPr>
        <w:pStyle w:val="ConsPlusNormal"/>
        <w:ind w:firstLine="540"/>
        <w:jc w:val="both"/>
      </w:pPr>
      <w:r>
        <w:t xml:space="preserve">4. </w:t>
      </w:r>
      <w:proofErr w:type="gramStart"/>
      <w:r>
        <w:t>Контроль за</w:t>
      </w:r>
      <w:proofErr w:type="gramEnd"/>
      <w:r>
        <w:t xml:space="preserve"> исполнением постановления возложить на заместителя главы администрации района по промышленности, строительству, транспорту, связи и ЖКХ Бондарь А.И.</w:t>
      </w:r>
    </w:p>
    <w:p w:rsidR="004E6FEB" w:rsidRDefault="004E6FEB">
      <w:pPr>
        <w:pStyle w:val="ConsPlusNormal"/>
        <w:ind w:firstLine="540"/>
        <w:jc w:val="both"/>
      </w:pPr>
    </w:p>
    <w:p w:rsidR="004E6FEB" w:rsidRDefault="004E6FEB">
      <w:pPr>
        <w:pStyle w:val="ConsPlusNormal"/>
        <w:jc w:val="right"/>
      </w:pPr>
      <w:r>
        <w:t>Глава администрации района</w:t>
      </w:r>
    </w:p>
    <w:p w:rsidR="004E6FEB" w:rsidRDefault="004E6FEB">
      <w:pPr>
        <w:pStyle w:val="ConsPlusNormal"/>
        <w:jc w:val="right"/>
      </w:pPr>
      <w:r>
        <w:t>Н.И.ДАВЫДОВ</w:t>
      </w:r>
    </w:p>
    <w:p w:rsidR="004E6FEB" w:rsidRDefault="004E6FEB">
      <w:pPr>
        <w:pStyle w:val="ConsPlusNormal"/>
        <w:ind w:firstLine="540"/>
        <w:jc w:val="both"/>
      </w:pPr>
    </w:p>
    <w:p w:rsidR="004E6FEB" w:rsidRDefault="004E6FEB">
      <w:pPr>
        <w:pStyle w:val="ConsPlusNormal"/>
        <w:ind w:firstLine="540"/>
        <w:jc w:val="both"/>
      </w:pPr>
    </w:p>
    <w:p w:rsidR="004E6FEB" w:rsidRDefault="004E6FEB">
      <w:pPr>
        <w:pStyle w:val="ConsPlusNormal"/>
        <w:ind w:firstLine="540"/>
        <w:jc w:val="both"/>
      </w:pPr>
    </w:p>
    <w:p w:rsidR="004E6FEB" w:rsidRDefault="004E6FEB">
      <w:pPr>
        <w:pStyle w:val="ConsPlusNormal"/>
        <w:ind w:firstLine="540"/>
        <w:jc w:val="both"/>
      </w:pPr>
    </w:p>
    <w:p w:rsidR="004E6FEB" w:rsidRDefault="004E6FEB">
      <w:pPr>
        <w:pStyle w:val="ConsPlusNormal"/>
        <w:ind w:firstLine="540"/>
        <w:jc w:val="both"/>
      </w:pPr>
    </w:p>
    <w:p w:rsidR="004E6FEB" w:rsidRDefault="004E6FEB">
      <w:pPr>
        <w:pStyle w:val="ConsPlusTitle"/>
        <w:jc w:val="center"/>
        <w:outlineLvl w:val="0"/>
      </w:pPr>
      <w:bookmarkStart w:id="1" w:name="P35"/>
      <w:bookmarkEnd w:id="1"/>
      <w:r>
        <w:t>АДМИНИСТРАТИВНЫЙ РЕГЛАМЕНТ</w:t>
      </w:r>
    </w:p>
    <w:p w:rsidR="004E6FEB" w:rsidRDefault="004E6FEB">
      <w:pPr>
        <w:pStyle w:val="ConsPlusTitle"/>
        <w:jc w:val="center"/>
      </w:pPr>
      <w:r>
        <w:t>ОКАЗАНИЯ МУНИЦИПАЛЬНОЙ УСЛУГИ ПО ПРЕДОСТАВЛЕНИЮ ИНФОРМАЦИИ О</w:t>
      </w:r>
    </w:p>
    <w:p w:rsidR="004E6FEB" w:rsidRDefault="004E6FEB">
      <w:pPr>
        <w:pStyle w:val="ConsPlusTitle"/>
        <w:jc w:val="center"/>
      </w:pPr>
      <w:proofErr w:type="gramStart"/>
      <w:r>
        <w:t>ПОРЯДКЕ</w:t>
      </w:r>
      <w:proofErr w:type="gramEnd"/>
      <w:r>
        <w:t xml:space="preserve"> ПРЕДОСТАВЛЕНИЯ ЖИЛИЩНО-КОММУНАЛЬНЫХ УСЛУГ НАСЕЛЕНИЮ</w:t>
      </w:r>
    </w:p>
    <w:p w:rsidR="004E6FEB" w:rsidRDefault="004E6FEB">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4E6FEB">
        <w:tc>
          <w:tcPr>
            <w:tcW w:w="60" w:type="dxa"/>
            <w:tcBorders>
              <w:top w:val="nil"/>
              <w:left w:val="nil"/>
              <w:bottom w:val="nil"/>
              <w:right w:val="nil"/>
            </w:tcBorders>
            <w:shd w:val="clear" w:color="auto" w:fill="CED3F1"/>
            <w:tcMar>
              <w:top w:w="0" w:type="dxa"/>
              <w:left w:w="0" w:type="dxa"/>
              <w:bottom w:w="0" w:type="dxa"/>
              <w:right w:w="0" w:type="dxa"/>
            </w:tcMar>
          </w:tcPr>
          <w:p w:rsidR="004E6FEB" w:rsidRDefault="004E6FE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4E6FEB" w:rsidRDefault="004E6FE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4E6FEB" w:rsidRDefault="004E6FEB">
            <w:pPr>
              <w:pStyle w:val="ConsPlusNormal"/>
              <w:jc w:val="center"/>
            </w:pPr>
            <w:r>
              <w:rPr>
                <w:color w:val="392C69"/>
              </w:rPr>
              <w:t>Список изменяющих документов</w:t>
            </w:r>
          </w:p>
          <w:p w:rsidR="004E6FEB" w:rsidRDefault="004E6FEB">
            <w:pPr>
              <w:pStyle w:val="ConsPlusNormal"/>
              <w:jc w:val="center"/>
            </w:pPr>
            <w:proofErr w:type="gramStart"/>
            <w:r>
              <w:rPr>
                <w:color w:val="392C69"/>
              </w:rPr>
              <w:t>(в ред. постановлений администрации Борисовского района Белгородской области</w:t>
            </w:r>
            <w:proofErr w:type="gramEnd"/>
          </w:p>
          <w:p w:rsidR="004E6FEB" w:rsidRDefault="004E6FEB">
            <w:pPr>
              <w:pStyle w:val="ConsPlusNormal"/>
              <w:jc w:val="center"/>
            </w:pPr>
            <w:r>
              <w:rPr>
                <w:color w:val="392C69"/>
              </w:rPr>
              <w:t xml:space="preserve">от 24.06.2015 </w:t>
            </w:r>
            <w:hyperlink r:id="rId12" w:history="1">
              <w:r>
                <w:rPr>
                  <w:color w:val="0000FF"/>
                </w:rPr>
                <w:t>N 39</w:t>
              </w:r>
            </w:hyperlink>
            <w:r>
              <w:rPr>
                <w:color w:val="392C69"/>
              </w:rPr>
              <w:t xml:space="preserve">, от 27.01.2016 </w:t>
            </w:r>
            <w:hyperlink r:id="rId13" w:history="1">
              <w:r>
                <w:rPr>
                  <w:color w:val="0000FF"/>
                </w:rPr>
                <w:t>N 6</w:t>
              </w:r>
            </w:hyperlink>
            <w:r>
              <w:rPr>
                <w:color w:val="392C69"/>
              </w:rPr>
              <w:t>,</w:t>
            </w:r>
          </w:p>
          <w:p w:rsidR="004E6FEB" w:rsidRDefault="00B0386E">
            <w:pPr>
              <w:pStyle w:val="ConsPlusNormal"/>
              <w:jc w:val="center"/>
            </w:pPr>
            <w:hyperlink r:id="rId14" w:history="1">
              <w:r w:rsidR="004E6FEB">
                <w:rPr>
                  <w:color w:val="0000FF"/>
                </w:rPr>
                <w:t>постановления</w:t>
              </w:r>
            </w:hyperlink>
            <w:r w:rsidR="004E6FEB">
              <w:rPr>
                <w:color w:val="392C69"/>
              </w:rPr>
              <w:t xml:space="preserve"> администрации муниципального района "</w:t>
            </w:r>
            <w:proofErr w:type="spellStart"/>
            <w:r w:rsidR="004E6FEB">
              <w:rPr>
                <w:color w:val="392C69"/>
              </w:rPr>
              <w:t>Борисовский</w:t>
            </w:r>
            <w:proofErr w:type="spellEnd"/>
            <w:r w:rsidR="004E6FEB">
              <w:rPr>
                <w:color w:val="392C69"/>
              </w:rPr>
              <w:t xml:space="preserve"> район"</w:t>
            </w:r>
          </w:p>
          <w:p w:rsidR="004E6FEB" w:rsidRDefault="004E6FEB">
            <w:pPr>
              <w:pStyle w:val="ConsPlusNormal"/>
              <w:jc w:val="center"/>
            </w:pPr>
            <w:r>
              <w:rPr>
                <w:color w:val="392C69"/>
              </w:rPr>
              <w:t>Белгородской области от 09.01.2019 N 2,</w:t>
            </w:r>
          </w:p>
          <w:p w:rsidR="004E6FEB" w:rsidRDefault="00B0386E">
            <w:pPr>
              <w:pStyle w:val="ConsPlusNormal"/>
              <w:jc w:val="center"/>
            </w:pPr>
            <w:hyperlink r:id="rId15" w:history="1">
              <w:r w:rsidR="004E6FEB">
                <w:rPr>
                  <w:color w:val="0000FF"/>
                </w:rPr>
                <w:t>постановления</w:t>
              </w:r>
            </w:hyperlink>
            <w:r w:rsidR="004E6FEB">
              <w:rPr>
                <w:color w:val="392C69"/>
              </w:rPr>
              <w:t xml:space="preserve"> администрации Борисовского района Белгородской области</w:t>
            </w:r>
          </w:p>
          <w:p w:rsidR="004E6FEB" w:rsidRDefault="004E6FEB">
            <w:pPr>
              <w:pStyle w:val="ConsPlusNormal"/>
              <w:jc w:val="center"/>
            </w:pPr>
            <w:r>
              <w:rPr>
                <w:color w:val="392C69"/>
              </w:rPr>
              <w:t>от 28.01.2022 N 7)</w:t>
            </w:r>
          </w:p>
        </w:tc>
        <w:tc>
          <w:tcPr>
            <w:tcW w:w="113" w:type="dxa"/>
            <w:tcBorders>
              <w:top w:val="nil"/>
              <w:left w:val="nil"/>
              <w:bottom w:val="nil"/>
              <w:right w:val="nil"/>
            </w:tcBorders>
            <w:shd w:val="clear" w:color="auto" w:fill="F4F3F8"/>
            <w:tcMar>
              <w:top w:w="0" w:type="dxa"/>
              <w:left w:w="0" w:type="dxa"/>
              <w:bottom w:w="0" w:type="dxa"/>
              <w:right w:w="0" w:type="dxa"/>
            </w:tcMar>
          </w:tcPr>
          <w:p w:rsidR="004E6FEB" w:rsidRDefault="004E6FEB">
            <w:pPr>
              <w:spacing w:after="1" w:line="0" w:lineRule="atLeast"/>
            </w:pPr>
          </w:p>
        </w:tc>
      </w:tr>
    </w:tbl>
    <w:p w:rsidR="004E6FEB" w:rsidRDefault="004E6FEB">
      <w:pPr>
        <w:pStyle w:val="ConsPlusNormal"/>
        <w:jc w:val="center"/>
      </w:pPr>
    </w:p>
    <w:p w:rsidR="004E6FEB" w:rsidRDefault="004E6FEB">
      <w:pPr>
        <w:pStyle w:val="ConsPlusTitle"/>
        <w:jc w:val="center"/>
        <w:outlineLvl w:val="1"/>
      </w:pPr>
      <w:r>
        <w:t>1. Общие положения</w:t>
      </w:r>
    </w:p>
    <w:p w:rsidR="004E6FEB" w:rsidRDefault="004E6FEB">
      <w:pPr>
        <w:pStyle w:val="ConsPlusNormal"/>
        <w:jc w:val="center"/>
      </w:pPr>
      <w:proofErr w:type="gramStart"/>
      <w:r>
        <w:t xml:space="preserve">(в ред. </w:t>
      </w:r>
      <w:hyperlink r:id="rId16" w:history="1">
        <w:r>
          <w:rPr>
            <w:color w:val="0000FF"/>
          </w:rPr>
          <w:t>постановления</w:t>
        </w:r>
      </w:hyperlink>
      <w:r>
        <w:t xml:space="preserve"> администрации Борисовского района</w:t>
      </w:r>
      <w:proofErr w:type="gramEnd"/>
    </w:p>
    <w:p w:rsidR="004E6FEB" w:rsidRDefault="004E6FEB">
      <w:pPr>
        <w:pStyle w:val="ConsPlusNormal"/>
        <w:jc w:val="center"/>
      </w:pPr>
      <w:proofErr w:type="gramStart"/>
      <w:r>
        <w:t>Белгородской области от 24.06.2015 N 39)</w:t>
      </w:r>
      <w:proofErr w:type="gramEnd"/>
    </w:p>
    <w:p w:rsidR="004E6FEB" w:rsidRDefault="004E6FEB">
      <w:pPr>
        <w:pStyle w:val="ConsPlusNormal"/>
        <w:ind w:firstLine="540"/>
        <w:jc w:val="both"/>
      </w:pPr>
    </w:p>
    <w:p w:rsidR="004E6FEB" w:rsidRDefault="004E6FEB">
      <w:pPr>
        <w:pStyle w:val="ConsPlusNormal"/>
        <w:ind w:firstLine="540"/>
        <w:jc w:val="both"/>
      </w:pPr>
      <w:r>
        <w:t xml:space="preserve">1.1. </w:t>
      </w:r>
      <w:proofErr w:type="gramStart"/>
      <w:r>
        <w:t>Административный регламент предоставления муниципальной услуги по предоставлению информации о порядке предоставления жилищно-коммунальных услуг населению (далее - Муниципальная услуга) разработан в целях повышения качества, доступности и прозрачности оказания муниципальной услуги по предоставлению информации о порядке предоставления жилищно-коммунальных услуг населению, создания необходимых условий для участников отношений, возникающих при предоставлении Муниципальной услуги, определения сроков и последовательности действий при осуществлении полномочий по предоставлению информации о</w:t>
      </w:r>
      <w:proofErr w:type="gramEnd"/>
      <w:r>
        <w:t xml:space="preserve"> </w:t>
      </w:r>
      <w:proofErr w:type="gramStart"/>
      <w:r>
        <w:t>порядке</w:t>
      </w:r>
      <w:proofErr w:type="gramEnd"/>
      <w:r>
        <w:t xml:space="preserve"> предоставления жилищно-коммунальных услуг населению.</w:t>
      </w:r>
    </w:p>
    <w:p w:rsidR="004E6FEB" w:rsidRDefault="004E6FEB">
      <w:pPr>
        <w:pStyle w:val="ConsPlusNormal"/>
        <w:spacing w:before="220"/>
        <w:ind w:firstLine="540"/>
        <w:jc w:val="both"/>
      </w:pPr>
      <w:r>
        <w:t>1.2. Получателями Муниципальной услуги являются граждане Российской Федерации, использующие коммунальные услуги для личных, семейных, домашних и иных нужд, не связанных с осуществлением предпринимательской деятельности.</w:t>
      </w:r>
    </w:p>
    <w:p w:rsidR="004E6FEB" w:rsidRDefault="004E6FEB">
      <w:pPr>
        <w:pStyle w:val="ConsPlusNormal"/>
        <w:spacing w:before="220"/>
        <w:ind w:firstLine="540"/>
        <w:jc w:val="both"/>
      </w:pPr>
      <w:r>
        <w:t xml:space="preserve">1.3. Органом, обеспечивающим информирование о предоставлении Муниципальной услуги, является отдел по реформированию и развитию ЖКХ администрации Борисовского района, расположенный по адресу: Белгородская обл., </w:t>
      </w:r>
      <w:proofErr w:type="spellStart"/>
      <w:r>
        <w:t>Борисовский</w:t>
      </w:r>
      <w:proofErr w:type="spellEnd"/>
      <w:r>
        <w:t xml:space="preserve"> р-н, п. Борисовка, площадь Ушакова, 2, 1-й этаж, кабинет N 3. Тел.: 8(47246) 5-13-36.</w:t>
      </w:r>
    </w:p>
    <w:p w:rsidR="004E6FEB" w:rsidRDefault="004E6FEB">
      <w:pPr>
        <w:pStyle w:val="ConsPlusNormal"/>
        <w:spacing w:before="220"/>
        <w:ind w:firstLine="540"/>
        <w:jc w:val="both"/>
      </w:pPr>
      <w:r>
        <w:t>График работы:</w:t>
      </w:r>
    </w:p>
    <w:p w:rsidR="004E6FEB" w:rsidRDefault="004E6FEB">
      <w:pPr>
        <w:pStyle w:val="ConsPlusNormal"/>
        <w:spacing w:before="220"/>
        <w:ind w:firstLine="540"/>
        <w:jc w:val="both"/>
      </w:pPr>
      <w:r>
        <w:t>Понедельник - пятница: с 8.00 до 17.00, перерыв с 12.00 до 13.00. Выходные дни - суббота, воскресенье.</w:t>
      </w:r>
    </w:p>
    <w:p w:rsidR="004E6FEB" w:rsidRDefault="004E6FEB">
      <w:pPr>
        <w:pStyle w:val="ConsPlusNormal"/>
        <w:spacing w:before="220"/>
        <w:ind w:firstLine="540"/>
        <w:jc w:val="both"/>
      </w:pPr>
      <w:r>
        <w:t>Информирование граждан о порядке предоставления Муниципальной услуги осуществляется:</w:t>
      </w:r>
    </w:p>
    <w:p w:rsidR="004E6FEB" w:rsidRDefault="004E6FEB">
      <w:pPr>
        <w:pStyle w:val="ConsPlusNormal"/>
        <w:spacing w:before="220"/>
        <w:ind w:firstLine="540"/>
        <w:jc w:val="both"/>
      </w:pPr>
      <w:r>
        <w:t>а) с использованием средств телефонной связи (тел.: 8 (47246) 5-13-36);</w:t>
      </w:r>
    </w:p>
    <w:p w:rsidR="004E6FEB" w:rsidRDefault="004E6FEB">
      <w:pPr>
        <w:pStyle w:val="ConsPlusNormal"/>
        <w:spacing w:before="220"/>
        <w:ind w:firstLine="540"/>
        <w:jc w:val="both"/>
      </w:pPr>
      <w:r>
        <w:t>б) путем опубликования настоящего административного регламента в районной газете "Призыв";</w:t>
      </w:r>
    </w:p>
    <w:p w:rsidR="004E6FEB" w:rsidRDefault="004E6FEB">
      <w:pPr>
        <w:pStyle w:val="ConsPlusNormal"/>
        <w:spacing w:before="220"/>
        <w:ind w:firstLine="540"/>
        <w:jc w:val="both"/>
      </w:pPr>
      <w:r>
        <w:t>в) на информационном стенде, расположенном в здании администрации Борисовского района;</w:t>
      </w:r>
    </w:p>
    <w:p w:rsidR="004E6FEB" w:rsidRDefault="004E6FEB">
      <w:pPr>
        <w:pStyle w:val="ConsPlusNormal"/>
        <w:spacing w:before="220"/>
        <w:ind w:firstLine="540"/>
        <w:jc w:val="both"/>
      </w:pPr>
      <w:r>
        <w:t>г) на официальном сайте администрации Борисовского района: http://www.borisovka.info (далее - Интернет-сайт);</w:t>
      </w:r>
    </w:p>
    <w:p w:rsidR="004E6FEB" w:rsidRDefault="004E6FEB">
      <w:pPr>
        <w:pStyle w:val="ConsPlusNormal"/>
        <w:jc w:val="both"/>
      </w:pPr>
      <w:r>
        <w:t xml:space="preserve">(в ред. </w:t>
      </w:r>
      <w:hyperlink r:id="rId17"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09.01.2019 N 2)</w:t>
      </w:r>
    </w:p>
    <w:p w:rsidR="004E6FEB" w:rsidRDefault="004E6FEB">
      <w:pPr>
        <w:pStyle w:val="ConsPlusNormal"/>
        <w:spacing w:before="220"/>
        <w:ind w:firstLine="540"/>
        <w:jc w:val="both"/>
      </w:pPr>
      <w:r>
        <w:t>д) по электронной почте администрации Борисовского района: borisovka@mail.ru (далее - электронная почта);</w:t>
      </w:r>
    </w:p>
    <w:p w:rsidR="004E6FEB" w:rsidRDefault="004E6FEB">
      <w:pPr>
        <w:pStyle w:val="ConsPlusNormal"/>
        <w:spacing w:before="220"/>
        <w:ind w:firstLine="540"/>
        <w:jc w:val="both"/>
      </w:pPr>
      <w:r>
        <w:t>е) на Едином портале государственных и муниципальных услуг (www.gosuslugi31.ru).</w:t>
      </w:r>
    </w:p>
    <w:p w:rsidR="004E6FEB" w:rsidRDefault="004E6FEB">
      <w:pPr>
        <w:pStyle w:val="ConsPlusNormal"/>
        <w:spacing w:before="220"/>
        <w:ind w:firstLine="540"/>
        <w:jc w:val="both"/>
      </w:pPr>
      <w:r>
        <w:lastRenderedPageBreak/>
        <w:t>Консультации проводятся устно посредством телефонной связи или личного посещения, а также в письменном виде (в том числе по электронной почте).</w:t>
      </w:r>
    </w:p>
    <w:p w:rsidR="004E6FEB" w:rsidRDefault="004E6FEB">
      <w:pPr>
        <w:pStyle w:val="ConsPlusNormal"/>
        <w:spacing w:before="220"/>
        <w:ind w:firstLine="540"/>
        <w:jc w:val="both"/>
      </w:pPr>
      <w:r>
        <w:t>При ответах на телефонные звонки и устные обращения ответственный специалист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 Время разговора не должно превышать 10 минут.</w:t>
      </w:r>
    </w:p>
    <w:p w:rsidR="004E6FEB" w:rsidRDefault="004E6FEB">
      <w:pPr>
        <w:pStyle w:val="ConsPlusNormal"/>
        <w:spacing w:before="220"/>
        <w:ind w:firstLine="540"/>
        <w:jc w:val="both"/>
      </w:pPr>
      <w:r>
        <w:t>При устном обращении ответственный специалист, осуществляющий прием и консультирование, в пределах своей компетенции дает ответ самостоятельно.</w:t>
      </w:r>
    </w:p>
    <w:p w:rsidR="004E6FEB" w:rsidRDefault="004E6FEB">
      <w:pPr>
        <w:pStyle w:val="ConsPlusNormal"/>
        <w:spacing w:before="220"/>
        <w:ind w:firstLine="540"/>
        <w:jc w:val="both"/>
      </w:pPr>
      <w:r>
        <w:t>Письменное информирование заявителя осуществляется при получении от него обращения о предоставлении письменной информации по вопросам предоставления Муниципальной услуги, в том числе о ходе предоставления Муниципальной услуги.</w:t>
      </w:r>
    </w:p>
    <w:p w:rsidR="004E6FEB" w:rsidRDefault="004E6FEB">
      <w:pPr>
        <w:pStyle w:val="ConsPlusNormal"/>
        <w:spacing w:before="220"/>
        <w:ind w:firstLine="540"/>
        <w:jc w:val="both"/>
      </w:pPr>
      <w:r>
        <w:t xml:space="preserve">Письменный ответ на обращение должен содержать фамилию и номер телефона исполнителя и направляться по почтовому адресу, указанному в обращении. В случае если в обращении не </w:t>
      </w:r>
      <w:proofErr w:type="gramStart"/>
      <w:r>
        <w:t>указаны</w:t>
      </w:r>
      <w:proofErr w:type="gramEnd"/>
      <w:r>
        <w:t xml:space="preserve"> фамилия заявителя, направившего обращение, и почтовый адрес, по которому должен быть направлен ответ, ответ на обращение не дается.</w:t>
      </w:r>
    </w:p>
    <w:p w:rsidR="004E6FEB" w:rsidRDefault="004E6FEB">
      <w:pPr>
        <w:pStyle w:val="ConsPlusNormal"/>
        <w:spacing w:before="220"/>
        <w:ind w:firstLine="540"/>
        <w:jc w:val="both"/>
      </w:pPr>
      <w:r>
        <w:t>При консультировании в форме ответов по электронной почте ответ на обращение направляется на электронный адрес заинтересованного лица. Датой поступления обращения является дата регистрации входящего сообщения.</w:t>
      </w:r>
    </w:p>
    <w:p w:rsidR="004E6FEB" w:rsidRDefault="004E6FEB">
      <w:pPr>
        <w:pStyle w:val="ConsPlusNormal"/>
        <w:ind w:firstLine="540"/>
        <w:jc w:val="both"/>
      </w:pPr>
    </w:p>
    <w:p w:rsidR="004E6FEB" w:rsidRDefault="004E6FEB">
      <w:pPr>
        <w:pStyle w:val="ConsPlusTitle"/>
        <w:jc w:val="center"/>
        <w:outlineLvl w:val="1"/>
      </w:pPr>
      <w:r>
        <w:t>2. Стандарт предоставления Муниципальной услуги</w:t>
      </w:r>
    </w:p>
    <w:p w:rsidR="004E6FEB" w:rsidRDefault="004E6FEB">
      <w:pPr>
        <w:pStyle w:val="ConsPlusNormal"/>
        <w:jc w:val="center"/>
      </w:pPr>
      <w:proofErr w:type="gramStart"/>
      <w:r>
        <w:t xml:space="preserve">(в ред. </w:t>
      </w:r>
      <w:hyperlink r:id="rId18" w:history="1">
        <w:r>
          <w:rPr>
            <w:color w:val="0000FF"/>
          </w:rPr>
          <w:t>постановления</w:t>
        </w:r>
      </w:hyperlink>
      <w:r>
        <w:t xml:space="preserve"> администрации Борисовского района</w:t>
      </w:r>
      <w:proofErr w:type="gramEnd"/>
    </w:p>
    <w:p w:rsidR="004E6FEB" w:rsidRDefault="004E6FEB">
      <w:pPr>
        <w:pStyle w:val="ConsPlusNormal"/>
        <w:jc w:val="center"/>
      </w:pPr>
      <w:proofErr w:type="gramStart"/>
      <w:r>
        <w:t>Белгородской области от 24.06.2015 N 39)</w:t>
      </w:r>
      <w:proofErr w:type="gramEnd"/>
    </w:p>
    <w:p w:rsidR="004E6FEB" w:rsidRDefault="004E6FEB">
      <w:pPr>
        <w:pStyle w:val="ConsPlusNormal"/>
        <w:ind w:firstLine="540"/>
        <w:jc w:val="both"/>
      </w:pPr>
    </w:p>
    <w:p w:rsidR="004E6FEB" w:rsidRDefault="004E6FEB">
      <w:pPr>
        <w:pStyle w:val="ConsPlusNormal"/>
        <w:ind w:firstLine="540"/>
        <w:jc w:val="both"/>
      </w:pPr>
      <w:r>
        <w:t>2.1. Наименование Муниципальной услуги: "Предоставление информации о порядке предоставления жилищно-коммунальных услуг населению" (далее - Муниципальная услуга).</w:t>
      </w:r>
    </w:p>
    <w:p w:rsidR="004E6FEB" w:rsidRDefault="004E6FEB">
      <w:pPr>
        <w:pStyle w:val="ConsPlusNormal"/>
        <w:spacing w:before="220"/>
        <w:ind w:firstLine="540"/>
        <w:jc w:val="both"/>
      </w:pPr>
      <w:r>
        <w:t xml:space="preserve">2.2. Непосредственным исполнителем Муниципальной услуги является отдел по реформированию и развитию ЖКХ администрации Борисовского района, расположенный по адресу: Белгородская обл., </w:t>
      </w:r>
      <w:proofErr w:type="spellStart"/>
      <w:r>
        <w:t>Борисовский</w:t>
      </w:r>
      <w:proofErr w:type="spellEnd"/>
      <w:r>
        <w:t xml:space="preserve"> р-н, п. Борисовка, площадь Ушакова, 2, 1-й этаж, кабинет N 3. Тел.: 8(47246) 5-13-36.</w:t>
      </w:r>
    </w:p>
    <w:p w:rsidR="004E6FEB" w:rsidRDefault="004E6FEB">
      <w:pPr>
        <w:pStyle w:val="ConsPlusNormal"/>
        <w:spacing w:before="220"/>
        <w:ind w:firstLine="540"/>
        <w:jc w:val="both"/>
      </w:pPr>
      <w:proofErr w:type="gramStart"/>
      <w: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обращениями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Правительством Российской Федерации, решением Муниципального совета Борисовского района.</w:t>
      </w:r>
      <w:proofErr w:type="gramEnd"/>
    </w:p>
    <w:p w:rsidR="004E6FEB" w:rsidRDefault="004E6FEB">
      <w:pPr>
        <w:pStyle w:val="ConsPlusNormal"/>
        <w:spacing w:before="220"/>
        <w:ind w:firstLine="540"/>
        <w:jc w:val="both"/>
      </w:pPr>
      <w:r>
        <w:t>2.3. Конечным результатом предоставления Муниципальной услуги является получение заявителем информации в виде:</w:t>
      </w:r>
    </w:p>
    <w:p w:rsidR="004E6FEB" w:rsidRDefault="004E6FEB">
      <w:pPr>
        <w:pStyle w:val="ConsPlusNormal"/>
        <w:spacing w:before="220"/>
        <w:ind w:firstLine="540"/>
        <w:jc w:val="both"/>
      </w:pPr>
      <w:r>
        <w:t>- устного ответа на обращение по телефону или при личном приеме;</w:t>
      </w:r>
    </w:p>
    <w:p w:rsidR="004E6FEB" w:rsidRDefault="004E6FEB">
      <w:pPr>
        <w:pStyle w:val="ConsPlusNormal"/>
        <w:spacing w:before="220"/>
        <w:ind w:firstLine="540"/>
        <w:jc w:val="both"/>
      </w:pPr>
      <w:r>
        <w:t>- письменного ответа при письменной форме обращения или в форме электронного документа;</w:t>
      </w:r>
    </w:p>
    <w:p w:rsidR="004E6FEB" w:rsidRDefault="004E6FEB">
      <w:pPr>
        <w:pStyle w:val="ConsPlusNormal"/>
        <w:spacing w:before="220"/>
        <w:ind w:firstLine="540"/>
        <w:jc w:val="both"/>
      </w:pPr>
      <w:r>
        <w:t>- мотивированного отказа о предоставлении Муниципальной услуги.</w:t>
      </w:r>
    </w:p>
    <w:p w:rsidR="004E6FEB" w:rsidRDefault="004E6FEB">
      <w:pPr>
        <w:pStyle w:val="ConsPlusNormal"/>
        <w:spacing w:before="220"/>
        <w:ind w:firstLine="540"/>
        <w:jc w:val="both"/>
      </w:pPr>
      <w:r>
        <w:t>2.4. Сроки предоставления Муниципальной услуги.</w:t>
      </w:r>
    </w:p>
    <w:p w:rsidR="004E6FEB" w:rsidRDefault="004E6FEB">
      <w:pPr>
        <w:pStyle w:val="ConsPlusNormal"/>
        <w:spacing w:before="220"/>
        <w:ind w:firstLine="540"/>
        <w:jc w:val="both"/>
      </w:pPr>
      <w:r>
        <w:lastRenderedPageBreak/>
        <w:t>2.4.1. Если изложенные в устном обращении (по телефону, на личном приеме) запросы и обстоятельства являются очевидными и не требуют времени для подготовки информации, Муниципальная услуга с согласия гражданина предоставляется устно в момент обращения и выполняется в течение 15 минут.</w:t>
      </w:r>
    </w:p>
    <w:p w:rsidR="004E6FEB" w:rsidRDefault="004E6FEB">
      <w:pPr>
        <w:pStyle w:val="ConsPlusNormal"/>
        <w:spacing w:before="220"/>
        <w:ind w:firstLine="540"/>
        <w:jc w:val="both"/>
      </w:pPr>
      <w:r>
        <w:t xml:space="preserve">В остальных случаях дается письменный ответ по существу поставленных в обращении вопросов в срок, указанный в </w:t>
      </w:r>
      <w:hyperlink w:anchor="P85" w:history="1">
        <w:r>
          <w:rPr>
            <w:color w:val="0000FF"/>
          </w:rPr>
          <w:t>пункте 2.4.2</w:t>
        </w:r>
      </w:hyperlink>
      <w:r>
        <w:t>.</w:t>
      </w:r>
    </w:p>
    <w:p w:rsidR="004E6FEB" w:rsidRDefault="004E6FEB">
      <w:pPr>
        <w:pStyle w:val="ConsPlusNormal"/>
        <w:spacing w:before="220"/>
        <w:ind w:firstLine="540"/>
        <w:jc w:val="both"/>
      </w:pPr>
      <w:r>
        <w:t>Письменное обращение, принятое в ходе личного приема, подлежит регистрации в течение 3 дней с момента поступления.</w:t>
      </w:r>
    </w:p>
    <w:p w:rsidR="004E6FEB" w:rsidRDefault="004E6FEB">
      <w:pPr>
        <w:pStyle w:val="ConsPlusNormal"/>
        <w:spacing w:before="220"/>
        <w:ind w:firstLine="540"/>
        <w:jc w:val="both"/>
      </w:pPr>
      <w:bookmarkStart w:id="2" w:name="P85"/>
      <w:bookmarkEnd w:id="2"/>
      <w:r>
        <w:t>2.4.2. При письменной форме обращения или в форме электронного документа Муниципальная услуга предоставляется в течение 30 дней со дня регистрации письменного обращения.</w:t>
      </w:r>
    </w:p>
    <w:p w:rsidR="004E6FEB" w:rsidRDefault="004E6FEB">
      <w:pPr>
        <w:pStyle w:val="ConsPlusNormal"/>
        <w:spacing w:before="220"/>
        <w:ind w:firstLine="540"/>
        <w:jc w:val="both"/>
      </w:pPr>
      <w:proofErr w:type="gramStart"/>
      <w:r>
        <w:t>В исключительных случаях, а также в случае направления запроса, когда должностное лицо запрашивает, в том числе в электронной форме, необходимые для предоставления Муниципальной услуги документы и материалы в других государственных органах, органах местного самоуправления и у иных должностных лиц, должностное лицо либо уполномоченное на то лицо вправе продлить срок предоставления Муниципальной услуги не более чем на 30 дней, уведомив о</w:t>
      </w:r>
      <w:proofErr w:type="gramEnd"/>
      <w:r>
        <w:t xml:space="preserve"> </w:t>
      </w:r>
      <w:proofErr w:type="gramStart"/>
      <w:r>
        <w:t>продлении</w:t>
      </w:r>
      <w:proofErr w:type="gramEnd"/>
      <w:r>
        <w:t xml:space="preserve"> срока гражданина, направившего обращение.</w:t>
      </w:r>
    </w:p>
    <w:p w:rsidR="004E6FEB" w:rsidRDefault="004E6FEB">
      <w:pPr>
        <w:pStyle w:val="ConsPlusNormal"/>
        <w:spacing w:before="220"/>
        <w:ind w:firstLine="540"/>
        <w:jc w:val="both"/>
      </w:pPr>
      <w:r>
        <w:t>2.5. Перечень нормативных правовых актов, регулирующих предоставление муниципальной услуги, размещен на официальном сайте органов местного самоуправления муниципального района "</w:t>
      </w:r>
      <w:proofErr w:type="spellStart"/>
      <w:r>
        <w:t>Борисовский</w:t>
      </w:r>
      <w:proofErr w:type="spellEnd"/>
      <w:r>
        <w:t xml:space="preserve"> район" Белгородской области в сети Интернет, в федеральном реестре и на Едином портале государственных и муниципальных услуг.</w:t>
      </w:r>
    </w:p>
    <w:p w:rsidR="004E6FEB" w:rsidRDefault="004E6FEB">
      <w:pPr>
        <w:pStyle w:val="ConsPlusNormal"/>
        <w:jc w:val="both"/>
      </w:pPr>
      <w:r>
        <w:t xml:space="preserve">(подраздел 2.5 в ред. </w:t>
      </w:r>
      <w:hyperlink r:id="rId19"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09.01.2019 N 2)</w:t>
      </w:r>
    </w:p>
    <w:p w:rsidR="004E6FEB" w:rsidRDefault="004E6FEB">
      <w:pPr>
        <w:pStyle w:val="ConsPlusNormal"/>
        <w:spacing w:before="220"/>
        <w:ind w:firstLine="540"/>
        <w:jc w:val="both"/>
      </w:pPr>
      <w:r>
        <w:t>2.6. Перечень документов и сведений, необходимых для предоставления Муниципальной услуги:</w:t>
      </w:r>
    </w:p>
    <w:p w:rsidR="004E6FEB" w:rsidRDefault="004E6FEB">
      <w:pPr>
        <w:pStyle w:val="ConsPlusNormal"/>
        <w:spacing w:before="220"/>
        <w:ind w:firstLine="540"/>
        <w:jc w:val="both"/>
      </w:pPr>
      <w:bookmarkStart w:id="3" w:name="P90"/>
      <w:bookmarkEnd w:id="3"/>
      <w:r>
        <w:t>2.6.1. По телефону в своем устном обращении заявитель в обязательном порядке указывает свои фамилию, имя, отчество (последнее - при наличии), излагает суть заявления.</w:t>
      </w:r>
    </w:p>
    <w:p w:rsidR="004E6FEB" w:rsidRDefault="004E6FEB">
      <w:pPr>
        <w:pStyle w:val="ConsPlusNormal"/>
        <w:spacing w:before="220"/>
        <w:ind w:firstLine="540"/>
        <w:jc w:val="both"/>
      </w:pPr>
      <w:bookmarkStart w:id="4" w:name="P91"/>
      <w:bookmarkEnd w:id="4"/>
      <w:r>
        <w:t xml:space="preserve">2.6.2. </w:t>
      </w:r>
      <w:proofErr w:type="gramStart"/>
      <w:r>
        <w:t>В обращении в письменной или электронной форме в обязательном порядке указывается либо наименование муниципального учреждения, в которое направляется письменное обращение, либо фамилия, имя, отчество соответствующего должностного лица, либо должность соответствующего лица, а также свои фамилия, имя, отчество (последнее - при наличии), почтовый или электронный адрес, по которому должны быть направлены ответ, уведомление о переадресации обращения, изложена суть заявления, указана дата, проставлена</w:t>
      </w:r>
      <w:proofErr w:type="gramEnd"/>
      <w:r>
        <w:t xml:space="preserve"> личная подпись </w:t>
      </w:r>
      <w:hyperlink w:anchor="P325" w:history="1">
        <w:r>
          <w:rPr>
            <w:color w:val="0000FF"/>
          </w:rPr>
          <w:t>(приложение N 1)</w:t>
        </w:r>
      </w:hyperlink>
      <w:r>
        <w:t>.</w:t>
      </w:r>
    </w:p>
    <w:p w:rsidR="004E6FEB" w:rsidRDefault="004E6FEB">
      <w:pPr>
        <w:pStyle w:val="ConsPlusNormal"/>
        <w:spacing w:before="220"/>
        <w:ind w:firstLine="540"/>
        <w:jc w:val="both"/>
      </w:pPr>
      <w:r>
        <w:t xml:space="preserve">2.6.3. Исключен. - </w:t>
      </w:r>
      <w:hyperlink r:id="rId20" w:history="1">
        <w:r>
          <w:rPr>
            <w:color w:val="0000FF"/>
          </w:rPr>
          <w:t>Постановление</w:t>
        </w:r>
      </w:hyperlink>
      <w:r>
        <w:t xml:space="preserve"> администрации муниципального района "</w:t>
      </w:r>
      <w:proofErr w:type="spellStart"/>
      <w:r>
        <w:t>Борисовский</w:t>
      </w:r>
      <w:proofErr w:type="spellEnd"/>
      <w:r>
        <w:t xml:space="preserve"> район" Белгородской области от 09.01.2019 N 2.</w:t>
      </w:r>
    </w:p>
    <w:p w:rsidR="004E6FEB" w:rsidRDefault="004E6FEB">
      <w:pPr>
        <w:pStyle w:val="ConsPlusNormal"/>
        <w:spacing w:before="220"/>
        <w:ind w:firstLine="540"/>
        <w:jc w:val="both"/>
      </w:pPr>
      <w:r>
        <w:t>2.6.4. Запрещается требовать от заявителя:</w:t>
      </w:r>
    </w:p>
    <w:p w:rsidR="004E6FEB" w:rsidRDefault="004E6FEB">
      <w:pPr>
        <w:pStyle w:val="ConsPlusNormal"/>
        <w:spacing w:before="220"/>
        <w:ind w:firstLine="540"/>
        <w:jc w:val="both"/>
      </w:pPr>
      <w: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E6FEB" w:rsidRDefault="004E6FEB">
      <w:pPr>
        <w:pStyle w:val="ConsPlusNormal"/>
        <w:spacing w:before="220"/>
        <w:ind w:firstLine="540"/>
        <w:jc w:val="both"/>
      </w:pPr>
      <w:proofErr w:type="gramStart"/>
      <w: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Белгородской области и муниципальными правовыми актами Борисовского района находятся в распоряжении органа, предоставляющего муниципальную услугу, иных государственных органов, органов </w:t>
      </w:r>
      <w:r>
        <w:lastRenderedPageBreak/>
        <w:t xml:space="preserve">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21" w:history="1">
        <w:r>
          <w:rPr>
            <w:color w:val="0000FF"/>
          </w:rPr>
          <w:t>части 6 статьи</w:t>
        </w:r>
        <w:proofErr w:type="gramEnd"/>
        <w:r>
          <w:rPr>
            <w:color w:val="0000FF"/>
          </w:rPr>
          <w:t xml:space="preserve"> 7</w:t>
        </w:r>
      </w:hyperlink>
      <w:r>
        <w:t xml:space="preserve"> Федерального закона от 27 июля 2010 года N 210-ФЗ "Об организации предоставления государственных и муниципальных услуг";</w:t>
      </w:r>
    </w:p>
    <w:p w:rsidR="004E6FEB" w:rsidRDefault="004E6FEB">
      <w:pPr>
        <w:pStyle w:val="ConsPlusNormal"/>
        <w:spacing w:before="220"/>
        <w:ind w:firstLine="540"/>
        <w:jc w:val="both"/>
      </w:pPr>
      <w:bookmarkStart w:id="5" w:name="P96"/>
      <w:bookmarkEnd w:id="5"/>
      <w:r>
        <w:t>- представления документов и информации, на отсутствие и (или) недостоверность которых не указывалось при первоначальном отказе в приеме документов, необходимых для предоставления муниципальной услуги, за исключением следующих случаев:</w:t>
      </w:r>
    </w:p>
    <w:p w:rsidR="004E6FEB" w:rsidRDefault="004E6FEB">
      <w:pPr>
        <w:pStyle w:val="ConsPlusNormal"/>
        <w:spacing w:before="220"/>
        <w:ind w:firstLine="540"/>
        <w:jc w:val="both"/>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E6FEB" w:rsidRDefault="004E6FEB">
      <w:pPr>
        <w:pStyle w:val="ConsPlusNormal"/>
        <w:spacing w:before="220"/>
        <w:ind w:firstLine="540"/>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4E6FEB" w:rsidRDefault="004E6FEB">
      <w:pPr>
        <w:pStyle w:val="ConsPlusNormal"/>
        <w:spacing w:before="22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4E6FEB" w:rsidRDefault="004E6FEB">
      <w:pPr>
        <w:pStyle w:val="ConsPlusNormal"/>
        <w:spacing w:before="220"/>
        <w:ind w:firstLine="540"/>
        <w:jc w:val="both"/>
      </w:pPr>
      <w:proofErr w:type="gramStart"/>
      <w:r>
        <w:t>г) выявление документально подтвержденного факта (признаков) ошибочного или противоправного действия (бездействия) должностного лица, уполномоченного на предоставление муниципальной услуги при первоначальном отказе в приеме документов, необходимых для предоставления муниципальной услуги, о чем в письменном виде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roofErr w:type="gramEnd"/>
    </w:p>
    <w:p w:rsidR="004E6FEB" w:rsidRDefault="004E6FEB">
      <w:pPr>
        <w:pStyle w:val="ConsPlusNormal"/>
        <w:spacing w:before="220"/>
        <w:ind w:firstLine="540"/>
        <w:jc w:val="both"/>
      </w:pPr>
      <w:proofErr w:type="gramStart"/>
      <w:r>
        <w:t xml:space="preserve">- предоставления на бумажном носителе документов и информации, электронные образы которых ранее были заверены в соответствии с </w:t>
      </w:r>
      <w:hyperlink r:id="rId22" w:history="1">
        <w:r>
          <w:rPr>
            <w:color w:val="0000FF"/>
          </w:rPr>
          <w:t>пунктом 7.2 части 1 статьи 16</w:t>
        </w:r>
      </w:hyperlink>
      <w:r>
        <w:t xml:space="preserve"> Федерального закона 27 июля 2010 года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w:t>
      </w:r>
      <w:proofErr w:type="gramEnd"/>
      <w:r>
        <w:t xml:space="preserve"> законами.</w:t>
      </w:r>
    </w:p>
    <w:p w:rsidR="004E6FEB" w:rsidRDefault="004E6FEB">
      <w:pPr>
        <w:pStyle w:val="ConsPlusNormal"/>
        <w:jc w:val="both"/>
      </w:pPr>
      <w:r>
        <w:t xml:space="preserve">(абзац введен </w:t>
      </w:r>
      <w:hyperlink r:id="rId23" w:history="1">
        <w:r>
          <w:rPr>
            <w:color w:val="0000FF"/>
          </w:rPr>
          <w:t>постановлением</w:t>
        </w:r>
      </w:hyperlink>
      <w:r>
        <w:t xml:space="preserve"> администрации Борисовского района Белгородской области от 28.01.2022 N 7)</w:t>
      </w:r>
    </w:p>
    <w:p w:rsidR="004E6FEB" w:rsidRDefault="004E6FEB">
      <w:pPr>
        <w:pStyle w:val="ConsPlusNormal"/>
        <w:jc w:val="both"/>
      </w:pPr>
      <w:r>
        <w:t xml:space="preserve">(п. 2.6.4 в ред. </w:t>
      </w:r>
      <w:hyperlink r:id="rId24"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09.01.2019 N 2)</w:t>
      </w:r>
    </w:p>
    <w:p w:rsidR="004E6FEB" w:rsidRDefault="004E6FEB">
      <w:pPr>
        <w:pStyle w:val="ConsPlusNormal"/>
        <w:spacing w:before="220"/>
        <w:ind w:firstLine="540"/>
        <w:jc w:val="both"/>
      </w:pPr>
      <w:r>
        <w:t xml:space="preserve">2.7. Основанием для отказа в приеме документов, необходимых для предоставления Муниципальной услуги, является несоблюдение заявителями требований </w:t>
      </w:r>
      <w:hyperlink w:anchor="P90" w:history="1">
        <w:proofErr w:type="spellStart"/>
        <w:r>
          <w:rPr>
            <w:color w:val="0000FF"/>
          </w:rPr>
          <w:t>пп</w:t>
        </w:r>
        <w:proofErr w:type="spellEnd"/>
        <w:r>
          <w:rPr>
            <w:color w:val="0000FF"/>
          </w:rPr>
          <w:t>. 2.6.1</w:t>
        </w:r>
      </w:hyperlink>
      <w:r>
        <w:t xml:space="preserve">, </w:t>
      </w:r>
      <w:hyperlink w:anchor="P91" w:history="1">
        <w:r>
          <w:rPr>
            <w:color w:val="0000FF"/>
          </w:rPr>
          <w:t>2.6.2</w:t>
        </w:r>
      </w:hyperlink>
      <w:r>
        <w:t>.</w:t>
      </w:r>
    </w:p>
    <w:p w:rsidR="004E6FEB" w:rsidRDefault="004E6FEB">
      <w:pPr>
        <w:pStyle w:val="ConsPlusNormal"/>
        <w:spacing w:before="220"/>
        <w:ind w:firstLine="540"/>
        <w:jc w:val="both"/>
      </w:pPr>
      <w:r>
        <w:t>2.8. Перечень оснований для отказа в предоставлении Муниципальной услуги:</w:t>
      </w:r>
    </w:p>
    <w:p w:rsidR="004E6FEB" w:rsidRDefault="004E6FEB">
      <w:pPr>
        <w:pStyle w:val="ConsPlusNormal"/>
        <w:spacing w:before="220"/>
        <w:ind w:firstLine="540"/>
        <w:jc w:val="both"/>
      </w:pPr>
      <w:r>
        <w:t>2.8.1. В ходе устного обращения (по телефону, личном приеме)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4E6FEB" w:rsidRDefault="004E6FEB">
      <w:pPr>
        <w:pStyle w:val="ConsPlusNormal"/>
        <w:spacing w:before="220"/>
        <w:ind w:firstLine="540"/>
        <w:jc w:val="both"/>
      </w:pPr>
      <w:bookmarkStart w:id="6" w:name="P107"/>
      <w:bookmarkEnd w:id="6"/>
      <w:r>
        <w:t>2.8.2. Отказ в предоставлении информации при обращении в письменной или электронной форме документа осуществляется в следующих случаях:</w:t>
      </w:r>
    </w:p>
    <w:p w:rsidR="004E6FEB" w:rsidRDefault="004E6FEB">
      <w:pPr>
        <w:pStyle w:val="ConsPlusNormal"/>
        <w:spacing w:before="220"/>
        <w:ind w:firstLine="540"/>
        <w:jc w:val="both"/>
      </w:pPr>
      <w:proofErr w:type="gramStart"/>
      <w:r>
        <w:t>- не указаны фамилия гражданина, направившего обращение; не указан почтовый или электронный адрес, номер факса для направления ответа на обращение или номер телефона, по которому можно связаться с заявителем;</w:t>
      </w:r>
      <w:proofErr w:type="gramEnd"/>
    </w:p>
    <w:p w:rsidR="004E6FEB" w:rsidRDefault="004E6FEB">
      <w:pPr>
        <w:pStyle w:val="ConsPlusNormal"/>
        <w:spacing w:before="220"/>
        <w:ind w:firstLine="540"/>
        <w:jc w:val="both"/>
      </w:pPr>
      <w:r>
        <w:lastRenderedPageBreak/>
        <w:t>- содержатся нецензурные либо оскорбительные выражения, угрозы жизни, здоровью и имуществу должностного лица, а также членов его семьи;</w:t>
      </w:r>
    </w:p>
    <w:p w:rsidR="004E6FEB" w:rsidRDefault="004E6FEB">
      <w:pPr>
        <w:pStyle w:val="ConsPlusNormal"/>
        <w:spacing w:before="220"/>
        <w:ind w:firstLine="540"/>
        <w:jc w:val="both"/>
      </w:pPr>
      <w:r>
        <w:t>- текст обращения получателя Муниципальной услуги не поддается прочтению;</w:t>
      </w:r>
    </w:p>
    <w:p w:rsidR="004E6FEB" w:rsidRDefault="004E6FEB">
      <w:pPr>
        <w:pStyle w:val="ConsPlusNormal"/>
        <w:spacing w:before="220"/>
        <w:ind w:firstLine="540"/>
        <w:jc w:val="both"/>
      </w:pPr>
      <w:r>
        <w:t>-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w:t>
      </w:r>
    </w:p>
    <w:p w:rsidR="004E6FEB" w:rsidRDefault="004E6FEB">
      <w:pPr>
        <w:pStyle w:val="ConsPlusNormal"/>
        <w:spacing w:before="220"/>
        <w:ind w:firstLine="540"/>
        <w:jc w:val="both"/>
      </w:pPr>
      <w:r>
        <w:t>- содержание запроса не позволяет установить запрашиваемую информацию;</w:t>
      </w:r>
    </w:p>
    <w:p w:rsidR="004E6FEB" w:rsidRDefault="004E6FEB">
      <w:pPr>
        <w:pStyle w:val="ConsPlusNormal"/>
        <w:spacing w:before="220"/>
        <w:ind w:firstLine="540"/>
        <w:jc w:val="both"/>
      </w:pPr>
      <w:r>
        <w:t>- запрашиваемая информация не относится к предоставляемой Муниципальной услуге;</w:t>
      </w:r>
    </w:p>
    <w:p w:rsidR="004E6FEB" w:rsidRDefault="004E6FEB">
      <w:pPr>
        <w:pStyle w:val="ConsPlusNormal"/>
        <w:spacing w:before="220"/>
        <w:ind w:firstLine="540"/>
        <w:jc w:val="both"/>
      </w:pPr>
      <w:r>
        <w:t>- запрашиваемая информация относится к информации ограниченного доступа.</w:t>
      </w:r>
    </w:p>
    <w:p w:rsidR="004E6FEB" w:rsidRDefault="004E6FEB">
      <w:pPr>
        <w:pStyle w:val="ConsPlusNormal"/>
        <w:spacing w:before="220"/>
        <w:ind w:firstLine="540"/>
        <w:jc w:val="both"/>
      </w:pPr>
      <w:r>
        <w:t>2.9. Муниципальная услуга предоставляется бесплатно.</w:t>
      </w:r>
    </w:p>
    <w:p w:rsidR="004E6FEB" w:rsidRDefault="004E6FEB">
      <w:pPr>
        <w:pStyle w:val="ConsPlusNormal"/>
        <w:spacing w:before="220"/>
        <w:ind w:firstLine="540"/>
        <w:jc w:val="both"/>
      </w:pPr>
      <w:r>
        <w:t>2.10. Максимальный срок ожидания в очереди при подаче личного обращения о предоставлении Муниципальной услуги не должен превышать 15 минут.</w:t>
      </w:r>
    </w:p>
    <w:p w:rsidR="004E6FEB" w:rsidRDefault="004E6FEB">
      <w:pPr>
        <w:pStyle w:val="ConsPlusNormal"/>
        <w:spacing w:before="220"/>
        <w:ind w:firstLine="540"/>
        <w:jc w:val="both"/>
      </w:pPr>
      <w:r>
        <w:t>2.11. Время регистрации обращения заявителя о предоставлении Муниципальной услуги:</w:t>
      </w:r>
    </w:p>
    <w:p w:rsidR="004E6FEB" w:rsidRDefault="004E6FEB">
      <w:pPr>
        <w:pStyle w:val="ConsPlusNormal"/>
        <w:spacing w:before="220"/>
        <w:ind w:firstLine="540"/>
        <w:jc w:val="both"/>
      </w:pPr>
      <w:r>
        <w:t>2.11.1. Обращение, составленное в устной форме, подлежит регистрации в день его поступления с указанием даты и времени поступления.</w:t>
      </w:r>
    </w:p>
    <w:p w:rsidR="004E6FEB" w:rsidRDefault="004E6FEB">
      <w:pPr>
        <w:pStyle w:val="ConsPlusNormal"/>
        <w:spacing w:before="220"/>
        <w:ind w:firstLine="540"/>
        <w:jc w:val="both"/>
      </w:pPr>
      <w:r>
        <w:t>2.11.2. Письменное обращение подлежит обязательной регистрации в течение трех дней с момента поступления в муниципальное учреждение или должностному лицу этого учреждения.</w:t>
      </w:r>
    </w:p>
    <w:p w:rsidR="004E6FEB" w:rsidRDefault="004E6FEB">
      <w:pPr>
        <w:pStyle w:val="ConsPlusNormal"/>
        <w:spacing w:before="220"/>
        <w:ind w:firstLine="540"/>
        <w:jc w:val="both"/>
      </w:pPr>
      <w:r>
        <w:t>2.12. Требования к помещениям, в которых оказывается Муниципальная услуга:</w:t>
      </w:r>
    </w:p>
    <w:p w:rsidR="004E6FEB" w:rsidRDefault="004E6FEB">
      <w:pPr>
        <w:pStyle w:val="ConsPlusNormal"/>
        <w:spacing w:before="220"/>
        <w:ind w:firstLine="540"/>
        <w:jc w:val="both"/>
      </w:pPr>
      <w:r>
        <w:t>Помещения, в которых оказывается Муниципальная услуга, должны включать места для ожидания, места для информирования заявителей и заполнения необходимых документов, а также места для приема заявителей.</w:t>
      </w:r>
    </w:p>
    <w:p w:rsidR="004E6FEB" w:rsidRDefault="004E6FEB">
      <w:pPr>
        <w:pStyle w:val="ConsPlusNormal"/>
        <w:spacing w:before="220"/>
        <w:ind w:firstLine="540"/>
        <w:jc w:val="both"/>
      </w:pPr>
      <w:r>
        <w:t>Для ожидания приема заинтересованным лицам должны отводиться места, оборудованные стульями, столами, для возможности заполнения документов. На столах должна находиться чистая бумага, бланки заявлений и канцелярские принадлежности (шариковые ручки) в количестве, достаточном для оформления.</w:t>
      </w:r>
    </w:p>
    <w:p w:rsidR="004E6FEB" w:rsidRDefault="004E6FEB">
      <w:pPr>
        <w:pStyle w:val="ConsPlusNormal"/>
        <w:spacing w:before="220"/>
        <w:ind w:firstLine="540"/>
        <w:jc w:val="both"/>
      </w:pPr>
      <w:r>
        <w:t>На информационном стенде в помещении размещается следующая информация:</w:t>
      </w:r>
    </w:p>
    <w:p w:rsidR="004E6FEB" w:rsidRDefault="004E6FEB">
      <w:pPr>
        <w:pStyle w:val="ConsPlusNormal"/>
        <w:spacing w:before="220"/>
        <w:ind w:firstLine="540"/>
        <w:jc w:val="both"/>
      </w:pPr>
      <w:r>
        <w:t>а) полное наименование и месторасположение отдела, контактные телефоны, график работы, фамилии, имена, отчества и должности специалистов, осуществляющих прием и консультирование заинтересованных лиц;</w:t>
      </w:r>
    </w:p>
    <w:p w:rsidR="004E6FEB" w:rsidRDefault="004E6FEB">
      <w:pPr>
        <w:pStyle w:val="ConsPlusNormal"/>
        <w:spacing w:before="220"/>
        <w:ind w:firstLine="540"/>
        <w:jc w:val="both"/>
      </w:pPr>
      <w:r>
        <w:t>б) извлечения из текста административного регламента (процедура предоставления Муниципальной услуги в текстовом виде или в виде блок-схемы последовательности действий);</w:t>
      </w:r>
    </w:p>
    <w:p w:rsidR="004E6FEB" w:rsidRDefault="004E6FEB">
      <w:pPr>
        <w:pStyle w:val="ConsPlusNormal"/>
        <w:spacing w:before="220"/>
        <w:ind w:firstLine="540"/>
        <w:jc w:val="both"/>
      </w:pPr>
      <w:r>
        <w:t>в) основные положения законодательства, касающиеся порядка предоставления Муниципальной услуги;</w:t>
      </w:r>
    </w:p>
    <w:p w:rsidR="004E6FEB" w:rsidRDefault="004E6FEB">
      <w:pPr>
        <w:pStyle w:val="ConsPlusNormal"/>
        <w:spacing w:before="220"/>
        <w:ind w:firstLine="540"/>
        <w:jc w:val="both"/>
      </w:pPr>
      <w:r>
        <w:t>г) перечень и формы документов, необходимых для предоставления Муниципальной услуги;</w:t>
      </w:r>
    </w:p>
    <w:p w:rsidR="004E6FEB" w:rsidRDefault="004E6FEB">
      <w:pPr>
        <w:pStyle w:val="ConsPlusNormal"/>
        <w:spacing w:before="220"/>
        <w:ind w:firstLine="540"/>
        <w:jc w:val="both"/>
      </w:pPr>
      <w:r>
        <w:t>д) перечень оснований для отказа в предоставлении Муниципальной услуги;</w:t>
      </w:r>
    </w:p>
    <w:p w:rsidR="004E6FEB" w:rsidRDefault="004E6FEB">
      <w:pPr>
        <w:pStyle w:val="ConsPlusNormal"/>
        <w:spacing w:before="220"/>
        <w:ind w:firstLine="540"/>
        <w:jc w:val="both"/>
      </w:pPr>
      <w:r>
        <w:t xml:space="preserve">е) таблица сроков предоставления Услуги в целом и максимальных сроков выполнения </w:t>
      </w:r>
      <w:r>
        <w:lastRenderedPageBreak/>
        <w:t>отдельных административных процедур, в том числе времени нахождения в очереди (ожидания), времени приема документов;</w:t>
      </w:r>
    </w:p>
    <w:p w:rsidR="004E6FEB" w:rsidRDefault="004E6FEB">
      <w:pPr>
        <w:pStyle w:val="ConsPlusNormal"/>
        <w:spacing w:before="220"/>
        <w:ind w:firstLine="540"/>
        <w:jc w:val="both"/>
      </w:pPr>
      <w:r>
        <w:t>ж) порядок обжалования действий (бездействия) должностных лиц, предоставляющих Муниципальную услугу;</w:t>
      </w:r>
    </w:p>
    <w:p w:rsidR="004E6FEB" w:rsidRDefault="004E6FEB">
      <w:pPr>
        <w:pStyle w:val="ConsPlusNormal"/>
        <w:spacing w:before="220"/>
        <w:ind w:firstLine="540"/>
        <w:jc w:val="both"/>
      </w:pPr>
      <w:r>
        <w:t>з) справочная информация об органах и организациях, участвующих в предоставлении Муниципальной услуги, с указанием адресов и справочных телефонов.</w:t>
      </w:r>
    </w:p>
    <w:p w:rsidR="004E6FEB" w:rsidRDefault="004E6FEB">
      <w:pPr>
        <w:pStyle w:val="ConsPlusNormal"/>
        <w:spacing w:before="220"/>
        <w:ind w:firstLine="540"/>
        <w:jc w:val="both"/>
      </w:pPr>
      <w:r>
        <w:t>Текст материалов, размещаемых на стенде, должен быть напечатан удобным для чтения шрифтом, основные моменты и наиболее важные места выделены.</w:t>
      </w:r>
    </w:p>
    <w:p w:rsidR="004E6FEB" w:rsidRDefault="004E6FEB">
      <w:pPr>
        <w:pStyle w:val="ConsPlusNormal"/>
        <w:spacing w:before="220"/>
        <w:ind w:firstLine="540"/>
        <w:jc w:val="both"/>
      </w:pPr>
      <w:r>
        <w:t>Рабочие места уполномоченных лиц, предоставляющих Муниципальную услугу, должны быть оборудованы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w:t>
      </w:r>
    </w:p>
    <w:p w:rsidR="004E6FEB" w:rsidRDefault="004E6FEB">
      <w:pPr>
        <w:pStyle w:val="ConsPlusNormal"/>
        <w:spacing w:before="220"/>
        <w:ind w:firstLine="540"/>
        <w:jc w:val="both"/>
      </w:pPr>
      <w:r>
        <w:t>В целях обеспечения конфиденциальности сведений о заявителе одновременно ведется прием только одного заявителя.</w:t>
      </w:r>
    </w:p>
    <w:p w:rsidR="004E6FEB" w:rsidRDefault="004E6FEB">
      <w:pPr>
        <w:pStyle w:val="ConsPlusNormal"/>
        <w:spacing w:before="220"/>
        <w:ind w:firstLine="540"/>
        <w:jc w:val="both"/>
      </w:pPr>
      <w:r>
        <w:t>Помещения, в которых предоставляется Муниципальная услуга, должны соответствовать установленным противопожарным и санитарно-эпидемиологическим нормативам.</w:t>
      </w:r>
    </w:p>
    <w:p w:rsidR="004E6FEB" w:rsidRDefault="00B0386E">
      <w:pPr>
        <w:pStyle w:val="ConsPlusNormal"/>
        <w:spacing w:before="220"/>
        <w:ind w:firstLine="540"/>
        <w:jc w:val="both"/>
      </w:pPr>
      <w:hyperlink r:id="rId25" w:history="1">
        <w:r w:rsidR="004E6FEB">
          <w:rPr>
            <w:color w:val="0000FF"/>
          </w:rPr>
          <w:t>2.13</w:t>
        </w:r>
      </w:hyperlink>
      <w:r w:rsidR="004E6FEB">
        <w:t>. Показатели доступности Муниципальной услуги:</w:t>
      </w:r>
    </w:p>
    <w:p w:rsidR="004E6FEB" w:rsidRDefault="004E6FEB">
      <w:pPr>
        <w:pStyle w:val="ConsPlusNormal"/>
        <w:spacing w:before="220"/>
        <w:ind w:firstLine="540"/>
        <w:jc w:val="both"/>
      </w:pPr>
      <w:r>
        <w:t>- обеспечение широкого информирования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4E6FEB" w:rsidRDefault="004E6FEB">
      <w:pPr>
        <w:pStyle w:val="ConsPlusNormal"/>
        <w:spacing w:before="220"/>
        <w:ind w:firstLine="540"/>
        <w:jc w:val="both"/>
      </w:pPr>
      <w:r>
        <w:t>- обеспечение свободного доступа заявителей в помещение;</w:t>
      </w:r>
    </w:p>
    <w:p w:rsidR="004E6FEB" w:rsidRDefault="004E6FEB">
      <w:pPr>
        <w:pStyle w:val="ConsPlusNormal"/>
        <w:spacing w:before="220"/>
        <w:ind w:firstLine="540"/>
        <w:jc w:val="both"/>
      </w:pPr>
      <w:r>
        <w:t>- усовершенствование системы пространственно-ориентирующей информации (наличие информационных стендов);</w:t>
      </w:r>
    </w:p>
    <w:p w:rsidR="004E6FEB" w:rsidRDefault="004E6FEB">
      <w:pPr>
        <w:pStyle w:val="ConsPlusNormal"/>
        <w:spacing w:before="220"/>
        <w:ind w:firstLine="540"/>
        <w:jc w:val="both"/>
      </w:pPr>
      <w:r>
        <w:t>- возможность выбора заявителем формы обращения за предоставлением Муниципальной услуги (лично, посредством почтовой связи, в форме электронного документооборота через Единый портал государственных и муниципальных услуг, через многофункциональный центр);</w:t>
      </w:r>
    </w:p>
    <w:p w:rsidR="004E6FEB" w:rsidRDefault="004E6FEB">
      <w:pPr>
        <w:pStyle w:val="ConsPlusNormal"/>
        <w:spacing w:before="220"/>
        <w:ind w:firstLine="540"/>
        <w:jc w:val="both"/>
      </w:pPr>
      <w:r>
        <w:t>- доступность к местам предоставления Муниципальной услуги;</w:t>
      </w:r>
    </w:p>
    <w:p w:rsidR="004E6FEB" w:rsidRDefault="004E6FEB">
      <w:pPr>
        <w:pStyle w:val="ConsPlusNormal"/>
        <w:spacing w:before="220"/>
        <w:ind w:firstLine="540"/>
        <w:jc w:val="both"/>
      </w:pPr>
      <w:r>
        <w:t>- обеспечение предоставления Муниципальной услуги с использованием возможностей Единого портала государственных и муниципальных услуг;</w:t>
      </w:r>
    </w:p>
    <w:p w:rsidR="004E6FEB" w:rsidRDefault="004E6FEB">
      <w:pPr>
        <w:pStyle w:val="ConsPlusNormal"/>
        <w:spacing w:before="220"/>
        <w:ind w:firstLine="540"/>
        <w:jc w:val="both"/>
      </w:pPr>
      <w:r>
        <w:t>- размещение информации о порядке предоставления Муниципальной услуги на официальном сайте администрации Борисовского района;</w:t>
      </w:r>
    </w:p>
    <w:p w:rsidR="004E6FEB" w:rsidRDefault="004E6FEB">
      <w:pPr>
        <w:pStyle w:val="ConsPlusNormal"/>
        <w:spacing w:before="220"/>
        <w:ind w:firstLine="540"/>
        <w:jc w:val="both"/>
      </w:pPr>
      <w:r>
        <w:t>- размещение информации о порядке предоставления Муниципальной услуги на Едином портале государственных и муниципальных услуг.</w:t>
      </w:r>
    </w:p>
    <w:p w:rsidR="004E6FEB" w:rsidRDefault="00B0386E">
      <w:pPr>
        <w:pStyle w:val="ConsPlusNormal"/>
        <w:spacing w:before="220"/>
        <w:ind w:firstLine="540"/>
        <w:jc w:val="both"/>
      </w:pPr>
      <w:hyperlink r:id="rId26" w:history="1">
        <w:r w:rsidR="004E6FEB">
          <w:rPr>
            <w:color w:val="0000FF"/>
          </w:rPr>
          <w:t>2.13.1</w:t>
        </w:r>
      </w:hyperlink>
      <w:r w:rsidR="004E6FEB">
        <w:t>. Обеспечение инвалидам следующих условий доступности объектов и услуг с учетом имеющихся у них стойких расстройств функций организма и ограничений жизнедеятельности:</w:t>
      </w:r>
    </w:p>
    <w:p w:rsidR="004E6FEB" w:rsidRDefault="004E6FEB">
      <w:pPr>
        <w:pStyle w:val="ConsPlusNormal"/>
        <w:spacing w:before="220"/>
        <w:ind w:firstLine="540"/>
        <w:jc w:val="both"/>
      </w:pPr>
      <w:r>
        <w:t>а) возможность беспрепятственного входа в помещение и выхода из него;</w:t>
      </w:r>
    </w:p>
    <w:p w:rsidR="004E6FEB" w:rsidRDefault="004E6FEB">
      <w:pPr>
        <w:pStyle w:val="ConsPlusNormal"/>
        <w:spacing w:before="220"/>
        <w:ind w:firstLine="540"/>
        <w:jc w:val="both"/>
      </w:pPr>
      <w:r>
        <w:t xml:space="preserve">б) возможность самостоятельного передвижения по территории здания в целях доступа к помещению предоставления услуги, в том числе с помощью специалистов, предоставляющих услугу, </w:t>
      </w:r>
      <w:proofErr w:type="spellStart"/>
      <w:r>
        <w:t>ассистивных</w:t>
      </w:r>
      <w:proofErr w:type="spellEnd"/>
      <w:r>
        <w:t xml:space="preserve"> и вспомогательных технологий, а также сменного кресла-коляски;</w:t>
      </w:r>
    </w:p>
    <w:p w:rsidR="004E6FEB" w:rsidRDefault="004E6FEB">
      <w:pPr>
        <w:pStyle w:val="ConsPlusNormal"/>
        <w:spacing w:before="220"/>
        <w:ind w:firstLine="540"/>
        <w:jc w:val="both"/>
      </w:pPr>
      <w:r>
        <w:lastRenderedPageBreak/>
        <w:t>в) возможность посадки в транспортное средство и высадки из него перед входом в здание, в том числе с использованием кресла-коляски и, при необходимости, с помощью работников администрации;</w:t>
      </w:r>
    </w:p>
    <w:p w:rsidR="004E6FEB" w:rsidRDefault="004E6FEB">
      <w:pPr>
        <w:pStyle w:val="ConsPlusNormal"/>
        <w:spacing w:before="220"/>
        <w:ind w:firstLine="540"/>
        <w:jc w:val="both"/>
      </w:pPr>
      <w:r>
        <w:t>г) сопровождение инвалидов, имеющих стойкие нарушения функции зрения и самостоятельного передвижения, по территории здания;</w:t>
      </w:r>
    </w:p>
    <w:p w:rsidR="004E6FEB" w:rsidRDefault="004E6FEB">
      <w:pPr>
        <w:pStyle w:val="ConsPlusNormal"/>
        <w:spacing w:before="220"/>
        <w:ind w:firstLine="540"/>
        <w:jc w:val="both"/>
      </w:pPr>
      <w:r>
        <w:t>д) содействие инвалиду при входе в здание и помещение и выходу из них, информирование инвалида о доступных маршрутах общественного транспорта;</w:t>
      </w:r>
    </w:p>
    <w:p w:rsidR="004E6FEB" w:rsidRDefault="004E6FEB">
      <w:pPr>
        <w:pStyle w:val="ConsPlusNormal"/>
        <w:spacing w:before="220"/>
        <w:ind w:firstLine="540"/>
        <w:jc w:val="both"/>
      </w:pPr>
      <w:proofErr w:type="gramStart"/>
      <w:r>
        <w:t>е)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4E6FEB" w:rsidRDefault="004E6FEB">
      <w:pPr>
        <w:pStyle w:val="ConsPlusNormal"/>
        <w:spacing w:before="220"/>
        <w:ind w:firstLine="540"/>
        <w:jc w:val="both"/>
      </w:pPr>
      <w:r>
        <w:t xml:space="preserve">ж) обеспечение доступа в помещение, в котором предоставляются услуги, собаки-проводника при наличии документа, подтверждающего ее специальное обучение, выданного по </w:t>
      </w:r>
      <w:hyperlink r:id="rId27" w:history="1">
        <w:r>
          <w:rPr>
            <w:color w:val="0000FF"/>
          </w:rPr>
          <w:t>форме</w:t>
        </w:r>
      </w:hyperlink>
      <w:r>
        <w:t xml:space="preserve"> и в </w:t>
      </w:r>
      <w:hyperlink r:id="rId28" w:history="1">
        <w:r>
          <w:rPr>
            <w:color w:val="0000FF"/>
          </w:rPr>
          <w:t>порядке</w:t>
        </w:r>
      </w:hyperlink>
      <w:r>
        <w:t xml:space="preserve">, </w:t>
      </w:r>
      <w:proofErr w:type="gramStart"/>
      <w:r>
        <w:t>утвержденных</w:t>
      </w:r>
      <w:proofErr w:type="gramEnd"/>
      <w:r>
        <w:t xml:space="preserve"> Приказом Министерства труда и социальной защиты Российской Федерации от 22 июня 2015 года N 386н;</w:t>
      </w:r>
    </w:p>
    <w:p w:rsidR="004E6FEB" w:rsidRDefault="004E6FEB">
      <w:pPr>
        <w:pStyle w:val="ConsPlusNormal"/>
        <w:spacing w:before="220"/>
        <w:ind w:firstLine="540"/>
        <w:jc w:val="both"/>
      </w:pPr>
      <w:r>
        <w:t>з) оказание иных видов посторонней помощи;</w:t>
      </w:r>
    </w:p>
    <w:p w:rsidR="004E6FEB" w:rsidRDefault="004E6FEB">
      <w:pPr>
        <w:pStyle w:val="ConsPlusNormal"/>
        <w:spacing w:before="220"/>
        <w:ind w:firstLine="540"/>
        <w:jc w:val="both"/>
      </w:pPr>
      <w:r>
        <w:t>и)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4E6FEB" w:rsidRDefault="004E6FEB">
      <w:pPr>
        <w:pStyle w:val="ConsPlusNormal"/>
        <w:spacing w:before="220"/>
        <w:ind w:firstLine="540"/>
        <w:jc w:val="both"/>
      </w:pPr>
      <w:r>
        <w:t xml:space="preserve">к) предоставление инвалидам по слуху, при необходимости, услуги с использованием русского жестового языка, включая обеспечение допуска на объект </w:t>
      </w:r>
      <w:proofErr w:type="spellStart"/>
      <w:r>
        <w:t>сурдопереводчика</w:t>
      </w:r>
      <w:proofErr w:type="spellEnd"/>
      <w:r>
        <w:t xml:space="preserve">, </w:t>
      </w:r>
      <w:proofErr w:type="spellStart"/>
      <w:r>
        <w:t>тифлосурдопереводчика</w:t>
      </w:r>
      <w:proofErr w:type="spellEnd"/>
      <w:r>
        <w:t>;</w:t>
      </w:r>
    </w:p>
    <w:p w:rsidR="004E6FEB" w:rsidRDefault="004E6FEB">
      <w:pPr>
        <w:pStyle w:val="ConsPlusNormal"/>
        <w:spacing w:before="220"/>
        <w:ind w:firstLine="540"/>
        <w:jc w:val="both"/>
      </w:pPr>
      <w:r>
        <w:t>л) оказание работниками органов и организаций, предоставляющих услуги в сфере социальной защиты, иной необходимой помощи в преодолении барьеров, мешающих получению ими услуг наравне с другими лицами;</w:t>
      </w:r>
    </w:p>
    <w:p w:rsidR="004E6FEB" w:rsidRDefault="004E6FEB">
      <w:pPr>
        <w:pStyle w:val="ConsPlusNormal"/>
        <w:spacing w:before="220"/>
        <w:ind w:firstLine="540"/>
        <w:jc w:val="both"/>
      </w:pPr>
      <w:r>
        <w:t>м) наличие копий документов, объявлений, инструкций о порядке предоставления услуги (в том числе на информационном стенде), выполненных рельефно-точечным шрифтом Брайля и на контрастном фоне.</w:t>
      </w:r>
    </w:p>
    <w:p w:rsidR="004E6FEB" w:rsidRDefault="004E6FEB">
      <w:pPr>
        <w:pStyle w:val="ConsPlusNormal"/>
        <w:jc w:val="both"/>
      </w:pPr>
      <w:r>
        <w:t xml:space="preserve">(пункт введен </w:t>
      </w:r>
      <w:hyperlink r:id="rId29" w:history="1">
        <w:r>
          <w:rPr>
            <w:color w:val="0000FF"/>
          </w:rPr>
          <w:t>постановлением</w:t>
        </w:r>
      </w:hyperlink>
      <w:r>
        <w:t xml:space="preserve"> администрации Борисовского района Белгородской области от 27.01.2016 N 6)</w:t>
      </w:r>
    </w:p>
    <w:p w:rsidR="004E6FEB" w:rsidRDefault="00B0386E">
      <w:pPr>
        <w:pStyle w:val="ConsPlusNormal"/>
        <w:spacing w:before="220"/>
        <w:ind w:firstLine="540"/>
        <w:jc w:val="both"/>
      </w:pPr>
      <w:hyperlink r:id="rId30" w:history="1">
        <w:r w:rsidR="004E6FEB">
          <w:rPr>
            <w:color w:val="0000FF"/>
          </w:rPr>
          <w:t>2.14</w:t>
        </w:r>
      </w:hyperlink>
      <w:r w:rsidR="004E6FEB">
        <w:t>. Показатели качества Муниципальной услуги:</w:t>
      </w:r>
    </w:p>
    <w:p w:rsidR="004E6FEB" w:rsidRDefault="004E6FEB">
      <w:pPr>
        <w:pStyle w:val="ConsPlusNormal"/>
        <w:spacing w:before="220"/>
        <w:ind w:firstLine="540"/>
        <w:jc w:val="both"/>
      </w:pPr>
      <w:r>
        <w:t>- ясность и качество информации, объясняющей порядок и условия предоставления Муниципальной услуги;</w:t>
      </w:r>
    </w:p>
    <w:p w:rsidR="004E6FEB" w:rsidRDefault="004E6FEB">
      <w:pPr>
        <w:pStyle w:val="ConsPlusNormal"/>
        <w:spacing w:before="220"/>
        <w:ind w:firstLine="540"/>
        <w:jc w:val="both"/>
      </w:pPr>
      <w:r>
        <w:t>- оказание содействия заявителю в сборе необходимых документов для предоставления Муниципальной услуги путем направления запросов в другие государственные и муниципальные органы и организации в порядке межведомственного взаимодействия;</w:t>
      </w:r>
    </w:p>
    <w:p w:rsidR="004E6FEB" w:rsidRDefault="004E6FEB">
      <w:pPr>
        <w:pStyle w:val="ConsPlusNormal"/>
        <w:spacing w:before="220"/>
        <w:ind w:firstLine="540"/>
        <w:jc w:val="both"/>
      </w:pPr>
      <w:r>
        <w:t>- своевременность предоставления Муниципальной услуги в соответствии со стандартом ее предоставления, установленным административным регламентом;</w:t>
      </w:r>
    </w:p>
    <w:p w:rsidR="004E6FEB" w:rsidRDefault="004E6FEB">
      <w:pPr>
        <w:pStyle w:val="ConsPlusNormal"/>
        <w:spacing w:before="220"/>
        <w:ind w:firstLine="540"/>
        <w:jc w:val="both"/>
      </w:pPr>
      <w:r>
        <w:t>- удовлетворенность получателей доступностью и качеством Муниципальной услуги;</w:t>
      </w:r>
    </w:p>
    <w:p w:rsidR="004E6FEB" w:rsidRDefault="004E6FEB">
      <w:pPr>
        <w:pStyle w:val="ConsPlusNormal"/>
        <w:spacing w:before="220"/>
        <w:ind w:firstLine="540"/>
        <w:jc w:val="both"/>
      </w:pPr>
      <w:r>
        <w:lastRenderedPageBreak/>
        <w:t>- предоставление Муниципальной услуги на безвозмездной основе для получателей;</w:t>
      </w:r>
    </w:p>
    <w:p w:rsidR="004E6FEB" w:rsidRDefault="004E6FEB">
      <w:pPr>
        <w:pStyle w:val="ConsPlusNormal"/>
        <w:spacing w:before="220"/>
        <w:ind w:firstLine="540"/>
        <w:jc w:val="both"/>
      </w:pPr>
      <w:r>
        <w:t>- отсутствие жалоб со стороны получателей Муниципальной услуги.</w:t>
      </w:r>
    </w:p>
    <w:p w:rsidR="004E6FEB" w:rsidRDefault="00B0386E">
      <w:pPr>
        <w:pStyle w:val="ConsPlusNormal"/>
        <w:spacing w:before="220"/>
        <w:ind w:firstLine="540"/>
        <w:jc w:val="both"/>
      </w:pPr>
      <w:hyperlink r:id="rId31" w:history="1">
        <w:r w:rsidR="004E6FEB">
          <w:rPr>
            <w:color w:val="0000FF"/>
          </w:rPr>
          <w:t>2.15</w:t>
        </w:r>
      </w:hyperlink>
      <w:r w:rsidR="004E6FEB">
        <w:t>. Предоставление муниципальной услуги в многофункциональном центре обеспечивается при условии соглашения между администрацией Борисовского района и МАУ Борисовского района "Многофункциональный центр предоставления государственных и муниципальных услуг".</w:t>
      </w:r>
    </w:p>
    <w:p w:rsidR="004E6FEB" w:rsidRDefault="004E6FEB">
      <w:pPr>
        <w:pStyle w:val="ConsPlusNormal"/>
        <w:jc w:val="both"/>
      </w:pPr>
      <w:r>
        <w:t xml:space="preserve">(в ред. </w:t>
      </w:r>
      <w:hyperlink r:id="rId32" w:history="1">
        <w:r>
          <w:rPr>
            <w:color w:val="0000FF"/>
          </w:rPr>
          <w:t>постановления</w:t>
        </w:r>
      </w:hyperlink>
      <w:r>
        <w:t xml:space="preserve"> администрации Борисовского района Белгородской области от 27.01.2016 N 6)</w:t>
      </w:r>
    </w:p>
    <w:p w:rsidR="004E6FEB" w:rsidRDefault="004E6FEB">
      <w:pPr>
        <w:pStyle w:val="ConsPlusNormal"/>
        <w:spacing w:before="220"/>
        <w:ind w:firstLine="540"/>
        <w:jc w:val="both"/>
      </w:pPr>
      <w:r>
        <w:t>Заявление, которое подается в форме электронного документа, подписывается тем видом электронной подписи, использование которой допускается при обращении за получением государственных и муниципальных услуг законодательством Российской Федерации. В заявлении заявитель может указать просьбу о направлении ему информации по вопросу оказания Услуги в электронной форме или по почте.</w:t>
      </w:r>
    </w:p>
    <w:p w:rsidR="004E6FEB" w:rsidRDefault="004E6FEB">
      <w:pPr>
        <w:pStyle w:val="ConsPlusNormal"/>
        <w:spacing w:before="220"/>
        <w:ind w:firstLine="540"/>
        <w:jc w:val="both"/>
      </w:pPr>
      <w:r>
        <w:t>Все документы, предоставляемые заявителем, должны быть оформлены на русском языке. Документы, составленные на иностранном языке, предоставляются с нотариально заверенным переводом на русском языке.</w:t>
      </w:r>
    </w:p>
    <w:p w:rsidR="004E6FEB" w:rsidRDefault="004E6FEB">
      <w:pPr>
        <w:pStyle w:val="ConsPlusNormal"/>
        <w:spacing w:before="220"/>
        <w:ind w:firstLine="540"/>
        <w:jc w:val="both"/>
      </w:pPr>
      <w:r>
        <w:t>Электронные документы, подписанные электронной подписью и поданные заявителем, признаются равнозначными документам, подписанным собственноручной подписью и представленным на бумажном носителе.</w:t>
      </w:r>
    </w:p>
    <w:p w:rsidR="004E6FEB" w:rsidRDefault="004E6FEB">
      <w:pPr>
        <w:pStyle w:val="ConsPlusNormal"/>
        <w:jc w:val="both"/>
      </w:pPr>
      <w:r>
        <w:t xml:space="preserve">(в ред. </w:t>
      </w:r>
      <w:hyperlink r:id="rId33"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09.01.2019 N 2)</w:t>
      </w:r>
    </w:p>
    <w:p w:rsidR="004E6FEB" w:rsidRDefault="004E6FEB">
      <w:pPr>
        <w:pStyle w:val="ConsPlusNormal"/>
        <w:ind w:firstLine="540"/>
        <w:jc w:val="both"/>
      </w:pPr>
    </w:p>
    <w:p w:rsidR="004E6FEB" w:rsidRDefault="004E6FEB">
      <w:pPr>
        <w:pStyle w:val="ConsPlusTitle"/>
        <w:jc w:val="center"/>
        <w:outlineLvl w:val="1"/>
      </w:pPr>
      <w:r>
        <w:t>3. Состав, последовательность и сроки выполнения</w:t>
      </w:r>
    </w:p>
    <w:p w:rsidR="004E6FEB" w:rsidRDefault="004E6FEB">
      <w:pPr>
        <w:pStyle w:val="ConsPlusTitle"/>
        <w:jc w:val="center"/>
      </w:pPr>
      <w:r>
        <w:t>административных процедур, требования к порядку их</w:t>
      </w:r>
    </w:p>
    <w:p w:rsidR="004E6FEB" w:rsidRDefault="004E6FEB">
      <w:pPr>
        <w:pStyle w:val="ConsPlusTitle"/>
        <w:jc w:val="center"/>
      </w:pPr>
      <w:r>
        <w:t>выполнения, в том числе особенности выполнения</w:t>
      </w:r>
    </w:p>
    <w:p w:rsidR="004E6FEB" w:rsidRDefault="004E6FEB">
      <w:pPr>
        <w:pStyle w:val="ConsPlusTitle"/>
        <w:jc w:val="center"/>
      </w:pPr>
      <w:r>
        <w:t>административных процедур в электронной форме</w:t>
      </w:r>
    </w:p>
    <w:p w:rsidR="004E6FEB" w:rsidRDefault="004E6FEB">
      <w:pPr>
        <w:pStyle w:val="ConsPlusNormal"/>
        <w:ind w:firstLine="540"/>
        <w:jc w:val="both"/>
      </w:pPr>
    </w:p>
    <w:p w:rsidR="004E6FEB" w:rsidRDefault="004E6FEB">
      <w:pPr>
        <w:pStyle w:val="ConsPlusNormal"/>
        <w:ind w:firstLine="540"/>
        <w:jc w:val="both"/>
      </w:pPr>
      <w:r>
        <w:t>3.1. Предоставление Муниципальной услуги по телефону:</w:t>
      </w:r>
    </w:p>
    <w:p w:rsidR="004E6FEB" w:rsidRDefault="004E6FEB">
      <w:pPr>
        <w:pStyle w:val="ConsPlusNormal"/>
        <w:spacing w:before="220"/>
        <w:ind w:firstLine="540"/>
        <w:jc w:val="both"/>
      </w:pPr>
      <w:r>
        <w:t>3.1.1. Юридическим фактом для начала предоставления Муниципальной услуги является обращение заявителя, поступившее устно по номеру телефона, указанному в настоящем административном регламенте.</w:t>
      </w:r>
    </w:p>
    <w:p w:rsidR="004E6FEB" w:rsidRDefault="004E6FEB">
      <w:pPr>
        <w:pStyle w:val="ConsPlusNormal"/>
        <w:spacing w:before="220"/>
        <w:ind w:firstLine="540"/>
        <w:jc w:val="both"/>
      </w:pPr>
      <w:r>
        <w:t>3.1.2. При обращении заявителя по телефону должностное лицо Отдела должно представиться, указать фамилию, имя и отчество, сообщить занимаемую должность, предложить представиться собеседнику (указать фамилию, имя, отчество (последнее - при наличии)).</w:t>
      </w:r>
    </w:p>
    <w:p w:rsidR="004E6FEB" w:rsidRDefault="004E6FEB">
      <w:pPr>
        <w:pStyle w:val="ConsPlusNormal"/>
        <w:spacing w:before="220"/>
        <w:ind w:firstLine="540"/>
        <w:jc w:val="both"/>
      </w:pPr>
      <w:r>
        <w:t>3.1.3. Должное лицо сообщает собеседнику, что его обращение записывается в журнал регистрации устных обращений, просит указать место проживания, номер телефона для связи, выслушать и записать, а при необходимости уточнить суть вопроса, самостоятельно дать исчерпывающий ответ на заданный заявителем вопрос, относящийся к предоставляемой Муниципальной услуге.</w:t>
      </w:r>
    </w:p>
    <w:p w:rsidR="004E6FEB" w:rsidRDefault="004E6FEB">
      <w:pPr>
        <w:pStyle w:val="ConsPlusNormal"/>
        <w:spacing w:before="220"/>
        <w:ind w:firstLine="540"/>
        <w:jc w:val="both"/>
      </w:pPr>
      <w:r>
        <w:t>3.1.4. Предоставление Муниципальной услуги, предусмотренной в настоящем административном регламенте, осуществляется в момент обращения. Срок выполнения данной услуги составляет период времени до 15 минут.</w:t>
      </w:r>
    </w:p>
    <w:p w:rsidR="004E6FEB" w:rsidRDefault="004E6FEB">
      <w:pPr>
        <w:pStyle w:val="ConsPlusNormal"/>
        <w:spacing w:before="220"/>
        <w:ind w:firstLine="540"/>
        <w:jc w:val="both"/>
      </w:pPr>
      <w:r>
        <w:t xml:space="preserve">3.1.5. Если должностное лицо Отдела, принявшее звонок, не имеет возможности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получателю Муниципальной услуги должен быть сообщен телефонный номер, по которому можно получить </w:t>
      </w:r>
      <w:r>
        <w:lastRenderedPageBreak/>
        <w:t>необходимую информацию.</w:t>
      </w:r>
    </w:p>
    <w:p w:rsidR="004E6FEB" w:rsidRDefault="004E6FEB">
      <w:pPr>
        <w:pStyle w:val="ConsPlusNormal"/>
        <w:spacing w:before="220"/>
        <w:ind w:firstLine="540"/>
        <w:jc w:val="both"/>
      </w:pPr>
      <w:r>
        <w:t>В журнале делается отметка, к кому направлен заявитель для получения ответа.</w:t>
      </w:r>
    </w:p>
    <w:p w:rsidR="004E6FEB" w:rsidRDefault="004E6FEB">
      <w:pPr>
        <w:pStyle w:val="ConsPlusNormal"/>
        <w:spacing w:before="220"/>
        <w:ind w:firstLine="540"/>
        <w:jc w:val="both"/>
      </w:pPr>
      <w:r>
        <w:t>3.1.6. В случае если изложенные в устном обращении вопросы требуют дополнительного времени для подготовки более объемной, обширной информации, заявителю предлагается обратиться с запросом в письменной форме, на который будет дан письменный ответ по существу поставленных в обращении вопросов.</w:t>
      </w:r>
    </w:p>
    <w:p w:rsidR="004E6FEB" w:rsidRDefault="004E6FEB">
      <w:pPr>
        <w:pStyle w:val="ConsPlusNormal"/>
        <w:spacing w:before="220"/>
        <w:ind w:firstLine="540"/>
        <w:jc w:val="both"/>
      </w:pPr>
      <w:r>
        <w:t>3.1.7. Гражданину может быть отказано в предоставлении Муниципальной услуги, если ему ранее был дан ответ по существу поставленных в обращении вопросов.</w:t>
      </w:r>
    </w:p>
    <w:p w:rsidR="004E6FEB" w:rsidRDefault="004E6FEB">
      <w:pPr>
        <w:pStyle w:val="ConsPlusNormal"/>
        <w:spacing w:before="220"/>
        <w:ind w:firstLine="540"/>
        <w:jc w:val="both"/>
      </w:pPr>
      <w:r>
        <w:t>3.1.8. В журнале регистрации устных обращений должностное лицо проставляет дату и время обращения заявителя, кратко излагает суть ответа и расписывается, указав свою фамилию, имя, отчество.</w:t>
      </w:r>
    </w:p>
    <w:p w:rsidR="004E6FEB" w:rsidRDefault="004E6FEB">
      <w:pPr>
        <w:pStyle w:val="ConsPlusNormal"/>
        <w:spacing w:before="220"/>
        <w:ind w:firstLine="540"/>
        <w:jc w:val="both"/>
      </w:pPr>
      <w:r>
        <w:t>3.2. Предоставление Муниципальной услуги на личном приеме:</w:t>
      </w:r>
    </w:p>
    <w:p w:rsidR="004E6FEB" w:rsidRDefault="004E6FEB">
      <w:pPr>
        <w:pStyle w:val="ConsPlusNormal"/>
        <w:spacing w:before="220"/>
        <w:ind w:firstLine="540"/>
        <w:jc w:val="both"/>
      </w:pPr>
      <w:r>
        <w:t>3.2.1. Основанием для начала административного действия является личное или через официального представителя обращение заявителя к должностному лицу Отдела.</w:t>
      </w:r>
    </w:p>
    <w:p w:rsidR="004E6FEB" w:rsidRDefault="004E6FEB">
      <w:pPr>
        <w:pStyle w:val="ConsPlusNormal"/>
        <w:spacing w:before="220"/>
        <w:ind w:firstLine="540"/>
        <w:jc w:val="both"/>
      </w:pPr>
      <w:r>
        <w:t>3.2.2. Предоставление Муниципальной услуги на личном приеме осуществляется должностным лицом Отдела. Информация о месте приема, а также об установленных для приема днях и часах доводится до сведения граждан на информационном стенде муниципального учреждения.</w:t>
      </w:r>
    </w:p>
    <w:p w:rsidR="004E6FEB" w:rsidRDefault="004E6FEB">
      <w:pPr>
        <w:pStyle w:val="ConsPlusNormal"/>
        <w:spacing w:before="220"/>
        <w:ind w:firstLine="540"/>
        <w:jc w:val="both"/>
      </w:pPr>
      <w:r>
        <w:t>3.2.3. Содержание устного обращения заносится в карточку личного приема гражданина.</w:t>
      </w:r>
    </w:p>
    <w:p w:rsidR="004E6FEB" w:rsidRDefault="004E6FEB">
      <w:pPr>
        <w:pStyle w:val="ConsPlusNormal"/>
        <w:spacing w:before="220"/>
        <w:ind w:firstLine="540"/>
        <w:jc w:val="both"/>
      </w:pPr>
      <w:r>
        <w:t>3.2.4. В случае если ответ на изложенный в устном обращении запрос является очевидными и не требует дополнительной проверки, он, с согласия гражданина, может быть дан устно в ходе личного приема. Максимальная продолжительность оказания услуги - 15 минут.</w:t>
      </w:r>
    </w:p>
    <w:p w:rsidR="004E6FEB" w:rsidRDefault="004E6FEB">
      <w:pPr>
        <w:pStyle w:val="ConsPlusNormal"/>
        <w:spacing w:before="220"/>
        <w:ind w:firstLine="540"/>
        <w:jc w:val="both"/>
      </w:pPr>
      <w:r>
        <w:t xml:space="preserve">В остальных случаях дается письменный ответ по существу поставленных в обращении вопросов в соответствии с </w:t>
      </w:r>
      <w:hyperlink w:anchor="P197" w:history="1">
        <w:r>
          <w:rPr>
            <w:color w:val="0000FF"/>
          </w:rPr>
          <w:t>пунктом 3.3</w:t>
        </w:r>
      </w:hyperlink>
      <w:r>
        <w:t>.</w:t>
      </w:r>
    </w:p>
    <w:p w:rsidR="004E6FEB" w:rsidRDefault="004E6FEB">
      <w:pPr>
        <w:pStyle w:val="ConsPlusNormal"/>
        <w:spacing w:before="220"/>
        <w:ind w:firstLine="540"/>
        <w:jc w:val="both"/>
      </w:pPr>
      <w:r>
        <w:t>3.2.5. В случае если в обращении содержатся вопросы, решение которых не входит в компетенцию органа местного самоуправления или должностного лица, гражданину дается разъяснение, куда и в каком порядке ему следует обратиться.</w:t>
      </w:r>
    </w:p>
    <w:p w:rsidR="004E6FEB" w:rsidRDefault="004E6FEB">
      <w:pPr>
        <w:pStyle w:val="ConsPlusNormal"/>
        <w:spacing w:before="220"/>
        <w:ind w:firstLine="540"/>
        <w:jc w:val="both"/>
      </w:pPr>
      <w:r>
        <w:t>3.2.6.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4E6FEB" w:rsidRDefault="004E6FEB">
      <w:pPr>
        <w:pStyle w:val="ConsPlusNormal"/>
        <w:spacing w:before="220"/>
        <w:ind w:firstLine="540"/>
        <w:jc w:val="both"/>
      </w:pPr>
      <w:r>
        <w:t>3.2.7. Фиксация предоставления Муниципальной услуги осуществляется путем записи результата запроса в карточку личного приема гражданина.</w:t>
      </w:r>
    </w:p>
    <w:p w:rsidR="004E6FEB" w:rsidRDefault="004E6FEB">
      <w:pPr>
        <w:pStyle w:val="ConsPlusNormal"/>
        <w:spacing w:before="220"/>
        <w:ind w:firstLine="540"/>
        <w:jc w:val="both"/>
      </w:pPr>
      <w:bookmarkStart w:id="7" w:name="P197"/>
      <w:bookmarkEnd w:id="7"/>
      <w:r>
        <w:t>3.3. Предоставление Муниципальной услуги при обращении в письменной или в электронной форме документа.</w:t>
      </w:r>
    </w:p>
    <w:p w:rsidR="004E6FEB" w:rsidRDefault="004E6FEB">
      <w:pPr>
        <w:pStyle w:val="ConsPlusNormal"/>
        <w:spacing w:before="220"/>
        <w:ind w:firstLine="540"/>
        <w:jc w:val="both"/>
      </w:pPr>
      <w:r>
        <w:t xml:space="preserve">3.3.1. Основанием для начала административного действия является письменное обращение заявителя в Отдел. Письменное обращение получателя муниципальной услуги оформляется в форме </w:t>
      </w:r>
      <w:hyperlink w:anchor="P325" w:history="1">
        <w:r>
          <w:rPr>
            <w:color w:val="0000FF"/>
          </w:rPr>
          <w:t>заявления</w:t>
        </w:r>
      </w:hyperlink>
      <w:r>
        <w:t xml:space="preserve"> в соответствии с приложением N 1 к регламенту.</w:t>
      </w:r>
    </w:p>
    <w:p w:rsidR="004E6FEB" w:rsidRDefault="004E6FEB">
      <w:pPr>
        <w:pStyle w:val="ConsPlusNormal"/>
        <w:spacing w:before="220"/>
        <w:ind w:firstLine="540"/>
        <w:jc w:val="both"/>
      </w:pPr>
      <w:r>
        <w:t>3.3.2. Обращение в течение трех дней с момента поступления в Отдел подлежит обязательной регистрации в журнале входящей корреспонденции. Исполнение административного действия осуществляет должностное лицо, ответственное за регистрацию корреспонденции.</w:t>
      </w:r>
    </w:p>
    <w:p w:rsidR="004E6FEB" w:rsidRDefault="004E6FEB">
      <w:pPr>
        <w:pStyle w:val="ConsPlusNormal"/>
        <w:spacing w:before="220"/>
        <w:ind w:firstLine="540"/>
        <w:jc w:val="both"/>
      </w:pPr>
      <w:r>
        <w:lastRenderedPageBreak/>
        <w:t>3.3.3. После регистрации письменное обращение направляется на рассмотрение должностному лицу, уполномоченному предоставить Муниципальную услугу в соответствии с поставленными вопросами.</w:t>
      </w:r>
    </w:p>
    <w:p w:rsidR="004E6FEB" w:rsidRDefault="004E6FEB">
      <w:pPr>
        <w:pStyle w:val="ConsPlusNormal"/>
        <w:spacing w:before="220"/>
        <w:ind w:firstLine="540"/>
        <w:jc w:val="both"/>
      </w:pPr>
      <w:r>
        <w:t xml:space="preserve">3.3.4. Должностное лицо, уполномоченное предоставить Муниципальную услугу, проверяет поступивший запрос на предмет отсутствия оснований для отказа, указанных в </w:t>
      </w:r>
      <w:hyperlink w:anchor="P107" w:history="1">
        <w:r>
          <w:rPr>
            <w:color w:val="0000FF"/>
          </w:rPr>
          <w:t>п. 2.8.2</w:t>
        </w:r>
      </w:hyperlink>
      <w:r>
        <w:t>, для ее предоставления.</w:t>
      </w:r>
    </w:p>
    <w:p w:rsidR="004E6FEB" w:rsidRDefault="004E6FEB">
      <w:pPr>
        <w:pStyle w:val="ConsPlusNormal"/>
        <w:spacing w:before="220"/>
        <w:ind w:firstLine="540"/>
        <w:jc w:val="both"/>
      </w:pPr>
      <w:r>
        <w:t>3.3.5. В случае если основания для отказа в предоставлении Муниципальной услуги имеются, должностное лицо готовит письмо заявителю об отказе в предоставлении муниципальной услуги с указанием причин отказа.</w:t>
      </w:r>
    </w:p>
    <w:p w:rsidR="004E6FEB" w:rsidRDefault="004E6FEB">
      <w:pPr>
        <w:pStyle w:val="ConsPlusNormal"/>
        <w:spacing w:before="220"/>
        <w:ind w:firstLine="540"/>
        <w:jc w:val="both"/>
      </w:pPr>
      <w:r>
        <w:t>3.3.6. В случае отсутствия оснований для отказа в предоставлении муниципальной услуги должностное лицо, уполномоченное предоставлять муниципальную услугу, готовит письменный ответ.</w:t>
      </w:r>
    </w:p>
    <w:p w:rsidR="004E6FEB" w:rsidRDefault="004E6FEB">
      <w:pPr>
        <w:pStyle w:val="ConsPlusNormal"/>
        <w:spacing w:before="220"/>
        <w:ind w:firstLine="540"/>
        <w:jc w:val="both"/>
      </w:pPr>
      <w:r>
        <w:t xml:space="preserve">3.3.7. Если решение поставленных в письменном запросе вопросов относится к компетенции нескольких исполнителей Муниципальной услуги, копия запроса в течение семи дней со дня регистрации направляется к соответствующим исполнителям услуги, которые в течение 15 дней </w:t>
      </w:r>
      <w:proofErr w:type="gramStart"/>
      <w:r>
        <w:t>предоставляют запрашиваемые документы</w:t>
      </w:r>
      <w:proofErr w:type="gramEnd"/>
      <w:r>
        <w:t xml:space="preserve"> и материалы, на основании которых должностное лицо осуществляет подготовку обобщающего письменного ответа заявителю.</w:t>
      </w:r>
    </w:p>
    <w:p w:rsidR="004E6FEB" w:rsidRDefault="004E6FEB">
      <w:pPr>
        <w:pStyle w:val="ConsPlusNormal"/>
        <w:spacing w:before="220"/>
        <w:ind w:firstLine="540"/>
        <w:jc w:val="both"/>
      </w:pPr>
      <w:r>
        <w:t>3.3.8. Информационное письмо направляется на подпись руководителю не позднее трех дней до истечения 30-дневного срока с момента регистрации.</w:t>
      </w:r>
    </w:p>
    <w:p w:rsidR="004E6FEB" w:rsidRDefault="004E6FEB">
      <w:pPr>
        <w:pStyle w:val="ConsPlusNormal"/>
        <w:spacing w:before="220"/>
        <w:ind w:firstLine="540"/>
        <w:jc w:val="both"/>
      </w:pPr>
      <w:proofErr w:type="gramStart"/>
      <w:r>
        <w:t>В исключительных случаях, а также в случае направления запроса, когда должностное лицо запрашивает, в том числе в электронной форме, необходимые для рассмотрения обращения документы и материалы в других государственных органах, органах местного самоуправления и у иных должностных лиц, должностное лицо либо уполномоченное на то лицо вправе продлить срок предоставления Муниципальной услуги не более чем на 30 дней, уведомив о продлении</w:t>
      </w:r>
      <w:proofErr w:type="gramEnd"/>
      <w:r>
        <w:t xml:space="preserve"> срока предоставления Муниципальной услуги заявителя, направившего обращение.</w:t>
      </w:r>
    </w:p>
    <w:p w:rsidR="004E6FEB" w:rsidRDefault="004E6FEB">
      <w:pPr>
        <w:pStyle w:val="ConsPlusNormal"/>
        <w:spacing w:before="220"/>
        <w:ind w:firstLine="540"/>
        <w:jc w:val="both"/>
      </w:pPr>
      <w:r>
        <w:t>3.3.9. Руководитель подписывает информационное письмо и направляет должностному лицу, ответственному за регистрацию корреспонденции.</w:t>
      </w:r>
    </w:p>
    <w:p w:rsidR="004E6FEB" w:rsidRDefault="004E6FEB">
      <w:pPr>
        <w:pStyle w:val="ConsPlusNormal"/>
        <w:spacing w:before="220"/>
        <w:ind w:firstLine="540"/>
        <w:jc w:val="both"/>
      </w:pPr>
      <w:r>
        <w:t>3.3.10. Должностное лицо, ответственное за регистрацию корреспонденции, регистрирует письменный ответ в журнале исходящей корреспонденции и отправляет по адресу, указанному в обращении заявителя, почтой или с использованием электронной связи. Второй экземпляр ответа подшивается в папку-накопитель исходящих документов.</w:t>
      </w:r>
    </w:p>
    <w:p w:rsidR="004E6FEB" w:rsidRDefault="004E6FEB">
      <w:pPr>
        <w:pStyle w:val="ConsPlusNormal"/>
        <w:ind w:firstLine="540"/>
        <w:jc w:val="both"/>
      </w:pPr>
    </w:p>
    <w:p w:rsidR="004E6FEB" w:rsidRDefault="004E6FEB">
      <w:pPr>
        <w:pStyle w:val="ConsPlusTitle"/>
        <w:jc w:val="center"/>
        <w:outlineLvl w:val="1"/>
      </w:pPr>
      <w:r>
        <w:t xml:space="preserve">4. Формы </w:t>
      </w:r>
      <w:proofErr w:type="gramStart"/>
      <w:r>
        <w:t>контроля за</w:t>
      </w:r>
      <w:proofErr w:type="gramEnd"/>
      <w:r>
        <w:t xml:space="preserve"> исполнением</w:t>
      </w:r>
    </w:p>
    <w:p w:rsidR="004E6FEB" w:rsidRDefault="004E6FEB">
      <w:pPr>
        <w:pStyle w:val="ConsPlusTitle"/>
        <w:jc w:val="center"/>
      </w:pPr>
      <w:r>
        <w:t>административного регламента</w:t>
      </w:r>
    </w:p>
    <w:p w:rsidR="004E6FEB" w:rsidRDefault="004E6FEB">
      <w:pPr>
        <w:pStyle w:val="ConsPlusNormal"/>
        <w:jc w:val="center"/>
      </w:pPr>
      <w:proofErr w:type="gramStart"/>
      <w:r>
        <w:t xml:space="preserve">(в ред. </w:t>
      </w:r>
      <w:hyperlink r:id="rId34" w:history="1">
        <w:r>
          <w:rPr>
            <w:color w:val="0000FF"/>
          </w:rPr>
          <w:t>постановления</w:t>
        </w:r>
      </w:hyperlink>
      <w:r>
        <w:t xml:space="preserve"> администрации Борисовского района</w:t>
      </w:r>
      <w:proofErr w:type="gramEnd"/>
    </w:p>
    <w:p w:rsidR="004E6FEB" w:rsidRDefault="004E6FEB">
      <w:pPr>
        <w:pStyle w:val="ConsPlusNormal"/>
        <w:jc w:val="center"/>
      </w:pPr>
      <w:proofErr w:type="gramStart"/>
      <w:r>
        <w:t>Белгородской области от 24.06.2015 N 39)</w:t>
      </w:r>
      <w:proofErr w:type="gramEnd"/>
    </w:p>
    <w:p w:rsidR="004E6FEB" w:rsidRDefault="004E6FEB">
      <w:pPr>
        <w:pStyle w:val="ConsPlusNormal"/>
        <w:ind w:firstLine="540"/>
        <w:jc w:val="both"/>
      </w:pPr>
    </w:p>
    <w:p w:rsidR="004E6FEB" w:rsidRDefault="004E6FEB">
      <w:pPr>
        <w:pStyle w:val="ConsPlusNormal"/>
        <w:ind w:firstLine="540"/>
        <w:jc w:val="both"/>
      </w:pPr>
      <w:r>
        <w:t xml:space="preserve">4.1. Описание последовательности действий при осуществлении </w:t>
      </w:r>
      <w:proofErr w:type="gramStart"/>
      <w:r>
        <w:t>контроля за</w:t>
      </w:r>
      <w:proofErr w:type="gramEnd"/>
      <w:r>
        <w:t xml:space="preserve"> предоставлением государственной услуги.</w:t>
      </w:r>
    </w:p>
    <w:p w:rsidR="004E6FEB" w:rsidRDefault="004E6FEB">
      <w:pPr>
        <w:pStyle w:val="ConsPlusNormal"/>
        <w:spacing w:before="220"/>
        <w:ind w:firstLine="540"/>
        <w:jc w:val="both"/>
      </w:pPr>
      <w:r>
        <w:t xml:space="preserve">4.2. </w:t>
      </w:r>
      <w:proofErr w:type="gramStart"/>
      <w:r>
        <w:t>Текущий контроль осуществляется постоянно уполномоченными лицами, предоставляющими Муниципальную услугу, по каждой процедуре в соответствии с установленными регламентом содержанием и сроками действий, а также путем проведения проверок исполнения уполномоченными лицами положений регламента, иных нормативных правовых актов Российской Федерации.</w:t>
      </w:r>
      <w:proofErr w:type="gramEnd"/>
    </w:p>
    <w:p w:rsidR="004E6FEB" w:rsidRDefault="004E6FEB">
      <w:pPr>
        <w:pStyle w:val="ConsPlusNormal"/>
        <w:spacing w:before="220"/>
        <w:ind w:firstLine="540"/>
        <w:jc w:val="both"/>
      </w:pPr>
      <w:r>
        <w:t>Для текущего контроля используются устная и письменная информация уполномоченных лиц, осуществляющих регламентируемые действия.</w:t>
      </w:r>
    </w:p>
    <w:p w:rsidR="004E6FEB" w:rsidRDefault="004E6FEB">
      <w:pPr>
        <w:pStyle w:val="ConsPlusNormal"/>
        <w:spacing w:before="220"/>
        <w:ind w:firstLine="540"/>
        <w:jc w:val="both"/>
      </w:pPr>
      <w:r>
        <w:lastRenderedPageBreak/>
        <w:t>О случаях и причинах нарушения сроков и содержания административных процедур ответственные за их осуществление должностные лица немедленно информируют своих непосредственных руководителей, а также осуществляют срочные меры по устранению нарушений.</w:t>
      </w:r>
    </w:p>
    <w:p w:rsidR="004E6FEB" w:rsidRDefault="004E6FEB">
      <w:pPr>
        <w:pStyle w:val="ConsPlusNormal"/>
        <w:spacing w:before="220"/>
        <w:ind w:firstLine="540"/>
        <w:jc w:val="both"/>
      </w:pPr>
      <w:r>
        <w:t>4.3. Уполномоченные лица, предоставляющие Муниципальную услугу, несут ответственность за соблюдение сроков и порядка рассмотрения заявлений и предоставления информации, размещения информации на официальных сайтах, достоверность и полноту сведений, предоставляемых в связи с предоставлением Муниципальной услуги.</w:t>
      </w:r>
    </w:p>
    <w:p w:rsidR="004E6FEB" w:rsidRDefault="004E6FEB">
      <w:pPr>
        <w:pStyle w:val="ConsPlusNormal"/>
        <w:spacing w:before="220"/>
        <w:ind w:firstLine="540"/>
        <w:jc w:val="both"/>
      </w:pPr>
      <w:r>
        <w:t>4.4. Контроль над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решений и подготовку ответов на обращения заявителей, содержащие жалобы на решения, действия (бездействие) уполномоченных лиц, предоставляющих Муниципальную услугу.</w:t>
      </w:r>
    </w:p>
    <w:p w:rsidR="004E6FEB" w:rsidRDefault="004E6FEB">
      <w:pPr>
        <w:pStyle w:val="ConsPlusNormal"/>
        <w:spacing w:before="220"/>
        <w:ind w:firstLine="540"/>
        <w:jc w:val="both"/>
      </w:pPr>
      <w:r>
        <w:t>4.5. Проверки осуществляются на основании полугодовых или годовых планов работы отдела - плановые проверки, а также по конкретному обращению заявителя - внеплановые проверки.</w:t>
      </w:r>
    </w:p>
    <w:p w:rsidR="004E6FEB" w:rsidRDefault="004E6FEB">
      <w:pPr>
        <w:pStyle w:val="ConsPlusNormal"/>
        <w:spacing w:before="220"/>
        <w:ind w:firstLine="540"/>
        <w:jc w:val="both"/>
      </w:pPr>
      <w:r>
        <w:t>Периодичность проведения проверок устанавливается заместителем главы администрации района по промышленности, строительству, транспорту, связи и ЖКХ.</w:t>
      </w:r>
    </w:p>
    <w:p w:rsidR="004E6FEB" w:rsidRDefault="004E6FEB">
      <w:pPr>
        <w:pStyle w:val="ConsPlusNormal"/>
        <w:spacing w:before="220"/>
        <w:ind w:firstLine="540"/>
        <w:jc w:val="both"/>
      </w:pPr>
      <w:r>
        <w:t>4.6. 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w:t>
      </w:r>
    </w:p>
    <w:p w:rsidR="004E6FEB" w:rsidRDefault="004E6FEB">
      <w:pPr>
        <w:pStyle w:val="ConsPlusNormal"/>
        <w:spacing w:before="220"/>
        <w:ind w:firstLine="540"/>
        <w:jc w:val="both"/>
      </w:pPr>
      <w:r>
        <w:t>4.7. Для проведения проверки создается комиссия. Проверка осуществляется на основании соответствующих распорядительных документов либо графика.</w:t>
      </w:r>
    </w:p>
    <w:p w:rsidR="004E6FEB" w:rsidRDefault="004E6FEB">
      <w:pPr>
        <w:pStyle w:val="ConsPlusNormal"/>
        <w:spacing w:before="220"/>
        <w:ind w:firstLine="540"/>
        <w:jc w:val="both"/>
      </w:pPr>
      <w:r>
        <w:t>Результаты проверки оформляются в акте, в котором отмечаются выявленные недостатки и предложения по их устранению.</w:t>
      </w:r>
    </w:p>
    <w:p w:rsidR="004E6FEB" w:rsidRDefault="004E6FEB">
      <w:pPr>
        <w:pStyle w:val="ConsPlusNormal"/>
        <w:spacing w:before="220"/>
        <w:ind w:firstLine="540"/>
        <w:jc w:val="both"/>
      </w:pPr>
      <w:r>
        <w:t>Акт подписывают председатель и члены комиссии. Проверяемые должностные лица под роспись знакомятся с актом, после чего он помещается в соответствующее номенклатурное дело.</w:t>
      </w:r>
    </w:p>
    <w:p w:rsidR="004E6FEB" w:rsidRDefault="004E6FEB">
      <w:pPr>
        <w:pStyle w:val="ConsPlusNormal"/>
        <w:ind w:firstLine="540"/>
        <w:jc w:val="both"/>
      </w:pPr>
    </w:p>
    <w:p w:rsidR="004E6FEB" w:rsidRDefault="004E6FEB">
      <w:pPr>
        <w:pStyle w:val="ConsPlusTitle"/>
        <w:jc w:val="center"/>
        <w:outlineLvl w:val="1"/>
      </w:pPr>
      <w:r>
        <w:t>5. Досудебный (внесудебный) порядок обжалования решений</w:t>
      </w:r>
    </w:p>
    <w:p w:rsidR="004E6FEB" w:rsidRDefault="004E6FEB">
      <w:pPr>
        <w:pStyle w:val="ConsPlusTitle"/>
        <w:jc w:val="center"/>
      </w:pPr>
      <w:r>
        <w:t>и действий (бездействия) органа, предоставляющего</w:t>
      </w:r>
    </w:p>
    <w:p w:rsidR="004E6FEB" w:rsidRDefault="004E6FEB">
      <w:pPr>
        <w:pStyle w:val="ConsPlusTitle"/>
        <w:jc w:val="center"/>
      </w:pPr>
      <w:r>
        <w:t>государственную услугу, а также должностного лица</w:t>
      </w:r>
    </w:p>
    <w:p w:rsidR="004E6FEB" w:rsidRDefault="004E6FEB">
      <w:pPr>
        <w:pStyle w:val="ConsPlusTitle"/>
        <w:jc w:val="center"/>
      </w:pPr>
      <w:r>
        <w:t>органа, предоставляющего государственную услугу</w:t>
      </w:r>
    </w:p>
    <w:p w:rsidR="004E6FEB" w:rsidRDefault="004E6FEB">
      <w:pPr>
        <w:pStyle w:val="ConsPlusNormal"/>
        <w:jc w:val="center"/>
      </w:pPr>
      <w:proofErr w:type="gramStart"/>
      <w:r>
        <w:t xml:space="preserve">(в ред. </w:t>
      </w:r>
      <w:hyperlink r:id="rId35" w:history="1">
        <w:r>
          <w:rPr>
            <w:color w:val="0000FF"/>
          </w:rPr>
          <w:t>постановления</w:t>
        </w:r>
      </w:hyperlink>
      <w:r>
        <w:t xml:space="preserve"> администрации Борисовского района</w:t>
      </w:r>
      <w:proofErr w:type="gramEnd"/>
    </w:p>
    <w:p w:rsidR="004E6FEB" w:rsidRDefault="004E6FEB">
      <w:pPr>
        <w:pStyle w:val="ConsPlusNormal"/>
        <w:jc w:val="center"/>
      </w:pPr>
      <w:proofErr w:type="gramStart"/>
      <w:r>
        <w:t>Белгородской области от 24.06.2015 N 39)</w:t>
      </w:r>
      <w:proofErr w:type="gramEnd"/>
    </w:p>
    <w:p w:rsidR="004E6FEB" w:rsidRDefault="004E6FEB">
      <w:pPr>
        <w:pStyle w:val="ConsPlusNormal"/>
        <w:ind w:firstLine="540"/>
        <w:jc w:val="both"/>
      </w:pPr>
    </w:p>
    <w:p w:rsidR="004E6FEB" w:rsidRDefault="004E6FEB">
      <w:pPr>
        <w:pStyle w:val="ConsPlusNormal"/>
        <w:ind w:firstLine="540"/>
        <w:jc w:val="both"/>
      </w:pPr>
      <w:r>
        <w:t>5.1. Заявитель вправе обжаловать решения, принятые в ходе предоставления Муниципальной услуги (на любом этапе), действия (бездействие) должностного лица, ответственного за предоставление Муниципальной услуги.</w:t>
      </w:r>
    </w:p>
    <w:p w:rsidR="004E6FEB" w:rsidRDefault="004E6FEB">
      <w:pPr>
        <w:pStyle w:val="ConsPlusNormal"/>
        <w:spacing w:before="220"/>
        <w:ind w:firstLine="540"/>
        <w:jc w:val="both"/>
      </w:pPr>
      <w:r>
        <w:t>5.2. Заявитель может обратиться с жалобой, в том числе в следующих случаях:</w:t>
      </w:r>
    </w:p>
    <w:p w:rsidR="004E6FEB" w:rsidRDefault="004E6FEB">
      <w:pPr>
        <w:pStyle w:val="ConsPlusNormal"/>
        <w:spacing w:before="220"/>
        <w:ind w:firstLine="540"/>
        <w:jc w:val="both"/>
      </w:pPr>
      <w:r>
        <w:t>1) нарушение срока регистрации заявления заявителя о предоставлении Услуги;</w:t>
      </w:r>
    </w:p>
    <w:p w:rsidR="004E6FEB" w:rsidRDefault="004E6FEB">
      <w:pPr>
        <w:pStyle w:val="ConsPlusNormal"/>
        <w:spacing w:before="220"/>
        <w:ind w:firstLine="540"/>
        <w:jc w:val="both"/>
      </w:pPr>
      <w:r>
        <w:t>2) нарушение срока предоставления Услуги;</w:t>
      </w:r>
    </w:p>
    <w:p w:rsidR="004E6FEB" w:rsidRDefault="004E6FEB">
      <w:pPr>
        <w:pStyle w:val="ConsPlusNormal"/>
        <w:spacing w:before="220"/>
        <w:ind w:firstLine="540"/>
        <w:jc w:val="both"/>
      </w:pPr>
      <w:r>
        <w:t>3) требование у заявителя документов, не предусмотренных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Услуги;</w:t>
      </w:r>
    </w:p>
    <w:p w:rsidR="004E6FEB" w:rsidRDefault="004E6FEB">
      <w:pPr>
        <w:pStyle w:val="ConsPlusNormal"/>
        <w:spacing w:before="220"/>
        <w:ind w:firstLine="540"/>
        <w:jc w:val="both"/>
      </w:pPr>
      <w: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Услуги, у заявителя;</w:t>
      </w:r>
    </w:p>
    <w:p w:rsidR="004E6FEB" w:rsidRDefault="004E6FEB">
      <w:pPr>
        <w:pStyle w:val="ConsPlusNormal"/>
        <w:spacing w:before="220"/>
        <w:ind w:firstLine="540"/>
        <w:jc w:val="both"/>
      </w:pPr>
      <w:proofErr w:type="gramStart"/>
      <w:r>
        <w:t>5)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roofErr w:type="gramEnd"/>
    </w:p>
    <w:p w:rsidR="004E6FEB" w:rsidRDefault="004E6FEB">
      <w:pPr>
        <w:pStyle w:val="ConsPlusNormal"/>
        <w:spacing w:before="220"/>
        <w:ind w:firstLine="540"/>
        <w:jc w:val="both"/>
      </w:pPr>
      <w:r>
        <w:t>6) затребование с заявителя при предоставлении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
    <w:p w:rsidR="004E6FEB" w:rsidRDefault="004E6FEB">
      <w:pPr>
        <w:pStyle w:val="ConsPlusNormal"/>
        <w:spacing w:before="220"/>
        <w:ind w:firstLine="540"/>
        <w:jc w:val="both"/>
      </w:pPr>
      <w:r>
        <w:t>7) отказ должностного лица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4E6FEB" w:rsidRDefault="004E6FEB">
      <w:pPr>
        <w:pStyle w:val="ConsPlusNormal"/>
        <w:spacing w:before="220"/>
        <w:ind w:firstLine="540"/>
        <w:jc w:val="both"/>
      </w:pPr>
      <w:r>
        <w:t>8) нарушение срока или порядка выдачи документов по результатам предоставления муниципальной услуги;</w:t>
      </w:r>
    </w:p>
    <w:p w:rsidR="004E6FEB" w:rsidRDefault="004E6FEB">
      <w:pPr>
        <w:pStyle w:val="ConsPlusNormal"/>
        <w:jc w:val="both"/>
      </w:pPr>
      <w:r>
        <w:t>(</w:t>
      </w:r>
      <w:proofErr w:type="spellStart"/>
      <w:r>
        <w:t>пп</w:t>
      </w:r>
      <w:proofErr w:type="spellEnd"/>
      <w:r>
        <w:t xml:space="preserve">. 8 введен </w:t>
      </w:r>
      <w:hyperlink r:id="rId36"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09.01.2019 N 2)</w:t>
      </w:r>
    </w:p>
    <w:p w:rsidR="004E6FEB" w:rsidRDefault="004E6FEB">
      <w:pPr>
        <w:pStyle w:val="ConsPlusNormal"/>
        <w:spacing w:before="220"/>
        <w:ind w:firstLine="540"/>
        <w:jc w:val="both"/>
      </w:pPr>
      <w:proofErr w:type="gramStart"/>
      <w: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Борисовского района Белгородской области;</w:t>
      </w:r>
      <w:proofErr w:type="gramEnd"/>
    </w:p>
    <w:p w:rsidR="004E6FEB" w:rsidRDefault="004E6FEB">
      <w:pPr>
        <w:pStyle w:val="ConsPlusNormal"/>
        <w:jc w:val="both"/>
      </w:pPr>
      <w:r>
        <w:t>(</w:t>
      </w:r>
      <w:proofErr w:type="spellStart"/>
      <w:r>
        <w:t>пп</w:t>
      </w:r>
      <w:proofErr w:type="spellEnd"/>
      <w:r>
        <w:t xml:space="preserve">. 9 введен </w:t>
      </w:r>
      <w:hyperlink r:id="rId37"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09.01.2019 N 2)</w:t>
      </w:r>
    </w:p>
    <w:p w:rsidR="004E6FEB" w:rsidRDefault="004E6FEB">
      <w:pPr>
        <w:pStyle w:val="ConsPlusNormal"/>
        <w:spacing w:before="220"/>
        <w:ind w:firstLine="540"/>
        <w:jc w:val="both"/>
      </w:pPr>
      <w:r>
        <w:t xml:space="preserve">10) требование у заявителя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в </w:t>
      </w:r>
      <w:hyperlink w:anchor="P96" w:history="1">
        <w:r>
          <w:rPr>
            <w:color w:val="0000FF"/>
          </w:rPr>
          <w:t>четвертом абзаце пункта 2.6.4</w:t>
        </w:r>
      </w:hyperlink>
      <w:r>
        <w:t>.</w:t>
      </w:r>
    </w:p>
    <w:p w:rsidR="004E6FEB" w:rsidRDefault="004E6FEB">
      <w:pPr>
        <w:pStyle w:val="ConsPlusNormal"/>
        <w:jc w:val="both"/>
      </w:pPr>
      <w:r>
        <w:t>(</w:t>
      </w:r>
      <w:proofErr w:type="spellStart"/>
      <w:r>
        <w:t>пп</w:t>
      </w:r>
      <w:proofErr w:type="spellEnd"/>
      <w:r>
        <w:t xml:space="preserve">. 10 введен </w:t>
      </w:r>
      <w:hyperlink r:id="rId38"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09.01.2019 N 2)</w:t>
      </w:r>
    </w:p>
    <w:p w:rsidR="004E6FEB" w:rsidRDefault="004E6FEB">
      <w:pPr>
        <w:pStyle w:val="ConsPlusNormal"/>
        <w:spacing w:before="220"/>
        <w:ind w:firstLine="540"/>
        <w:jc w:val="both"/>
      </w:pPr>
      <w:bookmarkStart w:id="8" w:name="P250"/>
      <w:bookmarkEnd w:id="8"/>
      <w:r>
        <w:t>5.3. Жалоба на решения, принятые должностным лицом в ходе предоставления Муниципальной услуги, подается на имя главы администрации Борисовского района, а в его отсутствие - на имя первого заместителя главы администрации Борисовского района - руководителя аппарата главы администрации Борисовского района.</w:t>
      </w:r>
    </w:p>
    <w:p w:rsidR="004E6FEB" w:rsidRDefault="004E6FEB">
      <w:pPr>
        <w:pStyle w:val="ConsPlusNormal"/>
        <w:spacing w:before="220"/>
        <w:ind w:firstLine="540"/>
        <w:jc w:val="both"/>
      </w:pPr>
      <w:r>
        <w:t>В случае если жалоба содержит вопросы, решение которых не входит в компетенцию главы администрации Борисовского района, то жалоба перенаправляется в уполномоченный на ее рассмотрение орган в течение трех рабочих дней со дня ее регистрации, а заявителю в письменной форме направляется информация о перенаправлении жалобы.</w:t>
      </w:r>
    </w:p>
    <w:p w:rsidR="004E6FEB" w:rsidRDefault="004E6FEB">
      <w:pPr>
        <w:pStyle w:val="ConsPlusNormal"/>
        <w:spacing w:before="220"/>
        <w:ind w:firstLine="540"/>
        <w:jc w:val="both"/>
      </w:pPr>
      <w:r>
        <w:t>При этом срок рассмотрения жалобы, установленный настоящим Порядком, исчисляется со дня регистрации жалобы в уполномоченном на рассмотрение органе.</w:t>
      </w:r>
    </w:p>
    <w:p w:rsidR="004E6FEB" w:rsidRDefault="004E6FEB">
      <w:pPr>
        <w:pStyle w:val="ConsPlusNormal"/>
        <w:spacing w:before="220"/>
        <w:ind w:firstLine="540"/>
        <w:jc w:val="both"/>
      </w:pPr>
      <w:r>
        <w:t>5.4. Жалоба подается в письменной форме на бумажном носителе или в электронной форме.</w:t>
      </w:r>
    </w:p>
    <w:p w:rsidR="004E6FEB" w:rsidRDefault="004E6FEB">
      <w:pPr>
        <w:pStyle w:val="ConsPlusNormal"/>
        <w:spacing w:before="220"/>
        <w:ind w:firstLine="540"/>
        <w:jc w:val="both"/>
      </w:pPr>
      <w:r>
        <w:t xml:space="preserve">Она может быть направлена по почте, с использованием информационно-телекоммуникационной сети "Интернет", официального сайта муниципального района </w:t>
      </w:r>
      <w:r>
        <w:lastRenderedPageBreak/>
        <w:t>"</w:t>
      </w:r>
      <w:proofErr w:type="spellStart"/>
      <w:r>
        <w:t>Борисовский</w:t>
      </w:r>
      <w:proofErr w:type="spellEnd"/>
      <w:r>
        <w:t xml:space="preserve"> район" Белгородской области, Единого портала государственных и муниципальных услуг (функций) либо Портала государственных и муниципальных услуг (функций) Белгородской области, а также может быть принята при личном приеме заявителя.</w:t>
      </w:r>
    </w:p>
    <w:p w:rsidR="004E6FEB" w:rsidRDefault="004E6FEB">
      <w:pPr>
        <w:pStyle w:val="ConsPlusNormal"/>
        <w:spacing w:before="220"/>
        <w:ind w:firstLine="540"/>
        <w:jc w:val="both"/>
      </w:pPr>
      <w:bookmarkStart w:id="9" w:name="P255"/>
      <w:bookmarkEnd w:id="9"/>
      <w:r>
        <w:t xml:space="preserve">5.5.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t>предоставлена</w:t>
      </w:r>
      <w:proofErr w:type="gramEnd"/>
      <w:r>
        <w:t>:</w:t>
      </w:r>
    </w:p>
    <w:p w:rsidR="004E6FEB" w:rsidRDefault="004E6FEB">
      <w:pPr>
        <w:pStyle w:val="ConsPlusNormal"/>
        <w:spacing w:before="220"/>
        <w:ind w:firstLine="540"/>
        <w:jc w:val="both"/>
      </w:pPr>
      <w:r>
        <w:t>1) оформленная в соответствии с законодательством Российской Федерации доверенность (для физических лиц);</w:t>
      </w:r>
    </w:p>
    <w:p w:rsidR="004E6FEB" w:rsidRDefault="004E6FEB">
      <w:pPr>
        <w:pStyle w:val="ConsPlusNormal"/>
        <w:spacing w:before="220"/>
        <w:ind w:firstLine="540"/>
        <w:jc w:val="both"/>
      </w:pPr>
      <w:r>
        <w:t>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4E6FEB" w:rsidRDefault="004E6FEB">
      <w:pPr>
        <w:pStyle w:val="ConsPlusNormal"/>
        <w:spacing w:before="220"/>
        <w:ind w:firstLine="540"/>
        <w:jc w:val="both"/>
      </w:pPr>
      <w: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4E6FEB" w:rsidRDefault="004E6FEB">
      <w:pPr>
        <w:pStyle w:val="ConsPlusNormal"/>
        <w:spacing w:before="220"/>
        <w:ind w:firstLine="540"/>
        <w:jc w:val="both"/>
      </w:pPr>
      <w:r>
        <w:t xml:space="preserve">5.6. Прием жалоб в письменной форме осуществляется администрацией Борисовского района по адресу: 309340, Белгородская область, </w:t>
      </w:r>
      <w:proofErr w:type="spellStart"/>
      <w:r>
        <w:t>Борисовский</w:t>
      </w:r>
      <w:proofErr w:type="spellEnd"/>
      <w:r>
        <w:t xml:space="preserve"> район, пос. Борисовка, площадь Ушакова, 2. Регистрация жалоб осуществляется приемной администрации Борисовского района и направляется для рассмотрения адресату, указанному в соответствии с </w:t>
      </w:r>
      <w:hyperlink w:anchor="P250" w:history="1">
        <w:r>
          <w:rPr>
            <w:color w:val="0000FF"/>
          </w:rPr>
          <w:t>пунктом 5.3</w:t>
        </w:r>
      </w:hyperlink>
      <w:r>
        <w:t xml:space="preserve"> данного раздела.</w:t>
      </w:r>
    </w:p>
    <w:p w:rsidR="004E6FEB" w:rsidRDefault="004E6FEB">
      <w:pPr>
        <w:pStyle w:val="ConsPlusNormal"/>
        <w:spacing w:before="220"/>
        <w:ind w:firstLine="540"/>
        <w:jc w:val="both"/>
      </w:pPr>
      <w:r>
        <w:t>Время приема жалоб должно совпадать со временем предоставления Услуги. Жалоба в письменной форме может быть также направлена по почте.</w:t>
      </w:r>
    </w:p>
    <w:p w:rsidR="004E6FEB" w:rsidRDefault="004E6FEB">
      <w:pPr>
        <w:pStyle w:val="ConsPlusNormal"/>
        <w:spacing w:before="220"/>
        <w:ind w:firstLine="540"/>
        <w:jc w:val="both"/>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4E6FEB" w:rsidRDefault="004E6FEB">
      <w:pPr>
        <w:pStyle w:val="ConsPlusNormal"/>
        <w:spacing w:before="220"/>
        <w:ind w:firstLine="540"/>
        <w:jc w:val="both"/>
      </w:pPr>
      <w:r>
        <w:t xml:space="preserve">5.7. При подаче жалобы в электронном виде документы, указанные в </w:t>
      </w:r>
      <w:hyperlink w:anchor="P255" w:history="1">
        <w:r>
          <w:rPr>
            <w:color w:val="0000FF"/>
          </w:rPr>
          <w:t>пункте 5.5</w:t>
        </w:r>
      </w:hyperlink>
      <w:r>
        <w:t xml:space="preserve"> данного раздела,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4E6FEB" w:rsidRDefault="004E6FEB">
      <w:pPr>
        <w:pStyle w:val="ConsPlusNormal"/>
        <w:spacing w:before="220"/>
        <w:ind w:firstLine="540"/>
        <w:jc w:val="both"/>
      </w:pPr>
      <w:r>
        <w:t>5.8. Жалоба должна содержать:</w:t>
      </w:r>
    </w:p>
    <w:p w:rsidR="004E6FEB" w:rsidRDefault="004E6FEB">
      <w:pPr>
        <w:pStyle w:val="ConsPlusNormal"/>
        <w:spacing w:before="220"/>
        <w:ind w:firstLine="540"/>
        <w:jc w:val="both"/>
      </w:pPr>
      <w:r>
        <w:t>1) наименование адресата - органа, предоставляющего Услугу, решения и действия (бездействие) которых обжалуются, - администрация Борисовского района; - должностного лица или муниципального служащего органа - глава администрации Борисовского района или первый заместитель главы администрации Борисовского района;</w:t>
      </w:r>
    </w:p>
    <w:p w:rsidR="004E6FEB" w:rsidRDefault="004E6FEB">
      <w:pPr>
        <w:pStyle w:val="ConsPlusNormal"/>
        <w:spacing w:before="220"/>
        <w:ind w:firstLine="540"/>
        <w:jc w:val="both"/>
      </w:pPr>
      <w:proofErr w:type="gramStart"/>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E6FEB" w:rsidRDefault="004E6FEB">
      <w:pPr>
        <w:pStyle w:val="ConsPlusNormal"/>
        <w:spacing w:before="220"/>
        <w:ind w:firstLine="540"/>
        <w:jc w:val="both"/>
      </w:pPr>
      <w:r>
        <w:t>3) сведения об обжалуемых решениях, действиях (бездействии) должностного лица или муниципального служащего, уполномоченных предоставлять Услугу;</w:t>
      </w:r>
    </w:p>
    <w:p w:rsidR="004E6FEB" w:rsidRDefault="004E6FEB">
      <w:pPr>
        <w:pStyle w:val="ConsPlusNormal"/>
        <w:spacing w:before="220"/>
        <w:ind w:firstLine="540"/>
        <w:jc w:val="both"/>
      </w:pPr>
      <w:r>
        <w:t>4) доводы, на основании которых заявитель не согласен с решением администрации Борисовского района, действием (бездействием) должностного лица или муниципального служащего, уполномоченных предоставлять Услугу. Заявителем могут быть представлены документы (при наличии), подтверждающие доводы заявителя, либо их копии.</w:t>
      </w:r>
    </w:p>
    <w:p w:rsidR="004E6FEB" w:rsidRDefault="004E6FEB">
      <w:pPr>
        <w:pStyle w:val="ConsPlusNormal"/>
        <w:spacing w:before="220"/>
        <w:ind w:firstLine="540"/>
        <w:jc w:val="both"/>
      </w:pPr>
      <w:r>
        <w:lastRenderedPageBreak/>
        <w:t xml:space="preserve">5.9. Жалоба регистрируется в течение одного дня со дня поступления. </w:t>
      </w:r>
      <w:proofErr w:type="gramStart"/>
      <w:r>
        <w:t xml:space="preserve">Жалоба рассматривается должностными лицами, указанными в </w:t>
      </w:r>
      <w:hyperlink w:anchor="P250" w:history="1">
        <w:r>
          <w:rPr>
            <w:color w:val="0000FF"/>
          </w:rPr>
          <w:t>п. 5.3</w:t>
        </w:r>
      </w:hyperlink>
      <w:r>
        <w:t>, в течение пятнадцати рабочих дней со дня ее регистрации, а в случае обжалования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4E6FEB" w:rsidRDefault="004E6FEB">
      <w:pPr>
        <w:pStyle w:val="ConsPlusNormal"/>
        <w:spacing w:before="220"/>
        <w:ind w:firstLine="540"/>
        <w:jc w:val="both"/>
      </w:pPr>
      <w:r>
        <w:t>5.10. В ответе по результатам рассмотрения жалобы указываются:</w:t>
      </w:r>
    </w:p>
    <w:p w:rsidR="004E6FEB" w:rsidRDefault="004E6FEB">
      <w:pPr>
        <w:pStyle w:val="ConsPlusNormal"/>
        <w:spacing w:before="220"/>
        <w:ind w:firstLine="540"/>
        <w:jc w:val="both"/>
      </w:pPr>
      <w:proofErr w:type="gramStart"/>
      <w:r>
        <w:t>1)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4E6FEB" w:rsidRDefault="004E6FEB">
      <w:pPr>
        <w:pStyle w:val="ConsPlusNormal"/>
        <w:spacing w:before="220"/>
        <w:ind w:firstLine="540"/>
        <w:jc w:val="both"/>
      </w:pPr>
      <w:r>
        <w:t>2) номер, дата, место принятия решения, включая сведения о должностном лице, решение или действие (бездействие) которого обжалуется;</w:t>
      </w:r>
    </w:p>
    <w:p w:rsidR="004E6FEB" w:rsidRDefault="004E6FEB">
      <w:pPr>
        <w:pStyle w:val="ConsPlusNormal"/>
        <w:spacing w:before="220"/>
        <w:ind w:firstLine="540"/>
        <w:jc w:val="both"/>
      </w:pPr>
      <w:r>
        <w:t>3) фамилия, имя, отчество (при наличии) или наименование заявителя;</w:t>
      </w:r>
    </w:p>
    <w:p w:rsidR="004E6FEB" w:rsidRDefault="004E6FEB">
      <w:pPr>
        <w:pStyle w:val="ConsPlusNormal"/>
        <w:spacing w:before="220"/>
        <w:ind w:firstLine="540"/>
        <w:jc w:val="both"/>
      </w:pPr>
      <w:r>
        <w:t>4) аргументированные разъяснения о причинах принятого решения;</w:t>
      </w:r>
    </w:p>
    <w:p w:rsidR="004E6FEB" w:rsidRDefault="004E6FEB">
      <w:pPr>
        <w:pStyle w:val="ConsPlusNormal"/>
        <w:jc w:val="both"/>
      </w:pPr>
      <w:r>
        <w:t>(</w:t>
      </w:r>
      <w:proofErr w:type="spellStart"/>
      <w:r>
        <w:t>пп</w:t>
      </w:r>
      <w:proofErr w:type="spellEnd"/>
      <w:r>
        <w:t xml:space="preserve">. 4 в ред. </w:t>
      </w:r>
      <w:hyperlink r:id="rId39"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09.01.2019 N 2)</w:t>
      </w:r>
    </w:p>
    <w:p w:rsidR="004E6FEB" w:rsidRDefault="004E6FEB">
      <w:pPr>
        <w:pStyle w:val="ConsPlusNormal"/>
        <w:spacing w:before="220"/>
        <w:ind w:firstLine="540"/>
        <w:jc w:val="both"/>
      </w:pPr>
      <w:r>
        <w:t>5) принятое по жалобе решение;</w:t>
      </w:r>
    </w:p>
    <w:p w:rsidR="004E6FEB" w:rsidRDefault="004E6FEB">
      <w:pPr>
        <w:pStyle w:val="ConsPlusNormal"/>
        <w:spacing w:before="220"/>
        <w:ind w:firstLine="540"/>
        <w:jc w:val="both"/>
      </w:pPr>
      <w:r>
        <w:t xml:space="preserve">6) в ответе заявителю дается информация о действиях, осуществляемых органом, уполномоченным на предоставление муниципальной услуги,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4E6FEB" w:rsidRDefault="004E6FEB">
      <w:pPr>
        <w:pStyle w:val="ConsPlusNormal"/>
        <w:jc w:val="both"/>
      </w:pPr>
      <w:r>
        <w:t>(</w:t>
      </w:r>
      <w:proofErr w:type="spellStart"/>
      <w:r>
        <w:t>пп</w:t>
      </w:r>
      <w:proofErr w:type="spellEnd"/>
      <w:r>
        <w:t xml:space="preserve">. 6 в ред. </w:t>
      </w:r>
      <w:hyperlink r:id="rId40"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09.01.2019 N 2)</w:t>
      </w:r>
    </w:p>
    <w:p w:rsidR="004E6FEB" w:rsidRDefault="004E6FEB">
      <w:pPr>
        <w:pStyle w:val="ConsPlusNormal"/>
        <w:spacing w:before="220"/>
        <w:ind w:firstLine="540"/>
        <w:jc w:val="both"/>
      </w:pPr>
      <w:r>
        <w:t>7) сведения о порядке обжалования принятого по жалобе решения.</w:t>
      </w:r>
    </w:p>
    <w:p w:rsidR="004E6FEB" w:rsidRDefault="004E6FEB">
      <w:pPr>
        <w:pStyle w:val="ConsPlusNormal"/>
        <w:spacing w:before="220"/>
        <w:ind w:firstLine="540"/>
        <w:jc w:val="both"/>
      </w:pPr>
      <w:r>
        <w:t xml:space="preserve">5.11. Ответ по результатам рассмотрения жалобы подписывается уполномоченным на рассмотрение жалобы должностным лицом, указанным в </w:t>
      </w:r>
      <w:hyperlink w:anchor="P250" w:history="1">
        <w:r>
          <w:rPr>
            <w:color w:val="0000FF"/>
          </w:rPr>
          <w:t>пункте 5.3</w:t>
        </w:r>
      </w:hyperlink>
      <w:r>
        <w:t>.</w:t>
      </w:r>
    </w:p>
    <w:p w:rsidR="004E6FEB" w:rsidRDefault="004E6FEB">
      <w:pPr>
        <w:pStyle w:val="ConsPlusNormal"/>
        <w:spacing w:before="220"/>
        <w:ind w:firstLine="540"/>
        <w:jc w:val="both"/>
      </w:pPr>
      <w:r>
        <w:t>5.12. Жалоба не рассматривается по существу на решения, действия (бездействие) должностного лица органа, предоставляющего Услугу, либо муниципального служащего и заявителю отказывается в удовлетворении жалобы в следующих случаях:</w:t>
      </w:r>
    </w:p>
    <w:p w:rsidR="004E6FEB" w:rsidRDefault="004E6FEB">
      <w:pPr>
        <w:pStyle w:val="ConsPlusNormal"/>
        <w:spacing w:before="220"/>
        <w:ind w:firstLine="540"/>
        <w:jc w:val="both"/>
      </w:pPr>
      <w:r>
        <w:t>1) имеется вступившее в законную силу принятое по заявлению (жалобе) с теми же сторонами, о том же предмете и по тем же основаниям решение или определение о прекращении производства по заявлению (жалобе) либо об утверждении мирового соглашения суда общей юрисдикции, арбитражного суда;</w:t>
      </w:r>
    </w:p>
    <w:p w:rsidR="004E6FEB" w:rsidRDefault="004E6FEB">
      <w:pPr>
        <w:pStyle w:val="ConsPlusNormal"/>
        <w:spacing w:before="220"/>
        <w:ind w:firstLine="540"/>
        <w:jc w:val="both"/>
      </w:pPr>
      <w:r>
        <w:t>2) ранее подобная жалоба была рассмотрена (с теми же лицами, о том же предмете и по тем же основаниям);</w:t>
      </w:r>
    </w:p>
    <w:p w:rsidR="004E6FEB" w:rsidRDefault="004E6FEB">
      <w:pPr>
        <w:pStyle w:val="ConsPlusNormal"/>
        <w:spacing w:before="220"/>
        <w:ind w:firstLine="540"/>
        <w:jc w:val="both"/>
      </w:pPr>
      <w:r>
        <w:t>3) подача жалобы лицом, полномочия которого не подтверждены в порядке, установленном законодательством Российской Федерации;</w:t>
      </w:r>
    </w:p>
    <w:p w:rsidR="004E6FEB" w:rsidRDefault="004E6FEB">
      <w:pPr>
        <w:pStyle w:val="ConsPlusNormal"/>
        <w:spacing w:before="220"/>
        <w:ind w:firstLine="540"/>
        <w:jc w:val="both"/>
      </w:pPr>
      <w:r>
        <w:t>4) жалоба содержит вопросы, решение которых не входит в компетенцию непосредственного исполнителя Муниципальной услуги.</w:t>
      </w:r>
    </w:p>
    <w:p w:rsidR="004E6FEB" w:rsidRDefault="004E6FEB">
      <w:pPr>
        <w:pStyle w:val="ConsPlusNormal"/>
        <w:spacing w:before="220"/>
        <w:ind w:firstLine="540"/>
        <w:jc w:val="both"/>
      </w:pPr>
      <w:r>
        <w:t xml:space="preserve">В случае если причины, по которым жалоба на действия (бездействие) администрации Борисовского района, должностного лица или муниципального служащего отдела архитектуры, </w:t>
      </w:r>
      <w:r>
        <w:lastRenderedPageBreak/>
        <w:t>уполномоченных предоставлять Услугу не были рассмотрены по существу, в последующем устранены, заявитель вправе вновь обратиться с жалобой.</w:t>
      </w:r>
    </w:p>
    <w:p w:rsidR="004E6FEB" w:rsidRDefault="004E6FEB">
      <w:pPr>
        <w:pStyle w:val="ConsPlusNormal"/>
        <w:spacing w:before="220"/>
        <w:ind w:firstLine="540"/>
        <w:jc w:val="both"/>
      </w:pPr>
      <w:r>
        <w:t>5.13. Уполномоченный на рассмотрение жалобы орган вправе оставить жалобу без ответа в следующих случаях:</w:t>
      </w:r>
    </w:p>
    <w:p w:rsidR="004E6FEB" w:rsidRDefault="004E6FEB">
      <w:pPr>
        <w:pStyle w:val="ConsPlusNormal"/>
        <w:spacing w:before="220"/>
        <w:ind w:firstLine="540"/>
        <w:jc w:val="both"/>
      </w:pPr>
      <w:r>
        <w:t>1) наличие в жалобе нецензурных либо оскорбительных выражений, угроз жизни, здоровью и имуществу должностного лица, а также членов его семьи;</w:t>
      </w:r>
    </w:p>
    <w:p w:rsidR="004E6FEB" w:rsidRDefault="004E6FEB">
      <w:pPr>
        <w:pStyle w:val="ConsPlusNormal"/>
        <w:spacing w:before="220"/>
        <w:ind w:firstLine="540"/>
        <w:jc w:val="both"/>
      </w:pPr>
      <w: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4E6FEB" w:rsidRDefault="004E6FEB">
      <w:pPr>
        <w:pStyle w:val="ConsPlusNormal"/>
        <w:spacing w:before="220"/>
        <w:ind w:firstLine="540"/>
        <w:jc w:val="both"/>
      </w:pPr>
      <w:r>
        <w:t>3) в письменной жалобе не указаны фамилия заявителя - физического лица, наименование юридического лица, общественного объединения, не являющегося юридическим лицом, направившего жалобу, почтовый адрес, по которому должен быть направлен ответ.</w:t>
      </w:r>
    </w:p>
    <w:p w:rsidR="004E6FEB" w:rsidRDefault="004E6FEB">
      <w:pPr>
        <w:pStyle w:val="ConsPlusNormal"/>
        <w:spacing w:before="220"/>
        <w:ind w:firstLine="540"/>
        <w:jc w:val="both"/>
      </w:pPr>
      <w:r>
        <w:t>5.14. Жалоба возвращается в случае, если жалоба подписана или подана лицом, не имеющим полномочий на ее подписание, подачу. Возвращение жалобы заявителю не препятствует повторному обращению заявителя с жалобой после устранения обстоятельств, послуживших основанием для возвращения жалобы.</w:t>
      </w:r>
    </w:p>
    <w:p w:rsidR="004E6FEB" w:rsidRDefault="004E6FEB">
      <w:pPr>
        <w:pStyle w:val="ConsPlusNormal"/>
        <w:spacing w:before="220"/>
        <w:ind w:firstLine="540"/>
        <w:jc w:val="both"/>
      </w:pPr>
      <w:r>
        <w:t xml:space="preserve">5.15. </w:t>
      </w:r>
      <w:proofErr w:type="gramStart"/>
      <w:r>
        <w:t>На администрацию Борисовского района, уполномоченных лиц, предоставляющих Услугу, действия (бездействие) и (или) решения которых обжалуются, возлагается обязанность документально доказать законность обжалуемых действий (бездействия) и (или) решений.</w:t>
      </w:r>
      <w:proofErr w:type="gramEnd"/>
    </w:p>
    <w:p w:rsidR="004E6FEB" w:rsidRDefault="004E6FEB">
      <w:pPr>
        <w:pStyle w:val="ConsPlusNormal"/>
        <w:spacing w:before="220"/>
        <w:ind w:firstLine="540"/>
        <w:jc w:val="both"/>
      </w:pPr>
      <w:r>
        <w:t>Заявитель освобождается от обязанности доказывать незаконность обжалуемых действий (бездействия) и (или) решений.</w:t>
      </w:r>
    </w:p>
    <w:p w:rsidR="004E6FEB" w:rsidRDefault="004E6FEB">
      <w:pPr>
        <w:pStyle w:val="ConsPlusNormal"/>
        <w:spacing w:before="220"/>
        <w:ind w:firstLine="540"/>
        <w:jc w:val="both"/>
      </w:pPr>
      <w:r>
        <w:t>В качестве доказательств допускаются любые сведения о фактах, на основе которых устанавливается наличие или отсутствие обстоятельств, обосновывающих требования и возражения сторон, а также иных обстоятельств, имеющих значение для правильного рассмотрения и разрешения жалобы, а также объяснения заинтересованных лиц, заключения экспертов, показания свидетелей, аудио- и видеозаписи, иные документы и материалы.</w:t>
      </w:r>
    </w:p>
    <w:p w:rsidR="004E6FEB" w:rsidRDefault="004E6FEB">
      <w:pPr>
        <w:pStyle w:val="ConsPlusNormal"/>
        <w:spacing w:before="220"/>
        <w:ind w:firstLine="540"/>
        <w:jc w:val="both"/>
      </w:pPr>
      <w:r>
        <w:t>5.16. До момента вынесения решения по жалобе заявитель вправе обратиться с заявлением о прекращении рассмотрения его жалобы. В таком случае рассмотрение жалобы подлежит прекращению.</w:t>
      </w:r>
    </w:p>
    <w:p w:rsidR="004E6FEB" w:rsidRDefault="004E6FEB">
      <w:pPr>
        <w:pStyle w:val="ConsPlusNormal"/>
        <w:spacing w:before="220"/>
        <w:ind w:firstLine="540"/>
        <w:jc w:val="both"/>
      </w:pPr>
      <w:r>
        <w:t>5.17. По результатам рассмотрения жалобы принимается одно из следующих решений:</w:t>
      </w:r>
    </w:p>
    <w:p w:rsidR="004E6FEB" w:rsidRDefault="004E6FEB">
      <w:pPr>
        <w:pStyle w:val="ConsPlusNormal"/>
        <w:spacing w:before="220"/>
        <w:ind w:firstLine="540"/>
        <w:jc w:val="both"/>
      </w:pPr>
      <w:proofErr w:type="gramStart"/>
      <w:r>
        <w:t>1) удовлетворяет жалобу, в том числе в форме отмены принятого решения, исправления допущенных должностным лицом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а также в иных формах;</w:t>
      </w:r>
      <w:proofErr w:type="gramEnd"/>
    </w:p>
    <w:p w:rsidR="004E6FEB" w:rsidRDefault="004E6FEB">
      <w:pPr>
        <w:pStyle w:val="ConsPlusNormal"/>
        <w:spacing w:before="220"/>
        <w:ind w:firstLine="540"/>
        <w:jc w:val="both"/>
      </w:pPr>
      <w:r>
        <w:t>2) отказывает в удовлетворении жалобы.</w:t>
      </w:r>
    </w:p>
    <w:p w:rsidR="004E6FEB" w:rsidRDefault="004E6FEB">
      <w:pPr>
        <w:pStyle w:val="ConsPlusNormal"/>
        <w:spacing w:before="220"/>
        <w:ind w:firstLine="540"/>
        <w:jc w:val="both"/>
      </w:pPr>
      <w:r>
        <w:t>5.18. 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E6FEB" w:rsidRDefault="004E6FEB">
      <w:pPr>
        <w:pStyle w:val="ConsPlusNormal"/>
        <w:spacing w:before="220"/>
        <w:ind w:firstLine="540"/>
        <w:jc w:val="both"/>
      </w:pPr>
      <w:r>
        <w:t xml:space="preserve">5.19. </w:t>
      </w:r>
      <w:proofErr w:type="gramStart"/>
      <w: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41" w:history="1">
        <w:r>
          <w:rPr>
            <w:color w:val="0000FF"/>
          </w:rPr>
          <w:t>пунктами 3</w:t>
        </w:r>
      </w:hyperlink>
      <w:r>
        <w:t xml:space="preserve">, </w:t>
      </w:r>
      <w:hyperlink r:id="rId42" w:history="1">
        <w:r>
          <w:rPr>
            <w:color w:val="0000FF"/>
          </w:rPr>
          <w:t>5 статьи 5.63</w:t>
        </w:r>
      </w:hyperlink>
      <w:r>
        <w:t xml:space="preserve"> Кодекса Российской Федерации об административных правонарушениях, или признаков состава </w:t>
      </w:r>
      <w:r>
        <w:lastRenderedPageBreak/>
        <w:t>преступления глава администрации Борисовского района или руководитель муниципального учреждения, предоставляющего Услугу, в который поступила жалоба, незамедлительно направляет имеющиеся материалы в органы прокуратуры.</w:t>
      </w:r>
      <w:proofErr w:type="gramEnd"/>
    </w:p>
    <w:p w:rsidR="004E6FEB" w:rsidRDefault="004E6FEB">
      <w:pPr>
        <w:pStyle w:val="ConsPlusNormal"/>
        <w:ind w:firstLine="540"/>
        <w:jc w:val="both"/>
      </w:pPr>
    </w:p>
    <w:p w:rsidR="004E6FEB" w:rsidRDefault="004E6FEB">
      <w:pPr>
        <w:pStyle w:val="ConsPlusNormal"/>
        <w:ind w:firstLine="540"/>
        <w:jc w:val="both"/>
      </w:pPr>
    </w:p>
    <w:p w:rsidR="004E6FEB" w:rsidRDefault="004E6FEB">
      <w:pPr>
        <w:pStyle w:val="ConsPlusNormal"/>
        <w:ind w:firstLine="540"/>
        <w:jc w:val="both"/>
      </w:pPr>
    </w:p>
    <w:p w:rsidR="004E6FEB" w:rsidRDefault="004E6FEB">
      <w:pPr>
        <w:pStyle w:val="ConsPlusNormal"/>
        <w:ind w:firstLine="540"/>
        <w:jc w:val="both"/>
      </w:pPr>
    </w:p>
    <w:p w:rsidR="004E6FEB" w:rsidRDefault="004E6FEB">
      <w:pPr>
        <w:pStyle w:val="ConsPlusNormal"/>
        <w:ind w:firstLine="540"/>
        <w:jc w:val="both"/>
      </w:pPr>
    </w:p>
    <w:p w:rsidR="004E6FEB" w:rsidRDefault="004E6FEB">
      <w:pPr>
        <w:pStyle w:val="ConsPlusNormal"/>
        <w:jc w:val="right"/>
        <w:outlineLvl w:val="1"/>
      </w:pPr>
      <w:r>
        <w:t>Приложение N 1</w:t>
      </w:r>
    </w:p>
    <w:p w:rsidR="004E6FEB" w:rsidRDefault="004E6FEB">
      <w:pPr>
        <w:pStyle w:val="ConsPlusNormal"/>
        <w:jc w:val="right"/>
      </w:pPr>
      <w:r>
        <w:t>к административному регламенту</w:t>
      </w:r>
    </w:p>
    <w:p w:rsidR="004E6FEB" w:rsidRDefault="004E6FEB">
      <w:pPr>
        <w:pStyle w:val="ConsPlusNormal"/>
        <w:jc w:val="right"/>
      </w:pPr>
      <w:r>
        <w:t>предоставления муниципальной услуги</w:t>
      </w:r>
    </w:p>
    <w:p w:rsidR="004E6FEB" w:rsidRDefault="004E6FEB">
      <w:pPr>
        <w:pStyle w:val="ConsPlusNormal"/>
        <w:jc w:val="right"/>
      </w:pPr>
      <w:r>
        <w:t>по выдаче информации о порядке</w:t>
      </w:r>
    </w:p>
    <w:p w:rsidR="004E6FEB" w:rsidRDefault="004E6FEB">
      <w:pPr>
        <w:pStyle w:val="ConsPlusNormal"/>
        <w:jc w:val="right"/>
      </w:pPr>
      <w:r>
        <w:t xml:space="preserve">предоставления </w:t>
      </w:r>
      <w:proofErr w:type="gramStart"/>
      <w:r>
        <w:t>жилищно-коммунальных</w:t>
      </w:r>
      <w:proofErr w:type="gramEnd"/>
    </w:p>
    <w:p w:rsidR="004E6FEB" w:rsidRDefault="004E6FEB">
      <w:pPr>
        <w:pStyle w:val="ConsPlusNormal"/>
        <w:jc w:val="right"/>
      </w:pPr>
      <w:r>
        <w:t>услуг населению</w:t>
      </w:r>
    </w:p>
    <w:p w:rsidR="004E6FEB" w:rsidRDefault="004E6FEB">
      <w:pPr>
        <w:pStyle w:val="ConsPlusNormal"/>
        <w:ind w:firstLine="540"/>
        <w:jc w:val="both"/>
      </w:pPr>
    </w:p>
    <w:p w:rsidR="004E6FEB" w:rsidRDefault="004E6FEB">
      <w:pPr>
        <w:pStyle w:val="ConsPlusNonformat"/>
        <w:jc w:val="both"/>
      </w:pPr>
      <w:r>
        <w:t xml:space="preserve">                                    Главе администрации Борисовского района</w:t>
      </w:r>
    </w:p>
    <w:p w:rsidR="004E6FEB" w:rsidRDefault="004E6FEB">
      <w:pPr>
        <w:pStyle w:val="ConsPlusNonformat"/>
        <w:jc w:val="both"/>
      </w:pPr>
    </w:p>
    <w:p w:rsidR="004E6FEB" w:rsidRDefault="004E6FEB">
      <w:pPr>
        <w:pStyle w:val="ConsPlusNonformat"/>
        <w:jc w:val="both"/>
      </w:pPr>
      <w:r>
        <w:t xml:space="preserve">                                    _______________________________________</w:t>
      </w:r>
    </w:p>
    <w:p w:rsidR="004E6FEB" w:rsidRDefault="004E6FEB">
      <w:pPr>
        <w:pStyle w:val="ConsPlusNonformat"/>
        <w:jc w:val="both"/>
      </w:pPr>
    </w:p>
    <w:p w:rsidR="004E6FEB" w:rsidRDefault="004E6FEB">
      <w:pPr>
        <w:pStyle w:val="ConsPlusNonformat"/>
        <w:jc w:val="both"/>
      </w:pPr>
      <w:r>
        <w:t xml:space="preserve">                                    от ____________________________________</w:t>
      </w:r>
    </w:p>
    <w:p w:rsidR="004E6FEB" w:rsidRDefault="004E6FEB">
      <w:pPr>
        <w:pStyle w:val="ConsPlusNonformat"/>
        <w:jc w:val="both"/>
      </w:pPr>
      <w:r>
        <w:t xml:space="preserve">                                                 (Ф.И.О. заявителя)</w:t>
      </w:r>
    </w:p>
    <w:p w:rsidR="004E6FEB" w:rsidRDefault="004E6FEB">
      <w:pPr>
        <w:pStyle w:val="ConsPlusNonformat"/>
        <w:jc w:val="both"/>
      </w:pPr>
      <w:r>
        <w:t xml:space="preserve">                                    _______________________________________</w:t>
      </w:r>
    </w:p>
    <w:p w:rsidR="004E6FEB" w:rsidRDefault="004E6FEB">
      <w:pPr>
        <w:pStyle w:val="ConsPlusNonformat"/>
        <w:jc w:val="both"/>
      </w:pPr>
      <w:r>
        <w:t xml:space="preserve">                                    _______________________________________</w:t>
      </w:r>
    </w:p>
    <w:p w:rsidR="004E6FEB" w:rsidRDefault="004E6FEB">
      <w:pPr>
        <w:pStyle w:val="ConsPlusNonformat"/>
        <w:jc w:val="both"/>
      </w:pPr>
      <w:r>
        <w:t xml:space="preserve">                                    проживающег</w:t>
      </w:r>
      <w:proofErr w:type="gramStart"/>
      <w:r>
        <w:t>о(</w:t>
      </w:r>
      <w:proofErr w:type="gramEnd"/>
      <w:r>
        <w:t>ей) по адресу: ___________</w:t>
      </w:r>
    </w:p>
    <w:p w:rsidR="004E6FEB" w:rsidRDefault="004E6FEB">
      <w:pPr>
        <w:pStyle w:val="ConsPlusNonformat"/>
        <w:jc w:val="both"/>
      </w:pPr>
      <w:r>
        <w:t xml:space="preserve">                                    _______________________________________</w:t>
      </w:r>
    </w:p>
    <w:p w:rsidR="004E6FEB" w:rsidRDefault="004E6FEB">
      <w:pPr>
        <w:pStyle w:val="ConsPlusNonformat"/>
        <w:jc w:val="both"/>
      </w:pPr>
      <w:r>
        <w:t xml:space="preserve">                                    ______________________________________,</w:t>
      </w:r>
    </w:p>
    <w:p w:rsidR="004E6FEB" w:rsidRDefault="004E6FEB">
      <w:pPr>
        <w:pStyle w:val="ConsPlusNonformat"/>
        <w:jc w:val="both"/>
      </w:pPr>
      <w:r>
        <w:t xml:space="preserve">                                    телефон: ______________________________</w:t>
      </w:r>
    </w:p>
    <w:p w:rsidR="004E6FEB" w:rsidRDefault="004E6FEB">
      <w:pPr>
        <w:pStyle w:val="ConsPlusNonformat"/>
        <w:jc w:val="both"/>
      </w:pPr>
    </w:p>
    <w:p w:rsidR="004E6FEB" w:rsidRDefault="004E6FEB">
      <w:pPr>
        <w:pStyle w:val="ConsPlusNonformat"/>
        <w:jc w:val="both"/>
      </w:pPr>
      <w:bookmarkStart w:id="10" w:name="P325"/>
      <w:bookmarkEnd w:id="10"/>
      <w:r>
        <w:t xml:space="preserve">                                 Заявление</w:t>
      </w:r>
    </w:p>
    <w:p w:rsidR="004E6FEB" w:rsidRDefault="004E6FEB">
      <w:pPr>
        <w:pStyle w:val="ConsPlusNonformat"/>
        <w:jc w:val="both"/>
      </w:pPr>
      <w:r>
        <w:t xml:space="preserve">                  на предоставление муниципальной услуги</w:t>
      </w:r>
    </w:p>
    <w:p w:rsidR="004E6FEB" w:rsidRDefault="004E6FEB">
      <w:pPr>
        <w:pStyle w:val="ConsPlusNonformat"/>
        <w:jc w:val="both"/>
      </w:pPr>
    </w:p>
    <w:p w:rsidR="004E6FEB" w:rsidRDefault="004E6FEB">
      <w:pPr>
        <w:pStyle w:val="ConsPlusNonformat"/>
        <w:jc w:val="both"/>
      </w:pPr>
      <w:r>
        <w:t xml:space="preserve">    Прошу  предоставить  информацию  о  предоставлении </w:t>
      </w:r>
      <w:proofErr w:type="gramStart"/>
      <w:r>
        <w:t>жилищно-коммунальных</w:t>
      </w:r>
      <w:proofErr w:type="gramEnd"/>
    </w:p>
    <w:p w:rsidR="004E6FEB" w:rsidRDefault="004E6FEB">
      <w:pPr>
        <w:pStyle w:val="ConsPlusNonformat"/>
        <w:jc w:val="both"/>
      </w:pPr>
      <w:r>
        <w:t>услуг</w:t>
      </w:r>
    </w:p>
    <w:p w:rsidR="004E6FEB" w:rsidRDefault="004E6FEB">
      <w:pPr>
        <w:pStyle w:val="ConsPlusNonformat"/>
        <w:jc w:val="both"/>
      </w:pPr>
      <w:r>
        <w:t>___________________________________________________________________________</w:t>
      </w:r>
    </w:p>
    <w:p w:rsidR="004E6FEB" w:rsidRDefault="004E6FEB">
      <w:pPr>
        <w:pStyle w:val="ConsPlusNonformat"/>
        <w:jc w:val="both"/>
      </w:pPr>
      <w:r>
        <w:t>___________________________________________________________________________</w:t>
      </w:r>
    </w:p>
    <w:p w:rsidR="004E6FEB" w:rsidRDefault="004E6FEB">
      <w:pPr>
        <w:pStyle w:val="ConsPlusNonformat"/>
        <w:jc w:val="both"/>
      </w:pPr>
    </w:p>
    <w:p w:rsidR="004E6FEB" w:rsidRDefault="004E6FEB">
      <w:pPr>
        <w:pStyle w:val="ConsPlusNonformat"/>
        <w:jc w:val="both"/>
      </w:pPr>
      <w:r>
        <w:t>"__" __________ 20__ г.                               __________/__________</w:t>
      </w:r>
    </w:p>
    <w:p w:rsidR="004E6FEB" w:rsidRDefault="004E6FEB">
      <w:pPr>
        <w:pStyle w:val="ConsPlusNormal"/>
        <w:ind w:firstLine="540"/>
        <w:jc w:val="both"/>
      </w:pPr>
    </w:p>
    <w:p w:rsidR="004E6FEB" w:rsidRDefault="004E6FEB">
      <w:pPr>
        <w:pStyle w:val="ConsPlusNormal"/>
        <w:ind w:firstLine="540"/>
        <w:jc w:val="both"/>
      </w:pPr>
    </w:p>
    <w:p w:rsidR="004E6FEB" w:rsidRDefault="004E6FEB">
      <w:pPr>
        <w:pStyle w:val="ConsPlusNormal"/>
        <w:pBdr>
          <w:top w:val="single" w:sz="6" w:space="0" w:color="auto"/>
        </w:pBdr>
        <w:spacing w:before="100" w:after="100"/>
        <w:jc w:val="both"/>
        <w:rPr>
          <w:sz w:val="2"/>
          <w:szCs w:val="2"/>
        </w:rPr>
      </w:pPr>
    </w:p>
    <w:p w:rsidR="001F490C" w:rsidRDefault="001F490C"/>
    <w:sectPr w:rsidR="001F490C" w:rsidSect="00E433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E6FEB"/>
    <w:rsid w:val="00194D28"/>
    <w:rsid w:val="001F490C"/>
    <w:rsid w:val="003D113C"/>
    <w:rsid w:val="004E6FEB"/>
    <w:rsid w:val="006C4386"/>
    <w:rsid w:val="007D4B22"/>
    <w:rsid w:val="00B0386E"/>
    <w:rsid w:val="00B657B0"/>
    <w:rsid w:val="00E822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9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E6FE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E6FE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E6FE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E6FEB"/>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EB936FBBBAF8DFD1F0D125F5D2D1D7ED2AEB17813A453D3B19A52C818405F50C02E196F1EC282FE678D1449BF0920896A0F798E854A98E576EC4DRAkDU" TargetMode="External"/><Relationship Id="rId13" Type="http://schemas.openxmlformats.org/officeDocument/2006/relationships/hyperlink" Target="consultantplus://offline/ref=3EB936FBBBAF8DFD1F0D125F5D2D1D7ED2AEB17811AA5DD5B69A52C818405F50C02E196F1EC282FE678D1449BF0920896A0F798E854A98E576EC4DRAkDU" TargetMode="External"/><Relationship Id="rId18" Type="http://schemas.openxmlformats.org/officeDocument/2006/relationships/hyperlink" Target="consultantplus://offline/ref=3EB936FBBBAF8DFD1F0D125F5D2D1D7ED2AEB17811A757DDB89A52C818405F50C02E196F1EC282FE678D1648BF0920896A0F798E854A98E576EC4DRAkDU" TargetMode="External"/><Relationship Id="rId26" Type="http://schemas.openxmlformats.org/officeDocument/2006/relationships/hyperlink" Target="consultantplus://offline/ref=3EB936FBBBAF8DFD1F0D125F5D2D1D7ED2AEB17813A453D3B19A52C818405F50C02E196F1EC282FE678D1544BF0920896A0F798E854A98E576EC4DRAkDU" TargetMode="External"/><Relationship Id="rId39" Type="http://schemas.openxmlformats.org/officeDocument/2006/relationships/hyperlink" Target="consultantplus://offline/ref=3EB936FBBBAF8DFD1F0D125F5D2D1D7ED2AEB17813A453D3B19A52C818405F50C02E196F1EC282FE678D164BBF0920896A0F798E854A98E576EC4DRAkDU" TargetMode="External"/><Relationship Id="rId3" Type="http://schemas.openxmlformats.org/officeDocument/2006/relationships/settings" Target="settings.xml"/><Relationship Id="rId21" Type="http://schemas.openxmlformats.org/officeDocument/2006/relationships/hyperlink" Target="consultantplus://offline/ref=3EB936FBBBAF8DFD1F0D0C524B414773D5ADE77215AA5E83EDC509954F4955078761402859C4D7AF23D8194EB44371CB21007B8CR9k9U" TargetMode="External"/><Relationship Id="rId34" Type="http://schemas.openxmlformats.org/officeDocument/2006/relationships/hyperlink" Target="consultantplus://offline/ref=3EB936FBBBAF8DFD1F0D125F5D2D1D7ED2AEB17811A757DDB89A52C818405F50C02E196F1EC282FE678C1444BF0920896A0F798E854A98E576EC4DRAkDU" TargetMode="External"/><Relationship Id="rId42" Type="http://schemas.openxmlformats.org/officeDocument/2006/relationships/hyperlink" Target="consultantplus://offline/ref=3EB936FBBBAF8DFD1F0D0C524B414773D2A4E87D12A45E83EDC509954F4955078761402F5CC684F533DC5019B95F71D33F04658C9B48R9kCU" TargetMode="External"/><Relationship Id="rId7" Type="http://schemas.openxmlformats.org/officeDocument/2006/relationships/hyperlink" Target="consultantplus://offline/ref=3EB936FBBBAF8DFD1F0D125F5D2D1D7ED2AEB17811AA5DD5B69A52C818405F50C02E196F1EC282FE678D1449BF0920896A0F798E854A98E576EC4DRAkDU" TargetMode="External"/><Relationship Id="rId12" Type="http://schemas.openxmlformats.org/officeDocument/2006/relationships/hyperlink" Target="consultantplus://offline/ref=3EB936FBBBAF8DFD1F0D125F5D2D1D7ED2AEB17811A757DDB89A52C818405F50C02E196F1EC282FE678D1449BF0920896A0F798E854A98E576EC4DRAkDU" TargetMode="External"/><Relationship Id="rId17" Type="http://schemas.openxmlformats.org/officeDocument/2006/relationships/hyperlink" Target="consultantplus://offline/ref=3EB936FBBBAF8DFD1F0D125F5D2D1D7ED2AEB17813A453D3B19A52C818405F50C02E196F1EC282FE678D144ABF0920896A0F798E854A98E576EC4DRAkDU" TargetMode="External"/><Relationship Id="rId25" Type="http://schemas.openxmlformats.org/officeDocument/2006/relationships/hyperlink" Target="consultantplus://offline/ref=3EB936FBBBAF8DFD1F0D125F5D2D1D7ED2AEB17813A453D3B19A52C818405F50C02E196F1EC282FE678D154BBF0920896A0F798E854A98E576EC4DRAkDU" TargetMode="External"/><Relationship Id="rId33" Type="http://schemas.openxmlformats.org/officeDocument/2006/relationships/hyperlink" Target="consultantplus://offline/ref=3EB936FBBBAF8DFD1F0D125F5D2D1D7ED2AEB17813A453D3B19A52C818405F50C02E196F1EC282FE678D164DBF0920896A0F798E854A98E576EC4DRAkDU" TargetMode="External"/><Relationship Id="rId38" Type="http://schemas.openxmlformats.org/officeDocument/2006/relationships/hyperlink" Target="consultantplus://offline/ref=3EB936FBBBAF8DFD1F0D125F5D2D1D7ED2AEB17813A453D3B19A52C818405F50C02E196F1EC282FE678D1649BF0920896A0F798E854A98E576EC4DRAkDU" TargetMode="External"/><Relationship Id="rId2" Type="http://schemas.microsoft.com/office/2007/relationships/stylesWithEffects" Target="stylesWithEffects.xml"/><Relationship Id="rId16" Type="http://schemas.openxmlformats.org/officeDocument/2006/relationships/hyperlink" Target="consultantplus://offline/ref=3EB936FBBBAF8DFD1F0D125F5D2D1D7ED2AEB17811A757DDB89A52C818405F50C02E196F1EC282FE678D144ABF0920896A0F798E854A98E576EC4DRAkDU" TargetMode="External"/><Relationship Id="rId20" Type="http://schemas.openxmlformats.org/officeDocument/2006/relationships/hyperlink" Target="consultantplus://offline/ref=3EB936FBBBAF8DFD1F0D125F5D2D1D7ED2AEB17813A453D3B19A52C818405F50C02E196F1EC282FE678D1444BF0920896A0F798E854A98E576EC4DRAkDU" TargetMode="External"/><Relationship Id="rId29" Type="http://schemas.openxmlformats.org/officeDocument/2006/relationships/hyperlink" Target="consultantplus://offline/ref=3EB936FBBBAF8DFD1F0D125F5D2D1D7ED2AEB17811AA5DD5B69A52C818405F50C02E196F1EC282FE678D1445BF0920896A0F798E854A98E576EC4DRAkDU" TargetMode="External"/><Relationship Id="rId41" Type="http://schemas.openxmlformats.org/officeDocument/2006/relationships/hyperlink" Target="consultantplus://offline/ref=3EB936FBBBAF8DFD1F0D0C524B414773D2A4E87D12A45E83EDC509954F4955078761402F59CC81F533DC5019B95F71D33F04658C9B48R9kCU" TargetMode="External"/><Relationship Id="rId1" Type="http://schemas.openxmlformats.org/officeDocument/2006/relationships/styles" Target="styles.xml"/><Relationship Id="rId6" Type="http://schemas.openxmlformats.org/officeDocument/2006/relationships/hyperlink" Target="consultantplus://offline/ref=3EB936FBBBAF8DFD1F0D125F5D2D1D7ED2AEB17811A757DDB89A52C818405F50C02E196F1EC282FE678D1449BF0920896A0F798E854A98E576EC4DRAkDU" TargetMode="External"/><Relationship Id="rId11" Type="http://schemas.openxmlformats.org/officeDocument/2006/relationships/hyperlink" Target="consultantplus://offline/ref=3EB936FBBBAF8DFD1F0D0C524B414773D7A7EB7015A55E83EDC509954F4955079561182158CF9DFE6193164CB6R5kFU" TargetMode="External"/><Relationship Id="rId24" Type="http://schemas.openxmlformats.org/officeDocument/2006/relationships/hyperlink" Target="consultantplus://offline/ref=3EB936FBBBAF8DFD1F0D125F5D2D1D7ED2AEB17813A453D3B19A52C818405F50C02E196F1EC282FE678D1445BF0920896A0F798E854A98E576EC4DRAkDU" TargetMode="External"/><Relationship Id="rId32" Type="http://schemas.openxmlformats.org/officeDocument/2006/relationships/hyperlink" Target="consultantplus://offline/ref=3EB936FBBBAF8DFD1F0D125F5D2D1D7ED2AEB17811AA5DD5B69A52C818405F50C02E196F1EC282FE678D164EBF0920896A0F798E854A98E576EC4DRAkDU" TargetMode="External"/><Relationship Id="rId37" Type="http://schemas.openxmlformats.org/officeDocument/2006/relationships/hyperlink" Target="consultantplus://offline/ref=3EB936FBBBAF8DFD1F0D125F5D2D1D7ED2AEB17813A453D3B19A52C818405F50C02E196F1EC282FE678D1648BF0920896A0F798E854A98E576EC4DRAkDU" TargetMode="External"/><Relationship Id="rId40" Type="http://schemas.openxmlformats.org/officeDocument/2006/relationships/hyperlink" Target="consultantplus://offline/ref=3EB936FBBBAF8DFD1F0D125F5D2D1D7ED2AEB17813A453D3B19A52C818405F50C02E196F1EC282FE678D1645BF0920896A0F798E854A98E576EC4DRAkDU"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3EB936FBBBAF8DFD1F0D125F5D2D1D7ED2AEB1781DA755D1B89A52C818405F50C02E196F1EC282FE678D1445BF0920896A0F798E854A98E576EC4DRAkDU" TargetMode="External"/><Relationship Id="rId23" Type="http://schemas.openxmlformats.org/officeDocument/2006/relationships/hyperlink" Target="consultantplus://offline/ref=3EB936FBBBAF8DFD1F0D125F5D2D1D7ED2AEB1781DA755D1B89A52C818405F50C02E196F1EC282FE678D1445BF0920896A0F798E854A98E576EC4DRAkDU" TargetMode="External"/><Relationship Id="rId28" Type="http://schemas.openxmlformats.org/officeDocument/2006/relationships/hyperlink" Target="consultantplus://offline/ref=3EB936FBBBAF8DFD1F0D0C524B414773D7ADEC711CA45E83EDC509954F4955078761402D5ACF83FD6F86401DF0087CCF3F1C7B8885489EF9R7k6U" TargetMode="External"/><Relationship Id="rId36" Type="http://schemas.openxmlformats.org/officeDocument/2006/relationships/hyperlink" Target="consultantplus://offline/ref=3EB936FBBBAF8DFD1F0D125F5D2D1D7ED2AEB17813A453D3B19A52C818405F50C02E196F1EC282FE678D164EBF0920896A0F798E854A98E576EC4DRAkDU" TargetMode="External"/><Relationship Id="rId10" Type="http://schemas.openxmlformats.org/officeDocument/2006/relationships/hyperlink" Target="consultantplus://offline/ref=3EB936FBBBAF8DFD1F0D0C524B414773D2A5EA7D16A05E83EDC509954F4955078761402D5ACF82F76186401DF0087CCF3F1C7B8885489EF9R7k6U" TargetMode="External"/><Relationship Id="rId19" Type="http://schemas.openxmlformats.org/officeDocument/2006/relationships/hyperlink" Target="consultantplus://offline/ref=3EB936FBBBAF8DFD1F0D125F5D2D1D7ED2AEB17813A453D3B19A52C818405F50C02E196F1EC282FE678D144BBF0920896A0F798E854A98E576EC4DRAkDU" TargetMode="External"/><Relationship Id="rId31" Type="http://schemas.openxmlformats.org/officeDocument/2006/relationships/hyperlink" Target="consultantplus://offline/ref=3EB936FBBBAF8DFD1F0D125F5D2D1D7ED2AEB17813A453D3B19A52C818405F50C02E196F1EC282FE678D164CBF0920896A0F798E854A98E576EC4DRAkDU"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3EB936FBBBAF8DFD1F0D125F5D2D1D7ED2AEB1781DA755D1B89A52C818405F50C02E196F1EC282FE678D1444BF0920896A0F798E854A98E576EC4DRAkDU" TargetMode="External"/><Relationship Id="rId14" Type="http://schemas.openxmlformats.org/officeDocument/2006/relationships/hyperlink" Target="consultantplus://offline/ref=3EB936FBBBAF8DFD1F0D125F5D2D1D7ED2AEB17813A453D3B19A52C818405F50C02E196F1EC282FE678D1449BF0920896A0F798E854A98E576EC4DRAkDU" TargetMode="External"/><Relationship Id="rId22" Type="http://schemas.openxmlformats.org/officeDocument/2006/relationships/hyperlink" Target="consultantplus://offline/ref=3EB936FBBBAF8DFD1F0D0C524B414773D5ADE77215AA5E83EDC509954F4955078761402F5FC688AA36C94141B65D6FCD391C798E99R4k8U" TargetMode="External"/><Relationship Id="rId27" Type="http://schemas.openxmlformats.org/officeDocument/2006/relationships/hyperlink" Target="consultantplus://offline/ref=3EB936FBBBAF8DFD1F0D0C524B414773D7ADEC711CA45E83EDC509954F4955078761402D5ACF83FF6586401DF0087CCF3F1C7B8885489EF9R7k6U" TargetMode="External"/><Relationship Id="rId30" Type="http://schemas.openxmlformats.org/officeDocument/2006/relationships/hyperlink" Target="consultantplus://offline/ref=3EB936FBBBAF8DFD1F0D125F5D2D1D7ED2AEB17813A453D3B19A52C818405F50C02E196F1EC282FE678D1545BF0920896A0F798E854A98E576EC4DRAkDU" TargetMode="External"/><Relationship Id="rId35" Type="http://schemas.openxmlformats.org/officeDocument/2006/relationships/hyperlink" Target="consultantplus://offline/ref=3EB936FBBBAF8DFD1F0D125F5D2D1D7ED2AEB17811A757DDB89A52C818405F50C02E196F1EC282FE678C164DBF0920896A0F798E854A98E576EC4DRAkDU"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7994</Words>
  <Characters>45566</Characters>
  <Application>Microsoft Office Word</Application>
  <DocSecurity>0</DocSecurity>
  <Lines>379</Lines>
  <Paragraphs>106</Paragraphs>
  <ScaleCrop>false</ScaleCrop>
  <Company/>
  <LinksUpToDate>false</LinksUpToDate>
  <CharactersWithSpaces>53454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5</cp:revision>
  <dcterms:created xsi:type="dcterms:W3CDTF">2022-06-20T20:36:00Z</dcterms:created>
  <dcterms:modified xsi:type="dcterms:W3CDTF">2025-05-29T19:45:00Z</dcterms:modified>
</cp:coreProperties>
</file>