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347" w:rsidRDefault="000D6347">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r w:rsidR="007219FF">
        <w:t xml:space="preserve"> </w:t>
      </w:r>
    </w:p>
    <w:p w:rsidR="000D6347" w:rsidRDefault="000D6347">
      <w:pPr>
        <w:pStyle w:val="ConsPlusNormal"/>
        <w:outlineLvl w:val="0"/>
      </w:pPr>
    </w:p>
    <w:p w:rsidR="000D6347" w:rsidRDefault="000D6347">
      <w:pPr>
        <w:pStyle w:val="ConsPlusTitle"/>
        <w:jc w:val="center"/>
        <w:outlineLvl w:val="0"/>
      </w:pPr>
      <w:r>
        <w:t>АДМИНИСТРАЦИЯ БОРИСОВСКОГО РАЙОНА</w:t>
      </w:r>
    </w:p>
    <w:p w:rsidR="000D6347" w:rsidRDefault="000D6347">
      <w:pPr>
        <w:pStyle w:val="ConsPlusTitle"/>
        <w:jc w:val="center"/>
      </w:pPr>
      <w:r>
        <w:t>БЕЛГОРОДСКОЙ ОБЛАСТИ</w:t>
      </w:r>
    </w:p>
    <w:p w:rsidR="000D6347" w:rsidRDefault="000D6347">
      <w:pPr>
        <w:pStyle w:val="ConsPlusTitle"/>
        <w:jc w:val="center"/>
      </w:pPr>
    </w:p>
    <w:p w:rsidR="000D6347" w:rsidRDefault="000D6347">
      <w:pPr>
        <w:pStyle w:val="ConsPlusTitle"/>
        <w:jc w:val="center"/>
      </w:pPr>
      <w:r>
        <w:t>ПОСТАНОВЛЕНИЕ</w:t>
      </w:r>
    </w:p>
    <w:p w:rsidR="000D6347" w:rsidRDefault="000D6347">
      <w:pPr>
        <w:pStyle w:val="ConsPlusTitle"/>
        <w:jc w:val="center"/>
      </w:pPr>
      <w:r>
        <w:t>от 1 ноября 2011 г. N 29</w:t>
      </w:r>
      <w:r w:rsidR="00887470">
        <w:t xml:space="preserve"> </w:t>
      </w:r>
    </w:p>
    <w:p w:rsidR="000D6347" w:rsidRDefault="000D6347">
      <w:pPr>
        <w:pStyle w:val="ConsPlusTitle"/>
        <w:jc w:val="center"/>
      </w:pPr>
    </w:p>
    <w:p w:rsidR="000D6347" w:rsidRDefault="000D6347">
      <w:pPr>
        <w:pStyle w:val="ConsPlusTitle"/>
        <w:jc w:val="center"/>
      </w:pPr>
      <w:r>
        <w:t>ОБ УТВЕРЖДЕНИИ АДМИНИСТРАТИВНОГО РЕГЛАМЕНТА ПРЕДОСТАВЛЕНИЯ</w:t>
      </w:r>
    </w:p>
    <w:p w:rsidR="000D6347" w:rsidRDefault="000D6347">
      <w:pPr>
        <w:pStyle w:val="ConsPlusTitle"/>
        <w:jc w:val="center"/>
      </w:pPr>
      <w:r>
        <w:t>МУНИЦИПАЛЬНОЙ УСЛУГИ ПО ОФОРМЛЕНИЮ РАЗРЕШЕНИЯ НА ВСЕЛЕНИЕ</w:t>
      </w:r>
    </w:p>
    <w:p w:rsidR="000D6347" w:rsidRDefault="000D6347">
      <w:pPr>
        <w:pStyle w:val="ConsPlusTitle"/>
        <w:jc w:val="center"/>
      </w:pPr>
      <w:r>
        <w:t xml:space="preserve">ЧЛЕНОВ СЕМЬИ НАНИМАТЕЛЯ И ИНЫХ ГРАЖДАН </w:t>
      </w:r>
      <w:proofErr w:type="gramStart"/>
      <w:r>
        <w:t>В</w:t>
      </w:r>
      <w:proofErr w:type="gramEnd"/>
      <w:r>
        <w:t xml:space="preserve"> МУНИЦИПАЛЬНЫЕ</w:t>
      </w:r>
    </w:p>
    <w:p w:rsidR="000D6347" w:rsidRDefault="000D6347">
      <w:pPr>
        <w:pStyle w:val="ConsPlusTitle"/>
        <w:jc w:val="center"/>
      </w:pPr>
      <w:r>
        <w:t>ПОМЕЩЕНИЯ СПЕЦИАЛИЗИРОВАННОГО ЖИЛИЩНОГО ФОНДА</w:t>
      </w:r>
    </w:p>
    <w:p w:rsidR="000D6347" w:rsidRDefault="000D6347">
      <w:pPr>
        <w:pStyle w:val="ConsPlusTitle"/>
        <w:jc w:val="center"/>
      </w:pPr>
      <w:r>
        <w:t>БОРИСОВСКОГО РАЙОНА</w:t>
      </w:r>
      <w:r w:rsidR="00E15556">
        <w:t xml:space="preserve"> </w:t>
      </w:r>
    </w:p>
    <w:p w:rsidR="000D6347" w:rsidRDefault="00F06EB4">
      <w:pPr>
        <w:spacing w:after="1"/>
      </w:pPr>
      <w:r>
        <w:t xml:space="preserve"> </w:t>
      </w:r>
      <w:bookmarkStart w:id="0" w:name="_GoBack"/>
      <w:bookmarkEnd w:id="0"/>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6347">
        <w:tc>
          <w:tcPr>
            <w:tcW w:w="60" w:type="dxa"/>
            <w:tcBorders>
              <w:top w:val="nil"/>
              <w:left w:val="nil"/>
              <w:bottom w:val="nil"/>
              <w:right w:val="nil"/>
            </w:tcBorders>
            <w:shd w:val="clear" w:color="auto" w:fill="CED3F1"/>
            <w:tcMar>
              <w:top w:w="0" w:type="dxa"/>
              <w:left w:w="0" w:type="dxa"/>
              <w:bottom w:w="0" w:type="dxa"/>
              <w:right w:w="0" w:type="dxa"/>
            </w:tcMar>
          </w:tcPr>
          <w:p w:rsidR="000D6347" w:rsidRDefault="000D634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0D6347" w:rsidRDefault="000D6347">
            <w:pPr>
              <w:pStyle w:val="ConsPlusNormal"/>
              <w:jc w:val="center"/>
            </w:pPr>
            <w:r>
              <w:rPr>
                <w:color w:val="392C69"/>
              </w:rPr>
              <w:t>Список изменяющих документов</w:t>
            </w:r>
          </w:p>
          <w:p w:rsidR="000D6347" w:rsidRDefault="000D6347">
            <w:pPr>
              <w:pStyle w:val="ConsPlusNormal"/>
              <w:jc w:val="center"/>
            </w:pPr>
            <w:proofErr w:type="gramStart"/>
            <w:r>
              <w:rPr>
                <w:color w:val="392C69"/>
              </w:rPr>
              <w:t xml:space="preserve">(в ред. </w:t>
            </w:r>
            <w:hyperlink r:id="rId6" w:history="1">
              <w:r>
                <w:rPr>
                  <w:color w:val="0000FF"/>
                </w:rPr>
                <w:t>постановления</w:t>
              </w:r>
            </w:hyperlink>
            <w:r>
              <w:rPr>
                <w:color w:val="392C69"/>
              </w:rPr>
              <w:t xml:space="preserve"> администрации Борисовского района Белгородской области</w:t>
            </w:r>
            <w:proofErr w:type="gramEnd"/>
          </w:p>
          <w:p w:rsidR="000D6347" w:rsidRDefault="000D6347">
            <w:pPr>
              <w:pStyle w:val="ConsPlusNormal"/>
              <w:jc w:val="center"/>
            </w:pPr>
            <w:r>
              <w:rPr>
                <w:color w:val="392C69"/>
              </w:rPr>
              <w:t>от 27.01.2016 N 7,</w:t>
            </w:r>
          </w:p>
          <w:p w:rsidR="000D6347" w:rsidRDefault="00F06EB4">
            <w:pPr>
              <w:pStyle w:val="ConsPlusNormal"/>
              <w:jc w:val="center"/>
            </w:pPr>
            <w:hyperlink r:id="rId7" w:history="1">
              <w:r w:rsidR="000D6347">
                <w:rPr>
                  <w:color w:val="0000FF"/>
                </w:rPr>
                <w:t>постановления</w:t>
              </w:r>
            </w:hyperlink>
            <w:r w:rsidR="000D6347">
              <w:rPr>
                <w:color w:val="392C69"/>
              </w:rPr>
              <w:t xml:space="preserve"> администрации муниципального района "</w:t>
            </w:r>
            <w:proofErr w:type="spellStart"/>
            <w:r w:rsidR="000D6347">
              <w:rPr>
                <w:color w:val="392C69"/>
              </w:rPr>
              <w:t>Борисовский</w:t>
            </w:r>
            <w:proofErr w:type="spellEnd"/>
            <w:r w:rsidR="000D6347">
              <w:rPr>
                <w:color w:val="392C69"/>
              </w:rPr>
              <w:t xml:space="preserve"> район"</w:t>
            </w:r>
          </w:p>
          <w:p w:rsidR="000D6347" w:rsidRDefault="000D6347">
            <w:pPr>
              <w:pStyle w:val="ConsPlusNormal"/>
              <w:jc w:val="center"/>
            </w:pPr>
            <w:r>
              <w:rPr>
                <w:color w:val="392C69"/>
              </w:rPr>
              <w:t>Белгородской области от 09.01.2019 N 5,</w:t>
            </w:r>
          </w:p>
          <w:p w:rsidR="000D6347" w:rsidRDefault="00F06EB4">
            <w:pPr>
              <w:pStyle w:val="ConsPlusNormal"/>
              <w:jc w:val="center"/>
            </w:pPr>
            <w:hyperlink r:id="rId8" w:history="1">
              <w:r w:rsidR="000D6347">
                <w:rPr>
                  <w:color w:val="0000FF"/>
                </w:rPr>
                <w:t>постановления</w:t>
              </w:r>
            </w:hyperlink>
            <w:r w:rsidR="000D6347">
              <w:rPr>
                <w:color w:val="392C69"/>
              </w:rPr>
              <w:t xml:space="preserve"> администрации Борисовского района Белгородской области</w:t>
            </w:r>
          </w:p>
          <w:p w:rsidR="000D6347" w:rsidRDefault="000D6347">
            <w:pPr>
              <w:pStyle w:val="ConsPlusNormal"/>
              <w:jc w:val="center"/>
            </w:pPr>
            <w:r>
              <w:rPr>
                <w:color w:val="392C69"/>
              </w:rPr>
              <w:t>от 28.01.2022 N 7)</w:t>
            </w: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r>
    </w:tbl>
    <w:p w:rsidR="000D6347" w:rsidRDefault="000D6347">
      <w:pPr>
        <w:pStyle w:val="ConsPlusNormal"/>
        <w:jc w:val="center"/>
      </w:pPr>
    </w:p>
    <w:p w:rsidR="000D6347" w:rsidRDefault="000D6347">
      <w:pPr>
        <w:pStyle w:val="ConsPlusNormal"/>
        <w:ind w:firstLine="540"/>
        <w:jc w:val="both"/>
      </w:pPr>
      <w:r>
        <w:t xml:space="preserve">Во исполнение Федерального </w:t>
      </w:r>
      <w:hyperlink r:id="rId9" w:history="1">
        <w:r>
          <w:rPr>
            <w:color w:val="0000FF"/>
          </w:rPr>
          <w:t>закона</w:t>
        </w:r>
      </w:hyperlink>
      <w:r>
        <w:t xml:space="preserve"> от 27 июля 2010 года N 210-ФЗ "Об организации предоставления государственных и муниципальных услуг" и в соответствии с Федеральным </w:t>
      </w:r>
      <w:hyperlink r:id="rId10"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администрация Борисовского района постановляет:</w:t>
      </w:r>
    </w:p>
    <w:p w:rsidR="000D6347" w:rsidRDefault="000D6347">
      <w:pPr>
        <w:pStyle w:val="ConsPlusNormal"/>
        <w:ind w:firstLine="540"/>
        <w:jc w:val="both"/>
      </w:pPr>
    </w:p>
    <w:p w:rsidR="000D6347" w:rsidRDefault="000D6347">
      <w:pPr>
        <w:pStyle w:val="ConsPlusNormal"/>
        <w:ind w:firstLine="540"/>
        <w:jc w:val="both"/>
      </w:pPr>
      <w:r>
        <w:t xml:space="preserve">1. Утвердить административный </w:t>
      </w:r>
      <w:hyperlink w:anchor="P42" w:history="1">
        <w:r>
          <w:rPr>
            <w:color w:val="0000FF"/>
          </w:rPr>
          <w:t>регламент</w:t>
        </w:r>
      </w:hyperlink>
      <w:r>
        <w:t xml:space="preserve"> предоставления муниципальной услуги по оформлению разрешения на вселение членов семьи нанимателя и иных граждан в муниципальные помещения специализированного жилищного фонда Борисовского района (прилагается).</w:t>
      </w:r>
    </w:p>
    <w:p w:rsidR="000D6347" w:rsidRDefault="000D6347">
      <w:pPr>
        <w:pStyle w:val="ConsPlusNormal"/>
        <w:ind w:firstLine="540"/>
        <w:jc w:val="both"/>
      </w:pPr>
    </w:p>
    <w:p w:rsidR="000D6347" w:rsidRDefault="000D6347">
      <w:pPr>
        <w:pStyle w:val="ConsPlusNormal"/>
        <w:ind w:firstLine="540"/>
        <w:jc w:val="both"/>
      </w:pPr>
      <w:r>
        <w:t>2. Отделу информационных технологий и связи администрации района (Довыденко В.А.) обеспечить размещение административного регламента на сайте администрации района.</w:t>
      </w:r>
    </w:p>
    <w:p w:rsidR="000D6347" w:rsidRDefault="000D6347">
      <w:pPr>
        <w:pStyle w:val="ConsPlusNormal"/>
        <w:ind w:firstLine="540"/>
        <w:jc w:val="both"/>
      </w:pPr>
    </w:p>
    <w:p w:rsidR="000D6347" w:rsidRDefault="000D6347">
      <w:pPr>
        <w:pStyle w:val="ConsPlusNormal"/>
        <w:ind w:firstLine="540"/>
        <w:jc w:val="both"/>
      </w:pPr>
      <w:r>
        <w:t>3. Автономной некоммерческой организации "Редакция газеты "Призыв" (Васильченко В.И.) опубликовать данное постановление.</w:t>
      </w:r>
    </w:p>
    <w:p w:rsidR="000D6347" w:rsidRDefault="000D6347">
      <w:pPr>
        <w:pStyle w:val="ConsPlusNormal"/>
        <w:ind w:firstLine="540"/>
        <w:jc w:val="both"/>
      </w:pPr>
    </w:p>
    <w:p w:rsidR="000D6347" w:rsidRDefault="000D6347">
      <w:pPr>
        <w:pStyle w:val="ConsPlusNormal"/>
        <w:ind w:firstLine="540"/>
        <w:jc w:val="both"/>
      </w:pPr>
      <w:r>
        <w:t xml:space="preserve">4. </w:t>
      </w:r>
      <w:proofErr w:type="gramStart"/>
      <w:r>
        <w:t>Контроль за</w:t>
      </w:r>
      <w:proofErr w:type="gramEnd"/>
      <w:r>
        <w:t xml:space="preserve"> исполнением постановления возложить на заместителя главы администрации района по промышленности, строительству, транспорту, связи и ЖКХ Бондарь А.И.</w:t>
      </w:r>
    </w:p>
    <w:p w:rsidR="000D6347" w:rsidRDefault="000D6347">
      <w:pPr>
        <w:pStyle w:val="ConsPlusNormal"/>
        <w:ind w:firstLine="540"/>
        <w:jc w:val="both"/>
      </w:pPr>
    </w:p>
    <w:p w:rsidR="000D6347" w:rsidRDefault="000D6347">
      <w:pPr>
        <w:pStyle w:val="ConsPlusNormal"/>
        <w:jc w:val="right"/>
      </w:pPr>
      <w:r>
        <w:t>Глава администрации района</w:t>
      </w:r>
    </w:p>
    <w:p w:rsidR="000D6347" w:rsidRDefault="000D6347">
      <w:pPr>
        <w:pStyle w:val="ConsPlusNormal"/>
        <w:jc w:val="right"/>
      </w:pPr>
      <w:r>
        <w:t>Н.И.ДАВЫДОВ</w:t>
      </w:r>
    </w:p>
    <w:p w:rsidR="000D6347" w:rsidRDefault="000D6347">
      <w:pPr>
        <w:pStyle w:val="ConsPlusNormal"/>
        <w:ind w:firstLine="540"/>
        <w:jc w:val="both"/>
      </w:pPr>
    </w:p>
    <w:p w:rsidR="000D6347" w:rsidRDefault="000D6347">
      <w:pPr>
        <w:pStyle w:val="ConsPlusNormal"/>
        <w:ind w:firstLine="540"/>
        <w:jc w:val="both"/>
      </w:pPr>
    </w:p>
    <w:p w:rsidR="000D6347" w:rsidRDefault="000D6347">
      <w:pPr>
        <w:pStyle w:val="ConsPlusNormal"/>
        <w:ind w:firstLine="540"/>
        <w:jc w:val="both"/>
      </w:pPr>
    </w:p>
    <w:p w:rsidR="000D6347" w:rsidRDefault="000D6347">
      <w:pPr>
        <w:pStyle w:val="ConsPlusNormal"/>
        <w:ind w:firstLine="540"/>
        <w:jc w:val="both"/>
      </w:pPr>
    </w:p>
    <w:p w:rsidR="000D6347" w:rsidRDefault="000D6347">
      <w:pPr>
        <w:pStyle w:val="ConsPlusNormal"/>
        <w:ind w:firstLine="540"/>
        <w:jc w:val="both"/>
      </w:pPr>
    </w:p>
    <w:p w:rsidR="000D6347" w:rsidRDefault="000D6347">
      <w:pPr>
        <w:pStyle w:val="ConsPlusNormal"/>
        <w:jc w:val="right"/>
        <w:outlineLvl w:val="0"/>
      </w:pPr>
      <w:r>
        <w:t>Утвержден</w:t>
      </w:r>
    </w:p>
    <w:p w:rsidR="000D6347" w:rsidRDefault="000D6347">
      <w:pPr>
        <w:pStyle w:val="ConsPlusNormal"/>
        <w:jc w:val="right"/>
      </w:pPr>
      <w:r>
        <w:t>постановлением</w:t>
      </w:r>
    </w:p>
    <w:p w:rsidR="000D6347" w:rsidRDefault="000D6347">
      <w:pPr>
        <w:pStyle w:val="ConsPlusNormal"/>
        <w:jc w:val="right"/>
      </w:pPr>
      <w:r>
        <w:t>администрации Борисовского района</w:t>
      </w:r>
    </w:p>
    <w:p w:rsidR="000D6347" w:rsidRDefault="000D6347">
      <w:pPr>
        <w:pStyle w:val="ConsPlusNormal"/>
        <w:jc w:val="right"/>
      </w:pPr>
      <w:r>
        <w:t>от 1 ноября 2011 года N 29</w:t>
      </w:r>
    </w:p>
    <w:p w:rsidR="000D6347" w:rsidRDefault="000D6347">
      <w:pPr>
        <w:pStyle w:val="ConsPlusNormal"/>
        <w:ind w:firstLine="540"/>
        <w:jc w:val="both"/>
      </w:pPr>
    </w:p>
    <w:p w:rsidR="000D6347" w:rsidRDefault="000D6347">
      <w:pPr>
        <w:pStyle w:val="ConsPlusTitle"/>
        <w:jc w:val="center"/>
      </w:pPr>
      <w:bookmarkStart w:id="1" w:name="P42"/>
      <w:bookmarkEnd w:id="1"/>
      <w:r>
        <w:t>АДМИНИСТРАТИВНЫЙ РЕГЛАМЕНТ</w:t>
      </w:r>
    </w:p>
    <w:p w:rsidR="000D6347" w:rsidRDefault="000D6347">
      <w:pPr>
        <w:pStyle w:val="ConsPlusTitle"/>
        <w:jc w:val="center"/>
      </w:pPr>
      <w:r>
        <w:t>ПРЕДОСТАВЛЕНИЯ МУНИЦИПАЛЬНОЙ УСЛУГИ ПО ОФОРМЛЕНИЮ</w:t>
      </w:r>
    </w:p>
    <w:p w:rsidR="000D6347" w:rsidRDefault="000D6347">
      <w:pPr>
        <w:pStyle w:val="ConsPlusTitle"/>
        <w:jc w:val="center"/>
      </w:pPr>
      <w:r>
        <w:t>РАЗРЕШЕНИЯ НА ВСЕЛЕНИЕ ЧЛЕНОВ СЕМЬИ НАНИМАТЕЛЯ И ИНЫХ</w:t>
      </w:r>
    </w:p>
    <w:p w:rsidR="000D6347" w:rsidRDefault="000D6347">
      <w:pPr>
        <w:pStyle w:val="ConsPlusTitle"/>
        <w:jc w:val="center"/>
      </w:pPr>
      <w:proofErr w:type="gramStart"/>
      <w:r>
        <w:t>ГРАЖДАН В МУНИЦИПАЛЬНЫЕ ПОМЕЩЕНИЯ СПЕЦИАЛИЗИРОВАННОГО</w:t>
      </w:r>
      <w:proofErr w:type="gramEnd"/>
    </w:p>
    <w:p w:rsidR="000D6347" w:rsidRDefault="000D6347">
      <w:pPr>
        <w:pStyle w:val="ConsPlusTitle"/>
        <w:jc w:val="center"/>
      </w:pPr>
      <w:r>
        <w:t>ЖИЛИЩНОГО ФОНДА БОРИСОВСКОГО РАЙОНА</w:t>
      </w:r>
    </w:p>
    <w:p w:rsidR="000D6347" w:rsidRDefault="000D634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6347">
        <w:tc>
          <w:tcPr>
            <w:tcW w:w="60" w:type="dxa"/>
            <w:tcBorders>
              <w:top w:val="nil"/>
              <w:left w:val="nil"/>
              <w:bottom w:val="nil"/>
              <w:right w:val="nil"/>
            </w:tcBorders>
            <w:shd w:val="clear" w:color="auto" w:fill="CED3F1"/>
            <w:tcMar>
              <w:top w:w="0" w:type="dxa"/>
              <w:left w:w="0" w:type="dxa"/>
              <w:bottom w:w="0" w:type="dxa"/>
              <w:right w:w="0" w:type="dxa"/>
            </w:tcMar>
          </w:tcPr>
          <w:p w:rsidR="000D6347" w:rsidRDefault="000D634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0D6347" w:rsidRDefault="000D6347">
            <w:pPr>
              <w:pStyle w:val="ConsPlusNormal"/>
              <w:jc w:val="center"/>
            </w:pPr>
            <w:r>
              <w:rPr>
                <w:color w:val="392C69"/>
              </w:rPr>
              <w:t>Список изменяющих документов</w:t>
            </w:r>
          </w:p>
          <w:p w:rsidR="000D6347" w:rsidRDefault="000D6347">
            <w:pPr>
              <w:pStyle w:val="ConsPlusNormal"/>
              <w:jc w:val="center"/>
            </w:pPr>
            <w:proofErr w:type="gramStart"/>
            <w:r>
              <w:rPr>
                <w:color w:val="392C69"/>
              </w:rPr>
              <w:t xml:space="preserve">(в ред. </w:t>
            </w:r>
            <w:hyperlink r:id="rId11" w:history="1">
              <w:r>
                <w:rPr>
                  <w:color w:val="0000FF"/>
                </w:rPr>
                <w:t>постановления</w:t>
              </w:r>
            </w:hyperlink>
            <w:r>
              <w:rPr>
                <w:color w:val="392C69"/>
              </w:rPr>
              <w:t xml:space="preserve"> администрации Борисовского района Белгородской области</w:t>
            </w:r>
            <w:proofErr w:type="gramEnd"/>
          </w:p>
          <w:p w:rsidR="000D6347" w:rsidRDefault="000D6347">
            <w:pPr>
              <w:pStyle w:val="ConsPlusNormal"/>
              <w:jc w:val="center"/>
            </w:pPr>
            <w:r>
              <w:rPr>
                <w:color w:val="392C69"/>
              </w:rPr>
              <w:t>от 27.01.2016 N 7,</w:t>
            </w:r>
          </w:p>
          <w:p w:rsidR="000D6347" w:rsidRDefault="00F06EB4">
            <w:pPr>
              <w:pStyle w:val="ConsPlusNormal"/>
              <w:jc w:val="center"/>
            </w:pPr>
            <w:hyperlink r:id="rId12" w:history="1">
              <w:r w:rsidR="000D6347">
                <w:rPr>
                  <w:color w:val="0000FF"/>
                </w:rPr>
                <w:t>постановления</w:t>
              </w:r>
            </w:hyperlink>
            <w:r w:rsidR="000D6347">
              <w:rPr>
                <w:color w:val="392C69"/>
              </w:rPr>
              <w:t xml:space="preserve"> администрации муниципального района "</w:t>
            </w:r>
            <w:proofErr w:type="spellStart"/>
            <w:r w:rsidR="000D6347">
              <w:rPr>
                <w:color w:val="392C69"/>
              </w:rPr>
              <w:t>Борисовский</w:t>
            </w:r>
            <w:proofErr w:type="spellEnd"/>
            <w:r w:rsidR="000D6347">
              <w:rPr>
                <w:color w:val="392C69"/>
              </w:rPr>
              <w:t xml:space="preserve"> район"</w:t>
            </w:r>
          </w:p>
          <w:p w:rsidR="000D6347" w:rsidRDefault="000D6347">
            <w:pPr>
              <w:pStyle w:val="ConsPlusNormal"/>
              <w:jc w:val="center"/>
            </w:pPr>
            <w:r>
              <w:rPr>
                <w:color w:val="392C69"/>
              </w:rPr>
              <w:t>Белгородской области от 09.01.2019 N 5,</w:t>
            </w:r>
          </w:p>
          <w:p w:rsidR="000D6347" w:rsidRDefault="00F06EB4">
            <w:pPr>
              <w:pStyle w:val="ConsPlusNormal"/>
              <w:jc w:val="center"/>
            </w:pPr>
            <w:hyperlink r:id="rId13" w:history="1">
              <w:r w:rsidR="000D6347">
                <w:rPr>
                  <w:color w:val="0000FF"/>
                </w:rPr>
                <w:t>постановления</w:t>
              </w:r>
            </w:hyperlink>
            <w:r w:rsidR="000D6347">
              <w:rPr>
                <w:color w:val="392C69"/>
              </w:rPr>
              <w:t xml:space="preserve"> администрации Борисовского района Белгородской области</w:t>
            </w:r>
          </w:p>
          <w:p w:rsidR="000D6347" w:rsidRDefault="000D6347">
            <w:pPr>
              <w:pStyle w:val="ConsPlusNormal"/>
              <w:jc w:val="center"/>
            </w:pPr>
            <w:r>
              <w:rPr>
                <w:color w:val="392C69"/>
              </w:rPr>
              <w:t>от 28.01.2022 N 7)</w:t>
            </w: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r>
    </w:tbl>
    <w:p w:rsidR="000D6347" w:rsidRDefault="000D6347">
      <w:pPr>
        <w:pStyle w:val="ConsPlusNormal"/>
        <w:ind w:firstLine="540"/>
        <w:jc w:val="both"/>
      </w:pPr>
    </w:p>
    <w:p w:rsidR="000D6347" w:rsidRDefault="000D6347">
      <w:pPr>
        <w:pStyle w:val="ConsPlusTitle"/>
        <w:jc w:val="center"/>
        <w:outlineLvl w:val="1"/>
      </w:pPr>
      <w:r>
        <w:t>1. Общие положения</w:t>
      </w:r>
    </w:p>
    <w:p w:rsidR="000D6347" w:rsidRDefault="000D6347">
      <w:pPr>
        <w:pStyle w:val="ConsPlusNormal"/>
        <w:jc w:val="center"/>
      </w:pPr>
      <w:proofErr w:type="gramStart"/>
      <w:r>
        <w:t xml:space="preserve">(в ред. </w:t>
      </w:r>
      <w:hyperlink r:id="rId14" w:history="1">
        <w:r>
          <w:rPr>
            <w:color w:val="0000FF"/>
          </w:rPr>
          <w:t>постановления</w:t>
        </w:r>
      </w:hyperlink>
      <w:r>
        <w:t xml:space="preserve"> администрации Борисовского района</w:t>
      </w:r>
      <w:proofErr w:type="gramEnd"/>
    </w:p>
    <w:p w:rsidR="000D6347" w:rsidRDefault="000D6347">
      <w:pPr>
        <w:pStyle w:val="ConsPlusNormal"/>
        <w:jc w:val="center"/>
      </w:pPr>
      <w:r>
        <w:t>Белгородской области от 27.01.2016 N 7)</w:t>
      </w:r>
    </w:p>
    <w:p w:rsidR="000D6347" w:rsidRDefault="000D6347">
      <w:pPr>
        <w:pStyle w:val="ConsPlusNormal"/>
        <w:jc w:val="center"/>
      </w:pPr>
    </w:p>
    <w:p w:rsidR="000D6347" w:rsidRDefault="000D6347">
      <w:pPr>
        <w:pStyle w:val="ConsPlusNormal"/>
        <w:ind w:firstLine="540"/>
        <w:jc w:val="both"/>
      </w:pPr>
      <w:r>
        <w:t xml:space="preserve">1.1. </w:t>
      </w:r>
      <w:proofErr w:type="gramStart"/>
      <w:r>
        <w:t>Административный регламент предоставления муниципальной услуги по оформлению разрешения на вселение членов семьи нанимателя и иных граждан в муниципальные помещения специализированного жилищного фонда Борисовского района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w:t>
      </w:r>
      <w:proofErr w:type="gramEnd"/>
      <w:r>
        <w:t xml:space="preserve"> (бездействий) должностных лиц, а также принимаемых ими решений при предоставлении муниципальной услуги. Муниципальная услуга оказывается в рамках реализации полномочий муниципального района "</w:t>
      </w:r>
      <w:proofErr w:type="spellStart"/>
      <w:r>
        <w:t>Борисовский</w:t>
      </w:r>
      <w:proofErr w:type="spellEnd"/>
      <w:r>
        <w:t xml:space="preserve"> район" Белгородской области по обеспечению малоимущих граждан, проживающих в поселениях и нуждающихся в улучшении жилищных условий, жилыми помещениями в соответствии с жилищным законодательством.</w:t>
      </w:r>
    </w:p>
    <w:p w:rsidR="000D6347" w:rsidRDefault="000D6347">
      <w:pPr>
        <w:pStyle w:val="ConsPlusNormal"/>
        <w:spacing w:before="220"/>
        <w:ind w:firstLine="540"/>
        <w:jc w:val="both"/>
      </w:pPr>
      <w:r>
        <w:t>1.2. Получателями муниципальной услуги являются граждане Российской Федерации.</w:t>
      </w:r>
    </w:p>
    <w:p w:rsidR="000D6347" w:rsidRDefault="000D6347">
      <w:pPr>
        <w:pStyle w:val="ConsPlusNormal"/>
        <w:spacing w:before="220"/>
        <w:ind w:firstLine="540"/>
        <w:jc w:val="both"/>
      </w:pPr>
      <w:r>
        <w:t>1.3. Органом, обеспечивающим информирование о предоставлении муниципальной услуги, является отдел по реформированию и развитию ЖКХ администрации Борисовского района, расположенный по адресу:</w:t>
      </w:r>
    </w:p>
    <w:p w:rsidR="000D6347" w:rsidRDefault="000D6347">
      <w:pPr>
        <w:pStyle w:val="ConsPlusNormal"/>
        <w:spacing w:before="220"/>
        <w:ind w:firstLine="540"/>
        <w:jc w:val="both"/>
      </w:pPr>
      <w:r>
        <w:t xml:space="preserve">Белгородская обл., </w:t>
      </w:r>
      <w:proofErr w:type="spellStart"/>
      <w:r>
        <w:t>Борисовский</w:t>
      </w:r>
      <w:proofErr w:type="spellEnd"/>
      <w:r>
        <w:t xml:space="preserve"> р-н, п. Борисовка, площадь Ушакова, 2, 1-й этаж, кабинет N 3. Тел.: 8(47246) 5-13-36.</w:t>
      </w:r>
    </w:p>
    <w:p w:rsidR="000D6347" w:rsidRDefault="000D6347">
      <w:pPr>
        <w:pStyle w:val="ConsPlusNormal"/>
        <w:spacing w:before="220"/>
        <w:ind w:firstLine="540"/>
        <w:jc w:val="both"/>
      </w:pPr>
      <w:r>
        <w:t>График работы:</w:t>
      </w:r>
    </w:p>
    <w:p w:rsidR="000D6347" w:rsidRDefault="000D6347">
      <w:pPr>
        <w:pStyle w:val="ConsPlusNormal"/>
        <w:spacing w:before="220"/>
        <w:ind w:firstLine="540"/>
        <w:jc w:val="both"/>
      </w:pPr>
      <w:r>
        <w:t>понедельник - пятница: с 8.00 до 17.00,</w:t>
      </w:r>
    </w:p>
    <w:p w:rsidR="000D6347" w:rsidRDefault="000D6347">
      <w:pPr>
        <w:pStyle w:val="ConsPlusNormal"/>
        <w:spacing w:before="220"/>
        <w:ind w:firstLine="540"/>
        <w:jc w:val="both"/>
      </w:pPr>
      <w:r>
        <w:t>перерыв с 12.00 до 13.00.</w:t>
      </w:r>
    </w:p>
    <w:p w:rsidR="000D6347" w:rsidRDefault="000D6347">
      <w:pPr>
        <w:pStyle w:val="ConsPlusNormal"/>
        <w:spacing w:before="220"/>
        <w:ind w:firstLine="540"/>
        <w:jc w:val="both"/>
      </w:pPr>
      <w:r>
        <w:t>Выходные дни: суббота, воскресенье.</w:t>
      </w:r>
    </w:p>
    <w:p w:rsidR="000D6347" w:rsidRDefault="000D6347">
      <w:pPr>
        <w:pStyle w:val="ConsPlusNormal"/>
        <w:spacing w:before="220"/>
        <w:ind w:firstLine="540"/>
        <w:jc w:val="both"/>
      </w:pPr>
      <w:r>
        <w:t>Информирование граждан о порядке предоставления муниципальной услуги осуществляется:</w:t>
      </w:r>
    </w:p>
    <w:p w:rsidR="000D6347" w:rsidRDefault="000D6347">
      <w:pPr>
        <w:pStyle w:val="ConsPlusNormal"/>
        <w:spacing w:before="220"/>
        <w:ind w:firstLine="540"/>
        <w:jc w:val="both"/>
      </w:pPr>
      <w:r>
        <w:t>а) с использованием средств телефонной связи (тел.: 8 (47246) 5-13-36).</w:t>
      </w:r>
    </w:p>
    <w:p w:rsidR="000D6347" w:rsidRDefault="000D6347">
      <w:pPr>
        <w:pStyle w:val="ConsPlusNormal"/>
        <w:spacing w:before="220"/>
        <w:ind w:firstLine="540"/>
        <w:jc w:val="both"/>
      </w:pPr>
      <w:r>
        <w:t xml:space="preserve">б) путем опубликования настоящего административного регламента в районной газете </w:t>
      </w:r>
      <w:r>
        <w:lastRenderedPageBreak/>
        <w:t>"Призыв";</w:t>
      </w:r>
    </w:p>
    <w:p w:rsidR="000D6347" w:rsidRDefault="000D6347">
      <w:pPr>
        <w:pStyle w:val="ConsPlusNormal"/>
        <w:spacing w:before="220"/>
        <w:ind w:firstLine="540"/>
        <w:jc w:val="both"/>
      </w:pPr>
      <w:r>
        <w:t>в) на информационном стенде, расположенном в здании администрации Борисовского района;</w:t>
      </w:r>
    </w:p>
    <w:p w:rsidR="000D6347" w:rsidRDefault="000D6347">
      <w:pPr>
        <w:pStyle w:val="ConsPlusNormal"/>
        <w:spacing w:before="220"/>
        <w:ind w:firstLine="540"/>
        <w:jc w:val="both"/>
      </w:pPr>
      <w:r>
        <w:t>г) на официальном сайте администрации Борисовского района: http://www.borisovka.info (далее - Интернет-сайт);</w:t>
      </w:r>
    </w:p>
    <w:p w:rsidR="000D6347" w:rsidRDefault="000D6347">
      <w:pPr>
        <w:pStyle w:val="ConsPlusNormal"/>
        <w:jc w:val="both"/>
      </w:pPr>
      <w:r>
        <w:t xml:space="preserve">(в ред. </w:t>
      </w:r>
      <w:hyperlink r:id="rId15"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t>д) по электронной почте администрации Борисовского района: borisovka@mail.ru (далее - электронная почта);</w:t>
      </w:r>
    </w:p>
    <w:p w:rsidR="000D6347" w:rsidRDefault="000D6347">
      <w:pPr>
        <w:pStyle w:val="ConsPlusNormal"/>
        <w:spacing w:before="220"/>
        <w:ind w:firstLine="540"/>
        <w:jc w:val="both"/>
      </w:pPr>
      <w:r>
        <w:t>е) на Едином портале государственных и муниципальных услуг (www.gosuslugi31.ru).</w:t>
      </w:r>
    </w:p>
    <w:p w:rsidR="000D6347" w:rsidRDefault="000D6347">
      <w:pPr>
        <w:pStyle w:val="ConsPlusNormal"/>
        <w:spacing w:before="220"/>
        <w:ind w:firstLine="540"/>
        <w:jc w:val="both"/>
      </w:pPr>
      <w:r>
        <w:t>Консультации проводятся устно посредством телефонной связи или личного посещения, а также в письменном виде (в том числе по электронной почте).</w:t>
      </w:r>
    </w:p>
    <w:p w:rsidR="000D6347" w:rsidRDefault="000D6347">
      <w:pPr>
        <w:pStyle w:val="ConsPlusNormal"/>
        <w:spacing w:before="220"/>
        <w:ind w:firstLine="540"/>
        <w:jc w:val="both"/>
      </w:pPr>
      <w:r>
        <w:t>При ответах на телефонные звонки и устные обращения ответственный специалист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Время разговора не должно превышать 10 минут.</w:t>
      </w:r>
    </w:p>
    <w:p w:rsidR="000D6347" w:rsidRDefault="000D6347">
      <w:pPr>
        <w:pStyle w:val="ConsPlusNormal"/>
        <w:spacing w:before="220"/>
        <w:ind w:firstLine="540"/>
        <w:jc w:val="both"/>
      </w:pPr>
      <w:r>
        <w:t>При устном обращении ответственный специалист, осуществляющий прием и консультирование, в пределах своей компетенции дает ответ самостоятельно.</w:t>
      </w:r>
    </w:p>
    <w:p w:rsidR="000D6347" w:rsidRDefault="000D6347">
      <w:pPr>
        <w:pStyle w:val="ConsPlusNormal"/>
        <w:spacing w:before="220"/>
        <w:ind w:firstLine="540"/>
        <w:jc w:val="both"/>
      </w:pPr>
      <w:r>
        <w:t>Письменное информирование заявителя осуществляется при получении от него обращения о предоставлении письменной информации по вопросам предоставление муниципальной услуги, в том числе о ходе предоставления муниципальной услуги.</w:t>
      </w:r>
    </w:p>
    <w:p w:rsidR="000D6347" w:rsidRDefault="000D6347">
      <w:pPr>
        <w:pStyle w:val="ConsPlusNormal"/>
        <w:spacing w:before="220"/>
        <w:ind w:firstLine="540"/>
        <w:jc w:val="both"/>
      </w:pPr>
      <w:r>
        <w:t xml:space="preserve">Письменный ответ на обращение должен содержать фамилию и номер телефона исполнителя и направляться по почтовому адресу, указанному в обращении. В случае если в обращении не </w:t>
      </w:r>
      <w:proofErr w:type="gramStart"/>
      <w:r>
        <w:t>указаны</w:t>
      </w:r>
      <w:proofErr w:type="gramEnd"/>
      <w:r>
        <w:t xml:space="preserve"> фамилия заявителя, направившего обращение, и почтовый адрес, по которому должен быть направлен ответ, ответ на обращение не дается.</w:t>
      </w:r>
    </w:p>
    <w:p w:rsidR="000D6347" w:rsidRDefault="000D6347">
      <w:pPr>
        <w:pStyle w:val="ConsPlusNormal"/>
        <w:spacing w:before="220"/>
        <w:ind w:firstLine="540"/>
        <w:jc w:val="both"/>
      </w:pPr>
      <w:r>
        <w:t>При консультировании в форме ответов по электронной почте ответ на обращение направляется на электронный адрес заинтересованного лица. Датой поступления обращения является дата регистрации входящего сообщения.</w:t>
      </w:r>
    </w:p>
    <w:p w:rsidR="000D6347" w:rsidRDefault="000D6347">
      <w:pPr>
        <w:pStyle w:val="ConsPlusNormal"/>
        <w:ind w:firstLine="540"/>
        <w:jc w:val="both"/>
      </w:pPr>
    </w:p>
    <w:p w:rsidR="000D6347" w:rsidRDefault="000D6347">
      <w:pPr>
        <w:pStyle w:val="ConsPlusTitle"/>
        <w:jc w:val="center"/>
        <w:outlineLvl w:val="1"/>
      </w:pPr>
      <w:r>
        <w:t>2. Стандарт предоставления муниципальной услуги</w:t>
      </w:r>
    </w:p>
    <w:p w:rsidR="000D6347" w:rsidRDefault="000D6347">
      <w:pPr>
        <w:pStyle w:val="ConsPlusNormal"/>
        <w:jc w:val="center"/>
      </w:pPr>
      <w:proofErr w:type="gramStart"/>
      <w:r>
        <w:t xml:space="preserve">(в ред. </w:t>
      </w:r>
      <w:hyperlink r:id="rId16" w:history="1">
        <w:r>
          <w:rPr>
            <w:color w:val="0000FF"/>
          </w:rPr>
          <w:t>постановления</w:t>
        </w:r>
      </w:hyperlink>
      <w:r>
        <w:t xml:space="preserve"> администрации Борисовского района</w:t>
      </w:r>
      <w:proofErr w:type="gramEnd"/>
    </w:p>
    <w:p w:rsidR="000D6347" w:rsidRDefault="000D6347">
      <w:pPr>
        <w:pStyle w:val="ConsPlusNormal"/>
        <w:jc w:val="center"/>
      </w:pPr>
      <w:r>
        <w:t>Белгородской области от 27.01.2016 N 7)</w:t>
      </w:r>
    </w:p>
    <w:p w:rsidR="000D6347" w:rsidRDefault="000D6347">
      <w:pPr>
        <w:pStyle w:val="ConsPlusNormal"/>
        <w:jc w:val="center"/>
      </w:pPr>
    </w:p>
    <w:p w:rsidR="000D6347" w:rsidRDefault="000D6347">
      <w:pPr>
        <w:pStyle w:val="ConsPlusNormal"/>
        <w:ind w:firstLine="540"/>
        <w:jc w:val="both"/>
      </w:pPr>
      <w:r>
        <w:t>2.1. Наименование муниципальной услуги: оформление разрешения на вселение членов семьи нанимателя и иных граждан в муниципальные помещения специализированного жилищного фонда (далее - Муниципальная услуга).</w:t>
      </w:r>
    </w:p>
    <w:p w:rsidR="000D6347" w:rsidRDefault="000D6347">
      <w:pPr>
        <w:pStyle w:val="ConsPlusNormal"/>
        <w:spacing w:before="220"/>
        <w:ind w:firstLine="540"/>
        <w:jc w:val="both"/>
      </w:pPr>
      <w:r>
        <w:t xml:space="preserve">2.2. Непосредственным исполнителем Муниципальной услуги является отдел по реформированию и развитию ЖКХ администрации Борисовского района, расположенный по адресу: Белгородская обл., </w:t>
      </w:r>
      <w:proofErr w:type="spellStart"/>
      <w:r>
        <w:t>Борисовский</w:t>
      </w:r>
      <w:proofErr w:type="spellEnd"/>
      <w:r>
        <w:t xml:space="preserve"> р-н, п. Борисовка, площадь Ушакова, 2, 1-й этаж, кабинет N 3. Тел.: 8(47246) 5-13-36.</w:t>
      </w:r>
    </w:p>
    <w:p w:rsidR="000D6347" w:rsidRDefault="000D6347">
      <w:pPr>
        <w:pStyle w:val="ConsPlusNormal"/>
        <w:spacing w:before="220"/>
        <w:ind w:firstLine="540"/>
        <w:jc w:val="both"/>
      </w:pPr>
      <w:r>
        <w:t xml:space="preserve">При предоставлении Муниципальной услуги осуществляется взаимодействие </w:t>
      </w:r>
      <w:proofErr w:type="gramStart"/>
      <w:r>
        <w:t>с</w:t>
      </w:r>
      <w:proofErr w:type="gramEnd"/>
      <w:r>
        <w:t>:</w:t>
      </w:r>
    </w:p>
    <w:p w:rsidR="000D6347" w:rsidRDefault="000D6347">
      <w:pPr>
        <w:pStyle w:val="ConsPlusNormal"/>
        <w:spacing w:before="220"/>
        <w:ind w:firstLine="540"/>
        <w:jc w:val="both"/>
      </w:pPr>
      <w:r>
        <w:t xml:space="preserve">а) Борисовским отделом Управления Федеральной службы государственной регистрации, </w:t>
      </w:r>
      <w:r>
        <w:lastRenderedPageBreak/>
        <w:t>кадастра и картографии по Белгородской области;</w:t>
      </w:r>
    </w:p>
    <w:p w:rsidR="000D6347" w:rsidRDefault="000D6347">
      <w:pPr>
        <w:pStyle w:val="ConsPlusNormal"/>
        <w:spacing w:before="220"/>
        <w:ind w:firstLine="540"/>
        <w:jc w:val="both"/>
      </w:pPr>
      <w:r>
        <w:t>б) отделением по вопросам миграции ОМВД России по Борисовскому району.</w:t>
      </w:r>
    </w:p>
    <w:p w:rsidR="000D6347" w:rsidRDefault="000D6347">
      <w:pPr>
        <w:pStyle w:val="ConsPlusNormal"/>
        <w:jc w:val="both"/>
      </w:pPr>
      <w:r>
        <w:t>(</w:t>
      </w:r>
      <w:proofErr w:type="spellStart"/>
      <w:r>
        <w:t>пп</w:t>
      </w:r>
      <w:proofErr w:type="spellEnd"/>
      <w:r>
        <w:t xml:space="preserve">. "б" в ред. </w:t>
      </w:r>
      <w:hyperlink r:id="rId1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t xml:space="preserve">Местонахождение и контактные телефоны указаны в </w:t>
      </w:r>
      <w:hyperlink w:anchor="P380" w:history="1">
        <w:r>
          <w:rPr>
            <w:color w:val="0000FF"/>
          </w:rPr>
          <w:t>приложении N 1</w:t>
        </w:r>
      </w:hyperlink>
      <w:r>
        <w:t xml:space="preserve"> к настоящему регламенту.</w:t>
      </w:r>
    </w:p>
    <w:p w:rsidR="000D6347" w:rsidRDefault="000D6347">
      <w:pPr>
        <w:pStyle w:val="ConsPlusNormal"/>
        <w:spacing w:before="220"/>
        <w:ind w:firstLine="540"/>
        <w:jc w:val="both"/>
      </w:pPr>
      <w:proofErr w:type="gramStart"/>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обращениями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 решением Муниципального совета Борисовского района.</w:t>
      </w:r>
      <w:proofErr w:type="gramEnd"/>
    </w:p>
    <w:p w:rsidR="000D6347" w:rsidRDefault="000D6347">
      <w:pPr>
        <w:pStyle w:val="ConsPlusNormal"/>
        <w:spacing w:before="220"/>
        <w:ind w:firstLine="540"/>
        <w:jc w:val="both"/>
      </w:pPr>
      <w:r>
        <w:t>2.3. Конечным результатом предоставления Муниципальной услуги является:</w:t>
      </w:r>
    </w:p>
    <w:p w:rsidR="000D6347" w:rsidRDefault="000D6347">
      <w:pPr>
        <w:pStyle w:val="ConsPlusNormal"/>
        <w:spacing w:before="220"/>
        <w:ind w:firstLine="540"/>
        <w:jc w:val="both"/>
      </w:pPr>
      <w:r>
        <w:t>- оформление разрешения на вселение членов семьи нанимателя и иных граждан в муниципальные помещения специализированного жилищного фонда в форме дополнительного соглашения;</w:t>
      </w:r>
    </w:p>
    <w:p w:rsidR="000D6347" w:rsidRDefault="000D6347">
      <w:pPr>
        <w:pStyle w:val="ConsPlusNormal"/>
        <w:spacing w:before="220"/>
        <w:ind w:firstLine="540"/>
        <w:jc w:val="both"/>
      </w:pPr>
      <w:r>
        <w:t>- отказ в оформлении разрешения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2.4. Сроки предоставления Муниципальной услуги.</w:t>
      </w:r>
    </w:p>
    <w:p w:rsidR="000D6347" w:rsidRDefault="000D6347">
      <w:pPr>
        <w:pStyle w:val="ConsPlusNormal"/>
        <w:spacing w:before="220"/>
        <w:ind w:firstLine="540"/>
        <w:jc w:val="both"/>
      </w:pPr>
      <w:r>
        <w:t>2.4.1. Муниципальная услуга предоставляется в течение 30 дней со дня регистрации письменного обращения.</w:t>
      </w:r>
    </w:p>
    <w:p w:rsidR="000D6347" w:rsidRDefault="000D6347">
      <w:pPr>
        <w:pStyle w:val="ConsPlusNormal"/>
        <w:spacing w:before="220"/>
        <w:ind w:firstLine="540"/>
        <w:jc w:val="both"/>
      </w:pPr>
      <w:r>
        <w:t>2.5. Перечень нормативных правовых актов, регулирующих предоставление муниципальной услуги, размещен на официальном сайте органов местного самоуправления муниципального района "</w:t>
      </w:r>
      <w:proofErr w:type="spellStart"/>
      <w:r>
        <w:t>Борисовский</w:t>
      </w:r>
      <w:proofErr w:type="spellEnd"/>
      <w:r>
        <w:t xml:space="preserve"> район" Белгородской области в сети Интернет, в федеральном реестре и на Едином портале государственных и муниципальных услуг.</w:t>
      </w:r>
    </w:p>
    <w:p w:rsidR="000D6347" w:rsidRDefault="000D6347">
      <w:pPr>
        <w:pStyle w:val="ConsPlusNormal"/>
        <w:jc w:val="both"/>
      </w:pPr>
      <w:r>
        <w:t xml:space="preserve">(подраздел 2.5 в ред. </w:t>
      </w:r>
      <w:hyperlink r:id="rId18"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bookmarkStart w:id="2" w:name="P101"/>
      <w:bookmarkEnd w:id="2"/>
      <w:r>
        <w:t>2.6. Исчерпывающий перечень документов, необходимых для предоставления Муниципальной услуги, которые являются необходимыми и обязательными и предоставляются заявителем самостоятельно:</w:t>
      </w:r>
    </w:p>
    <w:p w:rsidR="000D6347" w:rsidRDefault="000D6347">
      <w:pPr>
        <w:pStyle w:val="ConsPlusNormal"/>
        <w:spacing w:before="220"/>
        <w:ind w:firstLine="540"/>
        <w:jc w:val="both"/>
      </w:pPr>
      <w:r>
        <w:t xml:space="preserve">1) </w:t>
      </w:r>
      <w:hyperlink w:anchor="P426" w:history="1">
        <w:r>
          <w:rPr>
            <w:color w:val="0000FF"/>
          </w:rPr>
          <w:t>заявление</w:t>
        </w:r>
      </w:hyperlink>
      <w:r>
        <w:t>, подписанное нанимателем, заявителем и всеми совершеннолетними членами семьи (приложение N 2);</w:t>
      </w:r>
    </w:p>
    <w:p w:rsidR="000D6347" w:rsidRDefault="000D6347">
      <w:pPr>
        <w:pStyle w:val="ConsPlusNormal"/>
        <w:spacing w:before="220"/>
        <w:ind w:firstLine="540"/>
        <w:jc w:val="both"/>
      </w:pPr>
      <w:r>
        <w:t>2) документы, удостоверяющие личность нанимателя, заявителя и членов его семьи (паспорт, военный билет, вид на жительство),</w:t>
      </w:r>
    </w:p>
    <w:p w:rsidR="000D6347" w:rsidRDefault="000D6347">
      <w:pPr>
        <w:pStyle w:val="ConsPlusNormal"/>
        <w:jc w:val="both"/>
      </w:pPr>
      <w:r>
        <w:t xml:space="preserve">(в ред. </w:t>
      </w:r>
      <w:hyperlink r:id="rId19"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t>3) документы, подтверждающие состав семьи: свидетельство о заключении (расторжении) брака, свидетельство о рождении ребенка, решение об установлении опеки, судебное решение о признании членом семьи, свидетельство о перемене фамилии, имени или отчества, свидетельство о смерти,</w:t>
      </w:r>
    </w:p>
    <w:p w:rsidR="000D6347" w:rsidRDefault="000D6347">
      <w:pPr>
        <w:pStyle w:val="ConsPlusNormal"/>
        <w:spacing w:before="220"/>
        <w:ind w:firstLine="540"/>
        <w:jc w:val="both"/>
      </w:pPr>
      <w:r>
        <w:t>4) договор специализированного найма жилого помещения.</w:t>
      </w:r>
    </w:p>
    <w:p w:rsidR="000D6347" w:rsidRDefault="000D6347">
      <w:pPr>
        <w:pStyle w:val="ConsPlusNormal"/>
        <w:spacing w:before="220"/>
        <w:ind w:firstLine="540"/>
        <w:jc w:val="both"/>
      </w:pPr>
      <w:r>
        <w:lastRenderedPageBreak/>
        <w:t xml:space="preserve">Абзац исключен. - </w:t>
      </w:r>
      <w:hyperlink r:id="rId20"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bookmarkStart w:id="3" w:name="P108"/>
      <w:bookmarkEnd w:id="3"/>
      <w: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их подведомственных организаций и которые заявитель вправе предоставить сам:</w:t>
      </w:r>
    </w:p>
    <w:p w:rsidR="000D6347" w:rsidRDefault="000D6347">
      <w:pPr>
        <w:pStyle w:val="ConsPlusNormal"/>
        <w:spacing w:before="220"/>
        <w:ind w:firstLine="540"/>
        <w:jc w:val="both"/>
      </w:pPr>
      <w:proofErr w:type="gramStart"/>
      <w:r>
        <w:t xml:space="preserve">1) выписка Федеральной службы государственной регистрации, кадастра и картографии по Белгородской области из единого </w:t>
      </w:r>
      <w:proofErr w:type="spellStart"/>
      <w:r>
        <w:t>Госреестра</w:t>
      </w:r>
      <w:proofErr w:type="spellEnd"/>
      <w:r>
        <w:t xml:space="preserve"> прав на недвижимое имущество и сделок с ним о зарегистрированных правах на объекты недвижимости;</w:t>
      </w:r>
      <w:proofErr w:type="gramEnd"/>
    </w:p>
    <w:p w:rsidR="000D6347" w:rsidRDefault="000D6347">
      <w:pPr>
        <w:pStyle w:val="ConsPlusNormal"/>
        <w:spacing w:before="220"/>
        <w:ind w:firstLine="540"/>
        <w:jc w:val="both"/>
      </w:pPr>
      <w:r>
        <w:t>2) справка Территориального пункта управления Федеральной миграционной службы Российской Федерации по Белгородской области о лицах, зарегистрированных совместно с заявителем по месту жительства;</w:t>
      </w:r>
    </w:p>
    <w:p w:rsidR="000D6347" w:rsidRDefault="000D6347">
      <w:pPr>
        <w:pStyle w:val="ConsPlusNormal"/>
        <w:spacing w:before="220"/>
        <w:ind w:firstLine="540"/>
        <w:jc w:val="both"/>
      </w:pPr>
      <w:r>
        <w:t>Непредставление заявителем указанных документов не является основанием для отказа заявителю в предоставлении услуги.</w:t>
      </w:r>
    </w:p>
    <w:p w:rsidR="000D6347" w:rsidRDefault="000D6347">
      <w:pPr>
        <w:pStyle w:val="ConsPlusNormal"/>
        <w:spacing w:before="220"/>
        <w:ind w:firstLine="540"/>
        <w:jc w:val="both"/>
      </w:pPr>
      <w:r>
        <w:t>2.7.1. Запрещается требовать от заявителя:</w:t>
      </w:r>
    </w:p>
    <w:p w:rsidR="000D6347" w:rsidRDefault="000D6347">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D6347" w:rsidRDefault="000D6347">
      <w:pPr>
        <w:pStyle w:val="ConsPlusNormal"/>
        <w:spacing w:before="220"/>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Белгородской области и муниципальными правовыми актами Борисовского района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1" w:history="1">
        <w:r>
          <w:rPr>
            <w:color w:val="0000FF"/>
          </w:rPr>
          <w:t>части 6 статьи</w:t>
        </w:r>
        <w:proofErr w:type="gramEnd"/>
        <w:r>
          <w:rPr>
            <w:color w:val="0000FF"/>
          </w:rPr>
          <w:t xml:space="preserve"> 7</w:t>
        </w:r>
      </w:hyperlink>
      <w:r>
        <w:t xml:space="preserve"> Федерального закона от 27 июля 2010 года N 210-ФЗ "Об организации предоставления государственных и муниципальных услуг";</w:t>
      </w:r>
    </w:p>
    <w:p w:rsidR="000D6347" w:rsidRDefault="000D6347">
      <w:pPr>
        <w:pStyle w:val="ConsPlusNormal"/>
        <w:spacing w:before="220"/>
        <w:ind w:firstLine="540"/>
        <w:jc w:val="both"/>
      </w:pPr>
      <w:bookmarkStart w:id="4" w:name="P115"/>
      <w:bookmarkEnd w:id="4"/>
      <w:r>
        <w:t>- представления документов 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за исключением следующих случаев:</w:t>
      </w:r>
    </w:p>
    <w:p w:rsidR="000D6347" w:rsidRDefault="000D6347">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D6347" w:rsidRDefault="000D6347">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D6347" w:rsidRDefault="000D6347">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D6347" w:rsidRDefault="000D6347">
      <w:pPr>
        <w:pStyle w:val="ConsPlusNormal"/>
        <w:spacing w:before="220"/>
        <w:ind w:firstLine="540"/>
        <w:jc w:val="both"/>
      </w:pPr>
      <w:proofErr w:type="gramStart"/>
      <w: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на предоставление муниципальной услуги при первоначальном отказе в приеме документов, необходимых для предоставления муниципальной услуги, о чем в письменном виде при первоначальном отказе в приеме документов, необходимых для предоставления муниципальной </w:t>
      </w:r>
      <w:r>
        <w:lastRenderedPageBreak/>
        <w:t>услуги, уведомляется заявитель, а также приносятся извинения за доставленные неудобства;</w:t>
      </w:r>
      <w:proofErr w:type="gramEnd"/>
    </w:p>
    <w:p w:rsidR="000D6347" w:rsidRDefault="000D6347">
      <w:pPr>
        <w:pStyle w:val="ConsPlusNormal"/>
        <w:spacing w:before="220"/>
        <w:ind w:firstLine="540"/>
        <w:jc w:val="both"/>
      </w:pPr>
      <w:proofErr w:type="gramStart"/>
      <w:r>
        <w:t xml:space="preserve">- предоставления на бумажном носителе документов и информации, электронные образы которых ранее были заверены в соответствии с </w:t>
      </w:r>
      <w:hyperlink r:id="rId22" w:history="1">
        <w:r>
          <w:rPr>
            <w:color w:val="0000FF"/>
          </w:rPr>
          <w:t>пунктом 7.2 части 1 статьи 16</w:t>
        </w:r>
      </w:hyperlink>
      <w:r>
        <w:t xml:space="preserve"> Федерального закона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w:t>
      </w:r>
      <w:proofErr w:type="gramEnd"/>
      <w:r>
        <w:t xml:space="preserve"> законами.</w:t>
      </w:r>
    </w:p>
    <w:p w:rsidR="000D6347" w:rsidRDefault="000D6347">
      <w:pPr>
        <w:pStyle w:val="ConsPlusNormal"/>
        <w:jc w:val="both"/>
      </w:pPr>
      <w:r>
        <w:t xml:space="preserve">(абзац введен </w:t>
      </w:r>
      <w:hyperlink r:id="rId23" w:history="1">
        <w:r>
          <w:rPr>
            <w:color w:val="0000FF"/>
          </w:rPr>
          <w:t>постановлением</w:t>
        </w:r>
      </w:hyperlink>
      <w:r>
        <w:t xml:space="preserve"> администрации Борисовского района Белгородской области от 28.01.2022 N 7)</w:t>
      </w:r>
    </w:p>
    <w:p w:rsidR="000D6347" w:rsidRDefault="000D6347">
      <w:pPr>
        <w:pStyle w:val="ConsPlusNormal"/>
        <w:jc w:val="both"/>
      </w:pPr>
      <w:r>
        <w:t xml:space="preserve">(п. 2.7.1 в ред. </w:t>
      </w:r>
      <w:hyperlink r:id="rId24"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t>2.8. Исчерпывающий перечень оснований для отказа в приеме заявления, документов:</w:t>
      </w:r>
    </w:p>
    <w:p w:rsidR="000D6347" w:rsidRDefault="000D6347">
      <w:pPr>
        <w:pStyle w:val="ConsPlusNormal"/>
        <w:spacing w:before="220"/>
        <w:ind w:firstLine="540"/>
        <w:jc w:val="both"/>
      </w:pPr>
      <w:r>
        <w:t>1) в установленных законодательством случаях документы не скреплены печатями, не имеют надлежащие подписи сторон или определенных законодательством должностных лиц;</w:t>
      </w:r>
    </w:p>
    <w:p w:rsidR="000D6347" w:rsidRDefault="000D6347">
      <w:pPr>
        <w:pStyle w:val="ConsPlusNormal"/>
        <w:spacing w:before="220"/>
        <w:ind w:firstLine="540"/>
        <w:jc w:val="both"/>
      </w:pPr>
      <w:r>
        <w:t>2) текст заявления написан неразборчиво;</w:t>
      </w:r>
    </w:p>
    <w:p w:rsidR="000D6347" w:rsidRDefault="000D6347">
      <w:pPr>
        <w:pStyle w:val="ConsPlusNormal"/>
        <w:spacing w:before="220"/>
        <w:ind w:firstLine="540"/>
        <w:jc w:val="both"/>
      </w:pPr>
      <w:r>
        <w:t>3) фамилия, имя, отчество физических лиц, адреса их жительства написаны не полностью;</w:t>
      </w:r>
    </w:p>
    <w:p w:rsidR="000D6347" w:rsidRDefault="000D6347">
      <w:pPr>
        <w:pStyle w:val="ConsPlusNormal"/>
        <w:spacing w:before="220"/>
        <w:ind w:firstLine="540"/>
        <w:jc w:val="both"/>
      </w:pPr>
      <w:r>
        <w:t>4) в заявлении имеются приписки, зачеркнутые слова, иные неоговоренные исправления, а также имеются серьезные повреждения, не позволяющие однозначно истолковать содержание документов.</w:t>
      </w:r>
    </w:p>
    <w:p w:rsidR="000D6347" w:rsidRDefault="000D6347">
      <w:pPr>
        <w:pStyle w:val="ConsPlusNormal"/>
        <w:spacing w:before="220"/>
        <w:ind w:firstLine="540"/>
        <w:jc w:val="both"/>
      </w:pPr>
      <w:r>
        <w:t>5) с заявлением обратилось ненадлежащее лицо.</w:t>
      </w:r>
    </w:p>
    <w:p w:rsidR="000D6347" w:rsidRDefault="000D6347">
      <w:pPr>
        <w:pStyle w:val="ConsPlusNormal"/>
        <w:spacing w:before="220"/>
        <w:ind w:firstLine="540"/>
        <w:jc w:val="both"/>
      </w:pPr>
      <w:r>
        <w:t>2.9. Основания для приостановления в предоставлении Муниципальной услуги отсутствуют.</w:t>
      </w:r>
    </w:p>
    <w:p w:rsidR="000D6347" w:rsidRDefault="000D6347">
      <w:pPr>
        <w:pStyle w:val="ConsPlusNormal"/>
        <w:spacing w:before="220"/>
        <w:ind w:firstLine="540"/>
        <w:jc w:val="both"/>
      </w:pPr>
      <w:r>
        <w:t>2.10. Исчерпывающий перечень оснований для отказа в предоставлении Муниципальной услуги:</w:t>
      </w:r>
    </w:p>
    <w:p w:rsidR="000D6347" w:rsidRDefault="000D6347">
      <w:pPr>
        <w:pStyle w:val="ConsPlusNormal"/>
        <w:spacing w:before="220"/>
        <w:ind w:firstLine="540"/>
        <w:jc w:val="both"/>
      </w:pPr>
      <w:r>
        <w:t>1) не представлены предусмотренные настоящим регламентом документы, обязанность по предоставлению которых возложена на заявителя.</w:t>
      </w:r>
    </w:p>
    <w:p w:rsidR="000D6347" w:rsidRDefault="00F06EB4">
      <w:pPr>
        <w:pStyle w:val="ConsPlusNormal"/>
        <w:spacing w:before="220"/>
        <w:ind w:firstLine="540"/>
        <w:jc w:val="both"/>
      </w:pPr>
      <w:hyperlink r:id="rId25" w:history="1">
        <w:r w:rsidR="000D6347">
          <w:rPr>
            <w:color w:val="0000FF"/>
          </w:rPr>
          <w:t>2.10.1</w:t>
        </w:r>
      </w:hyperlink>
      <w:r w:rsidR="000D6347">
        <w:t>. Муниципальная услуга предоставляется бесплатно.</w:t>
      </w:r>
    </w:p>
    <w:p w:rsidR="000D6347" w:rsidRDefault="00F06EB4">
      <w:pPr>
        <w:pStyle w:val="ConsPlusNormal"/>
        <w:spacing w:before="220"/>
        <w:ind w:firstLine="540"/>
        <w:jc w:val="both"/>
      </w:pPr>
      <w:hyperlink r:id="rId26" w:history="1">
        <w:r w:rsidR="000D6347">
          <w:rPr>
            <w:color w:val="0000FF"/>
          </w:rPr>
          <w:t>2.10.2</w:t>
        </w:r>
      </w:hyperlink>
      <w:r w:rsidR="000D6347">
        <w:t>. Максимальный срок ожидания в очереди при подаче личного обращения о предоставлении Муниципальной услуги не должен превышать 15 минут.</w:t>
      </w:r>
    </w:p>
    <w:p w:rsidR="000D6347" w:rsidRDefault="000D6347">
      <w:pPr>
        <w:pStyle w:val="ConsPlusNormal"/>
        <w:spacing w:before="220"/>
        <w:ind w:firstLine="540"/>
        <w:jc w:val="both"/>
      </w:pPr>
      <w:r>
        <w:t>2.11. Время регистрации обращения заявителя о предоставлении Муниципальной услуги:</w:t>
      </w:r>
    </w:p>
    <w:p w:rsidR="000D6347" w:rsidRDefault="000D6347">
      <w:pPr>
        <w:pStyle w:val="ConsPlusNormal"/>
        <w:spacing w:before="220"/>
        <w:ind w:firstLine="540"/>
        <w:jc w:val="both"/>
      </w:pPr>
      <w:r>
        <w:t>2.11.1. Обращение подлежит регистрации в день его поступления с указанием даты и времени поступления.</w:t>
      </w:r>
    </w:p>
    <w:p w:rsidR="000D6347" w:rsidRDefault="000D6347">
      <w:pPr>
        <w:pStyle w:val="ConsPlusNormal"/>
        <w:spacing w:before="220"/>
        <w:ind w:firstLine="540"/>
        <w:jc w:val="both"/>
      </w:pPr>
      <w:r>
        <w:t>2.12. Требования к помещениям, в которых оказывается Муниципальная услуга:</w:t>
      </w:r>
    </w:p>
    <w:p w:rsidR="000D6347" w:rsidRDefault="000D6347">
      <w:pPr>
        <w:pStyle w:val="ConsPlusNormal"/>
        <w:spacing w:before="220"/>
        <w:ind w:firstLine="540"/>
        <w:jc w:val="both"/>
      </w:pPr>
      <w:r>
        <w:t>Помещения, в которых оказывается Муниципальная услуга, должны включать места для ожидания, места для информирования заявителей и заполнения необходимых документов, а также места для приема заявителей.</w:t>
      </w:r>
    </w:p>
    <w:p w:rsidR="000D6347" w:rsidRDefault="000D6347">
      <w:pPr>
        <w:pStyle w:val="ConsPlusNormal"/>
        <w:spacing w:before="220"/>
        <w:ind w:firstLine="540"/>
        <w:jc w:val="both"/>
      </w:pPr>
      <w:r>
        <w:t>Для ожидания приема заинтересованным лицам должны отводиться места, оборудованные стульями, столами, для возможности заполнения документов. На столах должна находиться чистая бумага, бланки заявлений и канцелярские принадлежности (шариковые ручки) в количестве, достаточном для оформления.</w:t>
      </w:r>
    </w:p>
    <w:p w:rsidR="000D6347" w:rsidRDefault="000D6347">
      <w:pPr>
        <w:pStyle w:val="ConsPlusNormal"/>
        <w:spacing w:before="220"/>
        <w:ind w:firstLine="540"/>
        <w:jc w:val="both"/>
      </w:pPr>
      <w:r>
        <w:lastRenderedPageBreak/>
        <w:t>На информационном стенде в помещении размещается следующая информация:</w:t>
      </w:r>
    </w:p>
    <w:p w:rsidR="000D6347" w:rsidRDefault="000D6347">
      <w:pPr>
        <w:pStyle w:val="ConsPlusNormal"/>
        <w:spacing w:before="220"/>
        <w:ind w:firstLine="540"/>
        <w:jc w:val="both"/>
      </w:pPr>
      <w:r>
        <w:t>а) полное наименование и месторасположение отдела, контактные телефоны, график работы, фамилии, имена, отчества и должности специалистов, осуществляющих прием и консультирование заинтересованных лиц;</w:t>
      </w:r>
    </w:p>
    <w:p w:rsidR="000D6347" w:rsidRDefault="000D6347">
      <w:pPr>
        <w:pStyle w:val="ConsPlusNormal"/>
        <w:spacing w:before="220"/>
        <w:ind w:firstLine="540"/>
        <w:jc w:val="both"/>
      </w:pPr>
      <w:r>
        <w:t>б) извлечения из текста административного регламента (процедура предоставления Муниципальной услуги в текстовом виде или в виде блок-схемы последовательности действий);</w:t>
      </w:r>
    </w:p>
    <w:p w:rsidR="000D6347" w:rsidRDefault="000D6347">
      <w:pPr>
        <w:pStyle w:val="ConsPlusNormal"/>
        <w:spacing w:before="220"/>
        <w:ind w:firstLine="540"/>
        <w:jc w:val="both"/>
      </w:pPr>
      <w:r>
        <w:t>в) основные положения законодательства, касающиеся порядка предоставления Муниципальной услуги;</w:t>
      </w:r>
    </w:p>
    <w:p w:rsidR="000D6347" w:rsidRDefault="000D6347">
      <w:pPr>
        <w:pStyle w:val="ConsPlusNormal"/>
        <w:spacing w:before="220"/>
        <w:ind w:firstLine="540"/>
        <w:jc w:val="both"/>
      </w:pPr>
      <w:r>
        <w:t>г) перечень и формы документов, необходимых для предоставления Муниципальной услуги;</w:t>
      </w:r>
    </w:p>
    <w:p w:rsidR="000D6347" w:rsidRDefault="000D6347">
      <w:pPr>
        <w:pStyle w:val="ConsPlusNormal"/>
        <w:spacing w:before="220"/>
        <w:ind w:firstLine="540"/>
        <w:jc w:val="both"/>
      </w:pPr>
      <w:r>
        <w:t>д) перечень оснований для отказа в предоставлении Муниципальной услуги;</w:t>
      </w:r>
    </w:p>
    <w:p w:rsidR="000D6347" w:rsidRDefault="000D6347">
      <w:pPr>
        <w:pStyle w:val="ConsPlusNormal"/>
        <w:spacing w:before="220"/>
        <w:ind w:firstLine="540"/>
        <w:jc w:val="both"/>
      </w:pPr>
      <w:r>
        <w:t>е) таблица сроков предоставления услуги в целом и максимальных сроков выполнения отдельных административных процедур, в том числе времени нахождения в очереди (ожидания), времени приема документов;</w:t>
      </w:r>
    </w:p>
    <w:p w:rsidR="000D6347" w:rsidRDefault="000D6347">
      <w:pPr>
        <w:pStyle w:val="ConsPlusNormal"/>
        <w:spacing w:before="220"/>
        <w:ind w:firstLine="540"/>
        <w:jc w:val="both"/>
      </w:pPr>
      <w:r>
        <w:t>ж) порядок обжалования действий (бездействия) должностных лиц, предоставляющих Муниципальную услугу;</w:t>
      </w:r>
    </w:p>
    <w:p w:rsidR="000D6347" w:rsidRDefault="000D6347">
      <w:pPr>
        <w:pStyle w:val="ConsPlusNormal"/>
        <w:spacing w:before="220"/>
        <w:ind w:firstLine="540"/>
        <w:jc w:val="both"/>
      </w:pPr>
      <w:r>
        <w:t>з) справочная информация об органах и организациях, участвующих в предоставлении Муниципальной услуги, с указанием адресов и справочных телефонов.</w:t>
      </w:r>
    </w:p>
    <w:p w:rsidR="000D6347" w:rsidRDefault="000D6347">
      <w:pPr>
        <w:pStyle w:val="ConsPlusNormal"/>
        <w:spacing w:before="220"/>
        <w:ind w:firstLine="540"/>
        <w:jc w:val="both"/>
      </w:pPr>
      <w:r>
        <w:t>Текст материалов, размещаемых на стенде, должен быть напечатан удобным для чтения шрифтом, основные моменты и наиболее важные места выделены.</w:t>
      </w:r>
    </w:p>
    <w:p w:rsidR="000D6347" w:rsidRDefault="000D6347">
      <w:pPr>
        <w:pStyle w:val="ConsPlusNormal"/>
        <w:spacing w:before="220"/>
        <w:ind w:firstLine="540"/>
        <w:jc w:val="both"/>
      </w:pPr>
      <w:r>
        <w:t>Рабочие места уполномоченных лиц, предоставляющих Муниципальную услугу, должны быть оборудованы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0D6347" w:rsidRDefault="000D6347">
      <w:pPr>
        <w:pStyle w:val="ConsPlusNormal"/>
        <w:spacing w:before="220"/>
        <w:ind w:firstLine="540"/>
        <w:jc w:val="both"/>
      </w:pPr>
      <w:r>
        <w:t>В целях обеспечения конфиденциальности сведений о заявителе одновременно ведется прием только одного заявителя.</w:t>
      </w:r>
    </w:p>
    <w:p w:rsidR="000D6347" w:rsidRDefault="000D6347">
      <w:pPr>
        <w:pStyle w:val="ConsPlusNormal"/>
        <w:spacing w:before="220"/>
        <w:ind w:firstLine="540"/>
        <w:jc w:val="both"/>
      </w:pPr>
      <w:r>
        <w:t>Помещения, в которых предоставляется Муниципальная услуга, должны соответствовать установленным противопожарным и санитарно-эпидемиологическим нормативам.</w:t>
      </w:r>
    </w:p>
    <w:p w:rsidR="000D6347" w:rsidRDefault="00F06EB4">
      <w:pPr>
        <w:pStyle w:val="ConsPlusNormal"/>
        <w:spacing w:before="220"/>
        <w:ind w:firstLine="540"/>
        <w:jc w:val="both"/>
      </w:pPr>
      <w:hyperlink r:id="rId27" w:history="1">
        <w:r w:rsidR="000D6347">
          <w:rPr>
            <w:color w:val="0000FF"/>
          </w:rPr>
          <w:t>2.13</w:t>
        </w:r>
      </w:hyperlink>
      <w:r w:rsidR="000D6347">
        <w:t>. Показатели доступности Муниципальной услуги:</w:t>
      </w:r>
    </w:p>
    <w:p w:rsidR="000D6347" w:rsidRDefault="00F06EB4">
      <w:pPr>
        <w:pStyle w:val="ConsPlusNormal"/>
        <w:spacing w:before="220"/>
        <w:ind w:firstLine="540"/>
        <w:jc w:val="both"/>
      </w:pPr>
      <w:hyperlink r:id="rId28" w:history="1">
        <w:r w:rsidR="000D6347">
          <w:rPr>
            <w:color w:val="0000FF"/>
          </w:rPr>
          <w:t>2.13.1</w:t>
        </w:r>
      </w:hyperlink>
      <w:r w:rsidR="000D6347">
        <w:t>. обеспечение широкого информирования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0D6347" w:rsidRDefault="00F06EB4">
      <w:pPr>
        <w:pStyle w:val="ConsPlusNormal"/>
        <w:spacing w:before="220"/>
        <w:ind w:firstLine="540"/>
        <w:jc w:val="both"/>
      </w:pPr>
      <w:hyperlink r:id="rId29" w:history="1">
        <w:r w:rsidR="000D6347">
          <w:rPr>
            <w:color w:val="0000FF"/>
          </w:rPr>
          <w:t>2.13.2</w:t>
        </w:r>
      </w:hyperlink>
      <w:r w:rsidR="000D6347">
        <w:t>. обеспечение свободного доступа заявителей в помещение;</w:t>
      </w:r>
    </w:p>
    <w:p w:rsidR="000D6347" w:rsidRDefault="00F06EB4">
      <w:pPr>
        <w:pStyle w:val="ConsPlusNormal"/>
        <w:spacing w:before="220"/>
        <w:ind w:firstLine="540"/>
        <w:jc w:val="both"/>
      </w:pPr>
      <w:hyperlink r:id="rId30" w:history="1">
        <w:r w:rsidR="000D6347">
          <w:rPr>
            <w:color w:val="0000FF"/>
          </w:rPr>
          <w:t>2.13.3</w:t>
        </w:r>
      </w:hyperlink>
      <w:r w:rsidR="000D6347">
        <w:t>. усовершенствование системы пространственно-ориентирующей информации (наличие информационных стендов);</w:t>
      </w:r>
    </w:p>
    <w:p w:rsidR="000D6347" w:rsidRDefault="00F06EB4">
      <w:pPr>
        <w:pStyle w:val="ConsPlusNormal"/>
        <w:spacing w:before="220"/>
        <w:ind w:firstLine="540"/>
        <w:jc w:val="both"/>
      </w:pPr>
      <w:hyperlink r:id="rId31" w:history="1">
        <w:r w:rsidR="000D6347">
          <w:rPr>
            <w:color w:val="0000FF"/>
          </w:rPr>
          <w:t>2.13.4</w:t>
        </w:r>
      </w:hyperlink>
      <w:r w:rsidR="000D6347">
        <w:t>. возможность выбора заявителем формы обращения за предоставлением Муниципальной услуги (лично, посредством почтовой связи, в форме электронного документооборота через единый портал государственных и муниципальных услуг, через многофункциональный центр);</w:t>
      </w:r>
    </w:p>
    <w:p w:rsidR="000D6347" w:rsidRDefault="00F06EB4">
      <w:pPr>
        <w:pStyle w:val="ConsPlusNormal"/>
        <w:spacing w:before="220"/>
        <w:ind w:firstLine="540"/>
        <w:jc w:val="both"/>
      </w:pPr>
      <w:hyperlink r:id="rId32" w:history="1">
        <w:r w:rsidR="000D6347">
          <w:rPr>
            <w:color w:val="0000FF"/>
          </w:rPr>
          <w:t>2.13.5</w:t>
        </w:r>
      </w:hyperlink>
      <w:r w:rsidR="000D6347">
        <w:t>. доступность к местам предоставления Муниципальной услуги;</w:t>
      </w:r>
    </w:p>
    <w:p w:rsidR="000D6347" w:rsidRDefault="00F06EB4">
      <w:pPr>
        <w:pStyle w:val="ConsPlusNormal"/>
        <w:spacing w:before="220"/>
        <w:ind w:firstLine="540"/>
        <w:jc w:val="both"/>
      </w:pPr>
      <w:hyperlink r:id="rId33" w:history="1">
        <w:r w:rsidR="000D6347">
          <w:rPr>
            <w:color w:val="0000FF"/>
          </w:rPr>
          <w:t>2.13.6</w:t>
        </w:r>
      </w:hyperlink>
      <w:r w:rsidR="000D6347">
        <w:t>. обеспечение предоставления Муниципальной услуги с использованием возможностей единого портала государственных и муниципальных услуг;</w:t>
      </w:r>
    </w:p>
    <w:p w:rsidR="000D6347" w:rsidRDefault="00F06EB4">
      <w:pPr>
        <w:pStyle w:val="ConsPlusNormal"/>
        <w:spacing w:before="220"/>
        <w:ind w:firstLine="540"/>
        <w:jc w:val="both"/>
      </w:pPr>
      <w:hyperlink r:id="rId34" w:history="1">
        <w:r w:rsidR="000D6347">
          <w:rPr>
            <w:color w:val="0000FF"/>
          </w:rPr>
          <w:t>2.13.7</w:t>
        </w:r>
      </w:hyperlink>
      <w:r w:rsidR="000D6347">
        <w:t>. размещение информации о порядке предоставления Муниципальной услуги на официальном сайте администрации Борисовского района;</w:t>
      </w:r>
    </w:p>
    <w:p w:rsidR="000D6347" w:rsidRDefault="00F06EB4">
      <w:pPr>
        <w:pStyle w:val="ConsPlusNormal"/>
        <w:spacing w:before="220"/>
        <w:ind w:firstLine="540"/>
        <w:jc w:val="both"/>
      </w:pPr>
      <w:hyperlink r:id="rId35" w:history="1">
        <w:r w:rsidR="000D6347">
          <w:rPr>
            <w:color w:val="0000FF"/>
          </w:rPr>
          <w:t>2.13.8</w:t>
        </w:r>
      </w:hyperlink>
      <w:r w:rsidR="000D6347">
        <w:t>. размещение информации о порядке предоставления Муниципальной услуги на едином портале государственных и муниципальных услуг gosuslugi.ru;</w:t>
      </w:r>
    </w:p>
    <w:p w:rsidR="000D6347" w:rsidRDefault="00F06EB4">
      <w:pPr>
        <w:pStyle w:val="ConsPlusNormal"/>
        <w:spacing w:before="220"/>
        <w:ind w:firstLine="540"/>
        <w:jc w:val="both"/>
      </w:pPr>
      <w:hyperlink r:id="rId36" w:history="1">
        <w:r w:rsidR="000D6347">
          <w:rPr>
            <w:color w:val="0000FF"/>
          </w:rPr>
          <w:t>2.13.9</w:t>
        </w:r>
      </w:hyperlink>
      <w:r w:rsidR="000D6347">
        <w:t>. обеспечение инвалидам следующих условий доступности объектов и услуг с учетом имеющихся у них стойких расстройств функций организма и ограничений жизнедеятельности:</w:t>
      </w:r>
    </w:p>
    <w:p w:rsidR="000D6347" w:rsidRDefault="000D6347">
      <w:pPr>
        <w:pStyle w:val="ConsPlusNormal"/>
        <w:spacing w:before="220"/>
        <w:ind w:firstLine="540"/>
        <w:jc w:val="both"/>
      </w:pPr>
      <w:r>
        <w:t>а) возможность беспрепятственного входа в помещение и выхода из него;</w:t>
      </w:r>
    </w:p>
    <w:p w:rsidR="000D6347" w:rsidRDefault="000D6347">
      <w:pPr>
        <w:pStyle w:val="ConsPlusNormal"/>
        <w:spacing w:before="220"/>
        <w:ind w:firstLine="540"/>
        <w:jc w:val="both"/>
      </w:pPr>
      <w:r>
        <w:t xml:space="preserve">б) возможность самостоятельного передвижения по территории здания в целях доступа к помещению предоставления услуги, в том числе с помощью специалистов, предоставляющих услугу, </w:t>
      </w:r>
      <w:proofErr w:type="spellStart"/>
      <w:r>
        <w:t>ассистивных</w:t>
      </w:r>
      <w:proofErr w:type="spellEnd"/>
      <w:r>
        <w:t xml:space="preserve"> и вспомогательных технологий, а также сменного кресла-коляски;</w:t>
      </w:r>
    </w:p>
    <w:p w:rsidR="000D6347" w:rsidRDefault="000D6347">
      <w:pPr>
        <w:pStyle w:val="ConsPlusNormal"/>
        <w:spacing w:before="220"/>
        <w:ind w:firstLine="540"/>
        <w:jc w:val="both"/>
      </w:pPr>
      <w:r>
        <w:t>в)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работников администрации;</w:t>
      </w:r>
    </w:p>
    <w:p w:rsidR="000D6347" w:rsidRDefault="000D6347">
      <w:pPr>
        <w:pStyle w:val="ConsPlusNormal"/>
        <w:spacing w:before="220"/>
        <w:ind w:firstLine="540"/>
        <w:jc w:val="both"/>
      </w:pPr>
      <w:r>
        <w:t>г) сопровождение инвалидов, имеющих стойкие нарушения функции зрения и самостоятельного передвижения, по территории здания;</w:t>
      </w:r>
    </w:p>
    <w:p w:rsidR="000D6347" w:rsidRDefault="000D6347">
      <w:pPr>
        <w:pStyle w:val="ConsPlusNormal"/>
        <w:spacing w:before="220"/>
        <w:ind w:firstLine="540"/>
        <w:jc w:val="both"/>
      </w:pPr>
      <w:r>
        <w:t>д) содействие инвалиду при входе в здание и помещение и выходу из них, информирование инвалида о доступных маршрутах общественного транспорта;</w:t>
      </w:r>
    </w:p>
    <w:p w:rsidR="000D6347" w:rsidRDefault="000D6347">
      <w:pPr>
        <w:pStyle w:val="ConsPlusNormal"/>
        <w:spacing w:before="220"/>
        <w:ind w:firstLine="540"/>
        <w:jc w:val="both"/>
      </w:pPr>
      <w:proofErr w:type="gramStart"/>
      <w: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0D6347" w:rsidRDefault="000D6347">
      <w:pPr>
        <w:pStyle w:val="ConsPlusNormal"/>
        <w:spacing w:before="220"/>
        <w:ind w:firstLine="540"/>
        <w:jc w:val="both"/>
      </w:pPr>
      <w:r>
        <w:t xml:space="preserve">ж) обеспечение доступа в помещение, в котором предоставляются услуги собаки-проводника при наличии документа, подтверждающего ее специальное обучение, выданного по </w:t>
      </w:r>
      <w:hyperlink r:id="rId37" w:history="1">
        <w:r>
          <w:rPr>
            <w:color w:val="0000FF"/>
          </w:rPr>
          <w:t>форме</w:t>
        </w:r>
      </w:hyperlink>
      <w:r>
        <w:t xml:space="preserve"> и в </w:t>
      </w:r>
      <w:hyperlink r:id="rId38" w:history="1">
        <w:r>
          <w:rPr>
            <w:color w:val="0000FF"/>
          </w:rPr>
          <w:t>порядке</w:t>
        </w:r>
      </w:hyperlink>
      <w:r>
        <w:t xml:space="preserve">, </w:t>
      </w:r>
      <w:proofErr w:type="gramStart"/>
      <w:r>
        <w:t>утвержденных</w:t>
      </w:r>
      <w:proofErr w:type="gramEnd"/>
      <w:r>
        <w:t xml:space="preserve"> Приказом Министерства труда и социальной защиты Российской Федерации от 22 июня 2015 года N 386н;</w:t>
      </w:r>
    </w:p>
    <w:p w:rsidR="000D6347" w:rsidRDefault="000D6347">
      <w:pPr>
        <w:pStyle w:val="ConsPlusNormal"/>
        <w:spacing w:before="220"/>
        <w:ind w:firstLine="540"/>
        <w:jc w:val="both"/>
      </w:pPr>
      <w:r>
        <w:t>з) оказание иных видов посторонней помощи;</w:t>
      </w:r>
    </w:p>
    <w:p w:rsidR="000D6347" w:rsidRDefault="000D6347">
      <w:pPr>
        <w:pStyle w:val="ConsPlusNormal"/>
        <w:spacing w:before="220"/>
        <w:ind w:firstLine="540"/>
        <w:jc w:val="both"/>
      </w:pPr>
      <w:r>
        <w:t>и)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0D6347" w:rsidRDefault="000D6347">
      <w:pPr>
        <w:pStyle w:val="ConsPlusNormal"/>
        <w:spacing w:before="220"/>
        <w:ind w:firstLine="540"/>
        <w:jc w:val="both"/>
      </w:pPr>
      <w:r>
        <w:t xml:space="preserve">к)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t>сурдопереводчика</w:t>
      </w:r>
      <w:proofErr w:type="spellEnd"/>
      <w:r>
        <w:t xml:space="preserve">, </w:t>
      </w:r>
      <w:proofErr w:type="spellStart"/>
      <w:r>
        <w:t>тифлосурдопереводчика</w:t>
      </w:r>
      <w:proofErr w:type="spellEnd"/>
      <w:r>
        <w:t>;</w:t>
      </w:r>
    </w:p>
    <w:p w:rsidR="000D6347" w:rsidRDefault="000D6347">
      <w:pPr>
        <w:pStyle w:val="ConsPlusNormal"/>
        <w:spacing w:before="220"/>
        <w:ind w:firstLine="540"/>
        <w:jc w:val="both"/>
      </w:pPr>
      <w:r>
        <w:t>л) оказание работниками органов и организаций, предоставляющих услуги в сфере социальной защиты, иной необходимой инвалидам помощи в преодолении барьеров, мешающих получению ими услуг наравне с другими лицами;</w:t>
      </w:r>
    </w:p>
    <w:p w:rsidR="000D6347" w:rsidRDefault="000D6347">
      <w:pPr>
        <w:pStyle w:val="ConsPlusNormal"/>
        <w:spacing w:before="220"/>
        <w:ind w:firstLine="540"/>
        <w:jc w:val="both"/>
      </w:pPr>
      <w:r>
        <w:t xml:space="preserve">м) наличие копий документов, объявлений, инструкций о порядке предоставления услуги (в </w:t>
      </w:r>
      <w:r>
        <w:lastRenderedPageBreak/>
        <w:t>том числе на информационном стенде), выполненных рельефно-точечным шрифтом Брайля и на контрастном фоне.</w:t>
      </w:r>
    </w:p>
    <w:p w:rsidR="000D6347" w:rsidRDefault="00F06EB4">
      <w:pPr>
        <w:pStyle w:val="ConsPlusNormal"/>
        <w:spacing w:before="220"/>
        <w:ind w:firstLine="540"/>
        <w:jc w:val="both"/>
      </w:pPr>
      <w:hyperlink r:id="rId39" w:history="1">
        <w:r w:rsidR="000D6347">
          <w:rPr>
            <w:color w:val="0000FF"/>
          </w:rPr>
          <w:t>2.14</w:t>
        </w:r>
      </w:hyperlink>
      <w:r w:rsidR="000D6347">
        <w:t>. Показатели качества Муниципальной услуги:</w:t>
      </w:r>
    </w:p>
    <w:p w:rsidR="000D6347" w:rsidRDefault="00F06EB4">
      <w:pPr>
        <w:pStyle w:val="ConsPlusNormal"/>
        <w:spacing w:before="220"/>
        <w:ind w:firstLine="540"/>
        <w:jc w:val="both"/>
      </w:pPr>
      <w:hyperlink r:id="rId40" w:history="1">
        <w:r w:rsidR="000D6347">
          <w:rPr>
            <w:color w:val="0000FF"/>
          </w:rPr>
          <w:t>2.14.1</w:t>
        </w:r>
      </w:hyperlink>
      <w:r w:rsidR="000D6347">
        <w:t>. ясность и качество информации, объясняющей порядок и условия предоставления Муниципальной услуги;</w:t>
      </w:r>
    </w:p>
    <w:p w:rsidR="000D6347" w:rsidRDefault="00F06EB4">
      <w:pPr>
        <w:pStyle w:val="ConsPlusNormal"/>
        <w:spacing w:before="220"/>
        <w:ind w:firstLine="540"/>
        <w:jc w:val="both"/>
      </w:pPr>
      <w:hyperlink r:id="rId41" w:history="1">
        <w:r w:rsidR="000D6347">
          <w:rPr>
            <w:color w:val="0000FF"/>
          </w:rPr>
          <w:t>2.14.2</w:t>
        </w:r>
      </w:hyperlink>
      <w:r w:rsidR="000D6347">
        <w:t>. оказание содействия заявителю в сборе необходимых документов для предоставления Муниципальной услуги путем направления запросов в другие государственные и муниципальные органы и организации в порядке межведомственного взаимодействия;</w:t>
      </w:r>
    </w:p>
    <w:p w:rsidR="000D6347" w:rsidRDefault="00F06EB4">
      <w:pPr>
        <w:pStyle w:val="ConsPlusNormal"/>
        <w:spacing w:before="220"/>
        <w:ind w:firstLine="540"/>
        <w:jc w:val="both"/>
      </w:pPr>
      <w:hyperlink r:id="rId42" w:history="1">
        <w:r w:rsidR="000D6347">
          <w:rPr>
            <w:color w:val="0000FF"/>
          </w:rPr>
          <w:t>2.14.3</w:t>
        </w:r>
      </w:hyperlink>
      <w:r w:rsidR="000D6347">
        <w:t>.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0D6347" w:rsidRDefault="00F06EB4">
      <w:pPr>
        <w:pStyle w:val="ConsPlusNormal"/>
        <w:spacing w:before="220"/>
        <w:ind w:firstLine="540"/>
        <w:jc w:val="both"/>
      </w:pPr>
      <w:hyperlink r:id="rId43" w:history="1">
        <w:r w:rsidR="000D6347">
          <w:rPr>
            <w:color w:val="0000FF"/>
          </w:rPr>
          <w:t>2.14.4</w:t>
        </w:r>
      </w:hyperlink>
      <w:r w:rsidR="000D6347">
        <w:t>. удовлетворенность получателей доступностью и качеством Муниципальной услуги;</w:t>
      </w:r>
    </w:p>
    <w:p w:rsidR="000D6347" w:rsidRDefault="00F06EB4">
      <w:pPr>
        <w:pStyle w:val="ConsPlusNormal"/>
        <w:spacing w:before="220"/>
        <w:ind w:firstLine="540"/>
        <w:jc w:val="both"/>
      </w:pPr>
      <w:hyperlink r:id="rId44" w:history="1">
        <w:r w:rsidR="000D6347">
          <w:rPr>
            <w:color w:val="0000FF"/>
          </w:rPr>
          <w:t>2.14.5</w:t>
        </w:r>
      </w:hyperlink>
      <w:r w:rsidR="000D6347">
        <w:t>. предоставление Муниципальной услуги на безвозмездной основе для получателей;</w:t>
      </w:r>
    </w:p>
    <w:p w:rsidR="000D6347" w:rsidRDefault="00F06EB4">
      <w:pPr>
        <w:pStyle w:val="ConsPlusNormal"/>
        <w:spacing w:before="220"/>
        <w:ind w:firstLine="540"/>
        <w:jc w:val="both"/>
      </w:pPr>
      <w:hyperlink r:id="rId45" w:history="1">
        <w:r w:rsidR="000D6347">
          <w:rPr>
            <w:color w:val="0000FF"/>
          </w:rPr>
          <w:t>2.14.6</w:t>
        </w:r>
      </w:hyperlink>
      <w:r w:rsidR="000D6347">
        <w:t>. отсутствие жалоб со стороны получателей Муниципальной услуги.</w:t>
      </w:r>
    </w:p>
    <w:p w:rsidR="000D6347" w:rsidRDefault="00F06EB4">
      <w:pPr>
        <w:pStyle w:val="ConsPlusNormal"/>
        <w:spacing w:before="220"/>
        <w:ind w:firstLine="540"/>
        <w:jc w:val="both"/>
      </w:pPr>
      <w:hyperlink r:id="rId46" w:history="1">
        <w:r w:rsidR="000D6347">
          <w:rPr>
            <w:color w:val="0000FF"/>
          </w:rPr>
          <w:t>2.15</w:t>
        </w:r>
      </w:hyperlink>
      <w:r w:rsidR="000D6347">
        <w:t>. Предоставление Муниципальной услуги в многофункциональном центре обеспечивается при условии соглашения между администрацией Борисовского района и МАУ Борисовского района "Многофункциональный центр предоставления государственных и муниципальных услуг".</w:t>
      </w:r>
    </w:p>
    <w:p w:rsidR="000D6347" w:rsidRDefault="000D6347">
      <w:pPr>
        <w:pStyle w:val="ConsPlusNormal"/>
        <w:spacing w:before="220"/>
        <w:ind w:firstLine="540"/>
        <w:jc w:val="both"/>
      </w:pPr>
      <w:r>
        <w:t>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 В заявлении Заявитель может указать просьбу о направлении ему информации по вопросу оказания услуги в электронной форме или по почте.</w:t>
      </w:r>
    </w:p>
    <w:p w:rsidR="000D6347" w:rsidRDefault="000D6347">
      <w:pPr>
        <w:pStyle w:val="ConsPlusNormal"/>
        <w:spacing w:before="220"/>
        <w:ind w:firstLine="540"/>
        <w:jc w:val="both"/>
      </w:pPr>
      <w:r>
        <w:t>Все документы, предоставляемые заявителем, должны быть оформлены на русском языке. Документы, составленные на иностранном языке, предоставляются с нотариально заверенным переводом на русском языке.</w:t>
      </w:r>
    </w:p>
    <w:p w:rsidR="000D6347" w:rsidRDefault="000D6347">
      <w:pPr>
        <w:pStyle w:val="ConsPlusNormal"/>
        <w:spacing w:before="220"/>
        <w:ind w:firstLine="540"/>
        <w:jc w:val="both"/>
      </w:pPr>
      <w:r>
        <w:t>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0D6347" w:rsidRDefault="000D6347">
      <w:pPr>
        <w:pStyle w:val="ConsPlusNormal"/>
        <w:jc w:val="both"/>
      </w:pPr>
      <w:r>
        <w:t xml:space="preserve">(в ред. </w:t>
      </w:r>
      <w:hyperlink r:id="rId4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ind w:firstLine="540"/>
        <w:jc w:val="both"/>
      </w:pPr>
    </w:p>
    <w:p w:rsidR="000D6347" w:rsidRDefault="000D6347">
      <w:pPr>
        <w:pStyle w:val="ConsPlusTitle"/>
        <w:jc w:val="center"/>
        <w:outlineLvl w:val="1"/>
      </w:pPr>
      <w:r>
        <w:t>3. Состав, последовательность сроки выполнения</w:t>
      </w:r>
    </w:p>
    <w:p w:rsidR="000D6347" w:rsidRDefault="000D6347">
      <w:pPr>
        <w:pStyle w:val="ConsPlusTitle"/>
        <w:jc w:val="center"/>
      </w:pPr>
      <w:r>
        <w:t>административных процедур (действий), требования</w:t>
      </w:r>
    </w:p>
    <w:p w:rsidR="000D6347" w:rsidRDefault="000D6347">
      <w:pPr>
        <w:pStyle w:val="ConsPlusTitle"/>
        <w:jc w:val="center"/>
      </w:pPr>
      <w:r>
        <w:t>к порядку их выполнения</w:t>
      </w:r>
    </w:p>
    <w:p w:rsidR="000D6347" w:rsidRDefault="000D6347">
      <w:pPr>
        <w:pStyle w:val="ConsPlusNormal"/>
        <w:jc w:val="center"/>
      </w:pPr>
      <w:proofErr w:type="gramStart"/>
      <w:r>
        <w:t xml:space="preserve">(в ред. </w:t>
      </w:r>
      <w:hyperlink r:id="rId48" w:history="1">
        <w:r>
          <w:rPr>
            <w:color w:val="0000FF"/>
          </w:rPr>
          <w:t>постановления</w:t>
        </w:r>
      </w:hyperlink>
      <w:r>
        <w:t xml:space="preserve"> администрации Борисовского района</w:t>
      </w:r>
      <w:proofErr w:type="gramEnd"/>
    </w:p>
    <w:p w:rsidR="000D6347" w:rsidRDefault="000D6347">
      <w:pPr>
        <w:pStyle w:val="ConsPlusNormal"/>
        <w:jc w:val="center"/>
      </w:pPr>
      <w:r>
        <w:t>Белгородской области от 27.01.2016 N 7)</w:t>
      </w:r>
    </w:p>
    <w:p w:rsidR="000D6347" w:rsidRDefault="000D6347">
      <w:pPr>
        <w:pStyle w:val="ConsPlusNormal"/>
        <w:ind w:firstLine="540"/>
        <w:jc w:val="both"/>
      </w:pPr>
    </w:p>
    <w:p w:rsidR="000D6347" w:rsidRDefault="000D6347">
      <w:pPr>
        <w:pStyle w:val="ConsPlusNormal"/>
        <w:ind w:firstLine="540"/>
        <w:jc w:val="both"/>
      </w:pPr>
      <w:r>
        <w:t>3.1. Предоставление Муниципальной услуги включает в себя следующие процедуры:</w:t>
      </w:r>
    </w:p>
    <w:p w:rsidR="000D6347" w:rsidRDefault="000D6347">
      <w:pPr>
        <w:pStyle w:val="ConsPlusNormal"/>
        <w:spacing w:before="220"/>
        <w:ind w:firstLine="540"/>
        <w:jc w:val="both"/>
      </w:pPr>
      <w:r>
        <w:t>1) прием и регистрация заявления о разрешении на вселение членов семьи нанимателя и иных граждан в муниципальные помещения специализированного жилищного фонда с приложенными документами;</w:t>
      </w:r>
    </w:p>
    <w:p w:rsidR="000D6347" w:rsidRDefault="000D6347">
      <w:pPr>
        <w:pStyle w:val="ConsPlusNormal"/>
        <w:spacing w:before="220"/>
        <w:ind w:firstLine="540"/>
        <w:jc w:val="both"/>
      </w:pPr>
      <w:r>
        <w:t>2) формирование и направление межведомственных запросов в органы (организации), участвующие в предоставлении Муниципальной услуги;</w:t>
      </w:r>
    </w:p>
    <w:p w:rsidR="000D6347" w:rsidRDefault="000D6347">
      <w:pPr>
        <w:pStyle w:val="ConsPlusNormal"/>
        <w:spacing w:before="220"/>
        <w:ind w:firstLine="540"/>
        <w:jc w:val="both"/>
      </w:pPr>
      <w:r>
        <w:lastRenderedPageBreak/>
        <w:t>3) рассмотрение заявления и приложенных документов комиссией по жилищным вопросам при администрации Борисовского района (далее - комиссия);</w:t>
      </w:r>
    </w:p>
    <w:p w:rsidR="000D6347" w:rsidRDefault="000D6347">
      <w:pPr>
        <w:pStyle w:val="ConsPlusNormal"/>
        <w:spacing w:before="220"/>
        <w:ind w:firstLine="540"/>
        <w:jc w:val="both"/>
      </w:pPr>
      <w:r>
        <w:t>4) оформление разрешения на вселение членов семьи нанимателя и иных граждан в муниципальные помещения специализированного жилищного фонда либо отказ в оформлении разрешения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5) уведомление гражданина о принятом решении.</w:t>
      </w:r>
    </w:p>
    <w:p w:rsidR="000D6347" w:rsidRDefault="000D6347">
      <w:pPr>
        <w:pStyle w:val="ConsPlusNormal"/>
        <w:spacing w:before="220"/>
        <w:ind w:firstLine="540"/>
        <w:jc w:val="both"/>
      </w:pPr>
      <w:r>
        <w:t xml:space="preserve">Абзац исключен. - </w:t>
      </w:r>
      <w:hyperlink r:id="rId49"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t>3.2. Прием и регистрация заявления о разрешении на вселение членов семьи нанимателя и иных граждан в муниципальные помещения специализированного жилищного фонда с приложенными документами.</w:t>
      </w:r>
    </w:p>
    <w:p w:rsidR="000D6347" w:rsidRDefault="000D6347">
      <w:pPr>
        <w:pStyle w:val="ConsPlusNormal"/>
        <w:spacing w:before="220"/>
        <w:ind w:firstLine="540"/>
        <w:jc w:val="both"/>
      </w:pPr>
      <w:r>
        <w:t>3.2.1. Юридическим фактом, основанием для начала административной процедуры по приему и регистрации заявления о разрешении на вселение членов семьи нанимателя и иных граждан в муниципальные помещения специализированного жилищного фонд с приложенными документами является представление заявителем письменного заявления с приложенными документами в администрацию Борисовского района.</w:t>
      </w:r>
    </w:p>
    <w:p w:rsidR="000D6347" w:rsidRDefault="000D6347">
      <w:pPr>
        <w:pStyle w:val="ConsPlusNormal"/>
        <w:spacing w:before="220"/>
        <w:ind w:firstLine="540"/>
        <w:jc w:val="both"/>
      </w:pPr>
      <w:r>
        <w:t>3.2.2. Прием заявления и документов осуществляется:</w:t>
      </w:r>
    </w:p>
    <w:p w:rsidR="000D6347" w:rsidRDefault="000D6347">
      <w:pPr>
        <w:pStyle w:val="ConsPlusNormal"/>
        <w:spacing w:before="220"/>
        <w:ind w:firstLine="540"/>
        <w:jc w:val="both"/>
      </w:pPr>
      <w:r>
        <w:t>а) при личном обращении граждан.</w:t>
      </w:r>
    </w:p>
    <w:p w:rsidR="000D6347" w:rsidRDefault="000D6347">
      <w:pPr>
        <w:pStyle w:val="ConsPlusNormal"/>
        <w:spacing w:before="220"/>
        <w:ind w:firstLine="540"/>
        <w:jc w:val="both"/>
      </w:pPr>
      <w:r>
        <w:t>Секретарь комиссии проверяет необходимые документы на соответствие требованиям, установленным действующими нормативными документами, на наличие подчисток, приписок, зачеркнутых слов и иных не оговоренных в них исправлений; на наличие повреждений, которые могут повлечь неправильное истолкование содержания документов и проводят их сверку с оригиналами, при необходимости делает копии документов. В копии документов уполномоченное лицо делает запись "Сверено с оригиналом" и заверяет подписью.</w:t>
      </w:r>
    </w:p>
    <w:p w:rsidR="000D6347" w:rsidRDefault="000D6347">
      <w:pPr>
        <w:pStyle w:val="ConsPlusNormal"/>
        <w:spacing w:before="220"/>
        <w:ind w:firstLine="540"/>
        <w:jc w:val="both"/>
      </w:pPr>
      <w:r>
        <w:t>Заявление заполняется лично получателем Муниципальной услуги или его представителем вручную, черными или синими чернилами (пастой), возможно с использованием технических средств, при наличии подписи получателя Муниципальной услуги или уполномоченного лица, а также всех проживающих совместно с ним дееспособных членов семьи.</w:t>
      </w:r>
    </w:p>
    <w:p w:rsidR="000D6347" w:rsidRDefault="000D6347">
      <w:pPr>
        <w:pStyle w:val="ConsPlusNormal"/>
        <w:spacing w:before="220"/>
        <w:ind w:firstLine="540"/>
        <w:jc w:val="both"/>
      </w:pPr>
      <w:r>
        <w:t>При отсутствии у заявителя заполненного заявления или неправильном его заполнении секретарь комиссии помогает заявителю заполнить заявление. По просьбе получателя Муниципальной услуги либо его представителя заявление может заполняться секретарем комиссии, уполномоченной на предоставление Муниципальной услуги. При этом подпись получателя Муниципальной услуги и членов его семьи является обязательной.</w:t>
      </w:r>
    </w:p>
    <w:p w:rsidR="000D6347" w:rsidRDefault="000D6347">
      <w:pPr>
        <w:pStyle w:val="ConsPlusNormal"/>
        <w:spacing w:before="220"/>
        <w:ind w:firstLine="540"/>
        <w:jc w:val="both"/>
      </w:pPr>
      <w:r>
        <w:t>В случае если документы не соответствуют требованиям, уполномоченное лицо вправе отказать заявителю в приеме заявления и документов с указанием причин отказа и невозможностей их устранения.</w:t>
      </w:r>
    </w:p>
    <w:p w:rsidR="000D6347" w:rsidRDefault="000D6347">
      <w:pPr>
        <w:pStyle w:val="ConsPlusNormal"/>
        <w:spacing w:before="220"/>
        <w:ind w:firstLine="540"/>
        <w:jc w:val="both"/>
      </w:pPr>
      <w:r>
        <w:t>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комиссией.</w:t>
      </w:r>
    </w:p>
    <w:p w:rsidR="000D6347" w:rsidRDefault="000D6347">
      <w:pPr>
        <w:pStyle w:val="ConsPlusNormal"/>
        <w:spacing w:before="220"/>
        <w:ind w:firstLine="540"/>
        <w:jc w:val="both"/>
      </w:pPr>
      <w:r>
        <w:t>Заявитель несет ответственность за достоверность сведений и документов.</w:t>
      </w:r>
    </w:p>
    <w:p w:rsidR="000D6347" w:rsidRDefault="000D6347">
      <w:pPr>
        <w:pStyle w:val="ConsPlusNormal"/>
        <w:spacing w:before="220"/>
        <w:ind w:firstLine="540"/>
        <w:jc w:val="both"/>
      </w:pPr>
      <w:r>
        <w:t>б) при поступлении по почте с приложением заверенных в установленном порядке копий документов:</w:t>
      </w:r>
    </w:p>
    <w:p w:rsidR="000D6347" w:rsidRDefault="000D6347">
      <w:pPr>
        <w:pStyle w:val="ConsPlusNormal"/>
        <w:spacing w:before="220"/>
        <w:ind w:firstLine="540"/>
        <w:jc w:val="both"/>
      </w:pPr>
      <w:r>
        <w:lastRenderedPageBreak/>
        <w:t>Датой приема заявления и необходимых документов, поступивших по почте, считается день поступления в комиссию. Обязанность подтверждения факта отправки указанных документов лежит на заявителе.</w:t>
      </w:r>
    </w:p>
    <w:p w:rsidR="000D6347" w:rsidRDefault="000D6347">
      <w:pPr>
        <w:pStyle w:val="ConsPlusNormal"/>
        <w:spacing w:before="220"/>
        <w:ind w:firstLine="540"/>
        <w:jc w:val="both"/>
      </w:pPr>
      <w:r>
        <w:t>Секретарь получает входящую корреспонденцию, проверяет, анализирует представленные заявителем документы, на основании которых определяет право заявителя на предоставлении Муниципальной услуги.</w:t>
      </w:r>
    </w:p>
    <w:p w:rsidR="000D6347" w:rsidRDefault="000D6347">
      <w:pPr>
        <w:pStyle w:val="ConsPlusNormal"/>
        <w:spacing w:before="220"/>
        <w:ind w:firstLine="540"/>
        <w:jc w:val="both"/>
      </w:pPr>
      <w:r>
        <w:t xml:space="preserve">При несоответствии представленных заявителем документов, указанных в </w:t>
      </w:r>
      <w:hyperlink w:anchor="P101" w:history="1">
        <w:r>
          <w:rPr>
            <w:color w:val="0000FF"/>
          </w:rPr>
          <w:t>п. 2.6</w:t>
        </w:r>
      </w:hyperlink>
      <w:r>
        <w:t xml:space="preserve"> настоящего Регламента, секретарь комиссии письменно уведомляет заявителя о наличии препятствий для предоставления Муниципальной услуги, о выявленных недостатках в представленных документах и возвращает представленные документы по почте.</w:t>
      </w:r>
    </w:p>
    <w:p w:rsidR="000D6347" w:rsidRDefault="000D6347">
      <w:pPr>
        <w:pStyle w:val="ConsPlusNormal"/>
        <w:spacing w:before="220"/>
        <w:ind w:firstLine="540"/>
        <w:jc w:val="both"/>
      </w:pPr>
      <w:r>
        <w:t>При соответствии представленных заявителем документов, указанных в п. 2.6 настоящего Регламента, секретарь комиссии регистрирует в журнале учета заявлений письменное заявление и документы, полученные по почте в день их поступления.</w:t>
      </w:r>
    </w:p>
    <w:p w:rsidR="000D6347" w:rsidRDefault="000D6347">
      <w:pPr>
        <w:pStyle w:val="ConsPlusNormal"/>
        <w:spacing w:before="220"/>
        <w:ind w:firstLine="540"/>
        <w:jc w:val="both"/>
      </w:pPr>
      <w:r>
        <w:t>в) в форме электронного документа с использованием портала государственных и муниципальных услуг Белгородской области http://www.gosuslugi31.ru;</w:t>
      </w:r>
    </w:p>
    <w:p w:rsidR="000D6347" w:rsidRDefault="000D6347">
      <w:pPr>
        <w:pStyle w:val="ConsPlusNormal"/>
        <w:spacing w:before="220"/>
        <w:ind w:firstLine="540"/>
        <w:jc w:val="both"/>
      </w:pPr>
      <w:proofErr w:type="gramStart"/>
      <w:r>
        <w:t>При поступлении заявления и документов в электронной форме с 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государственных и муниципальных услуг (функций) Белгородской области (далее - портал), информация о получении заявки и документов в течение рабочего дня, следующего за днем их поступления, направляется заявителю в электронной форме по указанному им адресу электронной почты.</w:t>
      </w:r>
      <w:proofErr w:type="gramEnd"/>
    </w:p>
    <w:p w:rsidR="000D6347" w:rsidRDefault="000D6347">
      <w:pPr>
        <w:pStyle w:val="ConsPlusNormal"/>
        <w:spacing w:before="220"/>
        <w:ind w:firstLine="540"/>
        <w:jc w:val="both"/>
      </w:pPr>
      <w:r>
        <w:t>Секретарь комиссии производит распечатку документов, представленных заявителем в электронном виде, и производит проверку их заполнения и соответствие их требованиям Регламента.</w:t>
      </w:r>
    </w:p>
    <w:p w:rsidR="000D6347" w:rsidRDefault="000D6347">
      <w:pPr>
        <w:pStyle w:val="ConsPlusNormal"/>
        <w:spacing w:before="220"/>
        <w:ind w:firstLine="540"/>
        <w:jc w:val="both"/>
      </w:pPr>
      <w:r>
        <w:t xml:space="preserve">При несоответствии представленных заявителем документов, указанных в </w:t>
      </w:r>
      <w:hyperlink w:anchor="P101" w:history="1">
        <w:r>
          <w:rPr>
            <w:color w:val="0000FF"/>
          </w:rPr>
          <w:t>п. 2.6</w:t>
        </w:r>
      </w:hyperlink>
      <w:r>
        <w:t xml:space="preserve"> настоящего Регламента, секретарь комиссии уведомляет заявителя о наличии препятствий для предоставления Муниципальной услуги, о выявленных недостатках в представленных документах:</w:t>
      </w:r>
    </w:p>
    <w:p w:rsidR="000D6347" w:rsidRDefault="000D6347">
      <w:pPr>
        <w:pStyle w:val="ConsPlusNormal"/>
        <w:spacing w:before="220"/>
        <w:ind w:firstLine="540"/>
        <w:jc w:val="both"/>
      </w:pPr>
      <w:r>
        <w:t>- при наличии телефона заявителя - в этот же день информирует его об этом. Если по истечении 10 дней документы не укомплектованы, то они направляются заявителю по почте заказным письмом с уведомлением;</w:t>
      </w:r>
    </w:p>
    <w:p w:rsidR="000D6347" w:rsidRDefault="000D6347">
      <w:pPr>
        <w:pStyle w:val="ConsPlusNormal"/>
        <w:spacing w:before="220"/>
        <w:ind w:firstLine="540"/>
        <w:jc w:val="both"/>
      </w:pPr>
      <w:r>
        <w:t>- при отсутствии телефона - материалы направляются по почте заказным письмом с уведомлением (по электронной почте - письмом на электронный адрес заявителя).</w:t>
      </w:r>
    </w:p>
    <w:p w:rsidR="000D6347" w:rsidRDefault="000D6347">
      <w:pPr>
        <w:pStyle w:val="ConsPlusNormal"/>
        <w:spacing w:before="220"/>
        <w:ind w:firstLine="540"/>
        <w:jc w:val="both"/>
      </w:pPr>
      <w:r>
        <w:t>3.2.3. Срок регистрации поступившего заявления с полным пакетом необходимых документов - 1 день.</w:t>
      </w:r>
    </w:p>
    <w:p w:rsidR="000D6347" w:rsidRDefault="000D6347">
      <w:pPr>
        <w:pStyle w:val="ConsPlusNormal"/>
        <w:spacing w:before="220"/>
        <w:ind w:firstLine="540"/>
        <w:jc w:val="both"/>
      </w:pPr>
      <w:r>
        <w:t>3.2.4. В случае предоставления заявителем документов через многофункциональный центр регистрация документов осуществляется в день передачи документов многофункциональным центром в комиссию.</w:t>
      </w:r>
    </w:p>
    <w:p w:rsidR="000D6347" w:rsidRDefault="000D6347">
      <w:pPr>
        <w:pStyle w:val="ConsPlusNormal"/>
        <w:spacing w:before="220"/>
        <w:ind w:firstLine="540"/>
        <w:jc w:val="both"/>
      </w:pPr>
      <w:r>
        <w:t xml:space="preserve">3.2.5. Критерии принятия решения - соответствие предоставленного заявителем пакета документов требованиям </w:t>
      </w:r>
      <w:hyperlink w:anchor="P101" w:history="1">
        <w:r>
          <w:rPr>
            <w:color w:val="0000FF"/>
          </w:rPr>
          <w:t>п. 2.6</w:t>
        </w:r>
      </w:hyperlink>
      <w:r>
        <w:t xml:space="preserve"> настоящего Регламента.</w:t>
      </w:r>
    </w:p>
    <w:p w:rsidR="000D6347" w:rsidRDefault="000D6347">
      <w:pPr>
        <w:pStyle w:val="ConsPlusNormal"/>
        <w:spacing w:before="220"/>
        <w:ind w:firstLine="540"/>
        <w:jc w:val="both"/>
      </w:pPr>
      <w:r>
        <w:t>3.2.6. Результатом административной процедуры является принятие (отказ в принятии) заявления и документов, представленных гражданином.</w:t>
      </w:r>
    </w:p>
    <w:p w:rsidR="000D6347" w:rsidRDefault="000D6347">
      <w:pPr>
        <w:pStyle w:val="ConsPlusNormal"/>
        <w:spacing w:before="220"/>
        <w:ind w:firstLine="540"/>
        <w:jc w:val="both"/>
      </w:pPr>
      <w:r>
        <w:lastRenderedPageBreak/>
        <w:t>3.2.7. Способ фиксации административной процедуры: регистрация заявления в журнале регистрации входящей документации.</w:t>
      </w:r>
    </w:p>
    <w:p w:rsidR="000D6347" w:rsidRDefault="000D6347">
      <w:pPr>
        <w:pStyle w:val="ConsPlusNormal"/>
        <w:spacing w:before="220"/>
        <w:ind w:firstLine="540"/>
        <w:jc w:val="both"/>
      </w:pPr>
      <w:r>
        <w:t>3.3. Формирование и направление межведомственных запросов в органы, участвующие в предоставлении Муниципальной услуги.</w:t>
      </w:r>
    </w:p>
    <w:p w:rsidR="000D6347" w:rsidRDefault="000D6347">
      <w:pPr>
        <w:pStyle w:val="ConsPlusNormal"/>
        <w:spacing w:before="220"/>
        <w:ind w:firstLine="540"/>
        <w:jc w:val="both"/>
      </w:pPr>
      <w:r>
        <w:t xml:space="preserve">3.3.1. Юридическим фактом, являющимся основанием для обращения уполномоченного лица комиссии в соответствующие государственные органы, органы местного самоуправления, организации для получения документов, является непредставление заявителем по собственной инициативе документов, указанных в </w:t>
      </w:r>
      <w:hyperlink w:anchor="P108" w:history="1">
        <w:r>
          <w:rPr>
            <w:color w:val="0000FF"/>
          </w:rPr>
          <w:t>п. 2.7</w:t>
        </w:r>
      </w:hyperlink>
      <w:r>
        <w:t xml:space="preserve"> Регламента.</w:t>
      </w:r>
    </w:p>
    <w:p w:rsidR="000D6347" w:rsidRDefault="000D6347">
      <w:pPr>
        <w:pStyle w:val="ConsPlusNormal"/>
        <w:spacing w:before="220"/>
        <w:ind w:firstLine="540"/>
        <w:jc w:val="both"/>
      </w:pPr>
      <w:r>
        <w:t>Запрос документов и сведений, необходимых для предоставления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взаимодействия на основании межведомственного запроса.</w:t>
      </w:r>
    </w:p>
    <w:p w:rsidR="000D6347" w:rsidRDefault="000D6347">
      <w:pPr>
        <w:pStyle w:val="ConsPlusNormal"/>
        <w:spacing w:before="220"/>
        <w:ind w:firstLine="540"/>
        <w:jc w:val="both"/>
      </w:pPr>
      <w:r>
        <w:t>Межведомственный запрос о предоставлении документов и (или) информации для предоставления Муниципальной услуги, в том числе в электронной форме с использованием межведомственного информационного взаимодействия, следующие сведения:</w:t>
      </w:r>
    </w:p>
    <w:p w:rsidR="000D6347" w:rsidRDefault="000D6347">
      <w:pPr>
        <w:pStyle w:val="ConsPlusNormal"/>
        <w:spacing w:before="220"/>
        <w:ind w:firstLine="540"/>
        <w:jc w:val="both"/>
      </w:pPr>
      <w:r>
        <w:t>1) наименование органа или организации, направляющей межведомственный запрос;</w:t>
      </w:r>
    </w:p>
    <w:p w:rsidR="000D6347" w:rsidRDefault="000D6347">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0D6347" w:rsidRDefault="000D6347">
      <w:pPr>
        <w:pStyle w:val="ConsPlusNormal"/>
        <w:spacing w:before="220"/>
        <w:ind w:firstLine="540"/>
        <w:jc w:val="both"/>
      </w:pPr>
      <w:r>
        <w:t>3) наименование Муниципальной услуги, для предоставления которой необходимо предоставление документа и (или) информации, а также номер услуги (при наличии) в реестре муниципальных услуг;</w:t>
      </w:r>
    </w:p>
    <w:p w:rsidR="000D6347" w:rsidRDefault="000D6347">
      <w:pPr>
        <w:pStyle w:val="ConsPlusNormal"/>
        <w:spacing w:before="220"/>
        <w:ind w:firstLine="540"/>
        <w:jc w:val="both"/>
      </w:pPr>
      <w:r>
        <w:t xml:space="preserve">4) указание на положение нормативного правового акта, которым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с указанием реквизита данного нормативного правового акта;</w:t>
      </w:r>
    </w:p>
    <w:p w:rsidR="000D6347" w:rsidRDefault="000D6347">
      <w:pPr>
        <w:pStyle w:val="ConsPlusNormal"/>
        <w:spacing w:before="220"/>
        <w:ind w:firstLine="540"/>
        <w:jc w:val="both"/>
      </w:pPr>
      <w:r>
        <w:t>5) сведения, необходимые для предоставления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предоставления таких документов и (или) информации;</w:t>
      </w:r>
    </w:p>
    <w:p w:rsidR="000D6347" w:rsidRDefault="000D6347">
      <w:pPr>
        <w:pStyle w:val="ConsPlusNormal"/>
        <w:spacing w:before="220"/>
        <w:ind w:firstLine="540"/>
        <w:jc w:val="both"/>
      </w:pPr>
      <w:r>
        <w:t>6) контактная информация для направления ответа на межведомственный запрос;</w:t>
      </w:r>
    </w:p>
    <w:p w:rsidR="000D6347" w:rsidRDefault="000D6347">
      <w:pPr>
        <w:pStyle w:val="ConsPlusNormal"/>
        <w:spacing w:before="220"/>
        <w:ind w:firstLine="540"/>
        <w:jc w:val="both"/>
      </w:pPr>
      <w:r>
        <w:t>7) дата направления межведомственного запроса;</w:t>
      </w:r>
    </w:p>
    <w:p w:rsidR="000D6347" w:rsidRDefault="000D6347">
      <w:pPr>
        <w:pStyle w:val="ConsPlusNormal"/>
        <w:spacing w:before="220"/>
        <w:ind w:firstLine="540"/>
        <w:jc w:val="both"/>
      </w:pPr>
      <w:r>
        <w:t>8) фамилию,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для связи;</w:t>
      </w:r>
    </w:p>
    <w:p w:rsidR="000D6347" w:rsidRDefault="000D6347">
      <w:pPr>
        <w:pStyle w:val="ConsPlusNormal"/>
        <w:spacing w:before="220"/>
        <w:ind w:firstLine="540"/>
        <w:jc w:val="both"/>
      </w:pPr>
      <w:r>
        <w:t>9) информация о факте получения согласия на предоставление информации, доступ к которой ограничен федеральными законами.</w:t>
      </w:r>
    </w:p>
    <w:p w:rsidR="000D6347" w:rsidRDefault="000D6347">
      <w:pPr>
        <w:pStyle w:val="ConsPlusNormal"/>
        <w:spacing w:before="220"/>
        <w:ind w:firstLine="540"/>
        <w:jc w:val="both"/>
      </w:pPr>
      <w:r>
        <w:t>Непредставление или несвоевременное представление органом или организацией по межведомственному запросу документов и сведений не может являться основанием для отказа в предоставлении заявителем Муниципальной услуги.</w:t>
      </w:r>
    </w:p>
    <w:p w:rsidR="000D6347" w:rsidRDefault="000D6347">
      <w:pPr>
        <w:pStyle w:val="ConsPlusNormal"/>
        <w:spacing w:before="220"/>
        <w:ind w:firstLine="540"/>
        <w:jc w:val="both"/>
      </w:pPr>
      <w:r>
        <w:t>Формирование и направление межведомственного запроса осуществляется в течение двух рабочих дней со дня поступления заявления в комиссию.</w:t>
      </w:r>
    </w:p>
    <w:p w:rsidR="000D6347" w:rsidRDefault="000D6347">
      <w:pPr>
        <w:pStyle w:val="ConsPlusNormal"/>
        <w:spacing w:before="220"/>
        <w:ind w:firstLine="540"/>
        <w:jc w:val="both"/>
      </w:pPr>
      <w:r>
        <w:t xml:space="preserve">В процессе предоставления Муниципальной услуги секретарь комиссии формирует и </w:t>
      </w:r>
      <w:r>
        <w:lastRenderedPageBreak/>
        <w:t xml:space="preserve">направляет межведомственные запросы </w:t>
      </w:r>
      <w:proofErr w:type="gramStart"/>
      <w:r>
        <w:t>в</w:t>
      </w:r>
      <w:proofErr w:type="gramEnd"/>
      <w:r>
        <w:t>:</w:t>
      </w:r>
    </w:p>
    <w:p w:rsidR="000D6347" w:rsidRDefault="000D6347">
      <w:pPr>
        <w:pStyle w:val="ConsPlusNormal"/>
        <w:spacing w:before="220"/>
        <w:ind w:firstLine="540"/>
        <w:jc w:val="both"/>
      </w:pPr>
      <w:r>
        <w:t>а) Управление Федеральной службы государственной регистрации кадастра и картографии по Белгородской области - в части получения сведений о зарегистрированных правах на объекты недвижимости заявителя и членов его семьи;</w:t>
      </w:r>
    </w:p>
    <w:p w:rsidR="000D6347" w:rsidRDefault="000D6347">
      <w:pPr>
        <w:pStyle w:val="ConsPlusNormal"/>
        <w:spacing w:before="220"/>
        <w:ind w:firstLine="540"/>
        <w:jc w:val="both"/>
      </w:pPr>
      <w:r>
        <w:t>б) Территориальный пункт управления Федеральной миграционной службы Российской Федерации по Белгородской области - в части получения сведений о лицах, зарегистрированных совместно с заявителем по месту жительства;</w:t>
      </w:r>
    </w:p>
    <w:p w:rsidR="000D6347" w:rsidRDefault="000D6347">
      <w:pPr>
        <w:pStyle w:val="ConsPlusNormal"/>
        <w:spacing w:before="220"/>
        <w:ind w:firstLine="540"/>
        <w:jc w:val="both"/>
      </w:pPr>
      <w:r>
        <w:t>На основании документов, полученных в результате межведомственного запроса, секретарь комиссии формирует пакет документов.</w:t>
      </w:r>
    </w:p>
    <w:p w:rsidR="000D6347" w:rsidRDefault="000D6347">
      <w:pPr>
        <w:pStyle w:val="ConsPlusNormal"/>
        <w:spacing w:before="220"/>
        <w:ind w:firstLine="540"/>
        <w:jc w:val="both"/>
      </w:pPr>
      <w:r>
        <w:t>3.3.2. Срок исполнения административной процедуры - 2 рабочих дня.</w:t>
      </w:r>
    </w:p>
    <w:p w:rsidR="000D6347" w:rsidRDefault="000D6347">
      <w:pPr>
        <w:pStyle w:val="ConsPlusNormal"/>
        <w:spacing w:before="220"/>
        <w:ind w:firstLine="540"/>
        <w:jc w:val="both"/>
      </w:pPr>
      <w:r>
        <w:t xml:space="preserve">3.3.3. Критерием принятия решения является </w:t>
      </w:r>
      <w:proofErr w:type="spellStart"/>
      <w:r>
        <w:t>непредоставление</w:t>
      </w:r>
      <w:proofErr w:type="spellEnd"/>
      <w:r>
        <w:t xml:space="preserve"> по собственной инициативе с заявлением документов, указанных в </w:t>
      </w:r>
      <w:hyperlink w:anchor="P108" w:history="1">
        <w:r>
          <w:rPr>
            <w:color w:val="0000FF"/>
          </w:rPr>
          <w:t>п. 2.7</w:t>
        </w:r>
      </w:hyperlink>
      <w:r>
        <w:t xml:space="preserve"> настоящего регламента.</w:t>
      </w:r>
    </w:p>
    <w:p w:rsidR="000D6347" w:rsidRDefault="000D6347">
      <w:pPr>
        <w:pStyle w:val="ConsPlusNormal"/>
        <w:spacing w:before="220"/>
        <w:ind w:firstLine="540"/>
        <w:jc w:val="both"/>
      </w:pPr>
      <w:r>
        <w:t>3.3.4. Результатом данной административной процедуры является направление межведомственного вопроса.</w:t>
      </w:r>
    </w:p>
    <w:p w:rsidR="000D6347" w:rsidRDefault="000D6347">
      <w:pPr>
        <w:pStyle w:val="ConsPlusNormal"/>
        <w:spacing w:before="220"/>
        <w:ind w:firstLine="540"/>
        <w:jc w:val="both"/>
      </w:pPr>
      <w:r>
        <w:t>3.3.5. Способ фиксации - на бумажном носителе, на Едином портале государственных и муниципальных услуг.</w:t>
      </w:r>
    </w:p>
    <w:p w:rsidR="000D6347" w:rsidRDefault="000D6347">
      <w:pPr>
        <w:pStyle w:val="ConsPlusNormal"/>
        <w:spacing w:before="220"/>
        <w:ind w:firstLine="540"/>
        <w:jc w:val="both"/>
      </w:pPr>
      <w:r>
        <w:t>3.4. Рассмотрение заявления и приложенных документов комиссией.</w:t>
      </w:r>
    </w:p>
    <w:p w:rsidR="000D6347" w:rsidRDefault="000D6347">
      <w:pPr>
        <w:pStyle w:val="ConsPlusNormal"/>
        <w:spacing w:before="220"/>
        <w:ind w:firstLine="540"/>
        <w:jc w:val="both"/>
      </w:pPr>
      <w:r>
        <w:t>3.4.1. Юридическим фактом, основанием для начала административной процедуры по рассмотрению Заявления и приложенных к нему документов комиссией является передача Заявления и приложенных к нему документов уполномоченным лицом на заседание комиссии.</w:t>
      </w:r>
    </w:p>
    <w:p w:rsidR="000D6347" w:rsidRDefault="000D6347">
      <w:pPr>
        <w:pStyle w:val="ConsPlusNormal"/>
        <w:spacing w:before="220"/>
        <w:ind w:firstLine="540"/>
        <w:jc w:val="both"/>
      </w:pPr>
      <w:r>
        <w:t>3.4.2. Комиссия принимает решение открытым голосованием. Решение считается принятым, если за него проголосовало более половины членов комиссии.</w:t>
      </w:r>
    </w:p>
    <w:p w:rsidR="000D6347" w:rsidRDefault="000D6347">
      <w:pPr>
        <w:pStyle w:val="ConsPlusNormal"/>
        <w:spacing w:before="220"/>
        <w:ind w:firstLine="540"/>
        <w:jc w:val="both"/>
      </w:pPr>
      <w:r>
        <w:t>3.4.3. Решение комиссии оформляется протоколом, который подписывается председателем, а в его отсутствие - заместителем председателя и секретарем.</w:t>
      </w:r>
    </w:p>
    <w:p w:rsidR="000D6347" w:rsidRDefault="000D6347">
      <w:pPr>
        <w:pStyle w:val="ConsPlusNormal"/>
        <w:spacing w:before="220"/>
        <w:ind w:firstLine="540"/>
        <w:jc w:val="both"/>
      </w:pPr>
      <w:r>
        <w:t xml:space="preserve">3.4.4. Протокол комиссии ведется секретарем комиссии, который наравне с председателем несет ответственность за достоверность его содержания. Датой составления протокола является дата заседания комиссии. Протокол оформляется в десятидневный срок </w:t>
      </w:r>
      <w:proofErr w:type="gramStart"/>
      <w:r>
        <w:t>с даты заседания</w:t>
      </w:r>
      <w:proofErr w:type="gramEnd"/>
      <w:r>
        <w:t xml:space="preserve"> комиссии.</w:t>
      </w:r>
    </w:p>
    <w:p w:rsidR="000D6347" w:rsidRDefault="000D6347">
      <w:pPr>
        <w:pStyle w:val="ConsPlusNormal"/>
        <w:spacing w:before="220"/>
        <w:ind w:firstLine="540"/>
        <w:jc w:val="both"/>
      </w:pPr>
      <w:r>
        <w:t>3.4.5. По результатам рассмотрения заявления и приложенных к нему документов комиссия принимает решение:</w:t>
      </w:r>
    </w:p>
    <w:p w:rsidR="000D6347" w:rsidRDefault="000D6347">
      <w:pPr>
        <w:pStyle w:val="ConsPlusNormal"/>
        <w:spacing w:before="220"/>
        <w:ind w:firstLine="540"/>
        <w:jc w:val="both"/>
      </w:pPr>
      <w:r>
        <w:t>- о разрешении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 об отказе Заявителю в разрешении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3.4.6. Результатом административной процедуры является решение комиссии о разрешении на вселение членов семьи нанимателя и иных граждан в муниципальные помещения специализированного жилищного фонда либо об отказе Заявителю в разрешении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 xml:space="preserve">3.4.7. Максимальный срок выполнения административной процедуры - 14 дней с момента </w:t>
      </w:r>
      <w:r>
        <w:lastRenderedPageBreak/>
        <w:t>заседания комиссии.</w:t>
      </w:r>
    </w:p>
    <w:p w:rsidR="000D6347" w:rsidRDefault="000D6347">
      <w:pPr>
        <w:pStyle w:val="ConsPlusNormal"/>
        <w:spacing w:before="220"/>
        <w:ind w:firstLine="540"/>
        <w:jc w:val="both"/>
      </w:pPr>
      <w:r>
        <w:t>3.4.8. Способ фиксации - протокол комиссии, подписанный председателем, а в его отсутствие - заместителем председателя и секретарем.</w:t>
      </w:r>
    </w:p>
    <w:p w:rsidR="000D6347" w:rsidRDefault="000D6347">
      <w:pPr>
        <w:pStyle w:val="ConsPlusNormal"/>
        <w:spacing w:before="220"/>
        <w:ind w:firstLine="540"/>
        <w:jc w:val="both"/>
      </w:pPr>
      <w:r>
        <w:t xml:space="preserve">3.4.9. </w:t>
      </w:r>
      <w:proofErr w:type="gramStart"/>
      <w:r>
        <w:t>Контроль за</w:t>
      </w:r>
      <w:proofErr w:type="gramEnd"/>
      <w:r>
        <w:t xml:space="preserve"> выполнением административной процедуры осуществляет председатель комиссии.</w:t>
      </w:r>
    </w:p>
    <w:p w:rsidR="000D6347" w:rsidRDefault="000D6347">
      <w:pPr>
        <w:pStyle w:val="ConsPlusNormal"/>
        <w:spacing w:before="220"/>
        <w:ind w:firstLine="540"/>
        <w:jc w:val="both"/>
      </w:pPr>
      <w:r>
        <w:t>3.5. Оформление разрешения на вселение членов семьи нанимателя и иных граждан в муниципальные помещения специализированного жилищного фонда либо отказ в оформлении разрешения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3.5.1. Юридическим фактом, основанием для начала административной процедуры является решение комиссии о разрешении на вселение членов семьи нанимателя и иных граждан в муниципальные помещения специализированного жилищного фонда либо отказ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3.5.2. При отсутствии оснований для отказа в предоставлении Муниципальной услуги уполномоченное лицо, ответственное за предоставление Муниципальной услуги, на основании протокола заседания комиссии готовит проект распоряжения администрации Борисовского района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3.5.3. С момента вступления в силу распоряжения администрации Борисовского района специалист, ответственный за предоставление Муниципальной услуги, вносит изменения в договор найма муниципального помещения специализированного жилищного фонда в части указания в данном договоре нового члена семьи нанимателя.</w:t>
      </w:r>
    </w:p>
    <w:p w:rsidR="000D6347" w:rsidRDefault="000D6347">
      <w:pPr>
        <w:pStyle w:val="ConsPlusNormal"/>
        <w:spacing w:before="220"/>
        <w:ind w:firstLine="540"/>
        <w:jc w:val="both"/>
      </w:pPr>
      <w:r>
        <w:t>3.5.4. Результатом административной процедуры является оформление разрешения на вселение членов семьи нанимателя и иных граждан в муниципальные помещения специализированного жилищного фонда либо отказ заявителю в оформлении разрешения на вселение членов семьи нанимателя и иных граждан в муниципальные помещения специализированного жилищного фонда.</w:t>
      </w:r>
    </w:p>
    <w:p w:rsidR="000D6347" w:rsidRDefault="000D6347">
      <w:pPr>
        <w:pStyle w:val="ConsPlusNormal"/>
        <w:spacing w:before="220"/>
        <w:ind w:firstLine="540"/>
        <w:jc w:val="both"/>
      </w:pPr>
      <w:r>
        <w:t>3.5.5. Максимальный срок выполнения административной процедуры - 10 дней.</w:t>
      </w:r>
    </w:p>
    <w:p w:rsidR="000D6347" w:rsidRDefault="000D6347">
      <w:pPr>
        <w:pStyle w:val="ConsPlusNormal"/>
        <w:spacing w:before="220"/>
        <w:ind w:firstLine="540"/>
        <w:jc w:val="both"/>
      </w:pPr>
      <w:r>
        <w:t xml:space="preserve">3.5.6. Способ фиксации - дополнительное </w:t>
      </w:r>
      <w:hyperlink w:anchor="P486" w:history="1">
        <w:r>
          <w:rPr>
            <w:color w:val="0000FF"/>
          </w:rPr>
          <w:t>соглашение</w:t>
        </w:r>
      </w:hyperlink>
      <w:r>
        <w:t xml:space="preserve"> к договору найма специализированного жилого помещения (приложение N 4 к Регламенту).</w:t>
      </w:r>
    </w:p>
    <w:p w:rsidR="000D6347" w:rsidRDefault="000D6347">
      <w:pPr>
        <w:pStyle w:val="ConsPlusNormal"/>
        <w:spacing w:before="220"/>
        <w:ind w:firstLine="540"/>
        <w:jc w:val="both"/>
      </w:pPr>
      <w:r>
        <w:t xml:space="preserve">3.5.7. </w:t>
      </w:r>
      <w:proofErr w:type="gramStart"/>
      <w:r>
        <w:t>Контроль за</w:t>
      </w:r>
      <w:proofErr w:type="gramEnd"/>
      <w:r>
        <w:t xml:space="preserve"> выполнением административной процедуры осуществляет начальник отдела по реформированию и развитию ЖКХ.</w:t>
      </w:r>
    </w:p>
    <w:p w:rsidR="000D6347" w:rsidRDefault="000D6347">
      <w:pPr>
        <w:pStyle w:val="ConsPlusNormal"/>
        <w:spacing w:before="220"/>
        <w:ind w:firstLine="540"/>
        <w:jc w:val="both"/>
      </w:pPr>
      <w:r>
        <w:t>3.6. Уведомление гражданина о принятом решении.</w:t>
      </w:r>
    </w:p>
    <w:p w:rsidR="000D6347" w:rsidRDefault="000D6347">
      <w:pPr>
        <w:pStyle w:val="ConsPlusNormal"/>
        <w:spacing w:before="220"/>
        <w:ind w:firstLine="540"/>
        <w:jc w:val="both"/>
      </w:pPr>
      <w:r>
        <w:t>3.6.1. Специалист, ответственный за предоставление Муниципальной услуги, информирует Заявителя о получении документов на вселение членов семьи нанимателя и иных граждан в муниципальное помещение специализированного жилищного фонда.</w:t>
      </w:r>
    </w:p>
    <w:p w:rsidR="000D6347" w:rsidRDefault="000D6347">
      <w:pPr>
        <w:pStyle w:val="ConsPlusNormal"/>
        <w:spacing w:before="220"/>
        <w:ind w:firstLine="540"/>
        <w:jc w:val="both"/>
      </w:pPr>
      <w:r>
        <w:t>3.6.2. В случае выявления оснований для отказа в предоставлении Муниципальной услуги специалист, ответственный за предоставление Муниципальной услуги, направляет Заявителю мотивированный отказ в оформлении разрешения на вселение членов семьи нанимателя и иных граждан в муниципальные помещения специализированного жилищного фонда в письменной форме.</w:t>
      </w:r>
    </w:p>
    <w:p w:rsidR="000D6347" w:rsidRDefault="000D6347">
      <w:pPr>
        <w:pStyle w:val="ConsPlusNormal"/>
        <w:spacing w:before="220"/>
        <w:ind w:firstLine="540"/>
        <w:jc w:val="both"/>
      </w:pPr>
      <w:r>
        <w:lastRenderedPageBreak/>
        <w:t>3.6.3. Максимальный срок выполнения административной процедуры - 3 дня.</w:t>
      </w:r>
    </w:p>
    <w:p w:rsidR="000D6347" w:rsidRDefault="000D6347">
      <w:pPr>
        <w:pStyle w:val="ConsPlusNormal"/>
        <w:ind w:firstLine="540"/>
        <w:jc w:val="both"/>
      </w:pPr>
    </w:p>
    <w:p w:rsidR="000D6347" w:rsidRDefault="000D6347">
      <w:pPr>
        <w:pStyle w:val="ConsPlusTitle"/>
        <w:jc w:val="center"/>
        <w:outlineLvl w:val="1"/>
      </w:pPr>
      <w:r>
        <w:t xml:space="preserve">4. Формы </w:t>
      </w:r>
      <w:proofErr w:type="gramStart"/>
      <w:r>
        <w:t>контроля за</w:t>
      </w:r>
      <w:proofErr w:type="gramEnd"/>
      <w:r>
        <w:t xml:space="preserve"> исполнением</w:t>
      </w:r>
    </w:p>
    <w:p w:rsidR="000D6347" w:rsidRDefault="000D6347">
      <w:pPr>
        <w:pStyle w:val="ConsPlusTitle"/>
        <w:jc w:val="center"/>
      </w:pPr>
      <w:r>
        <w:t>административного регламента</w:t>
      </w:r>
    </w:p>
    <w:p w:rsidR="000D6347" w:rsidRDefault="000D6347">
      <w:pPr>
        <w:pStyle w:val="ConsPlusNormal"/>
        <w:jc w:val="center"/>
      </w:pPr>
      <w:proofErr w:type="gramStart"/>
      <w:r>
        <w:t xml:space="preserve">(в ред. </w:t>
      </w:r>
      <w:hyperlink r:id="rId50" w:history="1">
        <w:r>
          <w:rPr>
            <w:color w:val="0000FF"/>
          </w:rPr>
          <w:t>постановления</w:t>
        </w:r>
      </w:hyperlink>
      <w:r>
        <w:t xml:space="preserve"> администрации Борисовского района</w:t>
      </w:r>
      <w:proofErr w:type="gramEnd"/>
    </w:p>
    <w:p w:rsidR="000D6347" w:rsidRDefault="000D6347">
      <w:pPr>
        <w:pStyle w:val="ConsPlusNormal"/>
        <w:jc w:val="center"/>
      </w:pPr>
      <w:r>
        <w:t>Белгородской области от 27.01.2016 N 7)</w:t>
      </w:r>
    </w:p>
    <w:p w:rsidR="000D6347" w:rsidRDefault="000D6347">
      <w:pPr>
        <w:pStyle w:val="ConsPlusNormal"/>
        <w:ind w:firstLine="540"/>
        <w:jc w:val="both"/>
      </w:pPr>
    </w:p>
    <w:p w:rsidR="000D6347" w:rsidRDefault="000D6347">
      <w:pPr>
        <w:pStyle w:val="ConsPlusNormal"/>
        <w:ind w:firstLine="540"/>
        <w:jc w:val="both"/>
      </w:pPr>
      <w:r>
        <w:t xml:space="preserve">4.1. Описание последовательности действий при осуществлении </w:t>
      </w:r>
      <w:proofErr w:type="gramStart"/>
      <w:r>
        <w:t>контроля за</w:t>
      </w:r>
      <w:proofErr w:type="gramEnd"/>
      <w:r>
        <w:t xml:space="preserve"> предоставлением государственной услуги.</w:t>
      </w:r>
    </w:p>
    <w:p w:rsidR="000D6347" w:rsidRDefault="000D6347">
      <w:pPr>
        <w:pStyle w:val="ConsPlusNormal"/>
        <w:spacing w:before="220"/>
        <w:ind w:firstLine="540"/>
        <w:jc w:val="both"/>
      </w:pPr>
      <w:r>
        <w:t xml:space="preserve">4.2. </w:t>
      </w:r>
      <w:proofErr w:type="gramStart"/>
      <w:r>
        <w:t>Текущий контроль осуществляется постоянно уполномоченными лицами, предоставляющими Муниципальную услугу, по каждой процедуре в соответствии с установленными Регламентом содержанием и сроками действий, а также путем проведения проверок исполнения уполномоченными лицами положений Регламента, иных нормативных правовых актов Российской Федерации.</w:t>
      </w:r>
      <w:proofErr w:type="gramEnd"/>
    </w:p>
    <w:p w:rsidR="000D6347" w:rsidRDefault="000D6347">
      <w:pPr>
        <w:pStyle w:val="ConsPlusNormal"/>
        <w:spacing w:before="220"/>
        <w:ind w:firstLine="540"/>
        <w:jc w:val="both"/>
      </w:pPr>
      <w:r>
        <w:t>Для текущего контроля используются устная и письменная информация уполномоченных лиц, осуществляющих регламентируемые действия.</w:t>
      </w:r>
    </w:p>
    <w:p w:rsidR="000D6347" w:rsidRDefault="000D6347">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 а также осуществляют срочные меры по устранению нарушений.</w:t>
      </w:r>
    </w:p>
    <w:p w:rsidR="000D6347" w:rsidRDefault="000D6347">
      <w:pPr>
        <w:pStyle w:val="ConsPlusNormal"/>
        <w:spacing w:before="220"/>
        <w:ind w:firstLine="540"/>
        <w:jc w:val="both"/>
      </w:pPr>
      <w:r>
        <w:t>4.3. Уполномоченные лица, предоставляющие Муниципальную услугу, несут ответственность за соблюдение сроков и порядка рассмотрения заявлений и предоставления информации, размещения информации на официальных сайтах, достоверность и полноту сведений, предоставляемых в связи с предоставлением Муниципальной услуги.</w:t>
      </w:r>
    </w:p>
    <w:p w:rsidR="000D6347" w:rsidRDefault="000D6347">
      <w:pPr>
        <w:pStyle w:val="ConsPlusNormal"/>
        <w:spacing w:before="220"/>
        <w:ind w:firstLine="540"/>
        <w:jc w:val="both"/>
      </w:pPr>
      <w:r>
        <w:t>4.4. Контроль над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уполномоченных лиц, предоставляющих Муниципальную услугу.</w:t>
      </w:r>
    </w:p>
    <w:p w:rsidR="000D6347" w:rsidRDefault="000D6347">
      <w:pPr>
        <w:pStyle w:val="ConsPlusNormal"/>
        <w:spacing w:before="220"/>
        <w:ind w:firstLine="540"/>
        <w:jc w:val="both"/>
      </w:pPr>
      <w:r>
        <w:t>4.5. Проверки осуществляются на основании полугодовых или годовых планов работы отдела - плановые проверки, а также по конкретному обращению заявителя - внеплановые проверки.</w:t>
      </w:r>
    </w:p>
    <w:p w:rsidR="000D6347" w:rsidRDefault="000D6347">
      <w:pPr>
        <w:pStyle w:val="ConsPlusNormal"/>
        <w:spacing w:before="220"/>
        <w:ind w:firstLine="540"/>
        <w:jc w:val="both"/>
      </w:pPr>
      <w:r>
        <w:t>Периодичность проведения проверок устанавливается заместителем главы администрации района по промышленности, строительству, транспорту, связи и ЖКХ.</w:t>
      </w:r>
    </w:p>
    <w:p w:rsidR="000D6347" w:rsidRDefault="000D6347">
      <w:pPr>
        <w:pStyle w:val="ConsPlusNormal"/>
        <w:spacing w:before="220"/>
        <w:ind w:firstLine="540"/>
        <w:jc w:val="both"/>
      </w:pPr>
      <w:r>
        <w:t>4.6.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0D6347" w:rsidRDefault="000D6347">
      <w:pPr>
        <w:pStyle w:val="ConsPlusNormal"/>
        <w:spacing w:before="220"/>
        <w:ind w:firstLine="540"/>
        <w:jc w:val="both"/>
      </w:pPr>
      <w:r>
        <w:t>4.7. Для проведения проверки создается комиссия. Проверка осуществляется на основании соответствующих распорядительных документов либо графика.</w:t>
      </w:r>
    </w:p>
    <w:p w:rsidR="000D6347" w:rsidRDefault="000D6347">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0D6347" w:rsidRDefault="000D6347">
      <w:pPr>
        <w:pStyle w:val="ConsPlusNormal"/>
        <w:spacing w:before="220"/>
        <w:ind w:firstLine="540"/>
        <w:jc w:val="both"/>
      </w:pPr>
      <w:r>
        <w:t>Акт подписывают председатель и члены комиссии. Проверяемые должностные лица под роспись знакомятся с актом, после чего он помещается в соответствующее номенклатурное дело.</w:t>
      </w:r>
    </w:p>
    <w:p w:rsidR="000D6347" w:rsidRDefault="000D6347">
      <w:pPr>
        <w:pStyle w:val="ConsPlusNormal"/>
        <w:ind w:firstLine="540"/>
        <w:jc w:val="both"/>
      </w:pPr>
    </w:p>
    <w:p w:rsidR="000D6347" w:rsidRDefault="000D6347">
      <w:pPr>
        <w:pStyle w:val="ConsPlusTitle"/>
        <w:jc w:val="center"/>
        <w:outlineLvl w:val="1"/>
      </w:pPr>
      <w:r>
        <w:t>5. Досудебный (внесудебный) порядок обжалования решений</w:t>
      </w:r>
    </w:p>
    <w:p w:rsidR="000D6347" w:rsidRDefault="000D6347">
      <w:pPr>
        <w:pStyle w:val="ConsPlusTitle"/>
        <w:jc w:val="center"/>
      </w:pPr>
      <w:r>
        <w:lastRenderedPageBreak/>
        <w:t>и действий (бездействия) органа, предоставляющего</w:t>
      </w:r>
    </w:p>
    <w:p w:rsidR="000D6347" w:rsidRDefault="000D6347">
      <w:pPr>
        <w:pStyle w:val="ConsPlusTitle"/>
        <w:jc w:val="center"/>
      </w:pPr>
      <w:r>
        <w:t>государственную услугу, а также должностного лица органа,</w:t>
      </w:r>
    </w:p>
    <w:p w:rsidR="000D6347" w:rsidRDefault="000D6347">
      <w:pPr>
        <w:pStyle w:val="ConsPlusTitle"/>
        <w:jc w:val="center"/>
      </w:pPr>
      <w:proofErr w:type="gramStart"/>
      <w:r>
        <w:t>предоставляющего</w:t>
      </w:r>
      <w:proofErr w:type="gramEnd"/>
      <w:r>
        <w:t xml:space="preserve"> государственную услугу</w:t>
      </w:r>
    </w:p>
    <w:p w:rsidR="000D6347" w:rsidRDefault="000D6347">
      <w:pPr>
        <w:pStyle w:val="ConsPlusNormal"/>
        <w:jc w:val="center"/>
      </w:pPr>
      <w:proofErr w:type="gramStart"/>
      <w:r>
        <w:t xml:space="preserve">(в ред. </w:t>
      </w:r>
      <w:hyperlink r:id="rId51" w:history="1">
        <w:r>
          <w:rPr>
            <w:color w:val="0000FF"/>
          </w:rPr>
          <w:t>постановления</w:t>
        </w:r>
      </w:hyperlink>
      <w:r>
        <w:t xml:space="preserve"> администрации Борисовского района</w:t>
      </w:r>
      <w:proofErr w:type="gramEnd"/>
    </w:p>
    <w:p w:rsidR="000D6347" w:rsidRDefault="000D6347">
      <w:pPr>
        <w:pStyle w:val="ConsPlusNormal"/>
        <w:jc w:val="center"/>
      </w:pPr>
      <w:r>
        <w:t>Белгородской области от 27.01.2016 N 7)</w:t>
      </w:r>
    </w:p>
    <w:p w:rsidR="000D6347" w:rsidRDefault="000D6347">
      <w:pPr>
        <w:pStyle w:val="ConsPlusNormal"/>
        <w:ind w:firstLine="540"/>
        <w:jc w:val="both"/>
      </w:pPr>
    </w:p>
    <w:p w:rsidR="000D6347" w:rsidRDefault="000D6347">
      <w:pPr>
        <w:pStyle w:val="ConsPlusNormal"/>
        <w:ind w:firstLine="540"/>
        <w:jc w:val="both"/>
      </w:pPr>
      <w:r>
        <w:t>5.1. Заявитель вправе обжаловать решения, принятые в ходе предоставления Муниципальной услуги (на любом этапе), действия (бездействие) должностного лица, ответственного за предоставление Муниципальной услуги.</w:t>
      </w:r>
    </w:p>
    <w:p w:rsidR="000D6347" w:rsidRDefault="000D6347">
      <w:pPr>
        <w:pStyle w:val="ConsPlusNormal"/>
        <w:spacing w:before="220"/>
        <w:ind w:firstLine="540"/>
        <w:jc w:val="both"/>
      </w:pPr>
      <w:r>
        <w:t>5.2. Заявитель может обратиться с жалобой, в том числе в следующих случаях:</w:t>
      </w:r>
    </w:p>
    <w:p w:rsidR="000D6347" w:rsidRDefault="000D6347">
      <w:pPr>
        <w:pStyle w:val="ConsPlusNormal"/>
        <w:spacing w:before="220"/>
        <w:ind w:firstLine="540"/>
        <w:jc w:val="both"/>
      </w:pPr>
      <w:r>
        <w:t>1) нарушение срока регистрации заявления заявителя о предоставлении Услуги;</w:t>
      </w:r>
    </w:p>
    <w:p w:rsidR="000D6347" w:rsidRDefault="000D6347">
      <w:pPr>
        <w:pStyle w:val="ConsPlusNormal"/>
        <w:spacing w:before="220"/>
        <w:ind w:firstLine="540"/>
        <w:jc w:val="both"/>
      </w:pPr>
      <w:r>
        <w:t>2) нарушение срока предоставления Услуги;</w:t>
      </w:r>
    </w:p>
    <w:p w:rsidR="000D6347" w:rsidRDefault="000D6347">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w:t>
      </w:r>
    </w:p>
    <w:p w:rsidR="000D6347" w:rsidRDefault="000D6347">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для предоставления Услуги, у заявителя;</w:t>
      </w:r>
    </w:p>
    <w:p w:rsidR="000D6347" w:rsidRDefault="000D6347">
      <w:pPr>
        <w:pStyle w:val="ConsPlusNormal"/>
        <w:spacing w:before="220"/>
        <w:ind w:firstLine="540"/>
        <w:jc w:val="both"/>
      </w:pPr>
      <w:proofErr w:type="gramStart"/>
      <w: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roofErr w:type="gramEnd"/>
    </w:p>
    <w:p w:rsidR="000D6347" w:rsidRDefault="000D6347">
      <w:pPr>
        <w:pStyle w:val="ConsPlusNormal"/>
        <w:spacing w:before="220"/>
        <w:ind w:firstLine="540"/>
        <w:jc w:val="both"/>
      </w:pPr>
      <w: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w:t>
      </w:r>
    </w:p>
    <w:p w:rsidR="000D6347" w:rsidRDefault="000D6347">
      <w:pPr>
        <w:pStyle w:val="ConsPlusNormal"/>
        <w:spacing w:before="220"/>
        <w:ind w:firstLine="540"/>
        <w:jc w:val="both"/>
      </w:pPr>
      <w:r>
        <w:t>7) отказ должностного лица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0D6347" w:rsidRDefault="000D6347">
      <w:pPr>
        <w:pStyle w:val="ConsPlusNormal"/>
        <w:spacing w:before="220"/>
        <w:ind w:firstLine="540"/>
        <w:jc w:val="both"/>
      </w:pPr>
      <w:r>
        <w:t>8) нарушение срока или порядка выдачи документов по результатам предоставления муниципальной услуги;</w:t>
      </w:r>
    </w:p>
    <w:p w:rsidR="000D6347" w:rsidRDefault="000D6347">
      <w:pPr>
        <w:pStyle w:val="ConsPlusNormal"/>
        <w:jc w:val="both"/>
      </w:pPr>
      <w:r>
        <w:t>(</w:t>
      </w:r>
      <w:proofErr w:type="spellStart"/>
      <w:r>
        <w:t>пп</w:t>
      </w:r>
      <w:proofErr w:type="spellEnd"/>
      <w:r>
        <w:t xml:space="preserve">. 8 введен </w:t>
      </w:r>
      <w:hyperlink r:id="rId52"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Борисовского района Белгородской области;</w:t>
      </w:r>
      <w:proofErr w:type="gramEnd"/>
    </w:p>
    <w:p w:rsidR="000D6347" w:rsidRDefault="000D6347">
      <w:pPr>
        <w:pStyle w:val="ConsPlusNormal"/>
        <w:jc w:val="both"/>
      </w:pPr>
      <w:r>
        <w:t>(</w:t>
      </w:r>
      <w:proofErr w:type="spellStart"/>
      <w:r>
        <w:t>пп</w:t>
      </w:r>
      <w:proofErr w:type="spellEnd"/>
      <w:r>
        <w:t xml:space="preserve">. 9 введен </w:t>
      </w:r>
      <w:hyperlink r:id="rId53"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t xml:space="preserve">10) требование у заявителя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в </w:t>
      </w:r>
      <w:hyperlink w:anchor="P115" w:history="1">
        <w:r>
          <w:rPr>
            <w:color w:val="0000FF"/>
          </w:rPr>
          <w:t>четвертом абзаце пункта 2.7.1</w:t>
        </w:r>
      </w:hyperlink>
      <w:r>
        <w:t>.</w:t>
      </w:r>
    </w:p>
    <w:p w:rsidR="000D6347" w:rsidRDefault="000D6347">
      <w:pPr>
        <w:pStyle w:val="ConsPlusNormal"/>
        <w:jc w:val="both"/>
      </w:pPr>
      <w:r>
        <w:t>(</w:t>
      </w:r>
      <w:proofErr w:type="spellStart"/>
      <w:r>
        <w:t>пп</w:t>
      </w:r>
      <w:proofErr w:type="spellEnd"/>
      <w:r>
        <w:t xml:space="preserve">. 10 введен </w:t>
      </w:r>
      <w:hyperlink r:id="rId54" w:history="1">
        <w:r>
          <w:rPr>
            <w:color w:val="0000FF"/>
          </w:rPr>
          <w:t>постановлением</w:t>
        </w:r>
      </w:hyperlink>
      <w:r>
        <w:t xml:space="preserve"> администрации муниципального района "</w:t>
      </w:r>
      <w:proofErr w:type="spellStart"/>
      <w:r>
        <w:t>Борисовский</w:t>
      </w:r>
      <w:proofErr w:type="spellEnd"/>
      <w:r>
        <w:t xml:space="preserve"> район" </w:t>
      </w:r>
      <w:r>
        <w:lastRenderedPageBreak/>
        <w:t>Белгородской области от 09.01.2019 N 5)</w:t>
      </w:r>
    </w:p>
    <w:p w:rsidR="000D6347" w:rsidRDefault="000D6347">
      <w:pPr>
        <w:pStyle w:val="ConsPlusNormal"/>
        <w:spacing w:before="220"/>
        <w:ind w:firstLine="540"/>
        <w:jc w:val="both"/>
      </w:pPr>
      <w:bookmarkStart w:id="5" w:name="P314"/>
      <w:bookmarkEnd w:id="5"/>
      <w:r>
        <w:t>5.3. Жалоба на решения, принятые должностным лицом в ходе предоставления Муниципальной услуги, подается на имя главы администрации Борисовского района, а в его отсутствие на имя первого заместителя главы администрации Борисовского района - руководителя аппарата главы администрации Борисовского района.</w:t>
      </w:r>
    </w:p>
    <w:p w:rsidR="000D6347" w:rsidRDefault="000D6347">
      <w:pPr>
        <w:pStyle w:val="ConsPlusNormal"/>
        <w:spacing w:before="220"/>
        <w:ind w:firstLine="540"/>
        <w:jc w:val="both"/>
      </w:pPr>
      <w:r>
        <w:t>В случае если жалоба содержит вопросы, решение которых не входит в компетенцию главы администрации Борисовского района, то жалоба перенаправляется в уполномоченный на ее рассмотрение орган в течение трех рабочих дней со дня ее регистрации, а заявителю в письменной форме направляется информация о перенаправлении жалобы.</w:t>
      </w:r>
    </w:p>
    <w:p w:rsidR="000D6347" w:rsidRDefault="000D6347">
      <w:pPr>
        <w:pStyle w:val="ConsPlusNormal"/>
        <w:spacing w:before="220"/>
        <w:ind w:firstLine="540"/>
        <w:jc w:val="both"/>
      </w:pPr>
      <w:r>
        <w:t>При этом срок рассмотрения жалобы, установленный настоящим Регламентом, исчисляется со дня регистрации жалобы в уполномоченном на рассмотрение органе.</w:t>
      </w:r>
    </w:p>
    <w:p w:rsidR="000D6347" w:rsidRDefault="000D6347">
      <w:pPr>
        <w:pStyle w:val="ConsPlusNormal"/>
        <w:jc w:val="both"/>
      </w:pPr>
      <w:r>
        <w:t xml:space="preserve">(в ред. </w:t>
      </w:r>
      <w:hyperlink r:id="rId55"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t>5.4. Жалоба подается в письменной форме на бумажном носителе или в электронной форме.</w:t>
      </w:r>
    </w:p>
    <w:p w:rsidR="000D6347" w:rsidRDefault="000D6347">
      <w:pPr>
        <w:pStyle w:val="ConsPlusNormal"/>
        <w:spacing w:before="220"/>
        <w:ind w:firstLine="540"/>
        <w:jc w:val="both"/>
      </w:pPr>
      <w:r>
        <w:t>Она может быть направлена по почте, с использованием информационно-телекоммуникационной сети "Интернет", официального сайта муниципального района "</w:t>
      </w:r>
      <w:proofErr w:type="spellStart"/>
      <w:r>
        <w:t>Борисовский</w:t>
      </w:r>
      <w:proofErr w:type="spellEnd"/>
      <w:r>
        <w:t xml:space="preserve"> район" Белгородской области, Единого портала государственных и муниципальных услуг (функций) либо Портала государственных и муниципальных услуг (функций) Белгородской области, а также может быть принята при личном приеме заявителя.</w:t>
      </w:r>
    </w:p>
    <w:p w:rsidR="000D6347" w:rsidRDefault="000D6347">
      <w:pPr>
        <w:pStyle w:val="ConsPlusNormal"/>
        <w:spacing w:before="220"/>
        <w:ind w:firstLine="540"/>
        <w:jc w:val="both"/>
      </w:pPr>
      <w:bookmarkStart w:id="6" w:name="P320"/>
      <w:bookmarkEnd w:id="6"/>
      <w: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предоставлена</w:t>
      </w:r>
      <w:proofErr w:type="gramEnd"/>
      <w:r>
        <w:t>:</w:t>
      </w:r>
    </w:p>
    <w:p w:rsidR="000D6347" w:rsidRDefault="000D6347">
      <w:pPr>
        <w:pStyle w:val="ConsPlusNormal"/>
        <w:spacing w:before="220"/>
        <w:ind w:firstLine="540"/>
        <w:jc w:val="both"/>
      </w:pPr>
      <w:r>
        <w:t>1) оформленная в соответствии с законодательством Российской Федерации доверенность (для физических лиц);</w:t>
      </w:r>
    </w:p>
    <w:p w:rsidR="000D6347" w:rsidRDefault="000D6347">
      <w:pPr>
        <w:pStyle w:val="ConsPlusNormal"/>
        <w:spacing w:before="220"/>
        <w:ind w:firstLine="540"/>
        <w:jc w:val="both"/>
      </w:pPr>
      <w: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D6347" w:rsidRDefault="000D6347">
      <w:pPr>
        <w:pStyle w:val="ConsPlusNormal"/>
        <w:spacing w:before="220"/>
        <w:ind w:firstLine="540"/>
        <w:jc w:val="both"/>
      </w:pPr>
      <w: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D6347" w:rsidRDefault="000D6347">
      <w:pPr>
        <w:pStyle w:val="ConsPlusNormal"/>
        <w:spacing w:before="220"/>
        <w:ind w:firstLine="540"/>
        <w:jc w:val="both"/>
      </w:pPr>
      <w:r>
        <w:t xml:space="preserve">5.6. Прием жалоб в письменной форме осуществляется администрацией Борисовского района по адресу: 309340, Белгородская область, </w:t>
      </w:r>
      <w:proofErr w:type="spellStart"/>
      <w:r>
        <w:t>Борисовский</w:t>
      </w:r>
      <w:proofErr w:type="spellEnd"/>
      <w:r>
        <w:t xml:space="preserve"> район, пос. Борисовка, площадь Ушакова, 2.</w:t>
      </w:r>
    </w:p>
    <w:p w:rsidR="000D6347" w:rsidRDefault="000D6347">
      <w:pPr>
        <w:pStyle w:val="ConsPlusNormal"/>
        <w:spacing w:before="220"/>
        <w:ind w:firstLine="540"/>
        <w:jc w:val="both"/>
      </w:pPr>
      <w:r>
        <w:t xml:space="preserve">Регистрация жалоб осуществляется приемной администрации Борисовского района и направляется для рассмотрения адресату, указанному в соответствии с </w:t>
      </w:r>
      <w:hyperlink w:anchor="P314" w:history="1">
        <w:r>
          <w:rPr>
            <w:color w:val="0000FF"/>
          </w:rPr>
          <w:t>пунктом 5.3</w:t>
        </w:r>
      </w:hyperlink>
      <w:r>
        <w:t xml:space="preserve"> данного раздела.</w:t>
      </w:r>
    </w:p>
    <w:p w:rsidR="000D6347" w:rsidRDefault="000D6347">
      <w:pPr>
        <w:pStyle w:val="ConsPlusNormal"/>
        <w:spacing w:before="220"/>
        <w:ind w:firstLine="540"/>
        <w:jc w:val="both"/>
      </w:pPr>
      <w:r>
        <w:t>Время приема жалоб должно совпадать со временем предоставления Услуги. Жалоба в письменной форме может быть также направлена по почте.</w:t>
      </w:r>
    </w:p>
    <w:p w:rsidR="000D6347" w:rsidRDefault="000D6347">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D6347" w:rsidRDefault="000D6347">
      <w:pPr>
        <w:pStyle w:val="ConsPlusNormal"/>
        <w:spacing w:before="220"/>
        <w:ind w:firstLine="540"/>
        <w:jc w:val="both"/>
      </w:pPr>
      <w:r>
        <w:lastRenderedPageBreak/>
        <w:t xml:space="preserve">5.7. При подаче жалобы в электронном виде документы, указанные в </w:t>
      </w:r>
      <w:hyperlink w:anchor="P320" w:history="1">
        <w:r>
          <w:rPr>
            <w:color w:val="0000FF"/>
          </w:rPr>
          <w:t>пункте 5.5</w:t>
        </w:r>
      </w:hyperlink>
      <w:r>
        <w:t xml:space="preserve"> данного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D6347" w:rsidRDefault="000D6347">
      <w:pPr>
        <w:pStyle w:val="ConsPlusNormal"/>
        <w:spacing w:before="220"/>
        <w:ind w:firstLine="540"/>
        <w:jc w:val="both"/>
      </w:pPr>
      <w:r>
        <w:t>5.8. Жалоба должна содержать:</w:t>
      </w:r>
    </w:p>
    <w:p w:rsidR="000D6347" w:rsidRDefault="000D6347">
      <w:pPr>
        <w:pStyle w:val="ConsPlusNormal"/>
        <w:spacing w:before="220"/>
        <w:ind w:firstLine="540"/>
        <w:jc w:val="both"/>
      </w:pPr>
      <w:r>
        <w:t>1) наименование адресата - органа, предоставляющего услугу, решения и действия (бездействие) которых обжалуются, - администрация Борисовского района; - должностного лица или муниципального служащего органа - глава администрации Борисовского района или первый заместитель главы администрации Борисовского района;</w:t>
      </w:r>
    </w:p>
    <w:p w:rsidR="000D6347" w:rsidRDefault="000D6347">
      <w:pPr>
        <w:pStyle w:val="ConsPlusNormal"/>
        <w:spacing w:before="220"/>
        <w:ind w:firstLine="54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D6347" w:rsidRDefault="000D6347">
      <w:pPr>
        <w:pStyle w:val="ConsPlusNormal"/>
        <w:spacing w:before="220"/>
        <w:ind w:firstLine="540"/>
        <w:jc w:val="both"/>
      </w:pPr>
      <w:r>
        <w:t>3) сведения об обжалуемых решениях, действиях (бездействии) должностного лица или муниципального служащего, уполномоченных предоставлять Услугу;</w:t>
      </w:r>
    </w:p>
    <w:p w:rsidR="000D6347" w:rsidRDefault="000D6347">
      <w:pPr>
        <w:pStyle w:val="ConsPlusNormal"/>
        <w:spacing w:before="220"/>
        <w:ind w:firstLine="540"/>
        <w:jc w:val="both"/>
      </w:pPr>
      <w:r>
        <w:t>4) доводы, на основании которых заявитель не согласен с решением администрации Борисовского района, действием (бездействием) должностного лица или муниципального служащего, уполномоченных предоставлять Услугу. Заявителем могут быть представлены документы (при наличии), подтверждающие доводы заявителя, либо их копии.</w:t>
      </w:r>
    </w:p>
    <w:p w:rsidR="000D6347" w:rsidRDefault="000D6347">
      <w:pPr>
        <w:pStyle w:val="ConsPlusNormal"/>
        <w:spacing w:before="220"/>
        <w:ind w:firstLine="540"/>
        <w:jc w:val="both"/>
      </w:pPr>
      <w:r>
        <w:t xml:space="preserve">5.9. Жалоба регистрируется в течение одного дня со дня поступления. </w:t>
      </w:r>
      <w:proofErr w:type="gramStart"/>
      <w:r>
        <w:t xml:space="preserve">Жалоба рассматривается должностными лицами, указанными в </w:t>
      </w:r>
      <w:hyperlink w:anchor="P314" w:history="1">
        <w:r>
          <w:rPr>
            <w:color w:val="0000FF"/>
          </w:rPr>
          <w:t>п. 5.3</w:t>
        </w:r>
      </w:hyperlink>
      <w:r>
        <w:t>, в течение пятнадцати рабочих дней со дня ее регистрации, а в случае обжалования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D6347" w:rsidRDefault="000D6347">
      <w:pPr>
        <w:pStyle w:val="ConsPlusNormal"/>
        <w:spacing w:before="220"/>
        <w:ind w:firstLine="540"/>
        <w:jc w:val="both"/>
      </w:pPr>
      <w:r>
        <w:t>5.10. В ответе по результатам рассмотрения жалобы указываются:</w:t>
      </w:r>
    </w:p>
    <w:p w:rsidR="000D6347" w:rsidRDefault="000D6347">
      <w:pPr>
        <w:pStyle w:val="ConsPlusNormal"/>
        <w:spacing w:before="220"/>
        <w:ind w:firstLine="540"/>
        <w:jc w:val="both"/>
      </w:pPr>
      <w:proofErr w:type="gramStart"/>
      <w: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roofErr w:type="gramEnd"/>
    </w:p>
    <w:p w:rsidR="000D6347" w:rsidRDefault="000D6347">
      <w:pPr>
        <w:pStyle w:val="ConsPlusNormal"/>
        <w:spacing w:before="220"/>
        <w:ind w:firstLine="540"/>
        <w:jc w:val="both"/>
      </w:pPr>
      <w:r>
        <w:t>2) номер, дата, место принятия решения, включая сведения о должностном лице, решение или действие (бездействие) которого обжалуется;</w:t>
      </w:r>
    </w:p>
    <w:p w:rsidR="000D6347" w:rsidRDefault="000D6347">
      <w:pPr>
        <w:pStyle w:val="ConsPlusNormal"/>
        <w:spacing w:before="220"/>
        <w:ind w:firstLine="540"/>
        <w:jc w:val="both"/>
      </w:pPr>
      <w:r>
        <w:t>3) фамилия, имя, отчество (при наличии) или наименование заявителя;</w:t>
      </w:r>
    </w:p>
    <w:p w:rsidR="000D6347" w:rsidRDefault="000D6347">
      <w:pPr>
        <w:pStyle w:val="ConsPlusNormal"/>
        <w:spacing w:before="220"/>
        <w:ind w:firstLine="540"/>
        <w:jc w:val="both"/>
      </w:pPr>
      <w:r>
        <w:t>4) аргументированные разъяснения о причинах принятого решения;</w:t>
      </w:r>
    </w:p>
    <w:p w:rsidR="000D6347" w:rsidRDefault="000D6347">
      <w:pPr>
        <w:pStyle w:val="ConsPlusNormal"/>
        <w:jc w:val="both"/>
      </w:pPr>
      <w:r>
        <w:t>(</w:t>
      </w:r>
      <w:proofErr w:type="spellStart"/>
      <w:r>
        <w:t>пп</w:t>
      </w:r>
      <w:proofErr w:type="spellEnd"/>
      <w:r>
        <w:t xml:space="preserve">. 4 в ред. </w:t>
      </w:r>
      <w:hyperlink r:id="rId56"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t>5) принятое по жалобе решение;</w:t>
      </w:r>
    </w:p>
    <w:p w:rsidR="000D6347" w:rsidRDefault="000D6347">
      <w:pPr>
        <w:pStyle w:val="ConsPlusNormal"/>
        <w:spacing w:before="220"/>
        <w:ind w:firstLine="540"/>
        <w:jc w:val="both"/>
      </w:pPr>
      <w:r>
        <w:t xml:space="preserve">6) в ответе заявителю дается информация о действиях, осуществляемых органом, уполномоченным на предоставление муниципальной услуги,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D6347" w:rsidRDefault="000D6347">
      <w:pPr>
        <w:pStyle w:val="ConsPlusNormal"/>
        <w:jc w:val="both"/>
      </w:pPr>
      <w:r>
        <w:t>(</w:t>
      </w:r>
      <w:proofErr w:type="spellStart"/>
      <w:r>
        <w:t>пп</w:t>
      </w:r>
      <w:proofErr w:type="spellEnd"/>
      <w:r>
        <w:t xml:space="preserve">. 6 в ред. </w:t>
      </w:r>
      <w:hyperlink r:id="rId57" w:history="1">
        <w:r>
          <w:rPr>
            <w:color w:val="0000FF"/>
          </w:rPr>
          <w:t>постановления</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spacing w:before="220"/>
        <w:ind w:firstLine="540"/>
        <w:jc w:val="both"/>
      </w:pPr>
      <w:r>
        <w:lastRenderedPageBreak/>
        <w:t>7) сведения о порядке обжалования принятого по жалобе решения.</w:t>
      </w:r>
    </w:p>
    <w:p w:rsidR="000D6347" w:rsidRDefault="000D6347">
      <w:pPr>
        <w:pStyle w:val="ConsPlusNormal"/>
        <w:spacing w:before="220"/>
        <w:ind w:firstLine="540"/>
        <w:jc w:val="both"/>
      </w:pPr>
      <w:r>
        <w:t xml:space="preserve">5.11. Ответ по результатам рассмотрения жалобы подписывается уполномоченным на рассмотрение жалобы должностным лицом, указанным в </w:t>
      </w:r>
      <w:hyperlink w:anchor="P314" w:history="1">
        <w:r>
          <w:rPr>
            <w:color w:val="0000FF"/>
          </w:rPr>
          <w:t>пункте 5.3</w:t>
        </w:r>
      </w:hyperlink>
      <w:r>
        <w:t>.</w:t>
      </w:r>
    </w:p>
    <w:p w:rsidR="000D6347" w:rsidRDefault="000D6347">
      <w:pPr>
        <w:pStyle w:val="ConsPlusNormal"/>
        <w:spacing w:before="220"/>
        <w:ind w:firstLine="540"/>
        <w:jc w:val="both"/>
      </w:pPr>
      <w:r>
        <w:t>5.12. Жалоба не рассматривается по существу на решения, действия (бездействие) должностного лица органа, предоставляющего Услугу, либо муниципального служащего и заявителю отказывается в удовлетворении жалобы в следующих случаях:</w:t>
      </w:r>
    </w:p>
    <w:p w:rsidR="000D6347" w:rsidRDefault="000D6347">
      <w:pPr>
        <w:pStyle w:val="ConsPlusNormal"/>
        <w:spacing w:before="220"/>
        <w:ind w:firstLine="540"/>
        <w:jc w:val="both"/>
      </w:pPr>
      <w:r>
        <w:t>1) имеется вступившее в законную силу принятое по заявлению (жалобе) с теми же сторонами, о том же предмете и по тем же основаниям решение или определение о прекращении производства по заявлению (жалобе) либо об утверждении мирового соглашения суда общей юрисдикции, арбитражного суда;</w:t>
      </w:r>
    </w:p>
    <w:p w:rsidR="000D6347" w:rsidRDefault="000D6347">
      <w:pPr>
        <w:pStyle w:val="ConsPlusNormal"/>
        <w:spacing w:before="220"/>
        <w:ind w:firstLine="540"/>
        <w:jc w:val="both"/>
      </w:pPr>
      <w:r>
        <w:t>2) ранее подобная жалоба была рассмотрена (с теми же лицами, о том же предмете и по тем же основаниям);</w:t>
      </w:r>
    </w:p>
    <w:p w:rsidR="000D6347" w:rsidRDefault="000D6347">
      <w:pPr>
        <w:pStyle w:val="ConsPlusNormal"/>
        <w:spacing w:before="220"/>
        <w:ind w:firstLine="540"/>
        <w:jc w:val="both"/>
      </w:pPr>
      <w:r>
        <w:t>3) подача жалобы лицом, полномочия которого не подтверждены в порядке, установленном законодательством Российской Федерации;</w:t>
      </w:r>
    </w:p>
    <w:p w:rsidR="000D6347" w:rsidRDefault="000D6347">
      <w:pPr>
        <w:pStyle w:val="ConsPlusNormal"/>
        <w:spacing w:before="220"/>
        <w:ind w:firstLine="540"/>
        <w:jc w:val="both"/>
      </w:pPr>
      <w:r>
        <w:t>4) жалоба содержит вопросы, решение которых не входит в компетенцию непосредственного исполнителя Муниципальной услуги.</w:t>
      </w:r>
    </w:p>
    <w:p w:rsidR="000D6347" w:rsidRDefault="000D6347">
      <w:pPr>
        <w:pStyle w:val="ConsPlusNormal"/>
        <w:spacing w:before="220"/>
        <w:ind w:firstLine="540"/>
        <w:jc w:val="both"/>
      </w:pPr>
      <w:r>
        <w:t>В случае если причины, по которым жалоба на действия (бездействие), администрации Борисовского района, должностного лица или муниципального служащего отдела архитектуры, уполномоченных предоставлять Услугу, не были рассмотрены по существу, в последующем устранены, заявитель вправе вновь обратиться с жалобой.</w:t>
      </w:r>
    </w:p>
    <w:p w:rsidR="000D6347" w:rsidRDefault="000D6347">
      <w:pPr>
        <w:pStyle w:val="ConsPlusNormal"/>
        <w:spacing w:before="220"/>
        <w:ind w:firstLine="540"/>
        <w:jc w:val="both"/>
      </w:pPr>
      <w:r>
        <w:t>5.13. Уполномоченный на рассмотрение жалобы орган вправе оставить жалобу без ответа в следующих случаях:</w:t>
      </w:r>
    </w:p>
    <w:p w:rsidR="000D6347" w:rsidRDefault="000D6347">
      <w:pPr>
        <w:pStyle w:val="ConsPlusNormal"/>
        <w:spacing w:before="220"/>
        <w:ind w:firstLine="540"/>
        <w:jc w:val="both"/>
      </w:pPr>
      <w:r>
        <w:t>1) наличие в жалобе нецензурных либо оскорбительных выражений, угроз жизни, здоровью и имуществу должностного лица, а также членов его семьи;</w:t>
      </w:r>
    </w:p>
    <w:p w:rsidR="000D6347" w:rsidRDefault="000D6347">
      <w:pPr>
        <w:pStyle w:val="ConsPlusNormal"/>
        <w:spacing w:before="220"/>
        <w:ind w:firstLine="540"/>
        <w:jc w:val="both"/>
      </w:pPr>
      <w: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D6347" w:rsidRDefault="000D6347">
      <w:pPr>
        <w:pStyle w:val="ConsPlusNormal"/>
        <w:spacing w:before="220"/>
        <w:ind w:firstLine="540"/>
        <w:jc w:val="both"/>
      </w:pPr>
      <w:r>
        <w:t>3) в письменной жалобе не указаны фамилия заявителя - физического лица, наименование юридического лица, общественного объединения, не являющегося юридическим лицом, направившего жалобу, почтовый адрес, по которому должен быть направлен ответ.</w:t>
      </w:r>
    </w:p>
    <w:p w:rsidR="000D6347" w:rsidRDefault="000D6347">
      <w:pPr>
        <w:pStyle w:val="ConsPlusNormal"/>
        <w:spacing w:before="220"/>
        <w:ind w:firstLine="540"/>
        <w:jc w:val="both"/>
      </w:pPr>
      <w:r>
        <w:t>5.14. Жалоба возвращается в случае, если жалоба подписана или подана лицом, не имеющим полномочий на ее подписание, подачу. Возвращение жалобы заявителю не препятствует повторному обращению заявителя с жалобой после устранения обстоятельств, послуживших основанием для возвращения жалобы.</w:t>
      </w:r>
    </w:p>
    <w:p w:rsidR="000D6347" w:rsidRDefault="000D6347">
      <w:pPr>
        <w:pStyle w:val="ConsPlusNormal"/>
        <w:spacing w:before="220"/>
        <w:ind w:firstLine="540"/>
        <w:jc w:val="both"/>
      </w:pPr>
      <w:r>
        <w:t xml:space="preserve">5.15. </w:t>
      </w:r>
      <w:proofErr w:type="gramStart"/>
      <w:r>
        <w:t>На администрацию Борисовского района, уполномоченных лиц, предоставляющих Услугу, действия (бездействие) и (или) решения которых обжалуются, возлагается обязанность документально доказать законность обжалуемых действий (бездействия) и (или) решений.</w:t>
      </w:r>
      <w:proofErr w:type="gramEnd"/>
    </w:p>
    <w:p w:rsidR="000D6347" w:rsidRDefault="000D6347">
      <w:pPr>
        <w:pStyle w:val="ConsPlusNormal"/>
        <w:spacing w:before="220"/>
        <w:ind w:firstLine="540"/>
        <w:jc w:val="both"/>
      </w:pPr>
      <w:r>
        <w:t>Заявитель освобождается от обязанности доказывать незаконность обжалуемых действий (бездействия) и (или) решений.</w:t>
      </w:r>
    </w:p>
    <w:p w:rsidR="000D6347" w:rsidRDefault="000D6347">
      <w:pPr>
        <w:pStyle w:val="ConsPlusNormal"/>
        <w:spacing w:before="220"/>
        <w:ind w:firstLine="540"/>
        <w:jc w:val="both"/>
      </w:pPr>
      <w:r>
        <w:t xml:space="preserve">В качестве доказательств допускаются любые сведения о фактах, на основе которых устанавливается наличие или отсутствие обстоятельств, обосновывающих требования и возражения сторон, а также иных обстоятельств, имеющих значение для правильного </w:t>
      </w:r>
      <w:r>
        <w:lastRenderedPageBreak/>
        <w:t>рассмотрения и разрешения жалобы, а также объяснения заинтересованных лиц, заключения экспертов, показания свидетелей, аудио- и видеозаписи, иные документы и материалы.</w:t>
      </w:r>
    </w:p>
    <w:p w:rsidR="000D6347" w:rsidRDefault="000D6347">
      <w:pPr>
        <w:pStyle w:val="ConsPlusNormal"/>
        <w:spacing w:before="220"/>
        <w:ind w:firstLine="540"/>
        <w:jc w:val="both"/>
      </w:pPr>
      <w:r>
        <w:t>5.16. До момента вынесения решения по жалобе заявитель вправе обратиться с заявлением о прекращении рассмотрения его жалобы. В таком случае рассмотрение жалобы подлежит прекращению.</w:t>
      </w:r>
    </w:p>
    <w:p w:rsidR="000D6347" w:rsidRDefault="000D6347">
      <w:pPr>
        <w:pStyle w:val="ConsPlusNormal"/>
        <w:spacing w:before="220"/>
        <w:ind w:firstLine="540"/>
        <w:jc w:val="both"/>
      </w:pPr>
      <w:r>
        <w:t>5.17. По результатам рассмотрения жалобы принимается одно из следующих решений:</w:t>
      </w:r>
    </w:p>
    <w:p w:rsidR="000D6347" w:rsidRDefault="000D6347">
      <w:pPr>
        <w:pStyle w:val="ConsPlusNormal"/>
        <w:spacing w:before="220"/>
        <w:ind w:firstLine="540"/>
        <w:jc w:val="both"/>
      </w:pPr>
      <w:proofErr w:type="gramStart"/>
      <w:r>
        <w:t>1) удовлетворяет жалобу, в том числе в форме отмены принятого решения, исправления допущенных должностным лицом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Борисовского района, а также в иных формах;</w:t>
      </w:r>
      <w:proofErr w:type="gramEnd"/>
    </w:p>
    <w:p w:rsidR="000D6347" w:rsidRDefault="000D6347">
      <w:pPr>
        <w:pStyle w:val="ConsPlusNormal"/>
        <w:spacing w:before="220"/>
        <w:ind w:firstLine="540"/>
        <w:jc w:val="both"/>
      </w:pPr>
      <w:r>
        <w:t>2) отказывает в удовлетворении жалобы.</w:t>
      </w:r>
    </w:p>
    <w:p w:rsidR="000D6347" w:rsidRDefault="000D6347">
      <w:pPr>
        <w:pStyle w:val="ConsPlusNormal"/>
        <w:spacing w:before="220"/>
        <w:ind w:firstLine="540"/>
        <w:jc w:val="both"/>
      </w:pPr>
      <w:r>
        <w:t>5.18.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6347" w:rsidRDefault="000D6347">
      <w:pPr>
        <w:pStyle w:val="ConsPlusNormal"/>
        <w:spacing w:before="220"/>
        <w:ind w:firstLine="540"/>
        <w:jc w:val="both"/>
      </w:pPr>
      <w:r>
        <w:t xml:space="preserve">5.19. </w:t>
      </w:r>
      <w:proofErr w:type="gramStart"/>
      <w: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58" w:history="1">
        <w:r>
          <w:rPr>
            <w:color w:val="0000FF"/>
          </w:rPr>
          <w:t>пунктами 3</w:t>
        </w:r>
      </w:hyperlink>
      <w:r>
        <w:t xml:space="preserve">, </w:t>
      </w:r>
      <w:hyperlink r:id="rId59" w:history="1">
        <w:r>
          <w:rPr>
            <w:color w:val="0000FF"/>
          </w:rPr>
          <w:t>5 статьи 5.63</w:t>
        </w:r>
      </w:hyperlink>
      <w:r>
        <w:t xml:space="preserve"> Кодекса Российской Федерации об административных правонарушениях, или признаков состава преступления глава администрации Борисовского района или руководитель муниципального учреждения, предоставляющего Услугу, в который поступила жалоба, незамедлительно направляет имеющиеся материалы в органы прокуратуры.</w:t>
      </w:r>
      <w:proofErr w:type="gramEnd"/>
    </w:p>
    <w:p w:rsidR="000D6347" w:rsidRDefault="000D6347">
      <w:pPr>
        <w:pStyle w:val="ConsPlusNormal"/>
        <w:ind w:firstLine="540"/>
        <w:jc w:val="both"/>
      </w:pPr>
    </w:p>
    <w:p w:rsidR="000D6347" w:rsidRDefault="000D6347">
      <w:pPr>
        <w:pStyle w:val="ConsPlusNormal"/>
        <w:ind w:firstLine="540"/>
        <w:jc w:val="both"/>
      </w:pPr>
    </w:p>
    <w:p w:rsidR="000D6347" w:rsidRDefault="000D6347">
      <w:pPr>
        <w:pStyle w:val="ConsPlusNormal"/>
        <w:ind w:firstLine="540"/>
        <w:jc w:val="both"/>
      </w:pPr>
    </w:p>
    <w:p w:rsidR="000D6347" w:rsidRDefault="000D6347">
      <w:pPr>
        <w:pStyle w:val="ConsPlusNormal"/>
        <w:ind w:firstLine="540"/>
        <w:jc w:val="both"/>
      </w:pPr>
    </w:p>
    <w:p w:rsidR="000D6347" w:rsidRDefault="000D6347">
      <w:pPr>
        <w:pStyle w:val="ConsPlusNormal"/>
        <w:ind w:firstLine="540"/>
        <w:jc w:val="both"/>
      </w:pPr>
    </w:p>
    <w:p w:rsidR="000D6347" w:rsidRDefault="000D6347">
      <w:pPr>
        <w:pStyle w:val="ConsPlusNormal"/>
        <w:jc w:val="right"/>
        <w:outlineLvl w:val="1"/>
      </w:pPr>
      <w:r>
        <w:t>Приложение N 1</w:t>
      </w:r>
    </w:p>
    <w:p w:rsidR="000D6347" w:rsidRDefault="000D6347">
      <w:pPr>
        <w:pStyle w:val="ConsPlusNormal"/>
        <w:jc w:val="right"/>
      </w:pPr>
      <w:r>
        <w:t>к административному регламенту</w:t>
      </w:r>
    </w:p>
    <w:p w:rsidR="000D6347" w:rsidRDefault="000D6347">
      <w:pPr>
        <w:pStyle w:val="ConsPlusNormal"/>
        <w:jc w:val="right"/>
      </w:pPr>
      <w:r>
        <w:t>предоставления муниципальной услуги</w:t>
      </w:r>
    </w:p>
    <w:p w:rsidR="000D6347" w:rsidRDefault="000D6347">
      <w:pPr>
        <w:pStyle w:val="ConsPlusNormal"/>
        <w:jc w:val="right"/>
      </w:pPr>
      <w:r>
        <w:t>по оформлению разрешения на вселение</w:t>
      </w:r>
    </w:p>
    <w:p w:rsidR="000D6347" w:rsidRDefault="000D6347">
      <w:pPr>
        <w:pStyle w:val="ConsPlusNormal"/>
        <w:jc w:val="right"/>
      </w:pPr>
      <w:r>
        <w:t>членов семьи нанимателя и иных</w:t>
      </w:r>
    </w:p>
    <w:p w:rsidR="000D6347" w:rsidRDefault="000D6347">
      <w:pPr>
        <w:pStyle w:val="ConsPlusNormal"/>
        <w:jc w:val="right"/>
      </w:pPr>
      <w:r>
        <w:t>граждан в муниципальные помещения</w:t>
      </w:r>
    </w:p>
    <w:p w:rsidR="000D6347" w:rsidRDefault="000D6347">
      <w:pPr>
        <w:pStyle w:val="ConsPlusNormal"/>
        <w:jc w:val="right"/>
      </w:pPr>
      <w:r>
        <w:t>специализированного жилищного фонда</w:t>
      </w:r>
    </w:p>
    <w:p w:rsidR="000D6347" w:rsidRDefault="000D6347">
      <w:pPr>
        <w:pStyle w:val="ConsPlusNormal"/>
        <w:jc w:val="right"/>
      </w:pPr>
      <w:r>
        <w:t>Борисовского района</w:t>
      </w:r>
    </w:p>
    <w:p w:rsidR="000D6347" w:rsidRDefault="000D6347">
      <w:pPr>
        <w:pStyle w:val="ConsPlusNormal"/>
        <w:ind w:firstLine="540"/>
        <w:jc w:val="both"/>
      </w:pPr>
    </w:p>
    <w:p w:rsidR="000D6347" w:rsidRDefault="000D6347">
      <w:pPr>
        <w:pStyle w:val="ConsPlusTitle"/>
        <w:jc w:val="center"/>
      </w:pPr>
      <w:bookmarkStart w:id="7" w:name="P380"/>
      <w:bookmarkEnd w:id="7"/>
      <w:r>
        <w:t>Организации, с которыми осуществляется взаимодействие</w:t>
      </w:r>
    </w:p>
    <w:p w:rsidR="000D6347" w:rsidRDefault="000D6347">
      <w:pPr>
        <w:pStyle w:val="ConsPlusTitle"/>
        <w:jc w:val="center"/>
      </w:pPr>
      <w:r>
        <w:t>при предоставлении Муниципальной услуги</w:t>
      </w:r>
    </w:p>
    <w:p w:rsidR="000D6347" w:rsidRDefault="000D634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6347">
        <w:tc>
          <w:tcPr>
            <w:tcW w:w="60" w:type="dxa"/>
            <w:tcBorders>
              <w:top w:val="nil"/>
              <w:left w:val="nil"/>
              <w:bottom w:val="nil"/>
              <w:right w:val="nil"/>
            </w:tcBorders>
            <w:shd w:val="clear" w:color="auto" w:fill="CED3F1"/>
            <w:tcMar>
              <w:top w:w="0" w:type="dxa"/>
              <w:left w:w="0" w:type="dxa"/>
              <w:bottom w:w="0" w:type="dxa"/>
              <w:right w:w="0" w:type="dxa"/>
            </w:tcMar>
          </w:tcPr>
          <w:p w:rsidR="000D6347" w:rsidRDefault="000D634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0D6347" w:rsidRDefault="000D6347">
            <w:pPr>
              <w:pStyle w:val="ConsPlusNormal"/>
              <w:jc w:val="center"/>
            </w:pPr>
            <w:r>
              <w:rPr>
                <w:color w:val="392C69"/>
              </w:rPr>
              <w:t>Список изменяющих документов</w:t>
            </w:r>
          </w:p>
          <w:p w:rsidR="000D6347" w:rsidRDefault="000D6347">
            <w:pPr>
              <w:pStyle w:val="ConsPlusNormal"/>
              <w:jc w:val="center"/>
            </w:pPr>
            <w:proofErr w:type="gramStart"/>
            <w:r>
              <w:rPr>
                <w:color w:val="392C69"/>
              </w:rPr>
              <w:t xml:space="preserve">(в ред. </w:t>
            </w:r>
            <w:hyperlink r:id="rId60" w:history="1">
              <w:r>
                <w:rPr>
                  <w:color w:val="0000FF"/>
                </w:rPr>
                <w:t>постановления</w:t>
              </w:r>
            </w:hyperlink>
            <w:r>
              <w:rPr>
                <w:color w:val="392C69"/>
              </w:rPr>
              <w:t xml:space="preserve"> администрации Борисовского района Белгородской области</w:t>
            </w:r>
            <w:proofErr w:type="gramEnd"/>
          </w:p>
          <w:p w:rsidR="000D6347" w:rsidRDefault="000D6347">
            <w:pPr>
              <w:pStyle w:val="ConsPlusNormal"/>
              <w:jc w:val="center"/>
            </w:pPr>
            <w:r>
              <w:rPr>
                <w:color w:val="392C69"/>
              </w:rPr>
              <w:t>от 27.01.2016 N 7)</w:t>
            </w: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r>
    </w:tbl>
    <w:p w:rsidR="000D6347" w:rsidRDefault="000D6347">
      <w:pPr>
        <w:pStyle w:val="ConsPlusNormal"/>
        <w:ind w:firstLine="540"/>
        <w:jc w:val="both"/>
      </w:pPr>
    </w:p>
    <w:p w:rsidR="000D6347" w:rsidRDefault="000D6347">
      <w:pPr>
        <w:pStyle w:val="ConsPlusNormal"/>
        <w:ind w:firstLine="540"/>
        <w:jc w:val="both"/>
      </w:pPr>
      <w:proofErr w:type="spellStart"/>
      <w:r>
        <w:t>Борисовский</w:t>
      </w:r>
      <w:proofErr w:type="spellEnd"/>
      <w:r>
        <w:t xml:space="preserve"> отдел Управления Федеральной службы регистрации кадастра и картографии по Белгородской области:</w:t>
      </w:r>
    </w:p>
    <w:p w:rsidR="000D6347" w:rsidRDefault="000D6347">
      <w:pPr>
        <w:pStyle w:val="ConsPlusNormal"/>
        <w:spacing w:before="220"/>
        <w:ind w:firstLine="540"/>
        <w:jc w:val="both"/>
      </w:pPr>
      <w:r>
        <w:t>п. Борисовка, ул. Первомайская, д. 22, тел.: 5-00-79, 5-44-79, 5-34-79. Прием граждан:</w:t>
      </w:r>
    </w:p>
    <w:p w:rsidR="000D6347" w:rsidRDefault="000D6347">
      <w:pPr>
        <w:pStyle w:val="ConsPlusNormal"/>
        <w:spacing w:before="220"/>
        <w:ind w:firstLine="540"/>
        <w:jc w:val="both"/>
      </w:pPr>
      <w:r>
        <w:lastRenderedPageBreak/>
        <w:t>вторник - среда: с 8.00 до 17.00 без перерыва; четверг - суббота: с 8.00 до 16.00 без перерыва; воскресенье, понедельник: выходные дни.</w:t>
      </w:r>
    </w:p>
    <w:p w:rsidR="000D6347" w:rsidRDefault="000D6347">
      <w:pPr>
        <w:pStyle w:val="ConsPlusNormal"/>
        <w:spacing w:before="220"/>
        <w:ind w:firstLine="540"/>
        <w:jc w:val="both"/>
      </w:pPr>
      <w:r>
        <w:t>ГУП Белгородской области "</w:t>
      </w:r>
      <w:proofErr w:type="spellStart"/>
      <w:r>
        <w:t>Белоблтехинвентаризация</w:t>
      </w:r>
      <w:proofErr w:type="spellEnd"/>
      <w:r>
        <w:t xml:space="preserve">", </w:t>
      </w:r>
      <w:proofErr w:type="spellStart"/>
      <w:r>
        <w:t>Борисовский</w:t>
      </w:r>
      <w:proofErr w:type="spellEnd"/>
      <w:r>
        <w:t xml:space="preserve"> филиал:</w:t>
      </w:r>
    </w:p>
    <w:p w:rsidR="000D6347" w:rsidRDefault="000D6347">
      <w:pPr>
        <w:pStyle w:val="ConsPlusNormal"/>
        <w:spacing w:before="220"/>
        <w:ind w:firstLine="540"/>
        <w:jc w:val="both"/>
      </w:pPr>
      <w:r>
        <w:t>п. Борисовка, ул. Первомайская, д. 20, тел.: 5-01-95, 5-08-94.</w:t>
      </w:r>
    </w:p>
    <w:p w:rsidR="000D6347" w:rsidRDefault="000D6347">
      <w:pPr>
        <w:pStyle w:val="ConsPlusNormal"/>
        <w:spacing w:before="220"/>
        <w:ind w:firstLine="540"/>
        <w:jc w:val="both"/>
      </w:pPr>
      <w:r>
        <w:t>Прием граждан:</w:t>
      </w:r>
    </w:p>
    <w:p w:rsidR="000D6347" w:rsidRDefault="000D6347">
      <w:pPr>
        <w:pStyle w:val="ConsPlusNormal"/>
        <w:spacing w:before="220"/>
        <w:ind w:firstLine="540"/>
        <w:jc w:val="both"/>
      </w:pPr>
      <w:r>
        <w:t>понедельник - среда: с 8.00 до 17.00 (перерыв на обед с 12.00 до 13.00);</w:t>
      </w:r>
    </w:p>
    <w:p w:rsidR="000D6347" w:rsidRDefault="000D6347">
      <w:pPr>
        <w:pStyle w:val="ConsPlusNormal"/>
        <w:spacing w:before="220"/>
        <w:ind w:firstLine="540"/>
        <w:jc w:val="both"/>
      </w:pPr>
      <w:r>
        <w:t>четверг - пятница: с 8.00 до 15.00 (перерыв на обед с 12.00 до 13.00);</w:t>
      </w:r>
    </w:p>
    <w:p w:rsidR="000D6347" w:rsidRDefault="000D6347">
      <w:pPr>
        <w:pStyle w:val="ConsPlusNormal"/>
        <w:spacing w:before="220"/>
        <w:ind w:firstLine="540"/>
        <w:jc w:val="both"/>
      </w:pPr>
      <w:r>
        <w:t>суббота: с 10.00 до 13.00; воскресенье: выходной день.</w:t>
      </w:r>
    </w:p>
    <w:p w:rsidR="000D6347" w:rsidRDefault="000D6347">
      <w:pPr>
        <w:pStyle w:val="ConsPlusNormal"/>
      </w:pPr>
    </w:p>
    <w:p w:rsidR="000D6347" w:rsidRDefault="000D6347">
      <w:pPr>
        <w:pStyle w:val="ConsPlusNormal"/>
      </w:pPr>
    </w:p>
    <w:p w:rsidR="000D6347" w:rsidRDefault="000D6347">
      <w:pPr>
        <w:pStyle w:val="ConsPlusNormal"/>
      </w:pPr>
    </w:p>
    <w:p w:rsidR="000D6347" w:rsidRDefault="000D6347">
      <w:pPr>
        <w:pStyle w:val="ConsPlusNormal"/>
      </w:pPr>
    </w:p>
    <w:p w:rsidR="000D6347" w:rsidRDefault="000D6347">
      <w:pPr>
        <w:pStyle w:val="ConsPlusNormal"/>
      </w:pPr>
    </w:p>
    <w:p w:rsidR="000D6347" w:rsidRDefault="000D6347">
      <w:pPr>
        <w:pStyle w:val="ConsPlusNormal"/>
        <w:jc w:val="right"/>
        <w:outlineLvl w:val="1"/>
      </w:pPr>
      <w:r>
        <w:t>Приложение N 2</w:t>
      </w:r>
    </w:p>
    <w:p w:rsidR="000D6347" w:rsidRDefault="000D6347">
      <w:pPr>
        <w:pStyle w:val="ConsPlusNormal"/>
        <w:jc w:val="right"/>
      </w:pPr>
      <w:r>
        <w:t>к административному регламенту</w:t>
      </w:r>
    </w:p>
    <w:p w:rsidR="000D6347" w:rsidRDefault="000D6347">
      <w:pPr>
        <w:pStyle w:val="ConsPlusNormal"/>
        <w:jc w:val="right"/>
      </w:pPr>
      <w:r>
        <w:t>предоставления муниципальной услуги</w:t>
      </w:r>
    </w:p>
    <w:p w:rsidR="000D6347" w:rsidRDefault="000D6347">
      <w:pPr>
        <w:pStyle w:val="ConsPlusNormal"/>
        <w:jc w:val="right"/>
      </w:pPr>
      <w:r>
        <w:t>по оформлению разрешения на вселение</w:t>
      </w:r>
    </w:p>
    <w:p w:rsidR="000D6347" w:rsidRDefault="000D6347">
      <w:pPr>
        <w:pStyle w:val="ConsPlusNormal"/>
        <w:jc w:val="right"/>
      </w:pPr>
      <w:r>
        <w:t>членов семьи нанимателя и иных</w:t>
      </w:r>
    </w:p>
    <w:p w:rsidR="000D6347" w:rsidRDefault="000D6347">
      <w:pPr>
        <w:pStyle w:val="ConsPlusNormal"/>
        <w:jc w:val="right"/>
      </w:pPr>
      <w:r>
        <w:t>граждан в муниципальные помещения</w:t>
      </w:r>
    </w:p>
    <w:p w:rsidR="000D6347" w:rsidRDefault="000D6347">
      <w:pPr>
        <w:pStyle w:val="ConsPlusNormal"/>
        <w:jc w:val="right"/>
      </w:pPr>
      <w:r>
        <w:t>специализированного жилищного фонда</w:t>
      </w:r>
    </w:p>
    <w:p w:rsidR="000D6347" w:rsidRDefault="000D6347">
      <w:pPr>
        <w:pStyle w:val="ConsPlusNormal"/>
        <w:jc w:val="right"/>
      </w:pPr>
      <w:r>
        <w:t>Борисовского района</w:t>
      </w:r>
    </w:p>
    <w:p w:rsidR="000D6347" w:rsidRDefault="000D634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6347">
        <w:tc>
          <w:tcPr>
            <w:tcW w:w="60" w:type="dxa"/>
            <w:tcBorders>
              <w:top w:val="nil"/>
              <w:left w:val="nil"/>
              <w:bottom w:val="nil"/>
              <w:right w:val="nil"/>
            </w:tcBorders>
            <w:shd w:val="clear" w:color="auto" w:fill="CED3F1"/>
            <w:tcMar>
              <w:top w:w="0" w:type="dxa"/>
              <w:left w:w="0" w:type="dxa"/>
              <w:bottom w:w="0" w:type="dxa"/>
              <w:right w:w="0" w:type="dxa"/>
            </w:tcMar>
          </w:tcPr>
          <w:p w:rsidR="000D6347" w:rsidRDefault="000D634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0D6347" w:rsidRDefault="000D6347">
            <w:pPr>
              <w:pStyle w:val="ConsPlusNormal"/>
              <w:jc w:val="center"/>
            </w:pPr>
            <w:r>
              <w:rPr>
                <w:color w:val="392C69"/>
              </w:rPr>
              <w:t>Список изменяющих документов</w:t>
            </w:r>
          </w:p>
          <w:p w:rsidR="000D6347" w:rsidRDefault="000D6347">
            <w:pPr>
              <w:pStyle w:val="ConsPlusNormal"/>
              <w:jc w:val="center"/>
            </w:pPr>
            <w:proofErr w:type="gramStart"/>
            <w:r>
              <w:rPr>
                <w:color w:val="392C69"/>
              </w:rPr>
              <w:t xml:space="preserve">(в ред. </w:t>
            </w:r>
            <w:hyperlink r:id="rId61" w:history="1">
              <w:r>
                <w:rPr>
                  <w:color w:val="0000FF"/>
                </w:rPr>
                <w:t>постановления</w:t>
              </w:r>
            </w:hyperlink>
            <w:r>
              <w:rPr>
                <w:color w:val="392C69"/>
              </w:rPr>
              <w:t xml:space="preserve"> администрации Борисовского района Белгородской области</w:t>
            </w:r>
            <w:proofErr w:type="gramEnd"/>
          </w:p>
          <w:p w:rsidR="000D6347" w:rsidRDefault="000D6347">
            <w:pPr>
              <w:pStyle w:val="ConsPlusNormal"/>
              <w:jc w:val="center"/>
            </w:pPr>
            <w:r>
              <w:rPr>
                <w:color w:val="392C69"/>
              </w:rPr>
              <w:t>от 27.01.2016 N 7)</w:t>
            </w: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r>
    </w:tbl>
    <w:p w:rsidR="000D6347" w:rsidRDefault="000D6347">
      <w:pPr>
        <w:pStyle w:val="ConsPlusNormal"/>
      </w:pPr>
    </w:p>
    <w:p w:rsidR="000D6347" w:rsidRDefault="000D6347">
      <w:pPr>
        <w:pStyle w:val="ConsPlusNonformat"/>
        <w:jc w:val="both"/>
      </w:pPr>
      <w:r>
        <w:t xml:space="preserve">                                    Главе администрации Борисовского района</w:t>
      </w:r>
    </w:p>
    <w:p w:rsidR="000D6347" w:rsidRDefault="000D6347">
      <w:pPr>
        <w:pStyle w:val="ConsPlusNonformat"/>
        <w:jc w:val="both"/>
      </w:pPr>
      <w:r>
        <w:t xml:space="preserve">                                    _______________________________________</w:t>
      </w:r>
    </w:p>
    <w:p w:rsidR="000D6347" w:rsidRDefault="000D6347">
      <w:pPr>
        <w:pStyle w:val="ConsPlusNonformat"/>
        <w:jc w:val="both"/>
      </w:pPr>
      <w:r>
        <w:t xml:space="preserve">                                    ______________________________________,</w:t>
      </w:r>
    </w:p>
    <w:p w:rsidR="000D6347" w:rsidRDefault="000D6347">
      <w:pPr>
        <w:pStyle w:val="ConsPlusNonformat"/>
        <w:jc w:val="both"/>
      </w:pPr>
      <w:r>
        <w:t xml:space="preserve">                                       (Ф.И.О. заявителя)</w:t>
      </w:r>
    </w:p>
    <w:p w:rsidR="000D6347" w:rsidRDefault="000D6347">
      <w:pPr>
        <w:pStyle w:val="ConsPlusNonformat"/>
        <w:jc w:val="both"/>
      </w:pPr>
      <w:r>
        <w:t xml:space="preserve">                                    </w:t>
      </w:r>
      <w:proofErr w:type="gramStart"/>
      <w:r>
        <w:t>проживающего</w:t>
      </w:r>
      <w:proofErr w:type="gramEnd"/>
      <w:r>
        <w:t xml:space="preserve"> по адресу ________________</w:t>
      </w:r>
    </w:p>
    <w:p w:rsidR="000D6347" w:rsidRDefault="000D6347">
      <w:pPr>
        <w:pStyle w:val="ConsPlusNonformat"/>
        <w:jc w:val="both"/>
      </w:pPr>
      <w:r>
        <w:t xml:space="preserve">                                    _______________________________________</w:t>
      </w:r>
    </w:p>
    <w:p w:rsidR="000D6347" w:rsidRDefault="000D6347">
      <w:pPr>
        <w:pStyle w:val="ConsPlusNonformat"/>
        <w:jc w:val="both"/>
      </w:pPr>
      <w:r>
        <w:t xml:space="preserve">                                    ______________________________________,</w:t>
      </w:r>
    </w:p>
    <w:p w:rsidR="000D6347" w:rsidRDefault="000D6347">
      <w:pPr>
        <w:pStyle w:val="ConsPlusNonformat"/>
        <w:jc w:val="both"/>
      </w:pPr>
      <w:r>
        <w:t xml:space="preserve">                                    паспорт _______________________________</w:t>
      </w:r>
    </w:p>
    <w:p w:rsidR="000D6347" w:rsidRDefault="000D6347">
      <w:pPr>
        <w:pStyle w:val="ConsPlusNonformat"/>
        <w:jc w:val="both"/>
      </w:pPr>
      <w:r>
        <w:t xml:space="preserve">                                    _______________________________________</w:t>
      </w:r>
    </w:p>
    <w:p w:rsidR="000D6347" w:rsidRDefault="000D6347">
      <w:pPr>
        <w:pStyle w:val="ConsPlusNonformat"/>
        <w:jc w:val="both"/>
      </w:pPr>
      <w:r>
        <w:t xml:space="preserve">                                    _______________________________________</w:t>
      </w:r>
    </w:p>
    <w:p w:rsidR="000D6347" w:rsidRDefault="000D6347">
      <w:pPr>
        <w:pStyle w:val="ConsPlusNonformat"/>
        <w:jc w:val="both"/>
      </w:pPr>
      <w:r>
        <w:t xml:space="preserve">                                    _______________________________________</w:t>
      </w:r>
    </w:p>
    <w:p w:rsidR="000D6347" w:rsidRDefault="000D6347">
      <w:pPr>
        <w:pStyle w:val="ConsPlusNonformat"/>
        <w:jc w:val="both"/>
      </w:pPr>
      <w:r>
        <w:t xml:space="preserve">                                      (кем и когда </w:t>
      </w:r>
      <w:proofErr w:type="gramStart"/>
      <w:r>
        <w:t>выдан</w:t>
      </w:r>
      <w:proofErr w:type="gramEnd"/>
      <w:r>
        <w:t>)</w:t>
      </w:r>
    </w:p>
    <w:p w:rsidR="000D6347" w:rsidRDefault="000D6347">
      <w:pPr>
        <w:pStyle w:val="ConsPlusNonformat"/>
        <w:jc w:val="both"/>
      </w:pPr>
      <w:r>
        <w:t xml:space="preserve">                                    тел. __________________________________</w:t>
      </w:r>
    </w:p>
    <w:p w:rsidR="000D6347" w:rsidRDefault="000D6347">
      <w:pPr>
        <w:pStyle w:val="ConsPlusNonformat"/>
        <w:jc w:val="both"/>
      </w:pPr>
    </w:p>
    <w:p w:rsidR="000D6347" w:rsidRDefault="000D6347">
      <w:pPr>
        <w:pStyle w:val="ConsPlusNonformat"/>
        <w:jc w:val="both"/>
      </w:pPr>
      <w:bookmarkStart w:id="8" w:name="P426"/>
      <w:bookmarkEnd w:id="8"/>
      <w:r>
        <w:t xml:space="preserve">                                 ЗАЯВЛЕНИЕ</w:t>
      </w:r>
    </w:p>
    <w:p w:rsidR="000D6347" w:rsidRDefault="000D6347">
      <w:pPr>
        <w:pStyle w:val="ConsPlusNonformat"/>
        <w:jc w:val="both"/>
      </w:pPr>
    </w:p>
    <w:p w:rsidR="000D6347" w:rsidRDefault="000D6347">
      <w:pPr>
        <w:pStyle w:val="ConsPlusNonformat"/>
        <w:jc w:val="both"/>
      </w:pPr>
      <w:r>
        <w:t xml:space="preserve">    Я, ___________________________________________________________________,</w:t>
      </w:r>
    </w:p>
    <w:p w:rsidR="000D6347" w:rsidRDefault="000D6347">
      <w:pPr>
        <w:pStyle w:val="ConsPlusNonformat"/>
        <w:jc w:val="both"/>
      </w:pPr>
      <w:r>
        <w:t xml:space="preserve">                         (фамилия, имя, отчество)</w:t>
      </w:r>
    </w:p>
    <w:p w:rsidR="000D6347" w:rsidRDefault="000D6347">
      <w:pPr>
        <w:pStyle w:val="ConsPlusNonformat"/>
        <w:jc w:val="both"/>
      </w:pPr>
      <w:r>
        <w:t xml:space="preserve">наниматель  по  договору  специализированного  найма  жилого  помещения  </w:t>
      </w:r>
      <w:proofErr w:type="gramStart"/>
      <w:r>
        <w:t>от</w:t>
      </w:r>
      <w:proofErr w:type="gramEnd"/>
    </w:p>
    <w:p w:rsidR="000D6347" w:rsidRDefault="000D6347">
      <w:pPr>
        <w:pStyle w:val="ConsPlusNonformat"/>
        <w:jc w:val="both"/>
      </w:pPr>
      <w:r>
        <w:t>___________      года     N     ________,     расположенного     по адресу:</w:t>
      </w:r>
    </w:p>
    <w:p w:rsidR="000D6347" w:rsidRDefault="000D6347">
      <w:pPr>
        <w:pStyle w:val="ConsPlusNonformat"/>
        <w:jc w:val="both"/>
      </w:pPr>
      <w:r>
        <w:t>__________________________________________________________________________,</w:t>
      </w:r>
    </w:p>
    <w:p w:rsidR="000D6347" w:rsidRDefault="000D6347">
      <w:pPr>
        <w:pStyle w:val="ConsPlusNonformat"/>
        <w:jc w:val="both"/>
      </w:pPr>
      <w:r>
        <w:t>действуя с согласия членов своей семьи: ___________________________________</w:t>
      </w:r>
    </w:p>
    <w:p w:rsidR="000D6347" w:rsidRDefault="000D6347">
      <w:pPr>
        <w:pStyle w:val="ConsPlusNonformat"/>
        <w:jc w:val="both"/>
      </w:pPr>
      <w:r>
        <w:t>___________________________________________________________________________</w:t>
      </w:r>
    </w:p>
    <w:p w:rsidR="000D6347" w:rsidRDefault="000D6347">
      <w:pPr>
        <w:pStyle w:val="ConsPlusNonformat"/>
        <w:jc w:val="both"/>
      </w:pPr>
      <w:r>
        <w:t>___________________________________________________________________________</w:t>
      </w:r>
    </w:p>
    <w:p w:rsidR="000D6347" w:rsidRDefault="000D6347">
      <w:pPr>
        <w:pStyle w:val="ConsPlusNonformat"/>
        <w:jc w:val="both"/>
      </w:pPr>
      <w:r>
        <w:t>___________________________________________________________________________</w:t>
      </w:r>
    </w:p>
    <w:p w:rsidR="000D6347" w:rsidRDefault="000D6347">
      <w:pPr>
        <w:pStyle w:val="ConsPlusNonformat"/>
        <w:jc w:val="both"/>
      </w:pPr>
      <w:r>
        <w:t xml:space="preserve">    (Ф.И.О.,  год рождения, родственные отношения)</w:t>
      </w:r>
    </w:p>
    <w:p w:rsidR="000D6347" w:rsidRDefault="000D6347">
      <w:pPr>
        <w:pStyle w:val="ConsPlusNonformat"/>
        <w:jc w:val="both"/>
      </w:pPr>
      <w:r>
        <w:lastRenderedPageBreak/>
        <w:t>вселяю в качестве нового члена семьи ______________________________________</w:t>
      </w:r>
    </w:p>
    <w:p w:rsidR="000D6347" w:rsidRDefault="000D6347">
      <w:pPr>
        <w:pStyle w:val="ConsPlusNonformat"/>
        <w:jc w:val="both"/>
      </w:pPr>
      <w:r>
        <w:t>___________________________________________________________________________</w:t>
      </w:r>
    </w:p>
    <w:p w:rsidR="000D6347" w:rsidRDefault="000D6347">
      <w:pPr>
        <w:pStyle w:val="ConsPlusNonformat"/>
        <w:jc w:val="both"/>
      </w:pPr>
      <w:r>
        <w:t>___________________________________________________________________________</w:t>
      </w:r>
    </w:p>
    <w:p w:rsidR="000D6347" w:rsidRDefault="000D6347">
      <w:pPr>
        <w:pStyle w:val="ConsPlusNonformat"/>
        <w:jc w:val="both"/>
      </w:pPr>
      <w:r>
        <w:t xml:space="preserve">               (Ф.И.О., год рождения, родственные отношения)</w:t>
      </w:r>
    </w:p>
    <w:p w:rsidR="000D6347" w:rsidRDefault="000D6347">
      <w:pPr>
        <w:pStyle w:val="ConsPlusNonformat"/>
        <w:jc w:val="both"/>
      </w:pPr>
      <w:r>
        <w:t xml:space="preserve">    На  основании  вышеизложенного,  прошу внести изменение в договор найма</w:t>
      </w:r>
    </w:p>
    <w:p w:rsidR="000D6347" w:rsidRDefault="000D6347">
      <w:pPr>
        <w:pStyle w:val="ConsPlusNonformat"/>
        <w:jc w:val="both"/>
      </w:pPr>
      <w:r>
        <w:t>специализированного жилого помещения в муниципальном жилищном фонде</w:t>
      </w:r>
    </w:p>
    <w:p w:rsidR="000D6347" w:rsidRDefault="000D6347">
      <w:pPr>
        <w:pStyle w:val="ConsPlusNonformat"/>
        <w:jc w:val="both"/>
      </w:pPr>
      <w:r>
        <w:t>_______________</w:t>
      </w:r>
    </w:p>
    <w:p w:rsidR="000D6347" w:rsidRDefault="000D6347">
      <w:pPr>
        <w:pStyle w:val="ConsPlusNonformat"/>
        <w:jc w:val="both"/>
      </w:pPr>
      <w:r>
        <w:t xml:space="preserve">    (дата)</w:t>
      </w:r>
    </w:p>
    <w:p w:rsidR="000D6347" w:rsidRDefault="000D6347">
      <w:pPr>
        <w:pStyle w:val="ConsPlusNonformat"/>
        <w:jc w:val="both"/>
      </w:pPr>
      <w:r>
        <w:t>____________________                            ___________________________</w:t>
      </w:r>
    </w:p>
    <w:p w:rsidR="000D6347" w:rsidRDefault="000D6347">
      <w:pPr>
        <w:pStyle w:val="ConsPlusNonformat"/>
        <w:jc w:val="both"/>
      </w:pPr>
      <w:r>
        <w:t xml:space="preserve">    (подпись)                                            (Ф.И.О.)</w:t>
      </w:r>
    </w:p>
    <w:p w:rsidR="000D6347" w:rsidRDefault="000D6347">
      <w:pPr>
        <w:pStyle w:val="ConsPlusNormal"/>
      </w:pPr>
    </w:p>
    <w:p w:rsidR="000D6347" w:rsidRDefault="000D6347">
      <w:pPr>
        <w:pStyle w:val="ConsPlusNormal"/>
      </w:pPr>
    </w:p>
    <w:p w:rsidR="000D6347" w:rsidRDefault="000D6347">
      <w:pPr>
        <w:pStyle w:val="ConsPlusNormal"/>
      </w:pPr>
    </w:p>
    <w:p w:rsidR="000D6347" w:rsidRDefault="000D6347">
      <w:pPr>
        <w:pStyle w:val="ConsPlusNormal"/>
      </w:pPr>
    </w:p>
    <w:p w:rsidR="000D6347" w:rsidRDefault="000D6347">
      <w:pPr>
        <w:pStyle w:val="ConsPlusNormal"/>
      </w:pPr>
    </w:p>
    <w:p w:rsidR="000D6347" w:rsidRDefault="000D6347">
      <w:pPr>
        <w:pStyle w:val="ConsPlusNormal"/>
        <w:jc w:val="right"/>
        <w:outlineLvl w:val="1"/>
      </w:pPr>
      <w:r>
        <w:t>Приложение N 3</w:t>
      </w:r>
    </w:p>
    <w:p w:rsidR="000D6347" w:rsidRDefault="000D6347">
      <w:pPr>
        <w:pStyle w:val="ConsPlusNormal"/>
        <w:jc w:val="right"/>
      </w:pPr>
      <w:r>
        <w:t>к административному регламенту</w:t>
      </w:r>
    </w:p>
    <w:p w:rsidR="000D6347" w:rsidRDefault="000D6347">
      <w:pPr>
        <w:pStyle w:val="ConsPlusNormal"/>
        <w:jc w:val="right"/>
      </w:pPr>
      <w:r>
        <w:t>предоставления муниципальной услуги</w:t>
      </w:r>
    </w:p>
    <w:p w:rsidR="000D6347" w:rsidRDefault="000D6347">
      <w:pPr>
        <w:pStyle w:val="ConsPlusNormal"/>
        <w:jc w:val="right"/>
      </w:pPr>
      <w:r>
        <w:t>по оформлению разрешения на вселение</w:t>
      </w:r>
    </w:p>
    <w:p w:rsidR="000D6347" w:rsidRDefault="000D6347">
      <w:pPr>
        <w:pStyle w:val="ConsPlusNormal"/>
        <w:jc w:val="right"/>
      </w:pPr>
      <w:r>
        <w:t>членов семьи нанимателя и иных</w:t>
      </w:r>
    </w:p>
    <w:p w:rsidR="000D6347" w:rsidRDefault="000D6347">
      <w:pPr>
        <w:pStyle w:val="ConsPlusNormal"/>
        <w:jc w:val="right"/>
      </w:pPr>
      <w:r>
        <w:t>граждан в муниципальные помещения</w:t>
      </w:r>
    </w:p>
    <w:p w:rsidR="000D6347" w:rsidRDefault="000D6347">
      <w:pPr>
        <w:pStyle w:val="ConsPlusNormal"/>
        <w:jc w:val="right"/>
      </w:pPr>
      <w:r>
        <w:t>специализированного жилищного фонда</w:t>
      </w:r>
    </w:p>
    <w:p w:rsidR="000D6347" w:rsidRDefault="000D6347">
      <w:pPr>
        <w:pStyle w:val="ConsPlusNormal"/>
        <w:jc w:val="right"/>
      </w:pPr>
      <w:r>
        <w:t>Борисовского района</w:t>
      </w:r>
    </w:p>
    <w:p w:rsidR="000D6347" w:rsidRDefault="000D6347">
      <w:pPr>
        <w:pStyle w:val="ConsPlusNormal"/>
      </w:pPr>
    </w:p>
    <w:p w:rsidR="000D6347" w:rsidRDefault="000D6347">
      <w:pPr>
        <w:pStyle w:val="ConsPlusTitle"/>
        <w:jc w:val="center"/>
      </w:pPr>
      <w:r>
        <w:t>Блок-схема</w:t>
      </w:r>
    </w:p>
    <w:p w:rsidR="000D6347" w:rsidRDefault="000D6347">
      <w:pPr>
        <w:pStyle w:val="ConsPlusTitle"/>
        <w:jc w:val="center"/>
      </w:pPr>
      <w:r>
        <w:t>последовательности действий при оказании</w:t>
      </w:r>
    </w:p>
    <w:p w:rsidR="000D6347" w:rsidRDefault="000D6347">
      <w:pPr>
        <w:pStyle w:val="ConsPlusTitle"/>
        <w:jc w:val="center"/>
      </w:pPr>
      <w:r>
        <w:t>Муниципальной услуги</w:t>
      </w:r>
    </w:p>
    <w:p w:rsidR="000D6347" w:rsidRDefault="000D6347">
      <w:pPr>
        <w:pStyle w:val="ConsPlusNormal"/>
        <w:jc w:val="center"/>
      </w:pPr>
    </w:p>
    <w:p w:rsidR="000D6347" w:rsidRDefault="000D6347">
      <w:pPr>
        <w:pStyle w:val="ConsPlusNormal"/>
        <w:ind w:firstLine="540"/>
        <w:jc w:val="both"/>
      </w:pPr>
      <w:r>
        <w:t xml:space="preserve">Исключена. - </w:t>
      </w:r>
      <w:hyperlink r:id="rId62" w:history="1">
        <w:r>
          <w:rPr>
            <w:color w:val="0000FF"/>
          </w:rPr>
          <w:t>Постановление</w:t>
        </w:r>
      </w:hyperlink>
      <w:r>
        <w:t xml:space="preserve"> администрации муниципального района "</w:t>
      </w:r>
      <w:proofErr w:type="spellStart"/>
      <w:r>
        <w:t>Борисовский</w:t>
      </w:r>
      <w:proofErr w:type="spellEnd"/>
      <w:r>
        <w:t xml:space="preserve"> район" Белгородской области от 09.01.2019 N 5.</w:t>
      </w:r>
    </w:p>
    <w:p w:rsidR="000D6347" w:rsidRDefault="000D6347">
      <w:pPr>
        <w:pStyle w:val="ConsPlusNormal"/>
        <w:ind w:firstLine="540"/>
        <w:jc w:val="both"/>
      </w:pPr>
    </w:p>
    <w:p w:rsidR="000D6347" w:rsidRDefault="000D6347">
      <w:pPr>
        <w:pStyle w:val="ConsPlusNormal"/>
      </w:pPr>
    </w:p>
    <w:p w:rsidR="000D6347" w:rsidRDefault="000D6347">
      <w:pPr>
        <w:pStyle w:val="ConsPlusNormal"/>
      </w:pPr>
    </w:p>
    <w:p w:rsidR="000D6347" w:rsidRDefault="000D6347">
      <w:pPr>
        <w:pStyle w:val="ConsPlusNormal"/>
      </w:pPr>
    </w:p>
    <w:p w:rsidR="000D6347" w:rsidRDefault="000D6347">
      <w:pPr>
        <w:pStyle w:val="ConsPlusNormal"/>
      </w:pPr>
    </w:p>
    <w:p w:rsidR="000D6347" w:rsidRDefault="000D6347">
      <w:pPr>
        <w:pStyle w:val="ConsPlusNormal"/>
        <w:jc w:val="right"/>
        <w:outlineLvl w:val="1"/>
      </w:pPr>
      <w:r>
        <w:t>Приложение N 4</w:t>
      </w:r>
    </w:p>
    <w:p w:rsidR="000D6347" w:rsidRDefault="000D6347">
      <w:pPr>
        <w:pStyle w:val="ConsPlusNormal"/>
        <w:jc w:val="right"/>
      </w:pPr>
      <w:r>
        <w:t>к административному регламенту</w:t>
      </w:r>
    </w:p>
    <w:p w:rsidR="000D6347" w:rsidRDefault="000D6347">
      <w:pPr>
        <w:pStyle w:val="ConsPlusNormal"/>
        <w:jc w:val="right"/>
      </w:pPr>
      <w:r>
        <w:t>предоставления муниципальной услуги</w:t>
      </w:r>
    </w:p>
    <w:p w:rsidR="000D6347" w:rsidRDefault="000D6347">
      <w:pPr>
        <w:pStyle w:val="ConsPlusNormal"/>
        <w:jc w:val="right"/>
      </w:pPr>
      <w:r>
        <w:t>по оформлению разрешения на вселение</w:t>
      </w:r>
    </w:p>
    <w:p w:rsidR="000D6347" w:rsidRDefault="000D6347">
      <w:pPr>
        <w:pStyle w:val="ConsPlusNormal"/>
        <w:jc w:val="right"/>
      </w:pPr>
      <w:r>
        <w:t>членов семьи нанимателя и иных</w:t>
      </w:r>
    </w:p>
    <w:p w:rsidR="000D6347" w:rsidRDefault="000D6347">
      <w:pPr>
        <w:pStyle w:val="ConsPlusNormal"/>
        <w:jc w:val="right"/>
      </w:pPr>
      <w:r>
        <w:t>граждан в муниципальные помещения</w:t>
      </w:r>
    </w:p>
    <w:p w:rsidR="000D6347" w:rsidRDefault="000D6347">
      <w:pPr>
        <w:pStyle w:val="ConsPlusNormal"/>
        <w:jc w:val="right"/>
      </w:pPr>
      <w:r>
        <w:t>специализированного жилищного фонда</w:t>
      </w:r>
    </w:p>
    <w:p w:rsidR="000D6347" w:rsidRDefault="000D6347">
      <w:pPr>
        <w:pStyle w:val="ConsPlusNormal"/>
        <w:jc w:val="right"/>
      </w:pPr>
      <w:r>
        <w:t>Борисовского района</w:t>
      </w:r>
    </w:p>
    <w:p w:rsidR="000D6347" w:rsidRDefault="000D6347">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D6347">
        <w:tc>
          <w:tcPr>
            <w:tcW w:w="60" w:type="dxa"/>
            <w:tcBorders>
              <w:top w:val="nil"/>
              <w:left w:val="nil"/>
              <w:bottom w:val="nil"/>
              <w:right w:val="nil"/>
            </w:tcBorders>
            <w:shd w:val="clear" w:color="auto" w:fill="CED3F1"/>
            <w:tcMar>
              <w:top w:w="0" w:type="dxa"/>
              <w:left w:w="0" w:type="dxa"/>
              <w:bottom w:w="0" w:type="dxa"/>
              <w:right w:w="0" w:type="dxa"/>
            </w:tcMar>
          </w:tcPr>
          <w:p w:rsidR="000D6347" w:rsidRDefault="000D634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0D6347" w:rsidRDefault="000D6347">
            <w:pPr>
              <w:pStyle w:val="ConsPlusNormal"/>
              <w:jc w:val="center"/>
            </w:pPr>
            <w:r>
              <w:rPr>
                <w:color w:val="392C69"/>
              </w:rPr>
              <w:t>Список изменяющих документов</w:t>
            </w:r>
          </w:p>
          <w:p w:rsidR="000D6347" w:rsidRDefault="000D6347">
            <w:pPr>
              <w:pStyle w:val="ConsPlusNormal"/>
              <w:jc w:val="center"/>
            </w:pPr>
            <w:proofErr w:type="gramStart"/>
            <w:r>
              <w:rPr>
                <w:color w:val="392C69"/>
              </w:rPr>
              <w:t xml:space="preserve">(в ред. </w:t>
            </w:r>
            <w:hyperlink r:id="rId63" w:history="1">
              <w:r>
                <w:rPr>
                  <w:color w:val="0000FF"/>
                </w:rPr>
                <w:t>постановления</w:t>
              </w:r>
            </w:hyperlink>
            <w:r>
              <w:rPr>
                <w:color w:val="392C69"/>
              </w:rPr>
              <w:t xml:space="preserve"> администрации Борисовского района Белгородской области</w:t>
            </w:r>
            <w:proofErr w:type="gramEnd"/>
          </w:p>
          <w:p w:rsidR="000D6347" w:rsidRDefault="000D6347">
            <w:pPr>
              <w:pStyle w:val="ConsPlusNormal"/>
              <w:jc w:val="center"/>
            </w:pPr>
            <w:r>
              <w:rPr>
                <w:color w:val="392C69"/>
              </w:rPr>
              <w:t>от 27.01.2016 N 7)</w:t>
            </w:r>
          </w:p>
        </w:tc>
        <w:tc>
          <w:tcPr>
            <w:tcW w:w="113" w:type="dxa"/>
            <w:tcBorders>
              <w:top w:val="nil"/>
              <w:left w:val="nil"/>
              <w:bottom w:val="nil"/>
              <w:right w:val="nil"/>
            </w:tcBorders>
            <w:shd w:val="clear" w:color="auto" w:fill="F4F3F8"/>
            <w:tcMar>
              <w:top w:w="0" w:type="dxa"/>
              <w:left w:w="0" w:type="dxa"/>
              <w:bottom w:w="0" w:type="dxa"/>
              <w:right w:w="0" w:type="dxa"/>
            </w:tcMar>
          </w:tcPr>
          <w:p w:rsidR="000D6347" w:rsidRDefault="000D6347">
            <w:pPr>
              <w:spacing w:after="1" w:line="0" w:lineRule="atLeast"/>
            </w:pPr>
          </w:p>
        </w:tc>
      </w:tr>
    </w:tbl>
    <w:p w:rsidR="000D6347" w:rsidRDefault="000D6347">
      <w:pPr>
        <w:pStyle w:val="ConsPlusNormal"/>
        <w:jc w:val="right"/>
      </w:pPr>
    </w:p>
    <w:p w:rsidR="000D6347" w:rsidRDefault="000D6347">
      <w:pPr>
        <w:pStyle w:val="ConsPlusNormal"/>
        <w:jc w:val="right"/>
      </w:pPr>
      <w:r>
        <w:t>ОБРАЗЕЦ</w:t>
      </w:r>
    </w:p>
    <w:p w:rsidR="000D6347" w:rsidRDefault="000D6347">
      <w:pPr>
        <w:pStyle w:val="ConsPlusNormal"/>
      </w:pPr>
    </w:p>
    <w:p w:rsidR="000D6347" w:rsidRDefault="000D6347">
      <w:pPr>
        <w:pStyle w:val="ConsPlusNonformat"/>
        <w:jc w:val="both"/>
      </w:pPr>
      <w:bookmarkStart w:id="9" w:name="P486"/>
      <w:bookmarkEnd w:id="9"/>
      <w:r>
        <w:t xml:space="preserve">                 Дополнительное соглашение N 119 (образец)</w:t>
      </w:r>
    </w:p>
    <w:p w:rsidR="000D6347" w:rsidRDefault="000D6347">
      <w:pPr>
        <w:pStyle w:val="ConsPlusNonformat"/>
        <w:jc w:val="both"/>
      </w:pPr>
      <w:r>
        <w:t xml:space="preserve">      к типовому договору найма специализированного жилого помещения</w:t>
      </w:r>
    </w:p>
    <w:p w:rsidR="000D6347" w:rsidRDefault="000D6347">
      <w:pPr>
        <w:pStyle w:val="ConsPlusNonformat"/>
        <w:jc w:val="both"/>
      </w:pPr>
      <w:r>
        <w:t xml:space="preserve">                            N 28 от 01.12.2010</w:t>
      </w:r>
    </w:p>
    <w:p w:rsidR="000D6347" w:rsidRDefault="000D6347">
      <w:pPr>
        <w:pStyle w:val="ConsPlusNonformat"/>
        <w:jc w:val="both"/>
      </w:pPr>
    </w:p>
    <w:p w:rsidR="000D6347" w:rsidRDefault="000D6347">
      <w:pPr>
        <w:pStyle w:val="ConsPlusNonformat"/>
        <w:jc w:val="both"/>
      </w:pPr>
      <w:r>
        <w:t>п. Борисовка                                         от 1 августа 2011 года</w:t>
      </w:r>
    </w:p>
    <w:p w:rsidR="000D6347" w:rsidRDefault="000D6347">
      <w:pPr>
        <w:pStyle w:val="ConsPlusNonformat"/>
        <w:jc w:val="both"/>
      </w:pPr>
    </w:p>
    <w:p w:rsidR="000D6347" w:rsidRDefault="000D6347">
      <w:pPr>
        <w:pStyle w:val="ConsPlusNonformat"/>
        <w:jc w:val="both"/>
      </w:pPr>
      <w:r>
        <w:t>на  квартиру  по  адресу: п. Борисовка, Борисовского района, ул. Советская,</w:t>
      </w:r>
    </w:p>
    <w:p w:rsidR="000D6347" w:rsidRDefault="000D6347">
      <w:pPr>
        <w:pStyle w:val="ConsPlusNonformat"/>
        <w:jc w:val="both"/>
      </w:pPr>
      <w:r>
        <w:t>дом N 18, кв. N 10 (</w:t>
      </w:r>
      <w:proofErr w:type="gramStart"/>
      <w:r>
        <w:t>служебная</w:t>
      </w:r>
      <w:proofErr w:type="gramEnd"/>
      <w:r>
        <w:t>), общей площадью - 28,34 кв. м.</w:t>
      </w:r>
    </w:p>
    <w:p w:rsidR="000D6347" w:rsidRDefault="000D6347">
      <w:pPr>
        <w:pStyle w:val="ConsPlusNonformat"/>
        <w:jc w:val="both"/>
      </w:pPr>
      <w:r>
        <w:t>Наниматель: Иванов Иван Иванович</w:t>
      </w:r>
    </w:p>
    <w:p w:rsidR="000D6347" w:rsidRDefault="000D6347">
      <w:pPr>
        <w:pStyle w:val="ConsPlusNonformat"/>
        <w:jc w:val="both"/>
      </w:pPr>
      <w:r>
        <w:t>Состав семьи: 2 человека:</w:t>
      </w:r>
    </w:p>
    <w:p w:rsidR="000D6347" w:rsidRDefault="000D6347">
      <w:pPr>
        <w:pStyle w:val="ConsPlusNonformat"/>
        <w:jc w:val="both"/>
      </w:pPr>
      <w:r>
        <w:t xml:space="preserve">    1. Иванов И.И. - наниматель.</w:t>
      </w:r>
    </w:p>
    <w:p w:rsidR="000D6347" w:rsidRDefault="000D6347">
      <w:pPr>
        <w:pStyle w:val="ConsPlusNonformat"/>
        <w:jc w:val="both"/>
      </w:pPr>
      <w:r>
        <w:t xml:space="preserve">    2. Иванова С.П. - жена.</w:t>
      </w:r>
    </w:p>
    <w:p w:rsidR="000D6347" w:rsidRDefault="000D6347">
      <w:pPr>
        <w:pStyle w:val="ConsPlusNonformat"/>
        <w:jc w:val="both"/>
      </w:pPr>
      <w:r>
        <w:t xml:space="preserve">    Муниципальный  район  "</w:t>
      </w:r>
      <w:proofErr w:type="spellStart"/>
      <w:r>
        <w:t>Борисовский</w:t>
      </w:r>
      <w:proofErr w:type="spellEnd"/>
      <w:r>
        <w:t xml:space="preserve">  район"  Белгородской области в лице</w:t>
      </w:r>
    </w:p>
    <w:p w:rsidR="000D6347" w:rsidRDefault="000D6347">
      <w:pPr>
        <w:pStyle w:val="ConsPlusNonformat"/>
        <w:jc w:val="both"/>
      </w:pPr>
      <w:r>
        <w:t>главы    администрации   Борисовского   района   Белгородской   области   -</w:t>
      </w:r>
    </w:p>
    <w:p w:rsidR="000D6347" w:rsidRDefault="000D6347">
      <w:pPr>
        <w:pStyle w:val="ConsPlusNonformat"/>
        <w:jc w:val="both"/>
      </w:pPr>
      <w:r>
        <w:t xml:space="preserve">____________________________, действующего на основании </w:t>
      </w:r>
      <w:hyperlink r:id="rId64" w:history="1">
        <w:r>
          <w:rPr>
            <w:color w:val="0000FF"/>
          </w:rPr>
          <w:t>Устава</w:t>
        </w:r>
      </w:hyperlink>
      <w:r>
        <w:t xml:space="preserve">, </w:t>
      </w:r>
      <w:proofErr w:type="gramStart"/>
      <w:r>
        <w:t>именуемый</w:t>
      </w:r>
      <w:proofErr w:type="gramEnd"/>
      <w:r>
        <w:t xml:space="preserve"> в</w:t>
      </w:r>
    </w:p>
    <w:p w:rsidR="000D6347" w:rsidRDefault="000D6347">
      <w:pPr>
        <w:pStyle w:val="ConsPlusNonformat"/>
        <w:jc w:val="both"/>
      </w:pPr>
      <w:r>
        <w:t xml:space="preserve">дальнейшем </w:t>
      </w:r>
      <w:proofErr w:type="spellStart"/>
      <w:r>
        <w:t>Наймодатель</w:t>
      </w:r>
      <w:proofErr w:type="spellEnd"/>
      <w:r>
        <w:t>, с одной стороны, и граждани</w:t>
      </w:r>
      <w:proofErr w:type="gramStart"/>
      <w:r>
        <w:t>н(</w:t>
      </w:r>
      <w:proofErr w:type="gramEnd"/>
      <w:r>
        <w:t>ка)</w:t>
      </w:r>
    </w:p>
    <w:p w:rsidR="000D6347" w:rsidRDefault="000D6347">
      <w:pPr>
        <w:pStyle w:val="ConsPlusNonformat"/>
        <w:jc w:val="both"/>
      </w:pPr>
      <w:r>
        <w:t xml:space="preserve">                           Иванов Иван Иванович,</w:t>
      </w:r>
    </w:p>
    <w:p w:rsidR="000D6347" w:rsidRDefault="000D6347">
      <w:pPr>
        <w:pStyle w:val="ConsPlusNonformat"/>
        <w:jc w:val="both"/>
      </w:pPr>
      <w:r>
        <w:t xml:space="preserve">                         (фамилия, имя, отчество)</w:t>
      </w:r>
    </w:p>
    <w:p w:rsidR="000D6347" w:rsidRDefault="000D6347">
      <w:pPr>
        <w:pStyle w:val="ConsPlusNonformat"/>
        <w:jc w:val="both"/>
      </w:pPr>
      <w:r>
        <w:t>именуемый   в   дальнейшем  Наниматель,  с  другой  стороны,  на  основании</w:t>
      </w:r>
    </w:p>
    <w:p w:rsidR="000D6347" w:rsidRDefault="000D6347">
      <w:pPr>
        <w:pStyle w:val="ConsPlusNonformat"/>
        <w:jc w:val="both"/>
      </w:pPr>
      <w:r>
        <w:t>распоряжения  администрации  Борисовского  района  о  предоставлении жилого</w:t>
      </w:r>
    </w:p>
    <w:p w:rsidR="000D6347" w:rsidRDefault="000D6347">
      <w:pPr>
        <w:pStyle w:val="ConsPlusNonformat"/>
        <w:jc w:val="both"/>
      </w:pPr>
      <w:r>
        <w:t>помещения   от   30.11.2010   N  25  заключили  дополнительное соглашение о</w:t>
      </w:r>
    </w:p>
    <w:p w:rsidR="000D6347" w:rsidRDefault="000D6347">
      <w:pPr>
        <w:pStyle w:val="ConsPlusNonformat"/>
        <w:jc w:val="both"/>
      </w:pPr>
      <w:proofErr w:type="gramStart"/>
      <w:r>
        <w:t>нижеследующем</w:t>
      </w:r>
      <w:proofErr w:type="gramEnd"/>
      <w:r>
        <w:t>.</w:t>
      </w:r>
    </w:p>
    <w:p w:rsidR="000D6347" w:rsidRDefault="000D6347">
      <w:pPr>
        <w:pStyle w:val="ConsPlusNonformat"/>
        <w:jc w:val="both"/>
      </w:pPr>
      <w:r>
        <w:t xml:space="preserve">    1.  Внести  изменения  в  договор  найма в соответствии со </w:t>
      </w:r>
      <w:hyperlink r:id="rId65" w:history="1">
        <w:r>
          <w:rPr>
            <w:color w:val="0000FF"/>
          </w:rPr>
          <w:t>ст. 70</w:t>
        </w:r>
      </w:hyperlink>
      <w:r>
        <w:t xml:space="preserve"> ЖК РФ</w:t>
      </w:r>
    </w:p>
    <w:p w:rsidR="000D6347" w:rsidRDefault="000D6347">
      <w:pPr>
        <w:pStyle w:val="ConsPlusNonformat"/>
        <w:jc w:val="both"/>
      </w:pPr>
      <w:r>
        <w:t>(вселение в жилое помещение граждан в качестве членов семьи нанимателя)</w:t>
      </w:r>
    </w:p>
    <w:p w:rsidR="000D6347" w:rsidRDefault="000D634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690"/>
        <w:gridCol w:w="3061"/>
        <w:gridCol w:w="1814"/>
        <w:gridCol w:w="1928"/>
      </w:tblGrid>
      <w:tr w:rsidR="000D6347">
        <w:tc>
          <w:tcPr>
            <w:tcW w:w="567" w:type="dxa"/>
          </w:tcPr>
          <w:p w:rsidR="000D6347" w:rsidRDefault="000D6347">
            <w:pPr>
              <w:pStyle w:val="ConsPlusNormal"/>
              <w:jc w:val="center"/>
            </w:pPr>
            <w:r>
              <w:t xml:space="preserve">N </w:t>
            </w:r>
            <w:proofErr w:type="gramStart"/>
            <w:r>
              <w:t>п</w:t>
            </w:r>
            <w:proofErr w:type="gramEnd"/>
            <w:r>
              <w:t>/п</w:t>
            </w:r>
          </w:p>
        </w:tc>
        <w:tc>
          <w:tcPr>
            <w:tcW w:w="1690" w:type="dxa"/>
          </w:tcPr>
          <w:p w:rsidR="000D6347" w:rsidRDefault="000D6347">
            <w:pPr>
              <w:pStyle w:val="ConsPlusNormal"/>
              <w:jc w:val="center"/>
            </w:pPr>
            <w:r>
              <w:t>Отношение к нанимателю</w:t>
            </w:r>
          </w:p>
        </w:tc>
        <w:tc>
          <w:tcPr>
            <w:tcW w:w="3061" w:type="dxa"/>
          </w:tcPr>
          <w:p w:rsidR="000D6347" w:rsidRDefault="000D6347">
            <w:pPr>
              <w:pStyle w:val="ConsPlusNormal"/>
              <w:jc w:val="center"/>
            </w:pPr>
            <w:r>
              <w:t>Ф.И.О.</w:t>
            </w:r>
          </w:p>
        </w:tc>
        <w:tc>
          <w:tcPr>
            <w:tcW w:w="1814" w:type="dxa"/>
          </w:tcPr>
          <w:p w:rsidR="000D6347" w:rsidRDefault="000D6347">
            <w:pPr>
              <w:pStyle w:val="ConsPlusNormal"/>
              <w:jc w:val="center"/>
            </w:pPr>
            <w:r>
              <w:t>Дата, месяц, год рождения</w:t>
            </w:r>
          </w:p>
        </w:tc>
        <w:tc>
          <w:tcPr>
            <w:tcW w:w="1928" w:type="dxa"/>
          </w:tcPr>
          <w:p w:rsidR="000D6347" w:rsidRDefault="000D6347">
            <w:pPr>
              <w:pStyle w:val="ConsPlusNormal"/>
              <w:jc w:val="center"/>
            </w:pPr>
            <w:r>
              <w:t>Дата внесения изменений</w:t>
            </w:r>
          </w:p>
        </w:tc>
      </w:tr>
      <w:tr w:rsidR="000D6347">
        <w:tc>
          <w:tcPr>
            <w:tcW w:w="567" w:type="dxa"/>
          </w:tcPr>
          <w:p w:rsidR="000D6347" w:rsidRDefault="000D6347">
            <w:pPr>
              <w:pStyle w:val="ConsPlusNormal"/>
            </w:pPr>
            <w:r>
              <w:t>1.</w:t>
            </w:r>
          </w:p>
        </w:tc>
        <w:tc>
          <w:tcPr>
            <w:tcW w:w="1690" w:type="dxa"/>
          </w:tcPr>
          <w:p w:rsidR="000D6347" w:rsidRDefault="000D6347">
            <w:pPr>
              <w:pStyle w:val="ConsPlusNormal"/>
            </w:pPr>
            <w:r>
              <w:t>сын</w:t>
            </w:r>
          </w:p>
        </w:tc>
        <w:tc>
          <w:tcPr>
            <w:tcW w:w="3061" w:type="dxa"/>
          </w:tcPr>
          <w:p w:rsidR="000D6347" w:rsidRDefault="000D6347">
            <w:pPr>
              <w:pStyle w:val="ConsPlusNormal"/>
            </w:pPr>
            <w:r>
              <w:t>Иванов Андрей Иванович</w:t>
            </w:r>
          </w:p>
        </w:tc>
        <w:tc>
          <w:tcPr>
            <w:tcW w:w="1814" w:type="dxa"/>
          </w:tcPr>
          <w:p w:rsidR="000D6347" w:rsidRDefault="000D6347">
            <w:pPr>
              <w:pStyle w:val="ConsPlusNormal"/>
            </w:pPr>
            <w:r>
              <w:t>19.01.2011</w:t>
            </w:r>
          </w:p>
        </w:tc>
        <w:tc>
          <w:tcPr>
            <w:tcW w:w="1928" w:type="dxa"/>
          </w:tcPr>
          <w:p w:rsidR="000D6347" w:rsidRDefault="000D6347">
            <w:pPr>
              <w:pStyle w:val="ConsPlusNormal"/>
            </w:pPr>
            <w:r>
              <w:t>01.08.2011</w:t>
            </w:r>
          </w:p>
        </w:tc>
      </w:tr>
    </w:tbl>
    <w:p w:rsidR="000D6347" w:rsidRDefault="000D6347">
      <w:pPr>
        <w:pStyle w:val="ConsPlusNormal"/>
        <w:ind w:firstLine="540"/>
        <w:jc w:val="both"/>
      </w:pPr>
    </w:p>
    <w:p w:rsidR="000D6347" w:rsidRDefault="000D6347">
      <w:pPr>
        <w:pStyle w:val="ConsPlusNormal"/>
        <w:ind w:firstLine="540"/>
        <w:jc w:val="both"/>
      </w:pPr>
      <w:r>
        <w:t>2. Внести изменения в договор найма жилого помещения: Состав семьи - 3 человека.</w:t>
      </w:r>
    </w:p>
    <w:p w:rsidR="000D6347" w:rsidRDefault="000D6347">
      <w:pPr>
        <w:pStyle w:val="ConsPlusNormal"/>
        <w:spacing w:before="220"/>
        <w:ind w:firstLine="540"/>
        <w:jc w:val="both"/>
      </w:pPr>
      <w:r>
        <w:t>3. Настоящее дополнительное соглашение вступает в силу с момента подписания сторонами.</w:t>
      </w:r>
    </w:p>
    <w:p w:rsidR="000D6347" w:rsidRDefault="000D6347">
      <w:pPr>
        <w:pStyle w:val="ConsPlusNormal"/>
      </w:pPr>
    </w:p>
    <w:p w:rsidR="000D6347" w:rsidRDefault="000D6347">
      <w:pPr>
        <w:pStyle w:val="ConsPlusNonformat"/>
        <w:jc w:val="both"/>
      </w:pPr>
      <w:proofErr w:type="spellStart"/>
      <w:r>
        <w:t>Наймодатель</w:t>
      </w:r>
      <w:proofErr w:type="spellEnd"/>
      <w:r>
        <w:t xml:space="preserve"> ___________________ ФИО       Наниматель __________________ ФИО</w:t>
      </w:r>
    </w:p>
    <w:p w:rsidR="000D6347" w:rsidRDefault="000D6347">
      <w:pPr>
        <w:pStyle w:val="ConsPlusNonformat"/>
        <w:jc w:val="both"/>
      </w:pPr>
      <w:r>
        <w:t xml:space="preserve">               (подпись)                                 (подпись)</w:t>
      </w:r>
    </w:p>
    <w:p w:rsidR="000D6347" w:rsidRDefault="000D6347">
      <w:pPr>
        <w:pStyle w:val="ConsPlusNonformat"/>
        <w:jc w:val="both"/>
      </w:pPr>
    </w:p>
    <w:p w:rsidR="000D6347" w:rsidRDefault="000D6347">
      <w:pPr>
        <w:pStyle w:val="ConsPlusNonformat"/>
        <w:jc w:val="both"/>
      </w:pPr>
      <w:r>
        <w:t>М.П.</w:t>
      </w:r>
    </w:p>
    <w:p w:rsidR="000D6347" w:rsidRDefault="000D6347">
      <w:pPr>
        <w:pStyle w:val="ConsPlusNormal"/>
      </w:pPr>
    </w:p>
    <w:p w:rsidR="000D6347" w:rsidRDefault="000D6347">
      <w:pPr>
        <w:pStyle w:val="ConsPlusNormal"/>
      </w:pPr>
    </w:p>
    <w:p w:rsidR="000D6347" w:rsidRDefault="000D6347">
      <w:pPr>
        <w:pStyle w:val="ConsPlusNormal"/>
        <w:pBdr>
          <w:top w:val="single" w:sz="6" w:space="0" w:color="auto"/>
        </w:pBdr>
        <w:spacing w:before="100" w:after="100"/>
        <w:jc w:val="both"/>
        <w:rPr>
          <w:sz w:val="2"/>
          <w:szCs w:val="2"/>
        </w:rPr>
      </w:pPr>
    </w:p>
    <w:p w:rsidR="001F490C" w:rsidRDefault="001F490C"/>
    <w:sectPr w:rsidR="001F490C" w:rsidSect="00C40A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D6347"/>
    <w:rsid w:val="000D6347"/>
    <w:rsid w:val="001F490C"/>
    <w:rsid w:val="002A31C7"/>
    <w:rsid w:val="007219FF"/>
    <w:rsid w:val="00887470"/>
    <w:rsid w:val="00C43CAD"/>
    <w:rsid w:val="00CF7593"/>
    <w:rsid w:val="00E15556"/>
    <w:rsid w:val="00F06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9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63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D63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D634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D634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5C1D2CC18E6429B1D4E3F24A9A1E29D668A5EF7A3BDDADE10D1661CDC322D2DFF2812B1C1577C866A38C1036BEF35D94D2F07EB29FD4CBE65A70m7q5U" TargetMode="External"/><Relationship Id="rId18" Type="http://schemas.openxmlformats.org/officeDocument/2006/relationships/hyperlink" Target="consultantplus://offline/ref=325C1D2CC18E6429B1D4E3F24A9A1E29D668A5EF7438DBAFEA0D1661CDC322D2DFF2812B1C1577C866A38E1C36BEF35D94D2F07EB29FD4CBE65A70m7q5U" TargetMode="External"/><Relationship Id="rId26" Type="http://schemas.openxmlformats.org/officeDocument/2006/relationships/hyperlink" Target="consultantplus://offline/ref=325C1D2CC18E6429B1D4E3F24A9A1E29D668A5EF7438DBAFEA0D1661CDC322D2DFF2812B1C1577C866A38C1436BEF35D94D2F07EB29FD4CBE65A70m7q5U" TargetMode="External"/><Relationship Id="rId39" Type="http://schemas.openxmlformats.org/officeDocument/2006/relationships/hyperlink" Target="consultantplus://offline/ref=325C1D2CC18E6429B1D4E3F24A9A1E29D668A5EF7438DBAFEA0D1661CDC322D2DFF2812B1C1577C866A38C1636BEF35D94D2F07EB29FD4CBE65A70m7q5U" TargetMode="External"/><Relationship Id="rId21" Type="http://schemas.openxmlformats.org/officeDocument/2006/relationships/hyperlink" Target="consultantplus://offline/ref=325C1D2CC18E6429B1D4FDFF5CF64424D16BF3E57236D6FFB4524D3C9ACA288598BDD86C5B13229922F683163DF4A21FDFDDF27CmAqEU" TargetMode="External"/><Relationship Id="rId34" Type="http://schemas.openxmlformats.org/officeDocument/2006/relationships/hyperlink" Target="consultantplus://offline/ref=325C1D2CC18E6429B1D4E3F24A9A1E29D668A5EF7438DBAFEA0D1661CDC322D2DFF2812B1C1577C866A38C1536BEF35D94D2F07EB29FD4CBE65A70m7q5U" TargetMode="External"/><Relationship Id="rId42" Type="http://schemas.openxmlformats.org/officeDocument/2006/relationships/hyperlink" Target="consultantplus://offline/ref=325C1D2CC18E6429B1D4E3F24A9A1E29D668A5EF7438DBAFEA0D1661CDC322D2DFF2812B1C1577C866A38C1636BEF35D94D2F07EB29FD4CBE65A70m7q5U" TargetMode="External"/><Relationship Id="rId47" Type="http://schemas.openxmlformats.org/officeDocument/2006/relationships/hyperlink" Target="consultantplus://offline/ref=325C1D2CC18E6429B1D4E3F24A9A1E29D668A5EF7438DBAFEA0D1661CDC322D2DFF2812B1C1577C866A38C1036BEF35D94D2F07EB29FD4CBE65A70m7q5U" TargetMode="External"/><Relationship Id="rId50" Type="http://schemas.openxmlformats.org/officeDocument/2006/relationships/hyperlink" Target="consultantplus://offline/ref=325C1D2CC18E6429B1D4E3F24A9A1E29D668A5EF7637DFACE80D1661CDC322D2DFF2812B1C1577C866A18F1636BEF35D94D2F07EB29FD4CBE65A70m7q5U" TargetMode="External"/><Relationship Id="rId55" Type="http://schemas.openxmlformats.org/officeDocument/2006/relationships/hyperlink" Target="consultantplus://offline/ref=325C1D2CC18E6429B1D4E3F24A9A1E29D668A5EF7438DBAFEA0D1661CDC322D2DFF2812B1C1577C866A38D1436BEF35D94D2F07EB29FD4CBE65A70m7q5U" TargetMode="External"/><Relationship Id="rId63" Type="http://schemas.openxmlformats.org/officeDocument/2006/relationships/hyperlink" Target="consultantplus://offline/ref=325C1D2CC18E6429B1D4E3F24A9A1E29D668A5EF7637DFACE80D1661CDC322D2DFF2812B1C1577C866A08F1736BEF35D94D2F07EB29FD4CBE65A70m7q5U" TargetMode="External"/><Relationship Id="rId7" Type="http://schemas.openxmlformats.org/officeDocument/2006/relationships/hyperlink" Target="consultantplus://offline/ref=325C1D2CC18E6429B1D4E3F24A9A1E29D668A5EF7438DBAFEA0D1661CDC322D2DFF2812B1C1577C866A38E1136BEF35D94D2F07EB29FD4CBE65A70m7q5U" TargetMode="External"/><Relationship Id="rId2" Type="http://schemas.microsoft.com/office/2007/relationships/stylesWithEffects" Target="stylesWithEffects.xml"/><Relationship Id="rId16" Type="http://schemas.openxmlformats.org/officeDocument/2006/relationships/hyperlink" Target="consultantplus://offline/ref=325C1D2CC18E6429B1D4E3F24A9A1E29D668A5EF7637DFACE80D1661CDC322D2DFF2812B1C1577C866A38C1D36BEF35D94D2F07EB29FD4CBE65A70m7q5U" TargetMode="External"/><Relationship Id="rId29" Type="http://schemas.openxmlformats.org/officeDocument/2006/relationships/hyperlink" Target="consultantplus://offline/ref=325C1D2CC18E6429B1D4E3F24A9A1E29D668A5EF7438DBAFEA0D1661CDC322D2DFF2812B1C1577C866A38C1536BEF35D94D2F07EB29FD4CBE65A70m7q5U" TargetMode="External"/><Relationship Id="rId1" Type="http://schemas.openxmlformats.org/officeDocument/2006/relationships/styles" Target="styles.xml"/><Relationship Id="rId6" Type="http://schemas.openxmlformats.org/officeDocument/2006/relationships/hyperlink" Target="consultantplus://offline/ref=325C1D2CC18E6429B1D4E3F24A9A1E29D668A5EF7637DFACE80D1661CDC322D2DFF2812B1C1577C866A38E1136BEF35D94D2F07EB29FD4CBE65A70m7q5U" TargetMode="External"/><Relationship Id="rId11" Type="http://schemas.openxmlformats.org/officeDocument/2006/relationships/hyperlink" Target="consultantplus://offline/ref=325C1D2CC18E6429B1D4E3F24A9A1E29D668A5EF7637DFACE80D1661CDC322D2DFF2812B1C1577C866A38E1136BEF35D94D2F07EB29FD4CBE65A70m7q5U" TargetMode="External"/><Relationship Id="rId24" Type="http://schemas.openxmlformats.org/officeDocument/2006/relationships/hyperlink" Target="consultantplus://offline/ref=325C1D2CC18E6429B1D4E3F24A9A1E29D668A5EF7438DBAFEA0D1661CDC322D2DFF2812B1C1577C866A38F1536BEF35D94D2F07EB29FD4CBE65A70m7q5U" TargetMode="External"/><Relationship Id="rId32" Type="http://schemas.openxmlformats.org/officeDocument/2006/relationships/hyperlink" Target="consultantplus://offline/ref=325C1D2CC18E6429B1D4E3F24A9A1E29D668A5EF7438DBAFEA0D1661CDC322D2DFF2812B1C1577C866A38C1536BEF35D94D2F07EB29FD4CBE65A70m7q5U" TargetMode="External"/><Relationship Id="rId37" Type="http://schemas.openxmlformats.org/officeDocument/2006/relationships/hyperlink" Target="consultantplus://offline/ref=325C1D2CC18E6429B1D4FDFF5CF64424D36BF8E67B38D6FFB4524D3C9ACA288598BDD869581876C964A8DA4579BFAF1BC1C1F278B29DD2D7mEq6U" TargetMode="External"/><Relationship Id="rId40" Type="http://schemas.openxmlformats.org/officeDocument/2006/relationships/hyperlink" Target="consultantplus://offline/ref=325C1D2CC18E6429B1D4E3F24A9A1E29D668A5EF7438DBAFEA0D1661CDC322D2DFF2812B1C1577C866A38C1636BEF35D94D2F07EB29FD4CBE65A70m7q5U" TargetMode="External"/><Relationship Id="rId45" Type="http://schemas.openxmlformats.org/officeDocument/2006/relationships/hyperlink" Target="consultantplus://offline/ref=325C1D2CC18E6429B1D4E3F24A9A1E29D668A5EF7438DBAFEA0D1661CDC322D2DFF2812B1C1577C866A38C1636BEF35D94D2F07EB29FD4CBE65A70m7q5U" TargetMode="External"/><Relationship Id="rId53" Type="http://schemas.openxmlformats.org/officeDocument/2006/relationships/hyperlink" Target="consultantplus://offline/ref=325C1D2CC18E6429B1D4E3F24A9A1E29D668A5EF7438DBAFEA0D1661CDC322D2DFF2812B1C1577C866A38C1C36BEF35D94D2F07EB29FD4CBE65A70m7q5U" TargetMode="External"/><Relationship Id="rId58" Type="http://schemas.openxmlformats.org/officeDocument/2006/relationships/hyperlink" Target="consultantplus://offline/ref=325C1D2CC18E6429B1D4FDFF5CF64424D662FCEA7538D6FFB4524D3C9ACA288598BDD86B5B1B74C332F2CA4130E8A207C1D9EC7CAC9DmDq0U" TargetMode="External"/><Relationship Id="rId66"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325C1D2CC18E6429B1D4E3F24A9A1E29D668A5EF7438DBAFEA0D1661CDC322D2DFF2812B1C1577C866A38E1236BEF35D94D2F07EB29FD4CBE65A70m7q5U" TargetMode="External"/><Relationship Id="rId23" Type="http://schemas.openxmlformats.org/officeDocument/2006/relationships/hyperlink" Target="consultantplus://offline/ref=325C1D2CC18E6429B1D4E3F24A9A1E29D668A5EF7A3BDDADE10D1661CDC322D2DFF2812B1C1577C866A38C1036BEF35D94D2F07EB29FD4CBE65A70m7q5U" TargetMode="External"/><Relationship Id="rId28" Type="http://schemas.openxmlformats.org/officeDocument/2006/relationships/hyperlink" Target="consultantplus://offline/ref=325C1D2CC18E6429B1D4E3F24A9A1E29D668A5EF7438DBAFEA0D1661CDC322D2DFF2812B1C1577C866A38C1536BEF35D94D2F07EB29FD4CBE65A70m7q5U" TargetMode="External"/><Relationship Id="rId36" Type="http://schemas.openxmlformats.org/officeDocument/2006/relationships/hyperlink" Target="consultantplus://offline/ref=325C1D2CC18E6429B1D4E3F24A9A1E29D668A5EF7438DBAFEA0D1661CDC322D2DFF2812B1C1577C866A38C1536BEF35D94D2F07EB29FD4CBE65A70m7q5U" TargetMode="External"/><Relationship Id="rId49" Type="http://schemas.openxmlformats.org/officeDocument/2006/relationships/hyperlink" Target="consultantplus://offline/ref=325C1D2CC18E6429B1D4E3F24A9A1E29D668A5EF7438DBAFEA0D1661CDC322D2DFF2812B1C1577C866A38C1136BEF35D94D2F07EB29FD4CBE65A70m7q5U" TargetMode="External"/><Relationship Id="rId57" Type="http://schemas.openxmlformats.org/officeDocument/2006/relationships/hyperlink" Target="consultantplus://offline/ref=325C1D2CC18E6429B1D4E3F24A9A1E29D668A5EF7438DBAFEA0D1661CDC322D2DFF2812B1C1577C866A38D1036BEF35D94D2F07EB29FD4CBE65A70m7q5U" TargetMode="External"/><Relationship Id="rId61" Type="http://schemas.openxmlformats.org/officeDocument/2006/relationships/hyperlink" Target="consultantplus://offline/ref=325C1D2CC18E6429B1D4E3F24A9A1E29D668A5EF7637DFACE80D1661CDC322D2DFF2812B1C1577C866A08E1C36BEF35D94D2F07EB29FD4CBE65A70m7q5U" TargetMode="External"/><Relationship Id="rId10" Type="http://schemas.openxmlformats.org/officeDocument/2006/relationships/hyperlink" Target="consultantplus://offline/ref=325C1D2CC18E6429B1D4FDFF5CF64424D663FEEA713CD6FFB4524D3C9ACA28858ABD80655A1868C860BD8C143FmEq8U" TargetMode="External"/><Relationship Id="rId19" Type="http://schemas.openxmlformats.org/officeDocument/2006/relationships/hyperlink" Target="consultantplus://offline/ref=325C1D2CC18E6429B1D4E3F24A9A1E29D668A5EF7438DBAFEA0D1661CDC322D2DFF2812B1C1577C866A38E1D36BEF35D94D2F07EB29FD4CBE65A70m7q5U" TargetMode="External"/><Relationship Id="rId31" Type="http://schemas.openxmlformats.org/officeDocument/2006/relationships/hyperlink" Target="consultantplus://offline/ref=325C1D2CC18E6429B1D4E3F24A9A1E29D668A5EF7438DBAFEA0D1661CDC322D2DFF2812B1C1577C866A38C1536BEF35D94D2F07EB29FD4CBE65A70m7q5U" TargetMode="External"/><Relationship Id="rId44" Type="http://schemas.openxmlformats.org/officeDocument/2006/relationships/hyperlink" Target="consultantplus://offline/ref=325C1D2CC18E6429B1D4E3F24A9A1E29D668A5EF7438DBAFEA0D1661CDC322D2DFF2812B1C1577C866A38C1636BEF35D94D2F07EB29FD4CBE65A70m7q5U" TargetMode="External"/><Relationship Id="rId52" Type="http://schemas.openxmlformats.org/officeDocument/2006/relationships/hyperlink" Target="consultantplus://offline/ref=325C1D2CC18E6429B1D4E3F24A9A1E29D668A5EF7438DBAFEA0D1661CDC322D2DFF2812B1C1577C866A38C1236BEF35D94D2F07EB29FD4CBE65A70m7q5U" TargetMode="External"/><Relationship Id="rId60" Type="http://schemas.openxmlformats.org/officeDocument/2006/relationships/hyperlink" Target="consultantplus://offline/ref=325C1D2CC18E6429B1D4E3F24A9A1E29D668A5EF7637DFACE80D1661CDC322D2DFF2812B1C1577C866A1871236BEF35D94D2F07EB29FD4CBE65A70m7q5U" TargetMode="External"/><Relationship Id="rId65" Type="http://schemas.openxmlformats.org/officeDocument/2006/relationships/hyperlink" Target="consultantplus://offline/ref=325C1D2CC18E6429B1D4FDFF5CF64424D662FDE0773FD6FFB4524D3C9ACA288598BDD869581872CE61A8DA4579BFAF1BC1C1F278B29DD2D7mEq6U" TargetMode="External"/><Relationship Id="rId4" Type="http://schemas.openxmlformats.org/officeDocument/2006/relationships/webSettings" Target="webSettings.xml"/><Relationship Id="rId9" Type="http://schemas.openxmlformats.org/officeDocument/2006/relationships/hyperlink" Target="consultantplus://offline/ref=325C1D2CC18E6429B1D4FDFF5CF64424D16BF3E57236D6FFB4524D3C9ACA288598BDD869581876C162A8DA4579BFAF1BC1C1F278B29DD2D7mEq6U" TargetMode="External"/><Relationship Id="rId14" Type="http://schemas.openxmlformats.org/officeDocument/2006/relationships/hyperlink" Target="consultantplus://offline/ref=325C1D2CC18E6429B1D4E3F24A9A1E29D668A5EF7637DFACE80D1661CDC322D2DFF2812B1C1577C866A38E1236BEF35D94D2F07EB29FD4CBE65A70m7q5U" TargetMode="External"/><Relationship Id="rId22" Type="http://schemas.openxmlformats.org/officeDocument/2006/relationships/hyperlink" Target="consultantplus://offline/ref=325C1D2CC18E6429B1D4FDFF5CF64424D16BF3E57236D6FFB4524D3C9ACA288598BDD86B5D117D9C37E7DB193FEABC19C7C1F07EAEm9qDU" TargetMode="External"/><Relationship Id="rId27" Type="http://schemas.openxmlformats.org/officeDocument/2006/relationships/hyperlink" Target="consultantplus://offline/ref=325C1D2CC18E6429B1D4E3F24A9A1E29D668A5EF7438DBAFEA0D1661CDC322D2DFF2812B1C1577C866A38C1536BEF35D94D2F07EB29FD4CBE65A70m7q5U" TargetMode="External"/><Relationship Id="rId30" Type="http://schemas.openxmlformats.org/officeDocument/2006/relationships/hyperlink" Target="consultantplus://offline/ref=325C1D2CC18E6429B1D4E3F24A9A1E29D668A5EF7438DBAFEA0D1661CDC322D2DFF2812B1C1577C866A38C1536BEF35D94D2F07EB29FD4CBE65A70m7q5U" TargetMode="External"/><Relationship Id="rId35" Type="http://schemas.openxmlformats.org/officeDocument/2006/relationships/hyperlink" Target="consultantplus://offline/ref=325C1D2CC18E6429B1D4E3F24A9A1E29D668A5EF7438DBAFEA0D1661CDC322D2DFF2812B1C1577C866A38C1536BEF35D94D2F07EB29FD4CBE65A70m7q5U" TargetMode="External"/><Relationship Id="rId43" Type="http://schemas.openxmlformats.org/officeDocument/2006/relationships/hyperlink" Target="consultantplus://offline/ref=325C1D2CC18E6429B1D4E3F24A9A1E29D668A5EF7438DBAFEA0D1661CDC322D2DFF2812B1C1577C866A38C1636BEF35D94D2F07EB29FD4CBE65A70m7q5U" TargetMode="External"/><Relationship Id="rId48" Type="http://schemas.openxmlformats.org/officeDocument/2006/relationships/hyperlink" Target="consultantplus://offline/ref=325C1D2CC18E6429B1D4E3F24A9A1E29D668A5EF7637DFACE80D1661CDC322D2DFF2812B1C1577C866A28D1436BEF35D94D2F07EB29FD4CBE65A70m7q5U" TargetMode="External"/><Relationship Id="rId56" Type="http://schemas.openxmlformats.org/officeDocument/2006/relationships/hyperlink" Target="consultantplus://offline/ref=325C1D2CC18E6429B1D4E3F24A9A1E29D668A5EF7438DBAFEA0D1661CDC322D2DFF2812B1C1577C866A38D1636BEF35D94D2F07EB29FD4CBE65A70m7q5U" TargetMode="External"/><Relationship Id="rId64" Type="http://schemas.openxmlformats.org/officeDocument/2006/relationships/hyperlink" Target="consultantplus://offline/ref=325C1D2CC18E6429B1D4E3F24A9A1E29D668A5EF7A3DD4A9ED0D1661CDC322D2DFF281391C4D7BCA66BD8E1223E8A21BmCq3U" TargetMode="External"/><Relationship Id="rId8" Type="http://schemas.openxmlformats.org/officeDocument/2006/relationships/hyperlink" Target="consultantplus://offline/ref=325C1D2CC18E6429B1D4E3F24A9A1E29D668A5EF7A3BDDADE10D1661CDC322D2DFF2812B1C1577C866A38C1736BEF35D94D2F07EB29FD4CBE65A70m7q5U" TargetMode="External"/><Relationship Id="rId51" Type="http://schemas.openxmlformats.org/officeDocument/2006/relationships/hyperlink" Target="consultantplus://offline/ref=325C1D2CC18E6429B1D4E3F24A9A1E29D668A5EF7637DFACE80D1661CDC322D2DFF2812B1C1577C866A18C1236BEF35D94D2F07EB29FD4CBE65A70m7q5U" TargetMode="External"/><Relationship Id="rId3" Type="http://schemas.openxmlformats.org/officeDocument/2006/relationships/settings" Target="settings.xml"/><Relationship Id="rId12" Type="http://schemas.openxmlformats.org/officeDocument/2006/relationships/hyperlink" Target="consultantplus://offline/ref=325C1D2CC18E6429B1D4E3F24A9A1E29D668A5EF7438DBAFEA0D1661CDC322D2DFF2812B1C1577C866A38E1136BEF35D94D2F07EB29FD4CBE65A70m7q5U" TargetMode="External"/><Relationship Id="rId17" Type="http://schemas.openxmlformats.org/officeDocument/2006/relationships/hyperlink" Target="consultantplus://offline/ref=325C1D2CC18E6429B1D4E3F24A9A1E29D668A5EF7438DBAFEA0D1661CDC322D2DFF2812B1C1577C866A38E1336BEF35D94D2F07EB29FD4CBE65A70m7q5U" TargetMode="External"/><Relationship Id="rId25" Type="http://schemas.openxmlformats.org/officeDocument/2006/relationships/hyperlink" Target="consultantplus://offline/ref=325C1D2CC18E6429B1D4E3F24A9A1E29D668A5EF7438DBAFEA0D1661CDC322D2DFF2812B1C1577C866A38F1D36BEF35D94D2F07EB29FD4CBE65A70m7q5U" TargetMode="External"/><Relationship Id="rId33" Type="http://schemas.openxmlformats.org/officeDocument/2006/relationships/hyperlink" Target="consultantplus://offline/ref=325C1D2CC18E6429B1D4E3F24A9A1E29D668A5EF7438DBAFEA0D1661CDC322D2DFF2812B1C1577C866A38C1536BEF35D94D2F07EB29FD4CBE65A70m7q5U" TargetMode="External"/><Relationship Id="rId38" Type="http://schemas.openxmlformats.org/officeDocument/2006/relationships/hyperlink" Target="consultantplus://offline/ref=325C1D2CC18E6429B1D4FDFF5CF64424D36BF8E67B38D6FFB4524D3C9ACA288598BDD869581876CB6EA8DA4579BFAF1BC1C1F278B29DD2D7mEq6U" TargetMode="External"/><Relationship Id="rId46" Type="http://schemas.openxmlformats.org/officeDocument/2006/relationships/hyperlink" Target="consultantplus://offline/ref=325C1D2CC18E6429B1D4E3F24A9A1E29D668A5EF7438DBAFEA0D1661CDC322D2DFF2812B1C1577C866A38C1736BEF35D94D2F07EB29FD4CBE65A70m7q5U" TargetMode="External"/><Relationship Id="rId59" Type="http://schemas.openxmlformats.org/officeDocument/2006/relationships/hyperlink" Target="consultantplus://offline/ref=325C1D2CC18E6429B1D4FDFF5CF64424D662FCEA7538D6FFB4524D3C9ACA288598BDD86B5E1171C332F2CA4130E8A207C1D9EC7CAC9DmDq0U" TargetMode="External"/><Relationship Id="rId67" Type="http://schemas.openxmlformats.org/officeDocument/2006/relationships/theme" Target="theme/theme1.xml"/><Relationship Id="rId20" Type="http://schemas.openxmlformats.org/officeDocument/2006/relationships/hyperlink" Target="consultantplus://offline/ref=325C1D2CC18E6429B1D4E3F24A9A1E29D668A5EF7438DBAFEA0D1661CDC322D2DFF2812B1C1577C866A38F1436BEF35D94D2F07EB29FD4CBE65A70m7q5U" TargetMode="External"/><Relationship Id="rId41" Type="http://schemas.openxmlformats.org/officeDocument/2006/relationships/hyperlink" Target="consultantplus://offline/ref=325C1D2CC18E6429B1D4E3F24A9A1E29D668A5EF7438DBAFEA0D1661CDC322D2DFF2812B1C1577C866A38C1636BEF35D94D2F07EB29FD4CBE65A70m7q5U" TargetMode="External"/><Relationship Id="rId54" Type="http://schemas.openxmlformats.org/officeDocument/2006/relationships/hyperlink" Target="consultantplus://offline/ref=325C1D2CC18E6429B1D4E3F24A9A1E29D668A5EF7438DBAFEA0D1661CDC322D2DFF2812B1C1577C866A38C1D36BEF35D94D2F07EB29FD4CBE65A70m7q5U" TargetMode="External"/><Relationship Id="rId62" Type="http://schemas.openxmlformats.org/officeDocument/2006/relationships/hyperlink" Target="consultantplus://offline/ref=325C1D2CC18E6429B1D4E3F24A9A1E29D668A5EF7438DBAFEA0D1661CDC322D2DFF2812B1C1577C866A38C1136BEF35D94D2F07EB29FD4CBE65A70m7q5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10583</Words>
  <Characters>60329</Characters>
  <Application>Microsoft Office Word</Application>
  <DocSecurity>0</DocSecurity>
  <Lines>502</Lines>
  <Paragraphs>141</Paragraphs>
  <ScaleCrop>false</ScaleCrop>
  <Company/>
  <LinksUpToDate>false</LinksUpToDate>
  <CharactersWithSpaces>70771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2022-06-20T20:42:00Z</dcterms:created>
  <dcterms:modified xsi:type="dcterms:W3CDTF">2025-05-29T19:44:00Z</dcterms:modified>
</cp:coreProperties>
</file>