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33" w:rsidRPr="002C3533" w:rsidRDefault="002C3533" w:rsidP="002C3533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2C3533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УКРАЛИ ДЕНЬГИ С КАРТОЧКИ</w:t>
      </w:r>
    </w:p>
    <w:p w:rsidR="002C3533" w:rsidRPr="002C3533" w:rsidRDefault="002C3533" w:rsidP="002C353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C3533">
        <w:rPr>
          <w:rFonts w:eastAsia="Times New Roman"/>
          <w:color w:val="auto"/>
          <w:sz w:val="24"/>
          <w:szCs w:val="24"/>
          <w:lang w:eastAsia="ru-RU"/>
        </w:rPr>
        <w:t>Приговором Борисовского районного суда 20-летняя жительница города Грайворон и 25-летний житель поселка Борисовка признаны виновными в совершении преступления, предусмотренного пунктом «г» частью 3 статьи 158 Уголовного кодекса Российской Федерации – кража с банковского счета.</w:t>
      </w:r>
    </w:p>
    <w:p w:rsidR="002C3533" w:rsidRPr="002C3533" w:rsidRDefault="002C3533" w:rsidP="002C353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C3533">
        <w:rPr>
          <w:rFonts w:eastAsia="Times New Roman"/>
          <w:color w:val="auto"/>
          <w:sz w:val="24"/>
          <w:szCs w:val="24"/>
          <w:lang w:eastAsia="ru-RU"/>
        </w:rPr>
        <w:t>Установлено, что 13.10.2021 около 00 часов 5 минут вышеуказанные лица, находясь в качестве пассажиров в автомобиле потерпевшего, на двадцатом километре автодороги «</w:t>
      </w:r>
      <w:proofErr w:type="spellStart"/>
      <w:r w:rsidRPr="002C3533">
        <w:rPr>
          <w:rFonts w:eastAsia="Times New Roman"/>
          <w:color w:val="auto"/>
          <w:sz w:val="24"/>
          <w:szCs w:val="24"/>
          <w:lang w:eastAsia="ru-RU"/>
        </w:rPr>
        <w:t>Белгород-Грайворон-Козинка</w:t>
      </w:r>
      <w:proofErr w:type="spellEnd"/>
      <w:r w:rsidRPr="002C3533">
        <w:rPr>
          <w:rFonts w:eastAsia="Times New Roman"/>
          <w:color w:val="auto"/>
          <w:sz w:val="24"/>
          <w:szCs w:val="24"/>
          <w:lang w:eastAsia="ru-RU"/>
        </w:rPr>
        <w:t xml:space="preserve">» села Малые </w:t>
      </w:r>
      <w:proofErr w:type="spellStart"/>
      <w:r w:rsidRPr="002C3533">
        <w:rPr>
          <w:rFonts w:eastAsia="Times New Roman"/>
          <w:color w:val="auto"/>
          <w:sz w:val="24"/>
          <w:szCs w:val="24"/>
          <w:lang w:eastAsia="ru-RU"/>
        </w:rPr>
        <w:t>Кульбаки</w:t>
      </w:r>
      <w:proofErr w:type="spellEnd"/>
      <w:r w:rsidRPr="002C3533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2C3533">
        <w:rPr>
          <w:rFonts w:eastAsia="Times New Roman"/>
          <w:color w:val="auto"/>
          <w:sz w:val="24"/>
          <w:szCs w:val="24"/>
          <w:lang w:eastAsia="ru-RU"/>
        </w:rPr>
        <w:t>Яковлевского</w:t>
      </w:r>
      <w:proofErr w:type="spellEnd"/>
      <w:r w:rsidRPr="002C3533">
        <w:rPr>
          <w:rFonts w:eastAsia="Times New Roman"/>
          <w:color w:val="auto"/>
          <w:sz w:val="24"/>
          <w:szCs w:val="24"/>
          <w:lang w:eastAsia="ru-RU"/>
        </w:rPr>
        <w:t xml:space="preserve"> района, договорились совершить кражу денежных сре</w:t>
      </w:r>
      <w:proofErr w:type="gramStart"/>
      <w:r w:rsidRPr="002C3533">
        <w:rPr>
          <w:rFonts w:eastAsia="Times New Roman"/>
          <w:color w:val="auto"/>
          <w:sz w:val="24"/>
          <w:szCs w:val="24"/>
          <w:lang w:eastAsia="ru-RU"/>
        </w:rPr>
        <w:t>дств с б</w:t>
      </w:r>
      <w:proofErr w:type="gramEnd"/>
      <w:r w:rsidRPr="002C3533">
        <w:rPr>
          <w:rFonts w:eastAsia="Times New Roman"/>
          <w:color w:val="auto"/>
          <w:sz w:val="24"/>
          <w:szCs w:val="24"/>
          <w:lang w:eastAsia="ru-RU"/>
        </w:rPr>
        <w:t>анковского счета потерпевшего. Воспользовавшись временным отсутствием потерпевшего, так как он вышел из автомобиля, они похитили из лежавшего в автомобиле кошелька его банковскую карту.</w:t>
      </w:r>
    </w:p>
    <w:p w:rsidR="002C3533" w:rsidRPr="002C3533" w:rsidRDefault="002C3533" w:rsidP="002C353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2C3533">
        <w:rPr>
          <w:rFonts w:eastAsia="Times New Roman"/>
          <w:color w:val="auto"/>
          <w:sz w:val="24"/>
          <w:szCs w:val="24"/>
          <w:lang w:eastAsia="ru-RU"/>
        </w:rPr>
        <w:t>Выйдя из автомобиля в поселке Томаровка на автозаправочной</w:t>
      </w:r>
      <w:proofErr w:type="gramEnd"/>
      <w:r w:rsidRPr="002C3533">
        <w:rPr>
          <w:rFonts w:eastAsia="Times New Roman"/>
          <w:color w:val="auto"/>
          <w:sz w:val="24"/>
          <w:szCs w:val="24"/>
          <w:lang w:eastAsia="ru-RU"/>
        </w:rPr>
        <w:t xml:space="preserve"> станции они, зашли в торговый зал автозаправки и путем прикладывания банковской карты к терминалу оплаты купили себе продукты питания, сигареты, а также заправили автомобиль знакомого, тем самым причинив потерпевшему ущерб на сумму 3026,42 рублей.</w:t>
      </w:r>
    </w:p>
    <w:p w:rsidR="002C3533" w:rsidRPr="002C3533" w:rsidRDefault="002C3533" w:rsidP="002C3533">
      <w:pPr>
        <w:spacing w:before="100" w:beforeAutospacing="1"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C3533">
        <w:rPr>
          <w:rFonts w:eastAsia="Times New Roman"/>
          <w:color w:val="auto"/>
          <w:sz w:val="24"/>
          <w:szCs w:val="24"/>
          <w:lang w:eastAsia="ru-RU"/>
        </w:rPr>
        <w:t>В ходе предварительного расследования и в судебном заседании парень и девушка вину признали в полном объеме, согласились с обвинением и не оспаривали квалификацию, полностью возместили причиненный ущерб.</w:t>
      </w:r>
    </w:p>
    <w:p w:rsidR="002C3533" w:rsidRPr="002C3533" w:rsidRDefault="002C3533" w:rsidP="002C3533">
      <w:pPr>
        <w:spacing w:before="100" w:beforeAutospacing="1"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C3533">
        <w:rPr>
          <w:rFonts w:eastAsia="Times New Roman"/>
          <w:color w:val="auto"/>
          <w:sz w:val="24"/>
          <w:szCs w:val="24"/>
          <w:lang w:eastAsia="ru-RU"/>
        </w:rPr>
        <w:t>Борисовским районным судом парню назначено наказание с применением статьи 64 УК в виде исправительных работ на срок 1 год, с удержанием из заработной платы осужденного 5 % в доход государства.</w:t>
      </w:r>
    </w:p>
    <w:p w:rsidR="002C3533" w:rsidRPr="002C3533" w:rsidRDefault="002C3533" w:rsidP="002C3533">
      <w:pPr>
        <w:spacing w:before="100" w:beforeAutospacing="1"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C3533">
        <w:rPr>
          <w:rFonts w:eastAsia="Times New Roman"/>
          <w:color w:val="auto"/>
          <w:sz w:val="24"/>
          <w:szCs w:val="24"/>
          <w:lang w:eastAsia="ru-RU"/>
        </w:rPr>
        <w:t>Девушке назначено наказание с применением статьи 64 УК в виде обязательных работ на срок 80 часов.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533"/>
    <w:rsid w:val="000E7439"/>
    <w:rsid w:val="002C3533"/>
    <w:rsid w:val="00481BF9"/>
    <w:rsid w:val="008168AE"/>
    <w:rsid w:val="00830B95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2C353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33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353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4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2022-07-26T10:42:00Z</dcterms:created>
  <dcterms:modified xsi:type="dcterms:W3CDTF">2022-07-26T10:42:00Z</dcterms:modified>
</cp:coreProperties>
</file>