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>Отдел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Pr="00301F59">
              <w:rPr>
                <w:b/>
                <w:sz w:val="24"/>
                <w:szCs w:val="24"/>
              </w:rPr>
              <w:t xml:space="preserve"> </w:t>
            </w:r>
            <w:r w:rsidR="008D1ADC">
              <w:rPr>
                <w:b/>
                <w:sz w:val="24"/>
                <w:szCs w:val="24"/>
              </w:rPr>
              <w:t xml:space="preserve">архитектуры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42BEE" w:rsidRDefault="008D1ADC" w:rsidP="00741EA7">
            <w:pPr>
              <w:rPr>
                <w:b/>
                <w:color w:val="000000" w:themeColor="text1"/>
                <w:sz w:val="24"/>
                <w:szCs w:val="24"/>
              </w:rPr>
            </w:pPr>
            <w:r w:rsidRPr="00741EA7">
              <w:rPr>
                <w:b/>
                <w:sz w:val="24"/>
                <w:szCs w:val="24"/>
              </w:rPr>
              <w:t>«</w:t>
            </w:r>
            <w:r w:rsidR="00741EA7" w:rsidRPr="00741EA7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</w:t>
            </w:r>
            <w:r w:rsidR="00741EA7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1EA7" w:rsidRPr="00741EA7">
              <w:rPr>
                <w:b/>
                <w:bCs/>
                <w:color w:val="000000" w:themeColor="text1"/>
                <w:sz w:val="24"/>
                <w:szCs w:val="24"/>
              </w:rPr>
              <w:t xml:space="preserve">предоставления </w:t>
            </w:r>
            <w:r w:rsidR="00741EA7" w:rsidRPr="00741EA7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«</w:t>
            </w:r>
            <w:r w:rsidR="00741EA7" w:rsidRPr="00741EA7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 w:rsidR="00741EA7" w:rsidRPr="00741EA7">
              <w:rPr>
                <w:b/>
                <w:color w:val="000000" w:themeColor="text1"/>
                <w:sz w:val="24"/>
                <w:szCs w:val="24"/>
              </w:rPr>
              <w:t>»</w:t>
            </w:r>
          </w:p>
          <w:p w:rsidR="00741EA7" w:rsidRPr="00741EA7" w:rsidRDefault="00741EA7" w:rsidP="00741EA7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>Белгородская область, Борисовский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741EA7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E42BEE" w:rsidRPr="008D1ADC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>28</w:t>
            </w:r>
            <w:r w:rsidR="00DA330F">
              <w:rPr>
                <w:b/>
                <w:sz w:val="24"/>
                <w:szCs w:val="24"/>
              </w:rPr>
              <w:t xml:space="preserve"> апреля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7 мая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Борисовский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«Борисовский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8D1ADC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Дробот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Любовь Ивановна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>
              <w:rPr>
                <w:b/>
                <w:i/>
                <w:sz w:val="24"/>
                <w:szCs w:val="24"/>
              </w:rPr>
              <w:t>– главный архитектор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D83902">
              <w:rPr>
                <w:b/>
                <w:i/>
                <w:sz w:val="24"/>
                <w:szCs w:val="24"/>
              </w:rPr>
              <w:t>08</w:t>
            </w:r>
            <w:r w:rsidR="00301F59">
              <w:rPr>
                <w:b/>
                <w:i/>
                <w:sz w:val="24"/>
                <w:szCs w:val="24"/>
              </w:rPr>
              <w:t>-</w:t>
            </w:r>
            <w:r w:rsidR="008D1ADC">
              <w:rPr>
                <w:b/>
                <w:i/>
                <w:sz w:val="24"/>
                <w:szCs w:val="24"/>
              </w:rPr>
              <w:t>16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484304" w:rsidRDefault="00484304" w:rsidP="00D83902">
      <w:pPr>
        <w:rPr>
          <w:b/>
          <w:sz w:val="28"/>
          <w:szCs w:val="28"/>
        </w:rPr>
      </w:pPr>
    </w:p>
    <w:p w:rsidR="00DA330F" w:rsidRDefault="00DA330F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F2B29" w:rsidRPr="005C4235" w:rsidRDefault="008D1ADC" w:rsidP="00E2792F">
            <w:pPr>
              <w:jc w:val="center"/>
              <w:rPr>
                <w:b/>
              </w:rPr>
            </w:pPr>
            <w:r w:rsidRPr="005C4235">
              <w:rPr>
                <w:b/>
              </w:rPr>
              <w:t>«</w:t>
            </w:r>
            <w:r w:rsidR="00741EA7" w:rsidRPr="00741EA7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</w:t>
            </w:r>
            <w:r w:rsidR="00741EA7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1EA7" w:rsidRPr="00741EA7">
              <w:rPr>
                <w:b/>
                <w:bCs/>
                <w:color w:val="000000" w:themeColor="text1"/>
                <w:sz w:val="24"/>
                <w:szCs w:val="24"/>
              </w:rPr>
              <w:t xml:space="preserve">предоставления </w:t>
            </w:r>
            <w:r w:rsidR="00741EA7" w:rsidRPr="00741EA7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«</w:t>
            </w:r>
            <w:r w:rsidR="00741EA7" w:rsidRPr="00741EA7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 w:rsidRPr="005C4235">
              <w:rPr>
                <w:b/>
              </w:rPr>
              <w:t>»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>Белгородская область, Бор</w:t>
            </w:r>
            <w:r w:rsidR="004C61E2">
              <w:rPr>
                <w:b/>
                <w:sz w:val="24"/>
                <w:szCs w:val="24"/>
              </w:rPr>
              <w:t xml:space="preserve">исовский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741EA7" w:rsidP="00741E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B54F80" w:rsidRPr="00245267">
              <w:rPr>
                <w:color w:val="1F497D" w:themeColor="text2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>28</w:t>
            </w:r>
            <w:r w:rsidR="00DA330F">
              <w:rPr>
                <w:b/>
                <w:sz w:val="24"/>
                <w:szCs w:val="24"/>
              </w:rPr>
              <w:t xml:space="preserve"> апреля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07 мая 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3F57C1" w:rsidRDefault="003F57C1" w:rsidP="00BE3EBB">
      <w:pPr>
        <w:rPr>
          <w:b/>
          <w:sz w:val="28"/>
          <w:szCs w:val="28"/>
        </w:rPr>
      </w:pPr>
    </w:p>
    <w:p w:rsidR="00741EA7" w:rsidRDefault="00741EA7" w:rsidP="00BF253C">
      <w:pPr>
        <w:jc w:val="right"/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D0C26" w:rsidRPr="005C4235" w:rsidRDefault="008D1ADC" w:rsidP="00E2792F">
            <w:pPr>
              <w:jc w:val="center"/>
              <w:rPr>
                <w:b/>
                <w:sz w:val="24"/>
                <w:szCs w:val="24"/>
              </w:rPr>
            </w:pPr>
            <w:r w:rsidRPr="005C4235">
              <w:rPr>
                <w:b/>
                <w:sz w:val="24"/>
                <w:szCs w:val="24"/>
              </w:rPr>
              <w:t>«</w:t>
            </w:r>
            <w:r w:rsidR="00741EA7" w:rsidRPr="00741EA7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</w:t>
            </w:r>
            <w:r w:rsidR="00741EA7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1EA7" w:rsidRPr="00741EA7">
              <w:rPr>
                <w:b/>
                <w:bCs/>
                <w:color w:val="000000" w:themeColor="text1"/>
                <w:sz w:val="24"/>
                <w:szCs w:val="24"/>
              </w:rPr>
              <w:t xml:space="preserve">предоставления </w:t>
            </w:r>
            <w:r w:rsidR="00741EA7" w:rsidRPr="00741EA7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«</w:t>
            </w:r>
            <w:r w:rsidR="00741EA7" w:rsidRPr="00741EA7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bookmarkStart w:id="0" w:name="_GoBack"/>
            <w:bookmarkEnd w:id="0"/>
            <w:r w:rsidRPr="005C4235">
              <w:rPr>
                <w:b/>
                <w:sz w:val="24"/>
                <w:szCs w:val="24"/>
              </w:rPr>
              <w:t>»</w:t>
            </w:r>
          </w:p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8D1ADC">
              <w:rPr>
                <w:b/>
                <w:sz w:val="24"/>
                <w:szCs w:val="24"/>
              </w:rPr>
              <w:t>архитектуры</w:t>
            </w:r>
            <w:r w:rsidR="007230D7">
              <w:rPr>
                <w:b/>
                <w:sz w:val="24"/>
                <w:szCs w:val="24"/>
              </w:rPr>
              <w:t xml:space="preserve">  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51F9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3F57C1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430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4235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1EA7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1ADC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902"/>
    <w:rsid w:val="00D83E56"/>
    <w:rsid w:val="00D86E05"/>
    <w:rsid w:val="00D87657"/>
    <w:rsid w:val="00D90D9F"/>
    <w:rsid w:val="00D91728"/>
    <w:rsid w:val="00D9530F"/>
    <w:rsid w:val="00D97204"/>
    <w:rsid w:val="00DA330F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2792F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arch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kaarch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9AE27-8295-4168-A618-780885C30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2025-04-28T07:11:00Z</dcterms:created>
  <dcterms:modified xsi:type="dcterms:W3CDTF">2025-04-28T07:11:00Z</dcterms:modified>
</cp:coreProperties>
</file>