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3F" w:rsidRPr="00E1333F" w:rsidRDefault="00E1333F" w:rsidP="00831DCB">
      <w:pPr>
        <w:spacing w:after="0" w:line="240" w:lineRule="auto"/>
        <w:jc w:val="center"/>
        <w:rPr>
          <w:b/>
          <w:sz w:val="26"/>
          <w:szCs w:val="26"/>
        </w:rPr>
      </w:pPr>
      <w:r w:rsidRPr="00E1333F">
        <w:rPr>
          <w:b/>
          <w:sz w:val="26"/>
          <w:szCs w:val="26"/>
        </w:rPr>
        <w:t xml:space="preserve">Бесплатная юридическая помощь </w:t>
      </w:r>
      <w:r w:rsidR="00C85D02">
        <w:rPr>
          <w:b/>
          <w:sz w:val="26"/>
          <w:szCs w:val="26"/>
        </w:rPr>
        <w:t>сентябрь</w:t>
      </w:r>
      <w:r w:rsidRPr="00E1333F">
        <w:rPr>
          <w:b/>
          <w:sz w:val="26"/>
          <w:szCs w:val="26"/>
        </w:rPr>
        <w:t xml:space="preserve"> 202</w:t>
      </w:r>
      <w:r w:rsidR="00831DCB">
        <w:rPr>
          <w:b/>
          <w:sz w:val="26"/>
          <w:szCs w:val="26"/>
        </w:rPr>
        <w:t>2</w:t>
      </w:r>
    </w:p>
    <w:p w:rsidR="00E1333F" w:rsidRPr="00E1333F" w:rsidRDefault="00E1333F" w:rsidP="00831DCB">
      <w:pPr>
        <w:spacing w:after="0" w:line="240" w:lineRule="auto"/>
        <w:jc w:val="center"/>
        <w:rPr>
          <w:b/>
          <w:sz w:val="26"/>
          <w:szCs w:val="26"/>
        </w:rPr>
      </w:pPr>
    </w:p>
    <w:p w:rsidR="00E1333F" w:rsidRPr="00E1333F" w:rsidRDefault="00E1333F" w:rsidP="00831DCB">
      <w:pPr>
        <w:spacing w:after="0" w:line="240" w:lineRule="auto"/>
        <w:rPr>
          <w:b/>
          <w:sz w:val="26"/>
          <w:szCs w:val="26"/>
        </w:rPr>
      </w:pPr>
      <w:r w:rsidRPr="00E1333F">
        <w:rPr>
          <w:b/>
          <w:sz w:val="26"/>
          <w:szCs w:val="26"/>
        </w:rPr>
        <w:t xml:space="preserve">На вопросы читателей отвечает начальник юридического отдела администрации Борисовского района  Н.Н. Русанова   </w:t>
      </w:r>
    </w:p>
    <w:p w:rsidR="00CA6478" w:rsidRDefault="00CA6478" w:rsidP="000F6AE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CA6478" w:rsidRDefault="00CA6478" w:rsidP="000F6AE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  <w:t>Вопрос: Как снять арест, наложенный на автомобиль? (Иван, п. Борисовка)</w:t>
      </w:r>
    </w:p>
    <w:p w:rsidR="00CA6478" w:rsidRDefault="00CA6478" w:rsidP="000F6AE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CA6478" w:rsidRPr="00CA6478" w:rsidRDefault="00CA6478" w:rsidP="00CA647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  <w:r w:rsidRPr="00CA6478">
        <w:rPr>
          <w:rFonts w:cs="Times New Roman"/>
          <w:b/>
          <w:bCs/>
          <w:sz w:val="24"/>
          <w:szCs w:val="24"/>
        </w:rPr>
        <w:t>Ответ: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CA6478">
        <w:rPr>
          <w:rFonts w:cs="Times New Roman"/>
          <w:bCs/>
          <w:sz w:val="24"/>
          <w:szCs w:val="24"/>
        </w:rPr>
        <w:t>Для снятия ареста на автомобиль необходимо обратиться в соответствующий отдел ГИБДД или же Ф</w:t>
      </w:r>
      <w:r>
        <w:rPr>
          <w:rFonts w:cs="Times New Roman"/>
          <w:bCs/>
          <w:sz w:val="24"/>
          <w:szCs w:val="24"/>
        </w:rPr>
        <w:t>едеральную службу судебных приставов</w:t>
      </w:r>
      <w:r w:rsidRPr="00CA6478">
        <w:rPr>
          <w:rFonts w:cs="Times New Roman"/>
          <w:bCs/>
          <w:sz w:val="24"/>
          <w:szCs w:val="24"/>
        </w:rPr>
        <w:t xml:space="preserve"> для выяснения вопроса о том, какой структурой наложен арест, так как снять арест с автомобиля может только та структура, которая его наложила. Независимо от этого все ограничения на автомобиль могут быть сняты судом в установленном порядке (</w:t>
      </w:r>
      <w:hyperlink r:id="rId6" w:history="1">
        <w:r w:rsidRPr="00CA6478">
          <w:rPr>
            <w:rFonts w:cs="Times New Roman"/>
            <w:bCs/>
            <w:color w:val="0000FF"/>
            <w:sz w:val="24"/>
            <w:szCs w:val="24"/>
          </w:rPr>
          <w:t>ст. 144</w:t>
        </w:r>
      </w:hyperlink>
      <w:r w:rsidRPr="00CA6478">
        <w:rPr>
          <w:rFonts w:cs="Times New Roman"/>
          <w:bCs/>
          <w:sz w:val="24"/>
          <w:szCs w:val="24"/>
        </w:rPr>
        <w:t xml:space="preserve"> ГПК РФ, </w:t>
      </w:r>
      <w:hyperlink r:id="rId7" w:history="1">
        <w:r w:rsidRPr="00CA6478">
          <w:rPr>
            <w:rFonts w:cs="Times New Roman"/>
            <w:bCs/>
            <w:color w:val="0000FF"/>
            <w:sz w:val="24"/>
            <w:szCs w:val="24"/>
          </w:rPr>
          <w:t>ст. 97</w:t>
        </w:r>
      </w:hyperlink>
      <w:r w:rsidRPr="00CA6478">
        <w:rPr>
          <w:rFonts w:cs="Times New Roman"/>
          <w:bCs/>
          <w:sz w:val="24"/>
          <w:szCs w:val="24"/>
        </w:rPr>
        <w:t xml:space="preserve"> АПК РФ).</w:t>
      </w:r>
      <w:r w:rsidR="00AA18DD">
        <w:rPr>
          <w:rFonts w:cs="Times New Roman"/>
          <w:bCs/>
          <w:sz w:val="24"/>
          <w:szCs w:val="24"/>
        </w:rPr>
        <w:t xml:space="preserve"> </w:t>
      </w:r>
    </w:p>
    <w:p w:rsidR="00CA6478" w:rsidRPr="00CA6478" w:rsidRDefault="00CA6478" w:rsidP="00CA6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Также следует у</w:t>
      </w:r>
      <w:r w:rsidRPr="00CA6478">
        <w:rPr>
          <w:rFonts w:cs="Times New Roman"/>
          <w:bCs/>
          <w:sz w:val="24"/>
          <w:szCs w:val="24"/>
        </w:rPr>
        <w:t>становить, какие органы наложили арест на автомобиль, и причину такого решения, получить соответствующее постановление о наложении ареста на автомобиль.</w:t>
      </w:r>
      <w:r>
        <w:rPr>
          <w:rFonts w:cs="Times New Roman"/>
          <w:bCs/>
          <w:sz w:val="24"/>
          <w:szCs w:val="24"/>
        </w:rPr>
        <w:t xml:space="preserve"> </w:t>
      </w:r>
      <w:r w:rsidRPr="00CA6478">
        <w:rPr>
          <w:rFonts w:cs="Times New Roman"/>
          <w:bCs/>
          <w:sz w:val="24"/>
          <w:szCs w:val="24"/>
        </w:rPr>
        <w:t>Если причиной ареста является задолженность, необходимо ее погасить, а затем требовать снятия ограничений. Для этого следует написать заявление о снятии ареста на автомобиль и вместе с квитанцией об оплате долга предоставить в орган, принявший решение об аресте.</w:t>
      </w:r>
    </w:p>
    <w:p w:rsidR="00CA6478" w:rsidRPr="00CA6478" w:rsidRDefault="00CA6478" w:rsidP="00CA6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Cs/>
          <w:sz w:val="24"/>
          <w:szCs w:val="24"/>
        </w:rPr>
      </w:pPr>
      <w:r w:rsidRPr="00CA6478">
        <w:rPr>
          <w:rFonts w:cs="Times New Roman"/>
          <w:bCs/>
          <w:sz w:val="24"/>
          <w:szCs w:val="24"/>
        </w:rPr>
        <w:t>В случае незаконности действий органа, наложившего арест, также необходимо обращаться с заявлением в суд (</w:t>
      </w:r>
      <w:hyperlink r:id="rId8" w:history="1">
        <w:r w:rsidRPr="00CA6478">
          <w:rPr>
            <w:rFonts w:cs="Times New Roman"/>
            <w:bCs/>
            <w:color w:val="0000FF"/>
            <w:sz w:val="24"/>
            <w:szCs w:val="24"/>
          </w:rPr>
          <w:t>ст. 226</w:t>
        </w:r>
      </w:hyperlink>
      <w:r w:rsidRPr="00CA6478">
        <w:rPr>
          <w:rFonts w:cs="Times New Roman"/>
          <w:bCs/>
          <w:sz w:val="24"/>
          <w:szCs w:val="24"/>
        </w:rPr>
        <w:t xml:space="preserve"> К</w:t>
      </w:r>
      <w:r>
        <w:rPr>
          <w:rFonts w:cs="Times New Roman"/>
          <w:bCs/>
          <w:sz w:val="24"/>
          <w:szCs w:val="24"/>
        </w:rPr>
        <w:t>одекса административного судопроизводства</w:t>
      </w:r>
      <w:r w:rsidRPr="00CA6478">
        <w:rPr>
          <w:rFonts w:cs="Times New Roman"/>
          <w:bCs/>
          <w:sz w:val="24"/>
          <w:szCs w:val="24"/>
        </w:rPr>
        <w:t xml:space="preserve"> РФ).</w:t>
      </w:r>
    </w:p>
    <w:p w:rsidR="00CA6478" w:rsidRPr="00CA6478" w:rsidRDefault="00CA6478" w:rsidP="00CA6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Cs/>
          <w:sz w:val="24"/>
          <w:szCs w:val="24"/>
        </w:rPr>
      </w:pPr>
      <w:r w:rsidRPr="00CA6478">
        <w:rPr>
          <w:rFonts w:cs="Times New Roman"/>
          <w:bCs/>
          <w:sz w:val="24"/>
          <w:szCs w:val="24"/>
        </w:rPr>
        <w:t>Когда должник уплатит просроченные налоги и штрафы, погасит долги перед третьими лицами или кредиторами или исполнит иные обязательства, неисполнение которых послужило основанием для наложения ареста, ему необходимо представить в орган, наложивший арест, документы, подтверждающие данный факт.</w:t>
      </w:r>
      <w:r>
        <w:rPr>
          <w:rFonts w:cs="Times New Roman"/>
          <w:bCs/>
          <w:sz w:val="24"/>
          <w:szCs w:val="24"/>
        </w:rPr>
        <w:t xml:space="preserve"> </w:t>
      </w:r>
      <w:r w:rsidRPr="00CA6478">
        <w:rPr>
          <w:rFonts w:cs="Times New Roman"/>
          <w:bCs/>
          <w:sz w:val="24"/>
          <w:szCs w:val="24"/>
        </w:rPr>
        <w:t xml:space="preserve">На этом основании данный орган должен снять арест с автомобиля </w:t>
      </w:r>
    </w:p>
    <w:p w:rsidR="00CA6478" w:rsidRDefault="00CA6478" w:rsidP="000F6AE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261C47" w:rsidRPr="00DD2F98" w:rsidRDefault="00CA6478" w:rsidP="000F6AE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  <w:r w:rsidR="00707118" w:rsidRPr="00F4682C">
        <w:rPr>
          <w:rFonts w:cs="Times New Roman"/>
          <w:b/>
          <w:bCs/>
          <w:sz w:val="24"/>
          <w:szCs w:val="24"/>
        </w:rPr>
        <w:t xml:space="preserve">Вопрос: </w:t>
      </w:r>
      <w:r w:rsidR="00C85D02">
        <w:rPr>
          <w:rFonts w:cs="Times New Roman"/>
          <w:b/>
          <w:bCs/>
          <w:sz w:val="24"/>
          <w:szCs w:val="24"/>
        </w:rPr>
        <w:t>В Борисовском районе остался дом после смерти родственников. Означает ли непринятие наследства - отказ от наследства?</w:t>
      </w:r>
      <w:r w:rsidR="00DD2F98">
        <w:rPr>
          <w:rFonts w:cs="Times New Roman"/>
          <w:sz w:val="24"/>
          <w:szCs w:val="24"/>
        </w:rPr>
        <w:t xml:space="preserve"> </w:t>
      </w:r>
      <w:r w:rsidR="00DD2F98" w:rsidRPr="00F4682C">
        <w:rPr>
          <w:rFonts w:cs="Times New Roman"/>
          <w:b/>
          <w:bCs/>
          <w:sz w:val="24"/>
          <w:szCs w:val="24"/>
        </w:rPr>
        <w:t xml:space="preserve"> </w:t>
      </w:r>
      <w:r w:rsidR="00261C47" w:rsidRPr="00F4682C">
        <w:rPr>
          <w:rFonts w:cs="Times New Roman"/>
          <w:b/>
          <w:bCs/>
          <w:sz w:val="24"/>
          <w:szCs w:val="24"/>
        </w:rPr>
        <w:t>(</w:t>
      </w:r>
      <w:r w:rsidR="00C85D02">
        <w:rPr>
          <w:rFonts w:cs="Times New Roman"/>
          <w:b/>
          <w:bCs/>
          <w:sz w:val="24"/>
          <w:szCs w:val="24"/>
        </w:rPr>
        <w:t>Виктория</w:t>
      </w:r>
      <w:r w:rsidR="00247F93" w:rsidRPr="00F4682C">
        <w:rPr>
          <w:rFonts w:cs="Times New Roman"/>
          <w:b/>
          <w:bCs/>
          <w:sz w:val="24"/>
          <w:szCs w:val="24"/>
        </w:rPr>
        <w:t>,</w:t>
      </w:r>
      <w:r w:rsidR="005A69B6">
        <w:rPr>
          <w:rFonts w:cs="Times New Roman"/>
          <w:b/>
          <w:bCs/>
          <w:sz w:val="24"/>
          <w:szCs w:val="24"/>
        </w:rPr>
        <w:t xml:space="preserve"> </w:t>
      </w:r>
      <w:r w:rsidR="00C85D02">
        <w:rPr>
          <w:rFonts w:cs="Times New Roman"/>
          <w:b/>
          <w:bCs/>
          <w:sz w:val="24"/>
          <w:szCs w:val="24"/>
        </w:rPr>
        <w:t>г. Химки</w:t>
      </w:r>
      <w:r w:rsidR="00247F93" w:rsidRPr="00F4682C">
        <w:rPr>
          <w:rFonts w:cs="Times New Roman"/>
          <w:b/>
          <w:bCs/>
          <w:sz w:val="24"/>
          <w:szCs w:val="24"/>
        </w:rPr>
        <w:t>)</w:t>
      </w:r>
    </w:p>
    <w:p w:rsidR="00247F93" w:rsidRDefault="00247F93" w:rsidP="000F6A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Cs/>
          <w:sz w:val="24"/>
          <w:szCs w:val="24"/>
        </w:rPr>
      </w:pPr>
    </w:p>
    <w:p w:rsidR="00C85D02" w:rsidRPr="00C85D02" w:rsidRDefault="00247F93" w:rsidP="00C85D0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</w:r>
      <w:r w:rsidRPr="00AE1CEF">
        <w:rPr>
          <w:rFonts w:cs="Times New Roman"/>
          <w:b/>
          <w:bCs/>
          <w:sz w:val="24"/>
          <w:szCs w:val="24"/>
        </w:rPr>
        <w:t>Ответ:</w:t>
      </w:r>
      <w:r>
        <w:rPr>
          <w:rFonts w:cs="Times New Roman"/>
          <w:bCs/>
          <w:sz w:val="24"/>
          <w:szCs w:val="24"/>
        </w:rPr>
        <w:t xml:space="preserve"> </w:t>
      </w:r>
      <w:r w:rsidR="00C85D02" w:rsidRPr="00C85D02">
        <w:rPr>
          <w:rFonts w:cs="Times New Roman"/>
          <w:bCs/>
          <w:sz w:val="24"/>
          <w:szCs w:val="24"/>
        </w:rPr>
        <w:t>Разница между отказом от наследства и непринятием наследства заключается в том, что при непринятии наследства у наследника никаких прав не возникает, а при отказе он передает свое право другому лицу.</w:t>
      </w:r>
      <w:r w:rsidR="00C85D02">
        <w:rPr>
          <w:rFonts w:cs="Times New Roman"/>
          <w:bCs/>
          <w:sz w:val="24"/>
          <w:szCs w:val="24"/>
        </w:rPr>
        <w:t xml:space="preserve"> </w:t>
      </w:r>
      <w:r w:rsidR="00C85D02">
        <w:rPr>
          <w:rFonts w:cs="Times New Roman"/>
          <w:sz w:val="24"/>
          <w:szCs w:val="24"/>
        </w:rPr>
        <w:t xml:space="preserve">Законодательством предусмотрено, что наследник вправе как отказаться от наследства, так и не принять его </w:t>
      </w:r>
      <w:r w:rsidR="00C85D02" w:rsidRPr="00C85D02">
        <w:rPr>
          <w:rFonts w:cs="Times New Roman"/>
          <w:sz w:val="24"/>
          <w:szCs w:val="24"/>
        </w:rPr>
        <w:t>(</w:t>
      </w:r>
      <w:hyperlink r:id="rId9" w:history="1">
        <w:r w:rsidR="00C85D02" w:rsidRPr="00C85D02">
          <w:rPr>
            <w:rFonts w:cs="Times New Roman"/>
            <w:sz w:val="24"/>
            <w:szCs w:val="24"/>
          </w:rPr>
          <w:t>п. 1 ст. 1141</w:t>
        </w:r>
      </w:hyperlink>
      <w:r w:rsidR="00C85D02" w:rsidRPr="00C85D02">
        <w:rPr>
          <w:rFonts w:cs="Times New Roman"/>
          <w:sz w:val="24"/>
          <w:szCs w:val="24"/>
        </w:rPr>
        <w:t xml:space="preserve">, </w:t>
      </w:r>
      <w:hyperlink r:id="rId10" w:history="1">
        <w:r w:rsidR="00C85D02" w:rsidRPr="00C85D02">
          <w:rPr>
            <w:rFonts w:cs="Times New Roman"/>
            <w:sz w:val="24"/>
            <w:szCs w:val="24"/>
          </w:rPr>
          <w:t>п. 3 ст. 1154</w:t>
        </w:r>
      </w:hyperlink>
      <w:r w:rsidR="00C85D02" w:rsidRPr="00C85D02">
        <w:rPr>
          <w:rFonts w:cs="Times New Roman"/>
          <w:sz w:val="24"/>
          <w:szCs w:val="24"/>
        </w:rPr>
        <w:t xml:space="preserve">, </w:t>
      </w:r>
      <w:hyperlink r:id="rId11" w:history="1">
        <w:r w:rsidR="00C85D02" w:rsidRPr="00C85D02">
          <w:rPr>
            <w:rFonts w:cs="Times New Roman"/>
            <w:sz w:val="24"/>
            <w:szCs w:val="24"/>
          </w:rPr>
          <w:t>ст. 1158</w:t>
        </w:r>
      </w:hyperlink>
      <w:r w:rsidR="00C85D02" w:rsidRPr="00C85D02">
        <w:rPr>
          <w:rFonts w:cs="Times New Roman"/>
          <w:sz w:val="24"/>
          <w:szCs w:val="24"/>
        </w:rPr>
        <w:t xml:space="preserve"> Гражданского кодекса РФ).</w:t>
      </w:r>
    </w:p>
    <w:p w:rsidR="00C85D02" w:rsidRDefault="00133B00" w:rsidP="00133B0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C85D02">
        <w:rPr>
          <w:rFonts w:cs="Times New Roman"/>
          <w:sz w:val="24"/>
          <w:szCs w:val="24"/>
        </w:rPr>
        <w:t>Наследник, не принявший наследство в установленный срок, может при наличии уважительных причин в судебном порядке восстановить срок для принятия наследства. А отказ от наследства нельзя впоследствии изменить или взять обратно (</w:t>
      </w:r>
      <w:hyperlink r:id="rId12" w:history="1">
        <w:r w:rsidR="00C85D02">
          <w:rPr>
            <w:rFonts w:cs="Times New Roman"/>
            <w:color w:val="0000FF"/>
            <w:sz w:val="24"/>
            <w:szCs w:val="24"/>
          </w:rPr>
          <w:t>ст. ст. 1155</w:t>
        </w:r>
      </w:hyperlink>
      <w:r w:rsidR="00C85D02">
        <w:rPr>
          <w:rFonts w:cs="Times New Roman"/>
          <w:sz w:val="24"/>
          <w:szCs w:val="24"/>
        </w:rPr>
        <w:t xml:space="preserve">, </w:t>
      </w:r>
      <w:hyperlink r:id="rId13" w:history="1">
        <w:r w:rsidR="00C85D02">
          <w:rPr>
            <w:rFonts w:cs="Times New Roman"/>
            <w:color w:val="0000FF"/>
            <w:sz w:val="24"/>
            <w:szCs w:val="24"/>
          </w:rPr>
          <w:t>п. 3 ст. 1157</w:t>
        </w:r>
      </w:hyperlink>
      <w:r>
        <w:rPr>
          <w:rFonts w:cs="Times New Roman"/>
          <w:sz w:val="24"/>
          <w:szCs w:val="24"/>
        </w:rPr>
        <w:t xml:space="preserve"> Гражданского кодекса</w:t>
      </w:r>
      <w:r w:rsidR="00C85D02">
        <w:rPr>
          <w:rFonts w:cs="Times New Roman"/>
          <w:sz w:val="24"/>
          <w:szCs w:val="24"/>
        </w:rPr>
        <w:t xml:space="preserve"> РФ).</w:t>
      </w:r>
      <w:r>
        <w:rPr>
          <w:rFonts w:cs="Times New Roman"/>
          <w:sz w:val="24"/>
          <w:szCs w:val="24"/>
        </w:rPr>
        <w:t xml:space="preserve"> </w:t>
      </w:r>
      <w:r w:rsidR="00C85D02">
        <w:rPr>
          <w:rFonts w:cs="Times New Roman"/>
          <w:sz w:val="24"/>
          <w:szCs w:val="24"/>
        </w:rPr>
        <w:t>Если наследник не примет наследство либо откажется от наследства, не указав при этом, что отказывается в пользу другого наследника, его часть наследства переходит к наследникам по закону, призванным к наследованию, пропорционально их долям. Если все имущество было завещано назначенным наследодателем наследникам, эта часть переходит к остальным наследникам по завещанию пропорционально их долям, если только завещанием не предусмотрено иное ее распределение (</w:t>
      </w:r>
      <w:hyperlink r:id="rId14" w:history="1">
        <w:r w:rsidR="00C85D02">
          <w:rPr>
            <w:rFonts w:cs="Times New Roman"/>
            <w:color w:val="0000FF"/>
            <w:sz w:val="24"/>
            <w:szCs w:val="24"/>
          </w:rPr>
          <w:t>ст. 1161</w:t>
        </w:r>
      </w:hyperlink>
      <w:r w:rsidR="00C85D02">
        <w:rPr>
          <w:rFonts w:cs="Times New Roman"/>
          <w:sz w:val="24"/>
          <w:szCs w:val="24"/>
        </w:rPr>
        <w:t xml:space="preserve"> Г</w:t>
      </w:r>
      <w:r>
        <w:rPr>
          <w:rFonts w:cs="Times New Roman"/>
          <w:sz w:val="24"/>
          <w:szCs w:val="24"/>
        </w:rPr>
        <w:t>ражданского кодекса</w:t>
      </w:r>
      <w:r w:rsidR="00C85D02">
        <w:rPr>
          <w:rFonts w:cs="Times New Roman"/>
          <w:sz w:val="24"/>
          <w:szCs w:val="24"/>
        </w:rPr>
        <w:t xml:space="preserve"> РФ).</w:t>
      </w:r>
    </w:p>
    <w:p w:rsidR="00B34F11" w:rsidRDefault="00B34F11" w:rsidP="00577ED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094175" w:rsidRDefault="00094175" w:rsidP="00577ED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</w:r>
      <w:r w:rsidRPr="00C5503C">
        <w:rPr>
          <w:rFonts w:cs="Times New Roman"/>
          <w:b/>
          <w:bCs/>
          <w:sz w:val="24"/>
          <w:szCs w:val="24"/>
        </w:rPr>
        <w:t xml:space="preserve">Вопрос: </w:t>
      </w:r>
      <w:r w:rsidR="001078B1">
        <w:rPr>
          <w:rFonts w:cs="Times New Roman"/>
          <w:b/>
          <w:bCs/>
          <w:sz w:val="24"/>
          <w:szCs w:val="24"/>
        </w:rPr>
        <w:t xml:space="preserve">За нарушение правил дорожного движения сотрудник ГИБДД составил протокол об административном правонарушении и предупредил о том, что если штраф не будет оплачен, </w:t>
      </w:r>
      <w:r w:rsidR="00414D42">
        <w:rPr>
          <w:rFonts w:cs="Times New Roman"/>
          <w:b/>
          <w:bCs/>
          <w:sz w:val="24"/>
          <w:szCs w:val="24"/>
        </w:rPr>
        <w:t xml:space="preserve">то потом составят протокол и суд может назначить штраф в двукратном </w:t>
      </w:r>
      <w:r w:rsidR="001078B1">
        <w:rPr>
          <w:rFonts w:cs="Times New Roman"/>
          <w:b/>
          <w:bCs/>
          <w:sz w:val="24"/>
          <w:szCs w:val="24"/>
        </w:rPr>
        <w:t xml:space="preserve"> </w:t>
      </w:r>
      <w:r w:rsidR="00414D42">
        <w:rPr>
          <w:rFonts w:cs="Times New Roman"/>
          <w:b/>
          <w:bCs/>
          <w:sz w:val="24"/>
          <w:szCs w:val="24"/>
        </w:rPr>
        <w:t xml:space="preserve">размере, либо арест, либо исправительные работы. Предусмотрено ли это законодательством? </w:t>
      </w:r>
      <w:r w:rsidR="00C5503C" w:rsidRPr="00C5503C">
        <w:rPr>
          <w:rFonts w:cs="Times New Roman"/>
          <w:b/>
          <w:bCs/>
          <w:sz w:val="24"/>
          <w:szCs w:val="24"/>
        </w:rPr>
        <w:t>(</w:t>
      </w:r>
      <w:r w:rsidR="00414D42">
        <w:rPr>
          <w:rFonts w:cs="Times New Roman"/>
          <w:b/>
          <w:bCs/>
          <w:sz w:val="24"/>
          <w:szCs w:val="24"/>
        </w:rPr>
        <w:t>Сергей</w:t>
      </w:r>
      <w:r w:rsidR="00C5503C" w:rsidRPr="00C5503C">
        <w:rPr>
          <w:rFonts w:cs="Times New Roman"/>
          <w:b/>
          <w:bCs/>
          <w:sz w:val="24"/>
          <w:szCs w:val="24"/>
        </w:rPr>
        <w:t xml:space="preserve">, пос. Борисовка) </w:t>
      </w:r>
    </w:p>
    <w:p w:rsidR="003C6234" w:rsidRPr="00C5503C" w:rsidRDefault="003C6234" w:rsidP="00577ED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560795" w:rsidRDefault="00B34F11" w:rsidP="0056079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C6234">
        <w:rPr>
          <w:rFonts w:cs="Times New Roman"/>
          <w:b/>
          <w:bCs/>
          <w:sz w:val="24"/>
          <w:szCs w:val="24"/>
        </w:rPr>
        <w:tab/>
      </w:r>
      <w:r w:rsidR="00C5503C" w:rsidRPr="003C6234">
        <w:rPr>
          <w:rFonts w:cs="Times New Roman"/>
          <w:b/>
          <w:bCs/>
          <w:sz w:val="24"/>
          <w:szCs w:val="24"/>
        </w:rPr>
        <w:t>Ответ:</w:t>
      </w:r>
      <w:r w:rsidR="00C5503C">
        <w:rPr>
          <w:rFonts w:cs="Times New Roman"/>
          <w:bCs/>
          <w:sz w:val="24"/>
          <w:szCs w:val="24"/>
        </w:rPr>
        <w:t xml:space="preserve">  </w:t>
      </w:r>
      <w:r w:rsidR="00560795">
        <w:rPr>
          <w:rFonts w:cs="Times New Roman"/>
          <w:bCs/>
          <w:sz w:val="24"/>
          <w:szCs w:val="24"/>
        </w:rPr>
        <w:t xml:space="preserve">Да, сотрудником ГИБДД верно вам были даны разъяснения. </w:t>
      </w:r>
      <w:r w:rsidR="00560795">
        <w:rPr>
          <w:rFonts w:cs="Times New Roman"/>
          <w:sz w:val="24"/>
          <w:szCs w:val="24"/>
        </w:rPr>
        <w:t xml:space="preserve">Штраф за правонарушение в области дорожного движения должен быть уплачен лицом, </w:t>
      </w:r>
      <w:r w:rsidR="00560795">
        <w:rPr>
          <w:rFonts w:cs="Times New Roman"/>
          <w:sz w:val="24"/>
          <w:szCs w:val="24"/>
        </w:rPr>
        <w:lastRenderedPageBreak/>
        <w:t>привлеченным к административной ответственности, в полном размере в течение 60 дней с даты вступления в законную силу постановления о наложении такого штрафа либо со дня истечения срока отсрочки или рассрочки. Однако в случае уплаты штрафа не позднее 20 дней со дня вынесения постановления о его наложении размер штрафа уменьшается вдвое, за исключением штрафа за совершение отдельных правонарушений. Если исполнение постановления было отсрочено либо рассрочено, штраф уплачивается в полном размере.</w:t>
      </w:r>
    </w:p>
    <w:p w:rsidR="00560795" w:rsidRDefault="00560795" w:rsidP="0056079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В соответствии с </w:t>
      </w:r>
      <w:hyperlink r:id="rId15" w:history="1">
        <w:r>
          <w:rPr>
            <w:rFonts w:cs="Times New Roman"/>
            <w:color w:val="0000FF"/>
            <w:sz w:val="24"/>
            <w:szCs w:val="24"/>
          </w:rPr>
          <w:t>ч. 1 ст. 20.25</w:t>
        </w:r>
      </w:hyperlink>
      <w:r>
        <w:rPr>
          <w:rFonts w:cs="Times New Roman"/>
          <w:sz w:val="24"/>
          <w:szCs w:val="24"/>
        </w:rPr>
        <w:t xml:space="preserve"> Кодекса РФ об административных правонарушениях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60795" w:rsidRDefault="00560795" w:rsidP="0056079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Следует иметь в виду, что административный арест на срок до 15 суток не может применяться, если штраф не уплачен за правонарушение в области дорожного движения, зафиксированное автоматическими средствами фото- и киносъемки и видеозаписи (</w:t>
      </w:r>
      <w:hyperlink r:id="rId16" w:history="1">
        <w:r>
          <w:rPr>
            <w:rFonts w:cs="Times New Roman"/>
            <w:color w:val="0000FF"/>
            <w:sz w:val="24"/>
            <w:szCs w:val="24"/>
          </w:rPr>
          <w:t>п. 3 Примечания к ст. 20.25</w:t>
        </w:r>
      </w:hyperlink>
      <w:r>
        <w:rPr>
          <w:rFonts w:cs="Times New Roman"/>
          <w:sz w:val="24"/>
          <w:szCs w:val="24"/>
        </w:rPr>
        <w:t xml:space="preserve"> Кодекса РФ об административных правонарушениях).</w:t>
      </w:r>
    </w:p>
    <w:p w:rsidR="00560795" w:rsidRDefault="00560795" w:rsidP="00560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Cs/>
          <w:sz w:val="24"/>
          <w:szCs w:val="24"/>
        </w:rPr>
      </w:pPr>
    </w:p>
    <w:p w:rsidR="00560795" w:rsidRDefault="00560795" w:rsidP="00560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Cs/>
          <w:sz w:val="24"/>
          <w:szCs w:val="24"/>
        </w:rPr>
      </w:pPr>
    </w:p>
    <w:p w:rsidR="00B34F11" w:rsidRDefault="00B34F11" w:rsidP="0056079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sectPr w:rsidR="00B34F11" w:rsidSect="00CA6478">
      <w:pgSz w:w="11905" w:h="16838"/>
      <w:pgMar w:top="709" w:right="850" w:bottom="709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>
    <w:nsid w:val="23D96ADC"/>
    <w:multiLevelType w:val="multilevel"/>
    <w:tmpl w:val="D1A4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77584"/>
    <w:multiLevelType w:val="multilevel"/>
    <w:tmpl w:val="21A8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333F"/>
    <w:rsid w:val="00001CE5"/>
    <w:rsid w:val="000070DB"/>
    <w:rsid w:val="00011B28"/>
    <w:rsid w:val="00012E32"/>
    <w:rsid w:val="0001388F"/>
    <w:rsid w:val="00013F38"/>
    <w:rsid w:val="00017BFF"/>
    <w:rsid w:val="0002046C"/>
    <w:rsid w:val="000213F3"/>
    <w:rsid w:val="000238A6"/>
    <w:rsid w:val="000238B8"/>
    <w:rsid w:val="00026D86"/>
    <w:rsid w:val="00027DB3"/>
    <w:rsid w:val="00032209"/>
    <w:rsid w:val="00042FF3"/>
    <w:rsid w:val="00044178"/>
    <w:rsid w:val="00046EA0"/>
    <w:rsid w:val="00051F2F"/>
    <w:rsid w:val="00053294"/>
    <w:rsid w:val="00057436"/>
    <w:rsid w:val="00057900"/>
    <w:rsid w:val="00057E1B"/>
    <w:rsid w:val="000606AD"/>
    <w:rsid w:val="00061028"/>
    <w:rsid w:val="00063239"/>
    <w:rsid w:val="00063C22"/>
    <w:rsid w:val="00065CBA"/>
    <w:rsid w:val="00091403"/>
    <w:rsid w:val="0009147E"/>
    <w:rsid w:val="0009287E"/>
    <w:rsid w:val="00093565"/>
    <w:rsid w:val="00094175"/>
    <w:rsid w:val="00095B4F"/>
    <w:rsid w:val="00097FE7"/>
    <w:rsid w:val="000B056E"/>
    <w:rsid w:val="000C660F"/>
    <w:rsid w:val="000D106F"/>
    <w:rsid w:val="000D1146"/>
    <w:rsid w:val="000D23D0"/>
    <w:rsid w:val="000D594E"/>
    <w:rsid w:val="000E7EF0"/>
    <w:rsid w:val="000F32AE"/>
    <w:rsid w:val="000F60C0"/>
    <w:rsid w:val="000F6AEE"/>
    <w:rsid w:val="001015B1"/>
    <w:rsid w:val="00105FB6"/>
    <w:rsid w:val="001078B1"/>
    <w:rsid w:val="001128AF"/>
    <w:rsid w:val="00113A04"/>
    <w:rsid w:val="00114B5C"/>
    <w:rsid w:val="0011718C"/>
    <w:rsid w:val="001240A3"/>
    <w:rsid w:val="00124713"/>
    <w:rsid w:val="001301E1"/>
    <w:rsid w:val="001305F6"/>
    <w:rsid w:val="00132AFA"/>
    <w:rsid w:val="00133B00"/>
    <w:rsid w:val="00144300"/>
    <w:rsid w:val="001445A8"/>
    <w:rsid w:val="001458AF"/>
    <w:rsid w:val="00161917"/>
    <w:rsid w:val="00162411"/>
    <w:rsid w:val="0016526F"/>
    <w:rsid w:val="0017108C"/>
    <w:rsid w:val="0017180E"/>
    <w:rsid w:val="0017623B"/>
    <w:rsid w:val="00184371"/>
    <w:rsid w:val="00193EDC"/>
    <w:rsid w:val="00194922"/>
    <w:rsid w:val="00195C57"/>
    <w:rsid w:val="00197613"/>
    <w:rsid w:val="00197884"/>
    <w:rsid w:val="001A1A61"/>
    <w:rsid w:val="001A3261"/>
    <w:rsid w:val="001A7682"/>
    <w:rsid w:val="001B2704"/>
    <w:rsid w:val="001C038F"/>
    <w:rsid w:val="001C059D"/>
    <w:rsid w:val="001C3A6E"/>
    <w:rsid w:val="001D0821"/>
    <w:rsid w:val="001D1F75"/>
    <w:rsid w:val="001D58E0"/>
    <w:rsid w:val="001E2645"/>
    <w:rsid w:val="001E558B"/>
    <w:rsid w:val="001E6244"/>
    <w:rsid w:val="001F04FE"/>
    <w:rsid w:val="001F2B71"/>
    <w:rsid w:val="001F2D86"/>
    <w:rsid w:val="001F42CB"/>
    <w:rsid w:val="002035BD"/>
    <w:rsid w:val="00211221"/>
    <w:rsid w:val="00215A56"/>
    <w:rsid w:val="0021656D"/>
    <w:rsid w:val="00222E1E"/>
    <w:rsid w:val="00223833"/>
    <w:rsid w:val="00245CB6"/>
    <w:rsid w:val="00247F93"/>
    <w:rsid w:val="00261BA8"/>
    <w:rsid w:val="00261C47"/>
    <w:rsid w:val="00262A9D"/>
    <w:rsid w:val="00277E11"/>
    <w:rsid w:val="00281749"/>
    <w:rsid w:val="00285D38"/>
    <w:rsid w:val="002911FE"/>
    <w:rsid w:val="002A0D56"/>
    <w:rsid w:val="002B14CE"/>
    <w:rsid w:val="002B3281"/>
    <w:rsid w:val="002B457B"/>
    <w:rsid w:val="002B4CD4"/>
    <w:rsid w:val="002C41A9"/>
    <w:rsid w:val="002C5946"/>
    <w:rsid w:val="002D2384"/>
    <w:rsid w:val="002D27E6"/>
    <w:rsid w:val="002E2ADA"/>
    <w:rsid w:val="002E2DEA"/>
    <w:rsid w:val="002E4327"/>
    <w:rsid w:val="002E4BD8"/>
    <w:rsid w:val="002F29EE"/>
    <w:rsid w:val="002F6D6D"/>
    <w:rsid w:val="00301236"/>
    <w:rsid w:val="00302589"/>
    <w:rsid w:val="00314321"/>
    <w:rsid w:val="00317605"/>
    <w:rsid w:val="0032299D"/>
    <w:rsid w:val="003263F4"/>
    <w:rsid w:val="003425C7"/>
    <w:rsid w:val="00344CF9"/>
    <w:rsid w:val="00353AD7"/>
    <w:rsid w:val="0035623F"/>
    <w:rsid w:val="00361E05"/>
    <w:rsid w:val="00363BF0"/>
    <w:rsid w:val="00377AB0"/>
    <w:rsid w:val="00385750"/>
    <w:rsid w:val="003865F5"/>
    <w:rsid w:val="003874E1"/>
    <w:rsid w:val="00391F25"/>
    <w:rsid w:val="003969BA"/>
    <w:rsid w:val="003B4534"/>
    <w:rsid w:val="003B539A"/>
    <w:rsid w:val="003C6234"/>
    <w:rsid w:val="003D28C7"/>
    <w:rsid w:val="003D3288"/>
    <w:rsid w:val="003D68F3"/>
    <w:rsid w:val="003D7FE2"/>
    <w:rsid w:val="003E0212"/>
    <w:rsid w:val="003F2C7E"/>
    <w:rsid w:val="00401FB1"/>
    <w:rsid w:val="00402FA3"/>
    <w:rsid w:val="00404194"/>
    <w:rsid w:val="00414D42"/>
    <w:rsid w:val="00415418"/>
    <w:rsid w:val="004236BB"/>
    <w:rsid w:val="00424A07"/>
    <w:rsid w:val="00433B53"/>
    <w:rsid w:val="00434AC5"/>
    <w:rsid w:val="0044032D"/>
    <w:rsid w:val="00441BD2"/>
    <w:rsid w:val="00441F2B"/>
    <w:rsid w:val="004430A3"/>
    <w:rsid w:val="004441A3"/>
    <w:rsid w:val="00446341"/>
    <w:rsid w:val="00447E02"/>
    <w:rsid w:val="00460549"/>
    <w:rsid w:val="00472824"/>
    <w:rsid w:val="004757B2"/>
    <w:rsid w:val="00483FA4"/>
    <w:rsid w:val="00485E8D"/>
    <w:rsid w:val="0048769F"/>
    <w:rsid w:val="00487A85"/>
    <w:rsid w:val="004929DF"/>
    <w:rsid w:val="00492EC8"/>
    <w:rsid w:val="00494EF6"/>
    <w:rsid w:val="00495189"/>
    <w:rsid w:val="004A03D9"/>
    <w:rsid w:val="004A516E"/>
    <w:rsid w:val="004B216D"/>
    <w:rsid w:val="004B3FC4"/>
    <w:rsid w:val="004C16C7"/>
    <w:rsid w:val="004C1763"/>
    <w:rsid w:val="004C210F"/>
    <w:rsid w:val="004D086F"/>
    <w:rsid w:val="004D6025"/>
    <w:rsid w:val="004F2966"/>
    <w:rsid w:val="004F4E2E"/>
    <w:rsid w:val="00503CBD"/>
    <w:rsid w:val="0050590D"/>
    <w:rsid w:val="00506E28"/>
    <w:rsid w:val="005115E0"/>
    <w:rsid w:val="00511CFE"/>
    <w:rsid w:val="00515B70"/>
    <w:rsid w:val="00516025"/>
    <w:rsid w:val="00516A3C"/>
    <w:rsid w:val="00520694"/>
    <w:rsid w:val="005237D2"/>
    <w:rsid w:val="005244CD"/>
    <w:rsid w:val="00532056"/>
    <w:rsid w:val="005421BD"/>
    <w:rsid w:val="00547BE8"/>
    <w:rsid w:val="00550B08"/>
    <w:rsid w:val="00554D86"/>
    <w:rsid w:val="00557BC6"/>
    <w:rsid w:val="005601DD"/>
    <w:rsid w:val="00560795"/>
    <w:rsid w:val="00564C4A"/>
    <w:rsid w:val="005669C8"/>
    <w:rsid w:val="00571516"/>
    <w:rsid w:val="0057429A"/>
    <w:rsid w:val="0057502C"/>
    <w:rsid w:val="00577EDF"/>
    <w:rsid w:val="00580F63"/>
    <w:rsid w:val="00584630"/>
    <w:rsid w:val="005910B7"/>
    <w:rsid w:val="005916E7"/>
    <w:rsid w:val="005A26F5"/>
    <w:rsid w:val="005A69B6"/>
    <w:rsid w:val="005A7885"/>
    <w:rsid w:val="005B1C47"/>
    <w:rsid w:val="005C322F"/>
    <w:rsid w:val="005C6E33"/>
    <w:rsid w:val="005C7401"/>
    <w:rsid w:val="005D18F6"/>
    <w:rsid w:val="005E1970"/>
    <w:rsid w:val="005E3D23"/>
    <w:rsid w:val="005E48E6"/>
    <w:rsid w:val="006050DD"/>
    <w:rsid w:val="00610F73"/>
    <w:rsid w:val="00615F38"/>
    <w:rsid w:val="006168DA"/>
    <w:rsid w:val="00617644"/>
    <w:rsid w:val="00643BF4"/>
    <w:rsid w:val="0064503C"/>
    <w:rsid w:val="0064774D"/>
    <w:rsid w:val="00656EEC"/>
    <w:rsid w:val="006600A4"/>
    <w:rsid w:val="0066162F"/>
    <w:rsid w:val="00666596"/>
    <w:rsid w:val="006853D3"/>
    <w:rsid w:val="00686B1D"/>
    <w:rsid w:val="00686E9C"/>
    <w:rsid w:val="00691972"/>
    <w:rsid w:val="00692405"/>
    <w:rsid w:val="00693463"/>
    <w:rsid w:val="006965E5"/>
    <w:rsid w:val="0069699E"/>
    <w:rsid w:val="006A5691"/>
    <w:rsid w:val="006C2C1B"/>
    <w:rsid w:val="006D4B98"/>
    <w:rsid w:val="006D6B40"/>
    <w:rsid w:val="006E4720"/>
    <w:rsid w:val="006E4FC2"/>
    <w:rsid w:val="006F4DDE"/>
    <w:rsid w:val="00702AB6"/>
    <w:rsid w:val="00707118"/>
    <w:rsid w:val="00712419"/>
    <w:rsid w:val="00721517"/>
    <w:rsid w:val="00727021"/>
    <w:rsid w:val="00731B0D"/>
    <w:rsid w:val="00736F3D"/>
    <w:rsid w:val="00737918"/>
    <w:rsid w:val="007506D1"/>
    <w:rsid w:val="00760187"/>
    <w:rsid w:val="00776C16"/>
    <w:rsid w:val="0077748E"/>
    <w:rsid w:val="0078361D"/>
    <w:rsid w:val="00794DAF"/>
    <w:rsid w:val="00796FDB"/>
    <w:rsid w:val="007A0CEA"/>
    <w:rsid w:val="007B3CB3"/>
    <w:rsid w:val="007D0B00"/>
    <w:rsid w:val="007D1F7C"/>
    <w:rsid w:val="007E39FF"/>
    <w:rsid w:val="007E4175"/>
    <w:rsid w:val="007E4ABD"/>
    <w:rsid w:val="007E6246"/>
    <w:rsid w:val="00804BCA"/>
    <w:rsid w:val="00804CE8"/>
    <w:rsid w:val="00805BF6"/>
    <w:rsid w:val="00813404"/>
    <w:rsid w:val="00814769"/>
    <w:rsid w:val="00820100"/>
    <w:rsid w:val="00821BB7"/>
    <w:rsid w:val="008256C9"/>
    <w:rsid w:val="00825889"/>
    <w:rsid w:val="00831DCB"/>
    <w:rsid w:val="00853A2A"/>
    <w:rsid w:val="00856773"/>
    <w:rsid w:val="00860AA8"/>
    <w:rsid w:val="008644B8"/>
    <w:rsid w:val="008672FC"/>
    <w:rsid w:val="0087329D"/>
    <w:rsid w:val="00876C99"/>
    <w:rsid w:val="0088199A"/>
    <w:rsid w:val="0088402F"/>
    <w:rsid w:val="0088591D"/>
    <w:rsid w:val="008920E9"/>
    <w:rsid w:val="0089250D"/>
    <w:rsid w:val="008A6226"/>
    <w:rsid w:val="008B410D"/>
    <w:rsid w:val="008B6596"/>
    <w:rsid w:val="008C0663"/>
    <w:rsid w:val="008C3182"/>
    <w:rsid w:val="008C50BC"/>
    <w:rsid w:val="008C6A59"/>
    <w:rsid w:val="008D1477"/>
    <w:rsid w:val="008D335B"/>
    <w:rsid w:val="008D3838"/>
    <w:rsid w:val="008E3EE9"/>
    <w:rsid w:val="008E45A6"/>
    <w:rsid w:val="008F0A0F"/>
    <w:rsid w:val="008F18AD"/>
    <w:rsid w:val="008F63F3"/>
    <w:rsid w:val="0091018C"/>
    <w:rsid w:val="00910A1D"/>
    <w:rsid w:val="00912DFB"/>
    <w:rsid w:val="00914E94"/>
    <w:rsid w:val="00916333"/>
    <w:rsid w:val="00916856"/>
    <w:rsid w:val="009244FC"/>
    <w:rsid w:val="00930082"/>
    <w:rsid w:val="00935860"/>
    <w:rsid w:val="009403B3"/>
    <w:rsid w:val="00942276"/>
    <w:rsid w:val="00943EA2"/>
    <w:rsid w:val="009453AE"/>
    <w:rsid w:val="00956499"/>
    <w:rsid w:val="0096186A"/>
    <w:rsid w:val="0097091A"/>
    <w:rsid w:val="00970F52"/>
    <w:rsid w:val="009750F4"/>
    <w:rsid w:val="0098545C"/>
    <w:rsid w:val="0099030B"/>
    <w:rsid w:val="0099030F"/>
    <w:rsid w:val="00991F49"/>
    <w:rsid w:val="009921F0"/>
    <w:rsid w:val="009968D1"/>
    <w:rsid w:val="009C4192"/>
    <w:rsid w:val="009C423D"/>
    <w:rsid w:val="009D252D"/>
    <w:rsid w:val="009D3AFA"/>
    <w:rsid w:val="009E0E4B"/>
    <w:rsid w:val="009E1E09"/>
    <w:rsid w:val="009E2287"/>
    <w:rsid w:val="009E4038"/>
    <w:rsid w:val="009E4C4A"/>
    <w:rsid w:val="009E504A"/>
    <w:rsid w:val="009E7133"/>
    <w:rsid w:val="009F161F"/>
    <w:rsid w:val="00A07B72"/>
    <w:rsid w:val="00A108F3"/>
    <w:rsid w:val="00A13DFC"/>
    <w:rsid w:val="00A21F9C"/>
    <w:rsid w:val="00A25C32"/>
    <w:rsid w:val="00A268D6"/>
    <w:rsid w:val="00A32E4F"/>
    <w:rsid w:val="00A35572"/>
    <w:rsid w:val="00A35F93"/>
    <w:rsid w:val="00A43697"/>
    <w:rsid w:val="00A554DC"/>
    <w:rsid w:val="00A57719"/>
    <w:rsid w:val="00A6072C"/>
    <w:rsid w:val="00A63410"/>
    <w:rsid w:val="00A637BD"/>
    <w:rsid w:val="00A65834"/>
    <w:rsid w:val="00A6774D"/>
    <w:rsid w:val="00A728D0"/>
    <w:rsid w:val="00A82ECD"/>
    <w:rsid w:val="00A82FE4"/>
    <w:rsid w:val="00A8457A"/>
    <w:rsid w:val="00A87A2F"/>
    <w:rsid w:val="00A93925"/>
    <w:rsid w:val="00A94355"/>
    <w:rsid w:val="00A97717"/>
    <w:rsid w:val="00A97CCB"/>
    <w:rsid w:val="00AA18DD"/>
    <w:rsid w:val="00AA257E"/>
    <w:rsid w:val="00AB4934"/>
    <w:rsid w:val="00AB5947"/>
    <w:rsid w:val="00AB6BFD"/>
    <w:rsid w:val="00AB6E64"/>
    <w:rsid w:val="00AB75B6"/>
    <w:rsid w:val="00AC249D"/>
    <w:rsid w:val="00AD4302"/>
    <w:rsid w:val="00AE10BE"/>
    <w:rsid w:val="00AE1CEF"/>
    <w:rsid w:val="00AE5C8D"/>
    <w:rsid w:val="00AE7A09"/>
    <w:rsid w:val="00B005D7"/>
    <w:rsid w:val="00B101DE"/>
    <w:rsid w:val="00B174C2"/>
    <w:rsid w:val="00B174F1"/>
    <w:rsid w:val="00B17787"/>
    <w:rsid w:val="00B22A4F"/>
    <w:rsid w:val="00B30664"/>
    <w:rsid w:val="00B3250B"/>
    <w:rsid w:val="00B34F11"/>
    <w:rsid w:val="00B4162B"/>
    <w:rsid w:val="00B53769"/>
    <w:rsid w:val="00B576DA"/>
    <w:rsid w:val="00B61CC1"/>
    <w:rsid w:val="00B63CB1"/>
    <w:rsid w:val="00B64570"/>
    <w:rsid w:val="00B661CB"/>
    <w:rsid w:val="00B80363"/>
    <w:rsid w:val="00B82303"/>
    <w:rsid w:val="00B9023E"/>
    <w:rsid w:val="00BB2F84"/>
    <w:rsid w:val="00BB54A3"/>
    <w:rsid w:val="00BB73EB"/>
    <w:rsid w:val="00BC1FBF"/>
    <w:rsid w:val="00BC36C6"/>
    <w:rsid w:val="00BC3BCD"/>
    <w:rsid w:val="00BD48FE"/>
    <w:rsid w:val="00BD6413"/>
    <w:rsid w:val="00BE0830"/>
    <w:rsid w:val="00BE39E5"/>
    <w:rsid w:val="00BF27D6"/>
    <w:rsid w:val="00BF3D56"/>
    <w:rsid w:val="00BF79A5"/>
    <w:rsid w:val="00C06942"/>
    <w:rsid w:val="00C13D63"/>
    <w:rsid w:val="00C16DBC"/>
    <w:rsid w:val="00C170CF"/>
    <w:rsid w:val="00C174A9"/>
    <w:rsid w:val="00C20B70"/>
    <w:rsid w:val="00C20E7C"/>
    <w:rsid w:val="00C22233"/>
    <w:rsid w:val="00C22E60"/>
    <w:rsid w:val="00C267BF"/>
    <w:rsid w:val="00C27712"/>
    <w:rsid w:val="00C33166"/>
    <w:rsid w:val="00C46E23"/>
    <w:rsid w:val="00C47414"/>
    <w:rsid w:val="00C5014B"/>
    <w:rsid w:val="00C5320F"/>
    <w:rsid w:val="00C53328"/>
    <w:rsid w:val="00C5503C"/>
    <w:rsid w:val="00C741D9"/>
    <w:rsid w:val="00C83114"/>
    <w:rsid w:val="00C8432C"/>
    <w:rsid w:val="00C85D02"/>
    <w:rsid w:val="00C87E30"/>
    <w:rsid w:val="00C923BE"/>
    <w:rsid w:val="00C945F4"/>
    <w:rsid w:val="00C94E92"/>
    <w:rsid w:val="00CA30C1"/>
    <w:rsid w:val="00CA6478"/>
    <w:rsid w:val="00CA7F2F"/>
    <w:rsid w:val="00CB2927"/>
    <w:rsid w:val="00CB3806"/>
    <w:rsid w:val="00CB523B"/>
    <w:rsid w:val="00CC0DF0"/>
    <w:rsid w:val="00CC1DCD"/>
    <w:rsid w:val="00CC3B30"/>
    <w:rsid w:val="00CD55FA"/>
    <w:rsid w:val="00CD5B5E"/>
    <w:rsid w:val="00CE1430"/>
    <w:rsid w:val="00CE6A0F"/>
    <w:rsid w:val="00CF0785"/>
    <w:rsid w:val="00CF66F9"/>
    <w:rsid w:val="00D00EBC"/>
    <w:rsid w:val="00D056BE"/>
    <w:rsid w:val="00D070E2"/>
    <w:rsid w:val="00D10F23"/>
    <w:rsid w:val="00D122A5"/>
    <w:rsid w:val="00D16ED3"/>
    <w:rsid w:val="00D20452"/>
    <w:rsid w:val="00D27EBD"/>
    <w:rsid w:val="00D31537"/>
    <w:rsid w:val="00D36AF9"/>
    <w:rsid w:val="00D410FD"/>
    <w:rsid w:val="00D414E6"/>
    <w:rsid w:val="00D42596"/>
    <w:rsid w:val="00D47F73"/>
    <w:rsid w:val="00D54678"/>
    <w:rsid w:val="00D557F6"/>
    <w:rsid w:val="00D57986"/>
    <w:rsid w:val="00D631E8"/>
    <w:rsid w:val="00D6346D"/>
    <w:rsid w:val="00D7067F"/>
    <w:rsid w:val="00D708F8"/>
    <w:rsid w:val="00D710D3"/>
    <w:rsid w:val="00D71E67"/>
    <w:rsid w:val="00D83E56"/>
    <w:rsid w:val="00D86E05"/>
    <w:rsid w:val="00D87657"/>
    <w:rsid w:val="00D91728"/>
    <w:rsid w:val="00D9530F"/>
    <w:rsid w:val="00D97204"/>
    <w:rsid w:val="00DA3B39"/>
    <w:rsid w:val="00DA576E"/>
    <w:rsid w:val="00DA5F65"/>
    <w:rsid w:val="00DB03D9"/>
    <w:rsid w:val="00DB0CC3"/>
    <w:rsid w:val="00DB422E"/>
    <w:rsid w:val="00DB4C45"/>
    <w:rsid w:val="00DC07E1"/>
    <w:rsid w:val="00DC2170"/>
    <w:rsid w:val="00DC2C72"/>
    <w:rsid w:val="00DD2F98"/>
    <w:rsid w:val="00DD5024"/>
    <w:rsid w:val="00DD6925"/>
    <w:rsid w:val="00DE10E0"/>
    <w:rsid w:val="00DE7F02"/>
    <w:rsid w:val="00DF195C"/>
    <w:rsid w:val="00DF253A"/>
    <w:rsid w:val="00E02C90"/>
    <w:rsid w:val="00E046C5"/>
    <w:rsid w:val="00E1333F"/>
    <w:rsid w:val="00E167AF"/>
    <w:rsid w:val="00E20745"/>
    <w:rsid w:val="00E31E1C"/>
    <w:rsid w:val="00E342C8"/>
    <w:rsid w:val="00E436CB"/>
    <w:rsid w:val="00E438E4"/>
    <w:rsid w:val="00E44176"/>
    <w:rsid w:val="00E471CD"/>
    <w:rsid w:val="00E50961"/>
    <w:rsid w:val="00E53424"/>
    <w:rsid w:val="00E53EAB"/>
    <w:rsid w:val="00E61680"/>
    <w:rsid w:val="00E64A5C"/>
    <w:rsid w:val="00E72A50"/>
    <w:rsid w:val="00E73FE5"/>
    <w:rsid w:val="00E74271"/>
    <w:rsid w:val="00E75443"/>
    <w:rsid w:val="00E81863"/>
    <w:rsid w:val="00E8225A"/>
    <w:rsid w:val="00E836F7"/>
    <w:rsid w:val="00E844BA"/>
    <w:rsid w:val="00E863FC"/>
    <w:rsid w:val="00E87918"/>
    <w:rsid w:val="00E96F33"/>
    <w:rsid w:val="00EB5AD6"/>
    <w:rsid w:val="00EC6828"/>
    <w:rsid w:val="00ED2190"/>
    <w:rsid w:val="00ED72C7"/>
    <w:rsid w:val="00EE5897"/>
    <w:rsid w:val="00EF18B4"/>
    <w:rsid w:val="00EF67C9"/>
    <w:rsid w:val="00EF7D20"/>
    <w:rsid w:val="00F04116"/>
    <w:rsid w:val="00F06893"/>
    <w:rsid w:val="00F10547"/>
    <w:rsid w:val="00F158B5"/>
    <w:rsid w:val="00F159C3"/>
    <w:rsid w:val="00F164EC"/>
    <w:rsid w:val="00F1797F"/>
    <w:rsid w:val="00F17C6F"/>
    <w:rsid w:val="00F271C6"/>
    <w:rsid w:val="00F27240"/>
    <w:rsid w:val="00F27E76"/>
    <w:rsid w:val="00F27FF3"/>
    <w:rsid w:val="00F344FE"/>
    <w:rsid w:val="00F35785"/>
    <w:rsid w:val="00F42B16"/>
    <w:rsid w:val="00F46174"/>
    <w:rsid w:val="00F4682C"/>
    <w:rsid w:val="00F66D5E"/>
    <w:rsid w:val="00F70CBD"/>
    <w:rsid w:val="00F74E1B"/>
    <w:rsid w:val="00F82A6F"/>
    <w:rsid w:val="00F82EAC"/>
    <w:rsid w:val="00F836DF"/>
    <w:rsid w:val="00F86D0D"/>
    <w:rsid w:val="00F93D40"/>
    <w:rsid w:val="00FA0220"/>
    <w:rsid w:val="00FA082F"/>
    <w:rsid w:val="00FA5410"/>
    <w:rsid w:val="00FA5740"/>
    <w:rsid w:val="00FA6C56"/>
    <w:rsid w:val="00FB380C"/>
    <w:rsid w:val="00FB5472"/>
    <w:rsid w:val="00FC26F9"/>
    <w:rsid w:val="00FC6813"/>
    <w:rsid w:val="00FD178A"/>
    <w:rsid w:val="00FD416E"/>
    <w:rsid w:val="00FD5905"/>
    <w:rsid w:val="00FD792F"/>
    <w:rsid w:val="00FE0EB7"/>
    <w:rsid w:val="00FE7211"/>
    <w:rsid w:val="00FF086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17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41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B1482C104B52C88E72CBF91154A8A46A033A6D636C253FEE13FB701CFCCC80C90CFCC71AF1070ACE8637B8DA6EF956449DACA2B5217147t7wAR" TargetMode="External"/><Relationship Id="rId13" Type="http://schemas.openxmlformats.org/officeDocument/2006/relationships/hyperlink" Target="consultantplus://offline/ref=548536AF0A1D9F97AD593E199198A627D82210D197717330DA67289795C2D070DEF7DCA6580FE269C63E03E9C1831374729C09CFE0026B03VBW2Q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AB1482C104B52C88E72CBF91154A8A46A02376F6D6A253FEE13FB701CFCCC80C90CFCC71AF00605C98637B8DA6EF956449DACA2B5217147t7wAR" TargetMode="External"/><Relationship Id="rId12" Type="http://schemas.openxmlformats.org/officeDocument/2006/relationships/hyperlink" Target="consultantplus://offline/ref=548536AF0A1D9F97AD593E199198A627D82210D197717330DA67289795C2D070DEF7DCA6580FE268C03E03E9C1831374729C09CFE0026B03VBW2Q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E8087DE07C43C7B1C6CAF31B92157A58B43B6AB6B441BBAAFAE70C1AB4D7873998C2FAC38B9EA67DAE087C96A02A0FB4016B5FBD5DDEEHF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AB1482C104B52C88E72CBF91154A8A46A013C6C6D6E253FEE13FB701CFCCC80C90CFCC71AF0040CCA8637B8DA6EF956449DACA2B5217147t7wAR" TargetMode="External"/><Relationship Id="rId11" Type="http://schemas.openxmlformats.org/officeDocument/2006/relationships/hyperlink" Target="consultantplus://offline/ref=2F82669612A99213593DD5049251506C498A01F58E993DEAC46D6170DF56FE4294AB4CE68AAE4EB1948FE17619DEBB5441D16E9D1C74B658M5S1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E8087DE07C43C7B1C6CAF31B92157A58B43B6AB6B441BBAAFAE70C1AB4D7873998C2FAB3EBEE138DFF596916605B8E54901A9F9D7EDHDR" TargetMode="External"/><Relationship Id="rId10" Type="http://schemas.openxmlformats.org/officeDocument/2006/relationships/hyperlink" Target="consultantplus://offline/ref=2F82669612A99213593DD5049251506C498A01F58E993DEAC46D6170DF56FE4294AB4CE68AAE4EB7948FE17619DEBB5441D16E9D1C74B658M5S1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82669612A99213593DD5049251506C498A01F58E993DEAC46D6170DF56FE4294AB4CE68AAE4DB39E8FE17619DEBB5441D16E9D1C74B658M5S1Q" TargetMode="External"/><Relationship Id="rId14" Type="http://schemas.openxmlformats.org/officeDocument/2006/relationships/hyperlink" Target="consultantplus://offline/ref=548536AF0A1D9F97AD593E199198A627D82210D197717330DA67289795C2D070DEF7DCA6580FE26BC43E03E9C1831374729C09CFE0026B03VBW2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646D-C939-4739-8E58-32D331CE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3</cp:revision>
  <dcterms:created xsi:type="dcterms:W3CDTF">2022-09-16T17:56:00Z</dcterms:created>
  <dcterms:modified xsi:type="dcterms:W3CDTF">2022-09-18T08:17:00Z</dcterms:modified>
</cp:coreProperties>
</file>