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E9" w:rsidRDefault="00ED46E9" w:rsidP="000032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ИНФОРМАЦИЯ </w:t>
      </w:r>
    </w:p>
    <w:p w:rsidR="00A878FC" w:rsidRDefault="00ED46E9" w:rsidP="0000329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 xml:space="preserve">о результатах </w:t>
      </w:r>
      <w:r w:rsidR="00E22468" w:rsidRPr="00E22468">
        <w:rPr>
          <w:b/>
        </w:rPr>
        <w:t>аукцион</w:t>
      </w:r>
      <w:r w:rsidR="00115FAE">
        <w:rPr>
          <w:b/>
        </w:rPr>
        <w:t>а</w:t>
      </w:r>
      <w:r w:rsidR="00E22468" w:rsidRPr="00E22468">
        <w:rPr>
          <w:b/>
        </w:rPr>
        <w:t xml:space="preserve"> в электронной форме по продаже </w:t>
      </w:r>
    </w:p>
    <w:p w:rsidR="006C32C8" w:rsidRDefault="00E22468" w:rsidP="00003294">
      <w:pPr>
        <w:jc w:val="center"/>
        <w:rPr>
          <w:b/>
        </w:rPr>
      </w:pPr>
      <w:r w:rsidRPr="00E22468">
        <w:rPr>
          <w:b/>
        </w:rPr>
        <w:t>муниципального имущества в порядке приватизации</w:t>
      </w:r>
    </w:p>
    <w:p w:rsidR="000E2201" w:rsidRDefault="000E2201" w:rsidP="000E22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Pr="00E22468">
        <w:rPr>
          <w:b/>
          <w:bCs/>
          <w:color w:val="000000"/>
        </w:rPr>
        <w:t>по извещению №</w:t>
      </w:r>
      <w:r>
        <w:rPr>
          <w:b/>
          <w:bCs/>
          <w:color w:val="000000"/>
          <w:lang w:val="en-US"/>
        </w:rPr>
        <w:t>SBR</w:t>
      </w:r>
      <w:r>
        <w:rPr>
          <w:b/>
          <w:bCs/>
          <w:color w:val="000000"/>
        </w:rPr>
        <w:t>012-2107130007</w:t>
      </w:r>
    </w:p>
    <w:p w:rsidR="000E2201" w:rsidRDefault="000E2201" w:rsidP="000E2201">
      <w:pPr>
        <w:jc w:val="center"/>
        <w:rPr>
          <w:b/>
        </w:rPr>
      </w:pPr>
      <w:r>
        <w:rPr>
          <w:b/>
          <w:bCs/>
          <w:color w:val="000000"/>
        </w:rPr>
        <w:t xml:space="preserve">на сайте </w:t>
      </w:r>
      <w:proofErr w:type="spellStart"/>
      <w:r>
        <w:rPr>
          <w:b/>
          <w:bCs/>
          <w:color w:val="000000"/>
          <w:lang w:val="en-US"/>
        </w:rPr>
        <w:t>torgi</w:t>
      </w:r>
      <w:proofErr w:type="spellEnd"/>
      <w:r w:rsidRPr="00C66857">
        <w:rPr>
          <w:b/>
          <w:bCs/>
          <w:color w:val="000000"/>
        </w:rPr>
        <w:t>.</w:t>
      </w:r>
      <w:proofErr w:type="spellStart"/>
      <w:r>
        <w:rPr>
          <w:b/>
          <w:bCs/>
          <w:color w:val="000000"/>
          <w:lang w:val="en-US"/>
        </w:rPr>
        <w:t>gov</w:t>
      </w:r>
      <w:proofErr w:type="spellEnd"/>
      <w:r w:rsidRPr="00C66857">
        <w:rPr>
          <w:b/>
          <w:bCs/>
          <w:color w:val="000000"/>
        </w:rPr>
        <w:t>.</w:t>
      </w:r>
      <w:proofErr w:type="spellStart"/>
      <w:r>
        <w:rPr>
          <w:b/>
          <w:bCs/>
          <w:color w:val="000000"/>
          <w:lang w:val="en-US"/>
        </w:rPr>
        <w:t>ru</w:t>
      </w:r>
      <w:proofErr w:type="spellEnd"/>
      <w:r w:rsidRPr="00C6685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№</w:t>
      </w:r>
      <w:r>
        <w:rPr>
          <w:b/>
          <w:bCs/>
        </w:rPr>
        <w:t>150721/0154111/01</w:t>
      </w:r>
      <w:r>
        <w:rPr>
          <w:b/>
          <w:bCs/>
          <w:color w:val="000000"/>
        </w:rPr>
        <w:t>)</w:t>
      </w:r>
    </w:p>
    <w:p w:rsidR="00ED46E9" w:rsidRDefault="00ED46E9" w:rsidP="00003294">
      <w:pPr>
        <w:jc w:val="center"/>
        <w:rPr>
          <w:b/>
        </w:rPr>
      </w:pPr>
    </w:p>
    <w:p w:rsidR="002209E8" w:rsidRPr="00DF4686" w:rsidRDefault="00ED46E9" w:rsidP="00C023DA">
      <w:pPr>
        <w:ind w:firstLine="720"/>
        <w:jc w:val="both"/>
      </w:pPr>
      <w:r w:rsidRPr="00DF4686">
        <w:t xml:space="preserve">Администрация Борисовского района информирует о </w:t>
      </w:r>
      <w:r w:rsidR="002209E8">
        <w:t>результатах</w:t>
      </w:r>
      <w:r w:rsidRPr="00DF4686">
        <w:t xml:space="preserve"> аукциона в электронной форме по продаже муниципального имущества Борисовского района, в порядке приватизации на ун</w:t>
      </w:r>
      <w:r w:rsidR="000E2201">
        <w:t xml:space="preserve">иверсальной торговой платформе </w:t>
      </w:r>
      <w:r w:rsidRPr="00DF4686">
        <w:t>АО «Сбербанк – Автоматизирован</w:t>
      </w:r>
      <w:r w:rsidR="000E2201">
        <w:t xml:space="preserve">ная система торгов» (далее УТП </w:t>
      </w:r>
      <w:r w:rsidRPr="00DF4686">
        <w:t xml:space="preserve">АО «Сбербанк – АСТ») на сайте </w:t>
      </w:r>
      <w:hyperlink r:id="rId7">
        <w:r w:rsidRPr="00DF4686">
          <w:rPr>
            <w:rStyle w:val="-"/>
          </w:rPr>
          <w:t>http://</w:t>
        </w:r>
        <w:proofErr w:type="spellStart"/>
        <w:r w:rsidRPr="00DF4686">
          <w:rPr>
            <w:rStyle w:val="-"/>
            <w:lang w:val="en-US"/>
          </w:rPr>
          <w:t>utp</w:t>
        </w:r>
        <w:proofErr w:type="spellEnd"/>
        <w:r w:rsidRPr="00DF4686">
          <w:rPr>
            <w:rStyle w:val="-"/>
          </w:rPr>
          <w:t>.</w:t>
        </w:r>
        <w:proofErr w:type="spellStart"/>
        <w:r w:rsidRPr="00DF4686">
          <w:rPr>
            <w:rStyle w:val="-"/>
          </w:rPr>
          <w:t>sberbank-ast.ru</w:t>
        </w:r>
        <w:proofErr w:type="spellEnd"/>
      </w:hyperlink>
      <w:r w:rsidRPr="00DF4686">
        <w:t xml:space="preserve"> в сети «Интернет».</w:t>
      </w:r>
      <w:r w:rsidR="002209E8" w:rsidRPr="00DF4686">
        <w:rPr>
          <w:b/>
        </w:rPr>
        <w:t>Дата и время проведения аукциона:</w:t>
      </w:r>
      <w:r w:rsidR="002209E8" w:rsidRPr="00DF4686">
        <w:t xml:space="preserve"> </w:t>
      </w:r>
      <w:r w:rsidR="000E2201">
        <w:t>2</w:t>
      </w:r>
      <w:r w:rsidR="001B5096">
        <w:t xml:space="preserve">0 </w:t>
      </w:r>
      <w:r w:rsidR="000E2201">
        <w:t>августа 2021</w:t>
      </w:r>
      <w:r w:rsidR="002209E8" w:rsidRPr="00DF4686">
        <w:t xml:space="preserve"> г. 09:00 ч. </w:t>
      </w:r>
      <w:r w:rsidR="002209E8" w:rsidRPr="001D6CF3">
        <w:rPr>
          <w:sz w:val="22"/>
          <w:szCs w:val="22"/>
        </w:rPr>
        <w:t>(время московское).</w:t>
      </w:r>
    </w:p>
    <w:p w:rsidR="00ED46E9" w:rsidRPr="004B606D" w:rsidRDefault="00ED46E9" w:rsidP="00C023D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06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принявшего решение о</w:t>
      </w:r>
      <w:r w:rsidRPr="004B60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 условиях приватизации муниципального имущества, реквизиты указанного решения:</w:t>
      </w:r>
      <w:r w:rsidRPr="004B606D">
        <w:rPr>
          <w:rFonts w:ascii="Times New Roman" w:hAnsi="Times New Roman" w:cs="Times New Roman"/>
          <w:sz w:val="24"/>
          <w:szCs w:val="24"/>
        </w:rPr>
        <w:t xml:space="preserve"> Администрация Борисовского района; распоряжение от </w:t>
      </w:r>
      <w:r w:rsidR="000E2201">
        <w:rPr>
          <w:rFonts w:ascii="Times New Roman" w:hAnsi="Times New Roman" w:cs="Times New Roman"/>
          <w:sz w:val="24"/>
          <w:szCs w:val="24"/>
        </w:rPr>
        <w:t>07 июля 2021</w:t>
      </w:r>
      <w:r w:rsidR="001B5096" w:rsidRPr="00F9609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E2201">
        <w:rPr>
          <w:rFonts w:ascii="Times New Roman" w:hAnsi="Times New Roman" w:cs="Times New Roman"/>
          <w:sz w:val="24"/>
          <w:szCs w:val="24"/>
        </w:rPr>
        <w:t>692</w:t>
      </w:r>
      <w:r w:rsidR="001B5096">
        <w:rPr>
          <w:rFonts w:ascii="Times New Roman" w:hAnsi="Times New Roman" w:cs="Times New Roman"/>
          <w:sz w:val="24"/>
          <w:szCs w:val="24"/>
        </w:rPr>
        <w:t>-р</w:t>
      </w:r>
      <w:r w:rsidR="001B5096" w:rsidRPr="00F96091">
        <w:rPr>
          <w:rFonts w:ascii="Times New Roman" w:hAnsi="Times New Roman" w:cs="Times New Roman"/>
          <w:sz w:val="24"/>
          <w:szCs w:val="24"/>
        </w:rPr>
        <w:t xml:space="preserve"> </w:t>
      </w:r>
      <w:r w:rsidRPr="004B606D">
        <w:rPr>
          <w:rFonts w:ascii="Times New Roman" w:hAnsi="Times New Roman" w:cs="Times New Roman"/>
          <w:sz w:val="24"/>
          <w:szCs w:val="24"/>
        </w:rPr>
        <w:t>«Об утверждении решения об условиях приватизации муниципального имущества».</w:t>
      </w:r>
    </w:p>
    <w:p w:rsidR="00ED46E9" w:rsidRPr="004B606D" w:rsidRDefault="00ED46E9" w:rsidP="00C023DA">
      <w:pPr>
        <w:tabs>
          <w:tab w:val="left" w:pos="0"/>
          <w:tab w:val="left" w:pos="4500"/>
        </w:tabs>
        <w:ind w:firstLine="720"/>
        <w:jc w:val="both"/>
        <w:rPr>
          <w:b/>
        </w:rPr>
      </w:pPr>
      <w:r w:rsidRPr="004B606D">
        <w:rPr>
          <w:b/>
        </w:rPr>
        <w:t>Наименование и характеристика имущества:</w:t>
      </w:r>
    </w:p>
    <w:p w:rsidR="000E2201" w:rsidRDefault="00406B88" w:rsidP="00406B88">
      <w:pPr>
        <w:ind w:firstLine="709"/>
        <w:jc w:val="both"/>
        <w:rPr>
          <w:sz w:val="26"/>
          <w:szCs w:val="26"/>
        </w:rPr>
      </w:pPr>
      <w:r w:rsidRPr="00A96350">
        <w:rPr>
          <w:b/>
          <w:bCs/>
          <w:color w:val="000000"/>
        </w:rPr>
        <w:t xml:space="preserve">Лот 1: </w:t>
      </w:r>
      <w:r w:rsidR="000E2201" w:rsidRPr="00C94354">
        <w:rPr>
          <w:b/>
          <w:sz w:val="26"/>
          <w:szCs w:val="26"/>
        </w:rPr>
        <w:t xml:space="preserve">Нежилое </w:t>
      </w:r>
      <w:r w:rsidR="000E2201">
        <w:rPr>
          <w:b/>
          <w:sz w:val="26"/>
          <w:szCs w:val="26"/>
        </w:rPr>
        <w:t xml:space="preserve">помещение, </w:t>
      </w:r>
      <w:r w:rsidR="000E2201" w:rsidRPr="00676B60">
        <w:rPr>
          <w:sz w:val="26"/>
          <w:szCs w:val="26"/>
        </w:rPr>
        <w:t xml:space="preserve">назначение - </w:t>
      </w:r>
      <w:r w:rsidR="000E2201" w:rsidRPr="00B9077F">
        <w:rPr>
          <w:sz w:val="26"/>
          <w:szCs w:val="26"/>
        </w:rPr>
        <w:t xml:space="preserve">нежилое общей площадью 49,3 кв.м., кадастровый номер 31:14:1002002:252, расположенное по адресу: Белгородская область, </w:t>
      </w:r>
      <w:proofErr w:type="spellStart"/>
      <w:r w:rsidR="000E2201" w:rsidRPr="00B9077F">
        <w:rPr>
          <w:sz w:val="26"/>
          <w:szCs w:val="26"/>
        </w:rPr>
        <w:t>Борисовский</w:t>
      </w:r>
      <w:proofErr w:type="spellEnd"/>
      <w:r w:rsidR="000E2201" w:rsidRPr="00B9077F">
        <w:rPr>
          <w:sz w:val="26"/>
          <w:szCs w:val="26"/>
        </w:rPr>
        <w:t xml:space="preserve"> район, с. Зозули, ул.Советская, 1в.</w:t>
      </w:r>
    </w:p>
    <w:p w:rsidR="00A029AB" w:rsidRPr="009C7A45" w:rsidRDefault="00A029AB" w:rsidP="00A029AB">
      <w:pPr>
        <w:ind w:firstLine="720"/>
        <w:jc w:val="both"/>
        <w:rPr>
          <w:color w:val="000000"/>
        </w:rPr>
      </w:pPr>
      <w:r w:rsidRPr="009C7A45">
        <w:rPr>
          <w:b/>
          <w:bCs/>
          <w:color w:val="000000"/>
        </w:rPr>
        <w:t xml:space="preserve">Начальная (минимальная) цена </w:t>
      </w:r>
      <w:r w:rsidRPr="009C7A45">
        <w:rPr>
          <w:b/>
          <w:color w:val="000000"/>
        </w:rPr>
        <w:t>имущества согласно данным независимой оценки</w:t>
      </w:r>
      <w:r w:rsidRPr="009C7A45">
        <w:rPr>
          <w:color w:val="000000"/>
        </w:rPr>
        <w:t xml:space="preserve"> 143 000,00 рублей (сто сорок три тысячи рублей 00 копеек) с учетом НДС.</w:t>
      </w:r>
    </w:p>
    <w:p w:rsidR="00A029AB" w:rsidRPr="009C7A45" w:rsidRDefault="00A029AB" w:rsidP="00A029AB">
      <w:pPr>
        <w:ind w:firstLine="709"/>
        <w:jc w:val="both"/>
        <w:rPr>
          <w:color w:val="000000"/>
        </w:rPr>
      </w:pPr>
      <w:r w:rsidRPr="009C7A45">
        <w:rPr>
          <w:b/>
          <w:bCs/>
          <w:color w:val="000000"/>
        </w:rPr>
        <w:t>Шаг аукциона</w:t>
      </w:r>
      <w:r w:rsidRPr="009C7A45">
        <w:rPr>
          <w:color w:val="000000"/>
        </w:rPr>
        <w:t xml:space="preserve"> – 5% от начальной цены составляет 7 150,00 рублей (семь тысяч сто пятьдесят  рублей 00 копеек).</w:t>
      </w:r>
    </w:p>
    <w:p w:rsidR="00A029AB" w:rsidRPr="009C7A45" w:rsidRDefault="00A029AB" w:rsidP="00A029AB">
      <w:pPr>
        <w:ind w:firstLine="709"/>
        <w:jc w:val="both"/>
        <w:rPr>
          <w:color w:val="000000"/>
        </w:rPr>
      </w:pPr>
      <w:r w:rsidRPr="009C7A45">
        <w:rPr>
          <w:b/>
          <w:bCs/>
          <w:color w:val="000000"/>
        </w:rPr>
        <w:t>Сумма задатка</w:t>
      </w:r>
      <w:r w:rsidRPr="009C7A45">
        <w:rPr>
          <w:color w:val="000000"/>
        </w:rPr>
        <w:t xml:space="preserve"> — 20 % от начальной цены составляет 28 600,00 рублей (двадцать восемь тысяч шестьсот рублей 00 копеек). </w:t>
      </w:r>
    </w:p>
    <w:p w:rsidR="00A029AB" w:rsidRDefault="00A029AB" w:rsidP="00A029AB">
      <w:pPr>
        <w:pStyle w:val="a7"/>
        <w:tabs>
          <w:tab w:val="left" w:pos="851"/>
        </w:tabs>
        <w:ind w:firstLine="709"/>
      </w:pPr>
      <w:r w:rsidRPr="009C7A45">
        <w:rPr>
          <w:b/>
          <w:bCs/>
        </w:rPr>
        <w:tab/>
        <w:t>Способ приватизации:</w:t>
      </w:r>
      <w:r w:rsidRPr="009C7A45">
        <w:rPr>
          <w:bCs/>
        </w:rPr>
        <w:t xml:space="preserve"> п</w:t>
      </w:r>
      <w:r w:rsidRPr="009C7A45">
        <w:t>родажа муниципального имущества на аукционе в электронной форме.</w:t>
      </w:r>
    </w:p>
    <w:p w:rsidR="0023046A" w:rsidRDefault="0023046A" w:rsidP="00A029AB">
      <w:pPr>
        <w:pStyle w:val="a7"/>
        <w:tabs>
          <w:tab w:val="left" w:pos="851"/>
        </w:tabs>
        <w:ind w:firstLine="709"/>
      </w:pPr>
      <w:r w:rsidRPr="0023046A">
        <w:rPr>
          <w:b/>
        </w:rPr>
        <w:t>Продавец муниципального имущества</w:t>
      </w:r>
      <w:r>
        <w:t xml:space="preserve">: </w:t>
      </w:r>
      <w:proofErr w:type="spellStart"/>
      <w:r>
        <w:t>Белянское</w:t>
      </w:r>
      <w:proofErr w:type="spellEnd"/>
      <w:r>
        <w:t xml:space="preserve"> сельское поселение муниципального района «</w:t>
      </w:r>
      <w:proofErr w:type="spellStart"/>
      <w:r>
        <w:t>Борисовский</w:t>
      </w:r>
      <w:proofErr w:type="spellEnd"/>
      <w:r>
        <w:t xml:space="preserve"> район».</w:t>
      </w:r>
    </w:p>
    <w:p w:rsidR="00BA2034" w:rsidRDefault="00BA2034" w:rsidP="00BA203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Цена сделки приватизации составила </w:t>
      </w:r>
      <w:r w:rsidR="00A029AB">
        <w:t xml:space="preserve">150 150 </w:t>
      </w:r>
      <w:r w:rsidRPr="00D85ED8">
        <w:t>,00рублей (</w:t>
      </w:r>
      <w:r w:rsidR="00A029AB">
        <w:t xml:space="preserve">сто пятьдесят тысяч сто пятьдесят </w:t>
      </w:r>
      <w:r w:rsidRPr="00D85ED8">
        <w:t>р</w:t>
      </w:r>
      <w:r>
        <w:t>ублей 00 копеек). Победителем а</w:t>
      </w:r>
      <w:r w:rsidRPr="00D85ED8">
        <w:t>укциона с предложением о цене продажи муниципального имущества</w:t>
      </w:r>
      <w:r>
        <w:t xml:space="preserve"> является </w:t>
      </w:r>
      <w:proofErr w:type="spellStart"/>
      <w:r w:rsidR="00A029AB">
        <w:rPr>
          <w:color w:val="000000"/>
        </w:rPr>
        <w:t>Осиповский</w:t>
      </w:r>
      <w:proofErr w:type="spellEnd"/>
      <w:r w:rsidR="00A029AB">
        <w:rPr>
          <w:color w:val="000000"/>
        </w:rPr>
        <w:t xml:space="preserve"> В.В. С Победителем аукциона заключен договор купли-продажи  </w:t>
      </w:r>
      <w:r w:rsidR="008A25D3">
        <w:rPr>
          <w:color w:val="000000"/>
        </w:rPr>
        <w:t>муниципального имущества.</w:t>
      </w:r>
    </w:p>
    <w:p w:rsidR="006D04E4" w:rsidRDefault="006D04E4" w:rsidP="00C023DA">
      <w:pPr>
        <w:ind w:firstLine="720"/>
        <w:jc w:val="both"/>
        <w:rPr>
          <w:b/>
        </w:rPr>
      </w:pPr>
    </w:p>
    <w:p w:rsidR="006D04E4" w:rsidRPr="00FD3EE8" w:rsidRDefault="006D04E4" w:rsidP="00C023DA">
      <w:pPr>
        <w:pStyle w:val="a4"/>
        <w:spacing w:before="0" w:beforeAutospacing="0" w:after="0" w:afterAutospacing="0"/>
        <w:ind w:firstLine="720"/>
        <w:jc w:val="both"/>
        <w:rPr>
          <w:b/>
          <w:caps/>
        </w:rPr>
      </w:pPr>
    </w:p>
    <w:p w:rsidR="006046D3" w:rsidRDefault="006046D3" w:rsidP="00C023D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046D3" w:rsidRDefault="006046D3" w:rsidP="00C023D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0" w:name="_GoBack"/>
      <w:bookmarkEnd w:id="0"/>
    </w:p>
    <w:sectPr w:rsidR="006046D3" w:rsidSect="005927AE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6A" w:rsidRDefault="0023046A" w:rsidP="00E22468">
      <w:r>
        <w:separator/>
      </w:r>
    </w:p>
  </w:endnote>
  <w:endnote w:type="continuationSeparator" w:id="1">
    <w:p w:rsidR="0023046A" w:rsidRDefault="0023046A" w:rsidP="00E2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6A" w:rsidRDefault="0023046A" w:rsidP="00E22468">
      <w:r>
        <w:separator/>
      </w:r>
    </w:p>
  </w:footnote>
  <w:footnote w:type="continuationSeparator" w:id="1">
    <w:p w:rsidR="0023046A" w:rsidRDefault="0023046A" w:rsidP="00E22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17B"/>
    <w:multiLevelType w:val="multilevel"/>
    <w:tmpl w:val="B644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F31C7"/>
    <w:multiLevelType w:val="hybridMultilevel"/>
    <w:tmpl w:val="F376B3A2"/>
    <w:lvl w:ilvl="0" w:tplc="2DC416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AB0A32"/>
    <w:multiLevelType w:val="multilevel"/>
    <w:tmpl w:val="C19C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B63928"/>
    <w:multiLevelType w:val="multilevel"/>
    <w:tmpl w:val="DB98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457878"/>
    <w:multiLevelType w:val="multilevel"/>
    <w:tmpl w:val="E2C2A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471EDD"/>
    <w:multiLevelType w:val="hybridMultilevel"/>
    <w:tmpl w:val="B3B0D9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534306"/>
    <w:multiLevelType w:val="multilevel"/>
    <w:tmpl w:val="F3E0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6D37D3"/>
    <w:multiLevelType w:val="multilevel"/>
    <w:tmpl w:val="9AE61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4A112D"/>
    <w:multiLevelType w:val="multilevel"/>
    <w:tmpl w:val="1EA64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6512E9"/>
    <w:multiLevelType w:val="multilevel"/>
    <w:tmpl w:val="6980F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2A6588"/>
    <w:multiLevelType w:val="multilevel"/>
    <w:tmpl w:val="B720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000682"/>
    <w:multiLevelType w:val="multilevel"/>
    <w:tmpl w:val="9E1C0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8B220D"/>
    <w:multiLevelType w:val="multilevel"/>
    <w:tmpl w:val="F8241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2F0B59"/>
    <w:multiLevelType w:val="hybridMultilevel"/>
    <w:tmpl w:val="70FE4B26"/>
    <w:lvl w:ilvl="0" w:tplc="5D8ADF1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164E8C"/>
    <w:multiLevelType w:val="hybridMultilevel"/>
    <w:tmpl w:val="BF8615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FB0E77"/>
    <w:multiLevelType w:val="hybridMultilevel"/>
    <w:tmpl w:val="7A78C12A"/>
    <w:lvl w:ilvl="0" w:tplc="02DAD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B2E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823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648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2A1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B0E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6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B4F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783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FEF45D6"/>
    <w:multiLevelType w:val="hybridMultilevel"/>
    <w:tmpl w:val="17D23C3A"/>
    <w:lvl w:ilvl="0" w:tplc="A41EC2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24EC"/>
    <w:rsid w:val="00003294"/>
    <w:rsid w:val="00003B8F"/>
    <w:rsid w:val="0001299F"/>
    <w:rsid w:val="000153DF"/>
    <w:rsid w:val="000709DD"/>
    <w:rsid w:val="00092E2B"/>
    <w:rsid w:val="000A7650"/>
    <w:rsid w:val="000C7E67"/>
    <w:rsid w:val="000E2201"/>
    <w:rsid w:val="001061E3"/>
    <w:rsid w:val="00115FAE"/>
    <w:rsid w:val="0011786C"/>
    <w:rsid w:val="0012506F"/>
    <w:rsid w:val="00130B6C"/>
    <w:rsid w:val="00151895"/>
    <w:rsid w:val="00161E97"/>
    <w:rsid w:val="00181793"/>
    <w:rsid w:val="0019740B"/>
    <w:rsid w:val="001A6121"/>
    <w:rsid w:val="001B5096"/>
    <w:rsid w:val="001B7221"/>
    <w:rsid w:val="001C5124"/>
    <w:rsid w:val="001E192B"/>
    <w:rsid w:val="001E7380"/>
    <w:rsid w:val="001F0D9E"/>
    <w:rsid w:val="00204349"/>
    <w:rsid w:val="00216833"/>
    <w:rsid w:val="00217714"/>
    <w:rsid w:val="002209E8"/>
    <w:rsid w:val="0023046A"/>
    <w:rsid w:val="00263C08"/>
    <w:rsid w:val="00264E22"/>
    <w:rsid w:val="00270973"/>
    <w:rsid w:val="00272FB1"/>
    <w:rsid w:val="00281099"/>
    <w:rsid w:val="002A5177"/>
    <w:rsid w:val="002C0536"/>
    <w:rsid w:val="002D0D1D"/>
    <w:rsid w:val="002E2869"/>
    <w:rsid w:val="003032B5"/>
    <w:rsid w:val="00325E3F"/>
    <w:rsid w:val="0033368B"/>
    <w:rsid w:val="00342B53"/>
    <w:rsid w:val="003472C0"/>
    <w:rsid w:val="003665DC"/>
    <w:rsid w:val="0037024B"/>
    <w:rsid w:val="003879AD"/>
    <w:rsid w:val="00391C3D"/>
    <w:rsid w:val="003B6FF1"/>
    <w:rsid w:val="003C0142"/>
    <w:rsid w:val="003E7F71"/>
    <w:rsid w:val="003F43DB"/>
    <w:rsid w:val="00406B88"/>
    <w:rsid w:val="00412D81"/>
    <w:rsid w:val="00435178"/>
    <w:rsid w:val="00472232"/>
    <w:rsid w:val="0048498F"/>
    <w:rsid w:val="004A6CB6"/>
    <w:rsid w:val="005069CE"/>
    <w:rsid w:val="00517C0E"/>
    <w:rsid w:val="005325EC"/>
    <w:rsid w:val="00541F23"/>
    <w:rsid w:val="00563DDE"/>
    <w:rsid w:val="00565036"/>
    <w:rsid w:val="005838FE"/>
    <w:rsid w:val="00586145"/>
    <w:rsid w:val="005927AE"/>
    <w:rsid w:val="005A0A5E"/>
    <w:rsid w:val="005A2101"/>
    <w:rsid w:val="005A798D"/>
    <w:rsid w:val="005C3908"/>
    <w:rsid w:val="005C399B"/>
    <w:rsid w:val="005D1DDA"/>
    <w:rsid w:val="005D6E65"/>
    <w:rsid w:val="005F73B3"/>
    <w:rsid w:val="006046D3"/>
    <w:rsid w:val="00633023"/>
    <w:rsid w:val="0064792E"/>
    <w:rsid w:val="00653A07"/>
    <w:rsid w:val="0065407D"/>
    <w:rsid w:val="0065675F"/>
    <w:rsid w:val="00666BA2"/>
    <w:rsid w:val="006756D4"/>
    <w:rsid w:val="006907EC"/>
    <w:rsid w:val="00696FC1"/>
    <w:rsid w:val="006A0665"/>
    <w:rsid w:val="006B0A31"/>
    <w:rsid w:val="006C32C8"/>
    <w:rsid w:val="006D04E4"/>
    <w:rsid w:val="007078C6"/>
    <w:rsid w:val="0072024D"/>
    <w:rsid w:val="007215DF"/>
    <w:rsid w:val="007339F8"/>
    <w:rsid w:val="00753069"/>
    <w:rsid w:val="00753540"/>
    <w:rsid w:val="00772253"/>
    <w:rsid w:val="00780BE3"/>
    <w:rsid w:val="00781626"/>
    <w:rsid w:val="00795CDE"/>
    <w:rsid w:val="007A0B3C"/>
    <w:rsid w:val="007A2928"/>
    <w:rsid w:val="007B0CB2"/>
    <w:rsid w:val="007C0916"/>
    <w:rsid w:val="007C0AA7"/>
    <w:rsid w:val="007C3736"/>
    <w:rsid w:val="007D259A"/>
    <w:rsid w:val="007F2300"/>
    <w:rsid w:val="007F6A0C"/>
    <w:rsid w:val="007F7342"/>
    <w:rsid w:val="0083374B"/>
    <w:rsid w:val="00835CFF"/>
    <w:rsid w:val="008544CE"/>
    <w:rsid w:val="00860115"/>
    <w:rsid w:val="008727EB"/>
    <w:rsid w:val="008742FF"/>
    <w:rsid w:val="00882398"/>
    <w:rsid w:val="008849D4"/>
    <w:rsid w:val="008950D5"/>
    <w:rsid w:val="008A25D3"/>
    <w:rsid w:val="008A2A3A"/>
    <w:rsid w:val="008A6584"/>
    <w:rsid w:val="008C3E0F"/>
    <w:rsid w:val="008C6741"/>
    <w:rsid w:val="008D6E03"/>
    <w:rsid w:val="008E5D73"/>
    <w:rsid w:val="00903DA7"/>
    <w:rsid w:val="00904160"/>
    <w:rsid w:val="009106FB"/>
    <w:rsid w:val="009122C3"/>
    <w:rsid w:val="00922AC0"/>
    <w:rsid w:val="009317EC"/>
    <w:rsid w:val="00944842"/>
    <w:rsid w:val="0096188E"/>
    <w:rsid w:val="00972973"/>
    <w:rsid w:val="009B1237"/>
    <w:rsid w:val="00A029AB"/>
    <w:rsid w:val="00A346B8"/>
    <w:rsid w:val="00A42A83"/>
    <w:rsid w:val="00A60202"/>
    <w:rsid w:val="00A702FA"/>
    <w:rsid w:val="00A75392"/>
    <w:rsid w:val="00A878FC"/>
    <w:rsid w:val="00A93869"/>
    <w:rsid w:val="00AA3679"/>
    <w:rsid w:val="00AC009B"/>
    <w:rsid w:val="00AC009F"/>
    <w:rsid w:val="00AC0458"/>
    <w:rsid w:val="00AC4094"/>
    <w:rsid w:val="00AC6F43"/>
    <w:rsid w:val="00AE5F1B"/>
    <w:rsid w:val="00AF6CD8"/>
    <w:rsid w:val="00B20227"/>
    <w:rsid w:val="00B41C74"/>
    <w:rsid w:val="00B450BF"/>
    <w:rsid w:val="00B5169C"/>
    <w:rsid w:val="00B551CF"/>
    <w:rsid w:val="00B77D35"/>
    <w:rsid w:val="00B8170F"/>
    <w:rsid w:val="00B824EC"/>
    <w:rsid w:val="00B850F2"/>
    <w:rsid w:val="00B90FED"/>
    <w:rsid w:val="00B94518"/>
    <w:rsid w:val="00BA2034"/>
    <w:rsid w:val="00BD609D"/>
    <w:rsid w:val="00BD7D26"/>
    <w:rsid w:val="00BF6FCD"/>
    <w:rsid w:val="00C00848"/>
    <w:rsid w:val="00C023DA"/>
    <w:rsid w:val="00C10DAB"/>
    <w:rsid w:val="00C13607"/>
    <w:rsid w:val="00C23E9A"/>
    <w:rsid w:val="00C3475E"/>
    <w:rsid w:val="00C47439"/>
    <w:rsid w:val="00C6111E"/>
    <w:rsid w:val="00C62F53"/>
    <w:rsid w:val="00C8181A"/>
    <w:rsid w:val="00CA3140"/>
    <w:rsid w:val="00CC097E"/>
    <w:rsid w:val="00CD25BD"/>
    <w:rsid w:val="00CD59C1"/>
    <w:rsid w:val="00CF6B51"/>
    <w:rsid w:val="00D05698"/>
    <w:rsid w:val="00D1397D"/>
    <w:rsid w:val="00D22BD0"/>
    <w:rsid w:val="00D35BDB"/>
    <w:rsid w:val="00D85ED8"/>
    <w:rsid w:val="00D90091"/>
    <w:rsid w:val="00DA0EAD"/>
    <w:rsid w:val="00DA1067"/>
    <w:rsid w:val="00DC625B"/>
    <w:rsid w:val="00DC71EC"/>
    <w:rsid w:val="00DE3606"/>
    <w:rsid w:val="00DE4167"/>
    <w:rsid w:val="00E06E08"/>
    <w:rsid w:val="00E22468"/>
    <w:rsid w:val="00E42CC4"/>
    <w:rsid w:val="00E52350"/>
    <w:rsid w:val="00E534FA"/>
    <w:rsid w:val="00E53879"/>
    <w:rsid w:val="00E65376"/>
    <w:rsid w:val="00E670F6"/>
    <w:rsid w:val="00E73540"/>
    <w:rsid w:val="00E8472C"/>
    <w:rsid w:val="00EB0E03"/>
    <w:rsid w:val="00EB17C4"/>
    <w:rsid w:val="00EC285B"/>
    <w:rsid w:val="00ED46E9"/>
    <w:rsid w:val="00ED5035"/>
    <w:rsid w:val="00EF12C4"/>
    <w:rsid w:val="00EF25D8"/>
    <w:rsid w:val="00EF33EB"/>
    <w:rsid w:val="00F100C4"/>
    <w:rsid w:val="00F509ED"/>
    <w:rsid w:val="00F96091"/>
    <w:rsid w:val="00FA2054"/>
    <w:rsid w:val="00FB6AC6"/>
    <w:rsid w:val="00FC1729"/>
    <w:rsid w:val="00FE4227"/>
    <w:rsid w:val="00FF447F"/>
    <w:rsid w:val="00FF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ind w:firstLine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58614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86145"/>
    <w:pPr>
      <w:keepNext/>
      <w:ind w:firstLine="708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6145"/>
    <w:rPr>
      <w:rFonts w:cs="Times New Roman"/>
      <w:b/>
      <w:bCs/>
      <w:color w:val="000000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locked/>
    <w:rsid w:val="0058614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locked/>
    <w:rsid w:val="00586145"/>
    <w:rPr>
      <w:rFonts w:cs="Times New Roman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locked/>
    <w:rsid w:val="0058614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locked/>
    <w:rsid w:val="00586145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586145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824EC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77D35"/>
    <w:pPr>
      <w:spacing w:before="100" w:beforeAutospacing="1" w:after="100" w:afterAutospacing="1"/>
    </w:pPr>
  </w:style>
  <w:style w:type="paragraph" w:styleId="a4">
    <w:name w:val="Normal (Web)"/>
    <w:basedOn w:val="a"/>
    <w:link w:val="a5"/>
    <w:rsid w:val="00586145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586145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uiPriority w:val="99"/>
    <w:semiHidden/>
    <w:rsid w:val="00586145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861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86145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semiHidden/>
    <w:unhideWhenUsed/>
    <w:rsid w:val="005861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75392"/>
    <w:rPr>
      <w:rFonts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86145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586145"/>
    <w:rPr>
      <w:rFonts w:cs="Times New Roman"/>
    </w:rPr>
  </w:style>
  <w:style w:type="paragraph" w:customStyle="1" w:styleId="11">
    <w:name w:val="Знак1"/>
    <w:basedOn w:val="a"/>
    <w:rsid w:val="00586145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5861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7539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E224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2468"/>
    <w:rPr>
      <w:sz w:val="24"/>
      <w:szCs w:val="24"/>
    </w:rPr>
  </w:style>
  <w:style w:type="paragraph" w:customStyle="1" w:styleId="ConsPlusNormal">
    <w:name w:val="ConsPlusNormal"/>
    <w:qFormat/>
    <w:rsid w:val="00D22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1"/>
    <w:basedOn w:val="a"/>
    <w:rsid w:val="00B5169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бычный (веб) Знак"/>
    <w:link w:val="a4"/>
    <w:rsid w:val="00B41C74"/>
    <w:rPr>
      <w:sz w:val="24"/>
      <w:szCs w:val="24"/>
    </w:rPr>
  </w:style>
  <w:style w:type="paragraph" w:styleId="af2">
    <w:name w:val="List Paragraph"/>
    <w:basedOn w:val="a"/>
    <w:uiPriority w:val="34"/>
    <w:qFormat/>
    <w:rsid w:val="00130B6C"/>
    <w:pPr>
      <w:ind w:left="720"/>
      <w:contextualSpacing/>
    </w:pPr>
  </w:style>
  <w:style w:type="character" w:customStyle="1" w:styleId="-">
    <w:name w:val="Интернет-ссылка"/>
    <w:basedOn w:val="a0"/>
    <w:rsid w:val="002A5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econom8</dc:creator>
  <cp:lastModifiedBy>zemim</cp:lastModifiedBy>
  <cp:revision>3</cp:revision>
  <cp:lastPrinted>2019-10-24T10:06:00Z</cp:lastPrinted>
  <dcterms:created xsi:type="dcterms:W3CDTF">2021-09-08T07:41:00Z</dcterms:created>
  <dcterms:modified xsi:type="dcterms:W3CDTF">2021-09-08T07:53:00Z</dcterms:modified>
</cp:coreProperties>
</file>