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A0372" w:rsidRPr="003A0372" w:rsidTr="003A0372">
        <w:trPr>
          <w:trHeight w:val="13809"/>
        </w:trPr>
        <w:tc>
          <w:tcPr>
            <w:tcW w:w="9000" w:type="dxa"/>
          </w:tcPr>
          <w:p w:rsidR="003A0372" w:rsidRPr="003A0372" w:rsidRDefault="003A0372" w:rsidP="003A0372">
            <w:pPr>
              <w:rPr>
                <w:rFonts w:ascii="Times New Roman" w:hAnsi="Times New Roman" w:cs="Times New Roman"/>
                <w:sz w:val="52"/>
                <w:szCs w:val="52"/>
              </w:rPr>
            </w:pPr>
          </w:p>
          <w:p w:rsidR="003A0372" w:rsidRPr="003A0372" w:rsidRDefault="003A0372" w:rsidP="003A0372">
            <w:pPr>
              <w:rPr>
                <w:rFonts w:ascii="Times New Roman" w:hAnsi="Times New Roman" w:cs="Times New Roman"/>
                <w:sz w:val="52"/>
                <w:szCs w:val="52"/>
              </w:rPr>
            </w:pPr>
          </w:p>
          <w:p w:rsidR="003A0372" w:rsidRPr="003A0372" w:rsidRDefault="003A0372" w:rsidP="003A0372">
            <w:pPr>
              <w:jc w:val="center"/>
              <w:rPr>
                <w:rFonts w:ascii="Times New Roman" w:hAnsi="Times New Roman" w:cs="Times New Roman"/>
                <w:sz w:val="52"/>
                <w:szCs w:val="52"/>
              </w:rPr>
            </w:pPr>
            <w:r w:rsidRPr="003A0372">
              <w:rPr>
                <w:rFonts w:ascii="Times New Roman" w:hAnsi="Times New Roman" w:cs="Times New Roman"/>
                <w:sz w:val="52"/>
                <w:szCs w:val="52"/>
              </w:rPr>
              <w:t>ПАСПОРТ</w:t>
            </w:r>
          </w:p>
          <w:p w:rsidR="003A0372" w:rsidRPr="003A0372" w:rsidRDefault="003A0372" w:rsidP="003A0372">
            <w:pPr>
              <w:jc w:val="center"/>
              <w:rPr>
                <w:rFonts w:ascii="Times New Roman" w:hAnsi="Times New Roman" w:cs="Times New Roman"/>
                <w:sz w:val="52"/>
                <w:szCs w:val="52"/>
              </w:rPr>
            </w:pPr>
          </w:p>
          <w:p w:rsidR="003A0372" w:rsidRPr="003A0372" w:rsidRDefault="003A0372" w:rsidP="003A0372">
            <w:pPr>
              <w:jc w:val="center"/>
              <w:rPr>
                <w:rFonts w:ascii="Times New Roman" w:hAnsi="Times New Roman" w:cs="Times New Roman"/>
                <w:sz w:val="52"/>
                <w:szCs w:val="52"/>
              </w:rPr>
            </w:pPr>
            <w:r w:rsidRPr="003A0372">
              <w:rPr>
                <w:rFonts w:ascii="Times New Roman" w:hAnsi="Times New Roman" w:cs="Times New Roman"/>
                <w:sz w:val="52"/>
                <w:szCs w:val="52"/>
              </w:rPr>
              <w:t>МУНИЦИПАЛЬНОГО РАЙОНА «</w:t>
            </w:r>
            <w:r>
              <w:rPr>
                <w:rFonts w:ascii="Times New Roman" w:hAnsi="Times New Roman" w:cs="Times New Roman"/>
                <w:sz w:val="52"/>
                <w:szCs w:val="52"/>
              </w:rPr>
              <w:t>БОРИСОВСКИЙ</w:t>
            </w:r>
            <w:r w:rsidRPr="003A0372">
              <w:rPr>
                <w:rFonts w:ascii="Times New Roman" w:hAnsi="Times New Roman" w:cs="Times New Roman"/>
                <w:sz w:val="52"/>
                <w:szCs w:val="52"/>
              </w:rPr>
              <w:t xml:space="preserve"> РАЙОН» БЕЛГОРОДСКОЙ ОБЛАСТИ</w:t>
            </w:r>
          </w:p>
          <w:p w:rsidR="003A0372" w:rsidRPr="003A0372" w:rsidRDefault="003A0372" w:rsidP="003A0372">
            <w:pPr>
              <w:jc w:val="center"/>
              <w:rPr>
                <w:rFonts w:ascii="Times New Roman" w:hAnsi="Times New Roman" w:cs="Times New Roman"/>
                <w:sz w:val="52"/>
                <w:szCs w:val="52"/>
              </w:rPr>
            </w:pPr>
          </w:p>
          <w:p w:rsidR="003A0372" w:rsidRPr="003A0372" w:rsidRDefault="003A0372" w:rsidP="003A0372">
            <w:pPr>
              <w:jc w:val="center"/>
              <w:rPr>
                <w:rFonts w:ascii="Times New Roman" w:hAnsi="Times New Roman" w:cs="Times New Roman"/>
                <w:sz w:val="52"/>
                <w:szCs w:val="52"/>
              </w:rPr>
            </w:pPr>
          </w:p>
          <w:p w:rsidR="003A0372" w:rsidRPr="003A0372" w:rsidRDefault="003A0372" w:rsidP="003A0372">
            <w:pPr>
              <w:jc w:val="center"/>
              <w:rPr>
                <w:rFonts w:ascii="Times New Roman" w:hAnsi="Times New Roman" w:cs="Times New Roman"/>
                <w:sz w:val="52"/>
                <w:szCs w:val="52"/>
              </w:rPr>
            </w:pPr>
          </w:p>
          <w:p w:rsidR="003A0372" w:rsidRPr="003A0372" w:rsidRDefault="003A0372" w:rsidP="003A0372">
            <w:pPr>
              <w:widowControl w:val="0"/>
              <w:tabs>
                <w:tab w:val="left" w:pos="0"/>
                <w:tab w:val="left" w:pos="6228"/>
              </w:tabs>
              <w:autoSpaceDE w:val="0"/>
              <w:autoSpaceDN w:val="0"/>
              <w:adjustRightInd w:val="0"/>
              <w:rPr>
                <w:rFonts w:ascii="Times New Roman" w:hAnsi="Times New Roman" w:cs="Times New Roman"/>
                <w:bCs/>
                <w:sz w:val="28"/>
                <w:szCs w:val="28"/>
              </w:rPr>
            </w:pPr>
            <w:r w:rsidRPr="003A0372">
              <w:rPr>
                <w:rFonts w:ascii="Times New Roman" w:hAnsi="Times New Roman" w:cs="Times New Roman"/>
                <w:bCs/>
                <w:sz w:val="28"/>
                <w:szCs w:val="28"/>
              </w:rPr>
              <w:t xml:space="preserve">Дата составления: </w:t>
            </w:r>
            <w:r w:rsidR="007F0C19">
              <w:rPr>
                <w:rFonts w:ascii="Times New Roman" w:hAnsi="Times New Roman" w:cs="Times New Roman"/>
                <w:bCs/>
                <w:sz w:val="28"/>
                <w:szCs w:val="28"/>
              </w:rPr>
              <w:t>15</w:t>
            </w:r>
            <w:r w:rsidRPr="003A0372">
              <w:rPr>
                <w:rFonts w:ascii="Times New Roman" w:hAnsi="Times New Roman" w:cs="Times New Roman"/>
                <w:bCs/>
                <w:sz w:val="28"/>
                <w:szCs w:val="28"/>
              </w:rPr>
              <w:t>.0</w:t>
            </w:r>
            <w:r w:rsidR="007F0C19">
              <w:rPr>
                <w:rFonts w:ascii="Times New Roman" w:hAnsi="Times New Roman" w:cs="Times New Roman"/>
                <w:bCs/>
                <w:sz w:val="28"/>
                <w:szCs w:val="28"/>
              </w:rPr>
              <w:t>3</w:t>
            </w:r>
            <w:r w:rsidR="00F56C2D">
              <w:rPr>
                <w:rFonts w:ascii="Times New Roman" w:hAnsi="Times New Roman" w:cs="Times New Roman"/>
                <w:bCs/>
                <w:sz w:val="28"/>
                <w:szCs w:val="28"/>
              </w:rPr>
              <w:t>.2020</w:t>
            </w:r>
            <w:r w:rsidRPr="003A0372">
              <w:rPr>
                <w:rFonts w:ascii="Times New Roman" w:hAnsi="Times New Roman" w:cs="Times New Roman"/>
                <w:bCs/>
                <w:sz w:val="28"/>
                <w:szCs w:val="28"/>
              </w:rPr>
              <w:t xml:space="preserve"> года</w:t>
            </w:r>
          </w:p>
          <w:p w:rsidR="003A0372" w:rsidRPr="003A0372" w:rsidRDefault="003A0372" w:rsidP="003A0372">
            <w:pPr>
              <w:widowControl w:val="0"/>
              <w:autoSpaceDE w:val="0"/>
              <w:autoSpaceDN w:val="0"/>
              <w:adjustRightInd w:val="0"/>
              <w:rPr>
                <w:rFonts w:ascii="Times New Roman" w:hAnsi="Times New Roman" w:cs="Times New Roman"/>
                <w:sz w:val="28"/>
                <w:szCs w:val="28"/>
              </w:rPr>
            </w:pPr>
            <w:r w:rsidRPr="003A0372">
              <w:rPr>
                <w:rFonts w:ascii="Times New Roman" w:hAnsi="Times New Roman" w:cs="Times New Roman"/>
                <w:bCs/>
                <w:sz w:val="28"/>
                <w:szCs w:val="28"/>
              </w:rPr>
              <w:t>Ответственный за разработку</w:t>
            </w:r>
            <w:r w:rsidRPr="003A0372">
              <w:rPr>
                <w:rFonts w:ascii="Times New Roman" w:hAnsi="Times New Roman" w:cs="Times New Roman"/>
                <w:bCs/>
                <w:szCs w:val="28"/>
              </w:rPr>
              <w:t xml:space="preserve">: </w:t>
            </w:r>
            <w:r w:rsidR="005E0B01" w:rsidRPr="005E0B01">
              <w:rPr>
                <w:rFonts w:ascii="Times New Roman" w:hAnsi="Times New Roman" w:cs="Times New Roman"/>
                <w:bCs/>
                <w:sz w:val="28"/>
                <w:szCs w:val="28"/>
              </w:rPr>
              <w:t>главный специалист</w:t>
            </w:r>
            <w:r w:rsidRPr="003A0372">
              <w:rPr>
                <w:rFonts w:ascii="Times New Roman" w:hAnsi="Times New Roman" w:cs="Times New Roman"/>
                <w:sz w:val="28"/>
                <w:szCs w:val="28"/>
              </w:rPr>
              <w:t xml:space="preserve"> отдела экономического развития и труда -  </w:t>
            </w:r>
            <w:proofErr w:type="spellStart"/>
            <w:r w:rsidR="00AE63DA">
              <w:rPr>
                <w:rFonts w:ascii="Times New Roman" w:hAnsi="Times New Roman" w:cs="Times New Roman"/>
                <w:sz w:val="28"/>
                <w:szCs w:val="28"/>
              </w:rPr>
              <w:t>Я.С.Калашник</w:t>
            </w:r>
            <w:proofErr w:type="spellEnd"/>
            <w:r w:rsidRPr="003A0372">
              <w:rPr>
                <w:rFonts w:ascii="Times New Roman" w:hAnsi="Times New Roman" w:cs="Times New Roman"/>
                <w:sz w:val="28"/>
                <w:szCs w:val="28"/>
              </w:rPr>
              <w:t xml:space="preserve"> </w:t>
            </w:r>
          </w:p>
          <w:p w:rsidR="003A0372" w:rsidRPr="003A0372" w:rsidRDefault="003A0372" w:rsidP="003A0372">
            <w:pPr>
              <w:pStyle w:val="ConsPlusTitle"/>
              <w:jc w:val="both"/>
            </w:pPr>
          </w:p>
          <w:p w:rsidR="003A0372" w:rsidRPr="003A0372" w:rsidRDefault="003A0372" w:rsidP="003A0372">
            <w:pPr>
              <w:widowControl w:val="0"/>
              <w:autoSpaceDE w:val="0"/>
              <w:autoSpaceDN w:val="0"/>
              <w:adjustRightInd w:val="0"/>
              <w:spacing w:line="360" w:lineRule="auto"/>
              <w:rPr>
                <w:rFonts w:ascii="Times New Roman" w:hAnsi="Times New Roman" w:cs="Times New Roman"/>
                <w:bCs/>
                <w:sz w:val="28"/>
                <w:szCs w:val="28"/>
              </w:rPr>
            </w:pPr>
            <w:r w:rsidRPr="003A0372">
              <w:rPr>
                <w:rFonts w:ascii="Times New Roman" w:hAnsi="Times New Roman" w:cs="Times New Roman"/>
                <w:bCs/>
                <w:sz w:val="28"/>
                <w:szCs w:val="28"/>
              </w:rPr>
              <w:t>Телефон: 8(47 24</w:t>
            </w:r>
            <w:r>
              <w:rPr>
                <w:rFonts w:ascii="Times New Roman" w:hAnsi="Times New Roman" w:cs="Times New Roman"/>
                <w:bCs/>
                <w:sz w:val="28"/>
                <w:szCs w:val="28"/>
              </w:rPr>
              <w:t>6</w:t>
            </w:r>
            <w:r w:rsidRPr="003A0372">
              <w:rPr>
                <w:rFonts w:ascii="Times New Roman" w:hAnsi="Times New Roman" w:cs="Times New Roman"/>
                <w:bCs/>
                <w:sz w:val="28"/>
                <w:szCs w:val="28"/>
              </w:rPr>
              <w:t xml:space="preserve">) </w:t>
            </w:r>
            <w:r>
              <w:rPr>
                <w:rFonts w:ascii="Times New Roman" w:hAnsi="Times New Roman" w:cs="Times New Roman"/>
                <w:bCs/>
                <w:sz w:val="28"/>
                <w:szCs w:val="28"/>
              </w:rPr>
              <w:t>5-35-44</w:t>
            </w:r>
          </w:p>
          <w:p w:rsidR="003A0372" w:rsidRPr="003A0372" w:rsidRDefault="003A0372" w:rsidP="003A0372">
            <w:pPr>
              <w:rPr>
                <w:rFonts w:ascii="Times New Roman" w:hAnsi="Times New Roman" w:cs="Times New Roman"/>
                <w:sz w:val="28"/>
                <w:szCs w:val="28"/>
              </w:rPr>
            </w:pPr>
            <w:r>
              <w:rPr>
                <w:rFonts w:ascii="Times New Roman" w:hAnsi="Times New Roman" w:cs="Times New Roman"/>
                <w:bCs/>
                <w:sz w:val="28"/>
                <w:szCs w:val="28"/>
              </w:rPr>
              <w:t>Адрес электронной почты:</w:t>
            </w:r>
            <w:r w:rsidRPr="003A0372">
              <w:rPr>
                <w:rFonts w:ascii="Times New Roman" w:hAnsi="Times New Roman" w:cs="Times New Roman"/>
                <w:bCs/>
                <w:sz w:val="28"/>
                <w:szCs w:val="28"/>
              </w:rPr>
              <w:t xml:space="preserve"> </w:t>
            </w:r>
            <w:proofErr w:type="spellStart"/>
            <w:r w:rsidR="00F94EAA">
              <w:rPr>
                <w:rFonts w:ascii="Times New Roman" w:hAnsi="Times New Roman" w:cs="Times New Roman"/>
                <w:bCs/>
                <w:sz w:val="28"/>
                <w:szCs w:val="28"/>
                <w:lang w:val="en-US"/>
              </w:rPr>
              <w:t>kalaschnikyana</w:t>
            </w:r>
            <w:proofErr w:type="spellEnd"/>
            <w:r w:rsidRPr="003A0372">
              <w:rPr>
                <w:rFonts w:ascii="Times New Roman" w:hAnsi="Times New Roman" w:cs="Times New Roman"/>
                <w:bCs/>
                <w:sz w:val="28"/>
                <w:szCs w:val="28"/>
              </w:rPr>
              <w:t>@</w:t>
            </w:r>
            <w:r w:rsidRPr="003A0372">
              <w:rPr>
                <w:rFonts w:ascii="Times New Roman" w:hAnsi="Times New Roman" w:cs="Times New Roman"/>
                <w:bCs/>
                <w:sz w:val="28"/>
                <w:szCs w:val="28"/>
                <w:lang w:val="en-US"/>
              </w:rPr>
              <w:t>mail</w:t>
            </w:r>
            <w:r w:rsidRPr="003A0372">
              <w:rPr>
                <w:rFonts w:ascii="Times New Roman" w:hAnsi="Times New Roman" w:cs="Times New Roman"/>
                <w:bCs/>
                <w:sz w:val="28"/>
                <w:szCs w:val="28"/>
              </w:rPr>
              <w:t>.</w:t>
            </w:r>
            <w:proofErr w:type="spellStart"/>
            <w:r w:rsidRPr="003A0372">
              <w:rPr>
                <w:rFonts w:ascii="Times New Roman" w:hAnsi="Times New Roman" w:cs="Times New Roman"/>
                <w:bCs/>
                <w:sz w:val="28"/>
                <w:szCs w:val="28"/>
                <w:lang w:val="en-US"/>
              </w:rPr>
              <w:t>ru</w:t>
            </w:r>
            <w:proofErr w:type="spellEnd"/>
          </w:p>
          <w:p w:rsidR="003A0372" w:rsidRPr="003A0372" w:rsidRDefault="003A0372" w:rsidP="003A0372">
            <w:pPr>
              <w:rPr>
                <w:rFonts w:ascii="Times New Roman" w:hAnsi="Times New Roman" w:cs="Times New Roman"/>
                <w:sz w:val="52"/>
                <w:szCs w:val="52"/>
              </w:rPr>
            </w:pPr>
          </w:p>
          <w:p w:rsidR="003A0372" w:rsidRPr="003A0372" w:rsidRDefault="003A0372" w:rsidP="003A0372">
            <w:pPr>
              <w:tabs>
                <w:tab w:val="left" w:pos="4035"/>
              </w:tabs>
              <w:ind w:left="180"/>
              <w:jc w:val="center"/>
              <w:rPr>
                <w:rFonts w:ascii="Times New Roman" w:hAnsi="Times New Roman" w:cs="Times New Roman"/>
                <w:sz w:val="28"/>
                <w:szCs w:val="28"/>
              </w:rPr>
            </w:pPr>
            <w:r w:rsidRPr="003A0372">
              <w:rPr>
                <w:rFonts w:ascii="Times New Roman" w:hAnsi="Times New Roman" w:cs="Times New Roman"/>
                <w:sz w:val="28"/>
                <w:szCs w:val="28"/>
              </w:rPr>
              <w:t xml:space="preserve">п. </w:t>
            </w:r>
            <w:r>
              <w:rPr>
                <w:rFonts w:ascii="Times New Roman" w:hAnsi="Times New Roman" w:cs="Times New Roman"/>
                <w:sz w:val="28"/>
                <w:szCs w:val="28"/>
              </w:rPr>
              <w:t>Борисовка</w:t>
            </w:r>
          </w:p>
          <w:p w:rsidR="003A0372" w:rsidRPr="003A0372" w:rsidRDefault="00F56C2D" w:rsidP="003A0372">
            <w:pPr>
              <w:jc w:val="center"/>
              <w:rPr>
                <w:rFonts w:ascii="Times New Roman" w:hAnsi="Times New Roman" w:cs="Times New Roman"/>
                <w:sz w:val="28"/>
                <w:szCs w:val="28"/>
              </w:rPr>
            </w:pPr>
            <w:r>
              <w:rPr>
                <w:rFonts w:ascii="Times New Roman" w:hAnsi="Times New Roman" w:cs="Times New Roman"/>
                <w:sz w:val="28"/>
                <w:szCs w:val="28"/>
              </w:rPr>
              <w:t>2020</w:t>
            </w:r>
            <w:r w:rsidR="003A0372" w:rsidRPr="003A0372">
              <w:rPr>
                <w:rFonts w:ascii="Times New Roman" w:hAnsi="Times New Roman" w:cs="Times New Roman"/>
                <w:sz w:val="28"/>
                <w:szCs w:val="28"/>
              </w:rPr>
              <w:t xml:space="preserve"> год</w:t>
            </w:r>
          </w:p>
        </w:tc>
      </w:tr>
    </w:tbl>
    <w:p w:rsidR="003A0372" w:rsidRDefault="003A0372" w:rsidP="00E3530E">
      <w:pPr>
        <w:spacing w:after="0" w:line="240" w:lineRule="auto"/>
        <w:jc w:val="center"/>
        <w:rPr>
          <w:rFonts w:ascii="Times New Roman" w:eastAsia="Times New Roman" w:hAnsi="Times New Roman" w:cs="Times New Roman"/>
          <w:b/>
          <w:sz w:val="24"/>
          <w:szCs w:val="24"/>
          <w:u w:val="single"/>
          <w:lang w:val="en-US" w:eastAsia="ru-RU"/>
        </w:rPr>
      </w:pPr>
    </w:p>
    <w:p w:rsidR="003A0372" w:rsidRDefault="003A0372" w:rsidP="00E3530E">
      <w:pPr>
        <w:spacing w:after="0" w:line="240" w:lineRule="auto"/>
        <w:jc w:val="center"/>
        <w:rPr>
          <w:rFonts w:ascii="Times New Roman" w:eastAsia="Times New Roman" w:hAnsi="Times New Roman" w:cs="Times New Roman"/>
          <w:b/>
          <w:sz w:val="24"/>
          <w:szCs w:val="24"/>
          <w:u w:val="single"/>
          <w:lang w:val="en-US" w:eastAsia="ru-RU"/>
        </w:rPr>
      </w:pPr>
    </w:p>
    <w:p w:rsidR="003A0372" w:rsidRDefault="003A0372" w:rsidP="00E3530E">
      <w:pPr>
        <w:spacing w:after="0" w:line="240" w:lineRule="auto"/>
        <w:jc w:val="center"/>
        <w:rPr>
          <w:rFonts w:ascii="Times New Roman" w:eastAsia="Times New Roman" w:hAnsi="Times New Roman" w:cs="Times New Roman"/>
          <w:b/>
          <w:sz w:val="24"/>
          <w:szCs w:val="24"/>
          <w:u w:val="single"/>
          <w:lang w:val="en-US" w:eastAsia="ru-RU"/>
        </w:rPr>
      </w:pPr>
    </w:p>
    <w:p w:rsidR="003A0372" w:rsidRPr="003A0372" w:rsidRDefault="003A0372" w:rsidP="003A0372">
      <w:pPr>
        <w:ind w:firstLine="540"/>
        <w:jc w:val="center"/>
        <w:rPr>
          <w:rFonts w:ascii="Times New Roman" w:hAnsi="Times New Roman" w:cs="Times New Roman"/>
          <w:sz w:val="28"/>
          <w:szCs w:val="28"/>
        </w:rPr>
      </w:pPr>
      <w:r w:rsidRPr="003A0372">
        <w:rPr>
          <w:rFonts w:ascii="Times New Roman" w:hAnsi="Times New Roman" w:cs="Times New Roman"/>
          <w:sz w:val="28"/>
          <w:szCs w:val="28"/>
        </w:rPr>
        <w:t>ПАСПОРТ МУНИЦИПАЛЬНОГО РАЙОНА «</w:t>
      </w:r>
      <w:r>
        <w:rPr>
          <w:rFonts w:ascii="Times New Roman" w:hAnsi="Times New Roman" w:cs="Times New Roman"/>
          <w:sz w:val="28"/>
          <w:szCs w:val="28"/>
        </w:rPr>
        <w:t>БОРИСОВСКИЙ</w:t>
      </w:r>
      <w:r w:rsidRPr="003A0372">
        <w:rPr>
          <w:rFonts w:ascii="Times New Roman" w:hAnsi="Times New Roman" w:cs="Times New Roman"/>
          <w:sz w:val="28"/>
          <w:szCs w:val="28"/>
        </w:rPr>
        <w:t xml:space="preserve"> РАЙОН» БЕЛГОРОДСКОЙ ОБЛАСТИ</w:t>
      </w:r>
    </w:p>
    <w:p w:rsidR="001E5100" w:rsidRPr="00921520" w:rsidRDefault="001E5100" w:rsidP="00E3530E">
      <w:pPr>
        <w:pStyle w:val="a3"/>
        <w:spacing w:after="0" w:line="240" w:lineRule="auto"/>
        <w:jc w:val="both"/>
        <w:rPr>
          <w:rFonts w:ascii="Times New Roman" w:eastAsia="Times New Roman" w:hAnsi="Times New Roman" w:cs="Times New Roman"/>
          <w:sz w:val="24"/>
          <w:szCs w:val="24"/>
          <w:lang w:eastAsia="ru-RU"/>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355"/>
      </w:tblGrid>
      <w:tr w:rsidR="00370247" w:rsidRPr="00921520" w:rsidTr="00EB64A0">
        <w:tc>
          <w:tcPr>
            <w:tcW w:w="1702" w:type="dxa"/>
            <w:shd w:val="clear" w:color="auto" w:fill="auto"/>
          </w:tcPr>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Категории,</w:t>
            </w:r>
            <w:r w:rsidR="003F778C" w:rsidRPr="00921520">
              <w:rPr>
                <w:rFonts w:ascii="Times New Roman" w:eastAsia="Times New Roman" w:hAnsi="Times New Roman" w:cs="Times New Roman"/>
                <w:sz w:val="24"/>
                <w:szCs w:val="24"/>
                <w:lang w:eastAsia="ru-RU"/>
              </w:rPr>
              <w:t xml:space="preserve"> </w:t>
            </w:r>
            <w:r w:rsidRPr="00921520">
              <w:rPr>
                <w:rFonts w:ascii="Times New Roman" w:eastAsia="Times New Roman" w:hAnsi="Times New Roman" w:cs="Times New Roman"/>
                <w:sz w:val="24"/>
                <w:szCs w:val="24"/>
                <w:lang w:eastAsia="ru-RU"/>
              </w:rPr>
              <w:t>необходимые для заполнения</w:t>
            </w:r>
          </w:p>
        </w:tc>
        <w:tc>
          <w:tcPr>
            <w:tcW w:w="9355" w:type="dxa"/>
            <w:shd w:val="clear" w:color="auto" w:fill="auto"/>
          </w:tcPr>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Заполняется ответственным  сотрудником</w:t>
            </w:r>
          </w:p>
        </w:tc>
      </w:tr>
      <w:tr w:rsidR="00370247" w:rsidRPr="00921520" w:rsidTr="00EB64A0">
        <w:tc>
          <w:tcPr>
            <w:tcW w:w="1702" w:type="dxa"/>
            <w:shd w:val="clear" w:color="auto" w:fill="auto"/>
          </w:tcPr>
          <w:p w:rsidR="00FA7732" w:rsidRPr="00921520" w:rsidRDefault="00FA7732" w:rsidP="00253897">
            <w:pPr>
              <w:spacing w:after="0" w:line="240" w:lineRule="auto"/>
              <w:jc w:val="both"/>
              <w:rPr>
                <w:rFonts w:ascii="Times New Roman" w:eastAsia="Times New Roman" w:hAnsi="Times New Roman" w:cs="Times New Roman"/>
                <w:sz w:val="24"/>
                <w:szCs w:val="24"/>
                <w:lang w:eastAsia="ru-RU"/>
              </w:rPr>
            </w:pPr>
            <w:proofErr w:type="spellStart"/>
            <w:r w:rsidRPr="00921520">
              <w:rPr>
                <w:rFonts w:ascii="Times New Roman" w:eastAsia="Times New Roman" w:hAnsi="Times New Roman" w:cs="Times New Roman"/>
                <w:sz w:val="24"/>
                <w:szCs w:val="24"/>
                <w:lang w:eastAsia="ru-RU"/>
              </w:rPr>
              <w:t>Наименованиемуниципального</w:t>
            </w:r>
            <w:proofErr w:type="spellEnd"/>
            <w:r w:rsidRPr="00921520">
              <w:rPr>
                <w:rFonts w:ascii="Times New Roman" w:eastAsia="Times New Roman" w:hAnsi="Times New Roman" w:cs="Times New Roman"/>
                <w:sz w:val="24"/>
                <w:szCs w:val="24"/>
                <w:lang w:eastAsia="ru-RU"/>
              </w:rPr>
              <w:t xml:space="preserve"> образования (населенного пункта) в составе </w:t>
            </w:r>
            <w:r w:rsidR="00253897">
              <w:rPr>
                <w:rFonts w:ascii="Times New Roman" w:eastAsia="Times New Roman" w:hAnsi="Times New Roman" w:cs="Times New Roman"/>
                <w:sz w:val="24"/>
                <w:szCs w:val="24"/>
                <w:lang w:eastAsia="ru-RU"/>
              </w:rPr>
              <w:t>Борисовского района</w:t>
            </w:r>
          </w:p>
        </w:tc>
        <w:tc>
          <w:tcPr>
            <w:tcW w:w="9355" w:type="dxa"/>
            <w:shd w:val="clear" w:color="auto" w:fill="auto"/>
          </w:tcPr>
          <w:p w:rsidR="005F76F3" w:rsidRPr="00921520" w:rsidRDefault="005F76F3" w:rsidP="00E3530E">
            <w:pPr>
              <w:spacing w:after="0" w:line="240" w:lineRule="auto"/>
              <w:ind w:firstLine="567"/>
              <w:jc w:val="both"/>
              <w:rPr>
                <w:rFonts w:ascii="Times New Roman" w:hAnsi="Times New Roman" w:cs="Times New Roman"/>
                <w:sz w:val="24"/>
                <w:szCs w:val="24"/>
              </w:rPr>
            </w:pPr>
            <w:r w:rsidRPr="00921520">
              <w:rPr>
                <w:rFonts w:ascii="Times New Roman" w:hAnsi="Times New Roman" w:cs="Times New Roman"/>
                <w:sz w:val="24"/>
                <w:szCs w:val="24"/>
              </w:rPr>
              <w:t xml:space="preserve">Муниципальный район «Борисовский район» Белгородской области. Адрес администрации Борисовского района: 309340, Белгородская обл., п. Борисовка, </w:t>
            </w:r>
            <w:r w:rsidR="00B258FA">
              <w:rPr>
                <w:rFonts w:ascii="Times New Roman" w:hAnsi="Times New Roman" w:cs="Times New Roman"/>
                <w:sz w:val="24"/>
                <w:szCs w:val="24"/>
              </w:rPr>
              <w:t xml:space="preserve">             </w:t>
            </w:r>
            <w:r w:rsidRPr="00921520">
              <w:rPr>
                <w:rFonts w:ascii="Times New Roman" w:hAnsi="Times New Roman" w:cs="Times New Roman"/>
                <w:sz w:val="24"/>
                <w:szCs w:val="24"/>
              </w:rPr>
              <w:t>пл. Ушакова, 2. Телефон: (47246)50493. Глава</w:t>
            </w:r>
            <w:r w:rsidR="006131F2">
              <w:rPr>
                <w:rFonts w:ascii="Times New Roman" w:hAnsi="Times New Roman" w:cs="Times New Roman"/>
                <w:sz w:val="24"/>
                <w:szCs w:val="24"/>
              </w:rPr>
              <w:t xml:space="preserve"> администрации Борисовского района</w:t>
            </w:r>
            <w:r w:rsidRPr="00921520">
              <w:rPr>
                <w:rFonts w:ascii="Times New Roman" w:hAnsi="Times New Roman" w:cs="Times New Roman"/>
                <w:sz w:val="24"/>
                <w:szCs w:val="24"/>
              </w:rPr>
              <w:t xml:space="preserve"> – Давыдов Николай Иванович.</w:t>
            </w: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tc>
      </w:tr>
      <w:tr w:rsidR="00370247" w:rsidRPr="00921520" w:rsidTr="00EB64A0">
        <w:tc>
          <w:tcPr>
            <w:tcW w:w="1702" w:type="dxa"/>
            <w:shd w:val="clear" w:color="auto" w:fill="auto"/>
          </w:tcPr>
          <w:p w:rsidR="00FA7732" w:rsidRPr="00921520" w:rsidRDefault="00FA7732" w:rsidP="00253897">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Географическое положение (</w:t>
            </w:r>
            <w:proofErr w:type="spellStart"/>
            <w:r w:rsidRPr="00921520">
              <w:rPr>
                <w:rFonts w:ascii="Times New Roman" w:eastAsia="Times New Roman" w:hAnsi="Times New Roman" w:cs="Times New Roman"/>
                <w:sz w:val="24"/>
                <w:szCs w:val="24"/>
                <w:lang w:eastAsia="ru-RU"/>
              </w:rPr>
              <w:t>геологические,гидрографические</w:t>
            </w:r>
            <w:proofErr w:type="spellEnd"/>
            <w:r w:rsidRPr="00921520">
              <w:rPr>
                <w:rFonts w:ascii="Times New Roman" w:eastAsia="Times New Roman" w:hAnsi="Times New Roman" w:cs="Times New Roman"/>
                <w:sz w:val="24"/>
                <w:szCs w:val="24"/>
                <w:lang w:eastAsia="ru-RU"/>
              </w:rPr>
              <w:t xml:space="preserve">, климатические показатели) </w:t>
            </w:r>
            <w:r w:rsidR="00253897">
              <w:rPr>
                <w:rFonts w:ascii="Times New Roman" w:eastAsia="Times New Roman" w:hAnsi="Times New Roman" w:cs="Times New Roman"/>
                <w:sz w:val="24"/>
                <w:szCs w:val="24"/>
                <w:lang w:eastAsia="ru-RU"/>
              </w:rPr>
              <w:t>Борисовского района</w:t>
            </w:r>
          </w:p>
        </w:tc>
        <w:tc>
          <w:tcPr>
            <w:tcW w:w="9355" w:type="dxa"/>
            <w:shd w:val="clear" w:color="auto" w:fill="auto"/>
          </w:tcPr>
          <w:p w:rsidR="005F76F3" w:rsidRPr="00921520" w:rsidRDefault="005F76F3" w:rsidP="00E3530E">
            <w:pPr>
              <w:spacing w:after="0" w:line="240" w:lineRule="auto"/>
              <w:ind w:firstLine="567"/>
              <w:jc w:val="both"/>
              <w:rPr>
                <w:rFonts w:ascii="Times New Roman" w:hAnsi="Times New Roman" w:cs="Times New Roman"/>
                <w:sz w:val="24"/>
                <w:szCs w:val="24"/>
              </w:rPr>
            </w:pPr>
            <w:r w:rsidRPr="00921520">
              <w:rPr>
                <w:rFonts w:ascii="Times New Roman" w:hAnsi="Times New Roman" w:cs="Times New Roman"/>
                <w:sz w:val="24"/>
                <w:szCs w:val="24"/>
              </w:rPr>
              <w:t xml:space="preserve">Борисовский район расположен на юго-западном </w:t>
            </w:r>
            <w:proofErr w:type="spellStart"/>
            <w:r w:rsidRPr="00921520">
              <w:rPr>
                <w:rFonts w:ascii="Times New Roman" w:hAnsi="Times New Roman" w:cs="Times New Roman"/>
                <w:sz w:val="24"/>
                <w:szCs w:val="24"/>
              </w:rPr>
              <w:t>микросклоне</w:t>
            </w:r>
            <w:proofErr w:type="spellEnd"/>
            <w:r w:rsidRPr="00921520">
              <w:rPr>
                <w:rFonts w:ascii="Times New Roman" w:hAnsi="Times New Roman" w:cs="Times New Roman"/>
                <w:sz w:val="24"/>
                <w:szCs w:val="24"/>
              </w:rPr>
              <w:t xml:space="preserve"> Среднерусской возвышенности Восточно-Европейской или Русской равнины. Его территория находится к западу от водораздельной возвышенности между реками </w:t>
            </w:r>
            <w:proofErr w:type="spellStart"/>
            <w:r w:rsidRPr="00921520">
              <w:rPr>
                <w:rFonts w:ascii="Times New Roman" w:hAnsi="Times New Roman" w:cs="Times New Roman"/>
                <w:sz w:val="24"/>
                <w:szCs w:val="24"/>
              </w:rPr>
              <w:t>Ворскла</w:t>
            </w:r>
            <w:proofErr w:type="spellEnd"/>
            <w:r w:rsidRPr="00921520">
              <w:rPr>
                <w:rFonts w:ascii="Times New Roman" w:hAnsi="Times New Roman" w:cs="Times New Roman"/>
                <w:sz w:val="24"/>
                <w:szCs w:val="24"/>
              </w:rPr>
              <w:t xml:space="preserve"> и Северский Донец и относится к бассейну Днепра. Возвышенная равнинная поверхность района, расчлененная в широтном направлении долиной реки </w:t>
            </w:r>
            <w:proofErr w:type="spellStart"/>
            <w:r w:rsidRPr="00921520">
              <w:rPr>
                <w:rFonts w:ascii="Times New Roman" w:hAnsi="Times New Roman" w:cs="Times New Roman"/>
                <w:sz w:val="24"/>
                <w:szCs w:val="24"/>
              </w:rPr>
              <w:t>Ворсклы</w:t>
            </w:r>
            <w:proofErr w:type="spellEnd"/>
            <w:r w:rsidRPr="00921520">
              <w:rPr>
                <w:rFonts w:ascii="Times New Roman" w:hAnsi="Times New Roman" w:cs="Times New Roman"/>
                <w:sz w:val="24"/>
                <w:szCs w:val="24"/>
              </w:rPr>
              <w:t>, а также долинами ее притоков и густой овражно-балочной сетью, имеет волнисто-балочный характер. Географические координаты районного центра 50 градусов 38 минут северной широты и 35 градусов 58 минут восточной долготы. Удаленность от областного центра 50 километров.</w:t>
            </w:r>
          </w:p>
          <w:p w:rsidR="005F76F3" w:rsidRPr="00921520" w:rsidRDefault="005F76F3" w:rsidP="00E3530E">
            <w:pPr>
              <w:spacing w:after="0" w:line="240" w:lineRule="auto"/>
              <w:ind w:firstLine="567"/>
              <w:jc w:val="both"/>
              <w:rPr>
                <w:rFonts w:ascii="Times New Roman" w:hAnsi="Times New Roman" w:cs="Times New Roman"/>
                <w:sz w:val="24"/>
                <w:szCs w:val="24"/>
              </w:rPr>
            </w:pPr>
            <w:r w:rsidRPr="00921520">
              <w:rPr>
                <w:rFonts w:ascii="Times New Roman" w:hAnsi="Times New Roman" w:cs="Times New Roman"/>
                <w:sz w:val="24"/>
                <w:szCs w:val="24"/>
              </w:rPr>
              <w:t xml:space="preserve">Водные ресурсы района представлены реками, ручьями, родниками, болотами, прудами. По территории района протекают реки. Река </w:t>
            </w:r>
            <w:proofErr w:type="spellStart"/>
            <w:r w:rsidRPr="00921520">
              <w:rPr>
                <w:rFonts w:ascii="Times New Roman" w:hAnsi="Times New Roman" w:cs="Times New Roman"/>
                <w:sz w:val="24"/>
                <w:szCs w:val="24"/>
              </w:rPr>
              <w:t>Ворскла</w:t>
            </w:r>
            <w:proofErr w:type="spellEnd"/>
            <w:r w:rsidRPr="00921520">
              <w:rPr>
                <w:rFonts w:ascii="Times New Roman" w:hAnsi="Times New Roman" w:cs="Times New Roman"/>
                <w:sz w:val="24"/>
                <w:szCs w:val="24"/>
              </w:rPr>
              <w:t xml:space="preserve">, которая является левобережным притоком Днепра. Ширина реки в Борисовском районе – 5-40 м, глубина редко превышает 2-3 м. Обычны броды и мели. Дно песчаное, а на отдельных участках илистое. Река Готня берет начало у х. Зайчик </w:t>
            </w:r>
            <w:proofErr w:type="spellStart"/>
            <w:r w:rsidRPr="00921520">
              <w:rPr>
                <w:rFonts w:ascii="Times New Roman" w:hAnsi="Times New Roman" w:cs="Times New Roman"/>
                <w:sz w:val="24"/>
                <w:szCs w:val="24"/>
              </w:rPr>
              <w:t>Ракитянского</w:t>
            </w:r>
            <w:proofErr w:type="spellEnd"/>
            <w:r w:rsidRPr="00921520">
              <w:rPr>
                <w:rFonts w:ascii="Times New Roman" w:hAnsi="Times New Roman" w:cs="Times New Roman"/>
                <w:sz w:val="24"/>
                <w:szCs w:val="24"/>
              </w:rPr>
              <w:t xml:space="preserve"> района, впадает в </w:t>
            </w:r>
            <w:proofErr w:type="spellStart"/>
            <w:r w:rsidRPr="00921520">
              <w:rPr>
                <w:rFonts w:ascii="Times New Roman" w:hAnsi="Times New Roman" w:cs="Times New Roman"/>
                <w:sz w:val="24"/>
                <w:szCs w:val="24"/>
              </w:rPr>
              <w:t>Ворсклу</w:t>
            </w:r>
            <w:proofErr w:type="spellEnd"/>
            <w:r w:rsidRPr="00921520">
              <w:rPr>
                <w:rFonts w:ascii="Times New Roman" w:hAnsi="Times New Roman" w:cs="Times New Roman"/>
                <w:sz w:val="24"/>
                <w:szCs w:val="24"/>
              </w:rPr>
              <w:t xml:space="preserve"> </w:t>
            </w:r>
            <w:r w:rsidR="00B258FA">
              <w:rPr>
                <w:rFonts w:ascii="Times New Roman" w:hAnsi="Times New Roman" w:cs="Times New Roman"/>
                <w:sz w:val="24"/>
                <w:szCs w:val="24"/>
              </w:rPr>
              <w:t xml:space="preserve">  </w:t>
            </w:r>
            <w:r w:rsidRPr="00921520">
              <w:rPr>
                <w:rFonts w:ascii="Times New Roman" w:hAnsi="Times New Roman" w:cs="Times New Roman"/>
                <w:sz w:val="24"/>
                <w:szCs w:val="24"/>
              </w:rPr>
              <w:t xml:space="preserve">с. Красный Куток. Река </w:t>
            </w:r>
            <w:proofErr w:type="spellStart"/>
            <w:r w:rsidRPr="00921520">
              <w:rPr>
                <w:rFonts w:ascii="Times New Roman" w:hAnsi="Times New Roman" w:cs="Times New Roman"/>
                <w:sz w:val="24"/>
                <w:szCs w:val="24"/>
              </w:rPr>
              <w:t>Гостенка</w:t>
            </w:r>
            <w:proofErr w:type="spellEnd"/>
            <w:r w:rsidRPr="00921520">
              <w:rPr>
                <w:rFonts w:ascii="Times New Roman" w:hAnsi="Times New Roman" w:cs="Times New Roman"/>
                <w:sz w:val="24"/>
                <w:szCs w:val="24"/>
              </w:rPr>
              <w:t xml:space="preserve"> берет начало ус. Орловка Белгородского района, протекает по территории Борисовского и Белгородского районов. Река Лозовая берет начало у с. Грузское. Протекает по территории Борисовского района. </w:t>
            </w:r>
          </w:p>
          <w:p w:rsidR="005F76F3" w:rsidRPr="00921520" w:rsidRDefault="005F76F3" w:rsidP="00E3530E">
            <w:pPr>
              <w:spacing w:after="0" w:line="240" w:lineRule="auto"/>
              <w:ind w:firstLine="567"/>
              <w:jc w:val="both"/>
              <w:rPr>
                <w:rFonts w:ascii="Times New Roman" w:hAnsi="Times New Roman" w:cs="Times New Roman"/>
                <w:sz w:val="24"/>
                <w:szCs w:val="24"/>
              </w:rPr>
            </w:pPr>
            <w:r w:rsidRPr="00921520">
              <w:rPr>
                <w:rFonts w:ascii="Times New Roman" w:hAnsi="Times New Roman" w:cs="Times New Roman"/>
                <w:sz w:val="24"/>
                <w:szCs w:val="24"/>
              </w:rPr>
              <w:t>Среднегодовая температура воздуха за 100-летний период наблюдений составляет по данным метеостанции Белгород +6,4 °С. Самые низкие среднемесячные температуры воздуха отмечаются в январе (– 8,5°С), самые высокие - в июле (+ 19,9°С). Температурный режим в целом характерен для районов с умеренно-континентальным климатом.</w:t>
            </w:r>
          </w:p>
          <w:p w:rsidR="00FA7732" w:rsidRPr="00921520" w:rsidRDefault="005F76F3" w:rsidP="00C870A9">
            <w:pPr>
              <w:spacing w:after="0" w:line="240" w:lineRule="auto"/>
              <w:ind w:firstLine="567"/>
              <w:jc w:val="both"/>
              <w:rPr>
                <w:rFonts w:ascii="Times New Roman" w:eastAsia="Times New Roman" w:hAnsi="Times New Roman" w:cs="Times New Roman"/>
                <w:sz w:val="24"/>
                <w:szCs w:val="24"/>
                <w:lang w:eastAsia="ru-RU"/>
              </w:rPr>
            </w:pPr>
            <w:r w:rsidRPr="00921520">
              <w:rPr>
                <w:rFonts w:ascii="Times New Roman" w:hAnsi="Times New Roman" w:cs="Times New Roman"/>
                <w:sz w:val="24"/>
                <w:szCs w:val="24"/>
              </w:rPr>
              <w:t xml:space="preserve">Почвенный покров Борисовского района образовался в результате взаимодействия рельефа, почвообразующих пород, климата и растительности. В нагорной части правобережья р. </w:t>
            </w:r>
            <w:proofErr w:type="spellStart"/>
            <w:r w:rsidRPr="00921520">
              <w:rPr>
                <w:rFonts w:ascii="Times New Roman" w:hAnsi="Times New Roman" w:cs="Times New Roman"/>
                <w:sz w:val="24"/>
                <w:szCs w:val="24"/>
              </w:rPr>
              <w:t>Ворсклы</w:t>
            </w:r>
            <w:proofErr w:type="spellEnd"/>
            <w:r w:rsidRPr="00921520">
              <w:rPr>
                <w:rFonts w:ascii="Times New Roman" w:hAnsi="Times New Roman" w:cs="Times New Roman"/>
                <w:sz w:val="24"/>
                <w:szCs w:val="24"/>
              </w:rPr>
              <w:t xml:space="preserve"> (северная часть района) преимущественно распространены серые и темно-серые лесные почвы, оподзоленные и выщелоченные черноземы. В пойме представлен комплекс пойменных луговых и болотных почв. Для пологого левобережья р. </w:t>
            </w:r>
            <w:proofErr w:type="spellStart"/>
            <w:r w:rsidRPr="00921520">
              <w:rPr>
                <w:rFonts w:ascii="Times New Roman" w:hAnsi="Times New Roman" w:cs="Times New Roman"/>
                <w:sz w:val="24"/>
                <w:szCs w:val="24"/>
              </w:rPr>
              <w:t>Ворсклы</w:t>
            </w:r>
            <w:proofErr w:type="spellEnd"/>
            <w:r w:rsidRPr="00921520">
              <w:rPr>
                <w:rFonts w:ascii="Times New Roman" w:hAnsi="Times New Roman" w:cs="Times New Roman"/>
                <w:sz w:val="24"/>
                <w:szCs w:val="24"/>
              </w:rPr>
              <w:t xml:space="preserve"> (южная часть района) характерны типичные черноземы. В овражно-балочной сети представлен комплекс балочных почв.</w:t>
            </w:r>
          </w:p>
        </w:tc>
      </w:tr>
      <w:tr w:rsidR="00370247" w:rsidRPr="00921520" w:rsidTr="00EB64A0">
        <w:trPr>
          <w:trHeight w:val="70"/>
        </w:trPr>
        <w:tc>
          <w:tcPr>
            <w:tcW w:w="1702" w:type="dxa"/>
            <w:shd w:val="clear" w:color="auto" w:fill="auto"/>
          </w:tcPr>
          <w:p w:rsidR="00FA7732" w:rsidRPr="00921520" w:rsidRDefault="00FA7732" w:rsidP="00253897">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 xml:space="preserve"> Площадь, численность и состав населения </w:t>
            </w:r>
            <w:r w:rsidR="00253897">
              <w:rPr>
                <w:rFonts w:ascii="Times New Roman" w:eastAsia="Times New Roman" w:hAnsi="Times New Roman" w:cs="Times New Roman"/>
                <w:sz w:val="24"/>
                <w:szCs w:val="24"/>
                <w:lang w:eastAsia="ru-RU"/>
              </w:rPr>
              <w:t xml:space="preserve">Борисовского </w:t>
            </w:r>
            <w:r w:rsidR="00253897">
              <w:rPr>
                <w:rFonts w:ascii="Times New Roman" w:eastAsia="Times New Roman" w:hAnsi="Times New Roman" w:cs="Times New Roman"/>
                <w:sz w:val="24"/>
                <w:szCs w:val="24"/>
                <w:lang w:eastAsia="ru-RU"/>
              </w:rPr>
              <w:lastRenderedPageBreak/>
              <w:t>района</w:t>
            </w: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
        </w:tc>
        <w:tc>
          <w:tcPr>
            <w:tcW w:w="9355" w:type="dxa"/>
            <w:shd w:val="clear" w:color="auto" w:fill="auto"/>
          </w:tcPr>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lastRenderedPageBreak/>
              <w:t>Площа</w:t>
            </w:r>
            <w:r w:rsidR="001B3C27" w:rsidRPr="00921520">
              <w:rPr>
                <w:rFonts w:ascii="Times New Roman" w:eastAsia="Times New Roman" w:hAnsi="Times New Roman" w:cs="Times New Roman"/>
                <w:sz w:val="24"/>
                <w:szCs w:val="24"/>
                <w:lang w:eastAsia="ru-RU"/>
              </w:rPr>
              <w:t xml:space="preserve">дь  муниципального образования </w:t>
            </w:r>
            <w:r w:rsidR="00FC70C5" w:rsidRPr="00921520">
              <w:rPr>
                <w:rFonts w:ascii="Times New Roman" w:eastAsia="Times New Roman" w:hAnsi="Times New Roman" w:cs="Times New Roman"/>
                <w:sz w:val="24"/>
                <w:szCs w:val="24"/>
                <w:lang w:eastAsia="ru-RU"/>
              </w:rPr>
              <w:t>–</w:t>
            </w:r>
            <w:r w:rsidR="001B3C27" w:rsidRPr="00921520">
              <w:rPr>
                <w:rFonts w:ascii="Times New Roman" w:eastAsia="Times New Roman" w:hAnsi="Times New Roman" w:cs="Times New Roman"/>
                <w:sz w:val="24"/>
                <w:szCs w:val="24"/>
                <w:lang w:eastAsia="ru-RU"/>
              </w:rPr>
              <w:t xml:space="preserve"> </w:t>
            </w:r>
            <w:r w:rsidR="00FC70C5" w:rsidRPr="00921520">
              <w:rPr>
                <w:rFonts w:ascii="Times New Roman" w:hAnsi="Times New Roman" w:cs="Times New Roman"/>
                <w:sz w:val="24"/>
                <w:szCs w:val="24"/>
              </w:rPr>
              <w:t xml:space="preserve">65036 </w:t>
            </w:r>
            <w:r w:rsidRPr="00921520">
              <w:rPr>
                <w:rFonts w:ascii="Times New Roman" w:eastAsia="Times New Roman" w:hAnsi="Times New Roman" w:cs="Times New Roman"/>
                <w:sz w:val="24"/>
                <w:szCs w:val="24"/>
                <w:lang w:eastAsia="ru-RU"/>
              </w:rPr>
              <w:t>га.</w:t>
            </w:r>
          </w:p>
          <w:p w:rsidR="00FA7732" w:rsidRPr="006131F2" w:rsidRDefault="001B3C27" w:rsidP="00E3530E">
            <w:pPr>
              <w:spacing w:after="0" w:line="240" w:lineRule="auto"/>
              <w:jc w:val="both"/>
              <w:rPr>
                <w:rFonts w:ascii="Times New Roman" w:eastAsia="Times New Roman" w:hAnsi="Times New Roman" w:cs="Times New Roman"/>
                <w:color w:val="000000" w:themeColor="text1"/>
                <w:sz w:val="24"/>
                <w:szCs w:val="24"/>
                <w:lang w:eastAsia="ru-RU"/>
              </w:rPr>
            </w:pPr>
            <w:r w:rsidRPr="00921520">
              <w:rPr>
                <w:rFonts w:ascii="Times New Roman" w:eastAsia="Times New Roman" w:hAnsi="Times New Roman" w:cs="Times New Roman"/>
                <w:sz w:val="24"/>
                <w:szCs w:val="24"/>
                <w:lang w:eastAsia="ru-RU"/>
              </w:rPr>
              <w:t xml:space="preserve">Численность </w:t>
            </w:r>
            <w:r w:rsidRPr="006131F2">
              <w:rPr>
                <w:rFonts w:ascii="Times New Roman" w:eastAsia="Times New Roman" w:hAnsi="Times New Roman" w:cs="Times New Roman"/>
                <w:color w:val="000000" w:themeColor="text1"/>
                <w:sz w:val="24"/>
                <w:szCs w:val="24"/>
                <w:lang w:eastAsia="ru-RU"/>
              </w:rPr>
              <w:t>населения -</w:t>
            </w:r>
            <w:r w:rsidR="0075077C" w:rsidRPr="006131F2">
              <w:rPr>
                <w:rFonts w:ascii="Times New Roman" w:eastAsia="Times New Roman" w:hAnsi="Times New Roman" w:cs="Times New Roman"/>
                <w:color w:val="000000" w:themeColor="text1"/>
                <w:sz w:val="24"/>
                <w:szCs w:val="24"/>
                <w:lang w:eastAsia="ru-RU"/>
              </w:rPr>
              <w:t xml:space="preserve"> </w:t>
            </w:r>
            <w:r w:rsidR="00BA4573" w:rsidRPr="006131F2">
              <w:rPr>
                <w:rFonts w:ascii="Times New Roman" w:eastAsia="Times New Roman" w:hAnsi="Times New Roman" w:cs="Times New Roman"/>
                <w:color w:val="000000" w:themeColor="text1"/>
                <w:sz w:val="24"/>
                <w:szCs w:val="24"/>
                <w:lang w:eastAsia="ru-RU"/>
              </w:rPr>
              <w:t>24</w:t>
            </w:r>
            <w:r w:rsidR="007879AA" w:rsidRPr="006131F2">
              <w:rPr>
                <w:rFonts w:ascii="Times New Roman" w:eastAsia="Times New Roman" w:hAnsi="Times New Roman" w:cs="Times New Roman"/>
                <w:color w:val="000000" w:themeColor="text1"/>
                <w:sz w:val="24"/>
                <w:szCs w:val="24"/>
                <w:lang w:eastAsia="ru-RU"/>
              </w:rPr>
              <w:t>09</w:t>
            </w:r>
            <w:r w:rsidR="00BA4573" w:rsidRPr="006131F2">
              <w:rPr>
                <w:rFonts w:ascii="Times New Roman" w:eastAsia="Times New Roman" w:hAnsi="Times New Roman" w:cs="Times New Roman"/>
                <w:color w:val="000000" w:themeColor="text1"/>
                <w:sz w:val="24"/>
                <w:szCs w:val="24"/>
                <w:lang w:eastAsia="ru-RU"/>
              </w:rPr>
              <w:t>7</w:t>
            </w:r>
            <w:r w:rsidR="00FA7732" w:rsidRPr="006131F2">
              <w:rPr>
                <w:rFonts w:ascii="Times New Roman" w:eastAsia="Times New Roman" w:hAnsi="Times New Roman" w:cs="Times New Roman"/>
                <w:color w:val="000000" w:themeColor="text1"/>
                <w:sz w:val="24"/>
                <w:szCs w:val="24"/>
                <w:lang w:eastAsia="ru-RU"/>
              </w:rPr>
              <w:t xml:space="preserve"> чел. в т.ч.</w:t>
            </w:r>
            <w:r w:rsidR="00D67278" w:rsidRPr="006131F2">
              <w:rPr>
                <w:rFonts w:ascii="Times New Roman" w:eastAsia="Times New Roman" w:hAnsi="Times New Roman" w:cs="Times New Roman"/>
                <w:color w:val="000000" w:themeColor="text1"/>
                <w:sz w:val="24"/>
                <w:szCs w:val="24"/>
                <w:lang w:eastAsia="ru-RU"/>
              </w:rPr>
              <w:t>:</w:t>
            </w:r>
          </w:p>
          <w:p w:rsidR="00FA7732" w:rsidRPr="006131F2" w:rsidRDefault="00D67278" w:rsidP="00E3530E">
            <w:pPr>
              <w:spacing w:after="0" w:line="240" w:lineRule="auto"/>
              <w:jc w:val="both"/>
              <w:rPr>
                <w:rFonts w:ascii="Times New Roman" w:hAnsi="Times New Roman" w:cs="Times New Roman"/>
                <w:color w:val="000000" w:themeColor="text1"/>
                <w:sz w:val="24"/>
                <w:szCs w:val="24"/>
              </w:rPr>
            </w:pPr>
            <w:r w:rsidRPr="006131F2">
              <w:rPr>
                <w:rFonts w:ascii="Times New Roman" w:hAnsi="Times New Roman" w:cs="Times New Roman"/>
                <w:color w:val="000000" w:themeColor="text1"/>
                <w:sz w:val="24"/>
                <w:szCs w:val="24"/>
              </w:rPr>
              <w:t>городское поселение п.Борисовка</w:t>
            </w:r>
            <w:r w:rsidR="00A13288" w:rsidRPr="006131F2">
              <w:rPr>
                <w:rFonts w:ascii="Times New Roman" w:hAnsi="Times New Roman" w:cs="Times New Roman"/>
                <w:color w:val="000000" w:themeColor="text1"/>
                <w:sz w:val="24"/>
                <w:szCs w:val="24"/>
              </w:rPr>
              <w:t xml:space="preserve"> – 13</w:t>
            </w:r>
            <w:r w:rsidR="006131F2">
              <w:rPr>
                <w:rFonts w:ascii="Times New Roman" w:hAnsi="Times New Roman" w:cs="Times New Roman"/>
                <w:color w:val="000000" w:themeColor="text1"/>
                <w:sz w:val="24"/>
                <w:szCs w:val="24"/>
              </w:rPr>
              <w:t>497</w:t>
            </w:r>
            <w:r w:rsidR="00A13288" w:rsidRPr="006131F2">
              <w:rPr>
                <w:rFonts w:ascii="Times New Roman" w:hAnsi="Times New Roman" w:cs="Times New Roman"/>
                <w:color w:val="000000" w:themeColor="text1"/>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Акулиновское</w:t>
            </w:r>
            <w:proofErr w:type="spellEnd"/>
            <w:r w:rsidRPr="00921520">
              <w:rPr>
                <w:rFonts w:ascii="Times New Roman" w:hAnsi="Times New Roman" w:cs="Times New Roman"/>
                <w:sz w:val="24"/>
                <w:szCs w:val="24"/>
              </w:rPr>
              <w:t xml:space="preserve"> сельское поселение –</w:t>
            </w:r>
            <w:r w:rsidR="006131F2">
              <w:rPr>
                <w:rFonts w:ascii="Times New Roman" w:hAnsi="Times New Roman" w:cs="Times New Roman"/>
                <w:sz w:val="24"/>
                <w:szCs w:val="24"/>
              </w:rPr>
              <w:t xml:space="preserve"> 581</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Белянское</w:t>
            </w:r>
            <w:proofErr w:type="spellEnd"/>
            <w:r w:rsidR="005E03C3">
              <w:rPr>
                <w:rFonts w:ascii="Times New Roman" w:hAnsi="Times New Roman" w:cs="Times New Roman"/>
                <w:sz w:val="24"/>
                <w:szCs w:val="24"/>
              </w:rPr>
              <w:t xml:space="preserve"> </w:t>
            </w:r>
            <w:r w:rsidR="006131F2">
              <w:rPr>
                <w:rFonts w:ascii="Times New Roman" w:hAnsi="Times New Roman" w:cs="Times New Roman"/>
                <w:sz w:val="24"/>
                <w:szCs w:val="24"/>
              </w:rPr>
              <w:t>сельское поселение – 2338</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lastRenderedPageBreak/>
              <w:t>Берез</w:t>
            </w:r>
            <w:r w:rsidR="006131F2">
              <w:rPr>
                <w:rFonts w:ascii="Times New Roman" w:hAnsi="Times New Roman" w:cs="Times New Roman"/>
                <w:sz w:val="24"/>
                <w:szCs w:val="24"/>
              </w:rPr>
              <w:t>овское</w:t>
            </w:r>
            <w:proofErr w:type="spellEnd"/>
            <w:r w:rsidR="006131F2">
              <w:rPr>
                <w:rFonts w:ascii="Times New Roman" w:hAnsi="Times New Roman" w:cs="Times New Roman"/>
                <w:sz w:val="24"/>
                <w:szCs w:val="24"/>
              </w:rPr>
              <w:t xml:space="preserve"> сельское поселение – 1301</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Грузчанское</w:t>
            </w:r>
            <w:proofErr w:type="spellEnd"/>
            <w:r w:rsidR="0084123A">
              <w:rPr>
                <w:rFonts w:ascii="Times New Roman" w:hAnsi="Times New Roman" w:cs="Times New Roman"/>
                <w:sz w:val="24"/>
                <w:szCs w:val="24"/>
              </w:rPr>
              <w:t xml:space="preserve"> </w:t>
            </w:r>
            <w:r w:rsidR="006131F2">
              <w:rPr>
                <w:rFonts w:ascii="Times New Roman" w:hAnsi="Times New Roman" w:cs="Times New Roman"/>
                <w:sz w:val="24"/>
                <w:szCs w:val="24"/>
              </w:rPr>
              <w:t>сельское поселение – 1501</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Краснокутское</w:t>
            </w:r>
            <w:proofErr w:type="spellEnd"/>
            <w:r w:rsidR="0084123A">
              <w:rPr>
                <w:rFonts w:ascii="Times New Roman" w:hAnsi="Times New Roman" w:cs="Times New Roman"/>
                <w:sz w:val="24"/>
                <w:szCs w:val="24"/>
              </w:rPr>
              <w:t xml:space="preserve"> </w:t>
            </w:r>
            <w:r w:rsidR="006131F2">
              <w:rPr>
                <w:rFonts w:ascii="Times New Roman" w:hAnsi="Times New Roman" w:cs="Times New Roman"/>
                <w:sz w:val="24"/>
                <w:szCs w:val="24"/>
              </w:rPr>
              <w:t>сельское поселение – 621</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Крюковское</w:t>
            </w:r>
            <w:proofErr w:type="spellEnd"/>
            <w:r w:rsidR="0084123A">
              <w:rPr>
                <w:rFonts w:ascii="Times New Roman" w:hAnsi="Times New Roman" w:cs="Times New Roman"/>
                <w:sz w:val="24"/>
                <w:szCs w:val="24"/>
              </w:rPr>
              <w:t xml:space="preserve"> </w:t>
            </w:r>
            <w:r w:rsidR="006131F2">
              <w:rPr>
                <w:rFonts w:ascii="Times New Roman" w:hAnsi="Times New Roman" w:cs="Times New Roman"/>
                <w:sz w:val="24"/>
                <w:szCs w:val="24"/>
              </w:rPr>
              <w:t>сельское поселение – 1202</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Готнянск-Октябрьское</w:t>
            </w:r>
            <w:proofErr w:type="spellEnd"/>
            <w:r w:rsidRPr="00921520">
              <w:rPr>
                <w:rFonts w:ascii="Times New Roman" w:hAnsi="Times New Roman" w:cs="Times New Roman"/>
                <w:sz w:val="24"/>
                <w:szCs w:val="24"/>
              </w:rPr>
              <w:t xml:space="preserve"> сельское поселение – 5</w:t>
            </w:r>
            <w:r w:rsidR="006131F2">
              <w:rPr>
                <w:rFonts w:ascii="Times New Roman" w:hAnsi="Times New Roman" w:cs="Times New Roman"/>
                <w:sz w:val="24"/>
                <w:szCs w:val="24"/>
              </w:rPr>
              <w:t>05</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hAnsi="Times New Roman" w:cs="Times New Roman"/>
                <w:sz w:val="24"/>
                <w:szCs w:val="24"/>
              </w:rPr>
            </w:pPr>
            <w:proofErr w:type="spellStart"/>
            <w:r w:rsidRPr="00921520">
              <w:rPr>
                <w:rFonts w:ascii="Times New Roman" w:hAnsi="Times New Roman" w:cs="Times New Roman"/>
                <w:sz w:val="24"/>
                <w:szCs w:val="24"/>
              </w:rPr>
              <w:t>Стригуновское</w:t>
            </w:r>
            <w:proofErr w:type="spellEnd"/>
            <w:r w:rsidR="0084123A">
              <w:rPr>
                <w:rFonts w:ascii="Times New Roman" w:hAnsi="Times New Roman" w:cs="Times New Roman"/>
                <w:sz w:val="24"/>
                <w:szCs w:val="24"/>
              </w:rPr>
              <w:t xml:space="preserve"> </w:t>
            </w:r>
            <w:r w:rsidRPr="00921520">
              <w:rPr>
                <w:rFonts w:ascii="Times New Roman" w:hAnsi="Times New Roman" w:cs="Times New Roman"/>
                <w:sz w:val="24"/>
                <w:szCs w:val="24"/>
              </w:rPr>
              <w:t xml:space="preserve">сельское поселение </w:t>
            </w:r>
            <w:r w:rsidR="006131F2">
              <w:rPr>
                <w:rFonts w:ascii="Times New Roman" w:hAnsi="Times New Roman" w:cs="Times New Roman"/>
                <w:sz w:val="24"/>
                <w:szCs w:val="24"/>
              </w:rPr>
              <w:t>2472</w:t>
            </w:r>
            <w:r w:rsidRPr="00921520">
              <w:rPr>
                <w:rFonts w:ascii="Times New Roman" w:hAnsi="Times New Roman" w:cs="Times New Roman"/>
                <w:sz w:val="24"/>
                <w:szCs w:val="24"/>
              </w:rPr>
              <w:t xml:space="preserve"> чел.</w:t>
            </w:r>
          </w:p>
          <w:p w:rsidR="00A13288" w:rsidRPr="00921520" w:rsidRDefault="00A13288" w:rsidP="00E3530E">
            <w:pPr>
              <w:spacing w:after="0" w:line="240" w:lineRule="auto"/>
              <w:jc w:val="both"/>
              <w:rPr>
                <w:rFonts w:ascii="Times New Roman" w:eastAsia="Times New Roman" w:hAnsi="Times New Roman" w:cs="Times New Roman"/>
                <w:sz w:val="24"/>
                <w:szCs w:val="24"/>
                <w:lang w:eastAsia="ru-RU"/>
              </w:rPr>
            </w:pPr>
            <w:proofErr w:type="spellStart"/>
            <w:r w:rsidRPr="00921520">
              <w:rPr>
                <w:rFonts w:ascii="Times New Roman" w:hAnsi="Times New Roman" w:cs="Times New Roman"/>
                <w:sz w:val="24"/>
                <w:szCs w:val="24"/>
              </w:rPr>
              <w:t>Хотмыжское</w:t>
            </w:r>
            <w:proofErr w:type="spellEnd"/>
            <w:r w:rsidR="0084123A">
              <w:rPr>
                <w:rFonts w:ascii="Times New Roman" w:hAnsi="Times New Roman" w:cs="Times New Roman"/>
                <w:sz w:val="24"/>
                <w:szCs w:val="24"/>
              </w:rPr>
              <w:t xml:space="preserve"> </w:t>
            </w:r>
            <w:r w:rsidR="006131F2">
              <w:rPr>
                <w:rFonts w:ascii="Times New Roman" w:hAnsi="Times New Roman" w:cs="Times New Roman"/>
                <w:sz w:val="24"/>
                <w:szCs w:val="24"/>
              </w:rPr>
              <w:t>сельское поселение – 1179</w:t>
            </w:r>
            <w:r w:rsidRPr="00921520">
              <w:rPr>
                <w:rFonts w:ascii="Times New Roman" w:hAnsi="Times New Roman" w:cs="Times New Roman"/>
                <w:sz w:val="24"/>
                <w:szCs w:val="24"/>
              </w:rPr>
              <w:t xml:space="preserve"> чел.</w:t>
            </w: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Трудоспособное население</w:t>
            </w:r>
            <w:r w:rsidR="0004354B" w:rsidRPr="00921520">
              <w:rPr>
                <w:rFonts w:ascii="Times New Roman" w:eastAsia="Times New Roman" w:hAnsi="Times New Roman" w:cs="Times New Roman"/>
                <w:sz w:val="24"/>
                <w:szCs w:val="24"/>
                <w:lang w:eastAsia="ru-RU"/>
              </w:rPr>
              <w:t xml:space="preserve">  - </w:t>
            </w:r>
            <w:r w:rsidR="006131F2">
              <w:rPr>
                <w:rFonts w:ascii="Times New Roman" w:eastAsia="Times New Roman" w:hAnsi="Times New Roman" w:cs="Times New Roman"/>
                <w:sz w:val="24"/>
                <w:szCs w:val="24"/>
                <w:lang w:eastAsia="ru-RU"/>
              </w:rPr>
              <w:t>13357</w:t>
            </w:r>
            <w:r w:rsidR="00936803" w:rsidRPr="00921520">
              <w:rPr>
                <w:rFonts w:ascii="Times New Roman" w:eastAsia="Times New Roman" w:hAnsi="Times New Roman" w:cs="Times New Roman"/>
                <w:sz w:val="24"/>
                <w:szCs w:val="24"/>
                <w:lang w:eastAsia="ru-RU"/>
              </w:rPr>
              <w:t xml:space="preserve"> </w:t>
            </w:r>
            <w:r w:rsidRPr="00921520">
              <w:rPr>
                <w:rFonts w:ascii="Times New Roman" w:eastAsia="Times New Roman" w:hAnsi="Times New Roman" w:cs="Times New Roman"/>
                <w:sz w:val="24"/>
                <w:szCs w:val="24"/>
                <w:lang w:eastAsia="ru-RU"/>
              </w:rPr>
              <w:t>чел.</w:t>
            </w:r>
          </w:p>
          <w:p w:rsidR="00FA7732" w:rsidRPr="00921520" w:rsidRDefault="001B3C27"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Пенсионеры -</w:t>
            </w:r>
            <w:r w:rsidR="006131F2">
              <w:rPr>
                <w:rFonts w:ascii="Times New Roman" w:eastAsia="Times New Roman" w:hAnsi="Times New Roman" w:cs="Times New Roman"/>
                <w:sz w:val="24"/>
                <w:szCs w:val="24"/>
                <w:lang w:eastAsia="ru-RU"/>
              </w:rPr>
              <w:t xml:space="preserve">7633 </w:t>
            </w:r>
            <w:r w:rsidR="00FA7732" w:rsidRPr="00921520">
              <w:rPr>
                <w:rFonts w:ascii="Times New Roman" w:eastAsia="Times New Roman" w:hAnsi="Times New Roman" w:cs="Times New Roman"/>
                <w:sz w:val="24"/>
                <w:szCs w:val="24"/>
                <w:lang w:eastAsia="ru-RU"/>
              </w:rPr>
              <w:t>чел.</w:t>
            </w:r>
          </w:p>
          <w:p w:rsidR="00FA7732" w:rsidRPr="00921520" w:rsidRDefault="001B3C27"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 xml:space="preserve">Дети дошкольного возраста </w:t>
            </w:r>
            <w:r w:rsidR="00936803" w:rsidRPr="00921520">
              <w:rPr>
                <w:rFonts w:ascii="Times New Roman" w:eastAsia="Times New Roman" w:hAnsi="Times New Roman" w:cs="Times New Roman"/>
                <w:sz w:val="24"/>
                <w:szCs w:val="24"/>
                <w:lang w:eastAsia="ru-RU"/>
              </w:rPr>
              <w:t>–</w:t>
            </w:r>
            <w:r w:rsidRPr="00921520">
              <w:rPr>
                <w:rFonts w:ascii="Times New Roman" w:eastAsia="Times New Roman" w:hAnsi="Times New Roman" w:cs="Times New Roman"/>
                <w:sz w:val="24"/>
                <w:szCs w:val="24"/>
                <w:lang w:eastAsia="ru-RU"/>
              </w:rPr>
              <w:t xml:space="preserve"> </w:t>
            </w:r>
            <w:r w:rsidR="00936803" w:rsidRPr="00921520">
              <w:rPr>
                <w:rFonts w:ascii="Times New Roman" w:eastAsia="Times New Roman" w:hAnsi="Times New Roman" w:cs="Times New Roman"/>
                <w:sz w:val="24"/>
                <w:szCs w:val="24"/>
                <w:lang w:eastAsia="ru-RU"/>
              </w:rPr>
              <w:t>1096 чел.</w:t>
            </w:r>
          </w:p>
          <w:p w:rsidR="00FA7732" w:rsidRPr="00921520" w:rsidRDefault="001011B9"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Национальный состав населения:</w:t>
            </w:r>
          </w:p>
          <w:p w:rsidR="001011B9" w:rsidRPr="00921520" w:rsidRDefault="001011B9"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 xml:space="preserve">русские – </w:t>
            </w:r>
            <w:r w:rsidR="006131F2">
              <w:rPr>
                <w:rFonts w:ascii="Times New Roman" w:eastAsia="Times New Roman" w:hAnsi="Times New Roman" w:cs="Times New Roman"/>
                <w:sz w:val="24"/>
                <w:szCs w:val="24"/>
                <w:lang w:eastAsia="ru-RU"/>
              </w:rPr>
              <w:t>22920</w:t>
            </w:r>
          </w:p>
          <w:p w:rsidR="001011B9" w:rsidRPr="00921520" w:rsidRDefault="001011B9"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 xml:space="preserve">украинцы – </w:t>
            </w:r>
            <w:r w:rsidR="006131F2">
              <w:rPr>
                <w:rFonts w:ascii="Times New Roman" w:eastAsia="Times New Roman" w:hAnsi="Times New Roman" w:cs="Times New Roman"/>
                <w:sz w:val="24"/>
                <w:szCs w:val="24"/>
                <w:lang w:eastAsia="ru-RU"/>
              </w:rPr>
              <w:t>840</w:t>
            </w:r>
          </w:p>
          <w:p w:rsidR="001011B9" w:rsidRPr="00921520" w:rsidRDefault="006131F2" w:rsidP="00E353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белорусы – 53</w:t>
            </w:r>
          </w:p>
          <w:p w:rsidR="001011B9" w:rsidRPr="00921520" w:rsidRDefault="006131F2" w:rsidP="00E353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армяне – 99</w:t>
            </w:r>
          </w:p>
          <w:p w:rsidR="001011B9" w:rsidRPr="00921520" w:rsidRDefault="006131F2" w:rsidP="00E353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татары – 55</w:t>
            </w:r>
          </w:p>
          <w:p w:rsidR="001011B9" w:rsidRPr="00921520" w:rsidRDefault="001011B9"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чеченцы – 1</w:t>
            </w:r>
          </w:p>
          <w:p w:rsidR="001011B9" w:rsidRPr="00921520" w:rsidRDefault="001011B9"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аварцы – 5</w:t>
            </w:r>
          </w:p>
          <w:p w:rsidR="001011B9" w:rsidRPr="00921520" w:rsidRDefault="006131F2" w:rsidP="00E353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узбеки – 32</w:t>
            </w:r>
          </w:p>
          <w:p w:rsidR="001011B9" w:rsidRPr="00921520" w:rsidRDefault="006131F2" w:rsidP="00E353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таджики – 30</w:t>
            </w:r>
          </w:p>
          <w:p w:rsidR="00FA7732" w:rsidRPr="00921520" w:rsidRDefault="001011B9" w:rsidP="00C870A9">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прочие - 6</w:t>
            </w:r>
            <w:r w:rsidR="006131F2">
              <w:rPr>
                <w:rFonts w:ascii="Times New Roman" w:eastAsia="Times New Roman" w:hAnsi="Times New Roman" w:cs="Times New Roman"/>
                <w:sz w:val="24"/>
                <w:szCs w:val="24"/>
                <w:lang w:eastAsia="ru-RU"/>
              </w:rPr>
              <w:t>2</w:t>
            </w:r>
          </w:p>
        </w:tc>
      </w:tr>
      <w:tr w:rsidR="00370247" w:rsidRPr="00921520" w:rsidTr="00EB64A0">
        <w:tc>
          <w:tcPr>
            <w:tcW w:w="1702" w:type="dxa"/>
            <w:shd w:val="clear" w:color="auto" w:fill="auto"/>
          </w:tcPr>
          <w:p w:rsidR="00FA7732" w:rsidRPr="00921520" w:rsidRDefault="00FA7732" w:rsidP="00253897">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lastRenderedPageBreak/>
              <w:t xml:space="preserve">Краткая историческая справка о муниципальном </w:t>
            </w:r>
            <w:r w:rsidR="00253897">
              <w:rPr>
                <w:rFonts w:ascii="Times New Roman" w:eastAsia="Times New Roman" w:hAnsi="Times New Roman" w:cs="Times New Roman"/>
                <w:sz w:val="24"/>
                <w:szCs w:val="24"/>
                <w:lang w:eastAsia="ru-RU"/>
              </w:rPr>
              <w:t>Борисовском районе</w:t>
            </w:r>
          </w:p>
        </w:tc>
        <w:tc>
          <w:tcPr>
            <w:tcW w:w="9355" w:type="dxa"/>
            <w:shd w:val="clear" w:color="auto" w:fill="auto"/>
          </w:tcPr>
          <w:p w:rsidR="00FF09F4" w:rsidRPr="00921520" w:rsidRDefault="00FF09F4" w:rsidP="00C870A9">
            <w:pPr>
              <w:spacing w:after="0" w:line="240" w:lineRule="auto"/>
              <w:ind w:firstLine="600"/>
              <w:jc w:val="both"/>
              <w:rPr>
                <w:rFonts w:ascii="Times New Roman" w:hAnsi="Times New Roman" w:cs="Times New Roman"/>
                <w:sz w:val="24"/>
                <w:szCs w:val="24"/>
              </w:rPr>
            </w:pPr>
            <w:r w:rsidRPr="00921520">
              <w:rPr>
                <w:rFonts w:ascii="Times New Roman" w:eastAsia="Calibri" w:hAnsi="Times New Roman" w:cs="Times New Roman"/>
                <w:iCs/>
                <w:sz w:val="24"/>
                <w:szCs w:val="24"/>
              </w:rPr>
              <w:t xml:space="preserve">Борисовский район организован в июле 1928 года с центром в поселке Борисовка. Район граничит с </w:t>
            </w:r>
            <w:proofErr w:type="spellStart"/>
            <w:r w:rsidRPr="00921520">
              <w:rPr>
                <w:rFonts w:ascii="Times New Roman" w:eastAsia="Calibri" w:hAnsi="Times New Roman" w:cs="Times New Roman"/>
                <w:iCs/>
                <w:sz w:val="24"/>
                <w:szCs w:val="24"/>
              </w:rPr>
              <w:t>Грайворонским</w:t>
            </w:r>
            <w:proofErr w:type="spellEnd"/>
            <w:r w:rsidRPr="00921520">
              <w:rPr>
                <w:rFonts w:ascii="Times New Roman" w:eastAsia="Calibri" w:hAnsi="Times New Roman" w:cs="Times New Roman"/>
                <w:iCs/>
                <w:sz w:val="24"/>
                <w:szCs w:val="24"/>
              </w:rPr>
              <w:t xml:space="preserve">, </w:t>
            </w:r>
            <w:proofErr w:type="spellStart"/>
            <w:r w:rsidRPr="00921520">
              <w:rPr>
                <w:rFonts w:ascii="Times New Roman" w:eastAsia="Calibri" w:hAnsi="Times New Roman" w:cs="Times New Roman"/>
                <w:iCs/>
                <w:sz w:val="24"/>
                <w:szCs w:val="24"/>
              </w:rPr>
              <w:t>Ракитянским</w:t>
            </w:r>
            <w:proofErr w:type="spellEnd"/>
            <w:r w:rsidRPr="00921520">
              <w:rPr>
                <w:rFonts w:ascii="Times New Roman" w:eastAsia="Calibri" w:hAnsi="Times New Roman" w:cs="Times New Roman"/>
                <w:iCs/>
                <w:sz w:val="24"/>
                <w:szCs w:val="24"/>
              </w:rPr>
              <w:t xml:space="preserve">, Белгородским и </w:t>
            </w:r>
            <w:proofErr w:type="spellStart"/>
            <w:r w:rsidRPr="00921520">
              <w:rPr>
                <w:rFonts w:ascii="Times New Roman" w:eastAsia="Calibri" w:hAnsi="Times New Roman" w:cs="Times New Roman"/>
                <w:iCs/>
                <w:sz w:val="24"/>
                <w:szCs w:val="24"/>
              </w:rPr>
              <w:t>Яковлевским</w:t>
            </w:r>
            <w:proofErr w:type="spellEnd"/>
            <w:r w:rsidRPr="00921520">
              <w:rPr>
                <w:rFonts w:ascii="Times New Roman" w:eastAsia="Calibri" w:hAnsi="Times New Roman" w:cs="Times New Roman"/>
                <w:iCs/>
                <w:sz w:val="24"/>
                <w:szCs w:val="24"/>
              </w:rPr>
              <w:t xml:space="preserve"> районами Белгородской области и Харьковской областью Украины. Площадь Борисовского района составляет 650 кв. км. Расстояние от Белгорода до районного центра: по железной дороге - </w:t>
            </w:r>
            <w:smartTag w:uri="urn:schemas-microsoft-com:office:smarttags" w:element="metricconverter">
              <w:smartTagPr>
                <w:attr w:name="ProductID" w:val="110 км"/>
              </w:smartTagPr>
              <w:r w:rsidRPr="00921520">
                <w:rPr>
                  <w:rFonts w:ascii="Times New Roman" w:eastAsia="Calibri" w:hAnsi="Times New Roman" w:cs="Times New Roman"/>
                  <w:iCs/>
                  <w:sz w:val="24"/>
                  <w:szCs w:val="24"/>
                </w:rPr>
                <w:t>110 км</w:t>
              </w:r>
            </w:smartTag>
            <w:r w:rsidRPr="00921520">
              <w:rPr>
                <w:rFonts w:ascii="Times New Roman" w:eastAsia="Calibri" w:hAnsi="Times New Roman" w:cs="Times New Roman"/>
                <w:iCs/>
                <w:sz w:val="24"/>
                <w:szCs w:val="24"/>
              </w:rPr>
              <w:t xml:space="preserve">; по автодороге - </w:t>
            </w:r>
            <w:smartTag w:uri="urn:schemas-microsoft-com:office:smarttags" w:element="metricconverter">
              <w:smartTagPr>
                <w:attr w:name="ProductID" w:val="47 км"/>
              </w:smartTagPr>
              <w:r w:rsidRPr="00921520">
                <w:rPr>
                  <w:rFonts w:ascii="Times New Roman" w:eastAsia="Calibri" w:hAnsi="Times New Roman" w:cs="Times New Roman"/>
                  <w:iCs/>
                  <w:sz w:val="24"/>
                  <w:szCs w:val="24"/>
                </w:rPr>
                <w:t>47 км</w:t>
              </w:r>
            </w:smartTag>
            <w:r w:rsidRPr="00921520">
              <w:rPr>
                <w:rFonts w:ascii="Times New Roman" w:eastAsia="Calibri" w:hAnsi="Times New Roman" w:cs="Times New Roman"/>
                <w:iCs/>
                <w:sz w:val="24"/>
                <w:szCs w:val="24"/>
              </w:rPr>
              <w:t xml:space="preserve">. В состав Борисовского района входят </w:t>
            </w:r>
            <w:r w:rsidR="00755481">
              <w:rPr>
                <w:rFonts w:ascii="Times New Roman" w:eastAsia="Calibri" w:hAnsi="Times New Roman" w:cs="Times New Roman"/>
                <w:iCs/>
                <w:sz w:val="24"/>
                <w:szCs w:val="24"/>
              </w:rPr>
              <w:t xml:space="preserve">  </w:t>
            </w:r>
            <w:r w:rsidRPr="00921520">
              <w:rPr>
                <w:rFonts w:ascii="Times New Roman" w:eastAsia="Calibri" w:hAnsi="Times New Roman" w:cs="Times New Roman"/>
                <w:iCs/>
                <w:sz w:val="24"/>
                <w:szCs w:val="24"/>
              </w:rPr>
              <w:t xml:space="preserve">1 городское и 9 сельских поселений. Всего 34 населённых пункта. </w:t>
            </w:r>
            <w:r w:rsidRPr="00921520">
              <w:rPr>
                <w:rFonts w:ascii="Times New Roman" w:eastAsia="Calibri" w:hAnsi="Times New Roman" w:cs="Times New Roman"/>
                <w:sz w:val="24"/>
                <w:szCs w:val="24"/>
              </w:rPr>
              <w:t xml:space="preserve">Район расположен </w:t>
            </w:r>
            <w:r w:rsidR="00B5636D">
              <w:rPr>
                <w:rFonts w:ascii="Times New Roman" w:eastAsia="Calibri" w:hAnsi="Times New Roman" w:cs="Times New Roman"/>
                <w:sz w:val="24"/>
                <w:szCs w:val="24"/>
              </w:rPr>
              <w:t xml:space="preserve">     </w:t>
            </w:r>
            <w:r w:rsidRPr="00921520">
              <w:rPr>
                <w:rFonts w:ascii="Times New Roman" w:eastAsia="Calibri" w:hAnsi="Times New Roman" w:cs="Times New Roman"/>
                <w:sz w:val="24"/>
                <w:szCs w:val="24"/>
              </w:rPr>
              <w:t xml:space="preserve">в юго-западной части Среднерусской возвышенности. Рельеф местности сложный, </w:t>
            </w:r>
            <w:proofErr w:type="spellStart"/>
            <w:r w:rsidRPr="00921520">
              <w:rPr>
                <w:rFonts w:ascii="Times New Roman" w:eastAsia="Calibri" w:hAnsi="Times New Roman" w:cs="Times New Roman"/>
                <w:sz w:val="24"/>
                <w:szCs w:val="24"/>
              </w:rPr>
              <w:t>валисто-долинно-балочный</w:t>
            </w:r>
            <w:proofErr w:type="spellEnd"/>
            <w:r w:rsidRPr="00921520">
              <w:rPr>
                <w:rFonts w:ascii="Times New Roman" w:eastAsia="Calibri" w:hAnsi="Times New Roman" w:cs="Times New Roman"/>
                <w:sz w:val="24"/>
                <w:szCs w:val="24"/>
              </w:rPr>
              <w:t xml:space="preserve">. По территории района протекают реки бассейна </w:t>
            </w:r>
            <w:proofErr w:type="spellStart"/>
            <w:r w:rsidRPr="00921520">
              <w:rPr>
                <w:rFonts w:ascii="Times New Roman" w:eastAsia="Calibri" w:hAnsi="Times New Roman" w:cs="Times New Roman"/>
                <w:sz w:val="24"/>
                <w:szCs w:val="24"/>
              </w:rPr>
              <w:t>Днепра:Ворскла</w:t>
            </w:r>
            <w:proofErr w:type="spellEnd"/>
            <w:r w:rsidRPr="00921520">
              <w:rPr>
                <w:rFonts w:ascii="Times New Roman" w:eastAsia="Calibri" w:hAnsi="Times New Roman" w:cs="Times New Roman"/>
                <w:sz w:val="24"/>
                <w:szCs w:val="24"/>
              </w:rPr>
              <w:t xml:space="preserve">, </w:t>
            </w:r>
            <w:proofErr w:type="spellStart"/>
            <w:r w:rsidRPr="00921520">
              <w:rPr>
                <w:rFonts w:ascii="Times New Roman" w:eastAsia="Calibri" w:hAnsi="Times New Roman" w:cs="Times New Roman"/>
                <w:sz w:val="24"/>
                <w:szCs w:val="24"/>
              </w:rPr>
              <w:t>Гостенка</w:t>
            </w:r>
            <w:proofErr w:type="spellEnd"/>
            <w:r w:rsidRPr="00921520">
              <w:rPr>
                <w:rFonts w:ascii="Times New Roman" w:eastAsia="Calibri" w:hAnsi="Times New Roman" w:cs="Times New Roman"/>
                <w:sz w:val="24"/>
                <w:szCs w:val="24"/>
              </w:rPr>
              <w:t xml:space="preserve">, Готня, </w:t>
            </w:r>
            <w:proofErr w:type="spellStart"/>
            <w:r w:rsidRPr="00921520">
              <w:rPr>
                <w:rFonts w:ascii="Times New Roman" w:eastAsia="Calibri" w:hAnsi="Times New Roman" w:cs="Times New Roman"/>
                <w:sz w:val="24"/>
                <w:szCs w:val="24"/>
              </w:rPr>
              <w:t>Локня</w:t>
            </w:r>
            <w:proofErr w:type="spellEnd"/>
            <w:r w:rsidRPr="00921520">
              <w:rPr>
                <w:rFonts w:ascii="Times New Roman" w:eastAsia="Calibri" w:hAnsi="Times New Roman" w:cs="Times New Roman"/>
                <w:sz w:val="24"/>
                <w:szCs w:val="24"/>
              </w:rPr>
              <w:t xml:space="preserve">. </w:t>
            </w:r>
          </w:p>
          <w:p w:rsidR="00FA7732" w:rsidRPr="00921520" w:rsidRDefault="00FF09F4" w:rsidP="00C870A9">
            <w:pPr>
              <w:spacing w:after="0" w:line="240" w:lineRule="auto"/>
              <w:ind w:firstLine="600"/>
              <w:jc w:val="both"/>
              <w:rPr>
                <w:rFonts w:ascii="Times New Roman" w:eastAsia="Times New Roman" w:hAnsi="Times New Roman" w:cs="Times New Roman"/>
                <w:sz w:val="24"/>
                <w:szCs w:val="24"/>
                <w:lang w:eastAsia="ru-RU"/>
              </w:rPr>
            </w:pPr>
            <w:r w:rsidRPr="00921520">
              <w:rPr>
                <w:rFonts w:ascii="Times New Roman" w:eastAsia="Calibri" w:hAnsi="Times New Roman" w:cs="Times New Roman"/>
                <w:sz w:val="24"/>
                <w:szCs w:val="24"/>
              </w:rPr>
              <w:t xml:space="preserve">Туристские ресурсы района представлены богатейшим культурным наследием, уникальной природой, развитой системой транспортного сообщения. На территории района располагаются 30 памятников истории и воинской славы, 2 историко-краеведческих музея, 1 музей-заповедник, участок заповедника «Белогорье» «Лес на </w:t>
            </w:r>
            <w:proofErr w:type="spellStart"/>
            <w:r w:rsidRPr="00921520">
              <w:rPr>
                <w:rFonts w:ascii="Times New Roman" w:eastAsia="Calibri" w:hAnsi="Times New Roman" w:cs="Times New Roman"/>
                <w:sz w:val="24"/>
                <w:szCs w:val="24"/>
              </w:rPr>
              <w:t>Ворскле</w:t>
            </w:r>
            <w:proofErr w:type="spellEnd"/>
            <w:r w:rsidRPr="00921520">
              <w:rPr>
                <w:rFonts w:ascii="Times New Roman" w:eastAsia="Calibri" w:hAnsi="Times New Roman" w:cs="Times New Roman"/>
                <w:sz w:val="24"/>
                <w:szCs w:val="24"/>
              </w:rPr>
              <w:t xml:space="preserve">», 11 памятников архитектуры, фабрика керамики, 2 сувенирные лавки, </w:t>
            </w:r>
            <w:r w:rsidR="00755481">
              <w:rPr>
                <w:rFonts w:ascii="Times New Roman" w:eastAsia="Calibri" w:hAnsi="Times New Roman" w:cs="Times New Roman"/>
                <w:sz w:val="24"/>
                <w:szCs w:val="24"/>
              </w:rPr>
              <w:t xml:space="preserve">              </w:t>
            </w:r>
            <w:r w:rsidRPr="00921520">
              <w:rPr>
                <w:rFonts w:ascii="Times New Roman" w:eastAsia="Calibri" w:hAnsi="Times New Roman" w:cs="Times New Roman"/>
                <w:sz w:val="24"/>
                <w:szCs w:val="24"/>
              </w:rPr>
              <w:t>1 санаторий (ОГАУЗ «Санаторий «Красиво»), 5 коллективных средств размещения,</w:t>
            </w:r>
            <w:r w:rsidR="00B5636D">
              <w:rPr>
                <w:rFonts w:ascii="Times New Roman" w:eastAsia="Calibri" w:hAnsi="Times New Roman" w:cs="Times New Roman"/>
                <w:sz w:val="24"/>
                <w:szCs w:val="24"/>
              </w:rPr>
              <w:t xml:space="preserve">       </w:t>
            </w:r>
            <w:r w:rsidRPr="00921520">
              <w:rPr>
                <w:rFonts w:ascii="Times New Roman" w:eastAsia="Calibri" w:hAnsi="Times New Roman" w:cs="Times New Roman"/>
                <w:sz w:val="24"/>
                <w:szCs w:val="24"/>
              </w:rPr>
              <w:t xml:space="preserve"> в том числе гостиницы и аналогичные средства размещения, 6 храмов и т.д.</w:t>
            </w:r>
          </w:p>
        </w:tc>
      </w:tr>
      <w:tr w:rsidR="00370247" w:rsidRPr="00921520" w:rsidTr="0021712C">
        <w:trPr>
          <w:trHeight w:val="1704"/>
        </w:trPr>
        <w:tc>
          <w:tcPr>
            <w:tcW w:w="1702" w:type="dxa"/>
            <w:shd w:val="clear" w:color="auto" w:fill="auto"/>
          </w:tcPr>
          <w:p w:rsidR="00FA7732" w:rsidRPr="00921520" w:rsidRDefault="00FA7732" w:rsidP="00C921E3">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t>Основные социально- экономические характеристики</w:t>
            </w:r>
            <w:r w:rsidR="00C921E3">
              <w:rPr>
                <w:rFonts w:ascii="Times New Roman" w:eastAsia="Times New Roman" w:hAnsi="Times New Roman" w:cs="Times New Roman"/>
                <w:sz w:val="24"/>
                <w:szCs w:val="24"/>
                <w:lang w:eastAsia="ru-RU"/>
              </w:rPr>
              <w:t xml:space="preserve"> Борисовского района</w:t>
            </w:r>
          </w:p>
        </w:tc>
        <w:tc>
          <w:tcPr>
            <w:tcW w:w="9355" w:type="dxa"/>
            <w:shd w:val="clear" w:color="auto" w:fill="auto"/>
          </w:tcPr>
          <w:p w:rsidR="00263F98" w:rsidRPr="00D44DD9" w:rsidRDefault="00263F98" w:rsidP="00E3530E">
            <w:pPr>
              <w:spacing w:after="0" w:line="240" w:lineRule="auto"/>
              <w:jc w:val="both"/>
              <w:rPr>
                <w:rFonts w:ascii="Times New Roman" w:eastAsia="Times New Roman" w:hAnsi="Times New Roman" w:cs="Times New Roman"/>
                <w:b/>
                <w:color w:val="000000" w:themeColor="text1"/>
                <w:sz w:val="24"/>
                <w:szCs w:val="24"/>
                <w:u w:val="single"/>
                <w:lang w:eastAsia="ru-RU"/>
              </w:rPr>
            </w:pPr>
            <w:r w:rsidRPr="00D44DD9">
              <w:rPr>
                <w:rFonts w:ascii="Times New Roman" w:eastAsia="Times New Roman" w:hAnsi="Times New Roman" w:cs="Times New Roman"/>
                <w:b/>
                <w:color w:val="000000" w:themeColor="text1"/>
                <w:sz w:val="24"/>
                <w:szCs w:val="24"/>
                <w:u w:val="single"/>
                <w:lang w:eastAsia="ru-RU"/>
              </w:rPr>
              <w:t>Уровень жизни населения</w:t>
            </w:r>
          </w:p>
          <w:p w:rsidR="00021A87" w:rsidRPr="00D44DD9" w:rsidRDefault="00021A87" w:rsidP="003423C4">
            <w:pPr>
              <w:spacing w:after="0" w:line="240" w:lineRule="auto"/>
              <w:ind w:firstLine="708"/>
              <w:jc w:val="both"/>
              <w:rPr>
                <w:rFonts w:ascii="Times New Roman" w:hAnsi="Times New Roman" w:cs="Times New Roman"/>
                <w:color w:val="000000" w:themeColor="text1"/>
                <w:sz w:val="28"/>
                <w:szCs w:val="28"/>
              </w:rPr>
            </w:pPr>
            <w:r w:rsidRPr="00D44DD9">
              <w:rPr>
                <w:rFonts w:ascii="Times New Roman" w:hAnsi="Times New Roman" w:cs="Times New Roman"/>
                <w:color w:val="000000" w:themeColor="text1"/>
                <w:sz w:val="24"/>
                <w:szCs w:val="24"/>
              </w:rPr>
              <w:t>Среднемесячная номинальная заработная плата, начисленная работникам по крупным и средним предприятиям за 20</w:t>
            </w:r>
            <w:r w:rsidR="00BD7BC0" w:rsidRPr="00D44DD9">
              <w:rPr>
                <w:rFonts w:ascii="Times New Roman" w:hAnsi="Times New Roman" w:cs="Times New Roman"/>
                <w:color w:val="000000" w:themeColor="text1"/>
                <w:sz w:val="24"/>
                <w:szCs w:val="24"/>
              </w:rPr>
              <w:t>20</w:t>
            </w:r>
            <w:r w:rsidR="004A5444" w:rsidRPr="00D44DD9">
              <w:rPr>
                <w:rFonts w:ascii="Times New Roman" w:hAnsi="Times New Roman" w:cs="Times New Roman"/>
                <w:color w:val="000000" w:themeColor="text1"/>
                <w:sz w:val="24"/>
                <w:szCs w:val="24"/>
              </w:rPr>
              <w:t xml:space="preserve"> год</w:t>
            </w:r>
            <w:r w:rsidRPr="00D44DD9">
              <w:rPr>
                <w:rFonts w:ascii="Times New Roman" w:hAnsi="Times New Roman" w:cs="Times New Roman"/>
                <w:color w:val="000000" w:themeColor="text1"/>
                <w:sz w:val="24"/>
                <w:szCs w:val="24"/>
              </w:rPr>
              <w:t xml:space="preserve"> составила  </w:t>
            </w:r>
            <w:r w:rsidR="00BD7BC0" w:rsidRPr="00D44DD9">
              <w:rPr>
                <w:rFonts w:ascii="Times New Roman" w:hAnsi="Times New Roman" w:cs="Times New Roman"/>
                <w:color w:val="000000" w:themeColor="text1"/>
                <w:sz w:val="24"/>
                <w:szCs w:val="24"/>
              </w:rPr>
              <w:t>34142</w:t>
            </w:r>
            <w:r w:rsidRPr="00D44DD9">
              <w:rPr>
                <w:rFonts w:ascii="Times New Roman" w:hAnsi="Times New Roman" w:cs="Times New Roman"/>
                <w:color w:val="000000" w:themeColor="text1"/>
                <w:sz w:val="24"/>
                <w:szCs w:val="24"/>
              </w:rPr>
              <w:t xml:space="preserve"> рублей, темп роста к соответствующему периоду прошлого составил </w:t>
            </w:r>
            <w:r w:rsidR="0004286E" w:rsidRPr="00D44DD9">
              <w:rPr>
                <w:rFonts w:ascii="Times New Roman" w:hAnsi="Times New Roman" w:cs="Times New Roman"/>
                <w:color w:val="000000" w:themeColor="text1"/>
                <w:sz w:val="24"/>
                <w:szCs w:val="24"/>
              </w:rPr>
              <w:t>114,3</w:t>
            </w:r>
            <w:r w:rsidRPr="00D44DD9">
              <w:rPr>
                <w:rFonts w:ascii="Times New Roman" w:hAnsi="Times New Roman" w:cs="Times New Roman"/>
                <w:color w:val="000000" w:themeColor="text1"/>
                <w:sz w:val="24"/>
                <w:szCs w:val="24"/>
              </w:rPr>
              <w:t>%</w:t>
            </w:r>
            <w:r w:rsidR="001838EC" w:rsidRPr="00D44DD9">
              <w:rPr>
                <w:rFonts w:ascii="Times New Roman" w:hAnsi="Times New Roman" w:cs="Times New Roman"/>
                <w:color w:val="000000" w:themeColor="text1"/>
                <w:sz w:val="24"/>
                <w:szCs w:val="24"/>
              </w:rPr>
              <w:t>.</w:t>
            </w:r>
          </w:p>
          <w:p w:rsidR="00021A87" w:rsidRPr="00D44DD9" w:rsidRDefault="00021A87" w:rsidP="00021A87">
            <w:pPr>
              <w:spacing w:after="0" w:line="240" w:lineRule="auto"/>
              <w:ind w:firstLine="708"/>
              <w:jc w:val="both"/>
              <w:rPr>
                <w:rFonts w:ascii="Times New Roman" w:hAnsi="Times New Roman" w:cs="Times New Roman"/>
                <w:color w:val="000000" w:themeColor="text1"/>
                <w:sz w:val="24"/>
                <w:szCs w:val="24"/>
              </w:rPr>
            </w:pPr>
            <w:r w:rsidRPr="00D44DD9">
              <w:rPr>
                <w:rFonts w:ascii="Times New Roman" w:hAnsi="Times New Roman" w:cs="Times New Roman"/>
                <w:color w:val="000000" w:themeColor="text1"/>
                <w:sz w:val="24"/>
                <w:szCs w:val="24"/>
              </w:rPr>
              <w:t>В районе по состоянию на 1 января</w:t>
            </w:r>
            <w:r w:rsidR="005A5C15"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t xml:space="preserve"> 20</w:t>
            </w:r>
            <w:r w:rsidR="002F0626" w:rsidRPr="00D44DD9">
              <w:rPr>
                <w:rFonts w:ascii="Times New Roman" w:hAnsi="Times New Roman" w:cs="Times New Roman"/>
                <w:color w:val="000000" w:themeColor="text1"/>
                <w:sz w:val="24"/>
                <w:szCs w:val="24"/>
              </w:rPr>
              <w:t>21</w:t>
            </w:r>
            <w:r w:rsidRPr="00D44DD9">
              <w:rPr>
                <w:rFonts w:ascii="Times New Roman" w:hAnsi="Times New Roman" w:cs="Times New Roman"/>
                <w:color w:val="000000" w:themeColor="text1"/>
                <w:sz w:val="24"/>
                <w:szCs w:val="24"/>
              </w:rPr>
              <w:t xml:space="preserve"> года на учете состоит 9</w:t>
            </w:r>
            <w:r w:rsidR="002F0626" w:rsidRPr="00D44DD9">
              <w:rPr>
                <w:rFonts w:ascii="Times New Roman" w:hAnsi="Times New Roman" w:cs="Times New Roman"/>
                <w:color w:val="000000" w:themeColor="text1"/>
                <w:sz w:val="24"/>
                <w:szCs w:val="24"/>
              </w:rPr>
              <w:t>080</w:t>
            </w:r>
            <w:r w:rsidRPr="00D44DD9">
              <w:rPr>
                <w:rFonts w:ascii="Times New Roman" w:hAnsi="Times New Roman" w:cs="Times New Roman"/>
                <w:color w:val="000000" w:themeColor="text1"/>
                <w:sz w:val="24"/>
                <w:szCs w:val="24"/>
              </w:rPr>
              <w:t xml:space="preserve"> получателей пенсий, из них 1</w:t>
            </w:r>
            <w:r w:rsidR="002F0626" w:rsidRPr="00D44DD9">
              <w:rPr>
                <w:rFonts w:ascii="Times New Roman" w:hAnsi="Times New Roman" w:cs="Times New Roman"/>
                <w:color w:val="000000" w:themeColor="text1"/>
                <w:sz w:val="24"/>
                <w:szCs w:val="24"/>
              </w:rPr>
              <w:t>432</w:t>
            </w:r>
            <w:r w:rsidRPr="00D44DD9">
              <w:rPr>
                <w:rFonts w:ascii="Times New Roman" w:hAnsi="Times New Roman" w:cs="Times New Roman"/>
                <w:color w:val="000000" w:themeColor="text1"/>
                <w:sz w:val="24"/>
                <w:szCs w:val="24"/>
              </w:rPr>
              <w:t xml:space="preserve"> работающих или </w:t>
            </w:r>
            <w:r w:rsidR="002F0626" w:rsidRPr="00D44DD9">
              <w:rPr>
                <w:rFonts w:ascii="Times New Roman" w:hAnsi="Times New Roman" w:cs="Times New Roman"/>
                <w:color w:val="000000" w:themeColor="text1"/>
                <w:sz w:val="24"/>
                <w:szCs w:val="24"/>
              </w:rPr>
              <w:t>15,8</w:t>
            </w:r>
            <w:r w:rsidRPr="00D44DD9">
              <w:rPr>
                <w:rFonts w:ascii="Times New Roman" w:hAnsi="Times New Roman" w:cs="Times New Roman"/>
                <w:color w:val="000000" w:themeColor="text1"/>
                <w:sz w:val="24"/>
                <w:szCs w:val="24"/>
              </w:rPr>
              <w:t>% от общей численности  получателей пенсии.</w:t>
            </w:r>
          </w:p>
          <w:p w:rsidR="00DF43C2" w:rsidRPr="00D44DD9" w:rsidRDefault="00DF43C2" w:rsidP="00DF43C2">
            <w:pPr>
              <w:autoSpaceDE w:val="0"/>
              <w:autoSpaceDN w:val="0"/>
              <w:adjustRightInd w:val="0"/>
              <w:spacing w:after="0" w:line="240" w:lineRule="auto"/>
              <w:ind w:firstLine="708"/>
              <w:jc w:val="both"/>
              <w:rPr>
                <w:rFonts w:ascii="Times New Roman" w:hAnsi="Times New Roman" w:cs="Times New Roman"/>
                <w:color w:val="000000" w:themeColor="text1"/>
                <w:kern w:val="2"/>
                <w:sz w:val="24"/>
                <w:szCs w:val="24"/>
              </w:rPr>
            </w:pPr>
            <w:r w:rsidRPr="00D44DD9">
              <w:rPr>
                <w:rFonts w:ascii="Times New Roman" w:hAnsi="Times New Roman" w:cs="Times New Roman"/>
                <w:color w:val="000000" w:themeColor="text1"/>
                <w:kern w:val="2"/>
                <w:sz w:val="24"/>
                <w:szCs w:val="24"/>
              </w:rPr>
              <w:t xml:space="preserve">В результате проведенных мероприятий по повышению  пенсионного обеспечения граждан, средний размер пенсии по Борисовскому району на 31 декабря    2020 года составил – 13991,54 руб. </w:t>
            </w:r>
            <w:r w:rsidRPr="00D44DD9">
              <w:rPr>
                <w:rFonts w:ascii="Times New Roman" w:hAnsi="Times New Roman" w:cs="Times New Roman"/>
                <w:color w:val="000000" w:themeColor="text1"/>
                <w:sz w:val="24"/>
                <w:szCs w:val="24"/>
              </w:rPr>
              <w:t xml:space="preserve">или  вырос на 881,30 руб. Темп роста к предыдущему году составил </w:t>
            </w:r>
            <w:r w:rsidRPr="00D44DD9">
              <w:rPr>
                <w:rFonts w:ascii="Times New Roman" w:hAnsi="Times New Roman" w:cs="Times New Roman"/>
                <w:color w:val="000000" w:themeColor="text1"/>
                <w:kern w:val="2"/>
                <w:sz w:val="24"/>
                <w:szCs w:val="24"/>
              </w:rPr>
              <w:t xml:space="preserve">106,7%. </w:t>
            </w:r>
          </w:p>
          <w:p w:rsidR="00DF43C2" w:rsidRPr="00D44DD9" w:rsidRDefault="00DF43C2" w:rsidP="00DF43C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4DD9">
              <w:rPr>
                <w:rFonts w:ascii="Times New Roman" w:eastAsia="Batang" w:hAnsi="Times New Roman" w:cs="Times New Roman"/>
                <w:color w:val="000000" w:themeColor="text1"/>
                <w:sz w:val="24"/>
                <w:szCs w:val="24"/>
              </w:rPr>
              <w:t xml:space="preserve">С 1 января 2021 года проиндексированы страховые пенсии на 6,3%, увеличена величина прожиточного минимума </w:t>
            </w:r>
            <w:r w:rsidRPr="00D44DD9">
              <w:rPr>
                <w:rFonts w:ascii="Times New Roman" w:hAnsi="Times New Roman" w:cs="Times New Roman"/>
                <w:color w:val="000000" w:themeColor="text1"/>
                <w:kern w:val="2"/>
                <w:sz w:val="24"/>
                <w:szCs w:val="24"/>
              </w:rPr>
              <w:t>пенсионера по Белгородской области  и составила</w:t>
            </w:r>
            <w:r w:rsidRPr="00D44DD9">
              <w:rPr>
                <w:rFonts w:ascii="Times New Roman" w:eastAsia="Batang" w:hAnsi="Times New Roman" w:cs="Times New Roman"/>
                <w:color w:val="000000" w:themeColor="text1"/>
                <w:sz w:val="24"/>
                <w:szCs w:val="24"/>
              </w:rPr>
              <w:t xml:space="preserve">   8659 рублей</w:t>
            </w:r>
          </w:p>
          <w:p w:rsidR="00021A87" w:rsidRPr="00D44DD9" w:rsidRDefault="00021A87" w:rsidP="00021A87">
            <w:pPr>
              <w:spacing w:after="0" w:line="240" w:lineRule="auto"/>
              <w:ind w:firstLine="708"/>
              <w:jc w:val="both"/>
              <w:rPr>
                <w:rFonts w:ascii="Times New Roman" w:hAnsi="Times New Roman" w:cs="Times New Roman"/>
                <w:color w:val="000000" w:themeColor="text1"/>
                <w:sz w:val="24"/>
                <w:szCs w:val="24"/>
                <w:highlight w:val="yellow"/>
              </w:rPr>
            </w:pPr>
            <w:r w:rsidRPr="00D44DD9">
              <w:rPr>
                <w:rFonts w:ascii="Times New Roman" w:hAnsi="Times New Roman" w:cs="Times New Roman"/>
                <w:color w:val="000000" w:themeColor="text1"/>
                <w:sz w:val="24"/>
                <w:szCs w:val="24"/>
              </w:rPr>
              <w:t>С 1 января 20</w:t>
            </w:r>
            <w:r w:rsidR="009104C0" w:rsidRPr="00D44DD9">
              <w:rPr>
                <w:rFonts w:ascii="Times New Roman" w:hAnsi="Times New Roman" w:cs="Times New Roman"/>
                <w:color w:val="000000" w:themeColor="text1"/>
                <w:sz w:val="24"/>
                <w:szCs w:val="24"/>
              </w:rPr>
              <w:t>21</w:t>
            </w:r>
            <w:r w:rsidRPr="00D44DD9">
              <w:rPr>
                <w:rFonts w:ascii="Times New Roman" w:hAnsi="Times New Roman" w:cs="Times New Roman"/>
                <w:color w:val="000000" w:themeColor="text1"/>
                <w:sz w:val="24"/>
                <w:szCs w:val="24"/>
              </w:rPr>
              <w:t xml:space="preserve"> года величина прожиточного минимума пенсионера по Белгородской области  осталась без изменений, т.е. 8</w:t>
            </w:r>
            <w:r w:rsidR="009104C0" w:rsidRPr="00D44DD9">
              <w:rPr>
                <w:rFonts w:ascii="Times New Roman" w:hAnsi="Times New Roman" w:cs="Times New Roman"/>
                <w:color w:val="000000" w:themeColor="text1"/>
                <w:sz w:val="24"/>
                <w:szCs w:val="24"/>
              </w:rPr>
              <w:t>659</w:t>
            </w:r>
            <w:r w:rsidRPr="00D44DD9">
              <w:rPr>
                <w:rFonts w:ascii="Times New Roman" w:hAnsi="Times New Roman" w:cs="Times New Roman"/>
                <w:color w:val="000000" w:themeColor="text1"/>
                <w:sz w:val="24"/>
                <w:szCs w:val="24"/>
              </w:rPr>
              <w:t xml:space="preserve"> рублей. </w:t>
            </w:r>
          </w:p>
          <w:p w:rsidR="00021A87" w:rsidRPr="00D44DD9" w:rsidRDefault="00021A87" w:rsidP="001F04E9">
            <w:pPr>
              <w:spacing w:after="0" w:line="240" w:lineRule="auto"/>
              <w:ind w:firstLine="708"/>
              <w:jc w:val="both"/>
              <w:rPr>
                <w:rFonts w:ascii="Times New Roman" w:hAnsi="Times New Roman" w:cs="Times New Roman"/>
                <w:color w:val="000000" w:themeColor="text1"/>
                <w:sz w:val="24"/>
                <w:szCs w:val="24"/>
              </w:rPr>
            </w:pPr>
            <w:r w:rsidRPr="00D44DD9">
              <w:rPr>
                <w:rFonts w:ascii="Times New Roman" w:hAnsi="Times New Roman" w:cs="Times New Roman"/>
                <w:color w:val="000000" w:themeColor="text1"/>
                <w:sz w:val="24"/>
                <w:szCs w:val="24"/>
              </w:rPr>
              <w:lastRenderedPageBreak/>
              <w:t xml:space="preserve">В рамках реализации Федерального закона РФ от 22.08.2004 года №122-ФЗ </w:t>
            </w:r>
            <w:r w:rsidR="00B258FA"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t>«О внесении изменений  в законодательные акты Российской Федерации» производится  единовременная денежная  выплата</w:t>
            </w:r>
            <w:r w:rsidR="009F386C" w:rsidRPr="00D44DD9">
              <w:rPr>
                <w:rFonts w:ascii="Times New Roman" w:hAnsi="Times New Roman" w:cs="Times New Roman"/>
                <w:color w:val="000000" w:themeColor="text1"/>
                <w:sz w:val="24"/>
                <w:szCs w:val="24"/>
              </w:rPr>
              <w:t>.</w:t>
            </w:r>
            <w:r w:rsidR="002F6D54" w:rsidRPr="00D44DD9">
              <w:rPr>
                <w:rFonts w:ascii="Times New Roman" w:hAnsi="Times New Roman" w:cs="Times New Roman"/>
                <w:color w:val="000000" w:themeColor="text1"/>
                <w:sz w:val="24"/>
                <w:szCs w:val="24"/>
              </w:rPr>
              <w:t xml:space="preserve"> П</w:t>
            </w:r>
            <w:r w:rsidR="00C43186" w:rsidRPr="00D44DD9">
              <w:rPr>
                <w:rFonts w:ascii="Times New Roman" w:hAnsi="Times New Roman" w:cs="Times New Roman"/>
                <w:color w:val="000000" w:themeColor="text1"/>
                <w:sz w:val="24"/>
                <w:szCs w:val="24"/>
              </w:rPr>
              <w:t>о</w:t>
            </w:r>
            <w:r w:rsidR="002F6D54" w:rsidRPr="00D44DD9">
              <w:rPr>
                <w:rFonts w:ascii="Times New Roman" w:hAnsi="Times New Roman" w:cs="Times New Roman"/>
                <w:color w:val="000000" w:themeColor="text1"/>
                <w:sz w:val="24"/>
                <w:szCs w:val="24"/>
              </w:rPr>
              <w:t xml:space="preserve"> состоянию на 01.12.2020 г.</w:t>
            </w:r>
            <w:r w:rsidRPr="00D44DD9">
              <w:rPr>
                <w:rFonts w:ascii="Times New Roman" w:hAnsi="Times New Roman" w:cs="Times New Roman"/>
                <w:color w:val="000000" w:themeColor="text1"/>
                <w:sz w:val="24"/>
                <w:szCs w:val="24"/>
              </w:rPr>
              <w:t xml:space="preserve">  </w:t>
            </w:r>
            <w:r w:rsidR="00C43186" w:rsidRPr="00D44DD9">
              <w:rPr>
                <w:rFonts w:ascii="Times New Roman" w:hAnsi="Times New Roman" w:cs="Times New Roman"/>
                <w:color w:val="000000" w:themeColor="text1"/>
                <w:sz w:val="24"/>
                <w:szCs w:val="24"/>
              </w:rPr>
              <w:t>состоит на учете 3837</w:t>
            </w:r>
            <w:r w:rsidRPr="00D44DD9">
              <w:rPr>
                <w:rFonts w:ascii="Times New Roman" w:hAnsi="Times New Roman" w:cs="Times New Roman"/>
                <w:color w:val="000000" w:themeColor="text1"/>
                <w:sz w:val="24"/>
                <w:szCs w:val="24"/>
              </w:rPr>
              <w:t xml:space="preserve"> получател</w:t>
            </w:r>
            <w:r w:rsidR="001F04E9" w:rsidRPr="00D44DD9">
              <w:rPr>
                <w:rFonts w:ascii="Times New Roman" w:hAnsi="Times New Roman" w:cs="Times New Roman"/>
                <w:color w:val="000000" w:themeColor="text1"/>
                <w:sz w:val="24"/>
                <w:szCs w:val="24"/>
              </w:rPr>
              <w:t>ей ЕДВ  или 42,3</w:t>
            </w:r>
            <w:r w:rsidRPr="00D44DD9">
              <w:rPr>
                <w:rFonts w:ascii="Times New Roman" w:hAnsi="Times New Roman" w:cs="Times New Roman"/>
                <w:color w:val="000000" w:themeColor="text1"/>
                <w:sz w:val="24"/>
                <w:szCs w:val="24"/>
              </w:rPr>
              <w:t>%  от общего количества пенсионеров.</w:t>
            </w:r>
          </w:p>
          <w:p w:rsidR="00021A87" w:rsidRPr="00D44DD9" w:rsidRDefault="00021A87" w:rsidP="00021A87">
            <w:pPr>
              <w:spacing w:after="0" w:line="240" w:lineRule="auto"/>
              <w:ind w:firstLine="708"/>
              <w:jc w:val="both"/>
              <w:rPr>
                <w:rFonts w:ascii="Times New Roman" w:hAnsi="Times New Roman" w:cs="Times New Roman"/>
                <w:color w:val="000000" w:themeColor="text1"/>
                <w:sz w:val="24"/>
                <w:szCs w:val="24"/>
              </w:rPr>
            </w:pPr>
            <w:r w:rsidRPr="00D44DD9">
              <w:rPr>
                <w:rFonts w:ascii="Times New Roman" w:hAnsi="Times New Roman" w:cs="Times New Roman"/>
                <w:color w:val="000000" w:themeColor="text1"/>
                <w:sz w:val="24"/>
                <w:szCs w:val="24"/>
              </w:rPr>
              <w:t xml:space="preserve"> </w:t>
            </w:r>
            <w:r w:rsidR="00B77AD0" w:rsidRPr="00D44DD9">
              <w:rPr>
                <w:rFonts w:ascii="Times New Roman" w:hAnsi="Times New Roman" w:cs="Times New Roman"/>
                <w:color w:val="000000" w:themeColor="text1"/>
                <w:sz w:val="24"/>
                <w:szCs w:val="24"/>
              </w:rPr>
              <w:t>За 2020</w:t>
            </w:r>
            <w:r w:rsidRPr="00D44DD9">
              <w:rPr>
                <w:rFonts w:ascii="Times New Roman" w:hAnsi="Times New Roman" w:cs="Times New Roman"/>
                <w:color w:val="000000" w:themeColor="text1"/>
                <w:sz w:val="24"/>
                <w:szCs w:val="24"/>
              </w:rPr>
              <w:t xml:space="preserve"> год специалиста</w:t>
            </w:r>
            <w:r w:rsidR="00B77AD0" w:rsidRPr="00D44DD9">
              <w:rPr>
                <w:rFonts w:ascii="Times New Roman" w:hAnsi="Times New Roman" w:cs="Times New Roman"/>
                <w:color w:val="000000" w:themeColor="text1"/>
                <w:sz w:val="24"/>
                <w:szCs w:val="24"/>
              </w:rPr>
              <w:t>ми Управления назначено около 316 новых пенсионных дел, 377</w:t>
            </w:r>
            <w:r w:rsidRPr="00D44DD9">
              <w:rPr>
                <w:rFonts w:ascii="Times New Roman" w:hAnsi="Times New Roman" w:cs="Times New Roman"/>
                <w:color w:val="000000" w:themeColor="text1"/>
                <w:sz w:val="24"/>
                <w:szCs w:val="24"/>
              </w:rPr>
              <w:t xml:space="preserve"> пенсионеру произведён перерасчёт пенсии.</w:t>
            </w:r>
          </w:p>
          <w:p w:rsidR="004468EC" w:rsidRPr="00D44DD9" w:rsidRDefault="004468EC" w:rsidP="004468EC">
            <w:pPr>
              <w:spacing w:after="0" w:line="240" w:lineRule="auto"/>
              <w:ind w:firstLine="708"/>
              <w:jc w:val="both"/>
              <w:rPr>
                <w:rFonts w:ascii="Times New Roman" w:hAnsi="Times New Roman" w:cs="Times New Roman"/>
                <w:color w:val="000000" w:themeColor="text1"/>
                <w:kern w:val="2"/>
                <w:sz w:val="24"/>
                <w:szCs w:val="24"/>
              </w:rPr>
            </w:pPr>
            <w:r w:rsidRPr="00D44DD9">
              <w:rPr>
                <w:rFonts w:ascii="Times New Roman" w:eastAsia="Batang" w:hAnsi="Times New Roman" w:cs="Times New Roman"/>
                <w:color w:val="000000" w:themeColor="text1"/>
                <w:sz w:val="24"/>
                <w:szCs w:val="24"/>
              </w:rPr>
              <w:t xml:space="preserve">В рамках реализации </w:t>
            </w:r>
            <w:r w:rsidRPr="00D44DD9">
              <w:rPr>
                <w:rFonts w:ascii="Times New Roman" w:hAnsi="Times New Roman" w:cs="Times New Roman"/>
                <w:color w:val="000000" w:themeColor="text1"/>
                <w:kern w:val="2"/>
                <w:sz w:val="24"/>
                <w:szCs w:val="24"/>
              </w:rPr>
              <w:t xml:space="preserve">Федерального  закона от 29.12.2006 года №256-ФЗ </w:t>
            </w:r>
            <w:r w:rsidR="008A77C4" w:rsidRPr="00D44DD9">
              <w:rPr>
                <w:rFonts w:ascii="Times New Roman" w:hAnsi="Times New Roman" w:cs="Times New Roman"/>
                <w:color w:val="000000" w:themeColor="text1"/>
                <w:kern w:val="2"/>
                <w:sz w:val="24"/>
                <w:szCs w:val="24"/>
              </w:rPr>
              <w:t xml:space="preserve">            </w:t>
            </w:r>
            <w:r w:rsidRPr="00D44DD9">
              <w:rPr>
                <w:rFonts w:ascii="Times New Roman" w:hAnsi="Times New Roman" w:cs="Times New Roman"/>
                <w:color w:val="000000" w:themeColor="text1"/>
                <w:kern w:val="2"/>
                <w:sz w:val="24"/>
                <w:szCs w:val="24"/>
              </w:rPr>
              <w:t xml:space="preserve">«О дополнительных мерах государственной поддержки семей, имеющих детей». </w:t>
            </w:r>
          </w:p>
          <w:p w:rsidR="00021A87" w:rsidRPr="00D44DD9" w:rsidRDefault="008465D4" w:rsidP="005606F4">
            <w:pPr>
              <w:spacing w:after="0" w:line="240" w:lineRule="auto"/>
              <w:ind w:firstLine="708"/>
              <w:jc w:val="both"/>
              <w:rPr>
                <w:rFonts w:ascii="Times New Roman" w:eastAsia="Batang" w:hAnsi="Times New Roman" w:cs="Times New Roman"/>
                <w:color w:val="000000" w:themeColor="text1"/>
                <w:sz w:val="24"/>
                <w:szCs w:val="24"/>
              </w:rPr>
            </w:pPr>
            <w:r w:rsidRPr="00D44DD9">
              <w:rPr>
                <w:rFonts w:ascii="Times New Roman" w:eastAsia="Batang" w:hAnsi="Times New Roman" w:cs="Times New Roman"/>
                <w:color w:val="000000" w:themeColor="text1"/>
                <w:sz w:val="24"/>
                <w:szCs w:val="24"/>
              </w:rPr>
              <w:t>Размер материнского (семейного) капитала с 1 января 2021 года был увеличен на 3,7% и теперь составляет  -  483881,83  рублей  на  первого ребенка и 639431,83 рублей на второго ребенка.</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Социальная защита населения Борисовского района – динамично развивающаяся отрасль. Её преобразования направлены прежде всего на повышение качества социальных услуг, рациональное использование финансовых ресурсов и труда социальных работников.</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В рамках реализации национального проекта «Демография» производится ежемесячная выплата при рождении (усыновлении) первого ребенка, до 3-х лет. </w:t>
            </w:r>
            <w:r w:rsidR="00755481"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В минувшем году её получили 192 человека на общею сумму 17210,4 тыс. рублей). Также 136 </w:t>
            </w:r>
            <w:proofErr w:type="spellStart"/>
            <w:r w:rsidRPr="00D44DD9">
              <w:rPr>
                <w:rFonts w:ascii="Times New Roman" w:hAnsi="Times New Roman"/>
                <w:color w:val="000000" w:themeColor="text1"/>
                <w:sz w:val="24"/>
                <w:szCs w:val="24"/>
              </w:rPr>
              <w:t>борисовских</w:t>
            </w:r>
            <w:proofErr w:type="spellEnd"/>
            <w:r w:rsidRPr="00D44DD9">
              <w:rPr>
                <w:rFonts w:ascii="Times New Roman" w:hAnsi="Times New Roman"/>
                <w:color w:val="000000" w:themeColor="text1"/>
                <w:sz w:val="24"/>
                <w:szCs w:val="24"/>
              </w:rPr>
              <w:t xml:space="preserve"> семей получили ежемесячную денежную выплату при рождении третьего и последующих детей, до трёх лет. Сумма затраченных средств составила - 16382,4 тыс. рублей.</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С 1 июня текущего года предоставляется ежемесячная денежная выплата на ребенка от трех до семи лет. Данную выплату получают 474 семей на сумму </w:t>
            </w:r>
            <w:r w:rsidR="00755481"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31,5 млн</w:t>
            </w:r>
            <w:r w:rsidR="0008060C" w:rsidRPr="00D44DD9">
              <w:rPr>
                <w:rFonts w:ascii="Times New Roman" w:hAnsi="Times New Roman"/>
                <w:color w:val="000000" w:themeColor="text1"/>
                <w:sz w:val="24"/>
                <w:szCs w:val="24"/>
              </w:rPr>
              <w:t>.</w:t>
            </w:r>
            <w:r w:rsidRPr="00D44DD9">
              <w:rPr>
                <w:rFonts w:ascii="Times New Roman" w:hAnsi="Times New Roman"/>
                <w:color w:val="000000" w:themeColor="text1"/>
                <w:sz w:val="24"/>
                <w:szCs w:val="24"/>
              </w:rPr>
              <w:t xml:space="preserve"> рублей.</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В целях реализации федерального проекта «Старшее поколение» созданы </w:t>
            </w:r>
            <w:r w:rsidR="0008060C"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3 «Приёмные семьи» для граждан 60+, организована работа «Социальной няни».</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На предоставление мер социальной поддержки граждан в виде социальных выплат было израсходовано 129,9 млн</w:t>
            </w:r>
            <w:r w:rsidR="00755481" w:rsidRPr="00D44DD9">
              <w:rPr>
                <w:rFonts w:ascii="Times New Roman" w:hAnsi="Times New Roman"/>
                <w:color w:val="000000" w:themeColor="text1"/>
                <w:sz w:val="24"/>
                <w:szCs w:val="24"/>
              </w:rPr>
              <w:t>.</w:t>
            </w:r>
            <w:r w:rsidRPr="00D44DD9">
              <w:rPr>
                <w:rFonts w:ascii="Times New Roman" w:hAnsi="Times New Roman"/>
                <w:color w:val="000000" w:themeColor="text1"/>
                <w:sz w:val="24"/>
                <w:szCs w:val="24"/>
              </w:rPr>
              <w:t xml:space="preserve"> рублей, в 2019 году 100,9 </w:t>
            </w:r>
            <w:proofErr w:type="spellStart"/>
            <w:r w:rsidRPr="00D44DD9">
              <w:rPr>
                <w:rFonts w:ascii="Times New Roman" w:hAnsi="Times New Roman"/>
                <w:color w:val="000000" w:themeColor="text1"/>
                <w:sz w:val="24"/>
                <w:szCs w:val="24"/>
              </w:rPr>
              <w:t>млн</w:t>
            </w:r>
            <w:proofErr w:type="spellEnd"/>
            <w:r w:rsidRPr="00D44DD9">
              <w:rPr>
                <w:rFonts w:ascii="Times New Roman" w:hAnsi="Times New Roman"/>
                <w:color w:val="000000" w:themeColor="text1"/>
                <w:sz w:val="24"/>
                <w:szCs w:val="24"/>
              </w:rPr>
              <w:t xml:space="preserve"> рублей, рост составил 28,4%.</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Одним из приоритетных направлений является оказание адресной материальной поддержки  малообеспеченным гражданам, помощь оказана 126 семьям на сумму </w:t>
            </w:r>
            <w:r w:rsidR="0008060C"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1419,0 тыс. рублей, в 2019 году 1388,0 рублей, рост составил 2,2%.</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Меры социальной поддержки по оплате жилищно-коммунальных услуг производятся в форме ежемесячных денежных компенсаций, данную компенсацию получили 4260 человек на сумму 33,5 млн</w:t>
            </w:r>
            <w:r w:rsidR="0008060C" w:rsidRPr="00D44DD9">
              <w:rPr>
                <w:rFonts w:ascii="Times New Roman" w:hAnsi="Times New Roman"/>
                <w:color w:val="000000" w:themeColor="text1"/>
                <w:sz w:val="24"/>
                <w:szCs w:val="24"/>
              </w:rPr>
              <w:t>.</w:t>
            </w:r>
            <w:r w:rsidRPr="00D44DD9">
              <w:rPr>
                <w:rFonts w:ascii="Times New Roman" w:hAnsi="Times New Roman"/>
                <w:color w:val="000000" w:themeColor="text1"/>
                <w:sz w:val="24"/>
                <w:szCs w:val="24"/>
              </w:rPr>
              <w:t xml:space="preserve"> рублей, в 2019 году 32,8 млн</w:t>
            </w:r>
            <w:r w:rsidR="0008060C" w:rsidRPr="00D44DD9">
              <w:rPr>
                <w:rFonts w:ascii="Times New Roman" w:hAnsi="Times New Roman"/>
                <w:color w:val="000000" w:themeColor="text1"/>
                <w:sz w:val="24"/>
                <w:szCs w:val="24"/>
              </w:rPr>
              <w:t>.</w:t>
            </w:r>
            <w:r w:rsidRPr="00D44DD9">
              <w:rPr>
                <w:rFonts w:ascii="Times New Roman" w:hAnsi="Times New Roman"/>
                <w:color w:val="000000" w:themeColor="text1"/>
                <w:sz w:val="24"/>
                <w:szCs w:val="24"/>
              </w:rPr>
              <w:t xml:space="preserve"> рублей, рост составил 3,0%.</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За счёт субвенций областного фонда компенсаций на поддержку многодетных семей израсходовано 5075,1 тыс. рублей, в 2019 году 6355,4, рост отсутствует.</w:t>
            </w:r>
          </w:p>
          <w:p w:rsidR="00AE12A3" w:rsidRPr="00D44DD9" w:rsidRDefault="00AE12A3" w:rsidP="00AE12A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Основными задачами работы УСЗН является своевременное и качественное предоставление  услуг населению Борисовского района.</w:t>
            </w:r>
          </w:p>
          <w:p w:rsidR="00263F98" w:rsidRPr="00D44DD9" w:rsidRDefault="00263F98" w:rsidP="00E3530E">
            <w:pPr>
              <w:spacing w:after="0" w:line="240" w:lineRule="auto"/>
              <w:jc w:val="both"/>
              <w:rPr>
                <w:rFonts w:ascii="Times New Roman" w:eastAsia="Times New Roman" w:hAnsi="Times New Roman" w:cs="Times New Roman"/>
                <w:b/>
                <w:color w:val="000000" w:themeColor="text1"/>
                <w:sz w:val="24"/>
                <w:szCs w:val="24"/>
                <w:u w:val="single"/>
                <w:lang w:eastAsia="ru-RU"/>
              </w:rPr>
            </w:pPr>
            <w:r w:rsidRPr="00D44DD9">
              <w:rPr>
                <w:rFonts w:ascii="Times New Roman" w:eastAsia="Times New Roman" w:hAnsi="Times New Roman" w:cs="Times New Roman"/>
                <w:b/>
                <w:color w:val="000000" w:themeColor="text1"/>
                <w:sz w:val="24"/>
                <w:szCs w:val="24"/>
                <w:u w:val="single"/>
                <w:lang w:eastAsia="ru-RU"/>
              </w:rPr>
              <w:t>Демография</w:t>
            </w:r>
          </w:p>
          <w:p w:rsidR="00CF314C" w:rsidRPr="00D44DD9" w:rsidRDefault="00777103" w:rsidP="00CF314C">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CF314C" w:rsidRPr="00D44DD9">
              <w:rPr>
                <w:rFonts w:ascii="Times New Roman" w:hAnsi="Times New Roman"/>
                <w:color w:val="000000" w:themeColor="text1"/>
                <w:sz w:val="24"/>
                <w:szCs w:val="24"/>
              </w:rPr>
              <w:t>Численность населения Борисовского района на 1</w:t>
            </w:r>
            <w:r w:rsidR="004A5444" w:rsidRPr="00D44DD9">
              <w:rPr>
                <w:rFonts w:ascii="Times New Roman" w:hAnsi="Times New Roman"/>
                <w:color w:val="000000" w:themeColor="text1"/>
                <w:sz w:val="24"/>
                <w:szCs w:val="24"/>
              </w:rPr>
              <w:t xml:space="preserve"> января 2021 года составила 24097 человек</w:t>
            </w:r>
            <w:r w:rsidR="00CF314C" w:rsidRPr="00D44DD9">
              <w:rPr>
                <w:rFonts w:ascii="Times New Roman" w:hAnsi="Times New Roman"/>
                <w:color w:val="000000" w:themeColor="text1"/>
                <w:sz w:val="24"/>
                <w:szCs w:val="24"/>
              </w:rPr>
              <w:t xml:space="preserve">, </w:t>
            </w:r>
            <w:r w:rsidR="004A5444" w:rsidRPr="00D44DD9">
              <w:rPr>
                <w:rFonts w:ascii="Times New Roman" w:hAnsi="Times New Roman"/>
                <w:color w:val="000000" w:themeColor="text1"/>
                <w:sz w:val="24"/>
                <w:szCs w:val="24"/>
              </w:rPr>
              <w:t>из них городское население 13497</w:t>
            </w:r>
            <w:r w:rsidR="00CF314C" w:rsidRPr="00D44DD9">
              <w:rPr>
                <w:rFonts w:ascii="Times New Roman" w:hAnsi="Times New Roman"/>
                <w:color w:val="000000" w:themeColor="text1"/>
                <w:sz w:val="24"/>
                <w:szCs w:val="24"/>
              </w:rPr>
              <w:t xml:space="preserve"> че</w:t>
            </w:r>
            <w:r w:rsidR="004A5444" w:rsidRPr="00D44DD9">
              <w:rPr>
                <w:rFonts w:ascii="Times New Roman" w:hAnsi="Times New Roman"/>
                <w:color w:val="000000" w:themeColor="text1"/>
                <w:sz w:val="24"/>
                <w:szCs w:val="24"/>
              </w:rPr>
              <w:t>ловек</w:t>
            </w:r>
            <w:r w:rsidR="00CF314C" w:rsidRPr="00D44DD9">
              <w:rPr>
                <w:rFonts w:ascii="Times New Roman" w:hAnsi="Times New Roman"/>
                <w:color w:val="000000" w:themeColor="text1"/>
                <w:sz w:val="24"/>
                <w:szCs w:val="24"/>
              </w:rPr>
              <w:t xml:space="preserve">, сельское население </w:t>
            </w:r>
            <w:r w:rsidR="0008060C" w:rsidRPr="00D44DD9">
              <w:rPr>
                <w:rFonts w:ascii="Times New Roman" w:hAnsi="Times New Roman"/>
                <w:color w:val="000000" w:themeColor="text1"/>
                <w:sz w:val="24"/>
                <w:szCs w:val="24"/>
              </w:rPr>
              <w:t xml:space="preserve">     </w:t>
            </w:r>
            <w:r w:rsidR="00CF314C" w:rsidRPr="00D44DD9">
              <w:rPr>
                <w:rFonts w:ascii="Times New Roman" w:hAnsi="Times New Roman"/>
                <w:color w:val="000000" w:themeColor="text1"/>
                <w:sz w:val="24"/>
                <w:szCs w:val="24"/>
              </w:rPr>
              <w:t>11578 человек.</w:t>
            </w:r>
          </w:p>
          <w:p w:rsidR="00CF314C" w:rsidRPr="00D44DD9" w:rsidRDefault="004A5444" w:rsidP="00CF314C">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CF314C" w:rsidRPr="00D44DD9">
              <w:rPr>
                <w:rFonts w:ascii="Times New Roman" w:hAnsi="Times New Roman"/>
                <w:color w:val="000000" w:themeColor="text1"/>
                <w:sz w:val="24"/>
                <w:szCs w:val="24"/>
              </w:rPr>
              <w:t>В минувшем году родилось 165 малышей. К сожалению, это меньше, чем в прошлом году. Отмечу, сегодня мы ощущаем последствия катастрофического спада рождаемости 90-х. Учитывая, что в репродуктивный возраст входит крайне малочисленное молодое поколение, нам потребуются комплексные решения.</w:t>
            </w:r>
          </w:p>
          <w:p w:rsidR="00CF314C" w:rsidRPr="00D44DD9" w:rsidRDefault="00CF314C" w:rsidP="00CF314C">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Заметно вырос у нас в этом году и показатель смертности населения – 432. </w:t>
            </w:r>
          </w:p>
          <w:p w:rsidR="00D44DD9" w:rsidRDefault="00263F98" w:rsidP="00D44DD9">
            <w:pPr>
              <w:spacing w:after="0" w:line="240" w:lineRule="auto"/>
              <w:jc w:val="both"/>
              <w:rPr>
                <w:rFonts w:ascii="Times New Roman" w:eastAsia="Times New Roman" w:hAnsi="Times New Roman" w:cs="Times New Roman"/>
                <w:b/>
                <w:color w:val="000000" w:themeColor="text1"/>
                <w:sz w:val="24"/>
                <w:szCs w:val="24"/>
                <w:u w:val="single"/>
                <w:lang w:eastAsia="ru-RU"/>
              </w:rPr>
            </w:pPr>
            <w:r w:rsidRPr="00D44DD9">
              <w:rPr>
                <w:rFonts w:ascii="Times New Roman" w:eastAsia="Times New Roman" w:hAnsi="Times New Roman" w:cs="Times New Roman"/>
                <w:b/>
                <w:color w:val="000000" w:themeColor="text1"/>
                <w:sz w:val="24"/>
                <w:szCs w:val="24"/>
                <w:u w:val="single"/>
                <w:lang w:eastAsia="ru-RU"/>
              </w:rPr>
              <w:t>Строительство</w:t>
            </w:r>
          </w:p>
          <w:p w:rsidR="0051116D" w:rsidRPr="00D44DD9" w:rsidRDefault="00D44DD9" w:rsidP="00D44DD9">
            <w:pPr>
              <w:spacing w:after="0" w:line="240" w:lineRule="auto"/>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 xml:space="preserve">         </w:t>
            </w:r>
            <w:r w:rsidR="0051116D" w:rsidRPr="00D44DD9">
              <w:rPr>
                <w:rFonts w:ascii="Times New Roman" w:hAnsi="Times New Roman" w:cs="Times New Roman"/>
                <w:color w:val="000000" w:themeColor="text1"/>
                <w:sz w:val="24"/>
                <w:szCs w:val="24"/>
              </w:rPr>
              <w:t>На  2020 год   Борисовскому району доведен план  ввода в эксплуатацию индивидуального  жилья -  11 400 кв.м</w:t>
            </w:r>
            <w:r w:rsidR="0008060C" w:rsidRPr="00D44DD9">
              <w:rPr>
                <w:rFonts w:ascii="Times New Roman" w:hAnsi="Times New Roman" w:cs="Times New Roman"/>
                <w:color w:val="000000" w:themeColor="text1"/>
                <w:sz w:val="24"/>
                <w:szCs w:val="24"/>
              </w:rPr>
              <w:t>.</w:t>
            </w:r>
            <w:r w:rsidR="0051116D" w:rsidRPr="00D44DD9">
              <w:rPr>
                <w:rFonts w:ascii="Times New Roman" w:hAnsi="Times New Roman" w:cs="Times New Roman"/>
                <w:color w:val="000000" w:themeColor="text1"/>
                <w:sz w:val="24"/>
                <w:szCs w:val="24"/>
              </w:rPr>
              <w:t xml:space="preserve">, </w:t>
            </w:r>
            <w:r w:rsidR="0008060C" w:rsidRPr="00D44DD9">
              <w:rPr>
                <w:rFonts w:ascii="Times New Roman" w:hAnsi="Times New Roman" w:cs="Times New Roman"/>
                <w:color w:val="000000" w:themeColor="text1"/>
                <w:sz w:val="24"/>
                <w:szCs w:val="24"/>
              </w:rPr>
              <w:t xml:space="preserve"> </w:t>
            </w:r>
            <w:r w:rsidR="0051116D" w:rsidRPr="00D44DD9">
              <w:rPr>
                <w:rFonts w:ascii="Times New Roman" w:hAnsi="Times New Roman" w:cs="Times New Roman"/>
                <w:color w:val="000000" w:themeColor="text1"/>
                <w:sz w:val="24"/>
                <w:szCs w:val="24"/>
              </w:rPr>
              <w:t xml:space="preserve">в том числе  с помощью ГУП «Белгородский  </w:t>
            </w:r>
            <w:r w:rsidR="0051116D" w:rsidRPr="00D44DD9">
              <w:rPr>
                <w:rFonts w:ascii="Times New Roman" w:hAnsi="Times New Roman" w:cs="Times New Roman"/>
                <w:color w:val="000000" w:themeColor="text1"/>
                <w:sz w:val="24"/>
                <w:szCs w:val="24"/>
              </w:rPr>
              <w:lastRenderedPageBreak/>
              <w:t>областной   фонд поддержки индивидуального жилищного строительства»  11 400 кв.м.</w:t>
            </w:r>
          </w:p>
          <w:p w:rsidR="00C512F5" w:rsidRPr="00D44DD9" w:rsidRDefault="0051116D" w:rsidP="0051116D">
            <w:pPr>
              <w:spacing w:after="0" w:line="240" w:lineRule="auto"/>
              <w:ind w:firstLine="708"/>
              <w:jc w:val="both"/>
              <w:rPr>
                <w:rFonts w:ascii="Times New Roman" w:eastAsia="Times New Roman" w:hAnsi="Times New Roman" w:cs="Times New Roman"/>
                <w:color w:val="000000" w:themeColor="text1"/>
                <w:sz w:val="24"/>
                <w:szCs w:val="24"/>
              </w:rPr>
            </w:pPr>
            <w:r w:rsidRPr="00D44DD9">
              <w:rPr>
                <w:rFonts w:ascii="Times New Roman" w:eastAsia="Times New Roman" w:hAnsi="Times New Roman" w:cs="Times New Roman"/>
                <w:color w:val="000000" w:themeColor="text1"/>
                <w:sz w:val="24"/>
                <w:szCs w:val="24"/>
              </w:rPr>
              <w:t xml:space="preserve">  За  2020 год  введено  11410 кв.м</w:t>
            </w:r>
            <w:r w:rsidR="0008060C" w:rsidRPr="00D44DD9">
              <w:rPr>
                <w:rFonts w:ascii="Times New Roman" w:eastAsia="Times New Roman" w:hAnsi="Times New Roman" w:cs="Times New Roman"/>
                <w:color w:val="000000" w:themeColor="text1"/>
                <w:sz w:val="24"/>
                <w:szCs w:val="24"/>
              </w:rPr>
              <w:t xml:space="preserve">.  </w:t>
            </w:r>
            <w:r w:rsidRPr="00D44DD9">
              <w:rPr>
                <w:rFonts w:ascii="Times New Roman" w:eastAsia="Times New Roman" w:hAnsi="Times New Roman" w:cs="Times New Roman"/>
                <w:color w:val="000000" w:themeColor="text1"/>
                <w:sz w:val="24"/>
                <w:szCs w:val="24"/>
              </w:rPr>
              <w:t xml:space="preserve"> (84 индивидуальных жилых домов)  в том числе с помощью фон</w:t>
            </w:r>
            <w:r w:rsidR="006E1149" w:rsidRPr="00D44DD9">
              <w:rPr>
                <w:rFonts w:ascii="Times New Roman" w:eastAsia="Times New Roman" w:hAnsi="Times New Roman" w:cs="Times New Roman"/>
                <w:color w:val="000000" w:themeColor="text1"/>
                <w:sz w:val="24"/>
                <w:szCs w:val="24"/>
              </w:rPr>
              <w:t>да ИЖС индивидуального жилья  11323 кв.м,</w:t>
            </w:r>
            <w:r w:rsidRPr="00D44DD9">
              <w:rPr>
                <w:rFonts w:ascii="Times New Roman" w:eastAsia="Times New Roman" w:hAnsi="Times New Roman" w:cs="Times New Roman"/>
                <w:bCs/>
                <w:color w:val="000000" w:themeColor="text1"/>
                <w:sz w:val="24"/>
                <w:szCs w:val="24"/>
              </w:rPr>
              <w:t xml:space="preserve"> </w:t>
            </w:r>
            <w:r w:rsidRPr="00D44DD9">
              <w:rPr>
                <w:rFonts w:ascii="Times New Roman" w:eastAsia="Times New Roman" w:hAnsi="Times New Roman" w:cs="Times New Roman"/>
                <w:color w:val="000000" w:themeColor="text1"/>
                <w:sz w:val="24"/>
                <w:szCs w:val="24"/>
              </w:rPr>
              <w:t xml:space="preserve"> из них п. Борисовка  -  </w:t>
            </w:r>
            <w:r w:rsidRPr="00D44DD9">
              <w:rPr>
                <w:rFonts w:ascii="Times New Roman" w:eastAsia="Times New Roman" w:hAnsi="Times New Roman" w:cs="Times New Roman"/>
                <w:bCs/>
                <w:color w:val="000000" w:themeColor="text1"/>
                <w:sz w:val="24"/>
                <w:szCs w:val="24"/>
              </w:rPr>
              <w:t xml:space="preserve">  8106,6  </w:t>
            </w:r>
            <w:r w:rsidRPr="00D44DD9">
              <w:rPr>
                <w:rFonts w:ascii="Times New Roman" w:eastAsia="Times New Roman" w:hAnsi="Times New Roman" w:cs="Times New Roman"/>
                <w:color w:val="000000" w:themeColor="text1"/>
                <w:sz w:val="24"/>
                <w:szCs w:val="24"/>
              </w:rPr>
              <w:t xml:space="preserve">кв.м (61 дом), в сельской местности     3216,6 кв.м (23 дома). </w:t>
            </w:r>
          </w:p>
          <w:p w:rsidR="00A421AA" w:rsidRPr="00D44DD9" w:rsidRDefault="0051116D" w:rsidP="00C512F5">
            <w:pPr>
              <w:pStyle w:val="ae"/>
              <w:jc w:val="both"/>
              <w:rPr>
                <w:rFonts w:ascii="Times New Roman" w:hAnsi="Times New Roman"/>
                <w:color w:val="000000" w:themeColor="text1"/>
                <w:sz w:val="24"/>
                <w:szCs w:val="24"/>
              </w:rPr>
            </w:pPr>
            <w:r w:rsidRPr="00D44DD9">
              <w:rPr>
                <w:rFonts w:ascii="Times New Roman" w:eastAsia="Times New Roman" w:hAnsi="Times New Roman" w:cs="Times New Roman"/>
                <w:color w:val="000000" w:themeColor="text1"/>
                <w:sz w:val="24"/>
                <w:szCs w:val="24"/>
              </w:rPr>
              <w:t xml:space="preserve">   </w:t>
            </w:r>
            <w:r w:rsidR="00C512F5" w:rsidRPr="00D44DD9">
              <w:rPr>
                <w:rFonts w:ascii="Times New Roman" w:eastAsia="Times New Roman" w:hAnsi="Times New Roman" w:cs="Times New Roman"/>
                <w:color w:val="000000" w:themeColor="text1"/>
                <w:sz w:val="24"/>
                <w:szCs w:val="24"/>
              </w:rPr>
              <w:t xml:space="preserve">          </w:t>
            </w:r>
            <w:r w:rsidR="00C512F5" w:rsidRPr="00D44DD9">
              <w:rPr>
                <w:rFonts w:ascii="Times New Roman" w:hAnsi="Times New Roman"/>
                <w:color w:val="000000" w:themeColor="text1"/>
                <w:sz w:val="24"/>
                <w:szCs w:val="24"/>
              </w:rPr>
              <w:t>В районе большое внимание уделяется обеспечению комфортного и безопасного проживания. Активно ведётся жилищное строительство, капитальный ремонт многоквартирных домов, реконструируется дорожная сеть.</w:t>
            </w:r>
          </w:p>
          <w:p w:rsidR="00C512F5" w:rsidRPr="00D44DD9" w:rsidRDefault="00C512F5" w:rsidP="00C512F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За счёт средств областного бюджета приобретено 15 квартир для детей-сирот, детей, оставшихся без попечения родителей, площадью 495 кв. м на сумму 22,7 млн</w:t>
            </w:r>
            <w:r w:rsidR="00A64382" w:rsidRPr="00D44DD9">
              <w:rPr>
                <w:rFonts w:ascii="Times New Roman" w:hAnsi="Times New Roman"/>
                <w:color w:val="000000" w:themeColor="text1"/>
                <w:sz w:val="24"/>
                <w:szCs w:val="24"/>
              </w:rPr>
              <w:t>.</w:t>
            </w:r>
            <w:r w:rsidRPr="00D44DD9">
              <w:rPr>
                <w:rFonts w:ascii="Times New Roman" w:hAnsi="Times New Roman"/>
                <w:color w:val="000000" w:themeColor="text1"/>
                <w:sz w:val="24"/>
                <w:szCs w:val="24"/>
              </w:rPr>
              <w:t xml:space="preserve"> рублей. В следующем году мы планируем предоставить жилье ещё 15 детям-сиротам, детям, оставшимся без попечения родителей.</w:t>
            </w:r>
          </w:p>
          <w:p w:rsidR="00DC2650" w:rsidRPr="00D44DD9" w:rsidRDefault="00A64382" w:rsidP="007D4F33">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C512F5" w:rsidRPr="00D44DD9">
              <w:rPr>
                <w:rFonts w:ascii="Times New Roman" w:hAnsi="Times New Roman"/>
                <w:color w:val="000000" w:themeColor="text1"/>
                <w:sz w:val="24"/>
                <w:szCs w:val="24"/>
              </w:rPr>
              <w:t xml:space="preserve">За 2020 год социальная поддержка на улучшение жилищных условий была оказана двум ветеранам боевых действий в сумме 1,6 </w:t>
            </w:r>
            <w:proofErr w:type="spellStart"/>
            <w:r w:rsidR="00C512F5" w:rsidRPr="00D44DD9">
              <w:rPr>
                <w:rFonts w:ascii="Times New Roman" w:hAnsi="Times New Roman"/>
                <w:color w:val="000000" w:themeColor="text1"/>
                <w:sz w:val="24"/>
                <w:szCs w:val="24"/>
              </w:rPr>
              <w:t>млн</w:t>
            </w:r>
            <w:proofErr w:type="spellEnd"/>
            <w:r w:rsidR="00C512F5" w:rsidRPr="00D44DD9">
              <w:rPr>
                <w:rFonts w:ascii="Times New Roman" w:hAnsi="Times New Roman"/>
                <w:color w:val="000000" w:themeColor="text1"/>
                <w:sz w:val="24"/>
                <w:szCs w:val="24"/>
              </w:rPr>
              <w:t xml:space="preserve"> рублей.</w:t>
            </w:r>
            <w:r w:rsidR="0051116D" w:rsidRPr="00D44DD9">
              <w:rPr>
                <w:rFonts w:ascii="Times New Roman" w:eastAsia="Times New Roman" w:hAnsi="Times New Roman" w:cs="Times New Roman"/>
                <w:color w:val="000000" w:themeColor="text1"/>
                <w:sz w:val="24"/>
                <w:szCs w:val="24"/>
              </w:rPr>
              <w:t xml:space="preserve"> </w:t>
            </w:r>
            <w:r w:rsidR="0051116D" w:rsidRPr="00D44DD9">
              <w:rPr>
                <w:rFonts w:ascii="Times New Roman" w:eastAsia="Times New Roman" w:hAnsi="Times New Roman" w:cs="Times New Roman"/>
                <w:bCs/>
                <w:color w:val="000000" w:themeColor="text1"/>
                <w:sz w:val="24"/>
                <w:szCs w:val="24"/>
              </w:rPr>
              <w:t xml:space="preserve">  </w:t>
            </w:r>
            <w:r w:rsidR="0051116D" w:rsidRPr="00D44DD9">
              <w:rPr>
                <w:rFonts w:ascii="Times New Roman" w:eastAsia="Times New Roman" w:hAnsi="Times New Roman" w:cs="Times New Roman"/>
                <w:color w:val="000000" w:themeColor="text1"/>
                <w:sz w:val="24"/>
                <w:szCs w:val="24"/>
              </w:rPr>
              <w:t xml:space="preserve">    </w:t>
            </w:r>
          </w:p>
          <w:p w:rsidR="00021A87" w:rsidRPr="00D44DD9" w:rsidRDefault="00021A87" w:rsidP="00021A87">
            <w:pPr>
              <w:pStyle w:val="4"/>
              <w:rPr>
                <w:rFonts w:ascii="Times New Roman" w:hAnsi="Times New Roman" w:cs="Times New Roman"/>
                <w:b w:val="0"/>
                <w:bCs w:val="0"/>
                <w:i w:val="0"/>
                <w:color w:val="000000" w:themeColor="text1"/>
                <w:sz w:val="24"/>
                <w:szCs w:val="24"/>
                <w:u w:val="single"/>
              </w:rPr>
            </w:pPr>
            <w:r w:rsidRPr="00D44DD9">
              <w:rPr>
                <w:rFonts w:ascii="Times New Roman" w:hAnsi="Times New Roman" w:cs="Times New Roman"/>
                <w:i w:val="0"/>
                <w:color w:val="000000" w:themeColor="text1"/>
                <w:sz w:val="24"/>
                <w:szCs w:val="24"/>
                <w:u w:val="single"/>
              </w:rPr>
              <w:t>Строительство инженерных сетей</w:t>
            </w:r>
          </w:p>
          <w:p w:rsidR="00D42125" w:rsidRPr="00D44DD9" w:rsidRDefault="00D42125" w:rsidP="00D42125">
            <w:pPr>
              <w:pStyle w:val="ae"/>
              <w:jc w:val="both"/>
              <w:rPr>
                <w:rFonts w:ascii="Times New Roman" w:hAnsi="Times New Roman"/>
                <w:bCs/>
                <w:color w:val="000000" w:themeColor="text1"/>
                <w:sz w:val="24"/>
                <w:szCs w:val="24"/>
              </w:rPr>
            </w:pPr>
            <w:r w:rsidRPr="00D44DD9">
              <w:rPr>
                <w:rFonts w:ascii="Times New Roman" w:hAnsi="Times New Roman"/>
                <w:color w:val="000000" w:themeColor="text1"/>
                <w:sz w:val="24"/>
                <w:szCs w:val="24"/>
              </w:rPr>
              <w:t xml:space="preserve">           За 2020 год коллективом ГУП «</w:t>
            </w:r>
            <w:proofErr w:type="spellStart"/>
            <w:r w:rsidRPr="00D44DD9">
              <w:rPr>
                <w:rFonts w:ascii="Times New Roman" w:hAnsi="Times New Roman"/>
                <w:color w:val="000000" w:themeColor="text1"/>
                <w:sz w:val="24"/>
                <w:szCs w:val="24"/>
              </w:rPr>
              <w:t>Белоблводоканал</w:t>
            </w:r>
            <w:proofErr w:type="spellEnd"/>
            <w:r w:rsidRPr="00D44DD9">
              <w:rPr>
                <w:rFonts w:ascii="Times New Roman" w:hAnsi="Times New Roman"/>
                <w:color w:val="000000" w:themeColor="text1"/>
                <w:sz w:val="24"/>
                <w:szCs w:val="24"/>
              </w:rPr>
              <w:t xml:space="preserve">» был проведен капремонт водопровода в с. </w:t>
            </w:r>
            <w:proofErr w:type="spellStart"/>
            <w:r w:rsidRPr="00D44DD9">
              <w:rPr>
                <w:rFonts w:ascii="Times New Roman" w:hAnsi="Times New Roman"/>
                <w:color w:val="000000" w:themeColor="text1"/>
                <w:sz w:val="24"/>
                <w:szCs w:val="24"/>
              </w:rPr>
              <w:t>Хотмыжск</w:t>
            </w:r>
            <w:proofErr w:type="spellEnd"/>
            <w:r w:rsidRPr="00D44DD9">
              <w:rPr>
                <w:rFonts w:ascii="Times New Roman" w:hAnsi="Times New Roman"/>
                <w:color w:val="000000" w:themeColor="text1"/>
                <w:sz w:val="24"/>
                <w:szCs w:val="24"/>
              </w:rPr>
              <w:t xml:space="preserve"> и Крюково, установлен частотный преобразователь на скважине х. Красиво. Из областного бюджета освоено 8,</w:t>
            </w:r>
            <w:r w:rsidRPr="00D44DD9">
              <w:rPr>
                <w:rFonts w:ascii="Times New Roman" w:hAnsi="Times New Roman"/>
                <w:bCs/>
                <w:color w:val="000000" w:themeColor="text1"/>
                <w:sz w:val="24"/>
                <w:szCs w:val="24"/>
              </w:rPr>
              <w:t>5 млн. рублей.</w:t>
            </w:r>
          </w:p>
          <w:p w:rsidR="007D4F33" w:rsidRPr="00D44DD9" w:rsidRDefault="007D4F33" w:rsidP="00021A87">
            <w:pPr>
              <w:tabs>
                <w:tab w:val="left" w:pos="3810"/>
              </w:tabs>
              <w:spacing w:after="0" w:line="240" w:lineRule="auto"/>
              <w:jc w:val="both"/>
              <w:rPr>
                <w:rFonts w:ascii="Times New Roman" w:hAnsi="Times New Roman" w:cs="Times New Roman"/>
                <w:b/>
                <w:color w:val="000000" w:themeColor="text1"/>
                <w:sz w:val="24"/>
                <w:szCs w:val="24"/>
                <w:u w:val="single"/>
              </w:rPr>
            </w:pPr>
          </w:p>
          <w:p w:rsidR="00021A87" w:rsidRPr="00D44DD9" w:rsidRDefault="00021A87" w:rsidP="00021A87">
            <w:pPr>
              <w:tabs>
                <w:tab w:val="left" w:pos="3810"/>
              </w:tabs>
              <w:spacing w:after="0" w:line="240" w:lineRule="auto"/>
              <w:jc w:val="both"/>
              <w:rPr>
                <w:rFonts w:ascii="Times New Roman" w:hAnsi="Times New Roman" w:cs="Times New Roman"/>
                <w:b/>
                <w:color w:val="000000" w:themeColor="text1"/>
                <w:sz w:val="24"/>
                <w:szCs w:val="24"/>
                <w:u w:val="single"/>
              </w:rPr>
            </w:pPr>
            <w:r w:rsidRPr="00D44DD9">
              <w:rPr>
                <w:rFonts w:ascii="Times New Roman" w:hAnsi="Times New Roman" w:cs="Times New Roman"/>
                <w:b/>
                <w:color w:val="000000" w:themeColor="text1"/>
                <w:sz w:val="24"/>
                <w:szCs w:val="24"/>
                <w:u w:val="single"/>
              </w:rPr>
              <w:t xml:space="preserve">Сельское хозяйство </w:t>
            </w:r>
          </w:p>
          <w:p w:rsidR="00BE2D75" w:rsidRPr="00D44DD9" w:rsidRDefault="00021A87"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r>
            <w:r w:rsidR="00BE2D75" w:rsidRPr="00D44DD9">
              <w:rPr>
                <w:rFonts w:ascii="Times New Roman" w:hAnsi="Times New Roman"/>
                <w:color w:val="000000" w:themeColor="text1"/>
                <w:sz w:val="24"/>
                <w:szCs w:val="24"/>
              </w:rPr>
              <w:t>Объём произведённой продукции сельского хозяйства всеми категориями хозяйств в действующих ценах за 2020 год составляет 8,8 млрд</w:t>
            </w:r>
            <w:r w:rsidR="00B258FA" w:rsidRPr="00D44DD9">
              <w:rPr>
                <w:rFonts w:ascii="Times New Roman" w:hAnsi="Times New Roman"/>
                <w:color w:val="000000" w:themeColor="text1"/>
                <w:sz w:val="24"/>
                <w:szCs w:val="24"/>
              </w:rPr>
              <w:t>.</w:t>
            </w:r>
            <w:r w:rsidR="00BE2D75" w:rsidRPr="00D44DD9">
              <w:rPr>
                <w:rFonts w:ascii="Times New Roman" w:hAnsi="Times New Roman"/>
                <w:color w:val="000000" w:themeColor="text1"/>
                <w:sz w:val="24"/>
                <w:szCs w:val="24"/>
              </w:rPr>
              <w:t xml:space="preserve"> рублей. Среднесписочная численность работников в крупных с/</w:t>
            </w:r>
            <w:proofErr w:type="spellStart"/>
            <w:r w:rsidR="00BE2D75" w:rsidRPr="00D44DD9">
              <w:rPr>
                <w:rFonts w:ascii="Times New Roman" w:hAnsi="Times New Roman"/>
                <w:color w:val="000000" w:themeColor="text1"/>
                <w:sz w:val="24"/>
                <w:szCs w:val="24"/>
              </w:rPr>
              <w:t>х</w:t>
            </w:r>
            <w:proofErr w:type="spellEnd"/>
            <w:r w:rsidR="00BE2D75" w:rsidRPr="00D44DD9">
              <w:rPr>
                <w:rFonts w:ascii="Times New Roman" w:hAnsi="Times New Roman"/>
                <w:color w:val="000000" w:themeColor="text1"/>
                <w:sz w:val="24"/>
                <w:szCs w:val="24"/>
              </w:rPr>
              <w:t xml:space="preserve"> предприятиях 1547 человек. Среднемесячная заработная плата работников с/</w:t>
            </w:r>
            <w:proofErr w:type="spellStart"/>
            <w:r w:rsidR="00BE2D75" w:rsidRPr="00D44DD9">
              <w:rPr>
                <w:rFonts w:ascii="Times New Roman" w:hAnsi="Times New Roman"/>
                <w:color w:val="000000" w:themeColor="text1"/>
                <w:sz w:val="24"/>
                <w:szCs w:val="24"/>
              </w:rPr>
              <w:t>х</w:t>
            </w:r>
            <w:proofErr w:type="spellEnd"/>
            <w:r w:rsidR="00BE2D75" w:rsidRPr="00D44DD9">
              <w:rPr>
                <w:rFonts w:ascii="Times New Roman" w:hAnsi="Times New Roman"/>
                <w:color w:val="000000" w:themeColor="text1"/>
                <w:sz w:val="24"/>
                <w:szCs w:val="24"/>
              </w:rPr>
              <w:t xml:space="preserve"> предприятий составляет 35429 рублей.</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Общая посевная площадь сельскохозяйственных культур под урожай 2020 года</w:t>
            </w:r>
            <w:r w:rsidR="00B258FA"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 в хозяйствах Борисовского района всех форм собственности составила 35120 га. Площадь зерновых и зернобобовых культур в хозяйствах всех форм собственности - 17304,2 га. В том числе озимая пшеница – 13804 га; яровая пшеница – 80 га; </w:t>
            </w:r>
            <w:r w:rsidR="009649E2"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ячмень – 1211 га; кукуруза на зерно – 1476 га; горох – 440 га, овес – 283 га.</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Площадь посева технических культур составила – 14830 га: подсолнечника – 3439 га, сахарной свёклы – 1390 га, сои – 9598 га, горчицы - 400 га.</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Общая площадь уборки зерновых в сельхозпредприятиях ИП и КФХ района составила 17304,2 га. Намолочено 104302 тонны зерна. Урожайность составила </w:t>
            </w:r>
            <w:r w:rsidR="00B258FA"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60,3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Это один из лучших показателей в Белгородской области. В том числе намолочено озимой пшеницы - 81351 тонна, (урожайность – 58,9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ячменя - 5191 тонна (урожайность – 42,9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яровой пшеницы - 382 тонны (урожайность – 47,8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гороха - 1166 тонн (урожайность – 41,2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кукурузы - 15193 тонны (урожайность - 102,9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/га).</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Площадь уборки технических культур составила 14830 га. Накопано сахарной свёклы (фабричной) в зачётном весе с площади 1390 га – 83439 тонн (урожайность – 600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Аграрии Борисовского района намолотили 12676 тонн семян подсолнечника (урожайность – 37,0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Убрана соя. Этой культуры намолочено – 24664 тонн (урожайность – 25,7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 xml:space="preserve">/га). </w:t>
            </w:r>
            <w:proofErr w:type="spellStart"/>
            <w:r w:rsidRPr="00D44DD9">
              <w:rPr>
                <w:rFonts w:ascii="Times New Roman" w:hAnsi="Times New Roman"/>
                <w:color w:val="000000" w:themeColor="text1"/>
                <w:sz w:val="24"/>
                <w:szCs w:val="24"/>
              </w:rPr>
              <w:t>Валовый</w:t>
            </w:r>
            <w:proofErr w:type="spellEnd"/>
            <w:r w:rsidRPr="00D44DD9">
              <w:rPr>
                <w:rFonts w:ascii="Times New Roman" w:hAnsi="Times New Roman"/>
                <w:color w:val="000000" w:themeColor="text1"/>
                <w:sz w:val="24"/>
                <w:szCs w:val="24"/>
              </w:rPr>
              <w:t xml:space="preserve"> сбор горчицы составил 434 тонны (урожайность – 10,9 </w:t>
            </w:r>
            <w:proofErr w:type="spellStart"/>
            <w:r w:rsidRPr="00D44DD9">
              <w:rPr>
                <w:rFonts w:ascii="Times New Roman" w:hAnsi="Times New Roman"/>
                <w:color w:val="000000" w:themeColor="text1"/>
                <w:sz w:val="24"/>
                <w:szCs w:val="24"/>
              </w:rPr>
              <w:t>ц</w:t>
            </w:r>
            <w:proofErr w:type="spellEnd"/>
            <w:r w:rsidRPr="00D44DD9">
              <w:rPr>
                <w:rFonts w:ascii="Times New Roman" w:hAnsi="Times New Roman"/>
                <w:color w:val="000000" w:themeColor="text1"/>
                <w:sz w:val="24"/>
                <w:szCs w:val="24"/>
              </w:rPr>
              <w:t>/га).</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Площадь посева озимой пшеницы под урожай 2021 года в хозяйствах, ИП и КФХ района  составила 13873 га.</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К концу 2020 года в сельскохозяйственных предприятиях Борисовского района поголовье свиней составляет 281441 головы, поголовье птицы – 360091 голов, поголовье крупного рогатого скота составляет 2114 головы из них – 965 голов коров.</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В частном секторе поголовье сельскохозяйственных животных составляет: КРС – 878 голов, в том числе коров 333 головы, овец и коз - 973 головы, птицы – 39913 голов.</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За 2020 год всеми категориями сельскохозяйственных товаропроизводителей </w:t>
            </w:r>
            <w:r w:rsidRPr="00D44DD9">
              <w:rPr>
                <w:rFonts w:ascii="Times New Roman" w:hAnsi="Times New Roman"/>
                <w:color w:val="000000" w:themeColor="text1"/>
                <w:sz w:val="24"/>
                <w:szCs w:val="24"/>
              </w:rPr>
              <w:lastRenderedPageBreak/>
              <w:t xml:space="preserve">(включая население) произведено мяса скота и птицы 60,7 тыс. тонн. Произведено куриных яиц за 2020 год – 48,8 </w:t>
            </w:r>
            <w:proofErr w:type="spellStart"/>
            <w:r w:rsidRPr="00D44DD9">
              <w:rPr>
                <w:rFonts w:ascii="Times New Roman" w:hAnsi="Times New Roman"/>
                <w:color w:val="000000" w:themeColor="text1"/>
                <w:sz w:val="24"/>
                <w:szCs w:val="24"/>
              </w:rPr>
              <w:t>млн</w:t>
            </w:r>
            <w:proofErr w:type="spellEnd"/>
            <w:r w:rsidRPr="00D44DD9">
              <w:rPr>
                <w:rFonts w:ascii="Times New Roman" w:hAnsi="Times New Roman"/>
                <w:color w:val="000000" w:themeColor="text1"/>
                <w:sz w:val="24"/>
                <w:szCs w:val="24"/>
              </w:rPr>
              <w:t xml:space="preserve"> штук.</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Валовое производство молока составляет 9277,2 тонны, из них более </w:t>
            </w:r>
            <w:r w:rsidR="00B258FA"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6720,2 тонны произведено ООО «</w:t>
            </w:r>
            <w:proofErr w:type="spellStart"/>
            <w:r w:rsidRPr="00D44DD9">
              <w:rPr>
                <w:rFonts w:ascii="Times New Roman" w:hAnsi="Times New Roman"/>
                <w:color w:val="000000" w:themeColor="text1"/>
                <w:sz w:val="24"/>
                <w:szCs w:val="24"/>
              </w:rPr>
              <w:t>Борисовские</w:t>
            </w:r>
            <w:proofErr w:type="spellEnd"/>
            <w:r w:rsidRPr="00D44DD9">
              <w:rPr>
                <w:rFonts w:ascii="Times New Roman" w:hAnsi="Times New Roman"/>
                <w:color w:val="000000" w:themeColor="text1"/>
                <w:sz w:val="24"/>
                <w:szCs w:val="24"/>
              </w:rPr>
              <w:t xml:space="preserve"> фермы». Надой молока на корову в этом сельхозпредприятии – 8507 кг. Предприятием в 2020 году было завезено 570 голов нетелей </w:t>
            </w:r>
            <w:proofErr w:type="spellStart"/>
            <w:r w:rsidRPr="00D44DD9">
              <w:rPr>
                <w:rFonts w:ascii="Times New Roman" w:hAnsi="Times New Roman"/>
                <w:color w:val="000000" w:themeColor="text1"/>
                <w:sz w:val="24"/>
                <w:szCs w:val="24"/>
              </w:rPr>
              <w:t>Айрширской</w:t>
            </w:r>
            <w:proofErr w:type="spellEnd"/>
            <w:r w:rsidRPr="00D44DD9">
              <w:rPr>
                <w:rFonts w:ascii="Times New Roman" w:hAnsi="Times New Roman"/>
                <w:color w:val="000000" w:themeColor="text1"/>
                <w:sz w:val="24"/>
                <w:szCs w:val="24"/>
              </w:rPr>
              <w:t xml:space="preserve"> породы. Поставщики - племенные предприятия Республики Карелия, Ленинградской и Тульской областей.</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Активно развивается малое предпринимательство на селе. В настоящее время в районе действует 159 семейных ферм, где занято более 370 человек. В 2020 году ими произведено продукции и оказано услуг на сумму более 366,0 </w:t>
            </w:r>
            <w:proofErr w:type="spellStart"/>
            <w:r w:rsidRPr="00D44DD9">
              <w:rPr>
                <w:rFonts w:ascii="Times New Roman" w:hAnsi="Times New Roman"/>
                <w:color w:val="000000" w:themeColor="text1"/>
                <w:sz w:val="24"/>
                <w:szCs w:val="24"/>
              </w:rPr>
              <w:t>млн</w:t>
            </w:r>
            <w:proofErr w:type="spellEnd"/>
            <w:r w:rsidRPr="00D44DD9">
              <w:rPr>
                <w:rFonts w:ascii="Times New Roman" w:hAnsi="Times New Roman"/>
                <w:color w:val="000000" w:themeColor="text1"/>
                <w:sz w:val="24"/>
                <w:szCs w:val="24"/>
              </w:rPr>
              <w:t xml:space="preserve"> рублей.</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Работают 12 сельскохозяйственных кооперативов в растениеводстве, садоводстве, переработке молока.</w:t>
            </w:r>
          </w:p>
          <w:p w:rsidR="00BE2D75" w:rsidRPr="00D44DD9" w:rsidRDefault="00BE2D75" w:rsidP="00BE2D75">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В 2020 году на территории Борисовского района в рамках реализации областного проекта «Зелёная столица» проведена инвентаризация насаждений, высаженных в период с 2010 по 2019 годы. Приживаемость насаждений по итогам инвентаризации составляет более 75%. Осенью 2020 года проведены ремонтные работы на площади </w:t>
            </w:r>
            <w:r w:rsidR="00B258FA"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30 га и пересадке погибших насаждений на площади 28 га.</w:t>
            </w:r>
          </w:p>
          <w:p w:rsidR="00021A87" w:rsidRPr="00D44DD9" w:rsidRDefault="00BE2D75" w:rsidP="00176DF0">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Борисовский район принимает активное участие в реализации областного проекта по созданию муниципальных (школьных) питомников. В рамках проекта на базе 10 школ района заложены питомники декоративных растений, где уже высажено не менее 1000 саженцев декоративных растений.</w:t>
            </w:r>
          </w:p>
          <w:p w:rsidR="00514AF3" w:rsidRPr="00D44DD9" w:rsidRDefault="00514AF3" w:rsidP="00E3530E">
            <w:pPr>
              <w:pStyle w:val="ae"/>
              <w:rPr>
                <w:rFonts w:ascii="Times New Roman" w:hAnsi="Times New Roman"/>
                <w:color w:val="000000" w:themeColor="text1"/>
                <w:sz w:val="24"/>
                <w:szCs w:val="24"/>
              </w:rPr>
            </w:pPr>
          </w:p>
          <w:p w:rsidR="00287EED" w:rsidRPr="00D44DD9" w:rsidRDefault="00FA7732" w:rsidP="00E3530E">
            <w:pPr>
              <w:pStyle w:val="ae"/>
              <w:rPr>
                <w:rFonts w:ascii="Times New Roman" w:hAnsi="Times New Roman" w:cs="Times New Roman"/>
                <w:b/>
                <w:color w:val="000000" w:themeColor="text1"/>
                <w:sz w:val="24"/>
                <w:szCs w:val="24"/>
                <w:u w:val="single"/>
                <w:lang w:eastAsia="ru-RU"/>
              </w:rPr>
            </w:pPr>
            <w:r w:rsidRPr="00D44DD9">
              <w:rPr>
                <w:rFonts w:ascii="Times New Roman" w:hAnsi="Times New Roman" w:cs="Times New Roman"/>
                <w:b/>
                <w:color w:val="000000" w:themeColor="text1"/>
                <w:sz w:val="24"/>
                <w:szCs w:val="24"/>
                <w:u w:val="single"/>
                <w:lang w:eastAsia="ru-RU"/>
              </w:rPr>
              <w:t>Телефонизация</w:t>
            </w:r>
          </w:p>
          <w:p w:rsidR="007643DF" w:rsidRPr="00D44DD9" w:rsidRDefault="007643DF" w:rsidP="00C870A9">
            <w:pPr>
              <w:pStyle w:val="ae"/>
              <w:ind w:firstLine="742"/>
              <w:jc w:val="both"/>
              <w:rPr>
                <w:rFonts w:ascii="Times New Roman" w:hAnsi="Times New Roman" w:cs="Times New Roman"/>
                <w:color w:val="000000" w:themeColor="text1"/>
                <w:spacing w:val="-2"/>
                <w:sz w:val="24"/>
                <w:szCs w:val="24"/>
              </w:rPr>
            </w:pPr>
            <w:r w:rsidRPr="00D44DD9">
              <w:rPr>
                <w:rFonts w:ascii="Times New Roman" w:hAnsi="Times New Roman" w:cs="Times New Roman"/>
                <w:color w:val="000000" w:themeColor="text1"/>
                <w:sz w:val="24"/>
                <w:szCs w:val="24"/>
              </w:rPr>
              <w:t xml:space="preserve">Телекоммуникационное обеспечение района осуществляется Борисовским </w:t>
            </w:r>
            <w:r w:rsidRPr="00D44DD9">
              <w:rPr>
                <w:rFonts w:ascii="Times New Roman" w:hAnsi="Times New Roman" w:cs="Times New Roman"/>
                <w:color w:val="000000" w:themeColor="text1"/>
                <w:spacing w:val="-2"/>
                <w:sz w:val="24"/>
                <w:szCs w:val="24"/>
              </w:rPr>
              <w:t xml:space="preserve">цехом узла электросвязи Западного межрайонного узла </w:t>
            </w:r>
            <w:proofErr w:type="spellStart"/>
            <w:r w:rsidRPr="00D44DD9">
              <w:rPr>
                <w:rFonts w:ascii="Times New Roman" w:hAnsi="Times New Roman" w:cs="Times New Roman"/>
                <w:color w:val="000000" w:themeColor="text1"/>
                <w:spacing w:val="-2"/>
                <w:sz w:val="24"/>
                <w:szCs w:val="24"/>
              </w:rPr>
              <w:t>Белсвязи</w:t>
            </w:r>
            <w:proofErr w:type="spellEnd"/>
            <w:r w:rsidRPr="00D44DD9">
              <w:rPr>
                <w:rFonts w:ascii="Times New Roman" w:hAnsi="Times New Roman" w:cs="Times New Roman"/>
                <w:color w:val="000000" w:themeColor="text1"/>
                <w:spacing w:val="-2"/>
                <w:sz w:val="24"/>
                <w:szCs w:val="24"/>
              </w:rPr>
              <w:t xml:space="preserve"> открытого акционерного общества «</w:t>
            </w:r>
            <w:proofErr w:type="spellStart"/>
            <w:r w:rsidRPr="00D44DD9">
              <w:rPr>
                <w:rFonts w:ascii="Times New Roman" w:hAnsi="Times New Roman" w:cs="Times New Roman"/>
                <w:color w:val="000000" w:themeColor="text1"/>
                <w:spacing w:val="-2"/>
                <w:sz w:val="24"/>
                <w:szCs w:val="24"/>
              </w:rPr>
              <w:t>ЦенрТелеКом</w:t>
            </w:r>
            <w:proofErr w:type="spellEnd"/>
            <w:r w:rsidRPr="00D44DD9">
              <w:rPr>
                <w:rFonts w:ascii="Times New Roman" w:hAnsi="Times New Roman" w:cs="Times New Roman"/>
                <w:color w:val="000000" w:themeColor="text1"/>
                <w:spacing w:val="-2"/>
                <w:sz w:val="24"/>
                <w:szCs w:val="24"/>
              </w:rPr>
              <w:t>».</w:t>
            </w:r>
          </w:p>
          <w:p w:rsidR="007643DF" w:rsidRPr="00D44DD9" w:rsidRDefault="007643DF" w:rsidP="00C870A9">
            <w:pPr>
              <w:pStyle w:val="ae"/>
              <w:jc w:val="both"/>
              <w:rPr>
                <w:rFonts w:ascii="Times New Roman" w:hAnsi="Times New Roman" w:cs="Times New Roman"/>
                <w:color w:val="000000" w:themeColor="text1"/>
                <w:spacing w:val="-2"/>
                <w:sz w:val="24"/>
                <w:szCs w:val="24"/>
              </w:rPr>
            </w:pPr>
            <w:r w:rsidRPr="00D44DD9">
              <w:rPr>
                <w:rFonts w:ascii="Times New Roman" w:hAnsi="Times New Roman" w:cs="Times New Roman"/>
                <w:color w:val="000000" w:themeColor="text1"/>
                <w:spacing w:val="-2"/>
                <w:sz w:val="24"/>
                <w:szCs w:val="24"/>
              </w:rPr>
              <w:tab/>
              <w:t>Также на территории района имеются 9 вышек операторов сотовой связи; в каждом сельском поселении установлен 21 таксофон с возможностями междугородной и международной связи.</w:t>
            </w:r>
          </w:p>
          <w:p w:rsidR="00FA7732" w:rsidRPr="00D44DD9" w:rsidRDefault="00FA7732" w:rsidP="00C870A9">
            <w:pPr>
              <w:pStyle w:val="ae"/>
              <w:jc w:val="both"/>
              <w:rPr>
                <w:rFonts w:ascii="Times New Roman" w:hAnsi="Times New Roman" w:cs="Times New Roman"/>
                <w:color w:val="000000" w:themeColor="text1"/>
                <w:sz w:val="24"/>
                <w:szCs w:val="24"/>
                <w:lang w:eastAsia="ru-RU"/>
              </w:rPr>
            </w:pPr>
            <w:r w:rsidRPr="00D44DD9">
              <w:rPr>
                <w:rFonts w:ascii="Times New Roman" w:hAnsi="Times New Roman" w:cs="Times New Roman"/>
                <w:color w:val="000000" w:themeColor="text1"/>
                <w:sz w:val="24"/>
                <w:szCs w:val="24"/>
                <w:lang w:eastAsia="ru-RU"/>
              </w:rPr>
              <w:t>Отделение  связи</w:t>
            </w:r>
          </w:p>
          <w:p w:rsidR="007643DF" w:rsidRPr="00D44DD9" w:rsidRDefault="007643DF" w:rsidP="00C870A9">
            <w:pPr>
              <w:pStyle w:val="ae"/>
              <w:jc w:val="both"/>
              <w:rPr>
                <w:rFonts w:ascii="Times New Roman" w:hAnsi="Times New Roman" w:cs="Times New Roman"/>
                <w:color w:val="000000" w:themeColor="text1"/>
                <w:spacing w:val="-2"/>
                <w:sz w:val="24"/>
                <w:szCs w:val="24"/>
              </w:rPr>
            </w:pPr>
            <w:r w:rsidRPr="00D44DD9">
              <w:rPr>
                <w:rFonts w:ascii="Times New Roman" w:hAnsi="Times New Roman" w:cs="Times New Roman"/>
                <w:color w:val="000000" w:themeColor="text1"/>
                <w:spacing w:val="-2"/>
                <w:sz w:val="24"/>
                <w:szCs w:val="24"/>
              </w:rPr>
              <w:tab/>
              <w:t>Почтовые услуги обеспечиваются Борисовским почтамтом управления федеральной почтовой связи Белгородской области Федерального государственного унитарного предприятия «Почта России». По состоянию на 01.01.2010 года на территории района действует 18 почтовых отделений.</w:t>
            </w:r>
          </w:p>
          <w:p w:rsidR="007643DF" w:rsidRPr="00D44DD9" w:rsidRDefault="007643DF" w:rsidP="00C870A9">
            <w:pPr>
              <w:pStyle w:val="ae"/>
              <w:jc w:val="both"/>
              <w:rPr>
                <w:rFonts w:ascii="Times New Roman" w:hAnsi="Times New Roman" w:cs="Times New Roman"/>
                <w:color w:val="000000" w:themeColor="text1"/>
                <w:spacing w:val="-2"/>
                <w:sz w:val="24"/>
                <w:szCs w:val="24"/>
              </w:rPr>
            </w:pPr>
            <w:r w:rsidRPr="00D44DD9">
              <w:rPr>
                <w:rFonts w:ascii="Times New Roman" w:hAnsi="Times New Roman" w:cs="Times New Roman"/>
                <w:color w:val="000000" w:themeColor="text1"/>
                <w:spacing w:val="-2"/>
                <w:sz w:val="24"/>
                <w:szCs w:val="24"/>
              </w:rPr>
              <w:tab/>
              <w:t>Средства массовой информации в муниципальном образовании «Борисовский район» представлены Автономной некоммерческой организацией «Редакция газеты «Призыв» и муниципальным унитарным предприятием «Телевизионная радиовещательная компания «Борисовка».</w:t>
            </w:r>
          </w:p>
          <w:p w:rsidR="00176DF0" w:rsidRPr="00D44DD9" w:rsidRDefault="007643DF" w:rsidP="00DC2650">
            <w:pPr>
              <w:pStyle w:val="ae"/>
              <w:jc w:val="both"/>
              <w:rPr>
                <w:rFonts w:ascii="Times New Roman" w:hAnsi="Times New Roman" w:cs="Times New Roman"/>
                <w:color w:val="000000" w:themeColor="text1"/>
                <w:sz w:val="24"/>
                <w:szCs w:val="24"/>
              </w:rPr>
            </w:pPr>
            <w:r w:rsidRPr="00D44DD9">
              <w:rPr>
                <w:rFonts w:ascii="Times New Roman" w:hAnsi="Times New Roman" w:cs="Times New Roman"/>
                <w:color w:val="000000" w:themeColor="text1"/>
                <w:spacing w:val="-2"/>
                <w:sz w:val="24"/>
                <w:szCs w:val="24"/>
              </w:rPr>
              <w:tab/>
              <w:t xml:space="preserve">В сети Интернет размещен официальный информационный сайт Борисовского района </w:t>
            </w:r>
            <w:r w:rsidRPr="00D44DD9">
              <w:rPr>
                <w:rFonts w:ascii="Times New Roman" w:hAnsi="Times New Roman" w:cs="Times New Roman"/>
                <w:color w:val="000000" w:themeColor="text1"/>
                <w:spacing w:val="-2"/>
                <w:sz w:val="24"/>
                <w:szCs w:val="24"/>
                <w:lang w:val="en-US"/>
              </w:rPr>
              <w:t>www</w:t>
            </w:r>
            <w:r w:rsidRPr="00D44DD9">
              <w:rPr>
                <w:rFonts w:ascii="Times New Roman" w:hAnsi="Times New Roman" w:cs="Times New Roman"/>
                <w:color w:val="000000" w:themeColor="text1"/>
                <w:spacing w:val="-2"/>
                <w:sz w:val="24"/>
                <w:szCs w:val="24"/>
              </w:rPr>
              <w:t>.</w:t>
            </w:r>
            <w:proofErr w:type="spellStart"/>
            <w:r w:rsidRPr="00D44DD9">
              <w:rPr>
                <w:rFonts w:ascii="Times New Roman" w:hAnsi="Times New Roman" w:cs="Times New Roman"/>
                <w:color w:val="000000" w:themeColor="text1"/>
                <w:spacing w:val="-2"/>
                <w:sz w:val="24"/>
                <w:szCs w:val="24"/>
                <w:lang w:val="en-US"/>
              </w:rPr>
              <w:t>borisovka</w:t>
            </w:r>
            <w:proofErr w:type="spellEnd"/>
            <w:r w:rsidRPr="00D44DD9">
              <w:rPr>
                <w:rFonts w:ascii="Times New Roman" w:hAnsi="Times New Roman" w:cs="Times New Roman"/>
                <w:color w:val="000000" w:themeColor="text1"/>
                <w:spacing w:val="-2"/>
                <w:sz w:val="24"/>
                <w:szCs w:val="24"/>
              </w:rPr>
              <w:t>.</w:t>
            </w:r>
            <w:r w:rsidRPr="00D44DD9">
              <w:rPr>
                <w:rFonts w:ascii="Times New Roman" w:hAnsi="Times New Roman" w:cs="Times New Roman"/>
                <w:color w:val="000000" w:themeColor="text1"/>
                <w:spacing w:val="-2"/>
                <w:sz w:val="24"/>
                <w:szCs w:val="24"/>
                <w:lang w:val="en-US"/>
              </w:rPr>
              <w:t>info</w:t>
            </w:r>
            <w:r w:rsidRPr="00D44DD9">
              <w:rPr>
                <w:rFonts w:ascii="Times New Roman" w:hAnsi="Times New Roman" w:cs="Times New Roman"/>
                <w:color w:val="000000" w:themeColor="text1"/>
                <w:spacing w:val="-2"/>
                <w:sz w:val="24"/>
                <w:szCs w:val="24"/>
              </w:rPr>
              <w:t>, на котором можно узнать новости о районе.</w:t>
            </w:r>
          </w:p>
          <w:p w:rsidR="00176DF0" w:rsidRPr="00D44DD9" w:rsidRDefault="00176DF0" w:rsidP="00E3530E">
            <w:pPr>
              <w:spacing w:after="0" w:line="240" w:lineRule="auto"/>
              <w:jc w:val="both"/>
              <w:rPr>
                <w:rFonts w:ascii="Times New Roman" w:eastAsia="Times New Roman" w:hAnsi="Times New Roman" w:cs="Times New Roman"/>
                <w:b/>
                <w:color w:val="000000" w:themeColor="text1"/>
                <w:sz w:val="24"/>
                <w:szCs w:val="24"/>
                <w:u w:val="single"/>
                <w:lang w:eastAsia="ru-RU"/>
              </w:rPr>
            </w:pPr>
          </w:p>
          <w:p w:rsidR="00FA7732" w:rsidRPr="00D44DD9" w:rsidRDefault="00FA7732" w:rsidP="00E3530E">
            <w:pPr>
              <w:spacing w:after="0" w:line="240" w:lineRule="auto"/>
              <w:jc w:val="both"/>
              <w:rPr>
                <w:rFonts w:ascii="Times New Roman" w:eastAsia="Times New Roman" w:hAnsi="Times New Roman" w:cs="Times New Roman"/>
                <w:b/>
                <w:color w:val="000000" w:themeColor="text1"/>
                <w:sz w:val="24"/>
                <w:szCs w:val="24"/>
                <w:u w:val="single"/>
                <w:lang w:eastAsia="ru-RU"/>
              </w:rPr>
            </w:pPr>
            <w:r w:rsidRPr="00D44DD9">
              <w:rPr>
                <w:rFonts w:ascii="Times New Roman" w:eastAsia="Times New Roman" w:hAnsi="Times New Roman" w:cs="Times New Roman"/>
                <w:b/>
                <w:color w:val="000000" w:themeColor="text1"/>
                <w:sz w:val="24"/>
                <w:szCs w:val="24"/>
                <w:u w:val="single"/>
                <w:lang w:eastAsia="ru-RU"/>
              </w:rPr>
              <w:t>Торговля</w:t>
            </w:r>
          </w:p>
          <w:p w:rsidR="00B7117B" w:rsidRPr="00D44DD9" w:rsidRDefault="004A5444" w:rsidP="00D44DD9">
            <w:pPr>
              <w:spacing w:after="0" w:line="240" w:lineRule="auto"/>
              <w:jc w:val="both"/>
              <w:rPr>
                <w:rFonts w:ascii="Times New Roman" w:hAnsi="Times New Roman" w:cs="Times New Roman"/>
                <w:color w:val="000000" w:themeColor="text1"/>
                <w:sz w:val="24"/>
                <w:szCs w:val="24"/>
              </w:rPr>
            </w:pPr>
            <w:r w:rsidRPr="00D44DD9">
              <w:rPr>
                <w:rFonts w:ascii="Times New Roman" w:hAnsi="Times New Roman" w:cs="Times New Roman"/>
                <w:color w:val="000000" w:themeColor="text1"/>
                <w:sz w:val="24"/>
                <w:szCs w:val="24"/>
              </w:rPr>
              <w:t xml:space="preserve">          </w:t>
            </w:r>
            <w:r w:rsidR="00B7117B" w:rsidRPr="00D44DD9">
              <w:rPr>
                <w:rFonts w:ascii="Times New Roman" w:hAnsi="Times New Roman"/>
                <w:color w:val="000000" w:themeColor="text1"/>
                <w:sz w:val="24"/>
                <w:szCs w:val="24"/>
              </w:rPr>
              <w:t xml:space="preserve">Развитие современной торговой инфраструктуры, увеличение общего количества торговых площадей, уровня доступности товаров для населения, в том числе в сельской местности, совершенствование традиционных форм торговли, стимулирование деловой активности торговых организаций и производителей товаров, выставочной деятельности положительно влияют на функционирование потребительского рынка района и покупательскую способность населения. </w:t>
            </w:r>
          </w:p>
          <w:p w:rsidR="00B7117B" w:rsidRPr="00D44DD9" w:rsidRDefault="00B7117B" w:rsidP="00B7117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В результате слаженной работы всех хозяйствующих субъектов оборот розничной торговли составил  1,8 </w:t>
            </w:r>
            <w:proofErr w:type="spellStart"/>
            <w:r w:rsidRPr="00D44DD9">
              <w:rPr>
                <w:rFonts w:ascii="Times New Roman" w:hAnsi="Times New Roman"/>
                <w:color w:val="000000" w:themeColor="text1"/>
                <w:sz w:val="24"/>
                <w:szCs w:val="24"/>
              </w:rPr>
              <w:t>млрд</w:t>
            </w:r>
            <w:proofErr w:type="spellEnd"/>
            <w:r w:rsidRPr="00D44DD9">
              <w:rPr>
                <w:rFonts w:ascii="Times New Roman" w:hAnsi="Times New Roman"/>
                <w:color w:val="000000" w:themeColor="text1"/>
                <w:sz w:val="24"/>
                <w:szCs w:val="24"/>
              </w:rPr>
              <w:t xml:space="preserve"> рублей, оборот общественного питания сложился в сумме 42 </w:t>
            </w:r>
            <w:proofErr w:type="spellStart"/>
            <w:r w:rsidRPr="00D44DD9">
              <w:rPr>
                <w:rFonts w:ascii="Times New Roman" w:hAnsi="Times New Roman"/>
                <w:color w:val="000000" w:themeColor="text1"/>
                <w:sz w:val="24"/>
                <w:szCs w:val="24"/>
              </w:rPr>
              <w:t>млн</w:t>
            </w:r>
            <w:proofErr w:type="spellEnd"/>
            <w:r w:rsidRPr="00D44DD9">
              <w:rPr>
                <w:rFonts w:ascii="Times New Roman" w:hAnsi="Times New Roman"/>
                <w:color w:val="000000" w:themeColor="text1"/>
                <w:sz w:val="24"/>
                <w:szCs w:val="24"/>
              </w:rPr>
              <w:t xml:space="preserve"> рублей. На сегодняшний день в структуре розничной торговли насчитывается 248 стационарных торговых объектов, в том числе </w:t>
            </w:r>
            <w:r w:rsidR="006E114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240</w:t>
            </w:r>
            <w:r w:rsidR="006E114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 магазинов, из </w:t>
            </w:r>
            <w:r w:rsidRPr="00D44DD9">
              <w:rPr>
                <w:rFonts w:ascii="Times New Roman" w:hAnsi="Times New Roman"/>
                <w:color w:val="000000" w:themeColor="text1"/>
                <w:sz w:val="24"/>
                <w:szCs w:val="24"/>
              </w:rPr>
              <w:lastRenderedPageBreak/>
              <w:t xml:space="preserve">них 70 смешанных, 28 – продовольственных, 142 – непродовольственных, 4 киоска, </w:t>
            </w:r>
            <w:r w:rsidR="006E114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4 павильона. Торговая площадь предприятий розничной торговли составляет более </w:t>
            </w:r>
            <w:r w:rsidR="006E114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17,85 тыс. кв. м, на 1 тыс. жителей приходится 694 кв. м (утверждённый норматив обеспеченности торговыми площадями по Борисовскому району составляет 336 кв. м на 1 тыс. жителей).</w:t>
            </w:r>
          </w:p>
          <w:p w:rsidR="00B7117B" w:rsidRPr="00D44DD9" w:rsidRDefault="00B7117B" w:rsidP="00B7117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В 2020 году открылся магазин «Светофор» сети ООО «</w:t>
            </w:r>
            <w:proofErr w:type="spellStart"/>
            <w:r w:rsidRPr="00D44DD9">
              <w:rPr>
                <w:rFonts w:ascii="Times New Roman" w:hAnsi="Times New Roman"/>
                <w:color w:val="000000" w:themeColor="text1"/>
                <w:sz w:val="24"/>
                <w:szCs w:val="24"/>
              </w:rPr>
              <w:t>Торгсервис</w:t>
            </w:r>
            <w:proofErr w:type="spellEnd"/>
            <w:r w:rsidRPr="00D44DD9">
              <w:rPr>
                <w:rFonts w:ascii="Times New Roman" w:hAnsi="Times New Roman"/>
                <w:color w:val="000000" w:themeColor="text1"/>
                <w:sz w:val="24"/>
                <w:szCs w:val="24"/>
              </w:rPr>
              <w:t xml:space="preserve"> 36», магазин «Красное и Белое», магазин «Фрукты и овощи» ИП Салманов Р.И., магазин «Продукты» ИП </w:t>
            </w:r>
            <w:proofErr w:type="spellStart"/>
            <w:r w:rsidRPr="00D44DD9">
              <w:rPr>
                <w:rFonts w:ascii="Times New Roman" w:hAnsi="Times New Roman"/>
                <w:color w:val="000000" w:themeColor="text1"/>
                <w:sz w:val="24"/>
                <w:szCs w:val="24"/>
              </w:rPr>
              <w:t>Дубцова</w:t>
            </w:r>
            <w:proofErr w:type="spellEnd"/>
            <w:r w:rsidRPr="00D44DD9">
              <w:rPr>
                <w:rFonts w:ascii="Times New Roman" w:hAnsi="Times New Roman"/>
                <w:color w:val="000000" w:themeColor="text1"/>
                <w:sz w:val="24"/>
                <w:szCs w:val="24"/>
              </w:rPr>
              <w:t xml:space="preserve"> Н.И., магазин «</w:t>
            </w:r>
            <w:proofErr w:type="spellStart"/>
            <w:r w:rsidRPr="00D44DD9">
              <w:rPr>
                <w:rFonts w:ascii="Times New Roman" w:hAnsi="Times New Roman"/>
                <w:color w:val="000000" w:themeColor="text1"/>
                <w:sz w:val="24"/>
                <w:szCs w:val="24"/>
              </w:rPr>
              <w:t>Автоточка</w:t>
            </w:r>
            <w:proofErr w:type="spellEnd"/>
            <w:r w:rsidRPr="00D44DD9">
              <w:rPr>
                <w:rFonts w:ascii="Times New Roman" w:hAnsi="Times New Roman"/>
                <w:color w:val="000000" w:themeColor="text1"/>
                <w:sz w:val="24"/>
                <w:szCs w:val="24"/>
              </w:rPr>
              <w:t xml:space="preserve">» ИП </w:t>
            </w:r>
            <w:proofErr w:type="spellStart"/>
            <w:r w:rsidRPr="00D44DD9">
              <w:rPr>
                <w:rFonts w:ascii="Times New Roman" w:hAnsi="Times New Roman"/>
                <w:color w:val="000000" w:themeColor="text1"/>
                <w:sz w:val="24"/>
                <w:szCs w:val="24"/>
              </w:rPr>
              <w:t>Настенко</w:t>
            </w:r>
            <w:proofErr w:type="spellEnd"/>
            <w:r w:rsidRPr="00D44DD9">
              <w:rPr>
                <w:rFonts w:ascii="Times New Roman" w:hAnsi="Times New Roman"/>
                <w:color w:val="000000" w:themeColor="text1"/>
                <w:sz w:val="24"/>
                <w:szCs w:val="24"/>
              </w:rPr>
              <w:t xml:space="preserve"> М.А.</w:t>
            </w:r>
          </w:p>
          <w:p w:rsidR="005C03E1" w:rsidRPr="00D44DD9" w:rsidRDefault="00B7117B" w:rsidP="005C03E1">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Продолжает динамично развиваться сеть общественного питания. На сегодняшний день количество предприятий общественного питания составляет </w:t>
            </w:r>
            <w:r w:rsidR="006E114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69 единиц, из них 4 ресторана, 18 кафе, 4 бара, 38 столовых закрытого типа, </w:t>
            </w:r>
            <w:r w:rsidR="006E114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5 закусочных.</w:t>
            </w:r>
          </w:p>
          <w:p w:rsidR="00370A23" w:rsidRPr="00D44DD9" w:rsidRDefault="00370A23" w:rsidP="00D44DD9">
            <w:pPr>
              <w:spacing w:after="0" w:line="240" w:lineRule="auto"/>
              <w:ind w:firstLine="708"/>
              <w:rPr>
                <w:rFonts w:ascii="Times New Roman" w:hAnsi="Times New Roman" w:cs="Times New Roman"/>
                <w:b/>
                <w:color w:val="000000" w:themeColor="text1"/>
                <w:sz w:val="24"/>
                <w:szCs w:val="24"/>
                <w:u w:val="single"/>
              </w:rPr>
            </w:pPr>
            <w:r w:rsidRPr="00D44DD9">
              <w:rPr>
                <w:rFonts w:ascii="Times New Roman" w:hAnsi="Times New Roman" w:cs="Times New Roman"/>
                <w:b/>
                <w:color w:val="000000" w:themeColor="text1"/>
                <w:sz w:val="24"/>
                <w:szCs w:val="24"/>
                <w:u w:val="single"/>
              </w:rPr>
              <w:t>Малое и среднее предпринимательство</w:t>
            </w:r>
          </w:p>
          <w:p w:rsidR="004C1BDB" w:rsidRPr="00D44DD9" w:rsidRDefault="00370A23" w:rsidP="004C1BD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r>
            <w:r w:rsidR="004C1BDB" w:rsidRPr="00D44DD9">
              <w:rPr>
                <w:rFonts w:ascii="Times New Roman" w:hAnsi="Times New Roman"/>
                <w:color w:val="000000" w:themeColor="text1"/>
                <w:sz w:val="24"/>
                <w:szCs w:val="24"/>
              </w:rPr>
              <w:t xml:space="preserve">Количество субъектов малого и среднего бизнеса в районе на 21 декабря 2020 года по данным Единого реестра субъектов малого и среднего предпринимательства составило 678 единиц, из них 88 – юридические лица, 590 – индивидуальные предприниматели. Объём произведенной ими продукции, выполненных работ и услуг </w:t>
            </w:r>
            <w:r w:rsidR="009649E2" w:rsidRPr="00D44DD9">
              <w:rPr>
                <w:rFonts w:ascii="Times New Roman" w:hAnsi="Times New Roman"/>
                <w:color w:val="000000" w:themeColor="text1"/>
                <w:sz w:val="24"/>
                <w:szCs w:val="24"/>
              </w:rPr>
              <w:t xml:space="preserve">  </w:t>
            </w:r>
            <w:r w:rsidR="004C1BDB" w:rsidRPr="00D44DD9">
              <w:rPr>
                <w:rFonts w:ascii="Times New Roman" w:hAnsi="Times New Roman"/>
                <w:color w:val="000000" w:themeColor="text1"/>
                <w:sz w:val="24"/>
                <w:szCs w:val="24"/>
              </w:rPr>
              <w:t xml:space="preserve">за 2020 год сложился в 6,7 </w:t>
            </w:r>
            <w:proofErr w:type="spellStart"/>
            <w:r w:rsidR="004C1BDB" w:rsidRPr="00D44DD9">
              <w:rPr>
                <w:rFonts w:ascii="Times New Roman" w:hAnsi="Times New Roman"/>
                <w:color w:val="000000" w:themeColor="text1"/>
                <w:sz w:val="24"/>
                <w:szCs w:val="24"/>
              </w:rPr>
              <w:t>млрд</w:t>
            </w:r>
            <w:proofErr w:type="spellEnd"/>
            <w:r w:rsidR="004C1BDB" w:rsidRPr="00D44DD9">
              <w:rPr>
                <w:rFonts w:ascii="Times New Roman" w:hAnsi="Times New Roman"/>
                <w:color w:val="000000" w:themeColor="text1"/>
                <w:sz w:val="24"/>
                <w:szCs w:val="24"/>
              </w:rPr>
              <w:t xml:space="preserve"> рублей.</w:t>
            </w:r>
          </w:p>
          <w:p w:rsidR="004A5444" w:rsidRPr="00D44DD9" w:rsidRDefault="004C1BDB" w:rsidP="004C1BD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ab/>
              <w:t xml:space="preserve">Со стороны администрации района оказывается посильная помощь в развитии малого и среднего предпринимательства: на официальном сайте муниципального образования размещена вся необходимая для этого информация. В рамках приоритетного проекта «Малый бизнес и поддержка индивидуальной предпринимательской инициативы» на базе отдела экономического развития и труда администрации района организовано рабочее место центра оказания услуг </w:t>
            </w:r>
            <w:r w:rsidR="009649E2"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«Мой бизнес», которое даёт возможность получить все необходимые услуги и ответы на интересующие вопросы. Работа в данном направлении будет продолжена.</w:t>
            </w:r>
          </w:p>
          <w:p w:rsidR="00D44DD9" w:rsidRDefault="00D44DD9" w:rsidP="00D44DD9">
            <w:pPr>
              <w:pStyle w:val="ae"/>
              <w:rPr>
                <w:rFonts w:ascii="Times New Roman" w:hAnsi="Times New Roman"/>
                <w:b/>
                <w:color w:val="000000" w:themeColor="text1"/>
                <w:sz w:val="24"/>
                <w:szCs w:val="24"/>
                <w:u w:val="single"/>
              </w:rPr>
            </w:pPr>
          </w:p>
          <w:p w:rsidR="004A5444" w:rsidRPr="00D44DD9" w:rsidRDefault="004A5444" w:rsidP="00D44DD9">
            <w:pPr>
              <w:pStyle w:val="ae"/>
              <w:ind w:firstLine="742"/>
              <w:rPr>
                <w:rFonts w:ascii="Times New Roman" w:hAnsi="Times New Roman"/>
                <w:b/>
                <w:color w:val="000000" w:themeColor="text1"/>
                <w:sz w:val="24"/>
                <w:szCs w:val="24"/>
                <w:u w:val="single"/>
              </w:rPr>
            </w:pPr>
            <w:r w:rsidRPr="00D44DD9">
              <w:rPr>
                <w:rFonts w:ascii="Times New Roman" w:hAnsi="Times New Roman"/>
                <w:b/>
                <w:color w:val="000000" w:themeColor="text1"/>
                <w:sz w:val="24"/>
                <w:szCs w:val="24"/>
                <w:u w:val="single"/>
              </w:rPr>
              <w:t>Проектный офис</w:t>
            </w:r>
          </w:p>
          <w:p w:rsidR="009D67C7" w:rsidRPr="00D44DD9" w:rsidRDefault="009D67C7" w:rsidP="009D67C7">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Проектный менеджмент в области начал внедряться 10 лет назад и на сегодняшний день прочно закрепился в системе муниципального управления.</w:t>
            </w:r>
          </w:p>
          <w:p w:rsidR="009D67C7" w:rsidRPr="00D44DD9" w:rsidRDefault="006C4821" w:rsidP="009D67C7">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9D67C7" w:rsidRPr="00D44DD9">
              <w:rPr>
                <w:rFonts w:ascii="Times New Roman" w:hAnsi="Times New Roman"/>
                <w:color w:val="000000" w:themeColor="text1"/>
                <w:sz w:val="24"/>
                <w:szCs w:val="24"/>
              </w:rPr>
              <w:t>С начала 2019 года в органах местного самоуправления Борисовского района и его отраслевых (функциональных) органах и структурных подразделениях был дан старт внедрению инструментов бережливых технологий. Применение в работе методов проектного управление стало хорошей базой для ускоренного внедрения инструментов бережливого управления, которое базируется на повышении эффективности процессов через снижение всех видов потерь.</w:t>
            </w:r>
          </w:p>
          <w:p w:rsidR="009D67C7" w:rsidRPr="00D44DD9" w:rsidRDefault="009D67C7" w:rsidP="009D67C7">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По итогам 2020 года открыто 27 бережливых проекта. К концу года все они завершены. Коэффициент успешно завершённых бережливых проектов в сравнении </w:t>
            </w:r>
            <w:r w:rsidR="009649E2"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с общим количеством завершенных бережливых проектов составил 100%.</w:t>
            </w:r>
          </w:p>
          <w:p w:rsidR="009D67C7" w:rsidRPr="00D44DD9" w:rsidRDefault="006C4821" w:rsidP="009D67C7">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9D67C7" w:rsidRPr="00D44DD9">
              <w:rPr>
                <w:rFonts w:ascii="Times New Roman" w:hAnsi="Times New Roman"/>
                <w:color w:val="000000" w:themeColor="text1"/>
                <w:sz w:val="24"/>
                <w:szCs w:val="24"/>
              </w:rPr>
              <w:t xml:space="preserve">Муниципальный портфель проектов Борисовского района по состоянию на </w:t>
            </w:r>
            <w:r w:rsidR="00562D99" w:rsidRPr="00D44DD9">
              <w:rPr>
                <w:rFonts w:ascii="Times New Roman" w:hAnsi="Times New Roman"/>
                <w:color w:val="000000" w:themeColor="text1"/>
                <w:sz w:val="24"/>
                <w:szCs w:val="24"/>
              </w:rPr>
              <w:t xml:space="preserve">          </w:t>
            </w:r>
            <w:r w:rsidR="009D67C7" w:rsidRPr="00D44DD9">
              <w:rPr>
                <w:rFonts w:ascii="Times New Roman" w:hAnsi="Times New Roman"/>
                <w:color w:val="000000" w:themeColor="text1"/>
                <w:sz w:val="24"/>
                <w:szCs w:val="24"/>
              </w:rPr>
              <w:t>1 января 2021 года включает в себя 296 проектов общей стоимостью более 1,307 млрд</w:t>
            </w:r>
            <w:r w:rsidR="00562D99" w:rsidRPr="00D44DD9">
              <w:rPr>
                <w:rFonts w:ascii="Times New Roman" w:hAnsi="Times New Roman"/>
                <w:color w:val="000000" w:themeColor="text1"/>
                <w:sz w:val="24"/>
                <w:szCs w:val="24"/>
              </w:rPr>
              <w:t>.</w:t>
            </w:r>
            <w:r w:rsidR="009D67C7" w:rsidRPr="00D44DD9">
              <w:rPr>
                <w:rFonts w:ascii="Times New Roman" w:hAnsi="Times New Roman"/>
                <w:color w:val="000000" w:themeColor="text1"/>
                <w:sz w:val="24"/>
                <w:szCs w:val="24"/>
              </w:rPr>
              <w:t xml:space="preserve"> рублей. Это - 177 социальных проектов, 24 - технических, 26 - организационных, </w:t>
            </w:r>
            <w:r w:rsidR="00562D99" w:rsidRPr="00D44DD9">
              <w:rPr>
                <w:rFonts w:ascii="Times New Roman" w:hAnsi="Times New Roman"/>
                <w:color w:val="000000" w:themeColor="text1"/>
                <w:sz w:val="24"/>
                <w:szCs w:val="24"/>
              </w:rPr>
              <w:t xml:space="preserve">          </w:t>
            </w:r>
            <w:r w:rsidR="009D67C7" w:rsidRPr="00D44DD9">
              <w:rPr>
                <w:rFonts w:ascii="Times New Roman" w:hAnsi="Times New Roman"/>
                <w:color w:val="000000" w:themeColor="text1"/>
                <w:sz w:val="24"/>
                <w:szCs w:val="24"/>
              </w:rPr>
              <w:t>18 - экономических и 51 – бережливый.</w:t>
            </w:r>
          </w:p>
          <w:p w:rsidR="009D67C7" w:rsidRPr="00D44DD9" w:rsidRDefault="0088388A" w:rsidP="009D67C7">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9D67C7" w:rsidRPr="00D44DD9">
              <w:rPr>
                <w:rFonts w:ascii="Times New Roman" w:hAnsi="Times New Roman"/>
                <w:color w:val="000000" w:themeColor="text1"/>
                <w:sz w:val="24"/>
                <w:szCs w:val="24"/>
              </w:rPr>
              <w:t>Более половины проектов, а это 60%, реализуются в социальной сфере, что подчеркивает приоритеты деятельности администрации. В результате реализуемых в этой сфере проектов создаются новые рабочие места, увеличиваются производственные мощности, благоустраиваются территории населенных пунктов района, обустраиваются рекреационные пространства для культурного отдыха, создаются условия для полноценного развития подрастающего поколения, ведется активная пропаганда здорового образа жизни и воспитание достойных граждан солидарного общества.</w:t>
            </w:r>
          </w:p>
          <w:p w:rsidR="00370A23" w:rsidRPr="00D44DD9" w:rsidRDefault="00D92D7A" w:rsidP="00D44DD9">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9D67C7" w:rsidRPr="00D44DD9">
              <w:rPr>
                <w:rFonts w:ascii="Times New Roman" w:hAnsi="Times New Roman"/>
                <w:color w:val="000000" w:themeColor="text1"/>
                <w:sz w:val="24"/>
                <w:szCs w:val="24"/>
              </w:rPr>
              <w:t xml:space="preserve">За данный период времени достигнуты следующие показатели в реализации проектной деятельности: значение показателя внешней оценки эффективности </w:t>
            </w:r>
            <w:r w:rsidR="009D67C7" w:rsidRPr="00D44DD9">
              <w:rPr>
                <w:rFonts w:ascii="Times New Roman" w:hAnsi="Times New Roman"/>
                <w:color w:val="000000" w:themeColor="text1"/>
                <w:sz w:val="24"/>
                <w:szCs w:val="24"/>
              </w:rPr>
              <w:lastRenderedPageBreak/>
              <w:t>реализации портфеля проектов администрации района по итогам 2020 года составило 1,05.</w:t>
            </w:r>
          </w:p>
          <w:p w:rsidR="00370A23" w:rsidRPr="00D44DD9" w:rsidRDefault="00FA7732" w:rsidP="00D44DD9">
            <w:pPr>
              <w:spacing w:after="0" w:line="240" w:lineRule="auto"/>
              <w:ind w:firstLine="884"/>
              <w:jc w:val="both"/>
              <w:rPr>
                <w:rFonts w:ascii="Times New Roman" w:eastAsia="Times New Roman" w:hAnsi="Times New Roman" w:cs="Times New Roman"/>
                <w:b/>
                <w:color w:val="000000" w:themeColor="text1"/>
                <w:sz w:val="24"/>
                <w:szCs w:val="24"/>
                <w:u w:val="single"/>
                <w:lang w:eastAsia="ru-RU"/>
              </w:rPr>
            </w:pPr>
            <w:r w:rsidRPr="00D44DD9">
              <w:rPr>
                <w:rFonts w:ascii="Times New Roman" w:eastAsia="Times New Roman" w:hAnsi="Times New Roman" w:cs="Times New Roman"/>
                <w:b/>
                <w:color w:val="000000" w:themeColor="text1"/>
                <w:sz w:val="24"/>
                <w:szCs w:val="24"/>
                <w:u w:val="single"/>
                <w:lang w:eastAsia="ru-RU"/>
              </w:rPr>
              <w:t>Транспорт</w:t>
            </w:r>
          </w:p>
          <w:p w:rsidR="00757904" w:rsidRPr="00D44DD9" w:rsidRDefault="00757904" w:rsidP="00757904">
            <w:pPr>
              <w:pStyle w:val="21"/>
              <w:spacing w:after="0" w:line="240" w:lineRule="auto"/>
              <w:ind w:firstLine="708"/>
              <w:jc w:val="both"/>
              <w:rPr>
                <w:color w:val="000000" w:themeColor="text1"/>
              </w:rPr>
            </w:pPr>
            <w:r w:rsidRPr="00D44DD9">
              <w:rPr>
                <w:color w:val="000000" w:themeColor="text1"/>
              </w:rPr>
              <w:t>Автомобильным транспортом района за  2020 год перевезено 1586,3 тыс. тонн грузов или 102,1 % к соответствующему периоду прошлого  года. Грузооборот составил 65082,9 тысяч тонно-километров (110,9 %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предприятие» (</w:t>
            </w:r>
            <w:proofErr w:type="spellStart"/>
            <w:r w:rsidRPr="00D44DD9">
              <w:rPr>
                <w:color w:val="000000" w:themeColor="text1"/>
              </w:rPr>
              <w:t>Катренко</w:t>
            </w:r>
            <w:proofErr w:type="spellEnd"/>
            <w:r w:rsidRPr="00D44DD9">
              <w:rPr>
                <w:color w:val="000000" w:themeColor="text1"/>
              </w:rPr>
              <w:t xml:space="preserve"> А.С. В целях улучшения качества пассажирских перевозок,</w:t>
            </w:r>
            <w:r w:rsidR="00D92D7A" w:rsidRPr="00D44DD9">
              <w:rPr>
                <w:color w:val="000000" w:themeColor="text1"/>
              </w:rPr>
              <w:t xml:space="preserve"> транспортным предприятием ООО</w:t>
            </w:r>
            <w:r w:rsidRPr="00D44DD9">
              <w:rPr>
                <w:color w:val="000000" w:themeColor="text1"/>
              </w:rPr>
              <w:t xml:space="preserve"> «Борисовское АТП»  (</w:t>
            </w:r>
            <w:proofErr w:type="spellStart"/>
            <w:r w:rsidRPr="00D44DD9">
              <w:rPr>
                <w:color w:val="000000" w:themeColor="text1"/>
              </w:rPr>
              <w:t>Катренко</w:t>
            </w:r>
            <w:proofErr w:type="spellEnd"/>
            <w:r w:rsidRPr="00D44DD9">
              <w:rPr>
                <w:color w:val="000000" w:themeColor="text1"/>
              </w:rPr>
              <w:t xml:space="preserve"> А.С.),  работающему по муниципальному заказу, осуществляется перевозка пассажиров  на 8-ти маршрутах (</w:t>
            </w:r>
            <w:proofErr w:type="spellStart"/>
            <w:r w:rsidRPr="00D44DD9">
              <w:rPr>
                <w:color w:val="000000" w:themeColor="text1"/>
              </w:rPr>
              <w:t>Борисовка-Новоборисо</w:t>
            </w:r>
            <w:r w:rsidR="00774E54" w:rsidRPr="00D44DD9">
              <w:rPr>
                <w:color w:val="000000" w:themeColor="text1"/>
              </w:rPr>
              <w:t>вка</w:t>
            </w:r>
            <w:proofErr w:type="spellEnd"/>
            <w:r w:rsidR="00774E54" w:rsidRPr="00D44DD9">
              <w:rPr>
                <w:color w:val="000000" w:themeColor="text1"/>
              </w:rPr>
              <w:t xml:space="preserve">, </w:t>
            </w:r>
            <w:proofErr w:type="spellStart"/>
            <w:r w:rsidRPr="00D44DD9">
              <w:rPr>
                <w:color w:val="000000" w:themeColor="text1"/>
              </w:rPr>
              <w:t>Борис</w:t>
            </w:r>
            <w:r w:rsidR="00774E54" w:rsidRPr="00D44DD9">
              <w:rPr>
                <w:color w:val="000000" w:themeColor="text1"/>
              </w:rPr>
              <w:t>овка-Зозули-Березовка-Климовое-</w:t>
            </w:r>
            <w:r w:rsidRPr="00D44DD9">
              <w:rPr>
                <w:color w:val="000000" w:themeColor="text1"/>
              </w:rPr>
              <w:t>Грузское</w:t>
            </w:r>
            <w:proofErr w:type="spellEnd"/>
            <w:r w:rsidRPr="00D44DD9">
              <w:rPr>
                <w:color w:val="000000" w:themeColor="text1"/>
              </w:rPr>
              <w:t xml:space="preserve">- Борисовка,  Борисовка- </w:t>
            </w:r>
            <w:proofErr w:type="spellStart"/>
            <w:r w:rsidRPr="00D44DD9">
              <w:rPr>
                <w:color w:val="000000" w:themeColor="text1"/>
              </w:rPr>
              <w:t>Хотмыжск</w:t>
            </w:r>
            <w:proofErr w:type="spellEnd"/>
            <w:r w:rsidRPr="00D44DD9">
              <w:rPr>
                <w:color w:val="000000" w:themeColor="text1"/>
              </w:rPr>
              <w:t xml:space="preserve"> -Никитское, </w:t>
            </w:r>
            <w:proofErr w:type="spellStart"/>
            <w:r w:rsidRPr="00D44DD9">
              <w:rPr>
                <w:color w:val="000000" w:themeColor="text1"/>
              </w:rPr>
              <w:t>Борисовка-Октярьская</w:t>
            </w:r>
            <w:proofErr w:type="spellEnd"/>
            <w:r w:rsidRPr="00D44DD9">
              <w:rPr>
                <w:color w:val="000000" w:themeColor="text1"/>
              </w:rPr>
              <w:t xml:space="preserve"> Готня -</w:t>
            </w:r>
            <w:proofErr w:type="spellStart"/>
            <w:r w:rsidRPr="00D44DD9">
              <w:rPr>
                <w:color w:val="000000" w:themeColor="text1"/>
              </w:rPr>
              <w:t>Кр</w:t>
            </w:r>
            <w:proofErr w:type="spellEnd"/>
            <w:r w:rsidRPr="00D44DD9">
              <w:rPr>
                <w:color w:val="000000" w:themeColor="text1"/>
              </w:rPr>
              <w:t xml:space="preserve">. Куток, Борисовка-Зыбино, Борисовка-Новоалександровка, </w:t>
            </w:r>
            <w:proofErr w:type="spellStart"/>
            <w:r w:rsidRPr="00D44DD9">
              <w:rPr>
                <w:color w:val="000000" w:themeColor="text1"/>
              </w:rPr>
              <w:t>Борисовка-Байцуры</w:t>
            </w:r>
            <w:proofErr w:type="spellEnd"/>
            <w:r w:rsidRPr="00D44DD9">
              <w:rPr>
                <w:color w:val="000000" w:themeColor="text1"/>
              </w:rPr>
              <w:t xml:space="preserve">, Борисовка, </w:t>
            </w:r>
            <w:proofErr w:type="spellStart"/>
            <w:r w:rsidRPr="00D44DD9">
              <w:rPr>
                <w:color w:val="000000" w:themeColor="text1"/>
              </w:rPr>
              <w:t>Стригуны-Теплое</w:t>
            </w:r>
            <w:proofErr w:type="spellEnd"/>
            <w:r w:rsidRPr="00D44DD9">
              <w:rPr>
                <w:color w:val="000000" w:themeColor="text1"/>
              </w:rPr>
              <w:t xml:space="preserve">. На пригородных  маршрутах Борисовского района  </w:t>
            </w:r>
            <w:r w:rsidR="00774E54" w:rsidRPr="00D44DD9">
              <w:rPr>
                <w:color w:val="000000" w:themeColor="text1"/>
              </w:rPr>
              <w:t xml:space="preserve">перевезено </w:t>
            </w:r>
            <w:r w:rsidR="00A71DC1" w:rsidRPr="00D44DD9">
              <w:rPr>
                <w:color w:val="000000" w:themeColor="text1"/>
              </w:rPr>
              <w:t xml:space="preserve">       </w:t>
            </w:r>
            <w:r w:rsidR="00774E54" w:rsidRPr="00D44DD9">
              <w:rPr>
                <w:color w:val="000000" w:themeColor="text1"/>
              </w:rPr>
              <w:t>85,0 тыс. пассажиров</w:t>
            </w:r>
            <w:r w:rsidRPr="00D44DD9">
              <w:rPr>
                <w:color w:val="000000" w:themeColor="text1"/>
              </w:rPr>
              <w:t xml:space="preserve">,    2020 год    304,657 тыс. </w:t>
            </w:r>
            <w:proofErr w:type="spellStart"/>
            <w:r w:rsidRPr="00D44DD9">
              <w:rPr>
                <w:color w:val="000000" w:themeColor="text1"/>
              </w:rPr>
              <w:t>пас.км</w:t>
            </w:r>
            <w:proofErr w:type="spellEnd"/>
            <w:r w:rsidRPr="00D44DD9">
              <w:rPr>
                <w:color w:val="000000" w:themeColor="text1"/>
              </w:rPr>
              <w:t xml:space="preserve">.  </w:t>
            </w:r>
          </w:p>
          <w:p w:rsidR="00D44DD9" w:rsidRPr="00D44DD9" w:rsidRDefault="00D44DD9" w:rsidP="00757904">
            <w:pPr>
              <w:pStyle w:val="21"/>
              <w:spacing w:after="0" w:line="240" w:lineRule="auto"/>
              <w:ind w:firstLine="708"/>
              <w:jc w:val="both"/>
              <w:rPr>
                <w:color w:val="000000" w:themeColor="text1"/>
              </w:rPr>
            </w:pPr>
          </w:p>
          <w:p w:rsidR="00D44DD9" w:rsidRPr="00D44DD9" w:rsidRDefault="00D44DD9" w:rsidP="00021A87">
            <w:pPr>
              <w:pStyle w:val="21"/>
              <w:spacing w:after="0" w:line="240" w:lineRule="auto"/>
              <w:ind w:firstLine="708"/>
              <w:jc w:val="both"/>
              <w:rPr>
                <w:b/>
                <w:color w:val="000000" w:themeColor="text1"/>
                <w:u w:val="single"/>
              </w:rPr>
            </w:pPr>
            <w:r w:rsidRPr="00D44DD9">
              <w:rPr>
                <w:b/>
                <w:color w:val="000000" w:themeColor="text1"/>
                <w:u w:val="single"/>
              </w:rPr>
              <w:t>Улучшение качества жизни населения</w:t>
            </w:r>
          </w:p>
          <w:p w:rsidR="00832134" w:rsidRPr="00D44DD9" w:rsidRDefault="00832134" w:rsidP="00832134">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В минувшем году капитально отремонтированы два многоквартирных дома на сумму </w:t>
            </w:r>
            <w:r w:rsidRPr="00D44DD9">
              <w:rPr>
                <w:rFonts w:ascii="Times New Roman" w:hAnsi="Times New Roman"/>
                <w:bCs/>
                <w:color w:val="000000" w:themeColor="text1"/>
                <w:sz w:val="24"/>
                <w:szCs w:val="24"/>
              </w:rPr>
              <w:t xml:space="preserve">6,9 </w:t>
            </w:r>
            <w:proofErr w:type="spellStart"/>
            <w:r w:rsidRPr="00D44DD9">
              <w:rPr>
                <w:rFonts w:ascii="Times New Roman" w:hAnsi="Times New Roman"/>
                <w:bCs/>
                <w:color w:val="000000" w:themeColor="text1"/>
                <w:sz w:val="24"/>
                <w:szCs w:val="24"/>
              </w:rPr>
              <w:t>млн</w:t>
            </w:r>
            <w:proofErr w:type="spellEnd"/>
            <w:r w:rsidRPr="00D44DD9">
              <w:rPr>
                <w:rFonts w:ascii="Times New Roman" w:hAnsi="Times New Roman"/>
                <w:bCs/>
                <w:color w:val="000000" w:themeColor="text1"/>
                <w:sz w:val="24"/>
                <w:szCs w:val="24"/>
              </w:rPr>
              <w:t xml:space="preserve"> руб. </w:t>
            </w:r>
            <w:r w:rsidRPr="00D44DD9">
              <w:rPr>
                <w:rFonts w:ascii="Times New Roman" w:hAnsi="Times New Roman"/>
                <w:color w:val="000000" w:themeColor="text1"/>
                <w:sz w:val="24"/>
                <w:szCs w:val="24"/>
              </w:rPr>
              <w:t xml:space="preserve">В следующем обновим </w:t>
            </w:r>
            <w:proofErr w:type="spellStart"/>
            <w:r w:rsidRPr="00D44DD9">
              <w:rPr>
                <w:rFonts w:ascii="Times New Roman" w:hAnsi="Times New Roman"/>
                <w:color w:val="000000" w:themeColor="text1"/>
                <w:sz w:val="24"/>
                <w:szCs w:val="24"/>
              </w:rPr>
              <w:t>общедомовое</w:t>
            </w:r>
            <w:proofErr w:type="spellEnd"/>
            <w:r w:rsidRPr="00D44DD9">
              <w:rPr>
                <w:rFonts w:ascii="Times New Roman" w:hAnsi="Times New Roman"/>
                <w:color w:val="000000" w:themeColor="text1"/>
                <w:sz w:val="24"/>
                <w:szCs w:val="24"/>
              </w:rPr>
              <w:t xml:space="preserve"> имущество ещё двух многоквартирных жилых домов.</w:t>
            </w:r>
          </w:p>
          <w:p w:rsidR="00832134" w:rsidRPr="00D44DD9" w:rsidRDefault="00832134" w:rsidP="00832134">
            <w:pPr>
              <w:pStyle w:val="ae"/>
              <w:jc w:val="both"/>
              <w:rPr>
                <w:rFonts w:ascii="Times New Roman" w:hAnsi="Times New Roman"/>
                <w:bCs/>
                <w:color w:val="000000" w:themeColor="text1"/>
                <w:sz w:val="24"/>
                <w:szCs w:val="24"/>
              </w:rPr>
            </w:pPr>
            <w:r w:rsidRPr="00D44DD9">
              <w:rPr>
                <w:rFonts w:ascii="Times New Roman" w:hAnsi="Times New Roman"/>
                <w:color w:val="000000" w:themeColor="text1"/>
                <w:sz w:val="24"/>
                <w:szCs w:val="24"/>
              </w:rPr>
              <w:t xml:space="preserve">В районе продолжается реализация программы «Обеспечение жильем молодых семей» Государственной программы Российской Федерации «Обеспечение доступным </w:t>
            </w:r>
            <w:r w:rsidR="00DE2E6E"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и комфортным жильем и коммунальными услугами граждан Российской Федерации». </w:t>
            </w:r>
            <w:r w:rsidR="00DE2E6E"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 xml:space="preserve">За 2020 год обеспечены жильем четыре молодые семьи, освоено всего </w:t>
            </w:r>
            <w:r w:rsidRPr="00D44DD9">
              <w:rPr>
                <w:rFonts w:ascii="Times New Roman" w:hAnsi="Times New Roman"/>
                <w:bCs/>
                <w:color w:val="000000" w:themeColor="text1"/>
                <w:sz w:val="24"/>
                <w:szCs w:val="24"/>
              </w:rPr>
              <w:t>4,3 млн</w:t>
            </w:r>
            <w:r w:rsidR="00A71DC1" w:rsidRPr="00D44DD9">
              <w:rPr>
                <w:rFonts w:ascii="Times New Roman" w:hAnsi="Times New Roman"/>
                <w:bCs/>
                <w:color w:val="000000" w:themeColor="text1"/>
                <w:sz w:val="24"/>
                <w:szCs w:val="24"/>
              </w:rPr>
              <w:t>.</w:t>
            </w:r>
            <w:r w:rsidRPr="00D44DD9">
              <w:rPr>
                <w:rFonts w:ascii="Times New Roman" w:hAnsi="Times New Roman"/>
                <w:bCs/>
                <w:color w:val="000000" w:themeColor="text1"/>
                <w:sz w:val="24"/>
                <w:szCs w:val="24"/>
              </w:rPr>
              <w:t xml:space="preserve"> рублей.                  </w:t>
            </w:r>
            <w:r w:rsidRPr="00D44DD9">
              <w:rPr>
                <w:rFonts w:ascii="Times New Roman" w:hAnsi="Times New Roman"/>
                <w:color w:val="000000" w:themeColor="text1"/>
                <w:sz w:val="24"/>
                <w:szCs w:val="24"/>
              </w:rPr>
              <w:t>В следующем</w:t>
            </w:r>
            <w:r w:rsidRPr="00D44DD9">
              <w:rPr>
                <w:rFonts w:ascii="Times New Roman" w:hAnsi="Times New Roman"/>
                <w:bCs/>
                <w:color w:val="000000" w:themeColor="text1"/>
                <w:sz w:val="24"/>
                <w:szCs w:val="24"/>
              </w:rPr>
              <w:t xml:space="preserve"> </w:t>
            </w:r>
            <w:r w:rsidRPr="00D44DD9">
              <w:rPr>
                <w:rFonts w:ascii="Times New Roman" w:hAnsi="Times New Roman"/>
                <w:color w:val="000000" w:themeColor="text1"/>
                <w:sz w:val="24"/>
                <w:szCs w:val="24"/>
              </w:rPr>
              <w:t>году запланировано продолжить работать в данном направлении.</w:t>
            </w:r>
          </w:p>
          <w:p w:rsidR="00832134" w:rsidRPr="00D44DD9" w:rsidRDefault="00C30E12" w:rsidP="00832134">
            <w:pPr>
              <w:pStyle w:val="ae"/>
              <w:jc w:val="both"/>
              <w:rPr>
                <w:rFonts w:ascii="Times New Roman" w:hAnsi="Times New Roman"/>
                <w:bCs/>
                <w:color w:val="000000" w:themeColor="text1"/>
                <w:sz w:val="24"/>
                <w:szCs w:val="24"/>
              </w:rPr>
            </w:pPr>
            <w:r w:rsidRPr="00D44DD9">
              <w:rPr>
                <w:rFonts w:ascii="Times New Roman" w:hAnsi="Times New Roman"/>
                <w:color w:val="000000" w:themeColor="text1"/>
                <w:sz w:val="24"/>
                <w:szCs w:val="24"/>
              </w:rPr>
              <w:t xml:space="preserve">           </w:t>
            </w:r>
            <w:r w:rsidR="00832134" w:rsidRPr="00D44DD9">
              <w:rPr>
                <w:rFonts w:ascii="Times New Roman" w:hAnsi="Times New Roman"/>
                <w:color w:val="000000" w:themeColor="text1"/>
                <w:sz w:val="24"/>
                <w:szCs w:val="24"/>
              </w:rPr>
              <w:t xml:space="preserve">В рамках подпрограммы выполнения государственных обязательств по обеспечению жильем категорий граждан, установленных федеральным законодательством по категории граждане, признанные в установленном порядке вынужденными переселенцами, и граждане, выехавшие из районов Крайнего Севера, в 2020 году получили государственный сертификат два человека на общую </w:t>
            </w:r>
            <w:r w:rsidR="00832134" w:rsidRPr="00D44DD9">
              <w:rPr>
                <w:rFonts w:ascii="Times New Roman" w:hAnsi="Times New Roman"/>
                <w:bCs/>
                <w:color w:val="000000" w:themeColor="text1"/>
                <w:sz w:val="24"/>
                <w:szCs w:val="24"/>
              </w:rPr>
              <w:t xml:space="preserve">сумму </w:t>
            </w:r>
            <w:r w:rsidR="00A71DC1" w:rsidRPr="00D44DD9">
              <w:rPr>
                <w:rFonts w:ascii="Times New Roman" w:hAnsi="Times New Roman"/>
                <w:bCs/>
                <w:color w:val="000000" w:themeColor="text1"/>
                <w:sz w:val="24"/>
                <w:szCs w:val="24"/>
              </w:rPr>
              <w:t xml:space="preserve">          </w:t>
            </w:r>
            <w:r w:rsidR="00832134" w:rsidRPr="00D44DD9">
              <w:rPr>
                <w:rFonts w:ascii="Times New Roman" w:hAnsi="Times New Roman"/>
                <w:bCs/>
                <w:color w:val="000000" w:themeColor="text1"/>
                <w:sz w:val="24"/>
                <w:szCs w:val="24"/>
              </w:rPr>
              <w:t>4,5 млн</w:t>
            </w:r>
            <w:r w:rsidR="00A71DC1" w:rsidRPr="00D44DD9">
              <w:rPr>
                <w:rFonts w:ascii="Times New Roman" w:hAnsi="Times New Roman"/>
                <w:bCs/>
                <w:color w:val="000000" w:themeColor="text1"/>
                <w:sz w:val="24"/>
                <w:szCs w:val="24"/>
              </w:rPr>
              <w:t>.</w:t>
            </w:r>
            <w:r w:rsidR="00832134" w:rsidRPr="00D44DD9">
              <w:rPr>
                <w:rFonts w:ascii="Times New Roman" w:hAnsi="Times New Roman"/>
                <w:bCs/>
                <w:color w:val="000000" w:themeColor="text1"/>
                <w:sz w:val="24"/>
                <w:szCs w:val="24"/>
              </w:rPr>
              <w:t xml:space="preserve"> рублей.</w:t>
            </w:r>
          </w:p>
          <w:p w:rsidR="00832134" w:rsidRPr="00D44DD9" w:rsidRDefault="00C30E12" w:rsidP="00832134">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832134" w:rsidRPr="00D44DD9">
              <w:rPr>
                <w:rFonts w:ascii="Times New Roman" w:hAnsi="Times New Roman"/>
                <w:color w:val="000000" w:themeColor="text1"/>
                <w:sz w:val="24"/>
                <w:szCs w:val="24"/>
              </w:rPr>
              <w:t xml:space="preserve">Президент России Владимир Путин поставил задачу вывести на новый уровень качество жизни, сделать города и посёлки более комфортными. Как отметил глава государства, жители должны участвовать в формировании своей городской среды, в таком случае их отношение к создаваемым пространствам будет бережным и аккуратным. В рамках реализации регионального проекта «Формирование современной городской среды на территории Белгородской области на 2018-2024 годы» были выполнены работы по реконструкции центрального парка в посёлке Борисовка. Специалисты установили хоккейную площадку с резиновым покрытием. Здесь появилось оборудование для занятий баскетболом, мини-футболом и волейболом. Произведён монтаж карусели и ограждения к ней. Установлена детская игровая площадка (детский </w:t>
            </w:r>
            <w:proofErr w:type="spellStart"/>
            <w:r w:rsidR="00832134" w:rsidRPr="00D44DD9">
              <w:rPr>
                <w:rFonts w:ascii="Times New Roman" w:hAnsi="Times New Roman"/>
                <w:color w:val="000000" w:themeColor="text1"/>
                <w:sz w:val="24"/>
                <w:szCs w:val="24"/>
              </w:rPr>
              <w:t>скалодром</w:t>
            </w:r>
            <w:proofErr w:type="spellEnd"/>
            <w:r w:rsidR="00832134" w:rsidRPr="00D44DD9">
              <w:rPr>
                <w:rFonts w:ascii="Times New Roman" w:hAnsi="Times New Roman"/>
                <w:color w:val="000000" w:themeColor="text1"/>
                <w:sz w:val="24"/>
                <w:szCs w:val="24"/>
              </w:rPr>
              <w:t>). Всего было затрачено 10 млн</w:t>
            </w:r>
            <w:r w:rsidR="0076657A" w:rsidRPr="00D44DD9">
              <w:rPr>
                <w:rFonts w:ascii="Times New Roman" w:hAnsi="Times New Roman"/>
                <w:color w:val="000000" w:themeColor="text1"/>
                <w:sz w:val="24"/>
                <w:szCs w:val="24"/>
              </w:rPr>
              <w:t>.</w:t>
            </w:r>
            <w:r w:rsidR="00832134" w:rsidRPr="00D44DD9">
              <w:rPr>
                <w:rFonts w:ascii="Times New Roman" w:hAnsi="Times New Roman"/>
                <w:color w:val="000000" w:themeColor="text1"/>
                <w:sz w:val="24"/>
                <w:szCs w:val="24"/>
              </w:rPr>
              <w:t xml:space="preserve"> рублей. </w:t>
            </w:r>
          </w:p>
          <w:p w:rsidR="001D7FE2" w:rsidRPr="00D44DD9" w:rsidRDefault="00021A87" w:rsidP="001D7FE2">
            <w:pPr>
              <w:pStyle w:val="ae"/>
              <w:jc w:val="both"/>
              <w:rPr>
                <w:rFonts w:ascii="Times New Roman" w:hAnsi="Times New Roman"/>
                <w:bCs/>
                <w:color w:val="000000" w:themeColor="text1"/>
                <w:sz w:val="24"/>
                <w:szCs w:val="24"/>
              </w:rPr>
            </w:pPr>
            <w:r w:rsidRPr="00D44DD9">
              <w:rPr>
                <w:rFonts w:ascii="Times New Roman" w:hAnsi="Times New Roman" w:cs="Times New Roman"/>
                <w:color w:val="000000" w:themeColor="text1"/>
                <w:sz w:val="24"/>
                <w:szCs w:val="24"/>
              </w:rPr>
              <w:tab/>
            </w:r>
            <w:r w:rsidR="001D7FE2" w:rsidRPr="00D44DD9">
              <w:rPr>
                <w:rFonts w:ascii="Times New Roman" w:hAnsi="Times New Roman"/>
                <w:color w:val="000000" w:themeColor="text1"/>
                <w:sz w:val="24"/>
                <w:szCs w:val="24"/>
              </w:rPr>
              <w:t>По всем населённым пунктам на территории района определена и осуществляется схема сбора твердых коммунальных отходов с контейнерных площадок.</w:t>
            </w:r>
            <w:r w:rsidR="001D7FE2" w:rsidRPr="00D44DD9">
              <w:rPr>
                <w:rFonts w:ascii="Times New Roman" w:hAnsi="Times New Roman"/>
                <w:bCs/>
                <w:color w:val="000000" w:themeColor="text1"/>
                <w:sz w:val="24"/>
                <w:szCs w:val="24"/>
              </w:rPr>
              <w:t xml:space="preserve"> </w:t>
            </w:r>
            <w:r w:rsidR="001D7FE2" w:rsidRPr="00D44DD9">
              <w:rPr>
                <w:rFonts w:ascii="Times New Roman" w:hAnsi="Times New Roman"/>
                <w:color w:val="000000" w:themeColor="text1"/>
                <w:sz w:val="24"/>
                <w:szCs w:val="24"/>
              </w:rPr>
              <w:t xml:space="preserve">Несанкционированных свалок на территории района нет. Главами администраций поселений принимаются все неотложные меры с целью предотвращения их образования. </w:t>
            </w:r>
          </w:p>
          <w:p w:rsidR="001D7FE2" w:rsidRPr="00D44DD9" w:rsidRDefault="00A31D4E" w:rsidP="001D7FE2">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1D7FE2" w:rsidRPr="00D44DD9">
              <w:rPr>
                <w:rFonts w:ascii="Times New Roman" w:hAnsi="Times New Roman"/>
                <w:color w:val="000000" w:themeColor="text1"/>
                <w:sz w:val="24"/>
                <w:szCs w:val="24"/>
              </w:rPr>
              <w:t xml:space="preserve">В Борисовском районе работает стационарный пункт приёма вторичного сырья ООО «Чистый Белый Край». Всеми муниципальными бюджетными учреждениями заключены контракты на оказание услуг по обращению с твёрдыми коммунальными отходами с ООО «Центр экологической безопасности». На территории МАУ </w:t>
            </w:r>
            <w:r w:rsidR="001D7FE2" w:rsidRPr="00D44DD9">
              <w:rPr>
                <w:rFonts w:ascii="Times New Roman" w:hAnsi="Times New Roman"/>
                <w:color w:val="000000" w:themeColor="text1"/>
                <w:sz w:val="24"/>
                <w:szCs w:val="24"/>
              </w:rPr>
              <w:lastRenderedPageBreak/>
              <w:t>Борисовского района «Благоустройство» организована площадка по сбору отработанных шин.</w:t>
            </w:r>
          </w:p>
          <w:p w:rsidR="001D7FE2" w:rsidRPr="00D44DD9" w:rsidRDefault="00A31D4E" w:rsidP="001D7FE2">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1D7FE2" w:rsidRPr="00D44DD9">
              <w:rPr>
                <w:rFonts w:ascii="Times New Roman" w:hAnsi="Times New Roman"/>
                <w:color w:val="000000" w:themeColor="text1"/>
                <w:sz w:val="24"/>
                <w:szCs w:val="24"/>
              </w:rPr>
              <w:t>В каждом поселении организован пункт приёма ртутьсодержащих отходов и отработанных источников питания, между администрациями поселений и специализированной организацией заключён договор на принятие вышеуказанных отходов.</w:t>
            </w:r>
          </w:p>
          <w:p w:rsidR="00287EED" w:rsidRPr="00D44DD9" w:rsidRDefault="00287EED" w:rsidP="001D7FE2">
            <w:pPr>
              <w:pStyle w:val="ae"/>
              <w:jc w:val="both"/>
              <w:rPr>
                <w:rFonts w:ascii="Times New Roman" w:hAnsi="Times New Roman"/>
                <w:color w:val="000000" w:themeColor="text1"/>
                <w:sz w:val="24"/>
                <w:szCs w:val="24"/>
              </w:rPr>
            </w:pPr>
          </w:p>
          <w:p w:rsidR="00A33565" w:rsidRPr="00D44DD9" w:rsidRDefault="003E5C16" w:rsidP="00D44DD9">
            <w:pPr>
              <w:spacing w:after="0" w:line="240" w:lineRule="auto"/>
              <w:ind w:right="-1" w:firstLine="600"/>
              <w:jc w:val="both"/>
              <w:rPr>
                <w:rFonts w:ascii="Times New Roman" w:eastAsia="Times New Roman" w:hAnsi="Times New Roman" w:cs="Times New Roman"/>
                <w:b/>
                <w:color w:val="000000" w:themeColor="text1"/>
                <w:sz w:val="24"/>
                <w:szCs w:val="24"/>
                <w:u w:val="single"/>
                <w:lang w:eastAsia="ru-RU"/>
              </w:rPr>
            </w:pPr>
            <w:r w:rsidRPr="00D44DD9">
              <w:rPr>
                <w:rFonts w:ascii="Times New Roman" w:eastAsia="Times New Roman" w:hAnsi="Times New Roman" w:cs="Times New Roman"/>
                <w:b/>
                <w:color w:val="000000" w:themeColor="text1"/>
                <w:sz w:val="24"/>
                <w:szCs w:val="24"/>
                <w:u w:val="single"/>
                <w:lang w:eastAsia="ru-RU"/>
              </w:rPr>
              <w:t>Рынок труда:</w:t>
            </w:r>
          </w:p>
          <w:p w:rsidR="00FF670B" w:rsidRPr="00D44DD9" w:rsidRDefault="00777103" w:rsidP="00FF670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FF670B" w:rsidRPr="00D44DD9">
              <w:rPr>
                <w:rFonts w:ascii="Times New Roman" w:hAnsi="Times New Roman"/>
                <w:color w:val="000000" w:themeColor="text1"/>
                <w:sz w:val="24"/>
                <w:szCs w:val="24"/>
              </w:rPr>
              <w:t>За отчётный период уровень безработицы составил 0,93%. В государственное учреждение «Центр занятости населения Борисовского района» обратились по вопросу трудоустройства 685 человек, из них 466 нашли работу. С учётом трудоустроенных после переобучения уровень трудоустройства составил 69,0%. Общая сумма выплат пособий по безработице за 2020 год составила 17,1 млн</w:t>
            </w:r>
            <w:r w:rsidR="00A71DC1" w:rsidRPr="00D44DD9">
              <w:rPr>
                <w:rFonts w:ascii="Times New Roman" w:hAnsi="Times New Roman"/>
                <w:color w:val="000000" w:themeColor="text1"/>
                <w:sz w:val="24"/>
                <w:szCs w:val="24"/>
              </w:rPr>
              <w:t>.</w:t>
            </w:r>
            <w:r w:rsidR="00FF670B" w:rsidRPr="00D44DD9">
              <w:rPr>
                <w:rFonts w:ascii="Times New Roman" w:hAnsi="Times New Roman"/>
                <w:color w:val="000000" w:themeColor="text1"/>
                <w:sz w:val="24"/>
                <w:szCs w:val="24"/>
              </w:rPr>
              <w:t xml:space="preserve"> рублей.</w:t>
            </w:r>
          </w:p>
          <w:p w:rsidR="00FF670B" w:rsidRPr="00D44DD9" w:rsidRDefault="00777103" w:rsidP="00FF670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FF670B" w:rsidRPr="00D44DD9">
              <w:rPr>
                <w:rFonts w:ascii="Times New Roman" w:hAnsi="Times New Roman"/>
                <w:color w:val="000000" w:themeColor="text1"/>
                <w:sz w:val="24"/>
                <w:szCs w:val="24"/>
              </w:rPr>
              <w:t xml:space="preserve">Среднемесячная номинальная  начисленная заработная плата в районе за январь-ноябрь 2020 года составила 34,3 тыс. рублей, что на 15% больше предыдущего года. </w:t>
            </w:r>
          </w:p>
          <w:p w:rsidR="00FF670B" w:rsidRPr="00D44DD9" w:rsidRDefault="00FF670B" w:rsidP="00FF670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В ходе реализации проекта «Снижение уровня неформальной занятости на территории Борисовского района» в рамках работы комиссии по противодействию нелегальным трудовым отношениям в течение 2020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районной комиссии обследовано более </w:t>
            </w:r>
            <w:r w:rsidR="00562D99" w:rsidRPr="00D44DD9">
              <w:rPr>
                <w:rFonts w:ascii="Times New Roman" w:hAnsi="Times New Roman"/>
                <w:color w:val="000000" w:themeColor="text1"/>
                <w:sz w:val="24"/>
                <w:szCs w:val="24"/>
              </w:rPr>
              <w:t xml:space="preserve">              </w:t>
            </w:r>
            <w:r w:rsidRPr="00D44DD9">
              <w:rPr>
                <w:rFonts w:ascii="Times New Roman" w:hAnsi="Times New Roman"/>
                <w:color w:val="000000" w:themeColor="text1"/>
                <w:sz w:val="24"/>
                <w:szCs w:val="24"/>
              </w:rPr>
              <w:t>163 организаций малого предпринимательства, проведено 23 заседания, на которых заслушано более ста руководителей организаций, допустивших нарушения требований законодательства.</w:t>
            </w:r>
          </w:p>
          <w:p w:rsidR="003E5C16" w:rsidRPr="00D44DD9" w:rsidRDefault="00777103" w:rsidP="00FF670B">
            <w:pPr>
              <w:pStyle w:val="ae"/>
              <w:jc w:val="both"/>
              <w:rPr>
                <w:rFonts w:ascii="Times New Roman" w:hAnsi="Times New Roman"/>
                <w:color w:val="000000" w:themeColor="text1"/>
                <w:sz w:val="24"/>
                <w:szCs w:val="24"/>
              </w:rPr>
            </w:pPr>
            <w:r w:rsidRPr="00D44DD9">
              <w:rPr>
                <w:rFonts w:ascii="Times New Roman" w:hAnsi="Times New Roman"/>
                <w:color w:val="000000" w:themeColor="text1"/>
                <w:sz w:val="24"/>
                <w:szCs w:val="24"/>
              </w:rPr>
              <w:t xml:space="preserve">        </w:t>
            </w:r>
            <w:r w:rsidR="00FF670B" w:rsidRPr="00D44DD9">
              <w:rPr>
                <w:rFonts w:ascii="Times New Roman" w:hAnsi="Times New Roman"/>
                <w:color w:val="000000" w:themeColor="text1"/>
                <w:sz w:val="24"/>
                <w:szCs w:val="24"/>
              </w:rPr>
              <w:t>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физических лиц в сумме более 19,1 млн</w:t>
            </w:r>
            <w:r w:rsidR="0076657A" w:rsidRPr="00D44DD9">
              <w:rPr>
                <w:rFonts w:ascii="Times New Roman" w:hAnsi="Times New Roman"/>
                <w:color w:val="000000" w:themeColor="text1"/>
                <w:sz w:val="24"/>
                <w:szCs w:val="24"/>
              </w:rPr>
              <w:t>.</w:t>
            </w:r>
            <w:r w:rsidR="00FF670B" w:rsidRPr="00D44DD9">
              <w:rPr>
                <w:rFonts w:ascii="Times New Roman" w:hAnsi="Times New Roman"/>
                <w:color w:val="000000" w:themeColor="text1"/>
                <w:sz w:val="24"/>
                <w:szCs w:val="24"/>
              </w:rPr>
              <w:t xml:space="preserve"> рублей.</w:t>
            </w:r>
          </w:p>
        </w:tc>
      </w:tr>
      <w:tr w:rsidR="00370247" w:rsidRPr="00921520" w:rsidTr="00EB64A0">
        <w:tc>
          <w:tcPr>
            <w:tcW w:w="1702" w:type="dxa"/>
            <w:shd w:val="clear" w:color="auto" w:fill="auto"/>
          </w:tcPr>
          <w:p w:rsidR="00FA7732" w:rsidRPr="00921520" w:rsidRDefault="00396DED" w:rsidP="00E353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A7732" w:rsidRPr="00921520">
              <w:rPr>
                <w:rFonts w:ascii="Times New Roman" w:eastAsia="Times New Roman" w:hAnsi="Times New Roman" w:cs="Times New Roman"/>
                <w:sz w:val="24"/>
                <w:szCs w:val="24"/>
                <w:lang w:eastAsia="ru-RU"/>
              </w:rPr>
              <w:t xml:space="preserve">Перечень </w:t>
            </w:r>
            <w:r w:rsidR="00370247" w:rsidRPr="00921520">
              <w:rPr>
                <w:rFonts w:ascii="Times New Roman" w:eastAsia="Times New Roman" w:hAnsi="Times New Roman" w:cs="Times New Roman"/>
                <w:sz w:val="24"/>
                <w:szCs w:val="24"/>
                <w:lang w:eastAsia="ru-RU"/>
              </w:rPr>
              <w:t xml:space="preserve"> основных </w:t>
            </w:r>
            <w:r w:rsidR="00FA7732" w:rsidRPr="00921520">
              <w:rPr>
                <w:rFonts w:ascii="Times New Roman" w:eastAsia="Times New Roman" w:hAnsi="Times New Roman" w:cs="Times New Roman"/>
                <w:sz w:val="24"/>
                <w:szCs w:val="24"/>
                <w:lang w:eastAsia="ru-RU"/>
              </w:rPr>
              <w:t>предприятий и учреждений (с указанием адреса, телефона/ факса, Ф.ИО руководителя)</w:t>
            </w:r>
          </w:p>
        </w:tc>
        <w:tc>
          <w:tcPr>
            <w:tcW w:w="9355" w:type="dxa"/>
            <w:shd w:val="clear" w:color="auto" w:fill="auto"/>
          </w:tcPr>
          <w:p w:rsidR="00FA7732" w:rsidRPr="00D44DD9" w:rsidRDefault="00EB64A0" w:rsidP="00E3530E">
            <w:pPr>
              <w:spacing w:after="0" w:line="240" w:lineRule="auto"/>
              <w:jc w:val="center"/>
              <w:rPr>
                <w:rFonts w:ascii="Times New Roman" w:eastAsia="Times New Roman" w:hAnsi="Times New Roman" w:cs="Times New Roman"/>
                <w:b/>
                <w:color w:val="000000" w:themeColor="text1"/>
                <w:sz w:val="24"/>
                <w:szCs w:val="24"/>
                <w:lang w:eastAsia="ru-RU"/>
              </w:rPr>
            </w:pPr>
            <w:r w:rsidRPr="00D44DD9">
              <w:rPr>
                <w:rFonts w:ascii="Times New Roman" w:eastAsia="Times New Roman" w:hAnsi="Times New Roman" w:cs="Times New Roman"/>
                <w:b/>
                <w:color w:val="000000" w:themeColor="text1"/>
                <w:sz w:val="24"/>
                <w:szCs w:val="24"/>
                <w:lang w:eastAsia="ru-RU"/>
              </w:rPr>
              <w:t>Общеобразовательные учреждения</w:t>
            </w:r>
          </w:p>
          <w:p w:rsidR="00EB64A0" w:rsidRPr="00D44DD9" w:rsidRDefault="00EB64A0" w:rsidP="00E3530E">
            <w:pPr>
              <w:spacing w:after="0" w:line="240" w:lineRule="auto"/>
              <w:ind w:firstLine="317"/>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Байцуровская</w:t>
            </w:r>
            <w:proofErr w:type="spellEnd"/>
            <w:r w:rsidRPr="00D44DD9">
              <w:rPr>
                <w:rFonts w:ascii="Times New Roman" w:eastAsia="Times New Roman" w:hAnsi="Times New Roman" w:cs="Times New Roman"/>
                <w:color w:val="000000" w:themeColor="text1"/>
                <w:sz w:val="24"/>
                <w:szCs w:val="24"/>
                <w:u w:val="single"/>
                <w:lang w:eastAsia="ru-RU"/>
              </w:rPr>
              <w:t xml:space="preserve"> основная общеобразовательная школа»,</w:t>
            </w:r>
            <w:r w:rsidRPr="00D44DD9">
              <w:rPr>
                <w:rFonts w:ascii="Times New Roman" w:eastAsia="Times New Roman" w:hAnsi="Times New Roman" w:cs="Times New Roman"/>
                <w:color w:val="000000" w:themeColor="text1"/>
                <w:sz w:val="24"/>
                <w:szCs w:val="24"/>
                <w:lang w:eastAsia="ru-RU"/>
              </w:rPr>
              <w:t xml:space="preserve"> Телефон: +7 (47246) 5-91-20</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6" w:history="1">
              <w:r w:rsidRPr="00D44DD9">
                <w:rPr>
                  <w:rFonts w:ascii="Times New Roman" w:eastAsia="Times New Roman" w:hAnsi="Times New Roman" w:cs="Times New Roman"/>
                  <w:color w:val="000000" w:themeColor="text1"/>
                  <w:sz w:val="24"/>
                  <w:szCs w:val="24"/>
                  <w:lang w:eastAsia="ru-RU"/>
                </w:rPr>
                <w:t>baycuri-school@mail.ru</w:t>
              </w:r>
            </w:hyperlink>
            <w:r w:rsidRPr="00D44DD9">
              <w:rPr>
                <w:rFonts w:ascii="Times New Roman" w:hAnsi="Times New Roman" w:cs="Times New Roman"/>
                <w:color w:val="000000" w:themeColor="text1"/>
                <w:sz w:val="24"/>
                <w:szCs w:val="24"/>
              </w:rPr>
              <w:t xml:space="preserve">, директор - </w:t>
            </w:r>
            <w:r w:rsidRPr="00D44DD9">
              <w:rPr>
                <w:rFonts w:ascii="Times New Roman" w:eastAsia="Times New Roman" w:hAnsi="Times New Roman" w:cs="Times New Roman"/>
                <w:color w:val="000000" w:themeColor="text1"/>
                <w:sz w:val="24"/>
                <w:szCs w:val="24"/>
                <w:lang w:eastAsia="ru-RU"/>
              </w:rPr>
              <w:t>Кривошей Татьяна Васильевна;</w:t>
            </w:r>
          </w:p>
          <w:p w:rsidR="00EB64A0" w:rsidRPr="00D44DD9" w:rsidRDefault="00EB64A0"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«Березовская средняя общеобразовательная школа имени С.Н.Климова»</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5-63-41</w:t>
            </w:r>
            <w:r w:rsidR="0024536E" w:rsidRPr="00D44DD9">
              <w:rPr>
                <w:rFonts w:ascii="Times New Roman" w:hAnsi="Times New Roman" w:cs="Times New Roman"/>
                <w:color w:val="000000" w:themeColor="text1"/>
                <w:sz w:val="24"/>
                <w:szCs w:val="24"/>
              </w:rPr>
              <w:t xml:space="preserve"> </w:t>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7" w:history="1">
              <w:r w:rsidRPr="00D44DD9">
                <w:rPr>
                  <w:rStyle w:val="a6"/>
                  <w:rFonts w:ascii="Times New Roman" w:hAnsi="Times New Roman" w:cs="Times New Roman"/>
                  <w:color w:val="000000" w:themeColor="text1"/>
                  <w:sz w:val="24"/>
                  <w:szCs w:val="24"/>
                  <w:u w:val="none"/>
                </w:rPr>
                <w:t>berezaklim@mail.ru</w:t>
              </w:r>
            </w:hyperlink>
            <w:r w:rsidRPr="00D44DD9">
              <w:rPr>
                <w:rFonts w:ascii="Times New Roman" w:hAnsi="Times New Roman" w:cs="Times New Roman"/>
                <w:color w:val="000000" w:themeColor="text1"/>
                <w:sz w:val="24"/>
                <w:szCs w:val="24"/>
              </w:rPr>
              <w:t xml:space="preserve">, </w:t>
            </w:r>
            <w:r w:rsidRPr="00D44DD9">
              <w:rPr>
                <w:rFonts w:ascii="Times New Roman" w:eastAsia="Times New Roman" w:hAnsi="Times New Roman" w:cs="Times New Roman"/>
                <w:color w:val="000000" w:themeColor="text1"/>
                <w:sz w:val="24"/>
                <w:szCs w:val="24"/>
                <w:lang w:eastAsia="ru-RU"/>
              </w:rPr>
              <w:t xml:space="preserve">директор - </w:t>
            </w:r>
            <w:hyperlink r:id="rId8" w:history="1">
              <w:r w:rsidR="00CF7F7E" w:rsidRPr="00D44DD9">
                <w:rPr>
                  <w:rStyle w:val="a6"/>
                  <w:rFonts w:ascii="Times New Roman" w:hAnsi="Times New Roman" w:cs="Times New Roman"/>
                  <w:color w:val="000000" w:themeColor="text1"/>
                  <w:sz w:val="24"/>
                  <w:szCs w:val="24"/>
                  <w:u w:val="none"/>
                </w:rPr>
                <w:t>Хуторная Наталья Александровна</w:t>
              </w:r>
            </w:hyperlink>
            <w:r w:rsidRPr="00D44DD9">
              <w:rPr>
                <w:rFonts w:ascii="Times New Roman" w:eastAsia="Times New Roman" w:hAnsi="Times New Roman" w:cs="Times New Roman"/>
                <w:color w:val="000000" w:themeColor="text1"/>
                <w:sz w:val="24"/>
                <w:szCs w:val="24"/>
                <w:lang w:eastAsia="ru-RU"/>
              </w:rPr>
              <w:t>;</w:t>
            </w:r>
          </w:p>
          <w:p w:rsidR="00EB64A0" w:rsidRPr="00D44DD9" w:rsidRDefault="00EB64A0"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«Борисовская средняя общеобразовательная школа №1 имени героя советского союза А.М. Рудого»</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 xml:space="preserve">Телефон:+7(47246)5-10-27 </w:t>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9" w:history="1">
              <w:r w:rsidRPr="00D44DD9">
                <w:rPr>
                  <w:rStyle w:val="a6"/>
                  <w:rFonts w:ascii="Times New Roman" w:hAnsi="Times New Roman" w:cs="Times New Roman"/>
                  <w:color w:val="000000" w:themeColor="text1"/>
                  <w:sz w:val="24"/>
                  <w:szCs w:val="24"/>
                  <w:u w:val="none"/>
                </w:rPr>
                <w:t>b_school_1@mail.ru</w:t>
              </w:r>
            </w:hyperlink>
            <w:r w:rsidRPr="00D44DD9">
              <w:rPr>
                <w:rFonts w:ascii="Times New Roman" w:hAnsi="Times New Roman" w:cs="Times New Roman"/>
                <w:color w:val="000000" w:themeColor="text1"/>
                <w:sz w:val="24"/>
                <w:szCs w:val="24"/>
              </w:rPr>
              <w:t xml:space="preserve">, директор - </w:t>
            </w:r>
            <w:r w:rsidR="00D558B5" w:rsidRPr="00D44DD9">
              <w:rPr>
                <w:rStyle w:val="company-infotext"/>
                <w:rFonts w:ascii="Times New Roman" w:hAnsi="Times New Roman" w:cs="Times New Roman"/>
                <w:color w:val="000000" w:themeColor="text1"/>
                <w:sz w:val="24"/>
                <w:szCs w:val="24"/>
              </w:rPr>
              <w:t>Головко Ирина Васильевна</w:t>
            </w:r>
            <w:r w:rsidRPr="00D44DD9">
              <w:rPr>
                <w:rFonts w:ascii="Times New Roman" w:eastAsia="Times New Roman" w:hAnsi="Times New Roman" w:cs="Times New Roman"/>
                <w:color w:val="000000" w:themeColor="text1"/>
                <w:sz w:val="24"/>
                <w:szCs w:val="24"/>
                <w:lang w:eastAsia="ru-RU"/>
              </w:rPr>
              <w:t>;</w:t>
            </w:r>
          </w:p>
          <w:p w:rsidR="00EB64A0" w:rsidRPr="00D44DD9" w:rsidRDefault="00EB64A0"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Борисовская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 № 2»</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5-12-36</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0" w:history="1">
              <w:r w:rsidRPr="00D44DD9">
                <w:rPr>
                  <w:rStyle w:val="a6"/>
                  <w:rFonts w:ascii="Times New Roman" w:hAnsi="Times New Roman" w:cs="Times New Roman"/>
                  <w:color w:val="000000" w:themeColor="text1"/>
                  <w:sz w:val="24"/>
                  <w:szCs w:val="24"/>
                  <w:u w:val="none"/>
                </w:rPr>
                <w:t>school2-bor@mail.ru</w:t>
              </w:r>
            </w:hyperlink>
            <w:r w:rsidRPr="00D44DD9">
              <w:rPr>
                <w:rFonts w:ascii="Times New Roman" w:hAnsi="Times New Roman" w:cs="Times New Roman"/>
                <w:color w:val="000000" w:themeColor="text1"/>
                <w:sz w:val="24"/>
                <w:szCs w:val="24"/>
              </w:rPr>
              <w:t xml:space="preserve">, </w:t>
            </w:r>
            <w:r w:rsidRPr="00D44DD9">
              <w:rPr>
                <w:rFonts w:ascii="Times New Roman" w:eastAsia="Times New Roman" w:hAnsi="Times New Roman" w:cs="Times New Roman"/>
                <w:color w:val="000000" w:themeColor="text1"/>
                <w:sz w:val="24"/>
                <w:szCs w:val="24"/>
                <w:lang w:eastAsia="ru-RU"/>
              </w:rPr>
              <w:t xml:space="preserve"> директор - Иванчук Елена Васильевна</w:t>
            </w:r>
            <w:r w:rsidR="00362B17" w:rsidRPr="00D44DD9">
              <w:rPr>
                <w:rFonts w:ascii="Times New Roman" w:eastAsia="Times New Roman" w:hAnsi="Times New Roman" w:cs="Times New Roman"/>
                <w:color w:val="000000" w:themeColor="text1"/>
                <w:sz w:val="24"/>
                <w:szCs w:val="24"/>
                <w:lang w:eastAsia="ru-RU"/>
              </w:rPr>
              <w:t>;</w:t>
            </w:r>
          </w:p>
          <w:p w:rsidR="00362B17" w:rsidRPr="00D44DD9" w:rsidRDefault="00362B17"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Борисовская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 имени Кирова»</w:t>
            </w:r>
            <w:r w:rsidRPr="00D44DD9">
              <w:rPr>
                <w:rFonts w:ascii="Times New Roman" w:eastAsia="Times New Roman" w:hAnsi="Times New Roman" w:cs="Times New Roman"/>
                <w:color w:val="000000" w:themeColor="text1"/>
                <w:sz w:val="24"/>
                <w:szCs w:val="24"/>
                <w:lang w:eastAsia="ru-RU"/>
              </w:rPr>
              <w:t>, т</w:t>
            </w:r>
            <w:r w:rsidRPr="00D44DD9">
              <w:rPr>
                <w:rFonts w:ascii="Times New Roman" w:hAnsi="Times New Roman" w:cs="Times New Roman"/>
                <w:color w:val="000000" w:themeColor="text1"/>
                <w:sz w:val="24"/>
                <w:szCs w:val="24"/>
              </w:rPr>
              <w:t>елефон: +7 (47246) 5-18-87</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1" w:history="1">
              <w:r w:rsidRPr="00D44DD9">
                <w:rPr>
                  <w:rStyle w:val="a6"/>
                  <w:rFonts w:ascii="Times New Roman" w:hAnsi="Times New Roman" w:cs="Times New Roman"/>
                  <w:color w:val="000000" w:themeColor="text1"/>
                  <w:sz w:val="24"/>
                  <w:szCs w:val="24"/>
                  <w:u w:val="none"/>
                </w:rPr>
                <w:t>gala5553@yandex.ru</w:t>
              </w:r>
            </w:hyperlink>
            <w:r w:rsidRPr="00D44DD9">
              <w:rPr>
                <w:rFonts w:ascii="Times New Roman" w:hAnsi="Times New Roman" w:cs="Times New Roman"/>
                <w:color w:val="000000" w:themeColor="text1"/>
                <w:sz w:val="24"/>
                <w:szCs w:val="24"/>
              </w:rPr>
              <w:t xml:space="preserve">, директор - </w:t>
            </w:r>
            <w:r w:rsidR="009F703A" w:rsidRPr="00D44DD9">
              <w:rPr>
                <w:rStyle w:val="company-infotext"/>
                <w:rFonts w:ascii="Times New Roman" w:hAnsi="Times New Roman" w:cs="Times New Roman"/>
                <w:color w:val="000000" w:themeColor="text1"/>
                <w:sz w:val="24"/>
                <w:szCs w:val="24"/>
              </w:rPr>
              <w:t>Корецкая Людмила Николаевна</w:t>
            </w:r>
            <w:r w:rsidRPr="00D44DD9">
              <w:rPr>
                <w:rFonts w:ascii="Times New Roman" w:eastAsia="Times New Roman" w:hAnsi="Times New Roman" w:cs="Times New Roman"/>
                <w:color w:val="000000" w:themeColor="text1"/>
                <w:sz w:val="24"/>
                <w:szCs w:val="24"/>
                <w:lang w:eastAsia="ru-RU"/>
              </w:rPr>
              <w:t>;</w:t>
            </w:r>
          </w:p>
          <w:p w:rsidR="00362B17" w:rsidRPr="00D44DD9" w:rsidRDefault="00362B17"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Борисовская</w:t>
            </w:r>
            <w:proofErr w:type="spellEnd"/>
            <w:r w:rsidRPr="00D44DD9">
              <w:rPr>
                <w:rFonts w:ascii="Times New Roman" w:eastAsia="Times New Roman" w:hAnsi="Times New Roman" w:cs="Times New Roman"/>
                <w:color w:val="000000" w:themeColor="text1"/>
                <w:sz w:val="24"/>
                <w:szCs w:val="24"/>
                <w:u w:val="single"/>
                <w:lang w:eastAsia="ru-RU"/>
              </w:rPr>
              <w:t xml:space="preserve"> основная общеобразовательная школа №4»</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5-30-93</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2" w:history="1">
              <w:r w:rsidRPr="00D44DD9">
                <w:rPr>
                  <w:rStyle w:val="a6"/>
                  <w:rFonts w:ascii="Times New Roman" w:hAnsi="Times New Roman" w:cs="Times New Roman"/>
                  <w:color w:val="000000" w:themeColor="text1"/>
                  <w:sz w:val="24"/>
                  <w:szCs w:val="24"/>
                  <w:u w:val="none"/>
                </w:rPr>
                <w:t>school4_bor@mail.ru</w:t>
              </w:r>
            </w:hyperlink>
            <w:r w:rsidRPr="00D44DD9">
              <w:rPr>
                <w:rFonts w:ascii="Times New Roman" w:hAnsi="Times New Roman" w:cs="Times New Roman"/>
                <w:color w:val="000000" w:themeColor="text1"/>
                <w:sz w:val="24"/>
                <w:szCs w:val="24"/>
              </w:rPr>
              <w:t xml:space="preserve">, директор - </w:t>
            </w:r>
            <w:proofErr w:type="spellStart"/>
            <w:r w:rsidRPr="00D44DD9">
              <w:rPr>
                <w:rFonts w:ascii="Times New Roman" w:eastAsia="Times New Roman" w:hAnsi="Times New Roman" w:cs="Times New Roman"/>
                <w:color w:val="000000" w:themeColor="text1"/>
                <w:sz w:val="24"/>
                <w:szCs w:val="24"/>
                <w:lang w:eastAsia="ru-RU"/>
              </w:rPr>
              <w:t>Скрынник</w:t>
            </w:r>
            <w:proofErr w:type="spellEnd"/>
            <w:r w:rsidRPr="00D44DD9">
              <w:rPr>
                <w:rFonts w:ascii="Times New Roman" w:eastAsia="Times New Roman" w:hAnsi="Times New Roman" w:cs="Times New Roman"/>
                <w:color w:val="000000" w:themeColor="text1"/>
                <w:sz w:val="24"/>
                <w:szCs w:val="24"/>
                <w:lang w:eastAsia="ru-RU"/>
              </w:rPr>
              <w:t xml:space="preserve"> Марина Николаевна</w:t>
            </w:r>
            <w:r w:rsidR="009479D9" w:rsidRPr="00D44DD9">
              <w:rPr>
                <w:rFonts w:ascii="Times New Roman" w:eastAsia="Times New Roman" w:hAnsi="Times New Roman" w:cs="Times New Roman"/>
                <w:color w:val="000000" w:themeColor="text1"/>
                <w:sz w:val="24"/>
                <w:szCs w:val="24"/>
                <w:lang w:eastAsia="ru-RU"/>
              </w:rPr>
              <w:t>;</w:t>
            </w:r>
          </w:p>
          <w:p w:rsidR="009479D9" w:rsidRPr="00D44DD9" w:rsidRDefault="009479D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Грузсчанская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5-94-32</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3" w:history="1">
              <w:r w:rsidRPr="00D44DD9">
                <w:rPr>
                  <w:rStyle w:val="a6"/>
                  <w:rFonts w:ascii="Times New Roman" w:hAnsi="Times New Roman" w:cs="Times New Roman"/>
                  <w:color w:val="000000" w:themeColor="text1"/>
                  <w:sz w:val="24"/>
                  <w:szCs w:val="24"/>
                  <w:u w:val="none"/>
                </w:rPr>
                <w:t>gruz-school@mail.ru</w:t>
              </w:r>
            </w:hyperlink>
            <w:r w:rsidRPr="00D44DD9">
              <w:rPr>
                <w:rFonts w:ascii="Times New Roman" w:hAnsi="Times New Roman" w:cs="Times New Roman"/>
                <w:color w:val="000000" w:themeColor="text1"/>
                <w:sz w:val="24"/>
                <w:szCs w:val="24"/>
              </w:rPr>
              <w:t xml:space="preserve">, директор  - </w:t>
            </w:r>
            <w:proofErr w:type="spellStart"/>
            <w:r w:rsidRPr="00D44DD9">
              <w:rPr>
                <w:rFonts w:ascii="Times New Roman" w:eastAsia="Times New Roman" w:hAnsi="Times New Roman" w:cs="Times New Roman"/>
                <w:color w:val="000000" w:themeColor="text1"/>
                <w:sz w:val="24"/>
                <w:szCs w:val="24"/>
                <w:lang w:eastAsia="ru-RU"/>
              </w:rPr>
              <w:t>Помогаева</w:t>
            </w:r>
            <w:proofErr w:type="spellEnd"/>
            <w:r w:rsidRPr="00D44DD9">
              <w:rPr>
                <w:rFonts w:ascii="Times New Roman" w:eastAsia="Times New Roman" w:hAnsi="Times New Roman" w:cs="Times New Roman"/>
                <w:color w:val="000000" w:themeColor="text1"/>
                <w:sz w:val="24"/>
                <w:szCs w:val="24"/>
                <w:lang w:eastAsia="ru-RU"/>
              </w:rPr>
              <w:t xml:space="preserve"> Светлана Николаевна;</w:t>
            </w:r>
          </w:p>
          <w:p w:rsidR="009479D9" w:rsidRPr="00D44DD9" w:rsidRDefault="009479D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«Крюковская средняя общеобразовательная школа»</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5-96-25</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lastRenderedPageBreak/>
              <w:t>e-mail</w:t>
            </w:r>
            <w:proofErr w:type="spellEnd"/>
            <w:r w:rsidRPr="00D44DD9">
              <w:rPr>
                <w:rFonts w:ascii="Times New Roman" w:hAnsi="Times New Roman" w:cs="Times New Roman"/>
                <w:color w:val="000000" w:themeColor="text1"/>
                <w:sz w:val="24"/>
                <w:szCs w:val="24"/>
              </w:rPr>
              <w:t xml:space="preserve">: </w:t>
            </w:r>
            <w:hyperlink r:id="rId14" w:history="1">
              <w:r w:rsidRPr="00D44DD9">
                <w:rPr>
                  <w:rStyle w:val="a6"/>
                  <w:rFonts w:ascii="Times New Roman" w:hAnsi="Times New Roman" w:cs="Times New Roman"/>
                  <w:color w:val="000000" w:themeColor="text1"/>
                  <w:sz w:val="24"/>
                  <w:szCs w:val="24"/>
                  <w:u w:val="none"/>
                </w:rPr>
                <w:t>krukovschool1@rambler.ru</w:t>
              </w:r>
            </w:hyperlink>
            <w:r w:rsidRPr="00D44DD9">
              <w:rPr>
                <w:rFonts w:ascii="Times New Roman" w:hAnsi="Times New Roman" w:cs="Times New Roman"/>
                <w:color w:val="000000" w:themeColor="text1"/>
                <w:sz w:val="24"/>
                <w:szCs w:val="24"/>
              </w:rPr>
              <w:t xml:space="preserve">, , директор - </w:t>
            </w:r>
            <w:r w:rsidRPr="00D44DD9">
              <w:rPr>
                <w:rFonts w:ascii="Times New Roman" w:eastAsia="Times New Roman" w:hAnsi="Times New Roman" w:cs="Times New Roman"/>
                <w:color w:val="000000" w:themeColor="text1"/>
                <w:sz w:val="24"/>
                <w:szCs w:val="24"/>
                <w:lang w:eastAsia="ru-RU"/>
              </w:rPr>
              <w:t>Колесник Алексей Тихонович;</w:t>
            </w:r>
          </w:p>
          <w:p w:rsidR="009479D9" w:rsidRPr="00D44DD9" w:rsidRDefault="009479D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Октябрьскоготнянская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 xml:space="preserve">Телефон: +7 (47246) 2-51-48 </w:t>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5" w:history="1">
              <w:r w:rsidRPr="00D44DD9">
                <w:rPr>
                  <w:rStyle w:val="a6"/>
                  <w:rFonts w:ascii="Times New Roman" w:hAnsi="Times New Roman" w:cs="Times New Roman"/>
                  <w:color w:val="000000" w:themeColor="text1"/>
                  <w:sz w:val="24"/>
                  <w:szCs w:val="24"/>
                  <w:u w:val="none"/>
                </w:rPr>
                <w:t>o.gotnya@gmail.com</w:t>
              </w:r>
            </w:hyperlink>
            <w:r w:rsidRPr="00D44DD9">
              <w:rPr>
                <w:rFonts w:ascii="Times New Roman" w:hAnsi="Times New Roman" w:cs="Times New Roman"/>
                <w:color w:val="000000" w:themeColor="text1"/>
                <w:sz w:val="24"/>
                <w:szCs w:val="24"/>
              </w:rPr>
              <w:t xml:space="preserve">, </w:t>
            </w:r>
            <w:r w:rsidRPr="00D44DD9">
              <w:rPr>
                <w:rFonts w:ascii="Times New Roman" w:eastAsia="Times New Roman" w:hAnsi="Times New Roman" w:cs="Times New Roman"/>
                <w:color w:val="000000" w:themeColor="text1"/>
                <w:sz w:val="24"/>
                <w:szCs w:val="24"/>
                <w:lang w:eastAsia="ru-RU"/>
              </w:rPr>
              <w:t>Мирошниченко Татьяна Петровна;</w:t>
            </w:r>
          </w:p>
          <w:p w:rsidR="009479D9" w:rsidRPr="00D44DD9" w:rsidRDefault="009479D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Новоборисовская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 имени </w:t>
            </w:r>
            <w:proofErr w:type="spellStart"/>
            <w:r w:rsidRPr="00D44DD9">
              <w:rPr>
                <w:rFonts w:ascii="Times New Roman" w:eastAsia="Times New Roman" w:hAnsi="Times New Roman" w:cs="Times New Roman"/>
                <w:color w:val="000000" w:themeColor="text1"/>
                <w:sz w:val="24"/>
                <w:szCs w:val="24"/>
                <w:u w:val="single"/>
                <w:lang w:eastAsia="ru-RU"/>
              </w:rPr>
              <w:t>Сырового</w:t>
            </w:r>
            <w:proofErr w:type="spellEnd"/>
            <w:r w:rsidRPr="00D44DD9">
              <w:rPr>
                <w:rFonts w:ascii="Times New Roman" w:eastAsia="Times New Roman" w:hAnsi="Times New Roman" w:cs="Times New Roman"/>
                <w:color w:val="000000" w:themeColor="text1"/>
                <w:sz w:val="24"/>
                <w:szCs w:val="24"/>
                <w:u w:val="single"/>
                <w:lang w:eastAsia="ru-RU"/>
              </w:rPr>
              <w:t xml:space="preserve"> А.В.»</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 xml:space="preserve">Телефон: +7 (47246) 5-14-96 </w:t>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6" w:history="1">
              <w:r w:rsidRPr="00D44DD9">
                <w:rPr>
                  <w:rStyle w:val="a6"/>
                  <w:rFonts w:ascii="Times New Roman" w:hAnsi="Times New Roman" w:cs="Times New Roman"/>
                  <w:color w:val="000000" w:themeColor="text1"/>
                  <w:sz w:val="24"/>
                  <w:szCs w:val="24"/>
                  <w:u w:val="none"/>
                </w:rPr>
                <w:t>novbor137@yandex.ru</w:t>
              </w:r>
            </w:hyperlink>
            <w:r w:rsidRPr="00D44DD9">
              <w:rPr>
                <w:rFonts w:ascii="Times New Roman" w:hAnsi="Times New Roman" w:cs="Times New Roman"/>
                <w:color w:val="000000" w:themeColor="text1"/>
                <w:sz w:val="24"/>
                <w:szCs w:val="24"/>
              </w:rPr>
              <w:t xml:space="preserve">, директор - </w:t>
            </w:r>
            <w:proofErr w:type="spellStart"/>
            <w:r w:rsidR="00F67CB7" w:rsidRPr="00D44DD9">
              <w:rPr>
                <w:rStyle w:val="company-infotext"/>
                <w:rFonts w:ascii="Times New Roman" w:hAnsi="Times New Roman" w:cs="Times New Roman"/>
                <w:color w:val="000000" w:themeColor="text1"/>
                <w:sz w:val="24"/>
                <w:szCs w:val="24"/>
              </w:rPr>
              <w:t>Бобырева</w:t>
            </w:r>
            <w:proofErr w:type="spellEnd"/>
            <w:r w:rsidR="00F67CB7" w:rsidRPr="00D44DD9">
              <w:rPr>
                <w:rStyle w:val="company-infotext"/>
                <w:rFonts w:ascii="Times New Roman" w:hAnsi="Times New Roman" w:cs="Times New Roman"/>
                <w:color w:val="000000" w:themeColor="text1"/>
                <w:sz w:val="24"/>
                <w:szCs w:val="24"/>
              </w:rPr>
              <w:t xml:space="preserve"> Светлана Витальевна</w:t>
            </w:r>
            <w:r w:rsidRPr="00D44DD9">
              <w:rPr>
                <w:rFonts w:ascii="Times New Roman" w:eastAsia="Times New Roman" w:hAnsi="Times New Roman" w:cs="Times New Roman"/>
                <w:color w:val="000000" w:themeColor="text1"/>
                <w:sz w:val="24"/>
                <w:szCs w:val="24"/>
                <w:lang w:eastAsia="ru-RU"/>
              </w:rPr>
              <w:t>;</w:t>
            </w:r>
          </w:p>
          <w:p w:rsidR="009479D9" w:rsidRPr="00D44DD9" w:rsidRDefault="009479D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Стригуновская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5-61-24</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7" w:history="1">
              <w:r w:rsidRPr="00D44DD9">
                <w:rPr>
                  <w:rStyle w:val="a6"/>
                  <w:rFonts w:ascii="Times New Roman" w:hAnsi="Times New Roman" w:cs="Times New Roman"/>
                  <w:color w:val="000000" w:themeColor="text1"/>
                  <w:sz w:val="24"/>
                  <w:szCs w:val="24"/>
                  <w:u w:val="none"/>
                </w:rPr>
                <w:t>striguny_school@mail.ru</w:t>
              </w:r>
            </w:hyperlink>
            <w:r w:rsidRPr="00D44DD9">
              <w:rPr>
                <w:rFonts w:ascii="Times New Roman" w:hAnsi="Times New Roman" w:cs="Times New Roman"/>
                <w:color w:val="000000" w:themeColor="text1"/>
                <w:sz w:val="24"/>
                <w:szCs w:val="24"/>
              </w:rPr>
              <w:t xml:space="preserve">, директор </w:t>
            </w:r>
            <w:r w:rsidR="00E77795"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proofErr w:type="spellStart"/>
            <w:r w:rsidR="00E77795" w:rsidRPr="00D44DD9">
              <w:rPr>
                <w:rFonts w:ascii="Times New Roman" w:eastAsia="Times New Roman" w:hAnsi="Times New Roman" w:cs="Times New Roman"/>
                <w:color w:val="000000" w:themeColor="text1"/>
                <w:sz w:val="24"/>
                <w:szCs w:val="24"/>
                <w:lang w:eastAsia="ru-RU"/>
              </w:rPr>
              <w:t>Милова</w:t>
            </w:r>
            <w:proofErr w:type="spellEnd"/>
            <w:r w:rsidR="00E77795" w:rsidRPr="00D44DD9">
              <w:rPr>
                <w:rFonts w:ascii="Times New Roman" w:eastAsia="Times New Roman" w:hAnsi="Times New Roman" w:cs="Times New Roman"/>
                <w:color w:val="000000" w:themeColor="text1"/>
                <w:sz w:val="24"/>
                <w:szCs w:val="24"/>
                <w:lang w:eastAsia="ru-RU"/>
              </w:rPr>
              <w:t xml:space="preserve"> Наталья Петровна</w:t>
            </w:r>
            <w:r w:rsidR="003E690D" w:rsidRPr="00D44DD9">
              <w:rPr>
                <w:rFonts w:ascii="Times New Roman" w:eastAsia="Times New Roman" w:hAnsi="Times New Roman" w:cs="Times New Roman"/>
                <w:color w:val="000000" w:themeColor="text1"/>
                <w:sz w:val="24"/>
                <w:szCs w:val="24"/>
                <w:lang w:eastAsia="ru-RU"/>
              </w:rPr>
              <w:t>;</w:t>
            </w:r>
          </w:p>
          <w:p w:rsidR="003E690D" w:rsidRPr="00D44DD9" w:rsidRDefault="003E690D"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общеобразовательное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Хотмыжская</w:t>
            </w:r>
            <w:proofErr w:type="spellEnd"/>
            <w:r w:rsidRPr="00D44DD9">
              <w:rPr>
                <w:rFonts w:ascii="Times New Roman" w:eastAsia="Times New Roman" w:hAnsi="Times New Roman" w:cs="Times New Roman"/>
                <w:color w:val="000000" w:themeColor="text1"/>
                <w:sz w:val="24"/>
                <w:szCs w:val="24"/>
                <w:u w:val="single"/>
                <w:lang w:eastAsia="ru-RU"/>
              </w:rPr>
              <w:t xml:space="preserve"> средняя общеобразовательная школа»</w:t>
            </w:r>
            <w:r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hAnsi="Times New Roman" w:cs="Times New Roman"/>
                <w:color w:val="000000" w:themeColor="text1"/>
                <w:sz w:val="24"/>
                <w:szCs w:val="24"/>
              </w:rPr>
              <w:t>Телефон: +7 (47246) 2-41-82</w:t>
            </w:r>
            <w:r w:rsidRPr="00D44DD9">
              <w:rPr>
                <w:rFonts w:ascii="Times New Roman" w:hAnsi="Times New Roman" w:cs="Times New Roman"/>
                <w:color w:val="000000" w:themeColor="text1"/>
                <w:sz w:val="24"/>
                <w:szCs w:val="24"/>
              </w:rPr>
              <w:br/>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18" w:history="1">
              <w:r w:rsidRPr="00D44DD9">
                <w:rPr>
                  <w:rStyle w:val="a6"/>
                  <w:rFonts w:ascii="Times New Roman" w:hAnsi="Times New Roman" w:cs="Times New Roman"/>
                  <w:color w:val="000000" w:themeColor="text1"/>
                  <w:sz w:val="24"/>
                  <w:szCs w:val="24"/>
                  <w:u w:val="none"/>
                </w:rPr>
                <w:t>hotmijsk-school@rambler.ru</w:t>
              </w:r>
            </w:hyperlink>
            <w:r w:rsidRPr="00D44DD9">
              <w:rPr>
                <w:rFonts w:ascii="Times New Roman" w:hAnsi="Times New Roman" w:cs="Times New Roman"/>
                <w:color w:val="000000" w:themeColor="text1"/>
                <w:sz w:val="24"/>
                <w:szCs w:val="24"/>
              </w:rPr>
              <w:t xml:space="preserve">, директор - </w:t>
            </w:r>
            <w:r w:rsidRPr="00D44DD9">
              <w:rPr>
                <w:rFonts w:ascii="Times New Roman" w:eastAsia="Times New Roman" w:hAnsi="Times New Roman" w:cs="Times New Roman"/>
                <w:color w:val="000000" w:themeColor="text1"/>
                <w:sz w:val="24"/>
                <w:szCs w:val="24"/>
                <w:lang w:eastAsia="ru-RU"/>
              </w:rPr>
              <w:t>Гридунова Ольга Александровна.</w:t>
            </w:r>
          </w:p>
          <w:p w:rsidR="00176DF0" w:rsidRPr="00D44DD9" w:rsidRDefault="00176DF0" w:rsidP="00E3530E">
            <w:pPr>
              <w:spacing w:after="0" w:line="240" w:lineRule="auto"/>
              <w:ind w:firstLine="459"/>
              <w:jc w:val="center"/>
              <w:rPr>
                <w:rFonts w:ascii="Times New Roman" w:eastAsia="Times New Roman" w:hAnsi="Times New Roman" w:cs="Times New Roman"/>
                <w:b/>
                <w:color w:val="000000" w:themeColor="text1"/>
                <w:sz w:val="24"/>
                <w:szCs w:val="24"/>
                <w:lang w:eastAsia="ru-RU"/>
              </w:rPr>
            </w:pPr>
          </w:p>
          <w:p w:rsidR="0071363C" w:rsidRPr="00D44DD9" w:rsidRDefault="003E690D" w:rsidP="00E3530E">
            <w:pPr>
              <w:spacing w:after="0" w:line="240" w:lineRule="auto"/>
              <w:ind w:firstLine="459"/>
              <w:jc w:val="center"/>
              <w:rPr>
                <w:rFonts w:ascii="Times New Roman" w:eastAsia="Times New Roman" w:hAnsi="Times New Roman" w:cs="Times New Roman"/>
                <w:b/>
                <w:color w:val="000000" w:themeColor="text1"/>
                <w:sz w:val="24"/>
                <w:szCs w:val="24"/>
                <w:lang w:eastAsia="ru-RU"/>
              </w:rPr>
            </w:pPr>
            <w:r w:rsidRPr="00D44DD9">
              <w:rPr>
                <w:rFonts w:ascii="Times New Roman" w:eastAsia="Times New Roman" w:hAnsi="Times New Roman" w:cs="Times New Roman"/>
                <w:b/>
                <w:color w:val="000000" w:themeColor="text1"/>
                <w:sz w:val="24"/>
                <w:szCs w:val="24"/>
                <w:lang w:eastAsia="ru-RU"/>
              </w:rPr>
              <w:t>Дошкольные образовательные учреждения</w:t>
            </w:r>
          </w:p>
          <w:p w:rsidR="003E690D" w:rsidRPr="00D44DD9" w:rsidRDefault="003E690D"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учреждение “Центр развития ребенка – детский сад «Сказка»</w:t>
            </w:r>
            <w:r w:rsidRPr="00D44DD9">
              <w:rPr>
                <w:rFonts w:ascii="Times New Roman" w:eastAsia="Times New Roman" w:hAnsi="Times New Roman" w:cs="Times New Roman"/>
                <w:color w:val="000000" w:themeColor="text1"/>
                <w:sz w:val="24"/>
                <w:szCs w:val="24"/>
                <w:lang w:eastAsia="ru-RU"/>
              </w:rPr>
              <w:t>, Телефон: +7 (47246) 5-09-11</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19" w:history="1">
              <w:r w:rsidRPr="00D44DD9">
                <w:rPr>
                  <w:rFonts w:ascii="Times New Roman" w:eastAsia="Times New Roman" w:hAnsi="Times New Roman" w:cs="Times New Roman"/>
                  <w:color w:val="000000" w:themeColor="text1"/>
                  <w:sz w:val="24"/>
                  <w:szCs w:val="24"/>
                  <w:lang w:eastAsia="ru-RU"/>
                </w:rPr>
                <w:t>skazka_bor@mail.ru</w:t>
              </w:r>
            </w:hyperlink>
            <w:r w:rsidRPr="00D44DD9">
              <w:rPr>
                <w:rFonts w:ascii="Times New Roman" w:hAnsi="Times New Roman" w:cs="Times New Roman"/>
                <w:color w:val="000000" w:themeColor="text1"/>
                <w:sz w:val="24"/>
                <w:szCs w:val="24"/>
              </w:rPr>
              <w:t xml:space="preserve">, директор - </w:t>
            </w:r>
            <w:r w:rsidRPr="00D44DD9">
              <w:rPr>
                <w:rFonts w:ascii="Times New Roman" w:eastAsia="Times New Roman" w:hAnsi="Times New Roman" w:cs="Times New Roman"/>
                <w:color w:val="000000" w:themeColor="text1"/>
                <w:sz w:val="24"/>
                <w:szCs w:val="24"/>
                <w:lang w:eastAsia="ru-RU"/>
              </w:rPr>
              <w:t>Ткаченко Людмила Александровна;</w:t>
            </w:r>
          </w:p>
          <w:p w:rsidR="003E690D" w:rsidRPr="00D44DD9" w:rsidRDefault="00BD7AA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учреждение – детский сад комбинированного вида «Теремок»</w:t>
            </w:r>
            <w:r w:rsidRPr="00D44DD9">
              <w:rPr>
                <w:rFonts w:ascii="Times New Roman" w:eastAsia="Times New Roman" w:hAnsi="Times New Roman" w:cs="Times New Roman"/>
                <w:color w:val="000000" w:themeColor="text1"/>
                <w:sz w:val="24"/>
                <w:szCs w:val="24"/>
                <w:lang w:eastAsia="ru-RU"/>
              </w:rPr>
              <w:t>, Телефон: +7 (47246) 5-02-64</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0" w:history="1">
              <w:r w:rsidRPr="00D44DD9">
                <w:rPr>
                  <w:rFonts w:ascii="Times New Roman" w:eastAsia="Times New Roman" w:hAnsi="Times New Roman" w:cs="Times New Roman"/>
                  <w:color w:val="000000" w:themeColor="text1"/>
                  <w:sz w:val="24"/>
                  <w:szCs w:val="24"/>
                  <w:lang w:eastAsia="ru-RU"/>
                </w:rPr>
                <w:t>teremok.n@yandex.ru</w:t>
              </w:r>
            </w:hyperlink>
            <w:r w:rsidRPr="00D44DD9">
              <w:rPr>
                <w:rFonts w:ascii="Times New Roman" w:hAnsi="Times New Roman" w:cs="Times New Roman"/>
                <w:color w:val="000000" w:themeColor="text1"/>
                <w:sz w:val="24"/>
                <w:szCs w:val="24"/>
              </w:rPr>
              <w:t xml:space="preserve">, директор - </w:t>
            </w:r>
            <w:proofErr w:type="spellStart"/>
            <w:r w:rsidRPr="00D44DD9">
              <w:rPr>
                <w:rFonts w:ascii="Times New Roman" w:eastAsia="Times New Roman" w:hAnsi="Times New Roman" w:cs="Times New Roman"/>
                <w:color w:val="000000" w:themeColor="text1"/>
                <w:sz w:val="24"/>
                <w:szCs w:val="24"/>
                <w:lang w:eastAsia="ru-RU"/>
              </w:rPr>
              <w:t>Рудась</w:t>
            </w:r>
            <w:proofErr w:type="spellEnd"/>
            <w:r w:rsidRPr="00D44DD9">
              <w:rPr>
                <w:rFonts w:ascii="Times New Roman" w:eastAsia="Times New Roman" w:hAnsi="Times New Roman" w:cs="Times New Roman"/>
                <w:color w:val="000000" w:themeColor="text1"/>
                <w:sz w:val="24"/>
                <w:szCs w:val="24"/>
                <w:lang w:eastAsia="ru-RU"/>
              </w:rPr>
              <w:t xml:space="preserve"> Нина Эдуардовна;</w:t>
            </w:r>
          </w:p>
          <w:p w:rsidR="00BD7AA9" w:rsidRPr="00D44DD9" w:rsidRDefault="00BD7AA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w:t>
            </w:r>
            <w:r w:rsidR="00D44DD9">
              <w:rPr>
                <w:rFonts w:ascii="Times New Roman" w:eastAsia="Times New Roman" w:hAnsi="Times New Roman" w:cs="Times New Roman"/>
                <w:color w:val="000000" w:themeColor="text1"/>
                <w:sz w:val="24"/>
                <w:szCs w:val="24"/>
                <w:u w:val="single"/>
                <w:lang w:eastAsia="ru-RU"/>
              </w:rPr>
              <w:t>ение «</w:t>
            </w:r>
            <w:proofErr w:type="spellStart"/>
            <w:r w:rsidR="00D44DD9">
              <w:rPr>
                <w:rFonts w:ascii="Times New Roman" w:eastAsia="Times New Roman" w:hAnsi="Times New Roman" w:cs="Times New Roman"/>
                <w:color w:val="000000" w:themeColor="text1"/>
                <w:sz w:val="24"/>
                <w:szCs w:val="24"/>
                <w:u w:val="single"/>
                <w:lang w:eastAsia="ru-RU"/>
              </w:rPr>
              <w:t>Байцуровский</w:t>
            </w:r>
            <w:proofErr w:type="spellEnd"/>
            <w:r w:rsidR="00D44DD9">
              <w:rPr>
                <w:rFonts w:ascii="Times New Roman" w:eastAsia="Times New Roman" w:hAnsi="Times New Roman" w:cs="Times New Roman"/>
                <w:color w:val="000000" w:themeColor="text1"/>
                <w:sz w:val="24"/>
                <w:szCs w:val="24"/>
                <w:u w:val="single"/>
                <w:lang w:eastAsia="ru-RU"/>
              </w:rPr>
              <w:t xml:space="preserve"> детский сад «</w:t>
            </w:r>
            <w:proofErr w:type="spellStart"/>
            <w:r w:rsidRPr="00D44DD9">
              <w:rPr>
                <w:rFonts w:ascii="Times New Roman" w:eastAsia="Times New Roman" w:hAnsi="Times New Roman" w:cs="Times New Roman"/>
                <w:color w:val="000000" w:themeColor="text1"/>
                <w:sz w:val="24"/>
                <w:szCs w:val="24"/>
                <w:u w:val="single"/>
                <w:lang w:eastAsia="ru-RU"/>
              </w:rPr>
              <w:t>Чебурашка</w:t>
            </w:r>
            <w:proofErr w:type="spellEnd"/>
            <w:r w:rsidRPr="00D44DD9">
              <w:rPr>
                <w:rFonts w:ascii="Times New Roman" w:eastAsia="Times New Roman" w:hAnsi="Times New Roman" w:cs="Times New Roman"/>
                <w:color w:val="000000" w:themeColor="text1"/>
                <w:sz w:val="24"/>
                <w:szCs w:val="24"/>
                <w:u w:val="single"/>
                <w:lang w:eastAsia="ru-RU"/>
              </w:rPr>
              <w:t>»</w:t>
            </w:r>
            <w:r w:rsidRPr="00D44DD9">
              <w:rPr>
                <w:rFonts w:ascii="Times New Roman" w:eastAsia="Times New Roman" w:hAnsi="Times New Roman" w:cs="Times New Roman"/>
                <w:color w:val="000000" w:themeColor="text1"/>
                <w:sz w:val="24"/>
                <w:szCs w:val="24"/>
                <w:lang w:eastAsia="ru-RU"/>
              </w:rPr>
              <w:t>, Телефон: +7 (47246) 5-91-81</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1" w:history="1">
              <w:r w:rsidRPr="00D44DD9">
                <w:rPr>
                  <w:rFonts w:ascii="Times New Roman" w:eastAsia="Times New Roman" w:hAnsi="Times New Roman" w:cs="Times New Roman"/>
                  <w:color w:val="000000" w:themeColor="text1"/>
                  <w:sz w:val="24"/>
                  <w:szCs w:val="24"/>
                  <w:lang w:eastAsia="ru-RU"/>
                </w:rPr>
                <w:t>chebyrachka28@mail.ru</w:t>
              </w:r>
            </w:hyperlink>
            <w:r w:rsidRPr="00D44DD9">
              <w:rPr>
                <w:rFonts w:ascii="Times New Roman" w:hAnsi="Times New Roman" w:cs="Times New Roman"/>
                <w:color w:val="000000" w:themeColor="text1"/>
                <w:sz w:val="24"/>
                <w:szCs w:val="24"/>
              </w:rPr>
              <w:t xml:space="preserve">, директор - </w:t>
            </w:r>
            <w:proofErr w:type="spellStart"/>
            <w:r w:rsidRPr="00D44DD9">
              <w:rPr>
                <w:rFonts w:ascii="Times New Roman" w:eastAsia="Times New Roman" w:hAnsi="Times New Roman" w:cs="Times New Roman"/>
                <w:color w:val="000000" w:themeColor="text1"/>
                <w:sz w:val="24"/>
                <w:szCs w:val="24"/>
                <w:lang w:eastAsia="ru-RU"/>
              </w:rPr>
              <w:t>Яковенко</w:t>
            </w:r>
            <w:proofErr w:type="spellEnd"/>
            <w:r w:rsidRPr="00D44DD9">
              <w:rPr>
                <w:rFonts w:ascii="Times New Roman" w:eastAsia="Times New Roman" w:hAnsi="Times New Roman" w:cs="Times New Roman"/>
                <w:color w:val="000000" w:themeColor="text1"/>
                <w:sz w:val="24"/>
                <w:szCs w:val="24"/>
                <w:lang w:eastAsia="ru-RU"/>
              </w:rPr>
              <w:t xml:space="preserve"> Галина Петровна;</w:t>
            </w:r>
          </w:p>
          <w:p w:rsidR="00BD7AA9" w:rsidRPr="00D44DD9" w:rsidRDefault="00BD7AA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учреждение «Березовский детский сад</w:t>
            </w:r>
            <w:r w:rsidRPr="00D44DD9">
              <w:rPr>
                <w:rFonts w:ascii="Times New Roman" w:eastAsia="Times New Roman" w:hAnsi="Times New Roman" w:cs="Times New Roman"/>
                <w:b/>
                <w:color w:val="000000" w:themeColor="text1"/>
                <w:sz w:val="24"/>
                <w:szCs w:val="24"/>
                <w:lang w:eastAsia="ru-RU"/>
              </w:rPr>
              <w:t>»</w:t>
            </w:r>
            <w:r w:rsidRPr="00D44DD9">
              <w:rPr>
                <w:rFonts w:ascii="Times New Roman" w:eastAsia="Times New Roman" w:hAnsi="Times New Roman" w:cs="Times New Roman"/>
                <w:color w:val="000000" w:themeColor="text1"/>
                <w:sz w:val="24"/>
                <w:szCs w:val="24"/>
                <w:lang w:eastAsia="ru-RU"/>
              </w:rPr>
              <w:t>, Телефон: +7 (47246) 5-63-24</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2" w:history="1">
              <w:r w:rsidRPr="00D44DD9">
                <w:rPr>
                  <w:rFonts w:ascii="Times New Roman" w:eastAsia="Times New Roman" w:hAnsi="Times New Roman" w:cs="Times New Roman"/>
                  <w:color w:val="000000" w:themeColor="text1"/>
                  <w:sz w:val="24"/>
                  <w:szCs w:val="24"/>
                  <w:lang w:eastAsia="ru-RU"/>
                </w:rPr>
                <w:t>berezdoy@mail.ru</w:t>
              </w:r>
            </w:hyperlink>
            <w:r w:rsidRPr="00D44DD9">
              <w:rPr>
                <w:rFonts w:ascii="Times New Roman" w:hAnsi="Times New Roman" w:cs="Times New Roman"/>
                <w:color w:val="000000" w:themeColor="text1"/>
                <w:sz w:val="24"/>
                <w:szCs w:val="24"/>
              </w:rPr>
              <w:t xml:space="preserve">, директор - </w:t>
            </w:r>
            <w:r w:rsidRPr="00D44DD9">
              <w:rPr>
                <w:rFonts w:ascii="Times New Roman" w:eastAsia="Times New Roman" w:hAnsi="Times New Roman" w:cs="Times New Roman"/>
                <w:color w:val="000000" w:themeColor="text1"/>
                <w:sz w:val="24"/>
                <w:szCs w:val="24"/>
                <w:lang w:eastAsia="ru-RU"/>
              </w:rPr>
              <w:t>Филатова Марина Васильевна;</w:t>
            </w:r>
          </w:p>
          <w:p w:rsidR="00BD7AA9" w:rsidRPr="00D44DD9" w:rsidRDefault="00BD7AA9"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Грузсчанский</w:t>
            </w:r>
            <w:proofErr w:type="spellEnd"/>
            <w:r w:rsidRPr="00D44DD9">
              <w:rPr>
                <w:rFonts w:ascii="Times New Roman" w:eastAsia="Times New Roman" w:hAnsi="Times New Roman" w:cs="Times New Roman"/>
                <w:color w:val="000000" w:themeColor="text1"/>
                <w:sz w:val="24"/>
                <w:szCs w:val="24"/>
                <w:u w:val="single"/>
                <w:lang w:eastAsia="ru-RU"/>
              </w:rPr>
              <w:t xml:space="preserve"> детский сад»</w:t>
            </w:r>
            <w:r w:rsidRPr="00D44DD9">
              <w:rPr>
                <w:rFonts w:ascii="Times New Roman" w:eastAsia="Times New Roman" w:hAnsi="Times New Roman" w:cs="Times New Roman"/>
                <w:color w:val="000000" w:themeColor="text1"/>
                <w:sz w:val="24"/>
                <w:szCs w:val="24"/>
                <w:lang w:eastAsia="ru-RU"/>
              </w:rPr>
              <w:t>, Телефон: +7 (47246) 5-94-31</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3" w:history="1">
              <w:r w:rsidRPr="00D44DD9">
                <w:rPr>
                  <w:rFonts w:ascii="Times New Roman" w:eastAsia="Times New Roman" w:hAnsi="Times New Roman" w:cs="Times New Roman"/>
                  <w:color w:val="000000" w:themeColor="text1"/>
                  <w:sz w:val="24"/>
                  <w:szCs w:val="24"/>
                  <w:lang w:eastAsia="ru-RU"/>
                </w:rPr>
                <w:t>gruz_mbou@mail.ru</w:t>
              </w:r>
              <w:r w:rsidRPr="00D44DD9">
                <w:rPr>
                  <w:rFonts w:ascii="Times New Roman" w:eastAsia="Times New Roman" w:hAnsi="Times New Roman" w:cs="Times New Roman"/>
                  <w:color w:val="000000" w:themeColor="text1"/>
                  <w:sz w:val="24"/>
                  <w:szCs w:val="24"/>
                  <w:u w:val="single"/>
                  <w:lang w:eastAsia="ru-RU"/>
                </w:rPr>
                <w:t xml:space="preserve"> </w:t>
              </w:r>
            </w:hyperlink>
            <w:r w:rsidRPr="00D44DD9">
              <w:rPr>
                <w:rFonts w:ascii="Times New Roman" w:hAnsi="Times New Roman" w:cs="Times New Roman"/>
                <w:color w:val="000000" w:themeColor="text1"/>
                <w:sz w:val="24"/>
                <w:szCs w:val="24"/>
              </w:rPr>
              <w:t xml:space="preserve">, директор - </w:t>
            </w:r>
            <w:proofErr w:type="spellStart"/>
            <w:r w:rsidRPr="00D44DD9">
              <w:rPr>
                <w:rFonts w:ascii="Times New Roman" w:eastAsia="Times New Roman" w:hAnsi="Times New Roman" w:cs="Times New Roman"/>
                <w:color w:val="000000" w:themeColor="text1"/>
                <w:sz w:val="24"/>
                <w:szCs w:val="24"/>
                <w:lang w:eastAsia="ru-RU"/>
              </w:rPr>
              <w:t>Решетняк</w:t>
            </w:r>
            <w:proofErr w:type="spellEnd"/>
            <w:r w:rsidRPr="00D44DD9">
              <w:rPr>
                <w:rFonts w:ascii="Times New Roman" w:eastAsia="Times New Roman" w:hAnsi="Times New Roman" w:cs="Times New Roman"/>
                <w:color w:val="000000" w:themeColor="text1"/>
                <w:sz w:val="24"/>
                <w:szCs w:val="24"/>
                <w:lang w:eastAsia="ru-RU"/>
              </w:rPr>
              <w:t xml:space="preserve"> Элеонора Викторовна;</w:t>
            </w:r>
          </w:p>
          <w:p w:rsidR="00BD7AA9" w:rsidRPr="00D44DD9" w:rsidRDefault="006F1027"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Муниципальное бюджетное дошкольное образовательное учреждение «</w:t>
            </w:r>
            <w:proofErr w:type="spellStart"/>
            <w:r w:rsidRPr="00D44DD9">
              <w:rPr>
                <w:rFonts w:ascii="Times New Roman" w:eastAsia="Times New Roman" w:hAnsi="Times New Roman" w:cs="Times New Roman"/>
                <w:color w:val="000000" w:themeColor="text1"/>
                <w:sz w:val="24"/>
                <w:szCs w:val="24"/>
                <w:lang w:eastAsia="ru-RU"/>
              </w:rPr>
              <w:t>Зозулянский</w:t>
            </w:r>
            <w:proofErr w:type="spellEnd"/>
            <w:r w:rsidRPr="00D44DD9">
              <w:rPr>
                <w:rFonts w:ascii="Times New Roman" w:eastAsia="Times New Roman" w:hAnsi="Times New Roman" w:cs="Times New Roman"/>
                <w:color w:val="000000" w:themeColor="text1"/>
                <w:sz w:val="24"/>
                <w:szCs w:val="24"/>
                <w:lang w:eastAsia="ru-RU"/>
              </w:rPr>
              <w:t xml:space="preserve"> детский сад», телефон: +7 (47246) 2-61-57</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4" w:history="1">
              <w:r w:rsidRPr="00D44DD9">
                <w:rPr>
                  <w:rFonts w:ascii="Times New Roman" w:eastAsia="Times New Roman" w:hAnsi="Times New Roman" w:cs="Times New Roman"/>
                  <w:color w:val="000000" w:themeColor="text1"/>
                  <w:sz w:val="24"/>
                  <w:szCs w:val="24"/>
                  <w:lang w:eastAsia="ru-RU"/>
                </w:rPr>
                <w:t>zozuli_mbou@mail.ru</w:t>
              </w:r>
            </w:hyperlink>
            <w:r w:rsidRPr="00D44DD9">
              <w:rPr>
                <w:rFonts w:ascii="Times New Roman" w:hAnsi="Times New Roman" w:cs="Times New Roman"/>
                <w:color w:val="000000" w:themeColor="text1"/>
                <w:sz w:val="24"/>
                <w:szCs w:val="24"/>
              </w:rPr>
              <w:t xml:space="preserve">,  директор - </w:t>
            </w:r>
            <w:r w:rsidRPr="00D44DD9">
              <w:rPr>
                <w:rFonts w:ascii="Times New Roman" w:eastAsia="Times New Roman" w:hAnsi="Times New Roman" w:cs="Times New Roman"/>
                <w:color w:val="000000" w:themeColor="text1"/>
                <w:sz w:val="24"/>
                <w:szCs w:val="24"/>
                <w:lang w:eastAsia="ru-RU"/>
              </w:rPr>
              <w:t>Пономаренко Валентина Федоровна;</w:t>
            </w:r>
          </w:p>
          <w:p w:rsidR="006F1027" w:rsidRPr="00D44DD9" w:rsidRDefault="006F1027"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учреждение «Крюковский детский сад»</w:t>
            </w:r>
            <w:r w:rsidRPr="00D44DD9">
              <w:rPr>
                <w:rFonts w:ascii="Times New Roman" w:eastAsia="Times New Roman" w:hAnsi="Times New Roman" w:cs="Times New Roman"/>
                <w:color w:val="000000" w:themeColor="text1"/>
                <w:sz w:val="24"/>
                <w:szCs w:val="24"/>
                <w:lang w:eastAsia="ru-RU"/>
              </w:rPr>
              <w:t>, Телефон: +7 (47246) 5-97-46</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5" w:history="1">
              <w:r w:rsidRPr="00D44DD9">
                <w:rPr>
                  <w:rFonts w:ascii="Times New Roman" w:eastAsia="Times New Roman" w:hAnsi="Times New Roman" w:cs="Times New Roman"/>
                  <w:color w:val="000000" w:themeColor="text1"/>
                  <w:sz w:val="24"/>
                  <w:szCs w:val="24"/>
                  <w:lang w:eastAsia="ru-RU"/>
                </w:rPr>
                <w:t>detsad-krukovo@rambler.ru</w:t>
              </w:r>
            </w:hyperlink>
            <w:r w:rsidRPr="00D44DD9">
              <w:rPr>
                <w:rFonts w:ascii="Times New Roman" w:hAnsi="Times New Roman" w:cs="Times New Roman"/>
                <w:color w:val="000000" w:themeColor="text1"/>
                <w:sz w:val="24"/>
                <w:szCs w:val="24"/>
              </w:rPr>
              <w:t xml:space="preserve">, директор - </w:t>
            </w:r>
            <w:proofErr w:type="spellStart"/>
            <w:r w:rsidR="004F3259" w:rsidRPr="00D44DD9">
              <w:rPr>
                <w:rFonts w:ascii="Times New Roman" w:hAnsi="Times New Roman" w:cs="Times New Roman"/>
                <w:color w:val="000000" w:themeColor="text1"/>
                <w:sz w:val="24"/>
                <w:szCs w:val="24"/>
              </w:rPr>
              <w:t>Четверикова</w:t>
            </w:r>
            <w:proofErr w:type="spellEnd"/>
            <w:r w:rsidR="004F3259" w:rsidRPr="00D44DD9">
              <w:rPr>
                <w:rFonts w:ascii="Times New Roman" w:hAnsi="Times New Roman" w:cs="Times New Roman"/>
                <w:color w:val="000000" w:themeColor="text1"/>
                <w:sz w:val="24"/>
                <w:szCs w:val="24"/>
              </w:rPr>
              <w:t xml:space="preserve"> Виктория Алексеевна</w:t>
            </w:r>
            <w:r w:rsidRPr="00D44DD9">
              <w:rPr>
                <w:rFonts w:ascii="Times New Roman" w:eastAsia="Times New Roman" w:hAnsi="Times New Roman" w:cs="Times New Roman"/>
                <w:color w:val="000000" w:themeColor="text1"/>
                <w:sz w:val="24"/>
                <w:szCs w:val="24"/>
                <w:lang w:eastAsia="ru-RU"/>
              </w:rPr>
              <w:t>;</w:t>
            </w:r>
          </w:p>
          <w:p w:rsidR="006F1027" w:rsidRPr="00D44DD9" w:rsidRDefault="006F1027"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Муниципальное бюджетное дошкольное образовательное учреждение «</w:t>
            </w:r>
            <w:proofErr w:type="spellStart"/>
            <w:r w:rsidRPr="00D44DD9">
              <w:rPr>
                <w:rFonts w:ascii="Times New Roman" w:eastAsia="Times New Roman" w:hAnsi="Times New Roman" w:cs="Times New Roman"/>
                <w:color w:val="000000" w:themeColor="text1"/>
                <w:sz w:val="24"/>
                <w:szCs w:val="24"/>
                <w:u w:val="single"/>
                <w:lang w:eastAsia="ru-RU"/>
              </w:rPr>
              <w:t>Стригуновский</w:t>
            </w:r>
            <w:proofErr w:type="spellEnd"/>
            <w:r w:rsidRPr="00D44DD9">
              <w:rPr>
                <w:rFonts w:ascii="Times New Roman" w:eastAsia="Times New Roman" w:hAnsi="Times New Roman" w:cs="Times New Roman"/>
                <w:color w:val="000000" w:themeColor="text1"/>
                <w:sz w:val="24"/>
                <w:szCs w:val="24"/>
                <w:u w:val="single"/>
                <w:lang w:eastAsia="ru-RU"/>
              </w:rPr>
              <w:t xml:space="preserve"> детский сад </w:t>
            </w:r>
            <w:proofErr w:type="spellStart"/>
            <w:r w:rsidRPr="00D44DD9">
              <w:rPr>
                <w:rFonts w:ascii="Times New Roman" w:eastAsia="Times New Roman" w:hAnsi="Times New Roman" w:cs="Times New Roman"/>
                <w:color w:val="000000" w:themeColor="text1"/>
                <w:sz w:val="24"/>
                <w:szCs w:val="24"/>
                <w:u w:val="single"/>
                <w:lang w:eastAsia="ru-RU"/>
              </w:rPr>
              <w:t>общеразвивающего</w:t>
            </w:r>
            <w:proofErr w:type="spellEnd"/>
            <w:r w:rsidRPr="00D44DD9">
              <w:rPr>
                <w:rFonts w:ascii="Times New Roman" w:eastAsia="Times New Roman" w:hAnsi="Times New Roman" w:cs="Times New Roman"/>
                <w:color w:val="000000" w:themeColor="text1"/>
                <w:sz w:val="24"/>
                <w:szCs w:val="24"/>
                <w:u w:val="single"/>
                <w:lang w:eastAsia="ru-RU"/>
              </w:rPr>
              <w:t xml:space="preserve"> вида</w:t>
            </w:r>
            <w:r w:rsidRPr="00D44DD9">
              <w:rPr>
                <w:rFonts w:ascii="Times New Roman" w:eastAsia="Times New Roman" w:hAnsi="Times New Roman" w:cs="Times New Roman"/>
                <w:b/>
                <w:color w:val="000000" w:themeColor="text1"/>
                <w:sz w:val="24"/>
                <w:szCs w:val="24"/>
                <w:lang w:eastAsia="ru-RU"/>
              </w:rPr>
              <w:t>»</w:t>
            </w:r>
            <w:r w:rsidRPr="00D44DD9">
              <w:rPr>
                <w:rFonts w:ascii="Times New Roman" w:eastAsia="Times New Roman" w:hAnsi="Times New Roman" w:cs="Times New Roman"/>
                <w:color w:val="000000" w:themeColor="text1"/>
                <w:sz w:val="24"/>
                <w:szCs w:val="24"/>
                <w:lang w:eastAsia="ru-RU"/>
              </w:rPr>
              <w:t>, Телефон: +7 (47246) 5-62-38</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6" w:history="1">
              <w:r w:rsidRPr="00D44DD9">
                <w:rPr>
                  <w:rFonts w:ascii="Times New Roman" w:eastAsia="Times New Roman" w:hAnsi="Times New Roman" w:cs="Times New Roman"/>
                  <w:color w:val="000000" w:themeColor="text1"/>
                  <w:sz w:val="24"/>
                  <w:szCs w:val="24"/>
                  <w:lang w:eastAsia="ru-RU"/>
                </w:rPr>
                <w:t>raisa.potexinskaya@mail.ru</w:t>
              </w:r>
            </w:hyperlink>
            <w:r w:rsidRPr="00D44DD9">
              <w:rPr>
                <w:rFonts w:ascii="Times New Roman" w:hAnsi="Times New Roman" w:cs="Times New Roman"/>
                <w:color w:val="000000" w:themeColor="text1"/>
                <w:sz w:val="24"/>
                <w:szCs w:val="24"/>
              </w:rPr>
              <w:t xml:space="preserve">, директор - </w:t>
            </w:r>
            <w:proofErr w:type="spellStart"/>
            <w:r w:rsidRPr="00D44DD9">
              <w:rPr>
                <w:rFonts w:ascii="Times New Roman" w:eastAsia="Times New Roman" w:hAnsi="Times New Roman" w:cs="Times New Roman"/>
                <w:color w:val="000000" w:themeColor="text1"/>
                <w:sz w:val="24"/>
                <w:szCs w:val="24"/>
                <w:lang w:eastAsia="ru-RU"/>
              </w:rPr>
              <w:t>Потехинская</w:t>
            </w:r>
            <w:proofErr w:type="spellEnd"/>
            <w:r w:rsidRPr="00D44DD9">
              <w:rPr>
                <w:rFonts w:ascii="Times New Roman" w:eastAsia="Times New Roman" w:hAnsi="Times New Roman" w:cs="Times New Roman"/>
                <w:color w:val="000000" w:themeColor="text1"/>
                <w:sz w:val="24"/>
                <w:szCs w:val="24"/>
                <w:lang w:eastAsia="ru-RU"/>
              </w:rPr>
              <w:t xml:space="preserve"> Раиса Михайловна;</w:t>
            </w:r>
          </w:p>
          <w:p w:rsidR="006F1027" w:rsidRDefault="006F1027" w:rsidP="00E3530E">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Муниципальное бюджетное дошкольное образовательное учреж</w:t>
            </w:r>
            <w:r w:rsidR="00D44DD9">
              <w:rPr>
                <w:rFonts w:ascii="Times New Roman" w:eastAsia="Times New Roman" w:hAnsi="Times New Roman" w:cs="Times New Roman"/>
                <w:color w:val="000000" w:themeColor="text1"/>
                <w:sz w:val="24"/>
                <w:szCs w:val="24"/>
                <w:lang w:eastAsia="ru-RU"/>
              </w:rPr>
              <w:t>дение «</w:t>
            </w:r>
            <w:proofErr w:type="spellStart"/>
            <w:r w:rsidR="00D44DD9">
              <w:rPr>
                <w:rFonts w:ascii="Times New Roman" w:eastAsia="Times New Roman" w:hAnsi="Times New Roman" w:cs="Times New Roman"/>
                <w:color w:val="000000" w:themeColor="text1"/>
                <w:sz w:val="24"/>
                <w:szCs w:val="24"/>
                <w:lang w:eastAsia="ru-RU"/>
              </w:rPr>
              <w:t>Борисовский</w:t>
            </w:r>
            <w:proofErr w:type="spellEnd"/>
            <w:r w:rsidR="00D44DD9">
              <w:rPr>
                <w:rFonts w:ascii="Times New Roman" w:eastAsia="Times New Roman" w:hAnsi="Times New Roman" w:cs="Times New Roman"/>
                <w:color w:val="000000" w:themeColor="text1"/>
                <w:sz w:val="24"/>
                <w:szCs w:val="24"/>
                <w:lang w:eastAsia="ru-RU"/>
              </w:rPr>
              <w:t xml:space="preserve"> детский сад «</w:t>
            </w:r>
            <w:r w:rsidRPr="00D44DD9">
              <w:rPr>
                <w:rFonts w:ascii="Times New Roman" w:eastAsia="Times New Roman" w:hAnsi="Times New Roman" w:cs="Times New Roman"/>
                <w:color w:val="000000" w:themeColor="text1"/>
                <w:sz w:val="24"/>
                <w:szCs w:val="24"/>
                <w:lang w:eastAsia="ru-RU"/>
              </w:rPr>
              <w:t>Ягодка», Телефон: +7 (47246) 5-40-49</w:t>
            </w:r>
            <w:r w:rsidRPr="00D44DD9">
              <w:rPr>
                <w:rFonts w:ascii="Times New Roman" w:eastAsia="Times New Roman" w:hAnsi="Times New Roman" w:cs="Times New Roman"/>
                <w:color w:val="000000" w:themeColor="text1"/>
                <w:sz w:val="24"/>
                <w:szCs w:val="24"/>
                <w:lang w:eastAsia="ru-RU"/>
              </w:rPr>
              <w:br/>
            </w:r>
            <w:proofErr w:type="spellStart"/>
            <w:r w:rsidRPr="00D44DD9">
              <w:rPr>
                <w:rFonts w:ascii="Times New Roman" w:eastAsia="Times New Roman" w:hAnsi="Times New Roman" w:cs="Times New Roman"/>
                <w:color w:val="000000" w:themeColor="text1"/>
                <w:sz w:val="24"/>
                <w:szCs w:val="24"/>
                <w:lang w:eastAsia="ru-RU"/>
              </w:rPr>
              <w:t>e-mail</w:t>
            </w:r>
            <w:proofErr w:type="spellEnd"/>
            <w:r w:rsidRPr="00D44DD9">
              <w:rPr>
                <w:rFonts w:ascii="Times New Roman" w:eastAsia="Times New Roman" w:hAnsi="Times New Roman" w:cs="Times New Roman"/>
                <w:color w:val="000000" w:themeColor="text1"/>
                <w:sz w:val="24"/>
                <w:szCs w:val="24"/>
                <w:lang w:eastAsia="ru-RU"/>
              </w:rPr>
              <w:t xml:space="preserve">: </w:t>
            </w:r>
            <w:hyperlink r:id="rId27" w:history="1">
              <w:r w:rsidRPr="00D44DD9">
                <w:rPr>
                  <w:rFonts w:ascii="Times New Roman" w:eastAsia="Times New Roman" w:hAnsi="Times New Roman" w:cs="Times New Roman"/>
                  <w:color w:val="000000" w:themeColor="text1"/>
                  <w:sz w:val="24"/>
                  <w:szCs w:val="24"/>
                  <w:lang w:eastAsia="ru-RU"/>
                </w:rPr>
                <w:t>yagodka_dou@mail.ru</w:t>
              </w:r>
            </w:hyperlink>
            <w:r w:rsidRPr="00D44DD9">
              <w:rPr>
                <w:rFonts w:ascii="Times New Roman" w:hAnsi="Times New Roman" w:cs="Times New Roman"/>
                <w:color w:val="000000" w:themeColor="text1"/>
                <w:sz w:val="24"/>
                <w:szCs w:val="24"/>
              </w:rPr>
              <w:t xml:space="preserve">, директор - </w:t>
            </w:r>
            <w:r w:rsidR="005D7B18">
              <w:rPr>
                <w:rFonts w:ascii="Times New Roman" w:eastAsia="Times New Roman" w:hAnsi="Times New Roman" w:cs="Times New Roman"/>
                <w:color w:val="000000" w:themeColor="text1"/>
                <w:sz w:val="24"/>
                <w:szCs w:val="24"/>
                <w:lang w:eastAsia="ru-RU"/>
              </w:rPr>
              <w:t>Андриевская Инна Викторовна.</w:t>
            </w:r>
          </w:p>
          <w:p w:rsidR="00287EED" w:rsidRPr="00D44DD9" w:rsidRDefault="00287EED" w:rsidP="00E3530E">
            <w:pPr>
              <w:spacing w:after="0" w:line="240" w:lineRule="auto"/>
              <w:ind w:firstLine="459"/>
              <w:jc w:val="center"/>
              <w:rPr>
                <w:rFonts w:ascii="Times New Roman" w:eastAsia="Times New Roman" w:hAnsi="Times New Roman" w:cs="Times New Roman"/>
                <w:b/>
                <w:color w:val="000000" w:themeColor="text1"/>
                <w:sz w:val="24"/>
                <w:szCs w:val="24"/>
                <w:lang w:eastAsia="ru-RU"/>
              </w:rPr>
            </w:pPr>
          </w:p>
          <w:p w:rsidR="0027516A" w:rsidRPr="00D44DD9" w:rsidRDefault="00BA00B5" w:rsidP="00E3530E">
            <w:pPr>
              <w:spacing w:after="0" w:line="240" w:lineRule="auto"/>
              <w:ind w:firstLine="459"/>
              <w:jc w:val="center"/>
              <w:rPr>
                <w:rFonts w:ascii="Times New Roman" w:eastAsia="Times New Roman" w:hAnsi="Times New Roman" w:cs="Times New Roman"/>
                <w:b/>
                <w:color w:val="000000" w:themeColor="text1"/>
                <w:sz w:val="24"/>
                <w:szCs w:val="24"/>
                <w:lang w:eastAsia="ru-RU"/>
              </w:rPr>
            </w:pPr>
            <w:r w:rsidRPr="00D44DD9">
              <w:rPr>
                <w:rFonts w:ascii="Times New Roman" w:eastAsia="Times New Roman" w:hAnsi="Times New Roman" w:cs="Times New Roman"/>
                <w:b/>
                <w:color w:val="000000" w:themeColor="text1"/>
                <w:sz w:val="24"/>
                <w:szCs w:val="24"/>
                <w:lang w:eastAsia="ru-RU"/>
              </w:rPr>
              <w:t xml:space="preserve">Учреждения культуры </w:t>
            </w:r>
          </w:p>
          <w:p w:rsidR="00BA00B5" w:rsidRDefault="00BF045E" w:rsidP="00E3530E">
            <w:pPr>
              <w:spacing w:after="0" w:line="240" w:lineRule="auto"/>
              <w:ind w:firstLine="459"/>
              <w:jc w:val="both"/>
              <w:rPr>
                <w:rFonts w:ascii="Times New Roman" w:hAnsi="Times New Roman" w:cs="Times New Roman"/>
                <w:color w:val="000000" w:themeColor="text1"/>
                <w:sz w:val="24"/>
                <w:szCs w:val="24"/>
              </w:rPr>
            </w:pPr>
            <w:hyperlink r:id="rId28" w:history="1">
              <w:r w:rsidR="00BA00B5" w:rsidRPr="00D44DD9">
                <w:rPr>
                  <w:rStyle w:val="a6"/>
                  <w:rFonts w:ascii="Times New Roman" w:hAnsi="Times New Roman" w:cs="Times New Roman"/>
                  <w:bCs/>
                  <w:color w:val="000000" w:themeColor="text1"/>
                  <w:sz w:val="24"/>
                  <w:szCs w:val="24"/>
                </w:rPr>
                <w:t>М</w:t>
              </w:r>
              <w:r w:rsidR="00D44DD9">
                <w:rPr>
                  <w:rStyle w:val="a6"/>
                  <w:rFonts w:ascii="Times New Roman" w:hAnsi="Times New Roman" w:cs="Times New Roman"/>
                  <w:bCs/>
                  <w:color w:val="000000" w:themeColor="text1"/>
                  <w:sz w:val="24"/>
                  <w:szCs w:val="24"/>
                </w:rPr>
                <w:t>БУК Центр культурного развития «</w:t>
              </w:r>
              <w:proofErr w:type="spellStart"/>
              <w:r w:rsidR="00BA00B5" w:rsidRPr="00D44DD9">
                <w:rPr>
                  <w:rStyle w:val="a6"/>
                  <w:rFonts w:ascii="Times New Roman" w:hAnsi="Times New Roman" w:cs="Times New Roman"/>
                  <w:bCs/>
                  <w:color w:val="000000" w:themeColor="text1"/>
                  <w:sz w:val="24"/>
                  <w:szCs w:val="24"/>
                </w:rPr>
                <w:t>Борисовский</w:t>
              </w:r>
              <w:proofErr w:type="spellEnd"/>
              <w:r w:rsidR="00D44DD9">
                <w:rPr>
                  <w:rStyle w:val="a6"/>
                  <w:rFonts w:ascii="Times New Roman" w:hAnsi="Times New Roman" w:cs="Times New Roman"/>
                  <w:bCs/>
                  <w:color w:val="000000" w:themeColor="text1"/>
                  <w:sz w:val="24"/>
                  <w:szCs w:val="24"/>
                </w:rPr>
                <w:t xml:space="preserve">» </w:t>
              </w:r>
              <w:r w:rsidR="00BA00B5" w:rsidRPr="00D44DD9">
                <w:rPr>
                  <w:rStyle w:val="a6"/>
                  <w:rFonts w:ascii="Times New Roman" w:hAnsi="Times New Roman" w:cs="Times New Roman"/>
                  <w:bCs/>
                  <w:color w:val="000000" w:themeColor="text1"/>
                  <w:sz w:val="24"/>
                  <w:szCs w:val="24"/>
                </w:rPr>
                <w:t>"</w:t>
              </w:r>
            </w:hyperlink>
            <w:r w:rsidR="00BA00B5" w:rsidRPr="00D44DD9">
              <w:rPr>
                <w:rFonts w:ascii="Times New Roman" w:hAnsi="Times New Roman" w:cs="Times New Roman"/>
                <w:color w:val="000000" w:themeColor="text1"/>
                <w:sz w:val="24"/>
                <w:szCs w:val="24"/>
              </w:rPr>
              <w:t xml:space="preserve">, </w:t>
            </w:r>
            <w:r w:rsidR="00BA00B5" w:rsidRPr="00D44DD9">
              <w:rPr>
                <w:rFonts w:ascii="Times New Roman" w:eastAsia="Times New Roman" w:hAnsi="Times New Roman" w:cs="Times New Roman"/>
                <w:color w:val="000000" w:themeColor="text1"/>
                <w:sz w:val="24"/>
                <w:szCs w:val="24"/>
              </w:rPr>
              <w:t xml:space="preserve">Адрес: 309340,Белгородская область, </w:t>
            </w:r>
            <w:proofErr w:type="spellStart"/>
            <w:r w:rsidR="00BA00B5" w:rsidRPr="00D44DD9">
              <w:rPr>
                <w:rFonts w:ascii="Times New Roman" w:eastAsia="Times New Roman" w:hAnsi="Times New Roman" w:cs="Times New Roman"/>
                <w:color w:val="000000" w:themeColor="text1"/>
                <w:sz w:val="24"/>
                <w:szCs w:val="24"/>
              </w:rPr>
              <w:t>Борисовский</w:t>
            </w:r>
            <w:proofErr w:type="spellEnd"/>
            <w:r w:rsidR="00BA00B5" w:rsidRPr="00D44DD9">
              <w:rPr>
                <w:rFonts w:ascii="Times New Roman" w:eastAsia="Times New Roman" w:hAnsi="Times New Roman" w:cs="Times New Roman"/>
                <w:color w:val="000000" w:themeColor="text1"/>
                <w:sz w:val="24"/>
                <w:szCs w:val="24"/>
              </w:rPr>
              <w:t xml:space="preserve"> район, поселок Борисовка, площадь Ушакова 5 «а»,</w:t>
            </w:r>
            <w:r w:rsidR="00B5636D" w:rsidRPr="00D44DD9">
              <w:rPr>
                <w:rFonts w:ascii="Times New Roman" w:eastAsia="Times New Roman" w:hAnsi="Times New Roman" w:cs="Times New Roman"/>
                <w:color w:val="000000" w:themeColor="text1"/>
                <w:sz w:val="24"/>
                <w:szCs w:val="24"/>
              </w:rPr>
              <w:t xml:space="preserve">                       </w:t>
            </w:r>
            <w:r w:rsidR="00BA00B5" w:rsidRPr="00D44DD9">
              <w:rPr>
                <w:rFonts w:ascii="Times New Roman" w:eastAsia="Times New Roman" w:hAnsi="Times New Roman" w:cs="Times New Roman"/>
                <w:color w:val="000000" w:themeColor="text1"/>
                <w:sz w:val="24"/>
                <w:szCs w:val="24"/>
              </w:rPr>
              <w:t xml:space="preserve"> </w:t>
            </w:r>
            <w:r w:rsidR="00BA00B5" w:rsidRPr="00D44DD9">
              <w:rPr>
                <w:rFonts w:ascii="Times New Roman" w:eastAsia="Times New Roman" w:hAnsi="Times New Roman" w:cs="Times New Roman"/>
                <w:bCs/>
                <w:color w:val="000000" w:themeColor="text1"/>
                <w:sz w:val="24"/>
                <w:szCs w:val="24"/>
                <w:lang w:val="en-US"/>
              </w:rPr>
              <w:t>e</w:t>
            </w:r>
            <w:r w:rsidR="00BA00B5" w:rsidRPr="00D44DD9">
              <w:rPr>
                <w:rFonts w:ascii="Times New Roman" w:eastAsia="Times New Roman" w:hAnsi="Times New Roman" w:cs="Times New Roman"/>
                <w:bCs/>
                <w:color w:val="000000" w:themeColor="text1"/>
                <w:sz w:val="24"/>
                <w:szCs w:val="24"/>
              </w:rPr>
              <w:t>-</w:t>
            </w:r>
            <w:r w:rsidR="00BA00B5" w:rsidRPr="00D44DD9">
              <w:rPr>
                <w:rFonts w:ascii="Times New Roman" w:eastAsia="Times New Roman" w:hAnsi="Times New Roman" w:cs="Times New Roman"/>
                <w:bCs/>
                <w:color w:val="000000" w:themeColor="text1"/>
                <w:sz w:val="24"/>
                <w:szCs w:val="24"/>
                <w:lang w:val="en-US"/>
              </w:rPr>
              <w:t>mail</w:t>
            </w:r>
            <w:r w:rsidR="00BA00B5" w:rsidRPr="00D44DD9">
              <w:rPr>
                <w:rFonts w:ascii="Times New Roman" w:eastAsia="Times New Roman" w:hAnsi="Times New Roman" w:cs="Times New Roman"/>
                <w:bCs/>
                <w:color w:val="000000" w:themeColor="text1"/>
                <w:sz w:val="24"/>
                <w:szCs w:val="24"/>
              </w:rPr>
              <w:t>:</w:t>
            </w:r>
            <w:proofErr w:type="spellStart"/>
            <w:r w:rsidRPr="00D44DD9">
              <w:rPr>
                <w:rFonts w:ascii="Times New Roman" w:hAnsi="Times New Roman" w:cs="Times New Roman"/>
                <w:color w:val="000000" w:themeColor="text1"/>
                <w:sz w:val="24"/>
                <w:szCs w:val="24"/>
                <w:u w:val="single"/>
              </w:rPr>
              <w:fldChar w:fldCharType="begin"/>
            </w:r>
            <w:r w:rsidR="00BA00B5" w:rsidRPr="00D44DD9">
              <w:rPr>
                <w:rFonts w:ascii="Times New Roman" w:hAnsi="Times New Roman" w:cs="Times New Roman"/>
                <w:color w:val="000000" w:themeColor="text1"/>
                <w:sz w:val="24"/>
                <w:szCs w:val="24"/>
                <w:u w:val="single"/>
              </w:rPr>
              <w:instrText>HYPERLINK "mailto:borisowskii-rdk@yandex.ru"</w:instrText>
            </w:r>
            <w:r w:rsidRPr="00D44DD9">
              <w:rPr>
                <w:rFonts w:ascii="Times New Roman" w:hAnsi="Times New Roman" w:cs="Times New Roman"/>
                <w:color w:val="000000" w:themeColor="text1"/>
                <w:sz w:val="24"/>
                <w:szCs w:val="24"/>
                <w:u w:val="single"/>
              </w:rPr>
              <w:fldChar w:fldCharType="separate"/>
            </w:r>
            <w:r w:rsidR="00BA00B5" w:rsidRPr="00D44DD9">
              <w:rPr>
                <w:rFonts w:ascii="Times New Roman" w:eastAsia="Times New Roman" w:hAnsi="Times New Roman" w:cs="Times New Roman"/>
                <w:bCs/>
                <w:color w:val="000000" w:themeColor="text1"/>
                <w:sz w:val="24"/>
                <w:szCs w:val="24"/>
                <w:u w:val="single"/>
              </w:rPr>
              <w:t>borisowskii-rdk@yandex.ru</w:t>
            </w:r>
            <w:proofErr w:type="spellEnd"/>
            <w:r w:rsidRPr="00D44DD9">
              <w:rPr>
                <w:rFonts w:ascii="Times New Roman" w:hAnsi="Times New Roman" w:cs="Times New Roman"/>
                <w:color w:val="000000" w:themeColor="text1"/>
                <w:sz w:val="24"/>
                <w:szCs w:val="24"/>
                <w:u w:val="single"/>
              </w:rPr>
              <w:fldChar w:fldCharType="end"/>
            </w:r>
            <w:r w:rsidR="00BA00B5" w:rsidRPr="00D44DD9">
              <w:rPr>
                <w:rFonts w:ascii="Times New Roman" w:hAnsi="Times New Roman" w:cs="Times New Roman"/>
                <w:color w:val="000000" w:themeColor="text1"/>
                <w:sz w:val="24"/>
                <w:szCs w:val="24"/>
                <w:u w:val="single"/>
              </w:rPr>
              <w:t xml:space="preserve">, </w:t>
            </w:r>
            <w:r w:rsidR="00BA00B5" w:rsidRPr="00D44DD9">
              <w:rPr>
                <w:rFonts w:ascii="Times New Roman" w:eastAsia="Times New Roman" w:hAnsi="Times New Roman" w:cs="Times New Roman"/>
                <w:color w:val="000000" w:themeColor="text1"/>
                <w:sz w:val="24"/>
                <w:szCs w:val="24"/>
              </w:rPr>
              <w:t xml:space="preserve">Факс/факс: (847246) 5-05-26, директор - </w:t>
            </w:r>
            <w:r w:rsidR="00BA00B5" w:rsidRPr="00D44DD9">
              <w:rPr>
                <w:rFonts w:ascii="Times New Roman" w:hAnsi="Times New Roman" w:cs="Times New Roman"/>
                <w:color w:val="000000" w:themeColor="text1"/>
                <w:sz w:val="24"/>
                <w:szCs w:val="24"/>
              </w:rPr>
              <w:t>Усенко Оксана Вячеславовна;</w:t>
            </w:r>
          </w:p>
          <w:p w:rsidR="005D7B18" w:rsidRPr="005D7B18" w:rsidRDefault="005D7B18" w:rsidP="005D7B18">
            <w:pPr>
              <w:spacing w:after="0" w:line="240" w:lineRule="auto"/>
              <w:ind w:firstLine="851"/>
              <w:contextualSpacing/>
              <w:jc w:val="both"/>
              <w:rPr>
                <w:rFonts w:ascii="Times New Roman" w:hAnsi="Times New Roman" w:cs="Times New Roman"/>
                <w:color w:val="000000"/>
                <w:sz w:val="24"/>
                <w:szCs w:val="24"/>
              </w:rPr>
            </w:pPr>
            <w:r w:rsidRPr="005D7B18">
              <w:rPr>
                <w:rFonts w:ascii="Times New Roman" w:hAnsi="Times New Roman" w:cs="Times New Roman"/>
                <w:color w:val="000000" w:themeColor="text1"/>
                <w:sz w:val="24"/>
                <w:szCs w:val="24"/>
                <w:u w:val="single"/>
              </w:rPr>
              <w:t>МКУК «Борисовский  Центр культуры и народного творчества»</w:t>
            </w:r>
            <w:r>
              <w:rPr>
                <w:rFonts w:ascii="Times New Roman" w:hAnsi="Times New Roman" w:cs="Times New Roman"/>
                <w:color w:val="000000" w:themeColor="text1"/>
                <w:sz w:val="24"/>
                <w:szCs w:val="24"/>
                <w:u w:val="single"/>
              </w:rPr>
              <w:t xml:space="preserve">, </w:t>
            </w:r>
            <w:r w:rsidRPr="00D44DD9">
              <w:rPr>
                <w:rFonts w:ascii="Times New Roman" w:hAnsi="Times New Roman" w:cs="Times New Roman"/>
                <w:color w:val="000000" w:themeColor="text1"/>
                <w:sz w:val="24"/>
                <w:szCs w:val="24"/>
              </w:rPr>
              <w:t>309340, Белгородская область, Борисовский район, п. Борисовка</w:t>
            </w:r>
            <w:r w:rsidRPr="005D7B18">
              <w:rPr>
                <w:rFonts w:ascii="Times New Roman" w:hAnsi="Times New Roman" w:cs="Times New Roman"/>
                <w:color w:val="000000" w:themeColor="text1"/>
                <w:sz w:val="24"/>
                <w:szCs w:val="24"/>
              </w:rPr>
              <w:t xml:space="preserve">, пл.Ушакова, 5а, </w:t>
            </w:r>
            <w:r w:rsidRPr="005D7B18">
              <w:rPr>
                <w:rFonts w:ascii="Times New Roman" w:hAnsi="Times New Roman" w:cs="Times New Roman"/>
                <w:sz w:val="24"/>
                <w:szCs w:val="24"/>
                <w:lang w:val="en-US"/>
              </w:rPr>
              <w:t>e</w:t>
            </w:r>
            <w:r w:rsidRPr="005D7B18">
              <w:rPr>
                <w:rFonts w:ascii="Times New Roman" w:hAnsi="Times New Roman" w:cs="Times New Roman"/>
                <w:sz w:val="24"/>
                <w:szCs w:val="24"/>
              </w:rPr>
              <w:t>-</w:t>
            </w:r>
            <w:r w:rsidRPr="005D7B18">
              <w:rPr>
                <w:rFonts w:ascii="Times New Roman" w:hAnsi="Times New Roman" w:cs="Times New Roman"/>
                <w:sz w:val="24"/>
                <w:szCs w:val="24"/>
                <w:lang w:val="en-US"/>
              </w:rPr>
              <w:t>mail</w:t>
            </w:r>
            <w:r w:rsidRPr="005D7B18">
              <w:rPr>
                <w:rFonts w:ascii="Times New Roman" w:hAnsi="Times New Roman" w:cs="Times New Roman"/>
                <w:sz w:val="24"/>
                <w:szCs w:val="24"/>
              </w:rPr>
              <w:t xml:space="preserve">: </w:t>
            </w:r>
            <w:proofErr w:type="spellStart"/>
            <w:r w:rsidRPr="005D7B18">
              <w:rPr>
                <w:rFonts w:ascii="Times New Roman" w:hAnsi="Times New Roman" w:cs="Times New Roman"/>
                <w:color w:val="000000"/>
                <w:sz w:val="24"/>
                <w:szCs w:val="24"/>
                <w:lang w:val="en-US"/>
              </w:rPr>
              <w:t>borisovskiycknt</w:t>
            </w:r>
            <w:proofErr w:type="spellEnd"/>
            <w:r w:rsidRPr="005D7B18">
              <w:rPr>
                <w:rFonts w:ascii="Times New Roman" w:hAnsi="Times New Roman" w:cs="Times New Roman"/>
                <w:color w:val="000000"/>
                <w:sz w:val="24"/>
                <w:szCs w:val="24"/>
              </w:rPr>
              <w:t>@</w:t>
            </w:r>
            <w:r w:rsidRPr="005D7B18">
              <w:rPr>
                <w:rFonts w:ascii="Times New Roman" w:hAnsi="Times New Roman" w:cs="Times New Roman"/>
                <w:color w:val="000000"/>
                <w:lang w:val="en-US"/>
              </w:rPr>
              <w:t>mail</w:t>
            </w:r>
            <w:r w:rsidRPr="005D7B18">
              <w:rPr>
                <w:rFonts w:ascii="Times New Roman" w:hAnsi="Times New Roman" w:cs="Times New Roman"/>
                <w:color w:val="000000"/>
              </w:rPr>
              <w:t>.</w:t>
            </w:r>
            <w:proofErr w:type="spellStart"/>
            <w:r w:rsidRPr="005D7B18">
              <w:rPr>
                <w:rFonts w:ascii="Times New Roman" w:hAnsi="Times New Roman" w:cs="Times New Roman"/>
                <w:color w:val="000000"/>
                <w:lang w:val="en-US"/>
              </w:rPr>
              <w:t>ru</w:t>
            </w:r>
            <w:proofErr w:type="spellEnd"/>
            <w:r w:rsidRPr="005D7B18">
              <w:rPr>
                <w:rFonts w:ascii="Times New Roman" w:hAnsi="Times New Roman" w:cs="Times New Roman"/>
                <w:color w:val="000000"/>
              </w:rPr>
              <w:t xml:space="preserve">, </w:t>
            </w:r>
            <w:r w:rsidRPr="00922E62">
              <w:rPr>
                <w:rFonts w:ascii="Times New Roman" w:hAnsi="Times New Roman" w:cs="Times New Roman"/>
                <w:color w:val="000000"/>
                <w:sz w:val="24"/>
                <w:szCs w:val="24"/>
              </w:rPr>
              <w:t>(847246) 5-</w:t>
            </w:r>
            <w:r w:rsidR="00922E62" w:rsidRPr="00922E62">
              <w:rPr>
                <w:rFonts w:ascii="Times New Roman" w:hAnsi="Times New Roman" w:cs="Times New Roman"/>
                <w:color w:val="000000"/>
                <w:sz w:val="24"/>
                <w:szCs w:val="24"/>
              </w:rPr>
              <w:t>10-73, директор Лобода Роман Вла</w:t>
            </w:r>
            <w:r w:rsidRPr="00922E62">
              <w:rPr>
                <w:rFonts w:ascii="Times New Roman" w:hAnsi="Times New Roman" w:cs="Times New Roman"/>
                <w:color w:val="000000"/>
                <w:sz w:val="24"/>
                <w:szCs w:val="24"/>
              </w:rPr>
              <w:t>димирович;</w:t>
            </w:r>
          </w:p>
          <w:p w:rsidR="005D7B18" w:rsidRPr="005D7B18" w:rsidRDefault="005D7B18" w:rsidP="00E3530E">
            <w:pPr>
              <w:spacing w:after="0" w:line="240" w:lineRule="auto"/>
              <w:ind w:firstLine="459"/>
              <w:jc w:val="both"/>
              <w:rPr>
                <w:rFonts w:ascii="Times New Roman" w:hAnsi="Times New Roman" w:cs="Times New Roman"/>
                <w:color w:val="000000" w:themeColor="text1"/>
                <w:sz w:val="24"/>
                <w:szCs w:val="24"/>
              </w:rPr>
            </w:pPr>
          </w:p>
          <w:p w:rsidR="00BA00B5" w:rsidRPr="00D44DD9" w:rsidRDefault="00BF045E" w:rsidP="00E3530E">
            <w:pPr>
              <w:spacing w:after="0" w:line="240" w:lineRule="auto"/>
              <w:ind w:firstLine="459"/>
              <w:jc w:val="both"/>
              <w:rPr>
                <w:rFonts w:ascii="Times New Roman" w:hAnsi="Times New Roman" w:cs="Times New Roman"/>
                <w:color w:val="000000" w:themeColor="text1"/>
                <w:sz w:val="24"/>
                <w:szCs w:val="24"/>
              </w:rPr>
            </w:pPr>
            <w:hyperlink r:id="rId29" w:history="1">
              <w:r w:rsidR="00BA00B5" w:rsidRPr="00D44DD9">
                <w:rPr>
                  <w:rStyle w:val="a6"/>
                  <w:rFonts w:ascii="Times New Roman" w:hAnsi="Times New Roman" w:cs="Times New Roman"/>
                  <w:bCs/>
                  <w:color w:val="000000" w:themeColor="text1"/>
                  <w:sz w:val="24"/>
                  <w:szCs w:val="24"/>
                </w:rPr>
                <w:t>МБУК "Борисовский Дом ремесел"</w:t>
              </w:r>
            </w:hyperlink>
            <w:r w:rsidR="00BA00B5" w:rsidRPr="00D44DD9">
              <w:rPr>
                <w:rFonts w:ascii="Times New Roman" w:hAnsi="Times New Roman" w:cs="Times New Roman"/>
                <w:color w:val="000000" w:themeColor="text1"/>
                <w:sz w:val="24"/>
                <w:szCs w:val="24"/>
              </w:rPr>
              <w:t>, 309340, Белгородская область,</w:t>
            </w:r>
            <w:r w:rsidR="00F2384C" w:rsidRPr="00D44DD9">
              <w:rPr>
                <w:rFonts w:ascii="Times New Roman" w:hAnsi="Times New Roman" w:cs="Times New Roman"/>
                <w:color w:val="000000" w:themeColor="text1"/>
                <w:sz w:val="24"/>
                <w:szCs w:val="24"/>
              </w:rPr>
              <w:t xml:space="preserve"> </w:t>
            </w:r>
            <w:r w:rsidR="00BA00B5" w:rsidRPr="00D44DD9">
              <w:rPr>
                <w:rFonts w:ascii="Times New Roman" w:hAnsi="Times New Roman" w:cs="Times New Roman"/>
                <w:color w:val="000000" w:themeColor="text1"/>
                <w:sz w:val="24"/>
                <w:szCs w:val="24"/>
              </w:rPr>
              <w:t>Борисовский</w:t>
            </w:r>
            <w:r w:rsidR="00F2384C" w:rsidRPr="00D44DD9">
              <w:rPr>
                <w:rFonts w:ascii="Times New Roman" w:hAnsi="Times New Roman" w:cs="Times New Roman"/>
                <w:color w:val="000000" w:themeColor="text1"/>
                <w:sz w:val="24"/>
                <w:szCs w:val="24"/>
              </w:rPr>
              <w:t xml:space="preserve"> </w:t>
            </w:r>
            <w:r w:rsidR="00BA00B5" w:rsidRPr="00D44DD9">
              <w:rPr>
                <w:rFonts w:ascii="Times New Roman" w:hAnsi="Times New Roman" w:cs="Times New Roman"/>
                <w:color w:val="000000" w:themeColor="text1"/>
                <w:sz w:val="24"/>
                <w:szCs w:val="24"/>
              </w:rPr>
              <w:t>район, п. Борисовка, ул. Советская, д. 98</w:t>
            </w:r>
            <w:r w:rsidR="00F2384C" w:rsidRPr="00D44DD9">
              <w:rPr>
                <w:rFonts w:ascii="Times New Roman" w:hAnsi="Times New Roman" w:cs="Times New Roman"/>
                <w:color w:val="000000" w:themeColor="text1"/>
                <w:sz w:val="24"/>
                <w:szCs w:val="24"/>
              </w:rPr>
              <w:t xml:space="preserve"> </w:t>
            </w:r>
            <w:r w:rsidR="00BA00B5" w:rsidRPr="00D44DD9">
              <w:rPr>
                <w:rFonts w:ascii="Times New Roman" w:hAnsi="Times New Roman" w:cs="Times New Roman"/>
                <w:color w:val="000000" w:themeColor="text1"/>
                <w:sz w:val="24"/>
                <w:szCs w:val="24"/>
              </w:rPr>
              <w:t xml:space="preserve">тел. 8 47246 53847, </w:t>
            </w:r>
            <w:r w:rsidR="00F2384C" w:rsidRPr="00D44DD9">
              <w:rPr>
                <w:rStyle w:val="a5"/>
                <w:rFonts w:ascii="Times New Roman" w:hAnsi="Times New Roman" w:cs="Times New Roman"/>
                <w:b w:val="0"/>
                <w:color w:val="000000" w:themeColor="text1"/>
                <w:sz w:val="24"/>
                <w:szCs w:val="24"/>
              </w:rPr>
              <w:t xml:space="preserve">руководитель - </w:t>
            </w:r>
            <w:r w:rsidR="00F2384C" w:rsidRPr="00D44DD9">
              <w:rPr>
                <w:rFonts w:ascii="Times New Roman" w:hAnsi="Times New Roman" w:cs="Times New Roman"/>
                <w:color w:val="000000" w:themeColor="text1"/>
                <w:sz w:val="24"/>
                <w:szCs w:val="24"/>
              </w:rPr>
              <w:t>Благодарная Н.С;</w:t>
            </w:r>
          </w:p>
          <w:p w:rsidR="00F2384C" w:rsidRPr="00D44DD9" w:rsidRDefault="00BF045E" w:rsidP="00E3530E">
            <w:pPr>
              <w:spacing w:after="0" w:line="240" w:lineRule="auto"/>
              <w:ind w:firstLine="459"/>
              <w:jc w:val="both"/>
              <w:rPr>
                <w:rFonts w:ascii="Times New Roman" w:hAnsi="Times New Roman" w:cs="Times New Roman"/>
                <w:color w:val="000000" w:themeColor="text1"/>
                <w:sz w:val="24"/>
                <w:szCs w:val="24"/>
              </w:rPr>
            </w:pPr>
            <w:hyperlink r:id="rId30" w:history="1">
              <w:r w:rsidR="00F2384C" w:rsidRPr="00D44DD9">
                <w:rPr>
                  <w:rStyle w:val="a6"/>
                  <w:rFonts w:ascii="Times New Roman" w:hAnsi="Times New Roman" w:cs="Times New Roman"/>
                  <w:bCs/>
                  <w:color w:val="000000" w:themeColor="text1"/>
                  <w:sz w:val="24"/>
                  <w:szCs w:val="24"/>
                </w:rPr>
                <w:t>МБУК "Центральная библиотека Борисовского района"</w:t>
              </w:r>
            </w:hyperlink>
            <w:r w:rsidR="005D4E8D" w:rsidRPr="00D44DD9">
              <w:rPr>
                <w:rFonts w:ascii="Times New Roman" w:hAnsi="Times New Roman" w:cs="Times New Roman"/>
                <w:color w:val="000000" w:themeColor="text1"/>
                <w:sz w:val="24"/>
                <w:szCs w:val="24"/>
              </w:rPr>
              <w:t xml:space="preserve">, </w:t>
            </w:r>
            <w:r w:rsidR="005D4E8D" w:rsidRPr="00D44DD9">
              <w:rPr>
                <w:rFonts w:ascii="Times New Roman" w:hAnsi="Times New Roman" w:cs="Times New Roman"/>
                <w:bCs/>
                <w:color w:val="000000" w:themeColor="text1"/>
                <w:sz w:val="24"/>
                <w:szCs w:val="24"/>
              </w:rPr>
              <w:t xml:space="preserve">Адрес: </w:t>
            </w:r>
            <w:r w:rsidR="005D4E8D" w:rsidRPr="00D44DD9">
              <w:rPr>
                <w:rFonts w:ascii="Times New Roman" w:hAnsi="Times New Roman" w:cs="Times New Roman"/>
                <w:color w:val="000000" w:themeColor="text1"/>
                <w:sz w:val="24"/>
                <w:szCs w:val="24"/>
              </w:rPr>
              <w:t xml:space="preserve">309340 Белгородская область, </w:t>
            </w:r>
            <w:proofErr w:type="spellStart"/>
            <w:r w:rsidR="005D4E8D" w:rsidRPr="00D44DD9">
              <w:rPr>
                <w:rFonts w:ascii="Times New Roman" w:hAnsi="Times New Roman" w:cs="Times New Roman"/>
                <w:color w:val="000000" w:themeColor="text1"/>
                <w:sz w:val="24"/>
                <w:szCs w:val="24"/>
              </w:rPr>
              <w:t>Борисовский</w:t>
            </w:r>
            <w:proofErr w:type="spellEnd"/>
            <w:r w:rsidR="005D4E8D" w:rsidRPr="00D44DD9">
              <w:rPr>
                <w:rFonts w:ascii="Times New Roman" w:hAnsi="Times New Roman" w:cs="Times New Roman"/>
                <w:color w:val="000000" w:themeColor="text1"/>
                <w:sz w:val="24"/>
                <w:szCs w:val="24"/>
              </w:rPr>
              <w:t xml:space="preserve"> район, </w:t>
            </w:r>
            <w:proofErr w:type="spellStart"/>
            <w:r w:rsidR="005D4E8D" w:rsidRPr="00D44DD9">
              <w:rPr>
                <w:rFonts w:ascii="Times New Roman" w:hAnsi="Times New Roman" w:cs="Times New Roman"/>
                <w:color w:val="000000" w:themeColor="text1"/>
                <w:sz w:val="24"/>
                <w:szCs w:val="24"/>
              </w:rPr>
              <w:t>пгт.Борисовка</w:t>
            </w:r>
            <w:proofErr w:type="spellEnd"/>
            <w:r w:rsidR="005D4E8D" w:rsidRPr="00D44DD9">
              <w:rPr>
                <w:rFonts w:ascii="Times New Roman" w:hAnsi="Times New Roman" w:cs="Times New Roman"/>
                <w:color w:val="000000" w:themeColor="text1"/>
                <w:sz w:val="24"/>
                <w:szCs w:val="24"/>
              </w:rPr>
              <w:t xml:space="preserve">, ул. Первомайская, 4, руководитель - </w:t>
            </w:r>
            <w:proofErr w:type="spellStart"/>
            <w:r w:rsidR="005D4E8D" w:rsidRPr="00D44DD9">
              <w:rPr>
                <w:rFonts w:ascii="Times New Roman" w:hAnsi="Times New Roman" w:cs="Times New Roman"/>
                <w:color w:val="000000" w:themeColor="text1"/>
                <w:sz w:val="24"/>
                <w:szCs w:val="24"/>
              </w:rPr>
              <w:t>Матяш</w:t>
            </w:r>
            <w:proofErr w:type="spellEnd"/>
            <w:r w:rsidR="005D4E8D" w:rsidRPr="00D44DD9">
              <w:rPr>
                <w:rFonts w:ascii="Times New Roman" w:hAnsi="Times New Roman" w:cs="Times New Roman"/>
                <w:color w:val="000000" w:themeColor="text1"/>
                <w:sz w:val="24"/>
                <w:szCs w:val="24"/>
              </w:rPr>
              <w:t xml:space="preserve"> Анна Владимировна;</w:t>
            </w:r>
          </w:p>
          <w:p w:rsidR="005D4E8D" w:rsidRPr="00D44DD9" w:rsidRDefault="00BF045E" w:rsidP="00E3530E">
            <w:pPr>
              <w:spacing w:after="0" w:line="240" w:lineRule="auto"/>
              <w:ind w:firstLine="459"/>
              <w:jc w:val="both"/>
              <w:rPr>
                <w:rFonts w:ascii="Times New Roman" w:hAnsi="Times New Roman" w:cs="Times New Roman"/>
                <w:color w:val="000000" w:themeColor="text1"/>
                <w:sz w:val="24"/>
                <w:szCs w:val="24"/>
              </w:rPr>
            </w:pPr>
            <w:hyperlink r:id="rId31" w:history="1">
              <w:r w:rsidR="005D4E8D" w:rsidRPr="00D44DD9">
                <w:rPr>
                  <w:rStyle w:val="a6"/>
                  <w:rFonts w:ascii="Times New Roman" w:hAnsi="Times New Roman" w:cs="Times New Roman"/>
                  <w:bCs/>
                  <w:color w:val="000000" w:themeColor="text1"/>
                  <w:sz w:val="24"/>
                  <w:szCs w:val="24"/>
                </w:rPr>
                <w:t>МБУК "Борисовск</w:t>
              </w:r>
              <w:r w:rsidR="00185CB2" w:rsidRPr="00D44DD9">
                <w:rPr>
                  <w:rStyle w:val="a6"/>
                  <w:rFonts w:ascii="Times New Roman" w:hAnsi="Times New Roman" w:cs="Times New Roman"/>
                  <w:bCs/>
                  <w:color w:val="000000" w:themeColor="text1"/>
                  <w:sz w:val="24"/>
                  <w:szCs w:val="24"/>
                </w:rPr>
                <w:t>ий историко-краеведческий музей</w:t>
              </w:r>
              <w:r w:rsidR="005D4E8D" w:rsidRPr="00D44DD9">
                <w:rPr>
                  <w:rStyle w:val="a6"/>
                  <w:rFonts w:ascii="Times New Roman" w:hAnsi="Times New Roman" w:cs="Times New Roman"/>
                  <w:bCs/>
                  <w:color w:val="000000" w:themeColor="text1"/>
                  <w:sz w:val="24"/>
                  <w:szCs w:val="24"/>
                </w:rPr>
                <w:t>"</w:t>
              </w:r>
            </w:hyperlink>
            <w:r w:rsidR="005D4E8D" w:rsidRPr="00D44DD9">
              <w:rPr>
                <w:rFonts w:ascii="Times New Roman" w:hAnsi="Times New Roman" w:cs="Times New Roman"/>
                <w:color w:val="000000" w:themeColor="text1"/>
                <w:sz w:val="24"/>
                <w:szCs w:val="24"/>
              </w:rPr>
              <w:t xml:space="preserve">, Адрес: 309340, Белгородская область, Борисовский район, п. Борисовка, ул. Первомайская, д.15, </w:t>
            </w:r>
            <w:r w:rsidR="005D4E8D" w:rsidRPr="00D44DD9">
              <w:rPr>
                <w:rStyle w:val="a5"/>
                <w:rFonts w:ascii="Times New Roman" w:hAnsi="Times New Roman" w:cs="Times New Roman"/>
                <w:b w:val="0"/>
                <w:color w:val="000000" w:themeColor="text1"/>
                <w:sz w:val="24"/>
                <w:szCs w:val="24"/>
              </w:rPr>
              <w:t>Телефон</w:t>
            </w:r>
            <w:r w:rsidR="005D4E8D" w:rsidRPr="00D44DD9">
              <w:rPr>
                <w:rFonts w:ascii="Times New Roman" w:hAnsi="Times New Roman" w:cs="Times New Roman"/>
                <w:b/>
                <w:color w:val="000000" w:themeColor="text1"/>
                <w:sz w:val="24"/>
                <w:szCs w:val="24"/>
              </w:rPr>
              <w:t>:</w:t>
            </w:r>
            <w:r w:rsidR="005D4E8D" w:rsidRPr="00D44DD9">
              <w:rPr>
                <w:rFonts w:ascii="Times New Roman" w:hAnsi="Times New Roman" w:cs="Times New Roman"/>
                <w:color w:val="000000" w:themeColor="text1"/>
                <w:sz w:val="24"/>
                <w:szCs w:val="24"/>
              </w:rPr>
              <w:t xml:space="preserve"> 847 (246) 5-09-59, </w:t>
            </w:r>
            <w:proofErr w:type="spellStart"/>
            <w:r w:rsidR="005D4E8D" w:rsidRPr="00D44DD9">
              <w:rPr>
                <w:rStyle w:val="a5"/>
                <w:rFonts w:ascii="Times New Roman" w:hAnsi="Times New Roman" w:cs="Times New Roman"/>
                <w:b w:val="0"/>
                <w:color w:val="000000" w:themeColor="text1"/>
                <w:sz w:val="24"/>
                <w:szCs w:val="24"/>
              </w:rPr>
              <w:t>E-mail</w:t>
            </w:r>
            <w:proofErr w:type="spellEnd"/>
            <w:r w:rsidR="005D4E8D" w:rsidRPr="00D44DD9">
              <w:rPr>
                <w:rStyle w:val="a5"/>
                <w:rFonts w:ascii="Times New Roman" w:hAnsi="Times New Roman" w:cs="Times New Roman"/>
                <w:color w:val="000000" w:themeColor="text1"/>
                <w:sz w:val="24"/>
                <w:szCs w:val="24"/>
              </w:rPr>
              <w:t>:</w:t>
            </w:r>
            <w:r w:rsidR="005D4E8D" w:rsidRPr="00D44DD9">
              <w:rPr>
                <w:rFonts w:ascii="Times New Roman" w:hAnsi="Times New Roman" w:cs="Times New Roman"/>
                <w:color w:val="000000" w:themeColor="text1"/>
                <w:sz w:val="24"/>
                <w:szCs w:val="24"/>
              </w:rPr>
              <w:t> </w:t>
            </w:r>
            <w:hyperlink r:id="rId32" w:history="1">
              <w:r w:rsidR="005D4E8D" w:rsidRPr="00D44DD9">
                <w:rPr>
                  <w:rStyle w:val="a6"/>
                  <w:rFonts w:ascii="Times New Roman" w:hAnsi="Times New Roman" w:cs="Times New Roman"/>
                  <w:color w:val="000000" w:themeColor="text1"/>
                  <w:sz w:val="24"/>
                  <w:szCs w:val="24"/>
                </w:rPr>
                <w:t>muzei-borisovka@mail.ru</w:t>
              </w:r>
            </w:hyperlink>
            <w:r w:rsidR="005D4E8D" w:rsidRPr="00D44DD9">
              <w:rPr>
                <w:rFonts w:ascii="Times New Roman" w:hAnsi="Times New Roman" w:cs="Times New Roman"/>
                <w:color w:val="000000" w:themeColor="text1"/>
                <w:sz w:val="24"/>
                <w:szCs w:val="24"/>
              </w:rPr>
              <w:t xml:space="preserve">; руководитель - </w:t>
            </w:r>
            <w:r w:rsidR="00D21278" w:rsidRPr="00D44DD9">
              <w:rPr>
                <w:rFonts w:ascii="Times New Roman" w:hAnsi="Times New Roman" w:cs="Times New Roman"/>
                <w:color w:val="000000" w:themeColor="text1"/>
                <w:sz w:val="24"/>
                <w:szCs w:val="24"/>
              </w:rPr>
              <w:t>Новицкая Диана Николаевна</w:t>
            </w:r>
          </w:p>
          <w:p w:rsidR="005D4E8D" w:rsidRPr="00D44DD9" w:rsidRDefault="005D4E8D" w:rsidP="00E3530E">
            <w:pPr>
              <w:spacing w:after="0" w:line="240" w:lineRule="auto"/>
              <w:ind w:firstLine="459"/>
              <w:jc w:val="both"/>
              <w:rPr>
                <w:rFonts w:ascii="Times New Roman" w:hAnsi="Times New Roman" w:cs="Times New Roman"/>
                <w:b/>
                <w:color w:val="000000" w:themeColor="text1"/>
                <w:sz w:val="24"/>
                <w:szCs w:val="24"/>
              </w:rPr>
            </w:pPr>
            <w:r w:rsidRPr="00D44DD9">
              <w:rPr>
                <w:rFonts w:ascii="Times New Roman" w:hAnsi="Times New Roman" w:cs="Times New Roman"/>
                <w:color w:val="000000" w:themeColor="text1"/>
                <w:sz w:val="24"/>
                <w:szCs w:val="24"/>
                <w:u w:val="single"/>
              </w:rPr>
              <w:t>МБУДО "Борисовская детская школа искусств им Г. Я. Ломакина</w:t>
            </w:r>
            <w:r w:rsidR="00185CB2" w:rsidRPr="00D44DD9">
              <w:rPr>
                <w:rFonts w:ascii="Times New Roman" w:hAnsi="Times New Roman" w:cs="Times New Roman"/>
                <w:b/>
                <w:color w:val="000000" w:themeColor="text1"/>
                <w:sz w:val="24"/>
                <w:szCs w:val="24"/>
              </w:rPr>
              <w:t>»</w:t>
            </w:r>
            <w:r w:rsidRPr="00D44DD9">
              <w:rPr>
                <w:rFonts w:ascii="Times New Roman" w:hAnsi="Times New Roman" w:cs="Times New Roman"/>
                <w:color w:val="000000" w:themeColor="text1"/>
                <w:sz w:val="24"/>
                <w:szCs w:val="24"/>
              </w:rPr>
              <w:t xml:space="preserve">, Адрес: Белгородская область, </w:t>
            </w:r>
            <w:proofErr w:type="spellStart"/>
            <w:r w:rsidRPr="00D44DD9">
              <w:rPr>
                <w:rFonts w:ascii="Times New Roman" w:hAnsi="Times New Roman" w:cs="Times New Roman"/>
                <w:color w:val="000000" w:themeColor="text1"/>
                <w:sz w:val="24"/>
                <w:szCs w:val="24"/>
              </w:rPr>
              <w:t>Борисовский</w:t>
            </w:r>
            <w:proofErr w:type="spellEnd"/>
            <w:r w:rsidRPr="00D44DD9">
              <w:rPr>
                <w:rFonts w:ascii="Times New Roman" w:hAnsi="Times New Roman" w:cs="Times New Roman"/>
                <w:color w:val="000000" w:themeColor="text1"/>
                <w:sz w:val="24"/>
                <w:szCs w:val="24"/>
              </w:rPr>
              <w:t xml:space="preserve"> район, </w:t>
            </w:r>
            <w:proofErr w:type="spellStart"/>
            <w:r w:rsidRPr="00D44DD9">
              <w:rPr>
                <w:rFonts w:ascii="Times New Roman" w:hAnsi="Times New Roman" w:cs="Times New Roman"/>
                <w:color w:val="000000" w:themeColor="text1"/>
                <w:sz w:val="24"/>
                <w:szCs w:val="24"/>
              </w:rPr>
              <w:t>пгт</w:t>
            </w:r>
            <w:proofErr w:type="spellEnd"/>
            <w:r w:rsidRPr="00D44DD9">
              <w:rPr>
                <w:rFonts w:ascii="Times New Roman" w:hAnsi="Times New Roman" w:cs="Times New Roman"/>
                <w:color w:val="000000" w:themeColor="text1"/>
                <w:sz w:val="24"/>
                <w:szCs w:val="24"/>
              </w:rPr>
              <w:t xml:space="preserve">. Борисовка, ул. </w:t>
            </w:r>
            <w:proofErr w:type="spellStart"/>
            <w:r w:rsidRPr="00D44DD9">
              <w:rPr>
                <w:rFonts w:ascii="Times New Roman" w:hAnsi="Times New Roman" w:cs="Times New Roman"/>
                <w:color w:val="000000" w:themeColor="text1"/>
                <w:sz w:val="24"/>
                <w:szCs w:val="24"/>
              </w:rPr>
              <w:t>Грайворонская</w:t>
            </w:r>
            <w:proofErr w:type="spellEnd"/>
            <w:r w:rsidRPr="00D44DD9">
              <w:rPr>
                <w:rFonts w:ascii="Times New Roman" w:hAnsi="Times New Roman" w:cs="Times New Roman"/>
                <w:color w:val="000000" w:themeColor="text1"/>
                <w:sz w:val="24"/>
                <w:szCs w:val="24"/>
              </w:rPr>
              <w:t>, 3</w:t>
            </w:r>
            <w:r w:rsidRPr="00D44DD9">
              <w:rPr>
                <w:rFonts w:ascii="Times New Roman" w:hAnsi="Times New Roman" w:cs="Times New Roman"/>
                <w:b/>
                <w:color w:val="000000" w:themeColor="text1"/>
                <w:sz w:val="24"/>
                <w:szCs w:val="24"/>
              </w:rPr>
              <w:t xml:space="preserve">, </w:t>
            </w:r>
            <w:r w:rsidRPr="00D44DD9">
              <w:rPr>
                <w:rStyle w:val="a5"/>
                <w:rFonts w:ascii="Times New Roman" w:hAnsi="Times New Roman" w:cs="Times New Roman"/>
                <w:b w:val="0"/>
                <w:color w:val="000000" w:themeColor="text1"/>
                <w:sz w:val="24"/>
                <w:szCs w:val="24"/>
              </w:rPr>
              <w:t>тел/факс 8(47246) 5-09-88,</w:t>
            </w:r>
            <w:r w:rsidRPr="00D44DD9">
              <w:rPr>
                <w:rStyle w:val="a5"/>
                <w:rFonts w:ascii="Times New Roman" w:hAnsi="Times New Roman" w:cs="Times New Roman"/>
                <w:color w:val="000000" w:themeColor="text1"/>
                <w:sz w:val="24"/>
                <w:szCs w:val="24"/>
              </w:rPr>
              <w:t xml:space="preserve"> </w:t>
            </w:r>
            <w:proofErr w:type="spellStart"/>
            <w:r w:rsidRPr="00D44DD9">
              <w:rPr>
                <w:rFonts w:ascii="Times New Roman" w:hAnsi="Times New Roman" w:cs="Times New Roman"/>
                <w:color w:val="000000" w:themeColor="text1"/>
                <w:sz w:val="24"/>
                <w:szCs w:val="24"/>
              </w:rPr>
              <w:t>e-mail</w:t>
            </w:r>
            <w:proofErr w:type="spellEnd"/>
            <w:r w:rsidRPr="00D44DD9">
              <w:rPr>
                <w:rFonts w:ascii="Times New Roman" w:hAnsi="Times New Roman" w:cs="Times New Roman"/>
                <w:color w:val="000000" w:themeColor="text1"/>
                <w:sz w:val="24"/>
                <w:szCs w:val="24"/>
              </w:rPr>
              <w:t xml:space="preserve">: </w:t>
            </w:r>
            <w:hyperlink r:id="rId33" w:history="1">
              <w:r w:rsidRPr="00D44DD9">
                <w:rPr>
                  <w:rStyle w:val="a6"/>
                  <w:rFonts w:ascii="Times New Roman" w:hAnsi="Times New Roman" w:cs="Times New Roman"/>
                  <w:color w:val="000000" w:themeColor="text1"/>
                  <w:sz w:val="24"/>
                  <w:szCs w:val="24"/>
                </w:rPr>
                <w:t>lomakinmus@ya.ru</w:t>
              </w:r>
            </w:hyperlink>
            <w:r w:rsidRPr="00D44DD9">
              <w:rPr>
                <w:rFonts w:ascii="Times New Roman" w:hAnsi="Times New Roman" w:cs="Times New Roman"/>
                <w:color w:val="000000" w:themeColor="text1"/>
                <w:sz w:val="24"/>
                <w:szCs w:val="24"/>
              </w:rPr>
              <w:t xml:space="preserve">, руководитель </w:t>
            </w:r>
            <w:r w:rsidR="003F1C17" w:rsidRPr="00D44DD9">
              <w:rPr>
                <w:rFonts w:ascii="Times New Roman" w:hAnsi="Times New Roman" w:cs="Times New Roman"/>
                <w:color w:val="000000" w:themeColor="text1"/>
                <w:sz w:val="24"/>
                <w:szCs w:val="24"/>
              </w:rPr>
              <w:t xml:space="preserve">- </w:t>
            </w:r>
            <w:r w:rsidR="003F1C17" w:rsidRPr="00D44DD9">
              <w:rPr>
                <w:rStyle w:val="company-infotext"/>
                <w:rFonts w:ascii="Times New Roman" w:hAnsi="Times New Roman" w:cs="Times New Roman"/>
                <w:color w:val="000000" w:themeColor="text1"/>
                <w:sz w:val="24"/>
                <w:szCs w:val="24"/>
              </w:rPr>
              <w:t>Емельянова Наталья Ивановна</w:t>
            </w:r>
            <w:r w:rsidRPr="00D44DD9">
              <w:rPr>
                <w:rFonts w:ascii="Times New Roman" w:hAnsi="Times New Roman" w:cs="Times New Roman"/>
                <w:color w:val="000000" w:themeColor="text1"/>
                <w:sz w:val="24"/>
                <w:szCs w:val="24"/>
              </w:rPr>
              <w:t>;</w:t>
            </w:r>
          </w:p>
          <w:p w:rsidR="005D7B18" w:rsidRPr="005D7B18" w:rsidRDefault="005D7B18" w:rsidP="005D7B18">
            <w:pPr>
              <w:spacing w:after="0" w:line="240" w:lineRule="auto"/>
              <w:ind w:firstLine="459"/>
              <w:jc w:val="center"/>
              <w:rPr>
                <w:rFonts w:ascii="Times New Roman" w:hAnsi="Times New Roman" w:cs="Times New Roman"/>
                <w:b/>
                <w:color w:val="000000" w:themeColor="text1"/>
                <w:sz w:val="24"/>
                <w:szCs w:val="24"/>
              </w:rPr>
            </w:pPr>
            <w:r w:rsidRPr="005D7B18">
              <w:rPr>
                <w:rFonts w:ascii="Times New Roman" w:hAnsi="Times New Roman" w:cs="Times New Roman"/>
                <w:b/>
                <w:color w:val="000000" w:themeColor="text1"/>
                <w:sz w:val="24"/>
                <w:szCs w:val="24"/>
              </w:rPr>
              <w:t>Учреждения дополнительного образования</w:t>
            </w:r>
          </w:p>
          <w:p w:rsidR="005D7B18" w:rsidRDefault="00BF045E" w:rsidP="005D7B18">
            <w:pPr>
              <w:spacing w:after="0" w:line="240" w:lineRule="auto"/>
              <w:ind w:firstLine="459"/>
              <w:jc w:val="both"/>
              <w:rPr>
                <w:rFonts w:ascii="Times New Roman" w:hAnsi="Times New Roman" w:cs="Times New Roman"/>
                <w:color w:val="000000" w:themeColor="text1"/>
                <w:sz w:val="24"/>
                <w:szCs w:val="24"/>
              </w:rPr>
            </w:pPr>
            <w:hyperlink r:id="rId34" w:history="1">
              <w:r w:rsidR="005D7B18" w:rsidRPr="00D44DD9">
                <w:rPr>
                  <w:rStyle w:val="a6"/>
                  <w:rFonts w:ascii="Times New Roman" w:hAnsi="Times New Roman" w:cs="Times New Roman"/>
                  <w:bCs/>
                  <w:color w:val="000000" w:themeColor="text1"/>
                  <w:sz w:val="24"/>
                  <w:szCs w:val="24"/>
                </w:rPr>
                <w:t xml:space="preserve">МКУК "Борисовский </w:t>
              </w:r>
              <w:r w:rsidR="005D7B18">
                <w:rPr>
                  <w:rStyle w:val="a6"/>
                  <w:rFonts w:ascii="Times New Roman" w:hAnsi="Times New Roman" w:cs="Times New Roman"/>
                  <w:bCs/>
                  <w:color w:val="000000" w:themeColor="text1"/>
                  <w:sz w:val="24"/>
                  <w:szCs w:val="24"/>
                </w:rPr>
                <w:t>Дом творчеств</w:t>
              </w:r>
              <w:r w:rsidR="005D7B18" w:rsidRPr="00D44DD9">
                <w:rPr>
                  <w:rStyle w:val="a6"/>
                  <w:rFonts w:ascii="Times New Roman" w:hAnsi="Times New Roman" w:cs="Times New Roman"/>
                  <w:bCs/>
                  <w:color w:val="000000" w:themeColor="text1"/>
                  <w:sz w:val="24"/>
                  <w:szCs w:val="24"/>
                </w:rPr>
                <w:t>а"</w:t>
              </w:r>
            </w:hyperlink>
            <w:r w:rsidR="005D7B18" w:rsidRPr="00D44DD9">
              <w:rPr>
                <w:rFonts w:ascii="Times New Roman" w:hAnsi="Times New Roman" w:cs="Times New Roman"/>
                <w:color w:val="000000" w:themeColor="text1"/>
                <w:sz w:val="24"/>
                <w:szCs w:val="24"/>
              </w:rPr>
              <w:t xml:space="preserve">, Адрес: 309340, Белгородская область, Борисовский район, поселок Борисовка, </w:t>
            </w:r>
            <w:r w:rsidR="005D7B18">
              <w:rPr>
                <w:rFonts w:ascii="Times New Roman" w:hAnsi="Times New Roman" w:cs="Times New Roman"/>
                <w:color w:val="000000" w:themeColor="text1"/>
                <w:sz w:val="24"/>
                <w:szCs w:val="24"/>
              </w:rPr>
              <w:t>ул.Республиканская, 1</w:t>
            </w:r>
            <w:r w:rsidR="005D7B18" w:rsidRPr="00922E62">
              <w:rPr>
                <w:rFonts w:ascii="Times New Roman" w:hAnsi="Times New Roman" w:cs="Times New Roman"/>
                <w:color w:val="000000" w:themeColor="text1"/>
                <w:sz w:val="24"/>
                <w:szCs w:val="24"/>
              </w:rPr>
              <w:t>,</w:t>
            </w:r>
            <w:r w:rsidR="00922E62" w:rsidRPr="00922E62">
              <w:rPr>
                <w:rFonts w:ascii="Times New Roman" w:hAnsi="Times New Roman" w:cs="Times New Roman"/>
                <w:color w:val="000000" w:themeColor="text1"/>
                <w:sz w:val="24"/>
                <w:szCs w:val="24"/>
              </w:rPr>
              <w:t xml:space="preserve"> </w:t>
            </w:r>
            <w:r w:rsidR="00922E62" w:rsidRPr="00922E62">
              <w:rPr>
                <w:rFonts w:ascii="Times New Roman" w:hAnsi="Times New Roman" w:cs="Times New Roman"/>
                <w:color w:val="000000" w:themeColor="text1"/>
                <w:sz w:val="24"/>
                <w:szCs w:val="24"/>
                <w:lang w:val="en-US"/>
              </w:rPr>
              <w:t>e</w:t>
            </w:r>
            <w:r w:rsidR="00922E62" w:rsidRPr="00922E62">
              <w:rPr>
                <w:rFonts w:ascii="Times New Roman" w:hAnsi="Times New Roman" w:cs="Times New Roman"/>
                <w:bCs/>
                <w:sz w:val="24"/>
                <w:szCs w:val="24"/>
              </w:rPr>
              <w:t>-</w:t>
            </w:r>
            <w:r w:rsidR="00922E62" w:rsidRPr="00922E62">
              <w:rPr>
                <w:rFonts w:ascii="Times New Roman" w:hAnsi="Times New Roman" w:cs="Times New Roman"/>
                <w:bCs/>
                <w:sz w:val="24"/>
                <w:szCs w:val="24"/>
                <w:lang w:val="en-US"/>
              </w:rPr>
              <w:t>mail</w:t>
            </w:r>
            <w:r w:rsidR="00922E62" w:rsidRPr="00922E62">
              <w:rPr>
                <w:rFonts w:ascii="Times New Roman" w:hAnsi="Times New Roman" w:cs="Times New Roman"/>
                <w:bCs/>
                <w:sz w:val="24"/>
                <w:szCs w:val="24"/>
              </w:rPr>
              <w:t xml:space="preserve">: </w:t>
            </w:r>
            <w:r w:rsidR="00922E62" w:rsidRPr="00922E62">
              <w:rPr>
                <w:rFonts w:ascii="Times New Roman" w:hAnsi="Times New Roman" w:cs="Times New Roman"/>
                <w:sz w:val="24"/>
                <w:szCs w:val="24"/>
              </w:rPr>
              <w:t xml:space="preserve"> </w:t>
            </w:r>
            <w:hyperlink r:id="rId35" w:history="1">
              <w:r w:rsidR="00922E62" w:rsidRPr="00922E62">
                <w:rPr>
                  <w:rFonts w:ascii="Times New Roman" w:hAnsi="Times New Roman" w:cs="Times New Roman"/>
                  <w:sz w:val="24"/>
                  <w:szCs w:val="24"/>
                </w:rPr>
                <w:t>lavro_bor@mail.ru</w:t>
              </w:r>
            </w:hyperlink>
            <w:r w:rsidR="00922E62">
              <w:rPr>
                <w:rFonts w:ascii="Times New Roman" w:hAnsi="Times New Roman" w:cs="Times New Roman"/>
                <w:sz w:val="24"/>
                <w:szCs w:val="24"/>
              </w:rPr>
              <w:t>,  +7(47246) 5-00-25,</w:t>
            </w:r>
            <w:r w:rsidR="005D7B18" w:rsidRPr="00D44DD9">
              <w:rPr>
                <w:rFonts w:ascii="Times New Roman" w:hAnsi="Times New Roman" w:cs="Times New Roman"/>
                <w:color w:val="000000" w:themeColor="text1"/>
                <w:sz w:val="24"/>
                <w:szCs w:val="24"/>
              </w:rPr>
              <w:t xml:space="preserve"> руководитель </w:t>
            </w:r>
            <w:proofErr w:type="spellStart"/>
            <w:r w:rsidR="005D7B18">
              <w:rPr>
                <w:rFonts w:ascii="Times New Roman" w:hAnsi="Times New Roman" w:cs="Times New Roman"/>
                <w:color w:val="000000" w:themeColor="text1"/>
                <w:sz w:val="24"/>
                <w:szCs w:val="24"/>
              </w:rPr>
              <w:t>Лавро</w:t>
            </w:r>
            <w:proofErr w:type="spellEnd"/>
            <w:r w:rsidR="005D7B18">
              <w:rPr>
                <w:rFonts w:ascii="Times New Roman" w:hAnsi="Times New Roman" w:cs="Times New Roman"/>
                <w:color w:val="000000" w:themeColor="text1"/>
                <w:sz w:val="24"/>
                <w:szCs w:val="24"/>
              </w:rPr>
              <w:t xml:space="preserve"> Елена Николаевна;</w:t>
            </w:r>
          </w:p>
          <w:p w:rsidR="005D7B18" w:rsidRDefault="005D7B18" w:rsidP="005D7B18">
            <w:pPr>
              <w:keepNext/>
              <w:keepLine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    </w:t>
            </w:r>
            <w:r w:rsidRPr="005D7B18">
              <w:rPr>
                <w:rFonts w:ascii="Times New Roman" w:eastAsia="Times New Roman" w:hAnsi="Times New Roman" w:cs="Times New Roman"/>
                <w:color w:val="000000" w:themeColor="text1"/>
                <w:sz w:val="24"/>
                <w:szCs w:val="24"/>
                <w:u w:val="single"/>
                <w:lang w:eastAsia="ru-RU"/>
              </w:rPr>
              <w:t>Муниципальное бюджетное  учреждение дополнительного образования  «Борисовская детско-юношеская спортивная школа»</w:t>
            </w:r>
            <w:r>
              <w:rPr>
                <w:rFonts w:ascii="Times New Roman" w:eastAsia="Times New Roman" w:hAnsi="Times New Roman" w:cs="Times New Roman"/>
                <w:color w:val="000000" w:themeColor="text1"/>
                <w:sz w:val="24"/>
                <w:szCs w:val="24"/>
                <w:lang w:eastAsia="ru-RU"/>
              </w:rPr>
              <w:t xml:space="preserve">,  </w:t>
            </w:r>
            <w:r w:rsidR="00922E62">
              <w:rPr>
                <w:rFonts w:ascii="Times New Roman" w:eastAsia="Times New Roman" w:hAnsi="Times New Roman" w:cs="Times New Roman"/>
                <w:color w:val="000000" w:themeColor="text1"/>
                <w:sz w:val="24"/>
                <w:szCs w:val="24"/>
                <w:lang w:eastAsia="ru-RU"/>
              </w:rPr>
              <w:t xml:space="preserve"> </w:t>
            </w:r>
            <w:r w:rsidR="00922E62" w:rsidRPr="00D44DD9">
              <w:rPr>
                <w:rFonts w:ascii="Times New Roman" w:hAnsi="Times New Roman" w:cs="Times New Roman"/>
                <w:color w:val="000000" w:themeColor="text1"/>
                <w:sz w:val="24"/>
                <w:szCs w:val="24"/>
              </w:rPr>
              <w:t>309340, Белгородская область, Борисовский район, поселок Борисовка,</w:t>
            </w:r>
            <w:r w:rsidR="00922E62">
              <w:rPr>
                <w:rFonts w:ascii="Times New Roman" w:hAnsi="Times New Roman" w:cs="Times New Roman"/>
                <w:color w:val="000000" w:themeColor="text1"/>
                <w:sz w:val="24"/>
                <w:szCs w:val="24"/>
              </w:rPr>
              <w:t xml:space="preserve"> ул.Первомайская, 6, </w:t>
            </w:r>
            <w:r>
              <w:rPr>
                <w:rFonts w:ascii="Times New Roman" w:eastAsia="Times New Roman" w:hAnsi="Times New Roman" w:cs="Times New Roman"/>
                <w:color w:val="000000" w:themeColor="text1"/>
                <w:sz w:val="24"/>
                <w:szCs w:val="24"/>
                <w:lang w:eastAsia="ru-RU"/>
              </w:rPr>
              <w:t>телефон: +7(47246) 5-10-16</w:t>
            </w:r>
            <w:r w:rsidRPr="0038500E">
              <w:t xml:space="preserve">, </w:t>
            </w:r>
            <w:r w:rsidRPr="0071520A">
              <w:rPr>
                <w:rFonts w:ascii="Times New Roman" w:hAnsi="Times New Roman" w:cs="Times New Roman"/>
                <w:bCs/>
                <w:sz w:val="24"/>
                <w:szCs w:val="24"/>
                <w:lang w:val="en-US"/>
              </w:rPr>
              <w:t>e</w:t>
            </w:r>
            <w:r w:rsidRPr="0071520A">
              <w:rPr>
                <w:rFonts w:ascii="Times New Roman" w:hAnsi="Times New Roman" w:cs="Times New Roman"/>
                <w:bCs/>
                <w:sz w:val="24"/>
                <w:szCs w:val="24"/>
              </w:rPr>
              <w:t>-</w:t>
            </w:r>
            <w:r w:rsidRPr="0071520A">
              <w:rPr>
                <w:rFonts w:ascii="Times New Roman" w:hAnsi="Times New Roman" w:cs="Times New Roman"/>
                <w:bCs/>
                <w:sz w:val="24"/>
                <w:szCs w:val="24"/>
                <w:lang w:val="en-US"/>
              </w:rPr>
              <w:t>mail</w:t>
            </w:r>
            <w:r w:rsidRPr="0071520A">
              <w:rPr>
                <w:rFonts w:ascii="Times New Roman" w:hAnsi="Times New Roman" w:cs="Times New Roman"/>
                <w:bCs/>
                <w:sz w:val="24"/>
                <w:szCs w:val="24"/>
              </w:rPr>
              <w:t xml:space="preserve">: </w:t>
            </w:r>
            <w:r w:rsidRPr="0071520A">
              <w:rPr>
                <w:rFonts w:ascii="Times New Roman" w:hAnsi="Times New Roman" w:cs="Times New Roman"/>
                <w:sz w:val="24"/>
                <w:szCs w:val="24"/>
              </w:rPr>
              <w:t xml:space="preserve"> </w:t>
            </w:r>
            <w:hyperlink r:id="rId36" w:history="1">
              <w:r w:rsidRPr="0071520A">
                <w:rPr>
                  <w:rStyle w:val="a6"/>
                  <w:rFonts w:ascii="Times New Roman" w:hAnsi="Times New Roman" w:cs="Times New Roman"/>
                  <w:color w:val="000000" w:themeColor="text1"/>
                  <w:sz w:val="24"/>
                  <w:szCs w:val="24"/>
                  <w:u w:val="none"/>
                  <w:shd w:val="clear" w:color="auto" w:fill="FFFFFF"/>
                </w:rPr>
                <w:t>bdussh@mail.ru</w:t>
              </w:r>
            </w:hyperlink>
            <w:r>
              <w:rPr>
                <w:rFonts w:ascii="Times New Roman" w:hAnsi="Times New Roman" w:cs="Times New Roman"/>
                <w:color w:val="000000" w:themeColor="text1"/>
                <w:sz w:val="24"/>
                <w:szCs w:val="24"/>
              </w:rPr>
              <w:t xml:space="preserve">, директор </w:t>
            </w:r>
            <w:proofErr w:type="spellStart"/>
            <w:r>
              <w:rPr>
                <w:rFonts w:ascii="Times New Roman" w:hAnsi="Times New Roman" w:cs="Times New Roman"/>
                <w:color w:val="000000" w:themeColor="text1"/>
                <w:sz w:val="24"/>
                <w:szCs w:val="24"/>
              </w:rPr>
              <w:t>Плахотник</w:t>
            </w:r>
            <w:proofErr w:type="spellEnd"/>
            <w:r>
              <w:rPr>
                <w:rFonts w:ascii="Times New Roman" w:hAnsi="Times New Roman" w:cs="Times New Roman"/>
                <w:color w:val="000000" w:themeColor="text1"/>
                <w:sz w:val="24"/>
                <w:szCs w:val="24"/>
              </w:rPr>
              <w:t xml:space="preserve"> Татьяна Владимировна</w:t>
            </w:r>
            <w:r w:rsidR="00922E62">
              <w:rPr>
                <w:rFonts w:ascii="Times New Roman" w:hAnsi="Times New Roman" w:cs="Times New Roman"/>
                <w:color w:val="000000" w:themeColor="text1"/>
                <w:sz w:val="24"/>
                <w:szCs w:val="24"/>
              </w:rPr>
              <w:t>;</w:t>
            </w:r>
          </w:p>
          <w:p w:rsidR="00922E62" w:rsidRPr="00922E62" w:rsidRDefault="00922E62" w:rsidP="005D7B18">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Муниципальное бюджетное учреждение</w:t>
            </w:r>
            <w:r w:rsidRPr="00922E62">
              <w:rPr>
                <w:rFonts w:ascii="Times New Roman" w:hAnsi="Times New Roman" w:cs="Times New Roman"/>
                <w:sz w:val="24"/>
                <w:szCs w:val="24"/>
                <w:u w:val="single"/>
              </w:rPr>
              <w:t xml:space="preserve"> «Плавательный бассейн «</w:t>
            </w:r>
            <w:proofErr w:type="spellStart"/>
            <w:r w:rsidRPr="00922E62">
              <w:rPr>
                <w:rFonts w:ascii="Times New Roman" w:hAnsi="Times New Roman" w:cs="Times New Roman"/>
                <w:sz w:val="24"/>
                <w:szCs w:val="24"/>
                <w:u w:val="single"/>
              </w:rPr>
              <w:t>Ворскла</w:t>
            </w:r>
            <w:proofErr w:type="spellEnd"/>
            <w:r w:rsidRPr="00922E62">
              <w:rPr>
                <w:rFonts w:ascii="Times New Roman" w:hAnsi="Times New Roman" w:cs="Times New Roman"/>
                <w:sz w:val="24"/>
                <w:szCs w:val="24"/>
              </w:rPr>
              <w:t>»</w:t>
            </w:r>
            <w:r>
              <w:rPr>
                <w:rFonts w:ascii="Times New Roman" w:hAnsi="Times New Roman" w:cs="Times New Roman"/>
                <w:sz w:val="24"/>
                <w:szCs w:val="24"/>
              </w:rPr>
              <w:t xml:space="preserve">, </w:t>
            </w:r>
            <w:r w:rsidRPr="00D44DD9">
              <w:rPr>
                <w:rFonts w:ascii="Times New Roman" w:hAnsi="Times New Roman" w:cs="Times New Roman"/>
                <w:color w:val="000000" w:themeColor="text1"/>
                <w:sz w:val="24"/>
                <w:szCs w:val="24"/>
              </w:rPr>
              <w:t xml:space="preserve">Адрес: 309340, Белгородская область, Борисовский район, поселок Борисовка, </w:t>
            </w:r>
            <w:proofErr w:type="spellStart"/>
            <w:r>
              <w:rPr>
                <w:rFonts w:ascii="Times New Roman" w:hAnsi="Times New Roman" w:cs="Times New Roman"/>
                <w:color w:val="000000" w:themeColor="text1"/>
                <w:sz w:val="24"/>
                <w:szCs w:val="24"/>
              </w:rPr>
              <w:t>ул.Грайворонская</w:t>
            </w:r>
            <w:proofErr w:type="spellEnd"/>
            <w:r>
              <w:rPr>
                <w:rFonts w:ascii="Times New Roman" w:hAnsi="Times New Roman" w:cs="Times New Roman"/>
                <w:color w:val="000000" w:themeColor="text1"/>
                <w:sz w:val="24"/>
                <w:szCs w:val="24"/>
              </w:rPr>
              <w:t>, 346г</w:t>
            </w:r>
            <w:r w:rsidRPr="00922E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телефон: +7 (47246) </w:t>
            </w:r>
            <w:r>
              <w:rPr>
                <w:rFonts w:ascii="Times New Roman" w:hAnsi="Times New Roman" w:cs="Times New Roman"/>
                <w:sz w:val="24"/>
                <w:szCs w:val="24"/>
              </w:rPr>
              <w:t>5-03-85,</w:t>
            </w:r>
            <w:r w:rsidRPr="00922E62">
              <w:rPr>
                <w:rFonts w:ascii="Times New Roman" w:hAnsi="Times New Roman" w:cs="Times New Roman"/>
                <w:color w:val="000000" w:themeColor="text1"/>
                <w:sz w:val="24"/>
                <w:szCs w:val="24"/>
              </w:rPr>
              <w:t xml:space="preserve"> </w:t>
            </w:r>
            <w:r w:rsidRPr="00922E62">
              <w:rPr>
                <w:rFonts w:ascii="Times New Roman" w:hAnsi="Times New Roman" w:cs="Times New Roman"/>
                <w:color w:val="000000" w:themeColor="text1"/>
                <w:sz w:val="24"/>
                <w:szCs w:val="24"/>
                <w:lang w:val="en-US"/>
              </w:rPr>
              <w:t>e</w:t>
            </w:r>
            <w:r w:rsidRPr="00922E62">
              <w:rPr>
                <w:rFonts w:ascii="Times New Roman" w:hAnsi="Times New Roman" w:cs="Times New Roman"/>
                <w:bCs/>
                <w:sz w:val="24"/>
                <w:szCs w:val="24"/>
              </w:rPr>
              <w:t>-</w:t>
            </w:r>
            <w:r w:rsidRPr="00922E62">
              <w:rPr>
                <w:rFonts w:ascii="Times New Roman" w:hAnsi="Times New Roman" w:cs="Times New Roman"/>
                <w:bCs/>
                <w:sz w:val="24"/>
                <w:szCs w:val="24"/>
                <w:lang w:val="en-US"/>
              </w:rPr>
              <w:t>mail</w:t>
            </w:r>
            <w:r w:rsidRPr="00922E62">
              <w:rPr>
                <w:rFonts w:ascii="Times New Roman" w:hAnsi="Times New Roman" w:cs="Times New Roman"/>
                <w:bCs/>
                <w:sz w:val="24"/>
                <w:szCs w:val="24"/>
              </w:rPr>
              <w:t xml:space="preserve">: </w:t>
            </w:r>
            <w:r w:rsidRPr="00922E62">
              <w:rPr>
                <w:rFonts w:ascii="Times New Roman" w:hAnsi="Times New Roman" w:cs="Times New Roman"/>
                <w:sz w:val="24"/>
                <w:szCs w:val="24"/>
              </w:rPr>
              <w:t xml:space="preserve"> bass.vorskla31@mail.ru</w:t>
            </w:r>
            <w:r>
              <w:rPr>
                <w:rFonts w:ascii="Times New Roman" w:hAnsi="Times New Roman" w:cs="Times New Roman"/>
                <w:sz w:val="24"/>
                <w:szCs w:val="24"/>
              </w:rPr>
              <w:t xml:space="preserve">, директор </w:t>
            </w:r>
            <w:proofErr w:type="spellStart"/>
            <w:r>
              <w:rPr>
                <w:rFonts w:ascii="Times New Roman" w:hAnsi="Times New Roman" w:cs="Times New Roman"/>
                <w:sz w:val="24"/>
                <w:szCs w:val="24"/>
              </w:rPr>
              <w:t>Куртов</w:t>
            </w:r>
            <w:proofErr w:type="spellEnd"/>
            <w:r>
              <w:rPr>
                <w:rFonts w:ascii="Times New Roman" w:hAnsi="Times New Roman" w:cs="Times New Roman"/>
                <w:sz w:val="24"/>
                <w:szCs w:val="24"/>
              </w:rPr>
              <w:t xml:space="preserve"> Роман Вячеславович.</w:t>
            </w:r>
          </w:p>
          <w:p w:rsidR="005D7B18" w:rsidRDefault="005D7B18" w:rsidP="00E3530E">
            <w:pPr>
              <w:spacing w:after="0" w:line="240" w:lineRule="auto"/>
              <w:ind w:firstLine="459"/>
              <w:jc w:val="both"/>
              <w:rPr>
                <w:rFonts w:ascii="Times New Roman" w:hAnsi="Times New Roman" w:cs="Times New Roman"/>
                <w:color w:val="000000" w:themeColor="text1"/>
                <w:sz w:val="24"/>
                <w:szCs w:val="24"/>
              </w:rPr>
            </w:pPr>
          </w:p>
          <w:p w:rsidR="005D4E8D" w:rsidRPr="00D44DD9" w:rsidRDefault="005D4E8D" w:rsidP="00E3530E">
            <w:pPr>
              <w:spacing w:after="0" w:line="240" w:lineRule="auto"/>
              <w:ind w:firstLine="459"/>
              <w:jc w:val="center"/>
              <w:rPr>
                <w:rFonts w:ascii="Times New Roman" w:hAnsi="Times New Roman" w:cs="Times New Roman"/>
                <w:b/>
                <w:color w:val="000000" w:themeColor="text1"/>
                <w:sz w:val="24"/>
                <w:szCs w:val="24"/>
              </w:rPr>
            </w:pPr>
            <w:r w:rsidRPr="00D44DD9">
              <w:rPr>
                <w:rFonts w:ascii="Times New Roman" w:hAnsi="Times New Roman" w:cs="Times New Roman"/>
                <w:b/>
                <w:color w:val="000000" w:themeColor="text1"/>
                <w:sz w:val="24"/>
                <w:szCs w:val="24"/>
              </w:rPr>
              <w:t>Учреждения здравоохранения</w:t>
            </w:r>
          </w:p>
          <w:p w:rsidR="005D4E8D" w:rsidRPr="00D44DD9" w:rsidRDefault="0024536E" w:rsidP="00C870A9">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Областное государственное бюджетное учреждение здравоохранения «Борисовская Центральная районная больница», адрес:</w:t>
            </w:r>
            <w:r w:rsidRPr="00D44DD9">
              <w:rPr>
                <w:rFonts w:ascii="Times New Roman" w:hAnsi="Times New Roman" w:cs="Times New Roman"/>
                <w:color w:val="000000" w:themeColor="text1"/>
                <w:sz w:val="24"/>
                <w:szCs w:val="24"/>
              </w:rPr>
              <w:t xml:space="preserve"> улица 8 Марта, дом 9</w:t>
            </w:r>
            <w:r w:rsidR="00922E62">
              <w:rPr>
                <w:rFonts w:ascii="Times New Roman" w:hAnsi="Times New Roman" w:cs="Times New Roman"/>
                <w:color w:val="000000" w:themeColor="text1"/>
                <w:sz w:val="24"/>
                <w:szCs w:val="24"/>
              </w:rPr>
              <w:t>, п.</w:t>
            </w:r>
            <w:r w:rsidRPr="00D44DD9">
              <w:rPr>
                <w:rFonts w:ascii="Times New Roman" w:hAnsi="Times New Roman" w:cs="Times New Roman"/>
                <w:color w:val="000000" w:themeColor="text1"/>
                <w:sz w:val="24"/>
                <w:szCs w:val="24"/>
              </w:rPr>
              <w:t xml:space="preserve">Борисовка, Борисовский район, Россия, 309340, Электронная почта: </w:t>
            </w:r>
            <w:hyperlink r:id="rId37" w:history="1">
              <w:r w:rsidRPr="00D44DD9">
                <w:rPr>
                  <w:rStyle w:val="a6"/>
                  <w:rFonts w:ascii="Times New Roman" w:hAnsi="Times New Roman" w:cs="Times New Roman"/>
                  <w:color w:val="000000" w:themeColor="text1"/>
                  <w:sz w:val="24"/>
                  <w:szCs w:val="24"/>
                </w:rPr>
                <w:t>Borisovka-crb@yandex.ru</w:t>
              </w:r>
            </w:hyperlink>
            <w:r w:rsidRPr="00D44DD9">
              <w:rPr>
                <w:rFonts w:ascii="Times New Roman" w:hAnsi="Times New Roman" w:cs="Times New Roman"/>
                <w:color w:val="000000" w:themeColor="text1"/>
                <w:sz w:val="24"/>
                <w:szCs w:val="24"/>
              </w:rPr>
              <w:t xml:space="preserve">. Руководитель – </w:t>
            </w:r>
            <w:proofErr w:type="spellStart"/>
            <w:r w:rsidR="00E477F7" w:rsidRPr="00D44DD9">
              <w:rPr>
                <w:rStyle w:val="company-infotext"/>
                <w:rFonts w:ascii="Times New Roman" w:hAnsi="Times New Roman" w:cs="Times New Roman"/>
                <w:color w:val="000000" w:themeColor="text1"/>
                <w:sz w:val="24"/>
                <w:szCs w:val="24"/>
              </w:rPr>
              <w:t>Дюмин</w:t>
            </w:r>
            <w:proofErr w:type="spellEnd"/>
            <w:r w:rsidR="00E477F7" w:rsidRPr="00D44DD9">
              <w:rPr>
                <w:rStyle w:val="company-infotext"/>
                <w:rFonts w:ascii="Times New Roman" w:hAnsi="Times New Roman" w:cs="Times New Roman"/>
                <w:color w:val="000000" w:themeColor="text1"/>
                <w:sz w:val="24"/>
                <w:szCs w:val="24"/>
              </w:rPr>
              <w:t xml:space="preserve"> Алексей Сергеевич</w:t>
            </w:r>
            <w:r w:rsidRPr="00D44DD9">
              <w:rPr>
                <w:rFonts w:ascii="Times New Roman" w:hAnsi="Times New Roman" w:cs="Times New Roman"/>
                <w:color w:val="000000" w:themeColor="text1"/>
                <w:sz w:val="24"/>
                <w:szCs w:val="24"/>
              </w:rPr>
              <w:t>.</w:t>
            </w:r>
            <w:r w:rsidRPr="00D44DD9">
              <w:rPr>
                <w:rFonts w:ascii="Times New Roman" w:eastAsia="Times New Roman" w:hAnsi="Times New Roman" w:cs="Times New Roman"/>
                <w:color w:val="000000" w:themeColor="text1"/>
                <w:sz w:val="24"/>
                <w:szCs w:val="24"/>
                <w:lang w:eastAsia="ru-RU"/>
              </w:rPr>
              <w:t xml:space="preserve"> </w:t>
            </w:r>
          </w:p>
          <w:p w:rsidR="00287EED" w:rsidRPr="00D44DD9" w:rsidRDefault="00287EED" w:rsidP="00253897">
            <w:pPr>
              <w:spacing w:after="0" w:line="240" w:lineRule="auto"/>
              <w:ind w:firstLine="459"/>
              <w:jc w:val="center"/>
              <w:rPr>
                <w:rFonts w:ascii="Times New Roman" w:eastAsia="Times New Roman" w:hAnsi="Times New Roman" w:cs="Times New Roman"/>
                <w:b/>
                <w:color w:val="000000" w:themeColor="text1"/>
                <w:sz w:val="24"/>
                <w:szCs w:val="24"/>
                <w:lang w:eastAsia="ru-RU"/>
              </w:rPr>
            </w:pPr>
          </w:p>
          <w:p w:rsidR="00253897" w:rsidRPr="00D44DD9" w:rsidRDefault="00253897" w:rsidP="00253897">
            <w:pPr>
              <w:spacing w:after="0" w:line="240" w:lineRule="auto"/>
              <w:ind w:firstLine="459"/>
              <w:jc w:val="center"/>
              <w:rPr>
                <w:rFonts w:ascii="Times New Roman" w:eastAsia="Times New Roman" w:hAnsi="Times New Roman" w:cs="Times New Roman"/>
                <w:b/>
                <w:color w:val="000000" w:themeColor="text1"/>
                <w:sz w:val="24"/>
                <w:szCs w:val="24"/>
                <w:lang w:eastAsia="ru-RU"/>
              </w:rPr>
            </w:pPr>
            <w:r w:rsidRPr="00D44DD9">
              <w:rPr>
                <w:rFonts w:ascii="Times New Roman" w:eastAsia="Times New Roman" w:hAnsi="Times New Roman" w:cs="Times New Roman"/>
                <w:b/>
                <w:color w:val="000000" w:themeColor="text1"/>
                <w:sz w:val="24"/>
                <w:szCs w:val="24"/>
                <w:lang w:eastAsia="ru-RU"/>
              </w:rPr>
              <w:t>Предприятия Борисовского района:</w:t>
            </w:r>
          </w:p>
          <w:p w:rsidR="00253897" w:rsidRPr="00D44DD9" w:rsidRDefault="0021712C" w:rsidP="00253897">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ООО «</w:t>
            </w:r>
            <w:proofErr w:type="spellStart"/>
            <w:r w:rsidRPr="00D44DD9">
              <w:rPr>
                <w:rFonts w:ascii="Times New Roman" w:eastAsia="Times New Roman" w:hAnsi="Times New Roman" w:cs="Times New Roman"/>
                <w:color w:val="000000" w:themeColor="text1"/>
                <w:sz w:val="24"/>
                <w:szCs w:val="24"/>
                <w:u w:val="single"/>
                <w:lang w:eastAsia="ru-RU"/>
              </w:rPr>
              <w:t>Борисовские</w:t>
            </w:r>
            <w:proofErr w:type="spellEnd"/>
            <w:r w:rsidRPr="00D44DD9">
              <w:rPr>
                <w:rFonts w:ascii="Times New Roman" w:eastAsia="Times New Roman" w:hAnsi="Times New Roman" w:cs="Times New Roman"/>
                <w:color w:val="000000" w:themeColor="text1"/>
                <w:sz w:val="24"/>
                <w:szCs w:val="24"/>
                <w:u w:val="single"/>
                <w:lang w:eastAsia="ru-RU"/>
              </w:rPr>
              <w:t xml:space="preserve"> фермы»</w:t>
            </w:r>
            <w:r w:rsidRPr="00D44DD9">
              <w:rPr>
                <w:rFonts w:ascii="Times New Roman" w:eastAsia="Times New Roman" w:hAnsi="Times New Roman" w:cs="Times New Roman"/>
                <w:color w:val="000000" w:themeColor="text1"/>
                <w:sz w:val="24"/>
                <w:szCs w:val="24"/>
                <w:lang w:eastAsia="ru-RU"/>
              </w:rPr>
              <w:t xml:space="preserve">, 309365, </w:t>
            </w:r>
            <w:proofErr w:type="spellStart"/>
            <w:r w:rsidRPr="00D44DD9">
              <w:rPr>
                <w:rFonts w:ascii="Times New Roman" w:eastAsia="Times New Roman" w:hAnsi="Times New Roman" w:cs="Times New Roman"/>
                <w:color w:val="000000" w:themeColor="text1"/>
                <w:sz w:val="24"/>
                <w:szCs w:val="24"/>
                <w:lang w:eastAsia="ru-RU"/>
              </w:rPr>
              <w:t>Борисовский</w:t>
            </w:r>
            <w:proofErr w:type="spellEnd"/>
            <w:r w:rsidRPr="00D44DD9">
              <w:rPr>
                <w:rFonts w:ascii="Times New Roman" w:eastAsia="Times New Roman" w:hAnsi="Times New Roman" w:cs="Times New Roman"/>
                <w:color w:val="000000" w:themeColor="text1"/>
                <w:sz w:val="24"/>
                <w:szCs w:val="24"/>
                <w:lang w:eastAsia="ru-RU"/>
              </w:rPr>
              <w:t xml:space="preserve"> р-н, с. Зозули, ул. </w:t>
            </w:r>
            <w:proofErr w:type="spellStart"/>
            <w:r w:rsidRPr="00D44DD9">
              <w:rPr>
                <w:rFonts w:ascii="Times New Roman" w:eastAsia="Times New Roman" w:hAnsi="Times New Roman" w:cs="Times New Roman"/>
                <w:color w:val="000000" w:themeColor="text1"/>
                <w:sz w:val="24"/>
                <w:szCs w:val="24"/>
                <w:lang w:eastAsia="ru-RU"/>
              </w:rPr>
              <w:t>Локинская</w:t>
            </w:r>
            <w:proofErr w:type="spellEnd"/>
            <w:r w:rsidRPr="00D44DD9">
              <w:rPr>
                <w:rFonts w:ascii="Times New Roman" w:eastAsia="Times New Roman" w:hAnsi="Times New Roman" w:cs="Times New Roman"/>
                <w:color w:val="000000" w:themeColor="text1"/>
                <w:sz w:val="24"/>
                <w:szCs w:val="24"/>
                <w:lang w:eastAsia="ru-RU"/>
              </w:rPr>
              <w:t>, 83в, генеральный директор –</w:t>
            </w:r>
            <w:r w:rsidR="007C4768" w:rsidRPr="00D44DD9">
              <w:rPr>
                <w:rFonts w:ascii="Times New Roman" w:eastAsia="Times New Roman" w:hAnsi="Times New Roman" w:cs="Times New Roman"/>
                <w:color w:val="000000" w:themeColor="text1"/>
                <w:sz w:val="24"/>
                <w:szCs w:val="24"/>
                <w:lang w:eastAsia="ru-RU"/>
              </w:rPr>
              <w:t xml:space="preserve"> </w:t>
            </w:r>
            <w:proofErr w:type="spellStart"/>
            <w:r w:rsidR="007C4768" w:rsidRPr="00D44DD9">
              <w:rPr>
                <w:rFonts w:ascii="Times New Roman" w:eastAsia="Times New Roman" w:hAnsi="Times New Roman" w:cs="Times New Roman"/>
                <w:color w:val="000000" w:themeColor="text1"/>
                <w:sz w:val="24"/>
                <w:szCs w:val="24"/>
                <w:lang w:eastAsia="ru-RU"/>
              </w:rPr>
              <w:t>Худа</w:t>
            </w:r>
            <w:r w:rsidRPr="00D44DD9">
              <w:rPr>
                <w:rFonts w:ascii="Times New Roman" w:eastAsia="Times New Roman" w:hAnsi="Times New Roman" w:cs="Times New Roman"/>
                <w:color w:val="000000" w:themeColor="text1"/>
                <w:sz w:val="24"/>
                <w:szCs w:val="24"/>
                <w:lang w:eastAsia="ru-RU"/>
              </w:rPr>
              <w:t>йнатов</w:t>
            </w:r>
            <w:proofErr w:type="spellEnd"/>
            <w:r w:rsidRPr="00D44DD9">
              <w:rPr>
                <w:rFonts w:ascii="Times New Roman" w:eastAsia="Times New Roman" w:hAnsi="Times New Roman" w:cs="Times New Roman"/>
                <w:color w:val="000000" w:themeColor="text1"/>
                <w:sz w:val="24"/>
                <w:szCs w:val="24"/>
                <w:lang w:eastAsia="ru-RU"/>
              </w:rPr>
              <w:t xml:space="preserve"> Юрий Юрьевич</w:t>
            </w:r>
            <w:r w:rsidR="007C4768" w:rsidRPr="00D44DD9">
              <w:rPr>
                <w:rFonts w:ascii="Times New Roman" w:eastAsia="Times New Roman" w:hAnsi="Times New Roman" w:cs="Times New Roman"/>
                <w:color w:val="000000" w:themeColor="text1"/>
                <w:sz w:val="24"/>
                <w:szCs w:val="24"/>
                <w:lang w:eastAsia="ru-RU"/>
              </w:rPr>
              <w:t>;</w:t>
            </w:r>
          </w:p>
          <w:p w:rsidR="00C50528" w:rsidRPr="00D44DD9" w:rsidRDefault="00C50528" w:rsidP="00253897">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ООО «ПК «Русь» ОП «Борисовский»</w:t>
            </w:r>
            <w:r w:rsidRPr="00D44DD9">
              <w:rPr>
                <w:rFonts w:ascii="Times New Roman" w:eastAsia="Times New Roman" w:hAnsi="Times New Roman" w:cs="Times New Roman"/>
                <w:color w:val="000000" w:themeColor="text1"/>
                <w:sz w:val="24"/>
                <w:szCs w:val="24"/>
                <w:lang w:eastAsia="ru-RU"/>
              </w:rPr>
              <w:t xml:space="preserve">, 309340, п. Борисовка, ул. </w:t>
            </w:r>
            <w:proofErr w:type="spellStart"/>
            <w:r w:rsidRPr="00D44DD9">
              <w:rPr>
                <w:rFonts w:ascii="Times New Roman" w:eastAsia="Times New Roman" w:hAnsi="Times New Roman" w:cs="Times New Roman"/>
                <w:color w:val="000000" w:themeColor="text1"/>
                <w:sz w:val="24"/>
                <w:szCs w:val="24"/>
                <w:lang w:eastAsia="ru-RU"/>
              </w:rPr>
              <w:t>Грайворонская</w:t>
            </w:r>
            <w:proofErr w:type="spellEnd"/>
            <w:r w:rsidRPr="00D44DD9">
              <w:rPr>
                <w:rFonts w:ascii="Times New Roman" w:eastAsia="Times New Roman" w:hAnsi="Times New Roman" w:cs="Times New Roman"/>
                <w:color w:val="000000" w:themeColor="text1"/>
                <w:sz w:val="24"/>
                <w:szCs w:val="24"/>
                <w:lang w:eastAsia="ru-RU"/>
              </w:rPr>
              <w:t xml:space="preserve">, </w:t>
            </w:r>
            <w:r w:rsidR="00C27D19"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eastAsia="Times New Roman" w:hAnsi="Times New Roman" w:cs="Times New Roman"/>
                <w:color w:val="000000" w:themeColor="text1"/>
                <w:sz w:val="24"/>
                <w:szCs w:val="24"/>
                <w:lang w:eastAsia="ru-RU"/>
              </w:rPr>
              <w:t xml:space="preserve">348, директор – </w:t>
            </w:r>
            <w:proofErr w:type="spellStart"/>
            <w:r w:rsidR="00C6254B">
              <w:rPr>
                <w:rFonts w:ascii="Times New Roman" w:eastAsia="Times New Roman" w:hAnsi="Times New Roman" w:cs="Times New Roman"/>
                <w:color w:val="000000" w:themeColor="text1"/>
                <w:sz w:val="24"/>
                <w:szCs w:val="24"/>
                <w:lang w:eastAsia="ru-RU"/>
              </w:rPr>
              <w:t>Такниашвили</w:t>
            </w:r>
            <w:proofErr w:type="spellEnd"/>
            <w:r w:rsidR="00C6254B">
              <w:rPr>
                <w:rFonts w:ascii="Times New Roman" w:eastAsia="Times New Roman" w:hAnsi="Times New Roman" w:cs="Times New Roman"/>
                <w:color w:val="000000" w:themeColor="text1"/>
                <w:sz w:val="24"/>
                <w:szCs w:val="24"/>
                <w:lang w:eastAsia="ru-RU"/>
              </w:rPr>
              <w:t xml:space="preserve"> Михаил </w:t>
            </w:r>
            <w:proofErr w:type="spellStart"/>
            <w:r w:rsidR="00C6254B">
              <w:rPr>
                <w:rFonts w:ascii="Times New Roman" w:eastAsia="Times New Roman" w:hAnsi="Times New Roman" w:cs="Times New Roman"/>
                <w:color w:val="000000" w:themeColor="text1"/>
                <w:sz w:val="24"/>
                <w:szCs w:val="24"/>
                <w:lang w:eastAsia="ru-RU"/>
              </w:rPr>
              <w:t>Тариелович</w:t>
            </w:r>
            <w:proofErr w:type="spellEnd"/>
            <w:r w:rsidR="00C6254B">
              <w:rPr>
                <w:rFonts w:ascii="Times New Roman" w:eastAsia="Times New Roman" w:hAnsi="Times New Roman" w:cs="Times New Roman"/>
                <w:color w:val="000000" w:themeColor="text1"/>
                <w:sz w:val="24"/>
                <w:szCs w:val="24"/>
                <w:lang w:eastAsia="ru-RU"/>
              </w:rPr>
              <w:t>, +7(47246) 5-12-99</w:t>
            </w:r>
            <w:r w:rsidRPr="00D44DD9">
              <w:rPr>
                <w:rFonts w:ascii="Times New Roman" w:eastAsia="Times New Roman" w:hAnsi="Times New Roman" w:cs="Times New Roman"/>
                <w:color w:val="000000" w:themeColor="text1"/>
                <w:sz w:val="24"/>
                <w:szCs w:val="24"/>
                <w:lang w:eastAsia="ru-RU"/>
              </w:rPr>
              <w:t>;</w:t>
            </w:r>
          </w:p>
          <w:p w:rsidR="00C50528" w:rsidRPr="00D44DD9" w:rsidRDefault="00C50528" w:rsidP="00253897">
            <w:pPr>
              <w:spacing w:after="0" w:line="240" w:lineRule="auto"/>
              <w:ind w:firstLine="459"/>
              <w:jc w:val="both"/>
              <w:rPr>
                <w:rFonts w:ascii="Times New Roman" w:eastAsia="Times New Roman" w:hAnsi="Times New Roman" w:cs="Times New Roman"/>
                <w:color w:val="000000" w:themeColor="text1"/>
                <w:sz w:val="24"/>
                <w:szCs w:val="24"/>
                <w:u w:val="single"/>
                <w:lang w:eastAsia="ru-RU"/>
              </w:rPr>
            </w:pPr>
            <w:r w:rsidRPr="00D44DD9">
              <w:rPr>
                <w:rFonts w:ascii="Times New Roman" w:eastAsia="Times New Roman" w:hAnsi="Times New Roman" w:cs="Times New Roman"/>
                <w:color w:val="000000" w:themeColor="text1"/>
                <w:sz w:val="24"/>
                <w:szCs w:val="24"/>
                <w:u w:val="single"/>
                <w:lang w:eastAsia="ru-RU"/>
              </w:rPr>
              <w:t>ООО «</w:t>
            </w:r>
            <w:proofErr w:type="spellStart"/>
            <w:r w:rsidRPr="00D44DD9">
              <w:rPr>
                <w:rFonts w:ascii="Times New Roman" w:eastAsia="Times New Roman" w:hAnsi="Times New Roman" w:cs="Times New Roman"/>
                <w:color w:val="000000" w:themeColor="text1"/>
                <w:sz w:val="24"/>
                <w:szCs w:val="24"/>
                <w:u w:val="single"/>
                <w:lang w:eastAsia="ru-RU"/>
              </w:rPr>
              <w:t>СпецАвто</w:t>
            </w:r>
            <w:proofErr w:type="spellEnd"/>
            <w:r w:rsidRPr="00D44DD9">
              <w:rPr>
                <w:rFonts w:ascii="Times New Roman" w:eastAsia="Times New Roman" w:hAnsi="Times New Roman" w:cs="Times New Roman"/>
                <w:color w:val="000000" w:themeColor="text1"/>
                <w:sz w:val="24"/>
                <w:szCs w:val="24"/>
                <w:u w:val="single"/>
                <w:lang w:eastAsia="ru-RU"/>
              </w:rPr>
              <w:t xml:space="preserve">», </w:t>
            </w:r>
            <w:r w:rsidRPr="00D44DD9">
              <w:rPr>
                <w:rFonts w:ascii="Times New Roman" w:eastAsia="Times New Roman" w:hAnsi="Times New Roman" w:cs="Times New Roman"/>
                <w:color w:val="000000" w:themeColor="text1"/>
                <w:sz w:val="24"/>
                <w:szCs w:val="24"/>
                <w:lang w:eastAsia="ru-RU"/>
              </w:rPr>
              <w:t xml:space="preserve">309341, п. Борисовка, ул. </w:t>
            </w:r>
            <w:proofErr w:type="spellStart"/>
            <w:r w:rsidRPr="00D44DD9">
              <w:rPr>
                <w:rFonts w:ascii="Times New Roman" w:eastAsia="Times New Roman" w:hAnsi="Times New Roman" w:cs="Times New Roman"/>
                <w:color w:val="000000" w:themeColor="text1"/>
                <w:sz w:val="24"/>
                <w:szCs w:val="24"/>
                <w:lang w:eastAsia="ru-RU"/>
              </w:rPr>
              <w:t>Новоборисовская</w:t>
            </w:r>
            <w:proofErr w:type="spellEnd"/>
            <w:r w:rsidRPr="00D44DD9">
              <w:rPr>
                <w:rFonts w:ascii="Times New Roman" w:eastAsia="Times New Roman" w:hAnsi="Times New Roman" w:cs="Times New Roman"/>
                <w:color w:val="000000" w:themeColor="text1"/>
                <w:sz w:val="24"/>
                <w:szCs w:val="24"/>
                <w:lang w:eastAsia="ru-RU"/>
              </w:rPr>
              <w:t>, 24</w:t>
            </w:r>
            <w:r w:rsidR="00B36469" w:rsidRPr="00D44DD9">
              <w:rPr>
                <w:rFonts w:ascii="Times New Roman" w:eastAsia="Times New Roman" w:hAnsi="Times New Roman" w:cs="Times New Roman"/>
                <w:color w:val="000000" w:themeColor="text1"/>
                <w:sz w:val="24"/>
                <w:szCs w:val="24"/>
                <w:lang w:eastAsia="ru-RU"/>
              </w:rPr>
              <w:t xml:space="preserve">, директор – </w:t>
            </w:r>
            <w:proofErr w:type="spellStart"/>
            <w:r w:rsidR="00B36469" w:rsidRPr="00D44DD9">
              <w:rPr>
                <w:rFonts w:ascii="Times New Roman" w:eastAsia="Times New Roman" w:hAnsi="Times New Roman" w:cs="Times New Roman"/>
                <w:color w:val="000000" w:themeColor="text1"/>
                <w:sz w:val="24"/>
                <w:szCs w:val="24"/>
                <w:lang w:eastAsia="ru-RU"/>
              </w:rPr>
              <w:t>Плет</w:t>
            </w:r>
            <w:proofErr w:type="spellEnd"/>
            <w:r w:rsidR="00B36469" w:rsidRPr="00D44DD9">
              <w:rPr>
                <w:rFonts w:ascii="Times New Roman" w:eastAsia="Times New Roman" w:hAnsi="Times New Roman" w:cs="Times New Roman"/>
                <w:color w:val="000000" w:themeColor="text1"/>
                <w:sz w:val="24"/>
                <w:szCs w:val="24"/>
                <w:lang w:eastAsia="ru-RU"/>
              </w:rPr>
              <w:t xml:space="preserve"> Андрей Андреевич;</w:t>
            </w:r>
          </w:p>
          <w:p w:rsidR="00C50528" w:rsidRPr="00D44DD9" w:rsidRDefault="00C50528" w:rsidP="00253897">
            <w:pPr>
              <w:spacing w:after="0" w:line="240" w:lineRule="auto"/>
              <w:ind w:firstLine="459"/>
              <w:jc w:val="both"/>
              <w:rPr>
                <w:rFonts w:ascii="Times New Roman" w:eastAsia="Times New Roman" w:hAnsi="Times New Roman" w:cs="Times New Roman"/>
                <w:color w:val="000000" w:themeColor="text1"/>
                <w:sz w:val="24"/>
                <w:szCs w:val="24"/>
                <w:u w:val="single"/>
                <w:lang w:eastAsia="ru-RU"/>
              </w:rPr>
            </w:pPr>
            <w:r w:rsidRPr="00D44DD9">
              <w:rPr>
                <w:rFonts w:ascii="Times New Roman" w:eastAsia="Times New Roman" w:hAnsi="Times New Roman" w:cs="Times New Roman"/>
                <w:color w:val="000000" w:themeColor="text1"/>
                <w:sz w:val="24"/>
                <w:szCs w:val="24"/>
                <w:u w:val="single"/>
                <w:lang w:eastAsia="ru-RU"/>
              </w:rPr>
              <w:t>ООО «</w:t>
            </w:r>
            <w:proofErr w:type="spellStart"/>
            <w:r w:rsidRPr="00D44DD9">
              <w:rPr>
                <w:rFonts w:ascii="Times New Roman" w:eastAsia="Times New Roman" w:hAnsi="Times New Roman" w:cs="Times New Roman"/>
                <w:color w:val="000000" w:themeColor="text1"/>
                <w:sz w:val="24"/>
                <w:szCs w:val="24"/>
                <w:u w:val="single"/>
                <w:lang w:eastAsia="ru-RU"/>
              </w:rPr>
              <w:t>Белзнак</w:t>
            </w:r>
            <w:proofErr w:type="spellEnd"/>
            <w:r w:rsidRPr="00D44DD9">
              <w:rPr>
                <w:rFonts w:ascii="Times New Roman" w:eastAsia="Times New Roman" w:hAnsi="Times New Roman" w:cs="Times New Roman"/>
                <w:color w:val="000000" w:themeColor="text1"/>
                <w:sz w:val="24"/>
                <w:szCs w:val="24"/>
                <w:u w:val="single"/>
                <w:lang w:eastAsia="ru-RU"/>
              </w:rPr>
              <w:t xml:space="preserve"> – Прохоровка»</w:t>
            </w:r>
            <w:r w:rsidR="00B36469" w:rsidRPr="00D44DD9">
              <w:rPr>
                <w:rFonts w:ascii="Times New Roman" w:eastAsia="Times New Roman" w:hAnsi="Times New Roman" w:cs="Times New Roman"/>
                <w:color w:val="000000" w:themeColor="text1"/>
                <w:sz w:val="24"/>
                <w:szCs w:val="24"/>
                <w:u w:val="single"/>
                <w:lang w:eastAsia="ru-RU"/>
              </w:rPr>
              <w:t xml:space="preserve">, </w:t>
            </w:r>
            <w:r w:rsidR="00B36469" w:rsidRPr="00D44DD9">
              <w:rPr>
                <w:rFonts w:ascii="Times New Roman" w:eastAsia="Times New Roman" w:hAnsi="Times New Roman" w:cs="Times New Roman"/>
                <w:color w:val="000000" w:themeColor="text1"/>
                <w:sz w:val="24"/>
                <w:szCs w:val="24"/>
                <w:lang w:eastAsia="ru-RU"/>
              </w:rPr>
              <w:t xml:space="preserve">309341, п. Борисовка, ул. </w:t>
            </w:r>
            <w:proofErr w:type="spellStart"/>
            <w:r w:rsidR="00B36469" w:rsidRPr="00D44DD9">
              <w:rPr>
                <w:rFonts w:ascii="Times New Roman" w:eastAsia="Times New Roman" w:hAnsi="Times New Roman" w:cs="Times New Roman"/>
                <w:color w:val="000000" w:themeColor="text1"/>
                <w:sz w:val="24"/>
                <w:szCs w:val="24"/>
                <w:lang w:eastAsia="ru-RU"/>
              </w:rPr>
              <w:t>Новоборисовкая</w:t>
            </w:r>
            <w:proofErr w:type="spellEnd"/>
            <w:r w:rsidR="00B36469" w:rsidRPr="00D44DD9">
              <w:rPr>
                <w:rFonts w:ascii="Times New Roman" w:eastAsia="Times New Roman" w:hAnsi="Times New Roman" w:cs="Times New Roman"/>
                <w:color w:val="000000" w:themeColor="text1"/>
                <w:sz w:val="24"/>
                <w:szCs w:val="24"/>
                <w:lang w:eastAsia="ru-RU"/>
              </w:rPr>
              <w:t xml:space="preserve">, генеральный директор – </w:t>
            </w:r>
            <w:proofErr w:type="spellStart"/>
            <w:r w:rsidR="00B36469" w:rsidRPr="00D44DD9">
              <w:rPr>
                <w:rFonts w:ascii="Times New Roman" w:eastAsia="Times New Roman" w:hAnsi="Times New Roman" w:cs="Times New Roman"/>
                <w:color w:val="000000" w:themeColor="text1"/>
                <w:sz w:val="24"/>
                <w:szCs w:val="24"/>
                <w:lang w:eastAsia="ru-RU"/>
              </w:rPr>
              <w:t>Кабалин</w:t>
            </w:r>
            <w:proofErr w:type="spellEnd"/>
            <w:r w:rsidR="00B36469" w:rsidRPr="00D44DD9">
              <w:rPr>
                <w:rFonts w:ascii="Times New Roman" w:eastAsia="Times New Roman" w:hAnsi="Times New Roman" w:cs="Times New Roman"/>
                <w:color w:val="000000" w:themeColor="text1"/>
                <w:sz w:val="24"/>
                <w:szCs w:val="24"/>
                <w:lang w:eastAsia="ru-RU"/>
              </w:rPr>
              <w:t xml:space="preserve"> Дмитрий Петрович</w:t>
            </w:r>
            <w:r w:rsidR="00C6254B">
              <w:rPr>
                <w:rFonts w:ascii="Times New Roman" w:eastAsia="Times New Roman" w:hAnsi="Times New Roman" w:cs="Times New Roman"/>
                <w:color w:val="000000" w:themeColor="text1"/>
                <w:sz w:val="24"/>
                <w:szCs w:val="24"/>
                <w:lang w:eastAsia="ru-RU"/>
              </w:rPr>
              <w:t>, +7(47222) 38-08-37</w:t>
            </w:r>
            <w:r w:rsidR="00B36469" w:rsidRPr="00D44DD9">
              <w:rPr>
                <w:rFonts w:ascii="Times New Roman" w:eastAsia="Times New Roman" w:hAnsi="Times New Roman" w:cs="Times New Roman"/>
                <w:color w:val="000000" w:themeColor="text1"/>
                <w:sz w:val="24"/>
                <w:szCs w:val="24"/>
                <w:u w:val="single"/>
                <w:lang w:eastAsia="ru-RU"/>
              </w:rPr>
              <w:t>;</w:t>
            </w:r>
          </w:p>
          <w:p w:rsidR="00B36469" w:rsidRPr="00D44DD9" w:rsidRDefault="00B36469" w:rsidP="00253897">
            <w:pPr>
              <w:spacing w:after="0" w:line="240" w:lineRule="auto"/>
              <w:ind w:firstLine="459"/>
              <w:jc w:val="both"/>
              <w:rPr>
                <w:rFonts w:ascii="Times New Roman" w:eastAsia="Times New Roman" w:hAnsi="Times New Roman" w:cs="Times New Roman"/>
                <w:color w:val="000000" w:themeColor="text1"/>
                <w:sz w:val="24"/>
                <w:szCs w:val="24"/>
                <w:u w:val="single"/>
                <w:lang w:eastAsia="ru-RU"/>
              </w:rPr>
            </w:pPr>
            <w:r w:rsidRPr="00D44DD9">
              <w:rPr>
                <w:rFonts w:ascii="Times New Roman" w:eastAsia="Times New Roman" w:hAnsi="Times New Roman" w:cs="Times New Roman"/>
                <w:color w:val="000000" w:themeColor="text1"/>
                <w:sz w:val="24"/>
                <w:szCs w:val="24"/>
                <w:u w:val="single"/>
                <w:lang w:eastAsia="ru-RU"/>
              </w:rPr>
              <w:t xml:space="preserve">АО «БЗММК им. Скляренко В.В., </w:t>
            </w:r>
            <w:r w:rsidRPr="00D44DD9">
              <w:rPr>
                <w:rFonts w:ascii="Times New Roman" w:eastAsia="Times New Roman" w:hAnsi="Times New Roman" w:cs="Times New Roman"/>
                <w:color w:val="000000" w:themeColor="text1"/>
                <w:sz w:val="24"/>
                <w:szCs w:val="24"/>
                <w:lang w:eastAsia="ru-RU"/>
              </w:rPr>
              <w:t xml:space="preserve">309341, п. Борисовка, ул. </w:t>
            </w:r>
            <w:proofErr w:type="spellStart"/>
            <w:r w:rsidRPr="00D44DD9">
              <w:rPr>
                <w:rFonts w:ascii="Times New Roman" w:eastAsia="Times New Roman" w:hAnsi="Times New Roman" w:cs="Times New Roman"/>
                <w:color w:val="000000" w:themeColor="text1"/>
                <w:sz w:val="24"/>
                <w:szCs w:val="24"/>
                <w:lang w:eastAsia="ru-RU"/>
              </w:rPr>
              <w:t>Новоборисовская</w:t>
            </w:r>
            <w:proofErr w:type="spellEnd"/>
            <w:r w:rsidRPr="00D44DD9">
              <w:rPr>
                <w:rFonts w:ascii="Times New Roman" w:eastAsia="Times New Roman" w:hAnsi="Times New Roman" w:cs="Times New Roman"/>
                <w:color w:val="000000" w:themeColor="text1"/>
                <w:sz w:val="24"/>
                <w:szCs w:val="24"/>
                <w:lang w:eastAsia="ru-RU"/>
              </w:rPr>
              <w:t>, 24, директор – Скляренко Виктор Владимирович</w:t>
            </w:r>
            <w:r w:rsidR="00C6254B">
              <w:rPr>
                <w:rFonts w:ascii="Times New Roman" w:eastAsia="Times New Roman" w:hAnsi="Times New Roman" w:cs="Times New Roman"/>
                <w:color w:val="000000" w:themeColor="text1"/>
                <w:sz w:val="24"/>
                <w:szCs w:val="24"/>
                <w:lang w:eastAsia="ru-RU"/>
              </w:rPr>
              <w:t>, +7(47246) 502-13</w:t>
            </w:r>
            <w:r w:rsidRPr="00D44DD9">
              <w:rPr>
                <w:rFonts w:ascii="Times New Roman" w:eastAsia="Times New Roman" w:hAnsi="Times New Roman" w:cs="Times New Roman"/>
                <w:color w:val="000000" w:themeColor="text1"/>
                <w:sz w:val="24"/>
                <w:szCs w:val="24"/>
                <w:u w:val="single"/>
                <w:lang w:eastAsia="ru-RU"/>
              </w:rPr>
              <w:t>;</w:t>
            </w:r>
          </w:p>
          <w:p w:rsidR="00B36469" w:rsidRPr="00D44DD9" w:rsidRDefault="00B36469" w:rsidP="00253897">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 xml:space="preserve">ОГАУЗ «Санаторий «Красиво», </w:t>
            </w:r>
            <w:r w:rsidRPr="00D44DD9">
              <w:rPr>
                <w:rFonts w:ascii="Times New Roman" w:eastAsia="Times New Roman" w:hAnsi="Times New Roman" w:cs="Times New Roman"/>
                <w:color w:val="000000" w:themeColor="text1"/>
                <w:sz w:val="24"/>
                <w:szCs w:val="24"/>
                <w:lang w:eastAsia="ru-RU"/>
              </w:rPr>
              <w:t xml:space="preserve">309360, Борисовский р-н, х. Никольский 1а, директор </w:t>
            </w:r>
            <w:r w:rsidR="00891186" w:rsidRPr="00D44DD9">
              <w:rPr>
                <w:rFonts w:ascii="Times New Roman" w:eastAsia="Times New Roman" w:hAnsi="Times New Roman" w:cs="Times New Roman"/>
                <w:color w:val="000000" w:themeColor="text1"/>
                <w:sz w:val="24"/>
                <w:szCs w:val="24"/>
                <w:lang w:eastAsia="ru-RU"/>
              </w:rPr>
              <w:t>–</w:t>
            </w:r>
            <w:r w:rsidRPr="00D44DD9">
              <w:rPr>
                <w:rFonts w:ascii="Times New Roman" w:eastAsia="Times New Roman" w:hAnsi="Times New Roman" w:cs="Times New Roman"/>
                <w:color w:val="000000" w:themeColor="text1"/>
                <w:sz w:val="24"/>
                <w:szCs w:val="24"/>
                <w:lang w:eastAsia="ru-RU"/>
              </w:rPr>
              <w:t xml:space="preserve"> </w:t>
            </w:r>
            <w:r w:rsidR="00891186" w:rsidRPr="00D44DD9">
              <w:rPr>
                <w:rFonts w:ascii="Times New Roman" w:eastAsia="Times New Roman" w:hAnsi="Times New Roman" w:cs="Times New Roman"/>
                <w:color w:val="000000" w:themeColor="text1"/>
                <w:sz w:val="24"/>
                <w:szCs w:val="24"/>
                <w:lang w:eastAsia="ru-RU"/>
              </w:rPr>
              <w:t>Черкашина Галина Дмитриевна</w:t>
            </w:r>
            <w:r w:rsidR="00C6254B">
              <w:rPr>
                <w:rFonts w:ascii="Times New Roman" w:eastAsia="Times New Roman" w:hAnsi="Times New Roman" w:cs="Times New Roman"/>
                <w:color w:val="000000" w:themeColor="text1"/>
                <w:sz w:val="24"/>
                <w:szCs w:val="24"/>
                <w:lang w:eastAsia="ru-RU"/>
              </w:rPr>
              <w:t>, +7(47246) 5-08-04</w:t>
            </w:r>
            <w:r w:rsidR="00891186" w:rsidRPr="00D44DD9">
              <w:rPr>
                <w:rFonts w:ascii="Times New Roman" w:eastAsia="Times New Roman" w:hAnsi="Times New Roman" w:cs="Times New Roman"/>
                <w:color w:val="000000" w:themeColor="text1"/>
                <w:sz w:val="24"/>
                <w:szCs w:val="24"/>
                <w:lang w:eastAsia="ru-RU"/>
              </w:rPr>
              <w:t>;</w:t>
            </w:r>
          </w:p>
          <w:p w:rsidR="00891186" w:rsidRPr="00D44DD9" w:rsidRDefault="00891186" w:rsidP="00253897">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ОАО «</w:t>
            </w:r>
            <w:proofErr w:type="spellStart"/>
            <w:r w:rsidRPr="00D44DD9">
              <w:rPr>
                <w:rFonts w:ascii="Times New Roman" w:eastAsia="Times New Roman" w:hAnsi="Times New Roman" w:cs="Times New Roman"/>
                <w:color w:val="000000" w:themeColor="text1"/>
                <w:sz w:val="24"/>
                <w:szCs w:val="24"/>
                <w:u w:val="single"/>
                <w:lang w:eastAsia="ru-RU"/>
              </w:rPr>
              <w:t>Новоборисовское</w:t>
            </w:r>
            <w:proofErr w:type="spellEnd"/>
            <w:r w:rsidRPr="00D44DD9">
              <w:rPr>
                <w:rFonts w:ascii="Times New Roman" w:eastAsia="Times New Roman" w:hAnsi="Times New Roman" w:cs="Times New Roman"/>
                <w:color w:val="000000" w:themeColor="text1"/>
                <w:sz w:val="24"/>
                <w:szCs w:val="24"/>
                <w:u w:val="single"/>
                <w:lang w:eastAsia="ru-RU"/>
              </w:rPr>
              <w:t xml:space="preserve"> ХПП», </w:t>
            </w:r>
            <w:r w:rsidRPr="00D44DD9">
              <w:rPr>
                <w:rFonts w:ascii="Times New Roman" w:eastAsia="Times New Roman" w:hAnsi="Times New Roman" w:cs="Times New Roman"/>
                <w:color w:val="000000" w:themeColor="text1"/>
                <w:sz w:val="24"/>
                <w:szCs w:val="24"/>
                <w:lang w:eastAsia="ru-RU"/>
              </w:rPr>
              <w:t xml:space="preserve">309365, </w:t>
            </w:r>
            <w:proofErr w:type="spellStart"/>
            <w:r w:rsidRPr="00D44DD9">
              <w:rPr>
                <w:rFonts w:ascii="Times New Roman" w:eastAsia="Times New Roman" w:hAnsi="Times New Roman" w:cs="Times New Roman"/>
                <w:color w:val="000000" w:themeColor="text1"/>
                <w:sz w:val="24"/>
                <w:szCs w:val="24"/>
                <w:lang w:eastAsia="ru-RU"/>
              </w:rPr>
              <w:t>Борисовский</w:t>
            </w:r>
            <w:proofErr w:type="spellEnd"/>
            <w:r w:rsidRPr="00D44DD9">
              <w:rPr>
                <w:rFonts w:ascii="Times New Roman" w:eastAsia="Times New Roman" w:hAnsi="Times New Roman" w:cs="Times New Roman"/>
                <w:color w:val="000000" w:themeColor="text1"/>
                <w:sz w:val="24"/>
                <w:szCs w:val="24"/>
                <w:lang w:eastAsia="ru-RU"/>
              </w:rPr>
              <w:t xml:space="preserve"> р-н, с. Беленькое, </w:t>
            </w:r>
            <w:r w:rsidR="002129F4" w:rsidRPr="00D44DD9">
              <w:rPr>
                <w:rFonts w:ascii="Times New Roman" w:eastAsia="Times New Roman" w:hAnsi="Times New Roman" w:cs="Times New Roman"/>
                <w:color w:val="000000" w:themeColor="text1"/>
                <w:sz w:val="24"/>
                <w:szCs w:val="24"/>
                <w:lang w:eastAsia="ru-RU"/>
              </w:rPr>
              <w:t xml:space="preserve">                  </w:t>
            </w:r>
            <w:r w:rsidRPr="00D44DD9">
              <w:rPr>
                <w:rFonts w:ascii="Times New Roman" w:eastAsia="Times New Roman" w:hAnsi="Times New Roman" w:cs="Times New Roman"/>
                <w:color w:val="000000" w:themeColor="text1"/>
                <w:sz w:val="24"/>
                <w:szCs w:val="24"/>
                <w:lang w:eastAsia="ru-RU"/>
              </w:rPr>
              <w:t xml:space="preserve">ул. Песчаная, 21. Генеральный директор – </w:t>
            </w:r>
            <w:r w:rsidR="00152A52" w:rsidRPr="00D44DD9">
              <w:rPr>
                <w:rFonts w:ascii="Times New Roman" w:hAnsi="Times New Roman" w:cs="Times New Roman"/>
                <w:color w:val="000000" w:themeColor="text1"/>
                <w:sz w:val="24"/>
                <w:szCs w:val="24"/>
              </w:rPr>
              <w:t>Дёмин Юрий Александрович</w:t>
            </w:r>
            <w:r w:rsidR="00C6254B">
              <w:rPr>
                <w:rFonts w:ascii="Times New Roman" w:hAnsi="Times New Roman" w:cs="Times New Roman"/>
                <w:color w:val="000000" w:themeColor="text1"/>
                <w:sz w:val="24"/>
                <w:szCs w:val="24"/>
              </w:rPr>
              <w:t>, +7(47246) 26-4-68</w:t>
            </w:r>
            <w:r w:rsidRPr="00D44DD9">
              <w:rPr>
                <w:rFonts w:ascii="Times New Roman" w:eastAsia="Times New Roman" w:hAnsi="Times New Roman" w:cs="Times New Roman"/>
                <w:color w:val="000000" w:themeColor="text1"/>
                <w:sz w:val="24"/>
                <w:szCs w:val="24"/>
                <w:lang w:eastAsia="ru-RU"/>
              </w:rPr>
              <w:t>;</w:t>
            </w:r>
          </w:p>
          <w:p w:rsidR="0024536E" w:rsidRPr="00D44DD9" w:rsidRDefault="00891186" w:rsidP="007A4E8A">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u w:val="single"/>
                <w:lang w:eastAsia="ru-RU"/>
              </w:rPr>
              <w:t xml:space="preserve">ООО «Каравай», </w:t>
            </w:r>
            <w:r w:rsidRPr="00D44DD9">
              <w:rPr>
                <w:rFonts w:ascii="Times New Roman" w:eastAsia="Times New Roman" w:hAnsi="Times New Roman" w:cs="Times New Roman"/>
                <w:color w:val="000000" w:themeColor="text1"/>
                <w:sz w:val="24"/>
                <w:szCs w:val="24"/>
                <w:lang w:eastAsia="ru-RU"/>
              </w:rPr>
              <w:t xml:space="preserve">п. Борисовка, ул. </w:t>
            </w:r>
            <w:proofErr w:type="spellStart"/>
            <w:r w:rsidRPr="00D44DD9">
              <w:rPr>
                <w:rFonts w:ascii="Times New Roman" w:eastAsia="Times New Roman" w:hAnsi="Times New Roman" w:cs="Times New Roman"/>
                <w:color w:val="000000" w:themeColor="text1"/>
                <w:sz w:val="24"/>
                <w:szCs w:val="24"/>
                <w:lang w:eastAsia="ru-RU"/>
              </w:rPr>
              <w:t>Грайворонская</w:t>
            </w:r>
            <w:proofErr w:type="spellEnd"/>
            <w:r w:rsidRPr="00D44DD9">
              <w:rPr>
                <w:rFonts w:ascii="Times New Roman" w:eastAsia="Times New Roman" w:hAnsi="Times New Roman" w:cs="Times New Roman"/>
                <w:color w:val="000000" w:themeColor="text1"/>
                <w:sz w:val="24"/>
                <w:szCs w:val="24"/>
                <w:lang w:eastAsia="ru-RU"/>
              </w:rPr>
              <w:t>, 381, директор – Черных Иван Иванович</w:t>
            </w:r>
            <w:r w:rsidR="00C6254B">
              <w:rPr>
                <w:rFonts w:ascii="Times New Roman" w:eastAsia="Times New Roman" w:hAnsi="Times New Roman" w:cs="Times New Roman"/>
                <w:color w:val="000000" w:themeColor="text1"/>
                <w:sz w:val="24"/>
                <w:szCs w:val="24"/>
                <w:lang w:eastAsia="ru-RU"/>
              </w:rPr>
              <w:t>, +7(47246) 5-14-50</w:t>
            </w:r>
            <w:r w:rsidRPr="00D44DD9">
              <w:rPr>
                <w:rFonts w:ascii="Times New Roman" w:eastAsia="Times New Roman" w:hAnsi="Times New Roman" w:cs="Times New Roman"/>
                <w:color w:val="000000" w:themeColor="text1"/>
                <w:sz w:val="24"/>
                <w:szCs w:val="24"/>
                <w:lang w:eastAsia="ru-RU"/>
              </w:rPr>
              <w:t>;</w:t>
            </w:r>
          </w:p>
        </w:tc>
      </w:tr>
      <w:tr w:rsidR="00370247" w:rsidRPr="00921520" w:rsidTr="00D553EA">
        <w:trPr>
          <w:trHeight w:val="1278"/>
        </w:trPr>
        <w:tc>
          <w:tcPr>
            <w:tcW w:w="1702" w:type="dxa"/>
            <w:shd w:val="clear" w:color="auto" w:fill="auto"/>
          </w:tcPr>
          <w:p w:rsidR="00FA7732" w:rsidRPr="00921520" w:rsidRDefault="00FA7732" w:rsidP="00C921E3">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lastRenderedPageBreak/>
              <w:t xml:space="preserve">Достопримечательности, известные люди </w:t>
            </w:r>
            <w:r w:rsidR="00C921E3">
              <w:rPr>
                <w:rFonts w:ascii="Times New Roman" w:eastAsia="Times New Roman" w:hAnsi="Times New Roman" w:cs="Times New Roman"/>
                <w:sz w:val="24"/>
                <w:szCs w:val="24"/>
                <w:lang w:eastAsia="ru-RU"/>
              </w:rPr>
              <w:t>Борисовского района</w:t>
            </w:r>
          </w:p>
        </w:tc>
        <w:tc>
          <w:tcPr>
            <w:tcW w:w="9355" w:type="dxa"/>
            <w:shd w:val="clear" w:color="auto" w:fill="auto"/>
          </w:tcPr>
          <w:p w:rsidR="00953167" w:rsidRPr="00D44DD9" w:rsidRDefault="00A83A24" w:rsidP="00E3530E">
            <w:pPr>
              <w:pStyle w:val="ae"/>
              <w:rPr>
                <w:rFonts w:ascii="Times New Roman" w:hAnsi="Times New Roman" w:cs="Times New Roman"/>
                <w:b/>
                <w:color w:val="000000" w:themeColor="text1"/>
                <w:sz w:val="24"/>
                <w:szCs w:val="24"/>
              </w:rPr>
            </w:pPr>
            <w:r w:rsidRPr="00D44DD9">
              <w:rPr>
                <w:rFonts w:ascii="Times New Roman" w:hAnsi="Times New Roman" w:cs="Times New Roman"/>
                <w:b/>
                <w:color w:val="000000" w:themeColor="text1"/>
                <w:sz w:val="24"/>
                <w:szCs w:val="24"/>
              </w:rPr>
              <w:t>Известные жители Борисовского района:</w:t>
            </w:r>
          </w:p>
          <w:p w:rsidR="00A83A24" w:rsidRPr="00D44DD9" w:rsidRDefault="00C6254B" w:rsidP="00E3530E">
            <w:pPr>
              <w:pStyle w:val="ae"/>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Бес</w:t>
            </w:r>
            <w:r w:rsidR="00A83A24" w:rsidRPr="00D44DD9">
              <w:rPr>
                <w:rFonts w:ascii="Times New Roman" w:hAnsi="Times New Roman" w:cs="Times New Roman"/>
                <w:color w:val="000000" w:themeColor="text1"/>
                <w:sz w:val="24"/>
                <w:szCs w:val="24"/>
                <w:lang w:eastAsia="ru-RU"/>
              </w:rPr>
              <w:t>перчий</w:t>
            </w:r>
            <w:proofErr w:type="spellEnd"/>
            <w:r w:rsidR="00A83A24" w:rsidRPr="00D44DD9">
              <w:rPr>
                <w:rFonts w:ascii="Times New Roman" w:hAnsi="Times New Roman" w:cs="Times New Roman"/>
                <w:color w:val="000000" w:themeColor="text1"/>
                <w:sz w:val="24"/>
                <w:szCs w:val="24"/>
                <w:lang w:eastAsia="ru-RU"/>
              </w:rPr>
              <w:t xml:space="preserve"> Д. И. (1825—1913) — русский художник;</w:t>
            </w:r>
          </w:p>
          <w:p w:rsidR="00A83A24" w:rsidRPr="00D44DD9" w:rsidRDefault="00A83A24" w:rsidP="00E3530E">
            <w:pPr>
              <w:pStyle w:val="ae"/>
              <w:rPr>
                <w:rFonts w:ascii="Times New Roman" w:hAnsi="Times New Roman" w:cs="Times New Roman"/>
                <w:color w:val="000000" w:themeColor="text1"/>
                <w:sz w:val="24"/>
                <w:szCs w:val="24"/>
                <w:lang w:eastAsia="ru-RU"/>
              </w:rPr>
            </w:pPr>
            <w:proofErr w:type="spellStart"/>
            <w:r w:rsidRPr="00D44DD9">
              <w:rPr>
                <w:rFonts w:ascii="Times New Roman" w:hAnsi="Times New Roman" w:cs="Times New Roman"/>
                <w:color w:val="000000" w:themeColor="text1"/>
                <w:sz w:val="24"/>
                <w:szCs w:val="24"/>
                <w:lang w:eastAsia="ru-RU"/>
              </w:rPr>
              <w:t>Барвинский</w:t>
            </w:r>
            <w:proofErr w:type="spellEnd"/>
            <w:r w:rsidRPr="00D44DD9">
              <w:rPr>
                <w:rFonts w:ascii="Times New Roman" w:hAnsi="Times New Roman" w:cs="Times New Roman"/>
                <w:color w:val="000000" w:themeColor="text1"/>
                <w:sz w:val="24"/>
                <w:szCs w:val="24"/>
                <w:lang w:eastAsia="ru-RU"/>
              </w:rPr>
              <w:t xml:space="preserve"> П. Я. (1862—1908) — режиссёр, актёр, писатель, драматург;</w:t>
            </w:r>
          </w:p>
          <w:p w:rsidR="00A83A24" w:rsidRPr="00D44DD9" w:rsidRDefault="00A83A24" w:rsidP="00E3530E">
            <w:pPr>
              <w:pStyle w:val="ae"/>
              <w:rPr>
                <w:rFonts w:ascii="Times New Roman" w:hAnsi="Times New Roman" w:cs="Times New Roman"/>
                <w:color w:val="000000" w:themeColor="text1"/>
                <w:sz w:val="24"/>
                <w:szCs w:val="24"/>
                <w:lang w:eastAsia="ru-RU"/>
              </w:rPr>
            </w:pPr>
            <w:r w:rsidRPr="00D44DD9">
              <w:rPr>
                <w:rFonts w:ascii="Times New Roman" w:hAnsi="Times New Roman" w:cs="Times New Roman"/>
                <w:color w:val="000000" w:themeColor="text1"/>
                <w:sz w:val="24"/>
                <w:szCs w:val="24"/>
                <w:lang w:eastAsia="ru-RU"/>
              </w:rPr>
              <w:t xml:space="preserve">Дегтярев С. А. (1768—1813) — русский дирижёр и композитор, один из видных композиторов </w:t>
            </w:r>
            <w:proofErr w:type="spellStart"/>
            <w:r w:rsidRPr="00D44DD9">
              <w:rPr>
                <w:rFonts w:ascii="Times New Roman" w:hAnsi="Times New Roman" w:cs="Times New Roman"/>
                <w:color w:val="000000" w:themeColor="text1"/>
                <w:sz w:val="24"/>
                <w:szCs w:val="24"/>
                <w:lang w:eastAsia="ru-RU"/>
              </w:rPr>
              <w:t>доглинковской</w:t>
            </w:r>
            <w:proofErr w:type="spellEnd"/>
            <w:r w:rsidRPr="00D44DD9">
              <w:rPr>
                <w:rFonts w:ascii="Times New Roman" w:hAnsi="Times New Roman" w:cs="Times New Roman"/>
                <w:color w:val="000000" w:themeColor="text1"/>
                <w:sz w:val="24"/>
                <w:szCs w:val="24"/>
                <w:lang w:eastAsia="ru-RU"/>
              </w:rPr>
              <w:t xml:space="preserve"> эпохи;</w:t>
            </w:r>
          </w:p>
          <w:p w:rsidR="00A83A24" w:rsidRPr="00D44DD9" w:rsidRDefault="00A83A24" w:rsidP="00E3530E">
            <w:pPr>
              <w:pStyle w:val="ae"/>
              <w:rPr>
                <w:rFonts w:ascii="Times New Roman" w:hAnsi="Times New Roman" w:cs="Times New Roman"/>
                <w:color w:val="000000" w:themeColor="text1"/>
                <w:sz w:val="24"/>
                <w:szCs w:val="24"/>
                <w:lang w:eastAsia="ru-RU"/>
              </w:rPr>
            </w:pPr>
            <w:r w:rsidRPr="00D44DD9">
              <w:rPr>
                <w:rFonts w:ascii="Times New Roman" w:hAnsi="Times New Roman" w:cs="Times New Roman"/>
                <w:color w:val="000000" w:themeColor="text1"/>
                <w:sz w:val="24"/>
                <w:szCs w:val="24"/>
                <w:lang w:eastAsia="ru-RU"/>
              </w:rPr>
              <w:t>Ломакин Г. Я. (1812—1885) — русский хоровой дирижёр, педагог и композитор;</w:t>
            </w:r>
          </w:p>
          <w:p w:rsidR="00A83A24" w:rsidRPr="00D44DD9" w:rsidRDefault="00A83A24" w:rsidP="00E3530E">
            <w:pPr>
              <w:pStyle w:val="ae"/>
              <w:rPr>
                <w:rFonts w:ascii="Times New Roman" w:hAnsi="Times New Roman" w:cs="Times New Roman"/>
                <w:color w:val="000000" w:themeColor="text1"/>
                <w:sz w:val="24"/>
                <w:szCs w:val="24"/>
                <w:lang w:eastAsia="ru-RU"/>
              </w:rPr>
            </w:pPr>
            <w:proofErr w:type="spellStart"/>
            <w:r w:rsidRPr="00D44DD9">
              <w:rPr>
                <w:rFonts w:ascii="Times New Roman" w:hAnsi="Times New Roman" w:cs="Times New Roman"/>
                <w:color w:val="000000" w:themeColor="text1"/>
                <w:sz w:val="24"/>
                <w:szCs w:val="24"/>
                <w:lang w:eastAsia="ru-RU"/>
              </w:rPr>
              <w:t>Хвостенко</w:t>
            </w:r>
            <w:proofErr w:type="spellEnd"/>
            <w:r w:rsidRPr="00D44DD9">
              <w:rPr>
                <w:rFonts w:ascii="Times New Roman" w:hAnsi="Times New Roman" w:cs="Times New Roman"/>
                <w:color w:val="000000" w:themeColor="text1"/>
                <w:sz w:val="24"/>
                <w:szCs w:val="24"/>
                <w:lang w:eastAsia="ru-RU"/>
              </w:rPr>
              <w:t xml:space="preserve"> В. С. (1869—1935) — живописец;</w:t>
            </w:r>
          </w:p>
          <w:p w:rsidR="00A83A24" w:rsidRPr="00D44DD9" w:rsidRDefault="00A83A24" w:rsidP="00E3530E">
            <w:pPr>
              <w:pStyle w:val="ae"/>
              <w:rPr>
                <w:rFonts w:ascii="Times New Roman" w:hAnsi="Times New Roman" w:cs="Times New Roman"/>
                <w:color w:val="000000" w:themeColor="text1"/>
                <w:sz w:val="24"/>
                <w:szCs w:val="24"/>
                <w:lang w:eastAsia="ru-RU"/>
              </w:rPr>
            </w:pPr>
            <w:proofErr w:type="spellStart"/>
            <w:r w:rsidRPr="00D44DD9">
              <w:rPr>
                <w:rFonts w:ascii="Times New Roman" w:hAnsi="Times New Roman" w:cs="Times New Roman"/>
                <w:color w:val="000000" w:themeColor="text1"/>
                <w:sz w:val="24"/>
                <w:szCs w:val="24"/>
                <w:lang w:eastAsia="ru-RU"/>
              </w:rPr>
              <w:t>Хвостенко</w:t>
            </w:r>
            <w:proofErr w:type="spellEnd"/>
            <w:r w:rsidRPr="00D44DD9">
              <w:rPr>
                <w:rFonts w:ascii="Times New Roman" w:hAnsi="Times New Roman" w:cs="Times New Roman"/>
                <w:color w:val="000000" w:themeColor="text1"/>
                <w:sz w:val="24"/>
                <w:szCs w:val="24"/>
                <w:lang w:eastAsia="ru-RU"/>
              </w:rPr>
              <w:t xml:space="preserve"> А. В. (1895—1968) — театральный художник, график, народный художник УССР, лауреат Государственной премии СССР;</w:t>
            </w:r>
          </w:p>
          <w:p w:rsidR="00A83A24" w:rsidRPr="00D44DD9" w:rsidRDefault="00A83A24" w:rsidP="00E3530E">
            <w:pPr>
              <w:pStyle w:val="ae"/>
              <w:rPr>
                <w:rFonts w:ascii="Times New Roman" w:hAnsi="Times New Roman" w:cs="Times New Roman"/>
                <w:color w:val="000000" w:themeColor="text1"/>
                <w:sz w:val="24"/>
                <w:szCs w:val="24"/>
                <w:lang w:eastAsia="ru-RU"/>
              </w:rPr>
            </w:pPr>
            <w:proofErr w:type="spellStart"/>
            <w:r w:rsidRPr="00D44DD9">
              <w:rPr>
                <w:rFonts w:ascii="Times New Roman" w:hAnsi="Times New Roman" w:cs="Times New Roman"/>
                <w:color w:val="000000" w:themeColor="text1"/>
                <w:sz w:val="24"/>
                <w:szCs w:val="24"/>
                <w:lang w:eastAsia="ru-RU"/>
              </w:rPr>
              <w:t>Хвостенко</w:t>
            </w:r>
            <w:proofErr w:type="spellEnd"/>
            <w:r w:rsidRPr="00D44DD9">
              <w:rPr>
                <w:rFonts w:ascii="Times New Roman" w:hAnsi="Times New Roman" w:cs="Times New Roman"/>
                <w:color w:val="000000" w:themeColor="text1"/>
                <w:sz w:val="24"/>
                <w:szCs w:val="24"/>
                <w:lang w:eastAsia="ru-RU"/>
              </w:rPr>
              <w:t xml:space="preserve"> В. В. (1899—1960) — график и живописец.</w:t>
            </w:r>
          </w:p>
          <w:p w:rsidR="00C921E3" w:rsidRPr="00D44DD9" w:rsidRDefault="00C921E3" w:rsidP="00E3530E">
            <w:pPr>
              <w:pStyle w:val="ae"/>
              <w:rPr>
                <w:rFonts w:ascii="Times New Roman" w:hAnsi="Times New Roman" w:cs="Times New Roman"/>
                <w:b/>
                <w:color w:val="000000" w:themeColor="text1"/>
                <w:sz w:val="24"/>
                <w:szCs w:val="24"/>
                <w:lang w:eastAsia="ru-RU"/>
              </w:rPr>
            </w:pPr>
            <w:r w:rsidRPr="00D44DD9">
              <w:rPr>
                <w:rFonts w:ascii="Times New Roman" w:hAnsi="Times New Roman" w:cs="Times New Roman"/>
                <w:b/>
                <w:color w:val="000000" w:themeColor="text1"/>
                <w:sz w:val="24"/>
                <w:szCs w:val="24"/>
                <w:lang w:eastAsia="ru-RU"/>
              </w:rPr>
              <w:t>Достопримечательности:</w:t>
            </w:r>
          </w:p>
          <w:p w:rsidR="00C921E3" w:rsidRPr="00D44DD9" w:rsidRDefault="00253897" w:rsidP="00253897">
            <w:pPr>
              <w:spacing w:after="0" w:line="240" w:lineRule="auto"/>
              <w:jc w:val="both"/>
              <w:rPr>
                <w:rStyle w:val="a5"/>
                <w:rFonts w:ascii="Times New Roman" w:hAnsi="Times New Roman" w:cs="Times New Roman"/>
                <w:b w:val="0"/>
                <w:color w:val="000000" w:themeColor="text1"/>
                <w:sz w:val="24"/>
                <w:szCs w:val="24"/>
              </w:rPr>
            </w:pPr>
            <w:r w:rsidRPr="00D44DD9">
              <w:rPr>
                <w:rStyle w:val="a5"/>
                <w:rFonts w:ascii="Times New Roman" w:hAnsi="Times New Roman" w:cs="Times New Roman"/>
                <w:b w:val="0"/>
                <w:color w:val="000000" w:themeColor="text1"/>
                <w:sz w:val="24"/>
                <w:szCs w:val="24"/>
              </w:rPr>
              <w:t>Храм Архистратига Михаила</w:t>
            </w:r>
            <w:r w:rsidRPr="00D44DD9">
              <w:rPr>
                <w:rFonts w:ascii="Times New Roman" w:hAnsi="Times New Roman" w:cs="Times New Roman"/>
                <w:b/>
                <w:color w:val="000000" w:themeColor="text1"/>
                <w:sz w:val="24"/>
                <w:szCs w:val="24"/>
              </w:rPr>
              <w:t xml:space="preserve"> </w:t>
            </w:r>
            <w:r w:rsidRPr="00D44DD9">
              <w:rPr>
                <w:rStyle w:val="a5"/>
                <w:rFonts w:ascii="Times New Roman" w:hAnsi="Times New Roman" w:cs="Times New Roman"/>
                <w:b w:val="0"/>
                <w:color w:val="000000" w:themeColor="text1"/>
                <w:sz w:val="24"/>
                <w:szCs w:val="24"/>
              </w:rPr>
              <w:t>в Борисовке;</w:t>
            </w:r>
          </w:p>
          <w:p w:rsidR="00C921E3" w:rsidRPr="00D44DD9" w:rsidRDefault="00253897" w:rsidP="00253897">
            <w:pPr>
              <w:spacing w:after="0" w:line="240" w:lineRule="auto"/>
              <w:jc w:val="both"/>
              <w:rPr>
                <w:rStyle w:val="a5"/>
                <w:rFonts w:ascii="Times New Roman" w:hAnsi="Times New Roman" w:cs="Times New Roman"/>
                <w:b w:val="0"/>
                <w:color w:val="000000" w:themeColor="text1"/>
                <w:sz w:val="24"/>
                <w:szCs w:val="24"/>
              </w:rPr>
            </w:pPr>
            <w:r w:rsidRPr="00D44DD9">
              <w:rPr>
                <w:rStyle w:val="a5"/>
                <w:rFonts w:ascii="Times New Roman" w:hAnsi="Times New Roman" w:cs="Times New Roman"/>
                <w:b w:val="0"/>
                <w:color w:val="000000" w:themeColor="text1"/>
                <w:sz w:val="24"/>
                <w:szCs w:val="24"/>
              </w:rPr>
              <w:t xml:space="preserve">Знаменский Храм в селе Красный Куток; </w:t>
            </w:r>
          </w:p>
          <w:p w:rsidR="00C921E3" w:rsidRPr="00D44DD9" w:rsidRDefault="00253897" w:rsidP="00253897">
            <w:pPr>
              <w:spacing w:after="0" w:line="240" w:lineRule="auto"/>
              <w:jc w:val="both"/>
              <w:rPr>
                <w:rStyle w:val="a5"/>
                <w:rFonts w:ascii="Times New Roman" w:hAnsi="Times New Roman" w:cs="Times New Roman"/>
                <w:b w:val="0"/>
                <w:color w:val="000000" w:themeColor="text1"/>
                <w:sz w:val="24"/>
                <w:szCs w:val="24"/>
              </w:rPr>
            </w:pPr>
            <w:r w:rsidRPr="00D44DD9">
              <w:rPr>
                <w:rStyle w:val="a5"/>
                <w:rFonts w:ascii="Times New Roman" w:hAnsi="Times New Roman" w:cs="Times New Roman"/>
                <w:b w:val="0"/>
                <w:color w:val="000000" w:themeColor="text1"/>
                <w:sz w:val="24"/>
                <w:szCs w:val="24"/>
              </w:rPr>
              <w:t xml:space="preserve">Храм святителя Василия Великого в селе Крюково; </w:t>
            </w:r>
          </w:p>
          <w:p w:rsidR="00C921E3" w:rsidRPr="00D44DD9" w:rsidRDefault="00253897" w:rsidP="00253897">
            <w:pPr>
              <w:spacing w:after="0" w:line="240" w:lineRule="auto"/>
              <w:jc w:val="both"/>
              <w:rPr>
                <w:rStyle w:val="a5"/>
                <w:rFonts w:ascii="Times New Roman" w:hAnsi="Times New Roman" w:cs="Times New Roman"/>
                <w:b w:val="0"/>
                <w:color w:val="000000" w:themeColor="text1"/>
                <w:sz w:val="24"/>
                <w:szCs w:val="24"/>
              </w:rPr>
            </w:pPr>
            <w:r w:rsidRPr="00D44DD9">
              <w:rPr>
                <w:rStyle w:val="a5"/>
                <w:rFonts w:ascii="Times New Roman" w:hAnsi="Times New Roman" w:cs="Times New Roman"/>
                <w:b w:val="0"/>
                <w:color w:val="000000" w:themeColor="text1"/>
                <w:sz w:val="24"/>
                <w:szCs w:val="24"/>
              </w:rPr>
              <w:t>Храм Трех Святителей в селе Стригуны.</w:t>
            </w:r>
            <w:r w:rsidR="00C921E3" w:rsidRPr="00D44DD9">
              <w:rPr>
                <w:rStyle w:val="a5"/>
                <w:rFonts w:ascii="Times New Roman" w:hAnsi="Times New Roman" w:cs="Times New Roman"/>
                <w:b w:val="0"/>
                <w:color w:val="000000" w:themeColor="text1"/>
                <w:sz w:val="24"/>
                <w:szCs w:val="24"/>
              </w:rPr>
              <w:t>;</w:t>
            </w:r>
          </w:p>
          <w:p w:rsidR="00FA7732" w:rsidRPr="00D44DD9" w:rsidRDefault="00253897" w:rsidP="00253897">
            <w:pPr>
              <w:spacing w:after="0" w:line="240" w:lineRule="auto"/>
              <w:jc w:val="both"/>
              <w:rPr>
                <w:rStyle w:val="a5"/>
                <w:rFonts w:ascii="Times New Roman" w:hAnsi="Times New Roman" w:cs="Times New Roman"/>
                <w:b w:val="0"/>
                <w:color w:val="000000" w:themeColor="text1"/>
                <w:sz w:val="24"/>
                <w:szCs w:val="24"/>
              </w:rPr>
            </w:pPr>
            <w:r w:rsidRPr="00D44DD9">
              <w:rPr>
                <w:rStyle w:val="a5"/>
                <w:rFonts w:ascii="Times New Roman" w:hAnsi="Times New Roman" w:cs="Times New Roman"/>
                <w:b w:val="0"/>
                <w:color w:val="000000" w:themeColor="text1"/>
                <w:sz w:val="24"/>
                <w:szCs w:val="24"/>
              </w:rPr>
              <w:t>Вос</w:t>
            </w:r>
            <w:r w:rsidR="00C921E3" w:rsidRPr="00D44DD9">
              <w:rPr>
                <w:rStyle w:val="a5"/>
                <w:rFonts w:ascii="Times New Roman" w:hAnsi="Times New Roman" w:cs="Times New Roman"/>
                <w:b w:val="0"/>
                <w:color w:val="000000" w:themeColor="text1"/>
                <w:sz w:val="24"/>
                <w:szCs w:val="24"/>
              </w:rPr>
              <w:t xml:space="preserve">кресенский храм в селе </w:t>
            </w:r>
            <w:proofErr w:type="spellStart"/>
            <w:r w:rsidR="00C921E3" w:rsidRPr="00D44DD9">
              <w:rPr>
                <w:rStyle w:val="a5"/>
                <w:rFonts w:ascii="Times New Roman" w:hAnsi="Times New Roman" w:cs="Times New Roman"/>
                <w:b w:val="0"/>
                <w:color w:val="000000" w:themeColor="text1"/>
                <w:sz w:val="24"/>
                <w:szCs w:val="24"/>
              </w:rPr>
              <w:t>Хотмыжск</w:t>
            </w:r>
            <w:proofErr w:type="spellEnd"/>
            <w:r w:rsidR="00C921E3" w:rsidRPr="00D44DD9">
              <w:rPr>
                <w:rStyle w:val="a5"/>
                <w:rFonts w:ascii="Times New Roman" w:hAnsi="Times New Roman" w:cs="Times New Roman"/>
                <w:b w:val="0"/>
                <w:color w:val="000000" w:themeColor="text1"/>
                <w:sz w:val="24"/>
                <w:szCs w:val="24"/>
              </w:rPr>
              <w:t>;</w:t>
            </w:r>
          </w:p>
          <w:p w:rsidR="00253897" w:rsidRPr="00D44DD9" w:rsidRDefault="00253897" w:rsidP="00253897">
            <w:pPr>
              <w:spacing w:after="0" w:line="240" w:lineRule="auto"/>
              <w:jc w:val="both"/>
              <w:rPr>
                <w:rStyle w:val="a5"/>
                <w:rFonts w:ascii="Times New Roman" w:hAnsi="Times New Roman" w:cs="Times New Roman"/>
                <w:b w:val="0"/>
                <w:color w:val="000000" w:themeColor="text1"/>
                <w:sz w:val="24"/>
                <w:szCs w:val="24"/>
              </w:rPr>
            </w:pPr>
            <w:r w:rsidRPr="00D44DD9">
              <w:rPr>
                <w:rStyle w:val="a5"/>
                <w:rFonts w:ascii="Times New Roman" w:hAnsi="Times New Roman" w:cs="Times New Roman"/>
                <w:b w:val="0"/>
                <w:color w:val="000000" w:themeColor="text1"/>
                <w:sz w:val="24"/>
                <w:szCs w:val="24"/>
              </w:rPr>
              <w:t xml:space="preserve">Участок заповедника «Лес на </w:t>
            </w:r>
            <w:proofErr w:type="spellStart"/>
            <w:r w:rsidRPr="00D44DD9">
              <w:rPr>
                <w:rStyle w:val="a5"/>
                <w:rFonts w:ascii="Times New Roman" w:hAnsi="Times New Roman" w:cs="Times New Roman"/>
                <w:b w:val="0"/>
                <w:color w:val="000000" w:themeColor="text1"/>
                <w:sz w:val="24"/>
                <w:szCs w:val="24"/>
              </w:rPr>
              <w:t>Ворскле</w:t>
            </w:r>
            <w:proofErr w:type="spellEnd"/>
            <w:r w:rsidRPr="00D44DD9">
              <w:rPr>
                <w:rStyle w:val="a5"/>
                <w:rFonts w:ascii="Times New Roman" w:hAnsi="Times New Roman" w:cs="Times New Roman"/>
                <w:b w:val="0"/>
                <w:color w:val="000000" w:themeColor="text1"/>
                <w:sz w:val="24"/>
                <w:szCs w:val="24"/>
              </w:rPr>
              <w:t xml:space="preserve">», </w:t>
            </w:r>
          </w:p>
          <w:p w:rsidR="00C921E3" w:rsidRPr="00D44DD9" w:rsidRDefault="00C921E3" w:rsidP="00C921E3">
            <w:pPr>
              <w:spacing w:after="0" w:line="240" w:lineRule="auto"/>
              <w:rPr>
                <w:rFonts w:ascii="Times New Roman" w:hAnsi="Times New Roman" w:cs="Times New Roman"/>
                <w:color w:val="000000" w:themeColor="text1"/>
                <w:sz w:val="24"/>
                <w:szCs w:val="24"/>
              </w:rPr>
            </w:pPr>
            <w:r w:rsidRPr="00D44DD9">
              <w:rPr>
                <w:rFonts w:ascii="Times New Roman" w:hAnsi="Times New Roman" w:cs="Times New Roman"/>
                <w:b/>
                <w:bCs/>
                <w:color w:val="000000" w:themeColor="text1"/>
                <w:sz w:val="24"/>
                <w:szCs w:val="24"/>
              </w:rPr>
              <w:t>Памятники воинской славы</w:t>
            </w:r>
            <w:r w:rsidRPr="00D44DD9">
              <w:rPr>
                <w:rFonts w:ascii="Times New Roman" w:hAnsi="Times New Roman" w:cs="Times New Roman"/>
                <w:color w:val="000000" w:themeColor="text1"/>
                <w:sz w:val="24"/>
                <w:szCs w:val="24"/>
              </w:rPr>
              <w:br/>
              <w:t>Памятник «Танк Т-34» в п. Борисовка</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1943 году, в с. Теплое Братская могил</w:t>
            </w:r>
            <w:r w:rsidR="0021712C" w:rsidRPr="00D44DD9">
              <w:rPr>
                <w:rFonts w:ascii="Times New Roman" w:hAnsi="Times New Roman" w:cs="Times New Roman"/>
                <w:color w:val="000000" w:themeColor="text1"/>
                <w:sz w:val="24"/>
                <w:szCs w:val="24"/>
              </w:rPr>
              <w:t>а советских воинов в с. Крюково;</w:t>
            </w:r>
            <w:r w:rsidRPr="00D44DD9">
              <w:rPr>
                <w:rFonts w:ascii="Times New Roman" w:hAnsi="Times New Roman" w:cs="Times New Roman"/>
                <w:color w:val="000000" w:themeColor="text1"/>
                <w:sz w:val="24"/>
                <w:szCs w:val="24"/>
              </w:rPr>
              <w:br/>
              <w:t>Памятник «Скорбящей матери» в с. Октябрьская Готня</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w:t>
            </w:r>
            <w:r w:rsidR="0021712C" w:rsidRPr="00D44DD9">
              <w:rPr>
                <w:rFonts w:ascii="Times New Roman" w:hAnsi="Times New Roman" w:cs="Times New Roman"/>
                <w:color w:val="000000" w:themeColor="text1"/>
                <w:sz w:val="24"/>
                <w:szCs w:val="24"/>
              </w:rPr>
              <w:t>ми в 1943 году, в с. Порубежное;</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1943 году, в с. Стригуны</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1943 году, в х. Красиво</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Братская могила 2 советских летчиков, погибших в боях с фашистскими захватчиками в 1943 году, в с. Никитское</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1943 году, в с. Никитское</w:t>
            </w:r>
            <w:r w:rsidR="0021712C" w:rsidRPr="00D44DD9">
              <w:rPr>
                <w:rFonts w:ascii="Times New Roman" w:hAnsi="Times New Roman" w:cs="Times New Roman"/>
                <w:color w:val="000000" w:themeColor="text1"/>
                <w:sz w:val="24"/>
                <w:szCs w:val="24"/>
              </w:rPr>
              <w:t>;</w:t>
            </w:r>
          </w:p>
          <w:p w:rsidR="0021712C" w:rsidRPr="00D44DD9" w:rsidRDefault="00C921E3" w:rsidP="00C921E3">
            <w:pPr>
              <w:spacing w:after="0" w:line="240" w:lineRule="auto"/>
              <w:rPr>
                <w:rFonts w:ascii="Times New Roman" w:hAnsi="Times New Roman" w:cs="Times New Roman"/>
                <w:color w:val="000000" w:themeColor="text1"/>
                <w:sz w:val="24"/>
                <w:szCs w:val="24"/>
              </w:rPr>
            </w:pPr>
            <w:r w:rsidRPr="00D44DD9">
              <w:rPr>
                <w:rFonts w:ascii="Times New Roman" w:hAnsi="Times New Roman" w:cs="Times New Roman"/>
                <w:color w:val="000000" w:themeColor="text1"/>
                <w:sz w:val="24"/>
                <w:szCs w:val="24"/>
              </w:rPr>
              <w:t xml:space="preserve">Одиночная могила старшего сержанта </w:t>
            </w:r>
            <w:proofErr w:type="spellStart"/>
            <w:r w:rsidRPr="00D44DD9">
              <w:rPr>
                <w:rFonts w:ascii="Times New Roman" w:hAnsi="Times New Roman" w:cs="Times New Roman"/>
                <w:color w:val="000000" w:themeColor="text1"/>
                <w:sz w:val="24"/>
                <w:szCs w:val="24"/>
              </w:rPr>
              <w:t>Пожи</w:t>
            </w:r>
            <w:proofErr w:type="spellEnd"/>
            <w:r w:rsidRPr="00D44DD9">
              <w:rPr>
                <w:rFonts w:ascii="Times New Roman" w:hAnsi="Times New Roman" w:cs="Times New Roman"/>
                <w:color w:val="000000" w:themeColor="text1"/>
                <w:sz w:val="24"/>
                <w:szCs w:val="24"/>
              </w:rPr>
              <w:t xml:space="preserve"> Григория Исаевича, погибшего в боях с фашистскими захватчиками в 1943 году, в с. </w:t>
            </w:r>
            <w:proofErr w:type="spellStart"/>
            <w:r w:rsidRPr="00D44DD9">
              <w:rPr>
                <w:rFonts w:ascii="Times New Roman" w:hAnsi="Times New Roman" w:cs="Times New Roman"/>
                <w:color w:val="000000" w:themeColor="text1"/>
                <w:sz w:val="24"/>
                <w:szCs w:val="24"/>
              </w:rPr>
              <w:t>Акулиновка</w:t>
            </w:r>
            <w:proofErr w:type="spellEnd"/>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1943 году, в с. Березовка</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х. Лозовая Рудка</w:t>
            </w:r>
            <w:r w:rsidR="0021712C" w:rsidRPr="00D44DD9">
              <w:rPr>
                <w:rFonts w:ascii="Times New Roman" w:hAnsi="Times New Roman" w:cs="Times New Roman"/>
                <w:color w:val="000000" w:themeColor="text1"/>
                <w:sz w:val="24"/>
                <w:szCs w:val="24"/>
              </w:rPr>
              <w:t>;</w:t>
            </w:r>
          </w:p>
          <w:p w:rsidR="0021712C" w:rsidRPr="00D44DD9" w:rsidRDefault="00C921E3" w:rsidP="0021712C">
            <w:pPr>
              <w:spacing w:after="0" w:line="240" w:lineRule="auto"/>
              <w:rPr>
                <w:rFonts w:ascii="Times New Roman" w:hAnsi="Times New Roman" w:cs="Times New Roman"/>
                <w:color w:val="000000" w:themeColor="text1"/>
                <w:sz w:val="24"/>
                <w:szCs w:val="24"/>
              </w:rPr>
            </w:pPr>
            <w:r w:rsidRPr="00D44DD9">
              <w:rPr>
                <w:rFonts w:ascii="Times New Roman" w:hAnsi="Times New Roman" w:cs="Times New Roman"/>
                <w:color w:val="000000" w:themeColor="text1"/>
                <w:sz w:val="24"/>
                <w:szCs w:val="24"/>
              </w:rPr>
              <w:t>Братская могила советских воинов, погибших в боях с фашистскими захватчиками в 1943 году, в с. Беленькое</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Братская могила советских воинов, погибших в боях с фашистскими захватчиками в 1943 году, в с. Красный Куток</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Памятный знак в честь односельчан, погибших в годы Великой Отечественной войны, в с. Зозули</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br/>
              <w:t>Могила неизвестного солдата в с. Зозули</w:t>
            </w:r>
            <w:r w:rsidR="0021712C" w:rsidRPr="00D44DD9">
              <w:rPr>
                <w:rFonts w:ascii="Times New Roman" w:hAnsi="Times New Roman" w:cs="Times New Roman"/>
                <w:color w:val="000000" w:themeColor="text1"/>
                <w:sz w:val="24"/>
                <w:szCs w:val="24"/>
              </w:rPr>
              <w:t>;</w:t>
            </w:r>
            <w:r w:rsidRPr="00D44DD9">
              <w:rPr>
                <w:rFonts w:ascii="Times New Roman" w:hAnsi="Times New Roman" w:cs="Times New Roman"/>
                <w:color w:val="000000" w:themeColor="text1"/>
                <w:sz w:val="24"/>
                <w:szCs w:val="24"/>
              </w:rPr>
              <w:t xml:space="preserve"> </w:t>
            </w:r>
            <w:r w:rsidRPr="00D44DD9">
              <w:rPr>
                <w:rFonts w:ascii="Times New Roman" w:hAnsi="Times New Roman" w:cs="Times New Roman"/>
                <w:color w:val="000000" w:themeColor="text1"/>
                <w:sz w:val="24"/>
                <w:szCs w:val="24"/>
              </w:rPr>
              <w:br/>
              <w:t xml:space="preserve">Памятный знак в честь Героя Советского Союза Н.П. </w:t>
            </w:r>
            <w:proofErr w:type="spellStart"/>
            <w:r w:rsidRPr="00D44DD9">
              <w:rPr>
                <w:rFonts w:ascii="Times New Roman" w:hAnsi="Times New Roman" w:cs="Times New Roman"/>
                <w:color w:val="000000" w:themeColor="text1"/>
                <w:sz w:val="24"/>
                <w:szCs w:val="24"/>
              </w:rPr>
              <w:t>Евсюкова</w:t>
            </w:r>
            <w:proofErr w:type="spellEnd"/>
            <w:r w:rsidRPr="00D44DD9">
              <w:rPr>
                <w:rFonts w:ascii="Times New Roman" w:hAnsi="Times New Roman" w:cs="Times New Roman"/>
                <w:color w:val="000000" w:themeColor="text1"/>
                <w:sz w:val="24"/>
                <w:szCs w:val="24"/>
              </w:rPr>
              <w:t xml:space="preserve"> на ст. </w:t>
            </w:r>
            <w:proofErr w:type="spellStart"/>
            <w:r w:rsidR="0021712C" w:rsidRPr="00D44DD9">
              <w:rPr>
                <w:rFonts w:ascii="Times New Roman" w:hAnsi="Times New Roman" w:cs="Times New Roman"/>
                <w:color w:val="000000" w:themeColor="text1"/>
                <w:sz w:val="24"/>
                <w:szCs w:val="24"/>
              </w:rPr>
              <w:t>К</w:t>
            </w:r>
            <w:r w:rsidRPr="00D44DD9">
              <w:rPr>
                <w:rFonts w:ascii="Times New Roman" w:hAnsi="Times New Roman" w:cs="Times New Roman"/>
                <w:color w:val="000000" w:themeColor="text1"/>
                <w:sz w:val="24"/>
                <w:szCs w:val="24"/>
              </w:rPr>
              <w:t>улиновка</w:t>
            </w:r>
            <w:proofErr w:type="spellEnd"/>
            <w:r w:rsidRPr="00D44DD9">
              <w:rPr>
                <w:rFonts w:ascii="Times New Roman" w:hAnsi="Times New Roman" w:cs="Times New Roman"/>
                <w:color w:val="000000" w:themeColor="text1"/>
                <w:sz w:val="24"/>
                <w:szCs w:val="24"/>
              </w:rPr>
              <w:t>;</w:t>
            </w:r>
          </w:p>
          <w:p w:rsidR="00253897" w:rsidRPr="00D44DD9" w:rsidRDefault="00C921E3" w:rsidP="00D553EA">
            <w:pPr>
              <w:spacing w:after="0" w:line="240" w:lineRule="auto"/>
              <w:rPr>
                <w:rFonts w:ascii="Times New Roman" w:eastAsia="Times New Roman" w:hAnsi="Times New Roman" w:cs="Times New Roman"/>
                <w:b/>
                <w:color w:val="000000" w:themeColor="text1"/>
                <w:sz w:val="24"/>
                <w:szCs w:val="24"/>
                <w:lang w:eastAsia="ru-RU"/>
              </w:rPr>
            </w:pPr>
            <w:r w:rsidRPr="00D44DD9">
              <w:rPr>
                <w:rFonts w:ascii="Times New Roman" w:hAnsi="Times New Roman" w:cs="Times New Roman"/>
                <w:color w:val="000000" w:themeColor="text1"/>
                <w:sz w:val="24"/>
                <w:szCs w:val="24"/>
              </w:rPr>
              <w:t>Памятник самолёту-истребителю СУ-27 в п. Борисовк</w:t>
            </w:r>
            <w:r w:rsidR="00D553EA" w:rsidRPr="00D44DD9">
              <w:rPr>
                <w:rFonts w:ascii="Times New Roman" w:hAnsi="Times New Roman" w:cs="Times New Roman"/>
                <w:color w:val="000000" w:themeColor="text1"/>
                <w:sz w:val="24"/>
                <w:szCs w:val="24"/>
              </w:rPr>
              <w:t>а.</w:t>
            </w:r>
          </w:p>
        </w:tc>
      </w:tr>
      <w:tr w:rsidR="00370247" w:rsidRPr="00921520" w:rsidTr="00EB64A0">
        <w:trPr>
          <w:trHeight w:val="5660"/>
        </w:trPr>
        <w:tc>
          <w:tcPr>
            <w:tcW w:w="1702" w:type="dxa"/>
            <w:shd w:val="clear" w:color="auto" w:fill="auto"/>
          </w:tcPr>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r w:rsidRPr="00921520">
              <w:rPr>
                <w:rFonts w:ascii="Times New Roman" w:eastAsia="Times New Roman" w:hAnsi="Times New Roman" w:cs="Times New Roman"/>
                <w:sz w:val="24"/>
                <w:szCs w:val="24"/>
                <w:lang w:eastAsia="ru-RU"/>
              </w:rPr>
              <w:lastRenderedPageBreak/>
              <w:t xml:space="preserve">Глава </w:t>
            </w:r>
            <w:r w:rsidR="00C921E3">
              <w:rPr>
                <w:rFonts w:ascii="Times New Roman" w:eastAsia="Times New Roman" w:hAnsi="Times New Roman" w:cs="Times New Roman"/>
                <w:sz w:val="24"/>
                <w:szCs w:val="24"/>
                <w:lang w:eastAsia="ru-RU"/>
              </w:rPr>
              <w:t>Борисовского района</w:t>
            </w:r>
            <w:r w:rsidRPr="00921520">
              <w:rPr>
                <w:rFonts w:ascii="Times New Roman" w:eastAsia="Times New Roman" w:hAnsi="Times New Roman" w:cs="Times New Roman"/>
                <w:sz w:val="24"/>
                <w:szCs w:val="24"/>
                <w:lang w:eastAsia="ru-RU"/>
              </w:rPr>
              <w:t xml:space="preserve">, с указанием </w:t>
            </w:r>
            <w:proofErr w:type="spellStart"/>
            <w:r w:rsidRPr="00921520">
              <w:rPr>
                <w:rFonts w:ascii="Times New Roman" w:eastAsia="Times New Roman" w:hAnsi="Times New Roman" w:cs="Times New Roman"/>
                <w:sz w:val="24"/>
                <w:szCs w:val="24"/>
                <w:lang w:eastAsia="ru-RU"/>
              </w:rPr>
              <w:t>Ф.И.О.,биографии</w:t>
            </w:r>
            <w:proofErr w:type="spellEnd"/>
            <w:r w:rsidRPr="00921520">
              <w:rPr>
                <w:rFonts w:ascii="Times New Roman" w:eastAsia="Times New Roman" w:hAnsi="Times New Roman" w:cs="Times New Roman"/>
                <w:sz w:val="24"/>
                <w:szCs w:val="24"/>
                <w:lang w:eastAsia="ru-RU"/>
              </w:rPr>
              <w:t xml:space="preserve"> и контактных данных(</w:t>
            </w:r>
            <w:proofErr w:type="spellStart"/>
            <w:r w:rsidRPr="00921520">
              <w:rPr>
                <w:rFonts w:ascii="Times New Roman" w:eastAsia="Times New Roman" w:hAnsi="Times New Roman" w:cs="Times New Roman"/>
                <w:sz w:val="24"/>
                <w:szCs w:val="24"/>
                <w:lang w:eastAsia="ru-RU"/>
              </w:rPr>
              <w:t>адрес,телефон</w:t>
            </w:r>
            <w:proofErr w:type="spellEnd"/>
            <w:r w:rsidRPr="00921520">
              <w:rPr>
                <w:rFonts w:ascii="Times New Roman" w:eastAsia="Times New Roman" w:hAnsi="Times New Roman" w:cs="Times New Roman"/>
                <w:sz w:val="24"/>
                <w:szCs w:val="24"/>
                <w:lang w:eastAsia="ru-RU"/>
              </w:rPr>
              <w:t xml:space="preserve">/факс,        </w:t>
            </w:r>
          </w:p>
          <w:p w:rsidR="00FA7732" w:rsidRPr="00921520" w:rsidRDefault="00FA7732" w:rsidP="00E3530E">
            <w:pPr>
              <w:spacing w:after="0" w:line="240" w:lineRule="auto"/>
              <w:jc w:val="both"/>
              <w:rPr>
                <w:rFonts w:ascii="Times New Roman" w:eastAsia="Times New Roman" w:hAnsi="Times New Roman" w:cs="Times New Roman"/>
                <w:sz w:val="24"/>
                <w:szCs w:val="24"/>
                <w:lang w:eastAsia="ru-RU"/>
              </w:rPr>
            </w:pPr>
            <w:proofErr w:type="spellStart"/>
            <w:r w:rsidRPr="00921520">
              <w:rPr>
                <w:rFonts w:ascii="Times New Roman" w:eastAsia="Times New Roman" w:hAnsi="Times New Roman" w:cs="Times New Roman"/>
                <w:sz w:val="24"/>
                <w:szCs w:val="24"/>
                <w:lang w:eastAsia="ru-RU"/>
              </w:rPr>
              <w:t>е-mail</w:t>
            </w:r>
            <w:proofErr w:type="spellEnd"/>
            <w:r w:rsidRPr="00921520">
              <w:rPr>
                <w:rFonts w:ascii="Times New Roman" w:eastAsia="Times New Roman" w:hAnsi="Times New Roman" w:cs="Times New Roman"/>
                <w:sz w:val="24"/>
                <w:szCs w:val="24"/>
                <w:lang w:eastAsia="ru-RU"/>
              </w:rPr>
              <w:t>)</w:t>
            </w:r>
          </w:p>
        </w:tc>
        <w:tc>
          <w:tcPr>
            <w:tcW w:w="9355" w:type="dxa"/>
            <w:shd w:val="clear" w:color="auto" w:fill="auto"/>
          </w:tcPr>
          <w:p w:rsidR="005E796B" w:rsidRPr="00D44DD9" w:rsidRDefault="005E796B" w:rsidP="00C870A9">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 xml:space="preserve">Николай Иванович Давыдов родился </w:t>
            </w:r>
            <w:r w:rsidRPr="00D44DD9">
              <w:rPr>
                <w:rFonts w:ascii="Times New Roman" w:eastAsia="Times New Roman" w:hAnsi="Times New Roman" w:cs="Times New Roman"/>
                <w:b/>
                <w:bCs/>
                <w:color w:val="000000" w:themeColor="text1"/>
                <w:sz w:val="24"/>
                <w:szCs w:val="24"/>
                <w:lang w:eastAsia="ru-RU"/>
              </w:rPr>
              <w:t>25 мая 1960 года</w:t>
            </w:r>
            <w:r w:rsidRPr="00D44DD9">
              <w:rPr>
                <w:rFonts w:ascii="Times New Roman" w:eastAsia="Times New Roman" w:hAnsi="Times New Roman" w:cs="Times New Roman"/>
                <w:color w:val="000000" w:themeColor="text1"/>
                <w:sz w:val="24"/>
                <w:szCs w:val="24"/>
                <w:lang w:eastAsia="ru-RU"/>
              </w:rPr>
              <w:t xml:space="preserve"> в селе Октябрьская Готня Борисовского района Белгородской области. В 1967 году поступил в 1 класс  </w:t>
            </w:r>
            <w:proofErr w:type="spellStart"/>
            <w:r w:rsidRPr="00D44DD9">
              <w:rPr>
                <w:rFonts w:ascii="Times New Roman" w:eastAsia="Times New Roman" w:hAnsi="Times New Roman" w:cs="Times New Roman"/>
                <w:color w:val="000000" w:themeColor="text1"/>
                <w:sz w:val="24"/>
                <w:szCs w:val="24"/>
                <w:lang w:eastAsia="ru-RU"/>
              </w:rPr>
              <w:t>Октябрьско-Готнянской</w:t>
            </w:r>
            <w:proofErr w:type="spellEnd"/>
            <w:r w:rsidRPr="00D44DD9">
              <w:rPr>
                <w:rFonts w:ascii="Times New Roman" w:eastAsia="Times New Roman" w:hAnsi="Times New Roman" w:cs="Times New Roman"/>
                <w:color w:val="000000" w:themeColor="text1"/>
                <w:sz w:val="24"/>
                <w:szCs w:val="24"/>
                <w:lang w:eastAsia="ru-RU"/>
              </w:rPr>
              <w:t xml:space="preserve"> средней школы, которую закончил в 1977 году. В этом же году поступил в Харьковский сельскохозяйственный институт им. В.В.Докучаева, который окончил в 1982 году по специальности агрономия, получив квалификацию ученый – агроном. Свою трудовую деятельность Давыдов Н.И. начал в  марте 1982 году старшим агрономом совхоза «Борисовский». С апреля 1983 года по октябрь 1984 года проходил службу в рядах Советской Армии.</w:t>
            </w:r>
          </w:p>
          <w:p w:rsidR="005E796B" w:rsidRPr="00C6254B" w:rsidRDefault="005E796B" w:rsidP="00C870A9">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 xml:space="preserve">После увольнения в запас в ноябре 1984 года продолжил работу старшим агрономом совхоза «Борисовский», а в феврале 1986 года был переведен на должность главного агронома этого же хозяйства. В декабре 1989 года был избран председателем  Борисовского  районного государственного кооперативного агропромышленного объединения.  В марте 1992 года, в связи с  реорганизацией РГКАПО, был назначен начальником управления  сельского хозяйства. С 1997 года продолжил работу в должности первого заместителя главы района – начальника отдела сельского хозяйства и продовольствия  администрации Борисовского района. С марта 1997 года – начальник отдела сельского хозяйства и продовольствия администрации района, </w:t>
            </w:r>
            <w:r w:rsidRPr="00C6254B">
              <w:rPr>
                <w:rFonts w:ascii="Times New Roman" w:eastAsia="Times New Roman" w:hAnsi="Times New Roman" w:cs="Times New Roman"/>
                <w:color w:val="000000" w:themeColor="text1"/>
                <w:sz w:val="24"/>
                <w:szCs w:val="24"/>
                <w:lang w:eastAsia="ru-RU"/>
              </w:rPr>
              <w:t>а с </w:t>
            </w:r>
            <w:r w:rsidRPr="00C6254B">
              <w:rPr>
                <w:rFonts w:ascii="Times New Roman" w:eastAsia="Times New Roman" w:hAnsi="Times New Roman" w:cs="Times New Roman"/>
                <w:bCs/>
                <w:color w:val="000000" w:themeColor="text1"/>
                <w:sz w:val="24"/>
                <w:szCs w:val="24"/>
                <w:lang w:eastAsia="ru-RU"/>
              </w:rPr>
              <w:t>января 1998 года</w:t>
            </w:r>
            <w:r w:rsidRPr="00C6254B">
              <w:rPr>
                <w:rFonts w:ascii="Times New Roman" w:eastAsia="Times New Roman" w:hAnsi="Times New Roman" w:cs="Times New Roman"/>
                <w:color w:val="000000" w:themeColor="text1"/>
                <w:sz w:val="24"/>
                <w:szCs w:val="24"/>
                <w:lang w:eastAsia="ru-RU"/>
              </w:rPr>
              <w:t>  - заместитель главы района – председателем комитета сельского хозяйства и продовольствия  администрации района.</w:t>
            </w:r>
          </w:p>
          <w:p w:rsidR="005E796B" w:rsidRPr="00D44DD9" w:rsidRDefault="005E796B" w:rsidP="00C870A9">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С февраля по июнь 2000 года работал первым заместителем главы администрации района, затем – первым заместителем главы администрации района – председателем комитета по сельскому хозяйству и продовольствию АПК района. В январе 2002 года был назначен генеральным директором закрытого акционерного общества «</w:t>
            </w:r>
            <w:proofErr w:type="spellStart"/>
            <w:r w:rsidRPr="00D44DD9">
              <w:rPr>
                <w:rFonts w:ascii="Times New Roman" w:eastAsia="Times New Roman" w:hAnsi="Times New Roman" w:cs="Times New Roman"/>
                <w:color w:val="000000" w:themeColor="text1"/>
                <w:sz w:val="24"/>
                <w:szCs w:val="24"/>
                <w:lang w:eastAsia="ru-RU"/>
              </w:rPr>
              <w:t>Белагросахар</w:t>
            </w:r>
            <w:proofErr w:type="spellEnd"/>
            <w:r w:rsidRPr="00D44DD9">
              <w:rPr>
                <w:rFonts w:ascii="Times New Roman" w:eastAsia="Times New Roman" w:hAnsi="Times New Roman" w:cs="Times New Roman"/>
                <w:color w:val="000000" w:themeColor="text1"/>
                <w:sz w:val="24"/>
                <w:szCs w:val="24"/>
                <w:lang w:eastAsia="ru-RU"/>
              </w:rPr>
              <w:t xml:space="preserve">».  В августе 2003 года вновь был назначен первым заместителем главы администрации района, и с этого же месяца исполнял обязанности главы администрации района. В </w:t>
            </w:r>
            <w:r w:rsidRPr="00C6254B">
              <w:rPr>
                <w:rFonts w:ascii="Times New Roman" w:eastAsia="Times New Roman" w:hAnsi="Times New Roman" w:cs="Times New Roman"/>
                <w:bCs/>
                <w:color w:val="000000" w:themeColor="text1"/>
                <w:sz w:val="24"/>
                <w:szCs w:val="24"/>
                <w:lang w:eastAsia="ru-RU"/>
              </w:rPr>
              <w:t>декабре 2003 года</w:t>
            </w:r>
            <w:r w:rsidRPr="00D44DD9">
              <w:rPr>
                <w:rFonts w:ascii="Times New Roman" w:eastAsia="Times New Roman" w:hAnsi="Times New Roman" w:cs="Times New Roman"/>
                <w:color w:val="000000" w:themeColor="text1"/>
                <w:sz w:val="24"/>
                <w:szCs w:val="24"/>
                <w:lang w:eastAsia="ru-RU"/>
              </w:rPr>
              <w:t xml:space="preserve"> был избран главой местного самоуправления Борисовского района. В январе 2008 года назначен главой администрации Борисовского района. В январе 2013 году</w:t>
            </w:r>
            <w:r w:rsidRPr="00D44DD9">
              <w:rPr>
                <w:rFonts w:ascii="Times New Roman" w:eastAsia="Times New Roman" w:hAnsi="Times New Roman" w:cs="Times New Roman"/>
                <w:b/>
                <w:bCs/>
                <w:color w:val="000000" w:themeColor="text1"/>
                <w:sz w:val="24"/>
                <w:szCs w:val="24"/>
                <w:lang w:eastAsia="ru-RU"/>
              </w:rPr>
              <w:t xml:space="preserve"> </w:t>
            </w:r>
            <w:r w:rsidRPr="00D44DD9">
              <w:rPr>
                <w:rFonts w:ascii="Times New Roman" w:eastAsia="Times New Roman" w:hAnsi="Times New Roman" w:cs="Times New Roman"/>
                <w:color w:val="000000" w:themeColor="text1"/>
                <w:sz w:val="24"/>
                <w:szCs w:val="24"/>
                <w:lang w:eastAsia="ru-RU"/>
              </w:rPr>
              <w:t>вновь назначен на должность главы администрации Борисовского района. 17 января 2018 года депутаты Муниципального совета  единогласно поддержали кандидатуру Давыдов Н.И. на должность главы администрации Борисовского района.</w:t>
            </w:r>
          </w:p>
          <w:p w:rsidR="005E796B" w:rsidRPr="00D44DD9" w:rsidRDefault="005E796B" w:rsidP="00C870A9">
            <w:pPr>
              <w:spacing w:after="0" w:line="240" w:lineRule="auto"/>
              <w:ind w:firstLine="459"/>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 xml:space="preserve">За свою трудовую деятельность, участие в общественной жизни района Н.И. Давыдов  награжден медалью "За заслуги в проведении Всероссийской сельскохозяйственной переписи 2006 года", Орденом Дружбы (2009 г.), нагрудным знаком "Отличник муниципальной службы в Белгородской области" (26 октября 2015 г.), ему присвоено высокое звание «Заслуженный работник сельского хозяйства Российской Федерации» (2001 г.), отмечен Почетной грамотой Министерства сельского хозяйства Российской Федерации, медалью «За заслуги перед землей Белгородской» 2 степени, благодарностью Губернатора Белгородской области, Орденом святого благоверного князя Даниила Московского, Орденом преподобного Серафима </w:t>
            </w:r>
            <w:proofErr w:type="spellStart"/>
            <w:r w:rsidRPr="00D44DD9">
              <w:rPr>
                <w:rFonts w:ascii="Times New Roman" w:eastAsia="Times New Roman" w:hAnsi="Times New Roman" w:cs="Times New Roman"/>
                <w:color w:val="000000" w:themeColor="text1"/>
                <w:sz w:val="24"/>
                <w:szCs w:val="24"/>
                <w:lang w:eastAsia="ru-RU"/>
              </w:rPr>
              <w:t>Саровского</w:t>
            </w:r>
            <w:proofErr w:type="spellEnd"/>
            <w:r w:rsidRPr="00D44DD9">
              <w:rPr>
                <w:rFonts w:ascii="Times New Roman" w:eastAsia="Times New Roman" w:hAnsi="Times New Roman" w:cs="Times New Roman"/>
                <w:color w:val="000000" w:themeColor="text1"/>
                <w:sz w:val="24"/>
                <w:szCs w:val="24"/>
                <w:lang w:eastAsia="ru-RU"/>
              </w:rPr>
              <w:t xml:space="preserve">, медалью святителя </w:t>
            </w:r>
            <w:proofErr w:type="spellStart"/>
            <w:r w:rsidRPr="00D44DD9">
              <w:rPr>
                <w:rFonts w:ascii="Times New Roman" w:eastAsia="Times New Roman" w:hAnsi="Times New Roman" w:cs="Times New Roman"/>
                <w:color w:val="000000" w:themeColor="text1"/>
                <w:sz w:val="24"/>
                <w:szCs w:val="24"/>
                <w:lang w:eastAsia="ru-RU"/>
              </w:rPr>
              <w:t>Иоасафа</w:t>
            </w:r>
            <w:proofErr w:type="spellEnd"/>
            <w:r w:rsidRPr="00D44DD9">
              <w:rPr>
                <w:rFonts w:ascii="Times New Roman" w:eastAsia="Times New Roman" w:hAnsi="Times New Roman" w:cs="Times New Roman"/>
                <w:color w:val="000000" w:themeColor="text1"/>
                <w:sz w:val="24"/>
                <w:szCs w:val="24"/>
                <w:lang w:eastAsia="ru-RU"/>
              </w:rPr>
              <w:t xml:space="preserve"> Белгородского, а также Почетными грамотами и благодарностями различных ведомств.</w:t>
            </w:r>
          </w:p>
          <w:p w:rsidR="00D50789" w:rsidRPr="00D44DD9" w:rsidRDefault="00D50789" w:rsidP="00B201D1">
            <w:pPr>
              <w:spacing w:after="0" w:line="240" w:lineRule="auto"/>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Семейное положение:</w:t>
            </w:r>
            <w:r w:rsidR="00020996" w:rsidRPr="00D44DD9">
              <w:rPr>
                <w:rFonts w:ascii="Times New Roman" w:eastAsia="Times New Roman" w:hAnsi="Times New Roman" w:cs="Times New Roman"/>
                <w:color w:val="000000" w:themeColor="text1"/>
                <w:sz w:val="24"/>
                <w:szCs w:val="24"/>
                <w:lang w:eastAsia="ru-RU"/>
              </w:rPr>
              <w:t xml:space="preserve"> Женат, трое дет</w:t>
            </w:r>
            <w:r w:rsidR="007B1806">
              <w:rPr>
                <w:rFonts w:ascii="Times New Roman" w:eastAsia="Times New Roman" w:hAnsi="Times New Roman" w:cs="Times New Roman"/>
                <w:color w:val="000000" w:themeColor="text1"/>
                <w:sz w:val="24"/>
                <w:szCs w:val="24"/>
                <w:lang w:eastAsia="ru-RU"/>
              </w:rPr>
              <w:t xml:space="preserve">ей, шесть </w:t>
            </w:r>
            <w:r w:rsidR="00020996" w:rsidRPr="00D44DD9">
              <w:rPr>
                <w:rFonts w:ascii="Times New Roman" w:eastAsia="Times New Roman" w:hAnsi="Times New Roman" w:cs="Times New Roman"/>
                <w:color w:val="000000" w:themeColor="text1"/>
                <w:sz w:val="24"/>
                <w:szCs w:val="24"/>
                <w:lang w:eastAsia="ru-RU"/>
              </w:rPr>
              <w:t>внуков;</w:t>
            </w:r>
          </w:p>
          <w:p w:rsidR="00D50789" w:rsidRPr="00D44DD9" w:rsidRDefault="00FA7732" w:rsidP="00C870A9">
            <w:pPr>
              <w:spacing w:after="0" w:line="240" w:lineRule="auto"/>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Место проживания:</w:t>
            </w:r>
            <w:r w:rsidR="00020996" w:rsidRPr="00D44DD9">
              <w:rPr>
                <w:rFonts w:ascii="Times New Roman" w:eastAsia="Times New Roman" w:hAnsi="Times New Roman" w:cs="Times New Roman"/>
                <w:color w:val="000000" w:themeColor="text1"/>
                <w:sz w:val="24"/>
                <w:szCs w:val="24"/>
                <w:lang w:eastAsia="ru-RU"/>
              </w:rPr>
              <w:t xml:space="preserve"> Белгородская обл., п. Борисовка;</w:t>
            </w:r>
          </w:p>
          <w:p w:rsidR="001B3C27" w:rsidRPr="00D44DD9" w:rsidRDefault="001B3C27" w:rsidP="00C870A9">
            <w:pPr>
              <w:spacing w:after="0" w:line="240" w:lineRule="auto"/>
              <w:jc w:val="both"/>
              <w:rPr>
                <w:rFonts w:ascii="Times New Roman" w:eastAsia="Times New Roman" w:hAnsi="Times New Roman" w:cs="Times New Roman"/>
                <w:color w:val="000000" w:themeColor="text1"/>
                <w:sz w:val="24"/>
                <w:szCs w:val="24"/>
                <w:lang w:eastAsia="ru-RU"/>
              </w:rPr>
            </w:pPr>
            <w:r w:rsidRPr="00D44DD9">
              <w:rPr>
                <w:rFonts w:ascii="Times New Roman" w:eastAsia="Times New Roman" w:hAnsi="Times New Roman" w:cs="Times New Roman"/>
                <w:color w:val="000000" w:themeColor="text1"/>
                <w:sz w:val="24"/>
                <w:szCs w:val="24"/>
                <w:lang w:eastAsia="ru-RU"/>
              </w:rPr>
              <w:t>Телефон рабочий</w:t>
            </w:r>
            <w:r w:rsidR="00D50789" w:rsidRPr="00D44DD9">
              <w:rPr>
                <w:rFonts w:ascii="Times New Roman" w:eastAsia="Times New Roman" w:hAnsi="Times New Roman" w:cs="Times New Roman"/>
                <w:color w:val="000000" w:themeColor="text1"/>
                <w:sz w:val="24"/>
                <w:szCs w:val="24"/>
                <w:lang w:eastAsia="ru-RU"/>
              </w:rPr>
              <w:t>:</w:t>
            </w:r>
            <w:r w:rsidR="00020996" w:rsidRPr="00D44DD9">
              <w:rPr>
                <w:rFonts w:ascii="Times New Roman" w:eastAsia="Times New Roman" w:hAnsi="Times New Roman" w:cs="Times New Roman"/>
                <w:color w:val="000000" w:themeColor="text1"/>
                <w:sz w:val="24"/>
                <w:szCs w:val="24"/>
                <w:lang w:eastAsia="ru-RU"/>
              </w:rPr>
              <w:t>8(47246) 5-04-44,5-04-93 (приемная)</w:t>
            </w:r>
          </w:p>
          <w:p w:rsidR="00FA7732" w:rsidRPr="00D44DD9" w:rsidRDefault="00FA7732" w:rsidP="00B201D1">
            <w:pPr>
              <w:spacing w:after="0" w:line="240" w:lineRule="auto"/>
              <w:ind w:left="174"/>
              <w:jc w:val="both"/>
              <w:rPr>
                <w:rFonts w:ascii="Times New Roman" w:eastAsia="Times New Roman" w:hAnsi="Times New Roman" w:cs="Times New Roman"/>
                <w:color w:val="000000" w:themeColor="text1"/>
                <w:sz w:val="24"/>
                <w:szCs w:val="24"/>
                <w:lang w:eastAsia="ru-RU"/>
              </w:rPr>
            </w:pPr>
          </w:p>
        </w:tc>
      </w:tr>
    </w:tbl>
    <w:p w:rsidR="000A18FF" w:rsidRPr="00921520" w:rsidRDefault="000A18FF" w:rsidP="00E3530E">
      <w:pPr>
        <w:pStyle w:val="a3"/>
        <w:spacing w:after="0" w:line="240" w:lineRule="auto"/>
        <w:jc w:val="both"/>
        <w:rPr>
          <w:rFonts w:ascii="Times New Roman" w:eastAsia="Times New Roman" w:hAnsi="Times New Roman" w:cs="Times New Roman"/>
          <w:sz w:val="24"/>
          <w:szCs w:val="24"/>
          <w:lang w:eastAsia="ru-RU"/>
        </w:rPr>
      </w:pPr>
    </w:p>
    <w:p w:rsidR="00657AA0" w:rsidRPr="00921520" w:rsidRDefault="00657AA0">
      <w:pPr>
        <w:rPr>
          <w:rFonts w:ascii="Times New Roman" w:eastAsia="Times New Roman" w:hAnsi="Times New Roman" w:cs="Times New Roman"/>
          <w:b/>
          <w:sz w:val="24"/>
          <w:szCs w:val="24"/>
          <w:lang w:eastAsia="ru-RU"/>
        </w:rPr>
        <w:sectPr w:rsidR="00657AA0" w:rsidRPr="00921520" w:rsidSect="00657AA0">
          <w:pgSz w:w="11906" w:h="16838"/>
          <w:pgMar w:top="1134" w:right="850" w:bottom="1134" w:left="1701" w:header="708" w:footer="708" w:gutter="0"/>
          <w:cols w:space="708"/>
          <w:docGrid w:linePitch="360"/>
        </w:sectPr>
      </w:pPr>
    </w:p>
    <w:p w:rsidR="000A18FF" w:rsidRPr="00921520" w:rsidRDefault="00516ECA" w:rsidP="00657AA0">
      <w:pPr>
        <w:spacing w:after="0" w:line="240" w:lineRule="auto"/>
        <w:ind w:left="709"/>
        <w:jc w:val="center"/>
        <w:rPr>
          <w:rFonts w:ascii="Times New Roman" w:eastAsia="Times New Roman" w:hAnsi="Times New Roman" w:cs="Times New Roman"/>
          <w:sz w:val="24"/>
          <w:szCs w:val="24"/>
          <w:lang w:eastAsia="ru-RU"/>
        </w:rPr>
      </w:pPr>
      <w:r w:rsidRPr="00921520">
        <w:rPr>
          <w:rFonts w:ascii="Times New Roman" w:eastAsia="Times New Roman" w:hAnsi="Times New Roman" w:cs="Times New Roman"/>
          <w:b/>
          <w:sz w:val="24"/>
          <w:szCs w:val="24"/>
          <w:lang w:eastAsia="ru-RU"/>
        </w:rPr>
        <w:lastRenderedPageBreak/>
        <w:t>Реестр площадок на территории муниципального</w:t>
      </w:r>
      <w:r w:rsidRPr="00921520">
        <w:rPr>
          <w:rFonts w:ascii="Times New Roman" w:eastAsia="Times New Roman" w:hAnsi="Times New Roman" w:cs="Times New Roman"/>
          <w:sz w:val="24"/>
          <w:szCs w:val="24"/>
          <w:lang w:eastAsia="ru-RU"/>
        </w:rPr>
        <w:t xml:space="preserve"> </w:t>
      </w:r>
      <w:r w:rsidRPr="00921520">
        <w:rPr>
          <w:rFonts w:ascii="Times New Roman" w:eastAsia="Times New Roman" w:hAnsi="Times New Roman" w:cs="Times New Roman"/>
          <w:b/>
          <w:sz w:val="24"/>
          <w:szCs w:val="24"/>
          <w:lang w:eastAsia="ru-RU"/>
        </w:rPr>
        <w:t>образования</w:t>
      </w:r>
      <w:r w:rsidRPr="00921520">
        <w:rPr>
          <w:rFonts w:ascii="Times New Roman" w:eastAsia="Times New Roman" w:hAnsi="Times New Roman" w:cs="Times New Roman"/>
          <w:sz w:val="24"/>
          <w:szCs w:val="24"/>
          <w:lang w:eastAsia="ru-RU"/>
        </w:rPr>
        <w:t>.</w:t>
      </w:r>
    </w:p>
    <w:tbl>
      <w:tblPr>
        <w:tblW w:w="1463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818"/>
        <w:gridCol w:w="992"/>
        <w:gridCol w:w="1418"/>
        <w:gridCol w:w="850"/>
        <w:gridCol w:w="567"/>
        <w:gridCol w:w="992"/>
        <w:gridCol w:w="993"/>
        <w:gridCol w:w="1876"/>
        <w:gridCol w:w="1242"/>
        <w:gridCol w:w="1309"/>
        <w:gridCol w:w="959"/>
        <w:gridCol w:w="2020"/>
      </w:tblGrid>
      <w:tr w:rsidR="00657AA0" w:rsidRPr="00921520" w:rsidTr="008C2097">
        <w:trPr>
          <w:trHeight w:val="630"/>
          <w:jc w:val="center"/>
        </w:trPr>
        <w:tc>
          <w:tcPr>
            <w:tcW w:w="600" w:type="dxa"/>
            <w:vMerge w:val="restart"/>
            <w:shd w:val="clear" w:color="000000" w:fill="C0C0C0"/>
            <w:hideMark/>
          </w:tcPr>
          <w:p w:rsidR="00657AA0" w:rsidRPr="00646123" w:rsidRDefault="00657AA0" w:rsidP="00657AA0">
            <w:pPr>
              <w:spacing w:after="0" w:line="240" w:lineRule="auto"/>
              <w:ind w:left="-129" w:firstLine="129"/>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 xml:space="preserve">№ </w:t>
            </w:r>
            <w:proofErr w:type="spellStart"/>
            <w:r w:rsidRPr="00921520">
              <w:rPr>
                <w:rFonts w:ascii="Times New Roman" w:eastAsia="Times New Roman" w:hAnsi="Times New Roman" w:cs="Times New Roman"/>
                <w:b/>
                <w:bCs/>
                <w:sz w:val="24"/>
                <w:szCs w:val="24"/>
                <w:lang w:eastAsia="ru-RU"/>
              </w:rPr>
              <w:t>п</w:t>
            </w:r>
            <w:proofErr w:type="spellEnd"/>
            <w:r w:rsidRPr="00921520">
              <w:rPr>
                <w:rFonts w:ascii="Times New Roman" w:eastAsia="Times New Roman" w:hAnsi="Times New Roman" w:cs="Times New Roman"/>
                <w:b/>
                <w:bCs/>
                <w:sz w:val="24"/>
                <w:szCs w:val="24"/>
                <w:lang w:eastAsia="ru-RU"/>
              </w:rPr>
              <w:t>/</w:t>
            </w:r>
            <w:proofErr w:type="spellStart"/>
            <w:r w:rsidRPr="00921520">
              <w:rPr>
                <w:rFonts w:ascii="Times New Roman" w:eastAsia="Times New Roman" w:hAnsi="Times New Roman" w:cs="Times New Roman"/>
                <w:b/>
                <w:bCs/>
                <w:sz w:val="24"/>
                <w:szCs w:val="24"/>
                <w:lang w:eastAsia="ru-RU"/>
              </w:rPr>
              <w:t>п</w:t>
            </w:r>
            <w:proofErr w:type="spellEnd"/>
          </w:p>
        </w:tc>
        <w:tc>
          <w:tcPr>
            <w:tcW w:w="818"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Наименование городского, сельского поселения</w:t>
            </w:r>
          </w:p>
        </w:tc>
        <w:tc>
          <w:tcPr>
            <w:tcW w:w="992"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Наименование населенного пункта</w:t>
            </w:r>
          </w:p>
        </w:tc>
        <w:tc>
          <w:tcPr>
            <w:tcW w:w="1418"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Адрес (местоположение)/ наименование бывшего предприятия (организации)</w:t>
            </w:r>
          </w:p>
        </w:tc>
        <w:tc>
          <w:tcPr>
            <w:tcW w:w="850"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Категория земель/вид разрешенного использования земельного участка</w:t>
            </w:r>
          </w:p>
        </w:tc>
        <w:tc>
          <w:tcPr>
            <w:tcW w:w="567"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Площадь, га</w:t>
            </w:r>
          </w:p>
        </w:tc>
        <w:tc>
          <w:tcPr>
            <w:tcW w:w="992"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Характеристика объектов недвижимости на земельном участке (наименование, площадь, состояние)</w:t>
            </w:r>
          </w:p>
        </w:tc>
        <w:tc>
          <w:tcPr>
            <w:tcW w:w="993" w:type="dxa"/>
            <w:vMerge w:val="restart"/>
            <w:shd w:val="clear" w:color="000000" w:fill="C0C0C0"/>
            <w:hideMark/>
          </w:tcPr>
          <w:p w:rsidR="00657AA0" w:rsidRPr="00646123" w:rsidRDefault="00C820E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Доступ к сетям коммунальной инфраструктуры</w:t>
            </w:r>
          </w:p>
        </w:tc>
        <w:tc>
          <w:tcPr>
            <w:tcW w:w="1876" w:type="dxa"/>
            <w:vMerge w:val="restart"/>
            <w:shd w:val="clear" w:color="000000" w:fill="C0C0C0"/>
            <w:hideMark/>
          </w:tcPr>
          <w:p w:rsidR="00657AA0" w:rsidRPr="00646123" w:rsidRDefault="00C820E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Информация о собственнике (правообладателе) земельного участка (Ф.И.О., или наименование юр. лица, вид права, реквизиты правоустанавливающего документа, контактные данные)</w:t>
            </w:r>
          </w:p>
        </w:tc>
        <w:tc>
          <w:tcPr>
            <w:tcW w:w="1242" w:type="dxa"/>
            <w:vMerge w:val="restart"/>
            <w:shd w:val="clear" w:color="000000" w:fill="C0C0C0"/>
            <w:hideMark/>
          </w:tcPr>
          <w:p w:rsidR="00657AA0" w:rsidRPr="00646123" w:rsidRDefault="00C820E0" w:rsidP="00646123">
            <w:pPr>
              <w:spacing w:after="0" w:line="240" w:lineRule="auto"/>
              <w:jc w:val="center"/>
              <w:rPr>
                <w:rFonts w:ascii="Times New Roman" w:eastAsia="Times New Roman" w:hAnsi="Times New Roman" w:cs="Times New Roman"/>
                <w:b/>
                <w:bCs/>
                <w:sz w:val="24"/>
                <w:szCs w:val="24"/>
                <w:lang w:eastAsia="ru-RU"/>
              </w:rPr>
            </w:pPr>
            <w:r w:rsidRPr="00921520">
              <w:rPr>
                <w:rFonts w:ascii="Times New Roman" w:eastAsia="Times New Roman" w:hAnsi="Times New Roman" w:cs="Times New Roman"/>
                <w:b/>
                <w:bCs/>
                <w:sz w:val="24"/>
                <w:szCs w:val="24"/>
                <w:lang w:eastAsia="ru-RU"/>
              </w:rPr>
              <w:t>Информация о собственнике объектов недвижимости (Ф.И.О., или наименование юр. лица, вид права, реквизиты правоустанавливающего документа, контактные данные)</w:t>
            </w:r>
          </w:p>
        </w:tc>
        <w:tc>
          <w:tcPr>
            <w:tcW w:w="1309"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 xml:space="preserve">Фактическое использование площадки </w:t>
            </w:r>
          </w:p>
        </w:tc>
        <w:tc>
          <w:tcPr>
            <w:tcW w:w="959"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Намерения по возможному использованию площадки</w:t>
            </w:r>
          </w:p>
        </w:tc>
        <w:tc>
          <w:tcPr>
            <w:tcW w:w="2020" w:type="dxa"/>
            <w:vMerge w:val="restart"/>
            <w:shd w:val="clear" w:color="000000" w:fill="C0C0C0"/>
            <w:hideMark/>
          </w:tcPr>
          <w:p w:rsidR="00657AA0" w:rsidRPr="00646123" w:rsidRDefault="00657AA0" w:rsidP="00646123">
            <w:pPr>
              <w:spacing w:after="0" w:line="240" w:lineRule="auto"/>
              <w:jc w:val="center"/>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Проведенные мероприятия по подготовке площадки к предоставлению для реализации инвестиционных проектов</w:t>
            </w:r>
          </w:p>
        </w:tc>
      </w:tr>
      <w:tr w:rsidR="00657AA0" w:rsidRPr="00921520" w:rsidTr="008C2097">
        <w:trPr>
          <w:trHeight w:val="675"/>
          <w:jc w:val="center"/>
        </w:trPr>
        <w:tc>
          <w:tcPr>
            <w:tcW w:w="60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818"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418"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85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567"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3"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876"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24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309"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59"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202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r>
      <w:tr w:rsidR="00657AA0" w:rsidRPr="00921520" w:rsidTr="008C2097">
        <w:trPr>
          <w:trHeight w:val="675"/>
          <w:jc w:val="center"/>
        </w:trPr>
        <w:tc>
          <w:tcPr>
            <w:tcW w:w="60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818"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418"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85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567"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3"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876"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24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309"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59"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202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r>
      <w:tr w:rsidR="00657AA0" w:rsidRPr="00921520" w:rsidTr="008C2097">
        <w:trPr>
          <w:trHeight w:val="500"/>
          <w:jc w:val="center"/>
        </w:trPr>
        <w:tc>
          <w:tcPr>
            <w:tcW w:w="60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818"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418"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85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567"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93"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876"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242"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1309"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959"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c>
          <w:tcPr>
            <w:tcW w:w="2020" w:type="dxa"/>
            <w:vMerge/>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p>
        </w:tc>
      </w:tr>
      <w:tr w:rsidR="00657AA0" w:rsidRPr="00921520" w:rsidTr="008C2097">
        <w:trPr>
          <w:trHeight w:val="300"/>
          <w:jc w:val="center"/>
        </w:trPr>
        <w:tc>
          <w:tcPr>
            <w:tcW w:w="600"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1</w:t>
            </w:r>
          </w:p>
        </w:tc>
        <w:tc>
          <w:tcPr>
            <w:tcW w:w="818"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2</w:t>
            </w:r>
          </w:p>
        </w:tc>
        <w:tc>
          <w:tcPr>
            <w:tcW w:w="992"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3</w:t>
            </w:r>
          </w:p>
        </w:tc>
        <w:tc>
          <w:tcPr>
            <w:tcW w:w="1418"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4</w:t>
            </w:r>
          </w:p>
        </w:tc>
        <w:tc>
          <w:tcPr>
            <w:tcW w:w="850"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6</w:t>
            </w:r>
          </w:p>
        </w:tc>
        <w:tc>
          <w:tcPr>
            <w:tcW w:w="567"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7</w:t>
            </w:r>
          </w:p>
        </w:tc>
        <w:tc>
          <w:tcPr>
            <w:tcW w:w="992"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8</w:t>
            </w:r>
          </w:p>
        </w:tc>
        <w:tc>
          <w:tcPr>
            <w:tcW w:w="993"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9</w:t>
            </w:r>
          </w:p>
        </w:tc>
        <w:tc>
          <w:tcPr>
            <w:tcW w:w="1876"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10</w:t>
            </w:r>
          </w:p>
        </w:tc>
        <w:tc>
          <w:tcPr>
            <w:tcW w:w="1242"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11</w:t>
            </w:r>
          </w:p>
        </w:tc>
        <w:tc>
          <w:tcPr>
            <w:tcW w:w="1309"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12</w:t>
            </w:r>
          </w:p>
        </w:tc>
        <w:tc>
          <w:tcPr>
            <w:tcW w:w="959"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13</w:t>
            </w:r>
          </w:p>
        </w:tc>
        <w:tc>
          <w:tcPr>
            <w:tcW w:w="2020" w:type="dxa"/>
            <w:shd w:val="clear" w:color="000000" w:fill="C0C0C0"/>
            <w:noWrap/>
            <w:vAlign w:val="bottom"/>
            <w:hideMark/>
          </w:tcPr>
          <w:p w:rsidR="00657AA0" w:rsidRPr="00646123" w:rsidRDefault="00657AA0" w:rsidP="00646123">
            <w:pPr>
              <w:spacing w:after="0" w:line="240" w:lineRule="auto"/>
              <w:jc w:val="center"/>
              <w:rPr>
                <w:rFonts w:ascii="Times New Roman" w:eastAsia="Times New Roman" w:hAnsi="Times New Roman" w:cs="Times New Roman"/>
                <w:i/>
                <w:iCs/>
                <w:sz w:val="24"/>
                <w:szCs w:val="24"/>
                <w:lang w:eastAsia="ru-RU"/>
              </w:rPr>
            </w:pPr>
            <w:r w:rsidRPr="00646123">
              <w:rPr>
                <w:rFonts w:ascii="Times New Roman" w:eastAsia="Times New Roman" w:hAnsi="Times New Roman" w:cs="Times New Roman"/>
                <w:i/>
                <w:iCs/>
                <w:sz w:val="24"/>
                <w:szCs w:val="24"/>
                <w:lang w:eastAsia="ru-RU"/>
              </w:rPr>
              <w:t>14</w:t>
            </w:r>
          </w:p>
        </w:tc>
      </w:tr>
      <w:tr w:rsidR="00657AA0" w:rsidRPr="00921520" w:rsidTr="008C2097">
        <w:trPr>
          <w:trHeight w:val="855"/>
          <w:jc w:val="center"/>
        </w:trPr>
        <w:tc>
          <w:tcPr>
            <w:tcW w:w="60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1</w:t>
            </w:r>
          </w:p>
        </w:tc>
        <w:tc>
          <w:tcPr>
            <w:tcW w:w="8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с.Богун-Городок</w:t>
            </w:r>
            <w:proofErr w:type="spellEnd"/>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с.Богун-Городок</w:t>
            </w:r>
            <w:proofErr w:type="spellEnd"/>
            <w:r w:rsidRPr="00646123">
              <w:rPr>
                <w:rFonts w:ascii="Times New Roman" w:eastAsia="Times New Roman" w:hAnsi="Times New Roman" w:cs="Times New Roman"/>
                <w:sz w:val="24"/>
                <w:szCs w:val="24"/>
                <w:lang w:eastAsia="ru-RU"/>
              </w:rPr>
              <w:t xml:space="preserve">, территория бывшего </w:t>
            </w:r>
            <w:proofErr w:type="spellStart"/>
            <w:r w:rsidRPr="00646123">
              <w:rPr>
                <w:rFonts w:ascii="Times New Roman" w:eastAsia="Times New Roman" w:hAnsi="Times New Roman" w:cs="Times New Roman"/>
                <w:sz w:val="24"/>
                <w:szCs w:val="24"/>
                <w:lang w:eastAsia="ru-RU"/>
              </w:rPr>
              <w:t>кооп</w:t>
            </w:r>
            <w:proofErr w:type="spellEnd"/>
            <w:r w:rsidRPr="00646123">
              <w:rPr>
                <w:rFonts w:ascii="Times New Roman" w:eastAsia="Times New Roman" w:hAnsi="Times New Roman" w:cs="Times New Roman"/>
                <w:sz w:val="24"/>
                <w:szCs w:val="24"/>
                <w:lang w:eastAsia="ru-RU"/>
              </w:rPr>
              <w:t>. им. Суворова</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земли населенных пунктов</w:t>
            </w:r>
          </w:p>
        </w:tc>
        <w:tc>
          <w:tcPr>
            <w:tcW w:w="567"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1,5</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имеется</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государственная собственность не разграничена</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не используется</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кроликоферма</w:t>
            </w:r>
            <w:proofErr w:type="spellEnd"/>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информация о наличии площадки разме</w:t>
            </w:r>
            <w:r w:rsidR="00B62233">
              <w:rPr>
                <w:rFonts w:ascii="Times New Roman" w:eastAsia="Times New Roman" w:hAnsi="Times New Roman" w:cs="Times New Roman"/>
                <w:sz w:val="24"/>
                <w:szCs w:val="24"/>
                <w:lang w:eastAsia="ru-RU"/>
              </w:rPr>
              <w:t>щ</w:t>
            </w:r>
            <w:r w:rsidRPr="00646123">
              <w:rPr>
                <w:rFonts w:ascii="Times New Roman" w:eastAsia="Times New Roman" w:hAnsi="Times New Roman" w:cs="Times New Roman"/>
                <w:sz w:val="24"/>
                <w:szCs w:val="24"/>
                <w:lang w:eastAsia="ru-RU"/>
              </w:rPr>
              <w:t>ена в сети Интернет</w:t>
            </w:r>
          </w:p>
        </w:tc>
      </w:tr>
      <w:tr w:rsidR="00657AA0" w:rsidRPr="00921520" w:rsidTr="008C2097">
        <w:trPr>
          <w:trHeight w:val="495"/>
          <w:jc w:val="center"/>
        </w:trPr>
        <w:tc>
          <w:tcPr>
            <w:tcW w:w="2410" w:type="dxa"/>
            <w:gridSpan w:val="3"/>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lastRenderedPageBreak/>
              <w:t>Итого по сельскому поселению</w:t>
            </w:r>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567" w:type="dxa"/>
            <w:shd w:val="clear" w:color="auto" w:fill="auto"/>
            <w:vAlign w:val="center"/>
            <w:hideMark/>
          </w:tcPr>
          <w:p w:rsidR="00657AA0" w:rsidRPr="008901ED" w:rsidRDefault="00657AA0" w:rsidP="00646123">
            <w:pPr>
              <w:spacing w:after="0" w:line="240" w:lineRule="auto"/>
              <w:rPr>
                <w:rFonts w:ascii="Times New Roman" w:eastAsia="Times New Roman" w:hAnsi="Times New Roman" w:cs="Times New Roman"/>
                <w:b/>
                <w:sz w:val="24"/>
                <w:szCs w:val="24"/>
                <w:lang w:eastAsia="ru-RU"/>
              </w:rPr>
            </w:pPr>
            <w:r w:rsidRPr="008901ED">
              <w:rPr>
                <w:rFonts w:ascii="Times New Roman" w:eastAsia="Times New Roman" w:hAnsi="Times New Roman" w:cs="Times New Roman"/>
                <w:b/>
                <w:sz w:val="24"/>
                <w:szCs w:val="24"/>
                <w:lang w:eastAsia="ru-RU"/>
              </w:rPr>
              <w:t>1,5</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r>
      <w:tr w:rsidR="00657AA0" w:rsidRPr="00921520" w:rsidTr="008C2097">
        <w:trPr>
          <w:trHeight w:val="1590"/>
          <w:jc w:val="center"/>
        </w:trPr>
        <w:tc>
          <w:tcPr>
            <w:tcW w:w="60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1</w:t>
            </w:r>
          </w:p>
        </w:tc>
        <w:tc>
          <w:tcPr>
            <w:tcW w:w="8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Крюковское</w:t>
            </w:r>
            <w:proofErr w:type="spellEnd"/>
            <w:r w:rsidRPr="00646123">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с.Крюково</w:t>
            </w:r>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xml:space="preserve">при въезде в с.Крюково, с правой стороны автодороги Борисовка-Крюково, территория </w:t>
            </w:r>
            <w:proofErr w:type="spellStart"/>
            <w:r w:rsidRPr="00646123">
              <w:rPr>
                <w:rFonts w:ascii="Times New Roman" w:eastAsia="Times New Roman" w:hAnsi="Times New Roman" w:cs="Times New Roman"/>
                <w:sz w:val="24"/>
                <w:szCs w:val="24"/>
                <w:lang w:eastAsia="ru-RU"/>
              </w:rPr>
              <w:t>хоз</w:t>
            </w:r>
            <w:proofErr w:type="spellEnd"/>
            <w:r w:rsidRPr="00646123">
              <w:rPr>
                <w:rFonts w:ascii="Times New Roman" w:eastAsia="Times New Roman" w:hAnsi="Times New Roman" w:cs="Times New Roman"/>
                <w:sz w:val="24"/>
                <w:szCs w:val="24"/>
                <w:lang w:eastAsia="ru-RU"/>
              </w:rPr>
              <w:t>. двора бывшего АО "Русь"</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земли населенных пунктов</w:t>
            </w:r>
          </w:p>
        </w:tc>
        <w:tc>
          <w:tcPr>
            <w:tcW w:w="567"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6</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имеется</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государственная собственность не разграничена</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не используется</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для развития КРС, овцеводства</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информация о наличии площадки разме</w:t>
            </w:r>
            <w:r w:rsidR="00B62233">
              <w:rPr>
                <w:rFonts w:ascii="Times New Roman" w:eastAsia="Times New Roman" w:hAnsi="Times New Roman" w:cs="Times New Roman"/>
                <w:sz w:val="24"/>
                <w:szCs w:val="24"/>
                <w:lang w:eastAsia="ru-RU"/>
              </w:rPr>
              <w:t>щ</w:t>
            </w:r>
            <w:r w:rsidRPr="00646123">
              <w:rPr>
                <w:rFonts w:ascii="Times New Roman" w:eastAsia="Times New Roman" w:hAnsi="Times New Roman" w:cs="Times New Roman"/>
                <w:sz w:val="24"/>
                <w:szCs w:val="24"/>
                <w:lang w:eastAsia="ru-RU"/>
              </w:rPr>
              <w:t>ена в сети Интернет</w:t>
            </w:r>
          </w:p>
        </w:tc>
      </w:tr>
      <w:tr w:rsidR="00657AA0" w:rsidRPr="00921520" w:rsidTr="008C2097">
        <w:trPr>
          <w:trHeight w:val="1050"/>
          <w:jc w:val="center"/>
        </w:trPr>
        <w:tc>
          <w:tcPr>
            <w:tcW w:w="60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2</w:t>
            </w:r>
          </w:p>
        </w:tc>
        <w:tc>
          <w:tcPr>
            <w:tcW w:w="8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с.Чуланово</w:t>
            </w:r>
            <w:proofErr w:type="spellEnd"/>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с.Чуланово</w:t>
            </w:r>
            <w:proofErr w:type="spellEnd"/>
            <w:r w:rsidRPr="00646123">
              <w:rPr>
                <w:rFonts w:ascii="Times New Roman" w:eastAsia="Times New Roman" w:hAnsi="Times New Roman" w:cs="Times New Roman"/>
                <w:sz w:val="24"/>
                <w:szCs w:val="24"/>
                <w:lang w:eastAsia="ru-RU"/>
              </w:rPr>
              <w:t xml:space="preserve">, ул.Луговая, территория </w:t>
            </w:r>
            <w:proofErr w:type="spellStart"/>
            <w:r w:rsidRPr="00646123">
              <w:rPr>
                <w:rFonts w:ascii="Times New Roman" w:eastAsia="Times New Roman" w:hAnsi="Times New Roman" w:cs="Times New Roman"/>
                <w:sz w:val="24"/>
                <w:szCs w:val="24"/>
                <w:lang w:eastAsia="ru-RU"/>
              </w:rPr>
              <w:t>хоз.двора</w:t>
            </w:r>
            <w:proofErr w:type="spellEnd"/>
            <w:r w:rsidRPr="00646123">
              <w:rPr>
                <w:rFonts w:ascii="Times New Roman" w:eastAsia="Times New Roman" w:hAnsi="Times New Roman" w:cs="Times New Roman"/>
                <w:sz w:val="24"/>
                <w:szCs w:val="24"/>
                <w:lang w:eastAsia="ru-RU"/>
              </w:rPr>
              <w:t xml:space="preserve"> бывшего АО "Русь"</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земли населенных пунктов</w:t>
            </w:r>
          </w:p>
        </w:tc>
        <w:tc>
          <w:tcPr>
            <w:tcW w:w="567"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3</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имеется</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государственная собственность не разграничена</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не используется</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для развития КРС, овцеводства</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информация о наличии площадки разме</w:t>
            </w:r>
            <w:r w:rsidR="00B62233">
              <w:rPr>
                <w:rFonts w:ascii="Times New Roman" w:eastAsia="Times New Roman" w:hAnsi="Times New Roman" w:cs="Times New Roman"/>
                <w:sz w:val="24"/>
                <w:szCs w:val="24"/>
                <w:lang w:eastAsia="ru-RU"/>
              </w:rPr>
              <w:t>щ</w:t>
            </w:r>
            <w:r w:rsidRPr="00646123">
              <w:rPr>
                <w:rFonts w:ascii="Times New Roman" w:eastAsia="Times New Roman" w:hAnsi="Times New Roman" w:cs="Times New Roman"/>
                <w:sz w:val="24"/>
                <w:szCs w:val="24"/>
                <w:lang w:eastAsia="ru-RU"/>
              </w:rPr>
              <w:t>ена в сети Интернет</w:t>
            </w:r>
          </w:p>
        </w:tc>
      </w:tr>
      <w:tr w:rsidR="00657AA0" w:rsidRPr="00921520" w:rsidTr="008C2097">
        <w:trPr>
          <w:trHeight w:val="915"/>
          <w:jc w:val="center"/>
        </w:trPr>
        <w:tc>
          <w:tcPr>
            <w:tcW w:w="60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3</w:t>
            </w:r>
          </w:p>
        </w:tc>
        <w:tc>
          <w:tcPr>
            <w:tcW w:w="8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с.Зыбино</w:t>
            </w:r>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xml:space="preserve">с.Зыбино, </w:t>
            </w:r>
            <w:proofErr w:type="spellStart"/>
            <w:r w:rsidRPr="00646123">
              <w:rPr>
                <w:rFonts w:ascii="Times New Roman" w:eastAsia="Times New Roman" w:hAnsi="Times New Roman" w:cs="Times New Roman"/>
                <w:sz w:val="24"/>
                <w:szCs w:val="24"/>
                <w:lang w:eastAsia="ru-RU"/>
              </w:rPr>
              <w:t>ул.Еглевка</w:t>
            </w:r>
            <w:proofErr w:type="spellEnd"/>
            <w:r w:rsidRPr="00646123">
              <w:rPr>
                <w:rFonts w:ascii="Times New Roman" w:eastAsia="Times New Roman" w:hAnsi="Times New Roman" w:cs="Times New Roman"/>
                <w:sz w:val="24"/>
                <w:szCs w:val="24"/>
                <w:lang w:eastAsia="ru-RU"/>
              </w:rPr>
              <w:t>, территория бывшего колхоза им.Ленина</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земли населенных пунктов</w:t>
            </w:r>
          </w:p>
        </w:tc>
        <w:tc>
          <w:tcPr>
            <w:tcW w:w="567"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2</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имеется</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государственная собственность не разграничена</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не используется</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xml:space="preserve">для развития КРС </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информация о наличии площадки разме</w:t>
            </w:r>
            <w:r w:rsidR="00B62233">
              <w:rPr>
                <w:rFonts w:ascii="Times New Roman" w:eastAsia="Times New Roman" w:hAnsi="Times New Roman" w:cs="Times New Roman"/>
                <w:sz w:val="24"/>
                <w:szCs w:val="24"/>
                <w:lang w:eastAsia="ru-RU"/>
              </w:rPr>
              <w:t>щ</w:t>
            </w:r>
            <w:r w:rsidRPr="00646123">
              <w:rPr>
                <w:rFonts w:ascii="Times New Roman" w:eastAsia="Times New Roman" w:hAnsi="Times New Roman" w:cs="Times New Roman"/>
                <w:sz w:val="24"/>
                <w:szCs w:val="24"/>
                <w:lang w:eastAsia="ru-RU"/>
              </w:rPr>
              <w:t>ена в сети Интернет</w:t>
            </w:r>
          </w:p>
        </w:tc>
      </w:tr>
      <w:tr w:rsidR="00657AA0" w:rsidRPr="00921520" w:rsidTr="008C2097">
        <w:trPr>
          <w:trHeight w:val="375"/>
          <w:jc w:val="center"/>
        </w:trPr>
        <w:tc>
          <w:tcPr>
            <w:tcW w:w="2410" w:type="dxa"/>
            <w:gridSpan w:val="3"/>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Итого по сельскому поселению</w:t>
            </w:r>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567" w:type="dxa"/>
            <w:shd w:val="clear" w:color="auto" w:fill="auto"/>
            <w:vAlign w:val="center"/>
            <w:hideMark/>
          </w:tcPr>
          <w:p w:rsidR="00657AA0" w:rsidRPr="008901ED" w:rsidRDefault="00657AA0" w:rsidP="00646123">
            <w:pPr>
              <w:spacing w:after="0" w:line="240" w:lineRule="auto"/>
              <w:rPr>
                <w:rFonts w:ascii="Times New Roman" w:eastAsia="Times New Roman" w:hAnsi="Times New Roman" w:cs="Times New Roman"/>
                <w:b/>
                <w:sz w:val="24"/>
                <w:szCs w:val="24"/>
                <w:lang w:eastAsia="ru-RU"/>
              </w:rPr>
            </w:pPr>
            <w:r w:rsidRPr="008901ED">
              <w:rPr>
                <w:rFonts w:ascii="Times New Roman" w:eastAsia="Times New Roman" w:hAnsi="Times New Roman" w:cs="Times New Roman"/>
                <w:b/>
                <w:sz w:val="24"/>
                <w:szCs w:val="24"/>
                <w:lang w:eastAsia="ru-RU"/>
              </w:rPr>
              <w:t>11</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r>
      <w:tr w:rsidR="00657AA0" w:rsidRPr="00921520" w:rsidTr="008C2097">
        <w:trPr>
          <w:trHeight w:val="1290"/>
          <w:jc w:val="center"/>
        </w:trPr>
        <w:tc>
          <w:tcPr>
            <w:tcW w:w="60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1</w:t>
            </w:r>
          </w:p>
        </w:tc>
        <w:tc>
          <w:tcPr>
            <w:tcW w:w="8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proofErr w:type="spellStart"/>
            <w:r w:rsidRPr="00646123">
              <w:rPr>
                <w:rFonts w:ascii="Times New Roman" w:eastAsia="Times New Roman" w:hAnsi="Times New Roman" w:cs="Times New Roman"/>
                <w:sz w:val="24"/>
                <w:szCs w:val="24"/>
                <w:lang w:eastAsia="ru-RU"/>
              </w:rPr>
              <w:t>Березовское</w:t>
            </w:r>
            <w:proofErr w:type="spellEnd"/>
            <w:r w:rsidRPr="00646123">
              <w:rPr>
                <w:rFonts w:ascii="Times New Roman" w:eastAsia="Times New Roman" w:hAnsi="Times New Roman" w:cs="Times New Roman"/>
                <w:sz w:val="24"/>
                <w:szCs w:val="24"/>
                <w:lang w:eastAsia="ru-RU"/>
              </w:rPr>
              <w:t xml:space="preserve"> сельское </w:t>
            </w:r>
            <w:r w:rsidRPr="00646123">
              <w:rPr>
                <w:rFonts w:ascii="Times New Roman" w:eastAsia="Times New Roman" w:hAnsi="Times New Roman" w:cs="Times New Roman"/>
                <w:sz w:val="24"/>
                <w:szCs w:val="24"/>
                <w:lang w:eastAsia="ru-RU"/>
              </w:rPr>
              <w:lastRenderedPageBreak/>
              <w:t>поселение</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lastRenderedPageBreak/>
              <w:t>с. Березовка</w:t>
            </w:r>
          </w:p>
        </w:tc>
        <w:tc>
          <w:tcPr>
            <w:tcW w:w="1418" w:type="dxa"/>
            <w:shd w:val="clear" w:color="auto" w:fill="auto"/>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Белгородская обл., Борисовский р-н, с.Березовка</w:t>
            </w:r>
            <w:r w:rsidRPr="00646123">
              <w:rPr>
                <w:rFonts w:ascii="Times New Roman" w:eastAsia="Times New Roman" w:hAnsi="Times New Roman" w:cs="Times New Roman"/>
                <w:sz w:val="24"/>
                <w:szCs w:val="24"/>
                <w:lang w:eastAsia="ru-RU"/>
              </w:rPr>
              <w:lastRenderedPageBreak/>
              <w:t xml:space="preserve">, территория </w:t>
            </w:r>
            <w:proofErr w:type="spellStart"/>
            <w:r w:rsidRPr="00646123">
              <w:rPr>
                <w:rFonts w:ascii="Times New Roman" w:eastAsia="Times New Roman" w:hAnsi="Times New Roman" w:cs="Times New Roman"/>
                <w:sz w:val="24"/>
                <w:szCs w:val="24"/>
                <w:lang w:eastAsia="ru-RU"/>
              </w:rPr>
              <w:t>хоз.двора</w:t>
            </w:r>
            <w:proofErr w:type="spellEnd"/>
            <w:r w:rsidRPr="00646123">
              <w:rPr>
                <w:rFonts w:ascii="Times New Roman" w:eastAsia="Times New Roman" w:hAnsi="Times New Roman" w:cs="Times New Roman"/>
                <w:sz w:val="24"/>
                <w:szCs w:val="24"/>
                <w:lang w:eastAsia="ru-RU"/>
              </w:rPr>
              <w:t xml:space="preserve"> бывшего СПК "Нива"</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lastRenderedPageBreak/>
              <w:t>земли населенных пункт</w:t>
            </w:r>
            <w:r w:rsidRPr="00646123">
              <w:rPr>
                <w:rFonts w:ascii="Times New Roman" w:eastAsia="Times New Roman" w:hAnsi="Times New Roman" w:cs="Times New Roman"/>
                <w:sz w:val="24"/>
                <w:szCs w:val="24"/>
                <w:lang w:eastAsia="ru-RU"/>
              </w:rPr>
              <w:lastRenderedPageBreak/>
              <w:t>ов</w:t>
            </w:r>
          </w:p>
        </w:tc>
        <w:tc>
          <w:tcPr>
            <w:tcW w:w="567" w:type="dxa"/>
            <w:shd w:val="clear" w:color="auto" w:fill="auto"/>
            <w:vAlign w:val="center"/>
            <w:hideMark/>
          </w:tcPr>
          <w:p w:rsidR="00657AA0" w:rsidRPr="00646123" w:rsidRDefault="000C7123" w:rsidP="00646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7,77</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имеется</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государственная собственность не разграничена</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не используется</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для развития КРС</w:t>
            </w:r>
          </w:p>
        </w:tc>
        <w:tc>
          <w:tcPr>
            <w:tcW w:w="2020" w:type="dxa"/>
            <w:shd w:val="clear" w:color="auto" w:fill="auto"/>
            <w:vAlign w:val="center"/>
            <w:hideMark/>
          </w:tcPr>
          <w:p w:rsidR="00657AA0" w:rsidRPr="00646123" w:rsidRDefault="00657AA0" w:rsidP="00B6223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информация о наличии площадки разме</w:t>
            </w:r>
            <w:r w:rsidR="00B62233">
              <w:rPr>
                <w:rFonts w:ascii="Times New Roman" w:eastAsia="Times New Roman" w:hAnsi="Times New Roman" w:cs="Times New Roman"/>
                <w:sz w:val="24"/>
                <w:szCs w:val="24"/>
                <w:lang w:eastAsia="ru-RU"/>
              </w:rPr>
              <w:t>ще</w:t>
            </w:r>
            <w:r w:rsidRPr="00646123">
              <w:rPr>
                <w:rFonts w:ascii="Times New Roman" w:eastAsia="Times New Roman" w:hAnsi="Times New Roman" w:cs="Times New Roman"/>
                <w:sz w:val="24"/>
                <w:szCs w:val="24"/>
                <w:lang w:eastAsia="ru-RU"/>
              </w:rPr>
              <w:t>на в сети Интернет</w:t>
            </w:r>
          </w:p>
        </w:tc>
      </w:tr>
      <w:tr w:rsidR="00657AA0" w:rsidRPr="00921520" w:rsidTr="008C2097">
        <w:trPr>
          <w:trHeight w:val="1545"/>
          <w:jc w:val="center"/>
        </w:trPr>
        <w:tc>
          <w:tcPr>
            <w:tcW w:w="60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lastRenderedPageBreak/>
              <w:t>2</w:t>
            </w:r>
          </w:p>
        </w:tc>
        <w:tc>
          <w:tcPr>
            <w:tcW w:w="8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с. Березовка</w:t>
            </w:r>
          </w:p>
        </w:tc>
        <w:tc>
          <w:tcPr>
            <w:tcW w:w="1418" w:type="dxa"/>
            <w:shd w:val="clear" w:color="auto" w:fill="auto"/>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xml:space="preserve">Белгородская обл., Борисовский р-н, с.Березовка, территория </w:t>
            </w:r>
            <w:proofErr w:type="spellStart"/>
            <w:r w:rsidRPr="00646123">
              <w:rPr>
                <w:rFonts w:ascii="Times New Roman" w:eastAsia="Times New Roman" w:hAnsi="Times New Roman" w:cs="Times New Roman"/>
                <w:sz w:val="24"/>
                <w:szCs w:val="24"/>
                <w:lang w:eastAsia="ru-RU"/>
              </w:rPr>
              <w:t>хоз.двора</w:t>
            </w:r>
            <w:proofErr w:type="spellEnd"/>
            <w:r w:rsidRPr="00646123">
              <w:rPr>
                <w:rFonts w:ascii="Times New Roman" w:eastAsia="Times New Roman" w:hAnsi="Times New Roman" w:cs="Times New Roman"/>
                <w:sz w:val="24"/>
                <w:szCs w:val="24"/>
                <w:lang w:eastAsia="ru-RU"/>
              </w:rPr>
              <w:t xml:space="preserve"> бывшего СПК "Красная Березовка"</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земли населенных пунктов</w:t>
            </w:r>
          </w:p>
        </w:tc>
        <w:tc>
          <w:tcPr>
            <w:tcW w:w="567"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25</w:t>
            </w:r>
            <w:r w:rsidR="000C7123">
              <w:rPr>
                <w:rFonts w:ascii="Times New Roman" w:eastAsia="Times New Roman" w:hAnsi="Times New Roman" w:cs="Times New Roman"/>
                <w:sz w:val="24"/>
                <w:szCs w:val="24"/>
                <w:lang w:eastAsia="ru-RU"/>
              </w:rPr>
              <w:t>,13</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имеется</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государственная собственность не разграничена</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отсутствуют</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не используется</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для развития КРС</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информация о наличии площадки разме</w:t>
            </w:r>
            <w:r w:rsidR="00B62233">
              <w:rPr>
                <w:rFonts w:ascii="Times New Roman" w:eastAsia="Times New Roman" w:hAnsi="Times New Roman" w:cs="Times New Roman"/>
                <w:sz w:val="24"/>
                <w:szCs w:val="24"/>
                <w:lang w:eastAsia="ru-RU"/>
              </w:rPr>
              <w:t>щ</w:t>
            </w:r>
            <w:r w:rsidRPr="00646123">
              <w:rPr>
                <w:rFonts w:ascii="Times New Roman" w:eastAsia="Times New Roman" w:hAnsi="Times New Roman" w:cs="Times New Roman"/>
                <w:sz w:val="24"/>
                <w:szCs w:val="24"/>
                <w:lang w:eastAsia="ru-RU"/>
              </w:rPr>
              <w:t>ена в сети Интернет</w:t>
            </w:r>
          </w:p>
        </w:tc>
      </w:tr>
      <w:tr w:rsidR="00657AA0" w:rsidRPr="00921520" w:rsidTr="008C2097">
        <w:trPr>
          <w:trHeight w:val="420"/>
          <w:jc w:val="center"/>
        </w:trPr>
        <w:tc>
          <w:tcPr>
            <w:tcW w:w="2410" w:type="dxa"/>
            <w:gridSpan w:val="3"/>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Итого по сельскому поселению</w:t>
            </w:r>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 </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567" w:type="dxa"/>
            <w:shd w:val="clear" w:color="auto" w:fill="auto"/>
            <w:vAlign w:val="center"/>
            <w:hideMark/>
          </w:tcPr>
          <w:p w:rsidR="00657AA0" w:rsidRPr="008901ED" w:rsidRDefault="00532A98" w:rsidP="00646123">
            <w:pPr>
              <w:spacing w:after="0" w:line="240" w:lineRule="auto"/>
              <w:rPr>
                <w:rFonts w:ascii="Times New Roman" w:eastAsia="Times New Roman" w:hAnsi="Times New Roman" w:cs="Times New Roman"/>
                <w:b/>
                <w:sz w:val="24"/>
                <w:szCs w:val="24"/>
                <w:lang w:eastAsia="ru-RU"/>
              </w:rPr>
            </w:pPr>
            <w:r w:rsidRPr="008901ED">
              <w:rPr>
                <w:rFonts w:ascii="Times New Roman" w:eastAsia="Times New Roman" w:hAnsi="Times New Roman" w:cs="Times New Roman"/>
                <w:b/>
                <w:sz w:val="24"/>
                <w:szCs w:val="24"/>
                <w:lang w:eastAsia="ru-RU"/>
              </w:rPr>
              <w:t>32,9</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r>
      <w:tr w:rsidR="00657AA0" w:rsidRPr="00921520" w:rsidTr="008C2097">
        <w:trPr>
          <w:trHeight w:val="255"/>
          <w:jc w:val="center"/>
        </w:trPr>
        <w:tc>
          <w:tcPr>
            <w:tcW w:w="2410" w:type="dxa"/>
            <w:gridSpan w:val="3"/>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ВСЕГО по муниципальному району (городскому округу)</w:t>
            </w:r>
          </w:p>
        </w:tc>
        <w:tc>
          <w:tcPr>
            <w:tcW w:w="1418"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b/>
                <w:bCs/>
                <w:sz w:val="24"/>
                <w:szCs w:val="24"/>
                <w:lang w:eastAsia="ru-RU"/>
              </w:rPr>
            </w:pPr>
            <w:r w:rsidRPr="00646123">
              <w:rPr>
                <w:rFonts w:ascii="Times New Roman" w:eastAsia="Times New Roman" w:hAnsi="Times New Roman" w:cs="Times New Roman"/>
                <w:b/>
                <w:bCs/>
                <w:sz w:val="24"/>
                <w:szCs w:val="24"/>
                <w:lang w:eastAsia="ru-RU"/>
              </w:rPr>
              <w:t> </w:t>
            </w:r>
          </w:p>
        </w:tc>
        <w:tc>
          <w:tcPr>
            <w:tcW w:w="85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567" w:type="dxa"/>
            <w:shd w:val="clear" w:color="auto" w:fill="auto"/>
            <w:vAlign w:val="center"/>
            <w:hideMark/>
          </w:tcPr>
          <w:p w:rsidR="00657AA0" w:rsidRPr="008901ED" w:rsidRDefault="008901ED" w:rsidP="006461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45,4</w:t>
            </w:r>
          </w:p>
        </w:tc>
        <w:tc>
          <w:tcPr>
            <w:tcW w:w="99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876"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242"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130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959"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c>
          <w:tcPr>
            <w:tcW w:w="2020" w:type="dxa"/>
            <w:shd w:val="clear" w:color="auto" w:fill="auto"/>
            <w:vAlign w:val="center"/>
            <w:hideMark/>
          </w:tcPr>
          <w:p w:rsidR="00657AA0" w:rsidRPr="00646123" w:rsidRDefault="00657AA0" w:rsidP="00646123">
            <w:pPr>
              <w:spacing w:after="0" w:line="240" w:lineRule="auto"/>
              <w:rPr>
                <w:rFonts w:ascii="Times New Roman" w:eastAsia="Times New Roman" w:hAnsi="Times New Roman" w:cs="Times New Roman"/>
                <w:sz w:val="24"/>
                <w:szCs w:val="24"/>
                <w:lang w:eastAsia="ru-RU"/>
              </w:rPr>
            </w:pPr>
            <w:r w:rsidRPr="00646123">
              <w:rPr>
                <w:rFonts w:ascii="Times New Roman" w:eastAsia="Times New Roman" w:hAnsi="Times New Roman" w:cs="Times New Roman"/>
                <w:sz w:val="24"/>
                <w:szCs w:val="24"/>
                <w:lang w:eastAsia="ru-RU"/>
              </w:rPr>
              <w:t> </w:t>
            </w:r>
          </w:p>
        </w:tc>
      </w:tr>
    </w:tbl>
    <w:p w:rsidR="008B6426" w:rsidRPr="00062474" w:rsidRDefault="008B6426" w:rsidP="00062474">
      <w:pPr>
        <w:spacing w:after="0" w:line="240" w:lineRule="auto"/>
        <w:rPr>
          <w:rFonts w:ascii="Times New Roman" w:eastAsia="Times New Roman" w:hAnsi="Times New Roman" w:cs="Times New Roman"/>
          <w:sz w:val="24"/>
          <w:szCs w:val="24"/>
          <w:lang w:eastAsia="ru-RU"/>
        </w:rPr>
        <w:sectPr w:rsidR="008B6426" w:rsidRPr="00062474" w:rsidSect="00657AA0">
          <w:pgSz w:w="16838" w:h="11906" w:orient="landscape"/>
          <w:pgMar w:top="1134" w:right="850" w:bottom="1134" w:left="1701" w:header="708" w:footer="708" w:gutter="0"/>
          <w:cols w:space="708"/>
          <w:docGrid w:linePitch="360"/>
        </w:sectPr>
      </w:pPr>
    </w:p>
    <w:p w:rsidR="008B6426" w:rsidRPr="00062474" w:rsidRDefault="008B6426" w:rsidP="00062474">
      <w:pPr>
        <w:spacing w:after="0" w:line="240" w:lineRule="auto"/>
        <w:rPr>
          <w:rFonts w:ascii="Times New Roman" w:eastAsia="Times New Roman" w:hAnsi="Times New Roman" w:cs="Times New Roman"/>
          <w:sz w:val="24"/>
          <w:szCs w:val="24"/>
          <w:lang w:eastAsia="ru-RU"/>
        </w:rPr>
      </w:pPr>
    </w:p>
    <w:sectPr w:rsidR="008B6426" w:rsidRPr="00062474" w:rsidSect="008B6426">
      <w:pgSz w:w="11906" w:h="16838"/>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FB2"/>
    <w:multiLevelType w:val="hybridMultilevel"/>
    <w:tmpl w:val="A2424A26"/>
    <w:lvl w:ilvl="0" w:tplc="708C48A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90815BE"/>
    <w:multiLevelType w:val="hybridMultilevel"/>
    <w:tmpl w:val="96AA6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87404"/>
    <w:multiLevelType w:val="hybridMultilevel"/>
    <w:tmpl w:val="7BF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C2D35"/>
    <w:multiLevelType w:val="multilevel"/>
    <w:tmpl w:val="1A8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F0EB7"/>
    <w:multiLevelType w:val="hybridMultilevel"/>
    <w:tmpl w:val="463A7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7F5005"/>
    <w:multiLevelType w:val="hybridMultilevel"/>
    <w:tmpl w:val="D944922A"/>
    <w:lvl w:ilvl="0" w:tplc="29841E4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C4BD3"/>
    <w:multiLevelType w:val="hybridMultilevel"/>
    <w:tmpl w:val="24E4C490"/>
    <w:lvl w:ilvl="0" w:tplc="CB4008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65241"/>
    <w:multiLevelType w:val="hybridMultilevel"/>
    <w:tmpl w:val="F0D6E06C"/>
    <w:lvl w:ilvl="0" w:tplc="118206B0">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5415B"/>
    <w:multiLevelType w:val="hybridMultilevel"/>
    <w:tmpl w:val="9B20B368"/>
    <w:lvl w:ilvl="0" w:tplc="AD16C1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42EB0"/>
    <w:multiLevelType w:val="hybridMultilevel"/>
    <w:tmpl w:val="94DADC84"/>
    <w:lvl w:ilvl="0" w:tplc="E4BA646A">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32815"/>
    <w:multiLevelType w:val="hybridMultilevel"/>
    <w:tmpl w:val="CE845196"/>
    <w:lvl w:ilvl="0" w:tplc="CF9C20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5C7BC3"/>
    <w:multiLevelType w:val="hybridMultilevel"/>
    <w:tmpl w:val="9B20B368"/>
    <w:lvl w:ilvl="0" w:tplc="AD16C18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85299"/>
    <w:multiLevelType w:val="hybridMultilevel"/>
    <w:tmpl w:val="0376278E"/>
    <w:lvl w:ilvl="0" w:tplc="60C86D8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7"/>
  </w:num>
  <w:num w:numId="5">
    <w:abstractNumId w:val="6"/>
  </w:num>
  <w:num w:numId="6">
    <w:abstractNumId w:val="0"/>
  </w:num>
  <w:num w:numId="7">
    <w:abstractNumId w:val="11"/>
  </w:num>
  <w:num w:numId="8">
    <w:abstractNumId w:val="8"/>
  </w:num>
  <w:num w:numId="9">
    <w:abstractNumId w:val="12"/>
  </w:num>
  <w:num w:numId="10">
    <w:abstractNumId w:val="10"/>
  </w:num>
  <w:num w:numId="11">
    <w:abstractNumId w:val="5"/>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D040A0"/>
    <w:rsid w:val="000020C7"/>
    <w:rsid w:val="00002221"/>
    <w:rsid w:val="000029A4"/>
    <w:rsid w:val="00003392"/>
    <w:rsid w:val="000049DC"/>
    <w:rsid w:val="00006670"/>
    <w:rsid w:val="0001103B"/>
    <w:rsid w:val="00011873"/>
    <w:rsid w:val="00011AB4"/>
    <w:rsid w:val="000121A0"/>
    <w:rsid w:val="00013803"/>
    <w:rsid w:val="00013D3F"/>
    <w:rsid w:val="00015E1F"/>
    <w:rsid w:val="00017149"/>
    <w:rsid w:val="00020607"/>
    <w:rsid w:val="00020996"/>
    <w:rsid w:val="00020D91"/>
    <w:rsid w:val="00021A87"/>
    <w:rsid w:val="00022A10"/>
    <w:rsid w:val="000233CA"/>
    <w:rsid w:val="0002392A"/>
    <w:rsid w:val="00023EB5"/>
    <w:rsid w:val="0002582A"/>
    <w:rsid w:val="000258C2"/>
    <w:rsid w:val="00025B4D"/>
    <w:rsid w:val="000270F0"/>
    <w:rsid w:val="00027A4A"/>
    <w:rsid w:val="000307B9"/>
    <w:rsid w:val="00030B3B"/>
    <w:rsid w:val="00031C5D"/>
    <w:rsid w:val="0003225B"/>
    <w:rsid w:val="0003347C"/>
    <w:rsid w:val="0003460B"/>
    <w:rsid w:val="0003590C"/>
    <w:rsid w:val="0003619D"/>
    <w:rsid w:val="00036350"/>
    <w:rsid w:val="0004286E"/>
    <w:rsid w:val="0004295D"/>
    <w:rsid w:val="0004354B"/>
    <w:rsid w:val="00043F6A"/>
    <w:rsid w:val="000456F6"/>
    <w:rsid w:val="00045713"/>
    <w:rsid w:val="00045FCE"/>
    <w:rsid w:val="0004782D"/>
    <w:rsid w:val="00050500"/>
    <w:rsid w:val="000513E1"/>
    <w:rsid w:val="00052371"/>
    <w:rsid w:val="00053CF6"/>
    <w:rsid w:val="00054E05"/>
    <w:rsid w:val="00056444"/>
    <w:rsid w:val="00057D6B"/>
    <w:rsid w:val="000616F2"/>
    <w:rsid w:val="0006198C"/>
    <w:rsid w:val="00062474"/>
    <w:rsid w:val="00062F21"/>
    <w:rsid w:val="00063CD3"/>
    <w:rsid w:val="00063F6E"/>
    <w:rsid w:val="000647A4"/>
    <w:rsid w:val="0006586A"/>
    <w:rsid w:val="000658BF"/>
    <w:rsid w:val="000663FA"/>
    <w:rsid w:val="0006646A"/>
    <w:rsid w:val="00066EB3"/>
    <w:rsid w:val="00067207"/>
    <w:rsid w:val="00070837"/>
    <w:rsid w:val="00071016"/>
    <w:rsid w:val="0007123F"/>
    <w:rsid w:val="0007181A"/>
    <w:rsid w:val="00072C16"/>
    <w:rsid w:val="00076D3E"/>
    <w:rsid w:val="00077C90"/>
    <w:rsid w:val="00080221"/>
    <w:rsid w:val="0008060C"/>
    <w:rsid w:val="00080665"/>
    <w:rsid w:val="000827E0"/>
    <w:rsid w:val="00082F0A"/>
    <w:rsid w:val="00085355"/>
    <w:rsid w:val="00087E1D"/>
    <w:rsid w:val="0009008C"/>
    <w:rsid w:val="00090C4D"/>
    <w:rsid w:val="00091C73"/>
    <w:rsid w:val="0009358E"/>
    <w:rsid w:val="00093D58"/>
    <w:rsid w:val="0009429F"/>
    <w:rsid w:val="00096374"/>
    <w:rsid w:val="0009705F"/>
    <w:rsid w:val="000978D8"/>
    <w:rsid w:val="000A0B45"/>
    <w:rsid w:val="000A0BBF"/>
    <w:rsid w:val="000A18FF"/>
    <w:rsid w:val="000A1F96"/>
    <w:rsid w:val="000A2D38"/>
    <w:rsid w:val="000A3584"/>
    <w:rsid w:val="000A6278"/>
    <w:rsid w:val="000A76AC"/>
    <w:rsid w:val="000B3684"/>
    <w:rsid w:val="000B4D65"/>
    <w:rsid w:val="000B53B9"/>
    <w:rsid w:val="000B66F4"/>
    <w:rsid w:val="000C00DD"/>
    <w:rsid w:val="000C0F5F"/>
    <w:rsid w:val="000C10A4"/>
    <w:rsid w:val="000C15CD"/>
    <w:rsid w:val="000C1C5B"/>
    <w:rsid w:val="000C2920"/>
    <w:rsid w:val="000C2CEB"/>
    <w:rsid w:val="000C3A72"/>
    <w:rsid w:val="000C3D0A"/>
    <w:rsid w:val="000C5A65"/>
    <w:rsid w:val="000C7123"/>
    <w:rsid w:val="000D12B9"/>
    <w:rsid w:val="000D168A"/>
    <w:rsid w:val="000D17EA"/>
    <w:rsid w:val="000D1A7F"/>
    <w:rsid w:val="000D2399"/>
    <w:rsid w:val="000D32B7"/>
    <w:rsid w:val="000D330D"/>
    <w:rsid w:val="000D3635"/>
    <w:rsid w:val="000D3C5A"/>
    <w:rsid w:val="000D4430"/>
    <w:rsid w:val="000D50F1"/>
    <w:rsid w:val="000D5B8E"/>
    <w:rsid w:val="000D5F0E"/>
    <w:rsid w:val="000D6318"/>
    <w:rsid w:val="000D67C0"/>
    <w:rsid w:val="000D694C"/>
    <w:rsid w:val="000D7322"/>
    <w:rsid w:val="000D7C01"/>
    <w:rsid w:val="000E132F"/>
    <w:rsid w:val="000E2608"/>
    <w:rsid w:val="000E2C82"/>
    <w:rsid w:val="000E3290"/>
    <w:rsid w:val="000E36A6"/>
    <w:rsid w:val="000E38A0"/>
    <w:rsid w:val="000E44CD"/>
    <w:rsid w:val="000E4684"/>
    <w:rsid w:val="000E5170"/>
    <w:rsid w:val="000E5E78"/>
    <w:rsid w:val="000F0152"/>
    <w:rsid w:val="000F0F0B"/>
    <w:rsid w:val="000F239B"/>
    <w:rsid w:val="000F2A61"/>
    <w:rsid w:val="000F2D96"/>
    <w:rsid w:val="000F4455"/>
    <w:rsid w:val="000F4B68"/>
    <w:rsid w:val="000F5233"/>
    <w:rsid w:val="000F7F3E"/>
    <w:rsid w:val="0010082A"/>
    <w:rsid w:val="00100D0A"/>
    <w:rsid w:val="001011B9"/>
    <w:rsid w:val="00101270"/>
    <w:rsid w:val="00101710"/>
    <w:rsid w:val="0010516B"/>
    <w:rsid w:val="001060BA"/>
    <w:rsid w:val="001072A2"/>
    <w:rsid w:val="001079EB"/>
    <w:rsid w:val="00107CA1"/>
    <w:rsid w:val="001103D2"/>
    <w:rsid w:val="001107CD"/>
    <w:rsid w:val="00110CE5"/>
    <w:rsid w:val="00111AA6"/>
    <w:rsid w:val="00111CBF"/>
    <w:rsid w:val="0011225F"/>
    <w:rsid w:val="00113A73"/>
    <w:rsid w:val="00114A9E"/>
    <w:rsid w:val="00117035"/>
    <w:rsid w:val="00117094"/>
    <w:rsid w:val="001175CE"/>
    <w:rsid w:val="00117A34"/>
    <w:rsid w:val="00121BFB"/>
    <w:rsid w:val="00122BD6"/>
    <w:rsid w:val="00122D3A"/>
    <w:rsid w:val="00123E4D"/>
    <w:rsid w:val="001245B4"/>
    <w:rsid w:val="001314FD"/>
    <w:rsid w:val="00131A44"/>
    <w:rsid w:val="00132A2F"/>
    <w:rsid w:val="00133224"/>
    <w:rsid w:val="00133C5B"/>
    <w:rsid w:val="00136D12"/>
    <w:rsid w:val="0013778F"/>
    <w:rsid w:val="00140316"/>
    <w:rsid w:val="001407CC"/>
    <w:rsid w:val="001417E2"/>
    <w:rsid w:val="001422E7"/>
    <w:rsid w:val="0014275E"/>
    <w:rsid w:val="0014356F"/>
    <w:rsid w:val="00143882"/>
    <w:rsid w:val="0014437B"/>
    <w:rsid w:val="00144C3A"/>
    <w:rsid w:val="0014629D"/>
    <w:rsid w:val="00146AC0"/>
    <w:rsid w:val="00150324"/>
    <w:rsid w:val="00150A15"/>
    <w:rsid w:val="00150CB9"/>
    <w:rsid w:val="00152A52"/>
    <w:rsid w:val="00153078"/>
    <w:rsid w:val="00153697"/>
    <w:rsid w:val="00156344"/>
    <w:rsid w:val="001570DC"/>
    <w:rsid w:val="00160472"/>
    <w:rsid w:val="0016050B"/>
    <w:rsid w:val="0016062F"/>
    <w:rsid w:val="0016277D"/>
    <w:rsid w:val="00164FD0"/>
    <w:rsid w:val="00167365"/>
    <w:rsid w:val="001729C2"/>
    <w:rsid w:val="00172BAE"/>
    <w:rsid w:val="00172BD6"/>
    <w:rsid w:val="00173882"/>
    <w:rsid w:val="00174AE7"/>
    <w:rsid w:val="00174C10"/>
    <w:rsid w:val="00174F60"/>
    <w:rsid w:val="001769F2"/>
    <w:rsid w:val="00176DF0"/>
    <w:rsid w:val="00176F1B"/>
    <w:rsid w:val="0017785C"/>
    <w:rsid w:val="00177D0B"/>
    <w:rsid w:val="00177EB9"/>
    <w:rsid w:val="0018079E"/>
    <w:rsid w:val="00180AEA"/>
    <w:rsid w:val="001825D3"/>
    <w:rsid w:val="001838EC"/>
    <w:rsid w:val="00185CB2"/>
    <w:rsid w:val="0019073D"/>
    <w:rsid w:val="00191636"/>
    <w:rsid w:val="001931D3"/>
    <w:rsid w:val="00193CD5"/>
    <w:rsid w:val="00194A6C"/>
    <w:rsid w:val="00194CF1"/>
    <w:rsid w:val="00195DC7"/>
    <w:rsid w:val="00196259"/>
    <w:rsid w:val="001A1A43"/>
    <w:rsid w:val="001A2414"/>
    <w:rsid w:val="001A34C6"/>
    <w:rsid w:val="001A761D"/>
    <w:rsid w:val="001B1459"/>
    <w:rsid w:val="001B273C"/>
    <w:rsid w:val="001B34F9"/>
    <w:rsid w:val="001B3C27"/>
    <w:rsid w:val="001B3E35"/>
    <w:rsid w:val="001B478F"/>
    <w:rsid w:val="001B609E"/>
    <w:rsid w:val="001C0845"/>
    <w:rsid w:val="001C0CFA"/>
    <w:rsid w:val="001C1FAF"/>
    <w:rsid w:val="001C215A"/>
    <w:rsid w:val="001C287D"/>
    <w:rsid w:val="001C5CCB"/>
    <w:rsid w:val="001D0812"/>
    <w:rsid w:val="001D08FB"/>
    <w:rsid w:val="001D20FC"/>
    <w:rsid w:val="001D3234"/>
    <w:rsid w:val="001D352B"/>
    <w:rsid w:val="001D3DE0"/>
    <w:rsid w:val="001D43B0"/>
    <w:rsid w:val="001D5458"/>
    <w:rsid w:val="001D570E"/>
    <w:rsid w:val="001D6792"/>
    <w:rsid w:val="001D6BC2"/>
    <w:rsid w:val="001D6DAE"/>
    <w:rsid w:val="001D7DE7"/>
    <w:rsid w:val="001D7FE2"/>
    <w:rsid w:val="001E04F5"/>
    <w:rsid w:val="001E1839"/>
    <w:rsid w:val="001E1B63"/>
    <w:rsid w:val="001E2E3C"/>
    <w:rsid w:val="001E2E86"/>
    <w:rsid w:val="001E35E3"/>
    <w:rsid w:val="001E508D"/>
    <w:rsid w:val="001E5100"/>
    <w:rsid w:val="001E52B4"/>
    <w:rsid w:val="001E544A"/>
    <w:rsid w:val="001E56BE"/>
    <w:rsid w:val="001E7B88"/>
    <w:rsid w:val="001F0151"/>
    <w:rsid w:val="001F04E9"/>
    <w:rsid w:val="001F068B"/>
    <w:rsid w:val="001F3923"/>
    <w:rsid w:val="001F3A78"/>
    <w:rsid w:val="001F5710"/>
    <w:rsid w:val="001F7A87"/>
    <w:rsid w:val="001F7A9F"/>
    <w:rsid w:val="0020076C"/>
    <w:rsid w:val="0020089B"/>
    <w:rsid w:val="002008B1"/>
    <w:rsid w:val="002008BC"/>
    <w:rsid w:val="00201642"/>
    <w:rsid w:val="00202B8E"/>
    <w:rsid w:val="00203E0C"/>
    <w:rsid w:val="0020528A"/>
    <w:rsid w:val="00205A0F"/>
    <w:rsid w:val="00206036"/>
    <w:rsid w:val="00206924"/>
    <w:rsid w:val="0021016D"/>
    <w:rsid w:val="00210655"/>
    <w:rsid w:val="00210C64"/>
    <w:rsid w:val="002110DD"/>
    <w:rsid w:val="00211A5B"/>
    <w:rsid w:val="0021221C"/>
    <w:rsid w:val="002125B1"/>
    <w:rsid w:val="002129F4"/>
    <w:rsid w:val="00212FF7"/>
    <w:rsid w:val="00213BAE"/>
    <w:rsid w:val="0021712C"/>
    <w:rsid w:val="00217898"/>
    <w:rsid w:val="00217AF3"/>
    <w:rsid w:val="00220928"/>
    <w:rsid w:val="002213B0"/>
    <w:rsid w:val="00222F87"/>
    <w:rsid w:val="00223E6C"/>
    <w:rsid w:val="00224382"/>
    <w:rsid w:val="00224B0A"/>
    <w:rsid w:val="002253E1"/>
    <w:rsid w:val="0022676B"/>
    <w:rsid w:val="002274B9"/>
    <w:rsid w:val="0022760E"/>
    <w:rsid w:val="00227F50"/>
    <w:rsid w:val="00231388"/>
    <w:rsid w:val="002335FA"/>
    <w:rsid w:val="002340EB"/>
    <w:rsid w:val="002358D3"/>
    <w:rsid w:val="00235EF8"/>
    <w:rsid w:val="00235F93"/>
    <w:rsid w:val="0023781C"/>
    <w:rsid w:val="0024096E"/>
    <w:rsid w:val="00243D5E"/>
    <w:rsid w:val="00244CD8"/>
    <w:rsid w:val="00244EFD"/>
    <w:rsid w:val="0024536E"/>
    <w:rsid w:val="00247893"/>
    <w:rsid w:val="0025068A"/>
    <w:rsid w:val="0025093B"/>
    <w:rsid w:val="00250A0B"/>
    <w:rsid w:val="00252AAC"/>
    <w:rsid w:val="00253897"/>
    <w:rsid w:val="002538BB"/>
    <w:rsid w:val="002539F4"/>
    <w:rsid w:val="00253A73"/>
    <w:rsid w:val="00253F05"/>
    <w:rsid w:val="0025458A"/>
    <w:rsid w:val="0025621E"/>
    <w:rsid w:val="00256242"/>
    <w:rsid w:val="002563E5"/>
    <w:rsid w:val="0025723C"/>
    <w:rsid w:val="0025774C"/>
    <w:rsid w:val="00262112"/>
    <w:rsid w:val="00262C89"/>
    <w:rsid w:val="00263F98"/>
    <w:rsid w:val="00265FFB"/>
    <w:rsid w:val="00266409"/>
    <w:rsid w:val="0026684B"/>
    <w:rsid w:val="00266A95"/>
    <w:rsid w:val="00272E9E"/>
    <w:rsid w:val="0027516A"/>
    <w:rsid w:val="00275619"/>
    <w:rsid w:val="00275D4B"/>
    <w:rsid w:val="0027744C"/>
    <w:rsid w:val="00280984"/>
    <w:rsid w:val="0028113F"/>
    <w:rsid w:val="00283277"/>
    <w:rsid w:val="00283EE1"/>
    <w:rsid w:val="00286C4A"/>
    <w:rsid w:val="00286C72"/>
    <w:rsid w:val="00287EED"/>
    <w:rsid w:val="002913C6"/>
    <w:rsid w:val="002928E7"/>
    <w:rsid w:val="00293C23"/>
    <w:rsid w:val="002948EC"/>
    <w:rsid w:val="00294A4F"/>
    <w:rsid w:val="00295397"/>
    <w:rsid w:val="0029594E"/>
    <w:rsid w:val="0029753D"/>
    <w:rsid w:val="00297E2F"/>
    <w:rsid w:val="002A07DC"/>
    <w:rsid w:val="002A0867"/>
    <w:rsid w:val="002A0AAE"/>
    <w:rsid w:val="002A15FA"/>
    <w:rsid w:val="002A1B4F"/>
    <w:rsid w:val="002A225C"/>
    <w:rsid w:val="002A2C2B"/>
    <w:rsid w:val="002A53E2"/>
    <w:rsid w:val="002A560B"/>
    <w:rsid w:val="002A5824"/>
    <w:rsid w:val="002A5D67"/>
    <w:rsid w:val="002A634F"/>
    <w:rsid w:val="002A661D"/>
    <w:rsid w:val="002A6CAE"/>
    <w:rsid w:val="002A6F3A"/>
    <w:rsid w:val="002A72B8"/>
    <w:rsid w:val="002A7FED"/>
    <w:rsid w:val="002B0558"/>
    <w:rsid w:val="002B1683"/>
    <w:rsid w:val="002B1ABE"/>
    <w:rsid w:val="002B1CE4"/>
    <w:rsid w:val="002B4890"/>
    <w:rsid w:val="002B4A84"/>
    <w:rsid w:val="002B58C0"/>
    <w:rsid w:val="002B5C92"/>
    <w:rsid w:val="002B67EA"/>
    <w:rsid w:val="002B6DC4"/>
    <w:rsid w:val="002B6DF9"/>
    <w:rsid w:val="002B70F6"/>
    <w:rsid w:val="002C05EC"/>
    <w:rsid w:val="002C0B67"/>
    <w:rsid w:val="002C1412"/>
    <w:rsid w:val="002C14DD"/>
    <w:rsid w:val="002C3ABA"/>
    <w:rsid w:val="002C40F5"/>
    <w:rsid w:val="002C4C5E"/>
    <w:rsid w:val="002C4D45"/>
    <w:rsid w:val="002C4E23"/>
    <w:rsid w:val="002C519C"/>
    <w:rsid w:val="002C6E20"/>
    <w:rsid w:val="002D187C"/>
    <w:rsid w:val="002D393B"/>
    <w:rsid w:val="002D46F4"/>
    <w:rsid w:val="002D4B3D"/>
    <w:rsid w:val="002D53B5"/>
    <w:rsid w:val="002D58D8"/>
    <w:rsid w:val="002D61B9"/>
    <w:rsid w:val="002D6AF6"/>
    <w:rsid w:val="002E13A9"/>
    <w:rsid w:val="002E1B95"/>
    <w:rsid w:val="002E208B"/>
    <w:rsid w:val="002E2332"/>
    <w:rsid w:val="002E3E58"/>
    <w:rsid w:val="002E76FF"/>
    <w:rsid w:val="002E7932"/>
    <w:rsid w:val="002E7BEB"/>
    <w:rsid w:val="002E7F83"/>
    <w:rsid w:val="002F0626"/>
    <w:rsid w:val="002F0706"/>
    <w:rsid w:val="002F1714"/>
    <w:rsid w:val="002F1CE9"/>
    <w:rsid w:val="002F1E51"/>
    <w:rsid w:val="002F29B6"/>
    <w:rsid w:val="002F40F5"/>
    <w:rsid w:val="002F5CCB"/>
    <w:rsid w:val="002F5E31"/>
    <w:rsid w:val="002F5F8A"/>
    <w:rsid w:val="002F6D54"/>
    <w:rsid w:val="002F6EA3"/>
    <w:rsid w:val="00300BF5"/>
    <w:rsid w:val="00301A44"/>
    <w:rsid w:val="0030224A"/>
    <w:rsid w:val="003025B6"/>
    <w:rsid w:val="00302886"/>
    <w:rsid w:val="00302B05"/>
    <w:rsid w:val="0030751C"/>
    <w:rsid w:val="00307AA8"/>
    <w:rsid w:val="00307D9A"/>
    <w:rsid w:val="00307E37"/>
    <w:rsid w:val="00310BAA"/>
    <w:rsid w:val="00311C87"/>
    <w:rsid w:val="0031257F"/>
    <w:rsid w:val="0031313E"/>
    <w:rsid w:val="00313BC1"/>
    <w:rsid w:val="00314D1B"/>
    <w:rsid w:val="00315402"/>
    <w:rsid w:val="0031783F"/>
    <w:rsid w:val="003200E5"/>
    <w:rsid w:val="0032034E"/>
    <w:rsid w:val="00320972"/>
    <w:rsid w:val="00321BB6"/>
    <w:rsid w:val="00322B8E"/>
    <w:rsid w:val="00323250"/>
    <w:rsid w:val="0032338C"/>
    <w:rsid w:val="00323E90"/>
    <w:rsid w:val="00325129"/>
    <w:rsid w:val="00326933"/>
    <w:rsid w:val="00331F59"/>
    <w:rsid w:val="00332B5A"/>
    <w:rsid w:val="00332EFE"/>
    <w:rsid w:val="00333D52"/>
    <w:rsid w:val="00333F61"/>
    <w:rsid w:val="003350C2"/>
    <w:rsid w:val="00340376"/>
    <w:rsid w:val="0034120F"/>
    <w:rsid w:val="00341C9E"/>
    <w:rsid w:val="003423C4"/>
    <w:rsid w:val="00344DC8"/>
    <w:rsid w:val="00347A1E"/>
    <w:rsid w:val="0035089B"/>
    <w:rsid w:val="0035109A"/>
    <w:rsid w:val="0035119A"/>
    <w:rsid w:val="00354281"/>
    <w:rsid w:val="00355337"/>
    <w:rsid w:val="0035566F"/>
    <w:rsid w:val="00355880"/>
    <w:rsid w:val="00356521"/>
    <w:rsid w:val="003576E5"/>
    <w:rsid w:val="003577B6"/>
    <w:rsid w:val="00360626"/>
    <w:rsid w:val="00361BBE"/>
    <w:rsid w:val="0036219C"/>
    <w:rsid w:val="00362AF3"/>
    <w:rsid w:val="00362B17"/>
    <w:rsid w:val="0036370B"/>
    <w:rsid w:val="003667A6"/>
    <w:rsid w:val="00366EEE"/>
    <w:rsid w:val="003676CE"/>
    <w:rsid w:val="00370247"/>
    <w:rsid w:val="00370A23"/>
    <w:rsid w:val="00372311"/>
    <w:rsid w:val="00372A3C"/>
    <w:rsid w:val="00372F36"/>
    <w:rsid w:val="003743FE"/>
    <w:rsid w:val="003745B3"/>
    <w:rsid w:val="00374A43"/>
    <w:rsid w:val="00375303"/>
    <w:rsid w:val="00375E98"/>
    <w:rsid w:val="0037605A"/>
    <w:rsid w:val="00376A2C"/>
    <w:rsid w:val="00377280"/>
    <w:rsid w:val="0038284D"/>
    <w:rsid w:val="00386315"/>
    <w:rsid w:val="00391AC7"/>
    <w:rsid w:val="00391C28"/>
    <w:rsid w:val="003932C9"/>
    <w:rsid w:val="003933BE"/>
    <w:rsid w:val="003936A0"/>
    <w:rsid w:val="00393D06"/>
    <w:rsid w:val="00394326"/>
    <w:rsid w:val="00394687"/>
    <w:rsid w:val="00395133"/>
    <w:rsid w:val="0039564D"/>
    <w:rsid w:val="00396DED"/>
    <w:rsid w:val="00397690"/>
    <w:rsid w:val="003A0372"/>
    <w:rsid w:val="003A127A"/>
    <w:rsid w:val="003A14B3"/>
    <w:rsid w:val="003A1D70"/>
    <w:rsid w:val="003A2268"/>
    <w:rsid w:val="003A5B4D"/>
    <w:rsid w:val="003A6B94"/>
    <w:rsid w:val="003A767D"/>
    <w:rsid w:val="003B05AC"/>
    <w:rsid w:val="003B1C32"/>
    <w:rsid w:val="003B4C9E"/>
    <w:rsid w:val="003B5810"/>
    <w:rsid w:val="003B5A9D"/>
    <w:rsid w:val="003B6EC7"/>
    <w:rsid w:val="003B6FF1"/>
    <w:rsid w:val="003C0894"/>
    <w:rsid w:val="003C258B"/>
    <w:rsid w:val="003C283D"/>
    <w:rsid w:val="003C430D"/>
    <w:rsid w:val="003C4DF2"/>
    <w:rsid w:val="003C504A"/>
    <w:rsid w:val="003C5139"/>
    <w:rsid w:val="003C5194"/>
    <w:rsid w:val="003C56E7"/>
    <w:rsid w:val="003C59E3"/>
    <w:rsid w:val="003C5A55"/>
    <w:rsid w:val="003C7ECE"/>
    <w:rsid w:val="003D1126"/>
    <w:rsid w:val="003D1C49"/>
    <w:rsid w:val="003D2060"/>
    <w:rsid w:val="003E0D4D"/>
    <w:rsid w:val="003E135B"/>
    <w:rsid w:val="003E191A"/>
    <w:rsid w:val="003E1AB3"/>
    <w:rsid w:val="003E2635"/>
    <w:rsid w:val="003E317C"/>
    <w:rsid w:val="003E37D6"/>
    <w:rsid w:val="003E59CA"/>
    <w:rsid w:val="003E5C16"/>
    <w:rsid w:val="003E6892"/>
    <w:rsid w:val="003E690D"/>
    <w:rsid w:val="003F0F61"/>
    <w:rsid w:val="003F1C17"/>
    <w:rsid w:val="003F228E"/>
    <w:rsid w:val="003F26CA"/>
    <w:rsid w:val="003F2C3E"/>
    <w:rsid w:val="003F3006"/>
    <w:rsid w:val="003F308F"/>
    <w:rsid w:val="003F50CE"/>
    <w:rsid w:val="003F5E9A"/>
    <w:rsid w:val="003F5F9C"/>
    <w:rsid w:val="003F654F"/>
    <w:rsid w:val="003F6B81"/>
    <w:rsid w:val="003F778C"/>
    <w:rsid w:val="003F7D47"/>
    <w:rsid w:val="0040111B"/>
    <w:rsid w:val="004020A7"/>
    <w:rsid w:val="00402F55"/>
    <w:rsid w:val="004045B3"/>
    <w:rsid w:val="00404D62"/>
    <w:rsid w:val="00405A96"/>
    <w:rsid w:val="00407E6F"/>
    <w:rsid w:val="00410027"/>
    <w:rsid w:val="004112DF"/>
    <w:rsid w:val="004136F3"/>
    <w:rsid w:val="004137C0"/>
    <w:rsid w:val="00415864"/>
    <w:rsid w:val="00416B5F"/>
    <w:rsid w:val="004172AC"/>
    <w:rsid w:val="004172EF"/>
    <w:rsid w:val="00420243"/>
    <w:rsid w:val="00421349"/>
    <w:rsid w:val="004215D7"/>
    <w:rsid w:val="004248D5"/>
    <w:rsid w:val="00424ACD"/>
    <w:rsid w:val="004252B4"/>
    <w:rsid w:val="004307FB"/>
    <w:rsid w:val="00430C1C"/>
    <w:rsid w:val="00431B39"/>
    <w:rsid w:val="00431DC8"/>
    <w:rsid w:val="0043332E"/>
    <w:rsid w:val="00433F3B"/>
    <w:rsid w:val="00435046"/>
    <w:rsid w:val="004366A3"/>
    <w:rsid w:val="00436D29"/>
    <w:rsid w:val="0044017A"/>
    <w:rsid w:val="00440B62"/>
    <w:rsid w:val="00440FC2"/>
    <w:rsid w:val="00442F81"/>
    <w:rsid w:val="004438B2"/>
    <w:rsid w:val="0044428D"/>
    <w:rsid w:val="00445A2C"/>
    <w:rsid w:val="004468DA"/>
    <w:rsid w:val="004468EC"/>
    <w:rsid w:val="00447091"/>
    <w:rsid w:val="00447FE8"/>
    <w:rsid w:val="00451369"/>
    <w:rsid w:val="004522A0"/>
    <w:rsid w:val="00452A75"/>
    <w:rsid w:val="00453AD3"/>
    <w:rsid w:val="00455451"/>
    <w:rsid w:val="0045588F"/>
    <w:rsid w:val="004573BE"/>
    <w:rsid w:val="0045799E"/>
    <w:rsid w:val="00457ED6"/>
    <w:rsid w:val="004613D6"/>
    <w:rsid w:val="00464000"/>
    <w:rsid w:val="0046775A"/>
    <w:rsid w:val="004712EB"/>
    <w:rsid w:val="00474799"/>
    <w:rsid w:val="00474F2E"/>
    <w:rsid w:val="0047543B"/>
    <w:rsid w:val="0047638F"/>
    <w:rsid w:val="00476753"/>
    <w:rsid w:val="00476C5E"/>
    <w:rsid w:val="00476F4C"/>
    <w:rsid w:val="00480159"/>
    <w:rsid w:val="004801AE"/>
    <w:rsid w:val="00481846"/>
    <w:rsid w:val="00481BBD"/>
    <w:rsid w:val="004835AA"/>
    <w:rsid w:val="00484CAF"/>
    <w:rsid w:val="0048583D"/>
    <w:rsid w:val="00487FBF"/>
    <w:rsid w:val="00490E1E"/>
    <w:rsid w:val="0049155F"/>
    <w:rsid w:val="00492266"/>
    <w:rsid w:val="00494279"/>
    <w:rsid w:val="00496319"/>
    <w:rsid w:val="00497372"/>
    <w:rsid w:val="00497756"/>
    <w:rsid w:val="00497EB1"/>
    <w:rsid w:val="004A05B4"/>
    <w:rsid w:val="004A15B2"/>
    <w:rsid w:val="004A20C5"/>
    <w:rsid w:val="004A3491"/>
    <w:rsid w:val="004A5444"/>
    <w:rsid w:val="004A5985"/>
    <w:rsid w:val="004A6BB4"/>
    <w:rsid w:val="004B0A76"/>
    <w:rsid w:val="004B153F"/>
    <w:rsid w:val="004B2EE2"/>
    <w:rsid w:val="004B44FA"/>
    <w:rsid w:val="004B6738"/>
    <w:rsid w:val="004B68C6"/>
    <w:rsid w:val="004B764E"/>
    <w:rsid w:val="004C0025"/>
    <w:rsid w:val="004C0775"/>
    <w:rsid w:val="004C0F0F"/>
    <w:rsid w:val="004C1BDB"/>
    <w:rsid w:val="004C33FB"/>
    <w:rsid w:val="004C3A36"/>
    <w:rsid w:val="004C3A3B"/>
    <w:rsid w:val="004C508B"/>
    <w:rsid w:val="004C73BD"/>
    <w:rsid w:val="004C7CB5"/>
    <w:rsid w:val="004D092A"/>
    <w:rsid w:val="004D13E3"/>
    <w:rsid w:val="004D2583"/>
    <w:rsid w:val="004D2F91"/>
    <w:rsid w:val="004D338D"/>
    <w:rsid w:val="004D490C"/>
    <w:rsid w:val="004D4B5D"/>
    <w:rsid w:val="004D4E56"/>
    <w:rsid w:val="004D5038"/>
    <w:rsid w:val="004D6133"/>
    <w:rsid w:val="004D6C10"/>
    <w:rsid w:val="004E1732"/>
    <w:rsid w:val="004E3530"/>
    <w:rsid w:val="004E5252"/>
    <w:rsid w:val="004E658C"/>
    <w:rsid w:val="004E68DB"/>
    <w:rsid w:val="004E7241"/>
    <w:rsid w:val="004E78F1"/>
    <w:rsid w:val="004E79D0"/>
    <w:rsid w:val="004F02E7"/>
    <w:rsid w:val="004F03C9"/>
    <w:rsid w:val="004F07AC"/>
    <w:rsid w:val="004F1346"/>
    <w:rsid w:val="004F3259"/>
    <w:rsid w:val="004F3B8F"/>
    <w:rsid w:val="004F4392"/>
    <w:rsid w:val="004F58F7"/>
    <w:rsid w:val="004F66DB"/>
    <w:rsid w:val="004F6CA5"/>
    <w:rsid w:val="004F70B7"/>
    <w:rsid w:val="00501A16"/>
    <w:rsid w:val="00503D14"/>
    <w:rsid w:val="00504327"/>
    <w:rsid w:val="00504CEE"/>
    <w:rsid w:val="0050528A"/>
    <w:rsid w:val="00506200"/>
    <w:rsid w:val="00506841"/>
    <w:rsid w:val="0050685C"/>
    <w:rsid w:val="005076F1"/>
    <w:rsid w:val="005079FF"/>
    <w:rsid w:val="00507C9D"/>
    <w:rsid w:val="00507DFB"/>
    <w:rsid w:val="0051029A"/>
    <w:rsid w:val="00510C6D"/>
    <w:rsid w:val="00510DF8"/>
    <w:rsid w:val="005110F2"/>
    <w:rsid w:val="0051116D"/>
    <w:rsid w:val="0051172F"/>
    <w:rsid w:val="0051357A"/>
    <w:rsid w:val="005137CB"/>
    <w:rsid w:val="005149F3"/>
    <w:rsid w:val="00514AF3"/>
    <w:rsid w:val="005169D7"/>
    <w:rsid w:val="00516ECA"/>
    <w:rsid w:val="00517907"/>
    <w:rsid w:val="00520024"/>
    <w:rsid w:val="00520F62"/>
    <w:rsid w:val="00521F37"/>
    <w:rsid w:val="0052426F"/>
    <w:rsid w:val="00525DCE"/>
    <w:rsid w:val="00527992"/>
    <w:rsid w:val="00527FCD"/>
    <w:rsid w:val="005316F2"/>
    <w:rsid w:val="005321FF"/>
    <w:rsid w:val="00532A98"/>
    <w:rsid w:val="005332D9"/>
    <w:rsid w:val="005333D8"/>
    <w:rsid w:val="005336F1"/>
    <w:rsid w:val="0053545B"/>
    <w:rsid w:val="00535D47"/>
    <w:rsid w:val="00537BCF"/>
    <w:rsid w:val="00540090"/>
    <w:rsid w:val="00540F27"/>
    <w:rsid w:val="00540FC0"/>
    <w:rsid w:val="005411D9"/>
    <w:rsid w:val="00541772"/>
    <w:rsid w:val="0054196B"/>
    <w:rsid w:val="00542001"/>
    <w:rsid w:val="00543E22"/>
    <w:rsid w:val="0054554C"/>
    <w:rsid w:val="005455FF"/>
    <w:rsid w:val="00545B35"/>
    <w:rsid w:val="005467AF"/>
    <w:rsid w:val="00547BB5"/>
    <w:rsid w:val="0055001D"/>
    <w:rsid w:val="00550B77"/>
    <w:rsid w:val="00552191"/>
    <w:rsid w:val="0055272F"/>
    <w:rsid w:val="00555354"/>
    <w:rsid w:val="00557B8E"/>
    <w:rsid w:val="005606F4"/>
    <w:rsid w:val="005610BC"/>
    <w:rsid w:val="00562D99"/>
    <w:rsid w:val="00564043"/>
    <w:rsid w:val="0056480F"/>
    <w:rsid w:val="00564816"/>
    <w:rsid w:val="00564B53"/>
    <w:rsid w:val="00566EB1"/>
    <w:rsid w:val="0057137E"/>
    <w:rsid w:val="00572F81"/>
    <w:rsid w:val="00573F70"/>
    <w:rsid w:val="00575216"/>
    <w:rsid w:val="0057535C"/>
    <w:rsid w:val="005754AE"/>
    <w:rsid w:val="00576AA9"/>
    <w:rsid w:val="0057766E"/>
    <w:rsid w:val="00577E7C"/>
    <w:rsid w:val="00577EEF"/>
    <w:rsid w:val="00580332"/>
    <w:rsid w:val="00580556"/>
    <w:rsid w:val="00580B48"/>
    <w:rsid w:val="00580D0C"/>
    <w:rsid w:val="00580EB3"/>
    <w:rsid w:val="0058113B"/>
    <w:rsid w:val="0058290E"/>
    <w:rsid w:val="00582942"/>
    <w:rsid w:val="00582C02"/>
    <w:rsid w:val="00583BCD"/>
    <w:rsid w:val="0058459C"/>
    <w:rsid w:val="00584E22"/>
    <w:rsid w:val="0059096D"/>
    <w:rsid w:val="005909B3"/>
    <w:rsid w:val="00590C72"/>
    <w:rsid w:val="005911AF"/>
    <w:rsid w:val="00591C60"/>
    <w:rsid w:val="00591CD6"/>
    <w:rsid w:val="00592E94"/>
    <w:rsid w:val="00594D2D"/>
    <w:rsid w:val="0059586C"/>
    <w:rsid w:val="00595CDD"/>
    <w:rsid w:val="00596189"/>
    <w:rsid w:val="00596CE7"/>
    <w:rsid w:val="005A243D"/>
    <w:rsid w:val="005A32AB"/>
    <w:rsid w:val="005A3D35"/>
    <w:rsid w:val="005A3EB9"/>
    <w:rsid w:val="005A5C15"/>
    <w:rsid w:val="005A5CFD"/>
    <w:rsid w:val="005B1A1E"/>
    <w:rsid w:val="005B1CA8"/>
    <w:rsid w:val="005B1E07"/>
    <w:rsid w:val="005B265C"/>
    <w:rsid w:val="005B2688"/>
    <w:rsid w:val="005B34CF"/>
    <w:rsid w:val="005B35DE"/>
    <w:rsid w:val="005B4E04"/>
    <w:rsid w:val="005B626C"/>
    <w:rsid w:val="005C03E1"/>
    <w:rsid w:val="005C15D8"/>
    <w:rsid w:val="005C1CAD"/>
    <w:rsid w:val="005C346D"/>
    <w:rsid w:val="005C538F"/>
    <w:rsid w:val="005D0822"/>
    <w:rsid w:val="005D0C8D"/>
    <w:rsid w:val="005D0D30"/>
    <w:rsid w:val="005D226C"/>
    <w:rsid w:val="005D2613"/>
    <w:rsid w:val="005D270B"/>
    <w:rsid w:val="005D2EF0"/>
    <w:rsid w:val="005D3A7E"/>
    <w:rsid w:val="005D4E8D"/>
    <w:rsid w:val="005D5497"/>
    <w:rsid w:val="005D58F2"/>
    <w:rsid w:val="005D60C2"/>
    <w:rsid w:val="005D7812"/>
    <w:rsid w:val="005D7B18"/>
    <w:rsid w:val="005E03C3"/>
    <w:rsid w:val="005E0B01"/>
    <w:rsid w:val="005E15F4"/>
    <w:rsid w:val="005E2A57"/>
    <w:rsid w:val="005E53DD"/>
    <w:rsid w:val="005E5657"/>
    <w:rsid w:val="005E6537"/>
    <w:rsid w:val="005E6BED"/>
    <w:rsid w:val="005E796B"/>
    <w:rsid w:val="005F0104"/>
    <w:rsid w:val="005F0486"/>
    <w:rsid w:val="005F100D"/>
    <w:rsid w:val="005F322D"/>
    <w:rsid w:val="005F3BF3"/>
    <w:rsid w:val="005F3C57"/>
    <w:rsid w:val="005F4B22"/>
    <w:rsid w:val="005F4E93"/>
    <w:rsid w:val="005F76F3"/>
    <w:rsid w:val="006001FC"/>
    <w:rsid w:val="00601364"/>
    <w:rsid w:val="006020DC"/>
    <w:rsid w:val="00602839"/>
    <w:rsid w:val="00603C27"/>
    <w:rsid w:val="0060604B"/>
    <w:rsid w:val="00606B1B"/>
    <w:rsid w:val="006103BC"/>
    <w:rsid w:val="00610D84"/>
    <w:rsid w:val="006131F2"/>
    <w:rsid w:val="00614C1B"/>
    <w:rsid w:val="00615543"/>
    <w:rsid w:val="0061638C"/>
    <w:rsid w:val="0061657A"/>
    <w:rsid w:val="006172E8"/>
    <w:rsid w:val="0061749B"/>
    <w:rsid w:val="00621749"/>
    <w:rsid w:val="00621F49"/>
    <w:rsid w:val="00623536"/>
    <w:rsid w:val="00624F39"/>
    <w:rsid w:val="006253DB"/>
    <w:rsid w:val="006272CD"/>
    <w:rsid w:val="00632E57"/>
    <w:rsid w:val="00633252"/>
    <w:rsid w:val="006333B4"/>
    <w:rsid w:val="006339FE"/>
    <w:rsid w:val="00634344"/>
    <w:rsid w:val="0063473D"/>
    <w:rsid w:val="00634E22"/>
    <w:rsid w:val="00635A43"/>
    <w:rsid w:val="006360B2"/>
    <w:rsid w:val="00637F18"/>
    <w:rsid w:val="0064154D"/>
    <w:rsid w:val="006430FC"/>
    <w:rsid w:val="00643AA7"/>
    <w:rsid w:val="006447A9"/>
    <w:rsid w:val="006452B1"/>
    <w:rsid w:val="00646123"/>
    <w:rsid w:val="00647595"/>
    <w:rsid w:val="00647DFC"/>
    <w:rsid w:val="00647FF7"/>
    <w:rsid w:val="0065126A"/>
    <w:rsid w:val="006513B8"/>
    <w:rsid w:val="00651E67"/>
    <w:rsid w:val="00654AEA"/>
    <w:rsid w:val="0065530A"/>
    <w:rsid w:val="006553EB"/>
    <w:rsid w:val="00657AA0"/>
    <w:rsid w:val="00657C75"/>
    <w:rsid w:val="0066155A"/>
    <w:rsid w:val="00661C76"/>
    <w:rsid w:val="00661E30"/>
    <w:rsid w:val="00664066"/>
    <w:rsid w:val="00664F26"/>
    <w:rsid w:val="0066566A"/>
    <w:rsid w:val="006658B5"/>
    <w:rsid w:val="00665ACB"/>
    <w:rsid w:val="00665F45"/>
    <w:rsid w:val="00666202"/>
    <w:rsid w:val="00666455"/>
    <w:rsid w:val="006710A9"/>
    <w:rsid w:val="0067169F"/>
    <w:rsid w:val="006720AF"/>
    <w:rsid w:val="00672EF3"/>
    <w:rsid w:val="006731A5"/>
    <w:rsid w:val="00673310"/>
    <w:rsid w:val="00673472"/>
    <w:rsid w:val="0067695A"/>
    <w:rsid w:val="006774AA"/>
    <w:rsid w:val="0067754F"/>
    <w:rsid w:val="00677612"/>
    <w:rsid w:val="0068095D"/>
    <w:rsid w:val="00681798"/>
    <w:rsid w:val="00681990"/>
    <w:rsid w:val="00681B2E"/>
    <w:rsid w:val="00682119"/>
    <w:rsid w:val="0068704E"/>
    <w:rsid w:val="006872A9"/>
    <w:rsid w:val="00687574"/>
    <w:rsid w:val="00690104"/>
    <w:rsid w:val="006903AB"/>
    <w:rsid w:val="00690499"/>
    <w:rsid w:val="006915BF"/>
    <w:rsid w:val="006920E6"/>
    <w:rsid w:val="00692843"/>
    <w:rsid w:val="00692F1A"/>
    <w:rsid w:val="0069669C"/>
    <w:rsid w:val="006972C7"/>
    <w:rsid w:val="00697C8A"/>
    <w:rsid w:val="006A0878"/>
    <w:rsid w:val="006A1599"/>
    <w:rsid w:val="006A29E7"/>
    <w:rsid w:val="006A2B3C"/>
    <w:rsid w:val="006A56B0"/>
    <w:rsid w:val="006A57E8"/>
    <w:rsid w:val="006A7D34"/>
    <w:rsid w:val="006B3CF5"/>
    <w:rsid w:val="006B70F4"/>
    <w:rsid w:val="006B747B"/>
    <w:rsid w:val="006B7559"/>
    <w:rsid w:val="006C3D3F"/>
    <w:rsid w:val="006C4821"/>
    <w:rsid w:val="006C4BAE"/>
    <w:rsid w:val="006C59C6"/>
    <w:rsid w:val="006C5D56"/>
    <w:rsid w:val="006C6EA3"/>
    <w:rsid w:val="006D01DF"/>
    <w:rsid w:val="006D095B"/>
    <w:rsid w:val="006D0B56"/>
    <w:rsid w:val="006D0EFE"/>
    <w:rsid w:val="006D10CB"/>
    <w:rsid w:val="006D3082"/>
    <w:rsid w:val="006D4059"/>
    <w:rsid w:val="006D61DE"/>
    <w:rsid w:val="006D728D"/>
    <w:rsid w:val="006D7683"/>
    <w:rsid w:val="006E1149"/>
    <w:rsid w:val="006E1874"/>
    <w:rsid w:val="006E3076"/>
    <w:rsid w:val="006E3185"/>
    <w:rsid w:val="006E3C92"/>
    <w:rsid w:val="006E47DC"/>
    <w:rsid w:val="006E49EF"/>
    <w:rsid w:val="006E5BFE"/>
    <w:rsid w:val="006E79CD"/>
    <w:rsid w:val="006E79E7"/>
    <w:rsid w:val="006F02B7"/>
    <w:rsid w:val="006F1027"/>
    <w:rsid w:val="006F12F6"/>
    <w:rsid w:val="006F24F5"/>
    <w:rsid w:val="006F2721"/>
    <w:rsid w:val="006F38B1"/>
    <w:rsid w:val="006F3A37"/>
    <w:rsid w:val="006F46E8"/>
    <w:rsid w:val="006F474B"/>
    <w:rsid w:val="006F4B15"/>
    <w:rsid w:val="006F4DA6"/>
    <w:rsid w:val="006F5485"/>
    <w:rsid w:val="006F5C50"/>
    <w:rsid w:val="006F6C60"/>
    <w:rsid w:val="00700AE1"/>
    <w:rsid w:val="0070117B"/>
    <w:rsid w:val="00701F4A"/>
    <w:rsid w:val="007026C7"/>
    <w:rsid w:val="00702FD4"/>
    <w:rsid w:val="007031C7"/>
    <w:rsid w:val="007035CF"/>
    <w:rsid w:val="0070375F"/>
    <w:rsid w:val="00703991"/>
    <w:rsid w:val="007051C4"/>
    <w:rsid w:val="00707C8C"/>
    <w:rsid w:val="0071050F"/>
    <w:rsid w:val="00712861"/>
    <w:rsid w:val="00712CA6"/>
    <w:rsid w:val="0071363C"/>
    <w:rsid w:val="00714D52"/>
    <w:rsid w:val="0071520A"/>
    <w:rsid w:val="00716725"/>
    <w:rsid w:val="00724009"/>
    <w:rsid w:val="00724992"/>
    <w:rsid w:val="00725360"/>
    <w:rsid w:val="00730645"/>
    <w:rsid w:val="007316B8"/>
    <w:rsid w:val="007319A3"/>
    <w:rsid w:val="00734FA4"/>
    <w:rsid w:val="00735F9C"/>
    <w:rsid w:val="0073639B"/>
    <w:rsid w:val="007371CD"/>
    <w:rsid w:val="0073760A"/>
    <w:rsid w:val="00740042"/>
    <w:rsid w:val="00740329"/>
    <w:rsid w:val="00740525"/>
    <w:rsid w:val="00740D9E"/>
    <w:rsid w:val="00740FCE"/>
    <w:rsid w:val="00742D00"/>
    <w:rsid w:val="00744747"/>
    <w:rsid w:val="007456A5"/>
    <w:rsid w:val="007469F5"/>
    <w:rsid w:val="0075077C"/>
    <w:rsid w:val="00750F03"/>
    <w:rsid w:val="00755481"/>
    <w:rsid w:val="00755523"/>
    <w:rsid w:val="007558F5"/>
    <w:rsid w:val="007564FE"/>
    <w:rsid w:val="00757904"/>
    <w:rsid w:val="007607F7"/>
    <w:rsid w:val="00761BAB"/>
    <w:rsid w:val="007630B8"/>
    <w:rsid w:val="007631CD"/>
    <w:rsid w:val="007643DF"/>
    <w:rsid w:val="007648DD"/>
    <w:rsid w:val="00764F86"/>
    <w:rsid w:val="00765191"/>
    <w:rsid w:val="007656CD"/>
    <w:rsid w:val="0076657A"/>
    <w:rsid w:val="007669AF"/>
    <w:rsid w:val="0077004E"/>
    <w:rsid w:val="00770B15"/>
    <w:rsid w:val="00770B9C"/>
    <w:rsid w:val="00770EB7"/>
    <w:rsid w:val="00771089"/>
    <w:rsid w:val="007711E7"/>
    <w:rsid w:val="00771A09"/>
    <w:rsid w:val="007720B3"/>
    <w:rsid w:val="0077221D"/>
    <w:rsid w:val="0077429E"/>
    <w:rsid w:val="00774DE6"/>
    <w:rsid w:val="00774E54"/>
    <w:rsid w:val="00777103"/>
    <w:rsid w:val="007836F8"/>
    <w:rsid w:val="00783E8E"/>
    <w:rsid w:val="007852A2"/>
    <w:rsid w:val="007864F1"/>
    <w:rsid w:val="007879AA"/>
    <w:rsid w:val="00787E13"/>
    <w:rsid w:val="0079208E"/>
    <w:rsid w:val="00792853"/>
    <w:rsid w:val="00793718"/>
    <w:rsid w:val="00793E5D"/>
    <w:rsid w:val="0079528E"/>
    <w:rsid w:val="00795960"/>
    <w:rsid w:val="0079611C"/>
    <w:rsid w:val="00797235"/>
    <w:rsid w:val="007A0938"/>
    <w:rsid w:val="007A0DC5"/>
    <w:rsid w:val="007A126B"/>
    <w:rsid w:val="007A342D"/>
    <w:rsid w:val="007A4E8A"/>
    <w:rsid w:val="007A784A"/>
    <w:rsid w:val="007A7AAA"/>
    <w:rsid w:val="007B132E"/>
    <w:rsid w:val="007B1806"/>
    <w:rsid w:val="007B1E28"/>
    <w:rsid w:val="007B257B"/>
    <w:rsid w:val="007B44B6"/>
    <w:rsid w:val="007B59B0"/>
    <w:rsid w:val="007B5CB0"/>
    <w:rsid w:val="007B686A"/>
    <w:rsid w:val="007B7266"/>
    <w:rsid w:val="007B7E69"/>
    <w:rsid w:val="007C07B8"/>
    <w:rsid w:val="007C0E33"/>
    <w:rsid w:val="007C2612"/>
    <w:rsid w:val="007C2ECC"/>
    <w:rsid w:val="007C413C"/>
    <w:rsid w:val="007C4768"/>
    <w:rsid w:val="007C6065"/>
    <w:rsid w:val="007D02CD"/>
    <w:rsid w:val="007D230E"/>
    <w:rsid w:val="007D3CD3"/>
    <w:rsid w:val="007D4F33"/>
    <w:rsid w:val="007D575D"/>
    <w:rsid w:val="007E02FB"/>
    <w:rsid w:val="007E1B8C"/>
    <w:rsid w:val="007E3609"/>
    <w:rsid w:val="007E5232"/>
    <w:rsid w:val="007E5A07"/>
    <w:rsid w:val="007E5F9A"/>
    <w:rsid w:val="007E77B3"/>
    <w:rsid w:val="007F0C19"/>
    <w:rsid w:val="007F20D3"/>
    <w:rsid w:val="007F22A2"/>
    <w:rsid w:val="007F68EE"/>
    <w:rsid w:val="008009E0"/>
    <w:rsid w:val="008015E2"/>
    <w:rsid w:val="00803D58"/>
    <w:rsid w:val="00803EFC"/>
    <w:rsid w:val="00804F1A"/>
    <w:rsid w:val="00804FA2"/>
    <w:rsid w:val="00807DB6"/>
    <w:rsid w:val="0081096F"/>
    <w:rsid w:val="0081119D"/>
    <w:rsid w:val="008117C4"/>
    <w:rsid w:val="008132F5"/>
    <w:rsid w:val="00813830"/>
    <w:rsid w:val="00815B0D"/>
    <w:rsid w:val="00816378"/>
    <w:rsid w:val="00816D6D"/>
    <w:rsid w:val="00817BE6"/>
    <w:rsid w:val="0082387E"/>
    <w:rsid w:val="00827481"/>
    <w:rsid w:val="008279FA"/>
    <w:rsid w:val="00830357"/>
    <w:rsid w:val="008307C6"/>
    <w:rsid w:val="008310D5"/>
    <w:rsid w:val="00831CFF"/>
    <w:rsid w:val="00832134"/>
    <w:rsid w:val="00832B44"/>
    <w:rsid w:val="00834244"/>
    <w:rsid w:val="0083552A"/>
    <w:rsid w:val="00835621"/>
    <w:rsid w:val="008360E8"/>
    <w:rsid w:val="00836658"/>
    <w:rsid w:val="0083677F"/>
    <w:rsid w:val="0084012E"/>
    <w:rsid w:val="0084123A"/>
    <w:rsid w:val="008426D9"/>
    <w:rsid w:val="0084326E"/>
    <w:rsid w:val="00844EFE"/>
    <w:rsid w:val="008456F0"/>
    <w:rsid w:val="008465D4"/>
    <w:rsid w:val="00847F75"/>
    <w:rsid w:val="00850B8C"/>
    <w:rsid w:val="0085129E"/>
    <w:rsid w:val="00853B49"/>
    <w:rsid w:val="008568AF"/>
    <w:rsid w:val="0086095C"/>
    <w:rsid w:val="0086199C"/>
    <w:rsid w:val="00866893"/>
    <w:rsid w:val="0087052B"/>
    <w:rsid w:val="00871B69"/>
    <w:rsid w:val="008728B2"/>
    <w:rsid w:val="00872A4E"/>
    <w:rsid w:val="008734E4"/>
    <w:rsid w:val="0087457A"/>
    <w:rsid w:val="0087482A"/>
    <w:rsid w:val="00875108"/>
    <w:rsid w:val="008762C4"/>
    <w:rsid w:val="008762DC"/>
    <w:rsid w:val="00877E8A"/>
    <w:rsid w:val="008800FA"/>
    <w:rsid w:val="0088086F"/>
    <w:rsid w:val="00882A28"/>
    <w:rsid w:val="0088388A"/>
    <w:rsid w:val="00884B4E"/>
    <w:rsid w:val="00885AC9"/>
    <w:rsid w:val="00886E88"/>
    <w:rsid w:val="008901ED"/>
    <w:rsid w:val="00890316"/>
    <w:rsid w:val="00891186"/>
    <w:rsid w:val="008919F1"/>
    <w:rsid w:val="00892752"/>
    <w:rsid w:val="0089421C"/>
    <w:rsid w:val="008958BA"/>
    <w:rsid w:val="00896726"/>
    <w:rsid w:val="0089672B"/>
    <w:rsid w:val="0089678D"/>
    <w:rsid w:val="00896BFD"/>
    <w:rsid w:val="00897622"/>
    <w:rsid w:val="00897816"/>
    <w:rsid w:val="008A1759"/>
    <w:rsid w:val="008A4A5C"/>
    <w:rsid w:val="008A500E"/>
    <w:rsid w:val="008A5E87"/>
    <w:rsid w:val="008A77C4"/>
    <w:rsid w:val="008A78AD"/>
    <w:rsid w:val="008A7CA9"/>
    <w:rsid w:val="008B04B6"/>
    <w:rsid w:val="008B2CD0"/>
    <w:rsid w:val="008B3F71"/>
    <w:rsid w:val="008B41BE"/>
    <w:rsid w:val="008B4947"/>
    <w:rsid w:val="008B5839"/>
    <w:rsid w:val="008B6426"/>
    <w:rsid w:val="008C10A8"/>
    <w:rsid w:val="008C122A"/>
    <w:rsid w:val="008C2097"/>
    <w:rsid w:val="008C30F6"/>
    <w:rsid w:val="008C481F"/>
    <w:rsid w:val="008D13D8"/>
    <w:rsid w:val="008D455F"/>
    <w:rsid w:val="008D545E"/>
    <w:rsid w:val="008D5A3C"/>
    <w:rsid w:val="008D5E97"/>
    <w:rsid w:val="008D7E02"/>
    <w:rsid w:val="008E05CA"/>
    <w:rsid w:val="008E1017"/>
    <w:rsid w:val="008E1D15"/>
    <w:rsid w:val="008E1F57"/>
    <w:rsid w:val="008E21FF"/>
    <w:rsid w:val="008E4896"/>
    <w:rsid w:val="008E5F57"/>
    <w:rsid w:val="008E612E"/>
    <w:rsid w:val="008E64A9"/>
    <w:rsid w:val="008E6776"/>
    <w:rsid w:val="008E6881"/>
    <w:rsid w:val="008E68C0"/>
    <w:rsid w:val="008E6EF6"/>
    <w:rsid w:val="008E70F0"/>
    <w:rsid w:val="008F06EE"/>
    <w:rsid w:val="008F0776"/>
    <w:rsid w:val="008F179A"/>
    <w:rsid w:val="008F2263"/>
    <w:rsid w:val="008F35D5"/>
    <w:rsid w:val="008F398C"/>
    <w:rsid w:val="008F4341"/>
    <w:rsid w:val="008F584A"/>
    <w:rsid w:val="00900A7A"/>
    <w:rsid w:val="009013D4"/>
    <w:rsid w:val="009017C6"/>
    <w:rsid w:val="00901B5F"/>
    <w:rsid w:val="0090282E"/>
    <w:rsid w:val="009034FB"/>
    <w:rsid w:val="0090362C"/>
    <w:rsid w:val="00903D3A"/>
    <w:rsid w:val="0090498C"/>
    <w:rsid w:val="0090618F"/>
    <w:rsid w:val="0090626B"/>
    <w:rsid w:val="0090694E"/>
    <w:rsid w:val="00906C00"/>
    <w:rsid w:val="00906C3C"/>
    <w:rsid w:val="00907A0B"/>
    <w:rsid w:val="00907C11"/>
    <w:rsid w:val="009104C0"/>
    <w:rsid w:val="00910A9E"/>
    <w:rsid w:val="009118DE"/>
    <w:rsid w:val="0091205E"/>
    <w:rsid w:val="00912F12"/>
    <w:rsid w:val="0091461A"/>
    <w:rsid w:val="009161D7"/>
    <w:rsid w:val="00916F7D"/>
    <w:rsid w:val="00917306"/>
    <w:rsid w:val="00917465"/>
    <w:rsid w:val="009175DF"/>
    <w:rsid w:val="00920646"/>
    <w:rsid w:val="0092121D"/>
    <w:rsid w:val="00921520"/>
    <w:rsid w:val="009220F6"/>
    <w:rsid w:val="0092263A"/>
    <w:rsid w:val="00922AD4"/>
    <w:rsid w:val="00922E62"/>
    <w:rsid w:val="0092403C"/>
    <w:rsid w:val="009307D5"/>
    <w:rsid w:val="0093093C"/>
    <w:rsid w:val="00934E84"/>
    <w:rsid w:val="009366C3"/>
    <w:rsid w:val="00936803"/>
    <w:rsid w:val="00936C20"/>
    <w:rsid w:val="0093772D"/>
    <w:rsid w:val="00943482"/>
    <w:rsid w:val="0094364F"/>
    <w:rsid w:val="00944B76"/>
    <w:rsid w:val="0094533A"/>
    <w:rsid w:val="009479D9"/>
    <w:rsid w:val="0095236B"/>
    <w:rsid w:val="009529A4"/>
    <w:rsid w:val="00952E9A"/>
    <w:rsid w:val="009530A6"/>
    <w:rsid w:val="00953167"/>
    <w:rsid w:val="009538C6"/>
    <w:rsid w:val="00954715"/>
    <w:rsid w:val="009555CC"/>
    <w:rsid w:val="00955683"/>
    <w:rsid w:val="0095681F"/>
    <w:rsid w:val="00961464"/>
    <w:rsid w:val="00961799"/>
    <w:rsid w:val="0096434D"/>
    <w:rsid w:val="009649E2"/>
    <w:rsid w:val="0096526B"/>
    <w:rsid w:val="00965E7E"/>
    <w:rsid w:val="00967D3A"/>
    <w:rsid w:val="00970222"/>
    <w:rsid w:val="00970516"/>
    <w:rsid w:val="00971839"/>
    <w:rsid w:val="00971A95"/>
    <w:rsid w:val="00971DA6"/>
    <w:rsid w:val="00973432"/>
    <w:rsid w:val="0097384E"/>
    <w:rsid w:val="009744C8"/>
    <w:rsid w:val="00975392"/>
    <w:rsid w:val="00976F50"/>
    <w:rsid w:val="009815A3"/>
    <w:rsid w:val="00982690"/>
    <w:rsid w:val="00982CFD"/>
    <w:rsid w:val="0098325C"/>
    <w:rsid w:val="00983FB5"/>
    <w:rsid w:val="00984DB8"/>
    <w:rsid w:val="009856C2"/>
    <w:rsid w:val="009872D6"/>
    <w:rsid w:val="00991403"/>
    <w:rsid w:val="00992688"/>
    <w:rsid w:val="00992A6B"/>
    <w:rsid w:val="00992E4F"/>
    <w:rsid w:val="009934C4"/>
    <w:rsid w:val="009940B5"/>
    <w:rsid w:val="0099431A"/>
    <w:rsid w:val="00994FD8"/>
    <w:rsid w:val="009950C9"/>
    <w:rsid w:val="009952E1"/>
    <w:rsid w:val="00996288"/>
    <w:rsid w:val="009968C7"/>
    <w:rsid w:val="009969E3"/>
    <w:rsid w:val="009A120C"/>
    <w:rsid w:val="009A123A"/>
    <w:rsid w:val="009A1A80"/>
    <w:rsid w:val="009A2892"/>
    <w:rsid w:val="009A35B5"/>
    <w:rsid w:val="009A3E19"/>
    <w:rsid w:val="009A5B43"/>
    <w:rsid w:val="009A67A9"/>
    <w:rsid w:val="009A6902"/>
    <w:rsid w:val="009B0730"/>
    <w:rsid w:val="009B0A35"/>
    <w:rsid w:val="009B1317"/>
    <w:rsid w:val="009B28FD"/>
    <w:rsid w:val="009B32DE"/>
    <w:rsid w:val="009B3D5E"/>
    <w:rsid w:val="009B66C6"/>
    <w:rsid w:val="009B6853"/>
    <w:rsid w:val="009B6FE9"/>
    <w:rsid w:val="009C024F"/>
    <w:rsid w:val="009C07BE"/>
    <w:rsid w:val="009C298F"/>
    <w:rsid w:val="009C2AFC"/>
    <w:rsid w:val="009C440A"/>
    <w:rsid w:val="009C4D20"/>
    <w:rsid w:val="009C7CD0"/>
    <w:rsid w:val="009D2588"/>
    <w:rsid w:val="009D2B82"/>
    <w:rsid w:val="009D4D2E"/>
    <w:rsid w:val="009D4D34"/>
    <w:rsid w:val="009D54BF"/>
    <w:rsid w:val="009D66CE"/>
    <w:rsid w:val="009D67C7"/>
    <w:rsid w:val="009E13C2"/>
    <w:rsid w:val="009E3166"/>
    <w:rsid w:val="009E3278"/>
    <w:rsid w:val="009E38FA"/>
    <w:rsid w:val="009E3BC0"/>
    <w:rsid w:val="009E3CB3"/>
    <w:rsid w:val="009E42AD"/>
    <w:rsid w:val="009E52A2"/>
    <w:rsid w:val="009E5752"/>
    <w:rsid w:val="009E6A11"/>
    <w:rsid w:val="009F0CA1"/>
    <w:rsid w:val="009F0E3E"/>
    <w:rsid w:val="009F13DC"/>
    <w:rsid w:val="009F2676"/>
    <w:rsid w:val="009F3327"/>
    <w:rsid w:val="009F386C"/>
    <w:rsid w:val="009F397E"/>
    <w:rsid w:val="009F3A4A"/>
    <w:rsid w:val="009F4165"/>
    <w:rsid w:val="009F4A94"/>
    <w:rsid w:val="009F4B0B"/>
    <w:rsid w:val="009F63AC"/>
    <w:rsid w:val="009F6855"/>
    <w:rsid w:val="009F703A"/>
    <w:rsid w:val="009F708C"/>
    <w:rsid w:val="009F76B5"/>
    <w:rsid w:val="00A009DE"/>
    <w:rsid w:val="00A0198A"/>
    <w:rsid w:val="00A03635"/>
    <w:rsid w:val="00A03A73"/>
    <w:rsid w:val="00A046FF"/>
    <w:rsid w:val="00A05288"/>
    <w:rsid w:val="00A058B0"/>
    <w:rsid w:val="00A06083"/>
    <w:rsid w:val="00A06A82"/>
    <w:rsid w:val="00A06EA9"/>
    <w:rsid w:val="00A070A3"/>
    <w:rsid w:val="00A072C8"/>
    <w:rsid w:val="00A07623"/>
    <w:rsid w:val="00A07792"/>
    <w:rsid w:val="00A07A0E"/>
    <w:rsid w:val="00A12156"/>
    <w:rsid w:val="00A12168"/>
    <w:rsid w:val="00A13288"/>
    <w:rsid w:val="00A14785"/>
    <w:rsid w:val="00A152EE"/>
    <w:rsid w:val="00A17472"/>
    <w:rsid w:val="00A17DB9"/>
    <w:rsid w:val="00A20385"/>
    <w:rsid w:val="00A213BC"/>
    <w:rsid w:val="00A2159E"/>
    <w:rsid w:val="00A21BE4"/>
    <w:rsid w:val="00A228BD"/>
    <w:rsid w:val="00A23B88"/>
    <w:rsid w:val="00A24A36"/>
    <w:rsid w:val="00A25135"/>
    <w:rsid w:val="00A25CD4"/>
    <w:rsid w:val="00A25DA3"/>
    <w:rsid w:val="00A2652D"/>
    <w:rsid w:val="00A267EC"/>
    <w:rsid w:val="00A31BDC"/>
    <w:rsid w:val="00A31D4E"/>
    <w:rsid w:val="00A33565"/>
    <w:rsid w:val="00A33A0A"/>
    <w:rsid w:val="00A355D8"/>
    <w:rsid w:val="00A37003"/>
    <w:rsid w:val="00A402D6"/>
    <w:rsid w:val="00A404D1"/>
    <w:rsid w:val="00A408AA"/>
    <w:rsid w:val="00A41623"/>
    <w:rsid w:val="00A421AA"/>
    <w:rsid w:val="00A42399"/>
    <w:rsid w:val="00A43AEA"/>
    <w:rsid w:val="00A440DB"/>
    <w:rsid w:val="00A45080"/>
    <w:rsid w:val="00A453CC"/>
    <w:rsid w:val="00A45F55"/>
    <w:rsid w:val="00A46035"/>
    <w:rsid w:val="00A46173"/>
    <w:rsid w:val="00A469B7"/>
    <w:rsid w:val="00A4705E"/>
    <w:rsid w:val="00A4762C"/>
    <w:rsid w:val="00A501A7"/>
    <w:rsid w:val="00A5217A"/>
    <w:rsid w:val="00A5665F"/>
    <w:rsid w:val="00A56ACB"/>
    <w:rsid w:val="00A573C9"/>
    <w:rsid w:val="00A60216"/>
    <w:rsid w:val="00A6036A"/>
    <w:rsid w:val="00A60824"/>
    <w:rsid w:val="00A630A7"/>
    <w:rsid w:val="00A63150"/>
    <w:rsid w:val="00A64382"/>
    <w:rsid w:val="00A656B8"/>
    <w:rsid w:val="00A656F8"/>
    <w:rsid w:val="00A664B7"/>
    <w:rsid w:val="00A66A93"/>
    <w:rsid w:val="00A6714D"/>
    <w:rsid w:val="00A67AF0"/>
    <w:rsid w:val="00A70A7C"/>
    <w:rsid w:val="00A7118F"/>
    <w:rsid w:val="00A712FA"/>
    <w:rsid w:val="00A714CC"/>
    <w:rsid w:val="00A71DC1"/>
    <w:rsid w:val="00A723A3"/>
    <w:rsid w:val="00A73221"/>
    <w:rsid w:val="00A73B05"/>
    <w:rsid w:val="00A73F44"/>
    <w:rsid w:val="00A741BC"/>
    <w:rsid w:val="00A758FB"/>
    <w:rsid w:val="00A76077"/>
    <w:rsid w:val="00A8127C"/>
    <w:rsid w:val="00A818B3"/>
    <w:rsid w:val="00A81B3B"/>
    <w:rsid w:val="00A81EE2"/>
    <w:rsid w:val="00A83A24"/>
    <w:rsid w:val="00A84C63"/>
    <w:rsid w:val="00A86E1B"/>
    <w:rsid w:val="00A87FAB"/>
    <w:rsid w:val="00A91643"/>
    <w:rsid w:val="00A92490"/>
    <w:rsid w:val="00A93A2E"/>
    <w:rsid w:val="00A94474"/>
    <w:rsid w:val="00A95535"/>
    <w:rsid w:val="00A96C23"/>
    <w:rsid w:val="00A9718C"/>
    <w:rsid w:val="00A97923"/>
    <w:rsid w:val="00AA1636"/>
    <w:rsid w:val="00AA3555"/>
    <w:rsid w:val="00AA422C"/>
    <w:rsid w:val="00AB071D"/>
    <w:rsid w:val="00AB151E"/>
    <w:rsid w:val="00AB26AD"/>
    <w:rsid w:val="00AB4EC1"/>
    <w:rsid w:val="00AB54F7"/>
    <w:rsid w:val="00AB67DB"/>
    <w:rsid w:val="00AB6E28"/>
    <w:rsid w:val="00AC1165"/>
    <w:rsid w:val="00AC19A4"/>
    <w:rsid w:val="00AC1A5D"/>
    <w:rsid w:val="00AC1EC9"/>
    <w:rsid w:val="00AC21F8"/>
    <w:rsid w:val="00AC498C"/>
    <w:rsid w:val="00AC609D"/>
    <w:rsid w:val="00AC676D"/>
    <w:rsid w:val="00AD08AF"/>
    <w:rsid w:val="00AD0A39"/>
    <w:rsid w:val="00AD0F44"/>
    <w:rsid w:val="00AD121F"/>
    <w:rsid w:val="00AD2223"/>
    <w:rsid w:val="00AD29D1"/>
    <w:rsid w:val="00AD44E7"/>
    <w:rsid w:val="00AD713D"/>
    <w:rsid w:val="00AE0B74"/>
    <w:rsid w:val="00AE12A3"/>
    <w:rsid w:val="00AE1A09"/>
    <w:rsid w:val="00AE3C5D"/>
    <w:rsid w:val="00AE47DD"/>
    <w:rsid w:val="00AE63DA"/>
    <w:rsid w:val="00AE6D2B"/>
    <w:rsid w:val="00AE762C"/>
    <w:rsid w:val="00AE772D"/>
    <w:rsid w:val="00AF0886"/>
    <w:rsid w:val="00AF19D7"/>
    <w:rsid w:val="00AF23FE"/>
    <w:rsid w:val="00AF46AA"/>
    <w:rsid w:val="00AF499E"/>
    <w:rsid w:val="00AF668F"/>
    <w:rsid w:val="00AF7BA1"/>
    <w:rsid w:val="00B003B3"/>
    <w:rsid w:val="00B0199B"/>
    <w:rsid w:val="00B02BE4"/>
    <w:rsid w:val="00B04F39"/>
    <w:rsid w:val="00B05FDC"/>
    <w:rsid w:val="00B065F3"/>
    <w:rsid w:val="00B06820"/>
    <w:rsid w:val="00B0705A"/>
    <w:rsid w:val="00B074D7"/>
    <w:rsid w:val="00B07678"/>
    <w:rsid w:val="00B07C71"/>
    <w:rsid w:val="00B07D26"/>
    <w:rsid w:val="00B100C8"/>
    <w:rsid w:val="00B10E3D"/>
    <w:rsid w:val="00B115BC"/>
    <w:rsid w:val="00B1205B"/>
    <w:rsid w:val="00B125CD"/>
    <w:rsid w:val="00B127A8"/>
    <w:rsid w:val="00B134EC"/>
    <w:rsid w:val="00B13854"/>
    <w:rsid w:val="00B13A6A"/>
    <w:rsid w:val="00B14470"/>
    <w:rsid w:val="00B15778"/>
    <w:rsid w:val="00B17E71"/>
    <w:rsid w:val="00B201D1"/>
    <w:rsid w:val="00B21B28"/>
    <w:rsid w:val="00B2303D"/>
    <w:rsid w:val="00B237C3"/>
    <w:rsid w:val="00B24E7A"/>
    <w:rsid w:val="00B251ED"/>
    <w:rsid w:val="00B258FA"/>
    <w:rsid w:val="00B26133"/>
    <w:rsid w:val="00B27A4E"/>
    <w:rsid w:val="00B3040D"/>
    <w:rsid w:val="00B307C2"/>
    <w:rsid w:val="00B31F3B"/>
    <w:rsid w:val="00B325F1"/>
    <w:rsid w:val="00B3310B"/>
    <w:rsid w:val="00B33E15"/>
    <w:rsid w:val="00B33F47"/>
    <w:rsid w:val="00B342F1"/>
    <w:rsid w:val="00B34D60"/>
    <w:rsid w:val="00B35552"/>
    <w:rsid w:val="00B36469"/>
    <w:rsid w:val="00B37295"/>
    <w:rsid w:val="00B408AA"/>
    <w:rsid w:val="00B414C3"/>
    <w:rsid w:val="00B41927"/>
    <w:rsid w:val="00B41CEF"/>
    <w:rsid w:val="00B45296"/>
    <w:rsid w:val="00B4637E"/>
    <w:rsid w:val="00B50B3A"/>
    <w:rsid w:val="00B514BD"/>
    <w:rsid w:val="00B516B0"/>
    <w:rsid w:val="00B5196D"/>
    <w:rsid w:val="00B52448"/>
    <w:rsid w:val="00B54205"/>
    <w:rsid w:val="00B55795"/>
    <w:rsid w:val="00B5636D"/>
    <w:rsid w:val="00B56CA4"/>
    <w:rsid w:val="00B579C1"/>
    <w:rsid w:val="00B61C02"/>
    <w:rsid w:val="00B62233"/>
    <w:rsid w:val="00B64CFE"/>
    <w:rsid w:val="00B6513F"/>
    <w:rsid w:val="00B65180"/>
    <w:rsid w:val="00B652EB"/>
    <w:rsid w:val="00B664DD"/>
    <w:rsid w:val="00B70AA5"/>
    <w:rsid w:val="00B70C2E"/>
    <w:rsid w:val="00B7117B"/>
    <w:rsid w:val="00B733EE"/>
    <w:rsid w:val="00B760DF"/>
    <w:rsid w:val="00B7653C"/>
    <w:rsid w:val="00B77AD0"/>
    <w:rsid w:val="00B821EE"/>
    <w:rsid w:val="00B82C87"/>
    <w:rsid w:val="00B83734"/>
    <w:rsid w:val="00B862B5"/>
    <w:rsid w:val="00B90B91"/>
    <w:rsid w:val="00B9107D"/>
    <w:rsid w:val="00B9144C"/>
    <w:rsid w:val="00B91492"/>
    <w:rsid w:val="00B916E4"/>
    <w:rsid w:val="00B92CEA"/>
    <w:rsid w:val="00B93847"/>
    <w:rsid w:val="00B94F18"/>
    <w:rsid w:val="00B959A0"/>
    <w:rsid w:val="00B95A45"/>
    <w:rsid w:val="00B96912"/>
    <w:rsid w:val="00BA00B5"/>
    <w:rsid w:val="00BA057A"/>
    <w:rsid w:val="00BA0610"/>
    <w:rsid w:val="00BA0BA5"/>
    <w:rsid w:val="00BA18C8"/>
    <w:rsid w:val="00BA1B3C"/>
    <w:rsid w:val="00BA242D"/>
    <w:rsid w:val="00BA2630"/>
    <w:rsid w:val="00BA3D80"/>
    <w:rsid w:val="00BA4380"/>
    <w:rsid w:val="00BA4573"/>
    <w:rsid w:val="00BA4D5E"/>
    <w:rsid w:val="00BA565E"/>
    <w:rsid w:val="00BA5E08"/>
    <w:rsid w:val="00BA6B51"/>
    <w:rsid w:val="00BA7F85"/>
    <w:rsid w:val="00BB019C"/>
    <w:rsid w:val="00BB28B5"/>
    <w:rsid w:val="00BB5370"/>
    <w:rsid w:val="00BB59D8"/>
    <w:rsid w:val="00BB79E8"/>
    <w:rsid w:val="00BC0F72"/>
    <w:rsid w:val="00BC0FC8"/>
    <w:rsid w:val="00BC1F33"/>
    <w:rsid w:val="00BC2ED6"/>
    <w:rsid w:val="00BC350B"/>
    <w:rsid w:val="00BC38D4"/>
    <w:rsid w:val="00BC4C49"/>
    <w:rsid w:val="00BC4ED3"/>
    <w:rsid w:val="00BC5D82"/>
    <w:rsid w:val="00BD0C25"/>
    <w:rsid w:val="00BD1FC2"/>
    <w:rsid w:val="00BD25C0"/>
    <w:rsid w:val="00BD2FF4"/>
    <w:rsid w:val="00BD43A5"/>
    <w:rsid w:val="00BD46EB"/>
    <w:rsid w:val="00BD5238"/>
    <w:rsid w:val="00BD5506"/>
    <w:rsid w:val="00BD589C"/>
    <w:rsid w:val="00BD6256"/>
    <w:rsid w:val="00BD6D57"/>
    <w:rsid w:val="00BD75AB"/>
    <w:rsid w:val="00BD7AA9"/>
    <w:rsid w:val="00BD7BC0"/>
    <w:rsid w:val="00BE03CA"/>
    <w:rsid w:val="00BE072D"/>
    <w:rsid w:val="00BE093D"/>
    <w:rsid w:val="00BE0B22"/>
    <w:rsid w:val="00BE2D75"/>
    <w:rsid w:val="00BE3158"/>
    <w:rsid w:val="00BE5AF7"/>
    <w:rsid w:val="00BE7292"/>
    <w:rsid w:val="00BF045E"/>
    <w:rsid w:val="00BF0DCE"/>
    <w:rsid w:val="00BF1FE9"/>
    <w:rsid w:val="00BF21CB"/>
    <w:rsid w:val="00BF31DA"/>
    <w:rsid w:val="00BF33B9"/>
    <w:rsid w:val="00BF3587"/>
    <w:rsid w:val="00BF3733"/>
    <w:rsid w:val="00BF3F69"/>
    <w:rsid w:val="00BF6756"/>
    <w:rsid w:val="00BF7E0A"/>
    <w:rsid w:val="00C04A1C"/>
    <w:rsid w:val="00C0581E"/>
    <w:rsid w:val="00C059B0"/>
    <w:rsid w:val="00C05D5E"/>
    <w:rsid w:val="00C065BC"/>
    <w:rsid w:val="00C06D4F"/>
    <w:rsid w:val="00C07D38"/>
    <w:rsid w:val="00C11564"/>
    <w:rsid w:val="00C13C34"/>
    <w:rsid w:val="00C13C7F"/>
    <w:rsid w:val="00C1625C"/>
    <w:rsid w:val="00C2036F"/>
    <w:rsid w:val="00C20C98"/>
    <w:rsid w:val="00C22F2F"/>
    <w:rsid w:val="00C23CF8"/>
    <w:rsid w:val="00C242C1"/>
    <w:rsid w:val="00C24EE7"/>
    <w:rsid w:val="00C25026"/>
    <w:rsid w:val="00C25E2C"/>
    <w:rsid w:val="00C268E9"/>
    <w:rsid w:val="00C27D19"/>
    <w:rsid w:val="00C3064A"/>
    <w:rsid w:val="00C30E12"/>
    <w:rsid w:val="00C3250B"/>
    <w:rsid w:val="00C331DF"/>
    <w:rsid w:val="00C334EA"/>
    <w:rsid w:val="00C33D3C"/>
    <w:rsid w:val="00C34303"/>
    <w:rsid w:val="00C34E30"/>
    <w:rsid w:val="00C35DD1"/>
    <w:rsid w:val="00C36D91"/>
    <w:rsid w:val="00C37349"/>
    <w:rsid w:val="00C37B8E"/>
    <w:rsid w:val="00C41955"/>
    <w:rsid w:val="00C42814"/>
    <w:rsid w:val="00C43186"/>
    <w:rsid w:val="00C469F9"/>
    <w:rsid w:val="00C50528"/>
    <w:rsid w:val="00C512F5"/>
    <w:rsid w:val="00C52A2A"/>
    <w:rsid w:val="00C530D8"/>
    <w:rsid w:val="00C55689"/>
    <w:rsid w:val="00C607DA"/>
    <w:rsid w:val="00C6254B"/>
    <w:rsid w:val="00C62B58"/>
    <w:rsid w:val="00C63F7C"/>
    <w:rsid w:val="00C650D8"/>
    <w:rsid w:val="00C672E9"/>
    <w:rsid w:val="00C70B04"/>
    <w:rsid w:val="00C71783"/>
    <w:rsid w:val="00C719CA"/>
    <w:rsid w:val="00C7374E"/>
    <w:rsid w:val="00C739E6"/>
    <w:rsid w:val="00C73AB5"/>
    <w:rsid w:val="00C7544B"/>
    <w:rsid w:val="00C75633"/>
    <w:rsid w:val="00C75827"/>
    <w:rsid w:val="00C75CDB"/>
    <w:rsid w:val="00C76E27"/>
    <w:rsid w:val="00C80769"/>
    <w:rsid w:val="00C81009"/>
    <w:rsid w:val="00C820E0"/>
    <w:rsid w:val="00C82302"/>
    <w:rsid w:val="00C82B34"/>
    <w:rsid w:val="00C82CAD"/>
    <w:rsid w:val="00C860C0"/>
    <w:rsid w:val="00C869B3"/>
    <w:rsid w:val="00C870A9"/>
    <w:rsid w:val="00C902D8"/>
    <w:rsid w:val="00C90497"/>
    <w:rsid w:val="00C91404"/>
    <w:rsid w:val="00C91C1A"/>
    <w:rsid w:val="00C921E3"/>
    <w:rsid w:val="00C92E6B"/>
    <w:rsid w:val="00C92E70"/>
    <w:rsid w:val="00C936FE"/>
    <w:rsid w:val="00C93D82"/>
    <w:rsid w:val="00C94646"/>
    <w:rsid w:val="00C95D04"/>
    <w:rsid w:val="00C965FC"/>
    <w:rsid w:val="00CA069A"/>
    <w:rsid w:val="00CA0BD6"/>
    <w:rsid w:val="00CA0D78"/>
    <w:rsid w:val="00CA18E6"/>
    <w:rsid w:val="00CA3835"/>
    <w:rsid w:val="00CA3E22"/>
    <w:rsid w:val="00CA70C8"/>
    <w:rsid w:val="00CA75E2"/>
    <w:rsid w:val="00CA789C"/>
    <w:rsid w:val="00CB08DC"/>
    <w:rsid w:val="00CB09D2"/>
    <w:rsid w:val="00CB0EF9"/>
    <w:rsid w:val="00CB221C"/>
    <w:rsid w:val="00CB470B"/>
    <w:rsid w:val="00CB4E5B"/>
    <w:rsid w:val="00CC002E"/>
    <w:rsid w:val="00CC0129"/>
    <w:rsid w:val="00CC03BE"/>
    <w:rsid w:val="00CC3747"/>
    <w:rsid w:val="00CC386C"/>
    <w:rsid w:val="00CC4D83"/>
    <w:rsid w:val="00CC6C73"/>
    <w:rsid w:val="00CC7B7A"/>
    <w:rsid w:val="00CD19E2"/>
    <w:rsid w:val="00CD3430"/>
    <w:rsid w:val="00CD3EE6"/>
    <w:rsid w:val="00CD46C1"/>
    <w:rsid w:val="00CD7101"/>
    <w:rsid w:val="00CD7AB0"/>
    <w:rsid w:val="00CE02D0"/>
    <w:rsid w:val="00CE1389"/>
    <w:rsid w:val="00CE2AF1"/>
    <w:rsid w:val="00CF0397"/>
    <w:rsid w:val="00CF04FB"/>
    <w:rsid w:val="00CF05B9"/>
    <w:rsid w:val="00CF09B0"/>
    <w:rsid w:val="00CF1C04"/>
    <w:rsid w:val="00CF22DA"/>
    <w:rsid w:val="00CF314C"/>
    <w:rsid w:val="00CF37DE"/>
    <w:rsid w:val="00CF4BC3"/>
    <w:rsid w:val="00CF5F90"/>
    <w:rsid w:val="00CF6ECD"/>
    <w:rsid w:val="00CF7F7E"/>
    <w:rsid w:val="00D01813"/>
    <w:rsid w:val="00D019D2"/>
    <w:rsid w:val="00D02FDC"/>
    <w:rsid w:val="00D03578"/>
    <w:rsid w:val="00D040A0"/>
    <w:rsid w:val="00D0447B"/>
    <w:rsid w:val="00D053D5"/>
    <w:rsid w:val="00D0551F"/>
    <w:rsid w:val="00D06738"/>
    <w:rsid w:val="00D106E6"/>
    <w:rsid w:val="00D11EF1"/>
    <w:rsid w:val="00D1254E"/>
    <w:rsid w:val="00D130DD"/>
    <w:rsid w:val="00D13FE7"/>
    <w:rsid w:val="00D140CF"/>
    <w:rsid w:val="00D141D7"/>
    <w:rsid w:val="00D14313"/>
    <w:rsid w:val="00D15328"/>
    <w:rsid w:val="00D17125"/>
    <w:rsid w:val="00D20151"/>
    <w:rsid w:val="00D20DDC"/>
    <w:rsid w:val="00D21278"/>
    <w:rsid w:val="00D2134E"/>
    <w:rsid w:val="00D22FEC"/>
    <w:rsid w:val="00D23566"/>
    <w:rsid w:val="00D267FD"/>
    <w:rsid w:val="00D2737F"/>
    <w:rsid w:val="00D33289"/>
    <w:rsid w:val="00D352AD"/>
    <w:rsid w:val="00D35521"/>
    <w:rsid w:val="00D35633"/>
    <w:rsid w:val="00D36E78"/>
    <w:rsid w:val="00D36ED7"/>
    <w:rsid w:val="00D40C14"/>
    <w:rsid w:val="00D4169E"/>
    <w:rsid w:val="00D42125"/>
    <w:rsid w:val="00D427E8"/>
    <w:rsid w:val="00D4284C"/>
    <w:rsid w:val="00D44094"/>
    <w:rsid w:val="00D444C1"/>
    <w:rsid w:val="00D44DD9"/>
    <w:rsid w:val="00D4510B"/>
    <w:rsid w:val="00D45C0D"/>
    <w:rsid w:val="00D4602A"/>
    <w:rsid w:val="00D46B3E"/>
    <w:rsid w:val="00D47546"/>
    <w:rsid w:val="00D50789"/>
    <w:rsid w:val="00D513EC"/>
    <w:rsid w:val="00D51576"/>
    <w:rsid w:val="00D517A1"/>
    <w:rsid w:val="00D5372D"/>
    <w:rsid w:val="00D55148"/>
    <w:rsid w:val="00D553EA"/>
    <w:rsid w:val="00D558B5"/>
    <w:rsid w:val="00D56610"/>
    <w:rsid w:val="00D60474"/>
    <w:rsid w:val="00D607FC"/>
    <w:rsid w:val="00D61065"/>
    <w:rsid w:val="00D614DB"/>
    <w:rsid w:val="00D6182A"/>
    <w:rsid w:val="00D61D68"/>
    <w:rsid w:val="00D62054"/>
    <w:rsid w:val="00D63FE9"/>
    <w:rsid w:val="00D64ABB"/>
    <w:rsid w:val="00D66E16"/>
    <w:rsid w:val="00D66EC8"/>
    <w:rsid w:val="00D67278"/>
    <w:rsid w:val="00D67DFC"/>
    <w:rsid w:val="00D71147"/>
    <w:rsid w:val="00D711C8"/>
    <w:rsid w:val="00D71AC1"/>
    <w:rsid w:val="00D71D9F"/>
    <w:rsid w:val="00D73890"/>
    <w:rsid w:val="00D74E40"/>
    <w:rsid w:val="00D75255"/>
    <w:rsid w:val="00D76E59"/>
    <w:rsid w:val="00D777FE"/>
    <w:rsid w:val="00D820F9"/>
    <w:rsid w:val="00D84C13"/>
    <w:rsid w:val="00D84EE6"/>
    <w:rsid w:val="00D868B0"/>
    <w:rsid w:val="00D87D81"/>
    <w:rsid w:val="00D87EF0"/>
    <w:rsid w:val="00D9000D"/>
    <w:rsid w:val="00D921FA"/>
    <w:rsid w:val="00D92D7A"/>
    <w:rsid w:val="00D93354"/>
    <w:rsid w:val="00D94483"/>
    <w:rsid w:val="00D94F9F"/>
    <w:rsid w:val="00D95756"/>
    <w:rsid w:val="00D96438"/>
    <w:rsid w:val="00D9649E"/>
    <w:rsid w:val="00D96953"/>
    <w:rsid w:val="00D96A2E"/>
    <w:rsid w:val="00D96ECF"/>
    <w:rsid w:val="00D970CF"/>
    <w:rsid w:val="00D97BDB"/>
    <w:rsid w:val="00DA1A51"/>
    <w:rsid w:val="00DA21CF"/>
    <w:rsid w:val="00DA232B"/>
    <w:rsid w:val="00DA2A7A"/>
    <w:rsid w:val="00DA55F8"/>
    <w:rsid w:val="00DA5D9E"/>
    <w:rsid w:val="00DA6E22"/>
    <w:rsid w:val="00DA7530"/>
    <w:rsid w:val="00DA7BBB"/>
    <w:rsid w:val="00DB03FD"/>
    <w:rsid w:val="00DB3A44"/>
    <w:rsid w:val="00DB45BF"/>
    <w:rsid w:val="00DB4EC7"/>
    <w:rsid w:val="00DB59E3"/>
    <w:rsid w:val="00DB6393"/>
    <w:rsid w:val="00DB64B3"/>
    <w:rsid w:val="00DB7C5F"/>
    <w:rsid w:val="00DB7FC2"/>
    <w:rsid w:val="00DC0B4D"/>
    <w:rsid w:val="00DC14FD"/>
    <w:rsid w:val="00DC15D8"/>
    <w:rsid w:val="00DC2650"/>
    <w:rsid w:val="00DC538D"/>
    <w:rsid w:val="00DC54C8"/>
    <w:rsid w:val="00DC5D68"/>
    <w:rsid w:val="00DC6C0E"/>
    <w:rsid w:val="00DC6DEA"/>
    <w:rsid w:val="00DC6F0C"/>
    <w:rsid w:val="00DD1015"/>
    <w:rsid w:val="00DD2425"/>
    <w:rsid w:val="00DD3EB5"/>
    <w:rsid w:val="00DD6992"/>
    <w:rsid w:val="00DD6FAC"/>
    <w:rsid w:val="00DD77B3"/>
    <w:rsid w:val="00DE17F0"/>
    <w:rsid w:val="00DE2E6E"/>
    <w:rsid w:val="00DE3186"/>
    <w:rsid w:val="00DE3445"/>
    <w:rsid w:val="00DE44AC"/>
    <w:rsid w:val="00DE461A"/>
    <w:rsid w:val="00DE506B"/>
    <w:rsid w:val="00DE7374"/>
    <w:rsid w:val="00DF133E"/>
    <w:rsid w:val="00DF19A3"/>
    <w:rsid w:val="00DF1D5C"/>
    <w:rsid w:val="00DF2B87"/>
    <w:rsid w:val="00DF43C2"/>
    <w:rsid w:val="00DF4510"/>
    <w:rsid w:val="00DF5571"/>
    <w:rsid w:val="00DF776F"/>
    <w:rsid w:val="00E01ED6"/>
    <w:rsid w:val="00E022FE"/>
    <w:rsid w:val="00E02D51"/>
    <w:rsid w:val="00E0446A"/>
    <w:rsid w:val="00E04AD3"/>
    <w:rsid w:val="00E04BF4"/>
    <w:rsid w:val="00E051CF"/>
    <w:rsid w:val="00E06895"/>
    <w:rsid w:val="00E06C29"/>
    <w:rsid w:val="00E06D51"/>
    <w:rsid w:val="00E07BA8"/>
    <w:rsid w:val="00E07EA8"/>
    <w:rsid w:val="00E104F2"/>
    <w:rsid w:val="00E106AC"/>
    <w:rsid w:val="00E125F5"/>
    <w:rsid w:val="00E140B3"/>
    <w:rsid w:val="00E15591"/>
    <w:rsid w:val="00E158E4"/>
    <w:rsid w:val="00E15A4C"/>
    <w:rsid w:val="00E15FF4"/>
    <w:rsid w:val="00E17E87"/>
    <w:rsid w:val="00E22200"/>
    <w:rsid w:val="00E23092"/>
    <w:rsid w:val="00E247E5"/>
    <w:rsid w:val="00E27C0C"/>
    <w:rsid w:val="00E30229"/>
    <w:rsid w:val="00E30A36"/>
    <w:rsid w:val="00E31DF7"/>
    <w:rsid w:val="00E33018"/>
    <w:rsid w:val="00E3325C"/>
    <w:rsid w:val="00E33433"/>
    <w:rsid w:val="00E34F7D"/>
    <w:rsid w:val="00E3521B"/>
    <w:rsid w:val="00E3530E"/>
    <w:rsid w:val="00E40CE8"/>
    <w:rsid w:val="00E41ABC"/>
    <w:rsid w:val="00E428D4"/>
    <w:rsid w:val="00E42C18"/>
    <w:rsid w:val="00E43A61"/>
    <w:rsid w:val="00E44257"/>
    <w:rsid w:val="00E45CD0"/>
    <w:rsid w:val="00E477F7"/>
    <w:rsid w:val="00E52CF4"/>
    <w:rsid w:val="00E5368E"/>
    <w:rsid w:val="00E5368F"/>
    <w:rsid w:val="00E542BB"/>
    <w:rsid w:val="00E563AA"/>
    <w:rsid w:val="00E56D12"/>
    <w:rsid w:val="00E57C42"/>
    <w:rsid w:val="00E57FA1"/>
    <w:rsid w:val="00E60983"/>
    <w:rsid w:val="00E60A5E"/>
    <w:rsid w:val="00E60F77"/>
    <w:rsid w:val="00E63FC4"/>
    <w:rsid w:val="00E63FC7"/>
    <w:rsid w:val="00E645B6"/>
    <w:rsid w:val="00E66E37"/>
    <w:rsid w:val="00E671CC"/>
    <w:rsid w:val="00E712E7"/>
    <w:rsid w:val="00E72288"/>
    <w:rsid w:val="00E73D65"/>
    <w:rsid w:val="00E73F21"/>
    <w:rsid w:val="00E744D0"/>
    <w:rsid w:val="00E760FC"/>
    <w:rsid w:val="00E76C28"/>
    <w:rsid w:val="00E77795"/>
    <w:rsid w:val="00E81359"/>
    <w:rsid w:val="00E814AB"/>
    <w:rsid w:val="00E818D5"/>
    <w:rsid w:val="00E825B7"/>
    <w:rsid w:val="00E82AE8"/>
    <w:rsid w:val="00E82ED1"/>
    <w:rsid w:val="00E844EA"/>
    <w:rsid w:val="00E84A45"/>
    <w:rsid w:val="00E866C0"/>
    <w:rsid w:val="00E90388"/>
    <w:rsid w:val="00E910C8"/>
    <w:rsid w:val="00E91794"/>
    <w:rsid w:val="00E91E9E"/>
    <w:rsid w:val="00E9229F"/>
    <w:rsid w:val="00E9449B"/>
    <w:rsid w:val="00EA23FA"/>
    <w:rsid w:val="00EA305B"/>
    <w:rsid w:val="00EA3C77"/>
    <w:rsid w:val="00EA442E"/>
    <w:rsid w:val="00EA4C83"/>
    <w:rsid w:val="00EA4ECF"/>
    <w:rsid w:val="00EA572A"/>
    <w:rsid w:val="00EA58A0"/>
    <w:rsid w:val="00EA6A0A"/>
    <w:rsid w:val="00EA73C5"/>
    <w:rsid w:val="00EB0323"/>
    <w:rsid w:val="00EB2E29"/>
    <w:rsid w:val="00EB3033"/>
    <w:rsid w:val="00EB31C3"/>
    <w:rsid w:val="00EB4D2D"/>
    <w:rsid w:val="00EB64A0"/>
    <w:rsid w:val="00EB76B7"/>
    <w:rsid w:val="00EC014D"/>
    <w:rsid w:val="00EC0155"/>
    <w:rsid w:val="00EC0F96"/>
    <w:rsid w:val="00EC2A73"/>
    <w:rsid w:val="00EC2BB6"/>
    <w:rsid w:val="00EC2C40"/>
    <w:rsid w:val="00EC3B16"/>
    <w:rsid w:val="00EC4639"/>
    <w:rsid w:val="00EC619B"/>
    <w:rsid w:val="00EC75E4"/>
    <w:rsid w:val="00ED1DE2"/>
    <w:rsid w:val="00ED2B3B"/>
    <w:rsid w:val="00ED3218"/>
    <w:rsid w:val="00ED38E8"/>
    <w:rsid w:val="00ED4773"/>
    <w:rsid w:val="00ED5613"/>
    <w:rsid w:val="00EE1194"/>
    <w:rsid w:val="00EE4456"/>
    <w:rsid w:val="00EE5DDC"/>
    <w:rsid w:val="00EE6768"/>
    <w:rsid w:val="00EF25F3"/>
    <w:rsid w:val="00EF34C4"/>
    <w:rsid w:val="00EF683F"/>
    <w:rsid w:val="00EF6D95"/>
    <w:rsid w:val="00EF77C7"/>
    <w:rsid w:val="00F01CE1"/>
    <w:rsid w:val="00F02004"/>
    <w:rsid w:val="00F0374B"/>
    <w:rsid w:val="00F05AB0"/>
    <w:rsid w:val="00F05E5C"/>
    <w:rsid w:val="00F05F1D"/>
    <w:rsid w:val="00F06364"/>
    <w:rsid w:val="00F06720"/>
    <w:rsid w:val="00F10522"/>
    <w:rsid w:val="00F112B7"/>
    <w:rsid w:val="00F119F2"/>
    <w:rsid w:val="00F12E40"/>
    <w:rsid w:val="00F14F8F"/>
    <w:rsid w:val="00F1553B"/>
    <w:rsid w:val="00F16F37"/>
    <w:rsid w:val="00F20D45"/>
    <w:rsid w:val="00F22365"/>
    <w:rsid w:val="00F2247F"/>
    <w:rsid w:val="00F234B7"/>
    <w:rsid w:val="00F2384C"/>
    <w:rsid w:val="00F23D40"/>
    <w:rsid w:val="00F2448D"/>
    <w:rsid w:val="00F25B51"/>
    <w:rsid w:val="00F26110"/>
    <w:rsid w:val="00F26618"/>
    <w:rsid w:val="00F26DA3"/>
    <w:rsid w:val="00F30217"/>
    <w:rsid w:val="00F30660"/>
    <w:rsid w:val="00F30A6E"/>
    <w:rsid w:val="00F31360"/>
    <w:rsid w:val="00F314B7"/>
    <w:rsid w:val="00F328B3"/>
    <w:rsid w:val="00F33B1F"/>
    <w:rsid w:val="00F364C7"/>
    <w:rsid w:val="00F37C43"/>
    <w:rsid w:val="00F40183"/>
    <w:rsid w:val="00F41402"/>
    <w:rsid w:val="00F42879"/>
    <w:rsid w:val="00F4334B"/>
    <w:rsid w:val="00F437CD"/>
    <w:rsid w:val="00F43E1A"/>
    <w:rsid w:val="00F449B2"/>
    <w:rsid w:val="00F45621"/>
    <w:rsid w:val="00F4622C"/>
    <w:rsid w:val="00F50199"/>
    <w:rsid w:val="00F51068"/>
    <w:rsid w:val="00F519B5"/>
    <w:rsid w:val="00F52096"/>
    <w:rsid w:val="00F52460"/>
    <w:rsid w:val="00F527F4"/>
    <w:rsid w:val="00F54D39"/>
    <w:rsid w:val="00F5520D"/>
    <w:rsid w:val="00F5618D"/>
    <w:rsid w:val="00F562F2"/>
    <w:rsid w:val="00F56C2D"/>
    <w:rsid w:val="00F62186"/>
    <w:rsid w:val="00F624F6"/>
    <w:rsid w:val="00F62C78"/>
    <w:rsid w:val="00F630AA"/>
    <w:rsid w:val="00F63506"/>
    <w:rsid w:val="00F640F2"/>
    <w:rsid w:val="00F67CB7"/>
    <w:rsid w:val="00F7135C"/>
    <w:rsid w:val="00F7429E"/>
    <w:rsid w:val="00F7464F"/>
    <w:rsid w:val="00F75B13"/>
    <w:rsid w:val="00F76016"/>
    <w:rsid w:val="00F76E03"/>
    <w:rsid w:val="00F77444"/>
    <w:rsid w:val="00F777B7"/>
    <w:rsid w:val="00F778AE"/>
    <w:rsid w:val="00F8249A"/>
    <w:rsid w:val="00F836EA"/>
    <w:rsid w:val="00F85AD2"/>
    <w:rsid w:val="00F86336"/>
    <w:rsid w:val="00F86F0F"/>
    <w:rsid w:val="00F87262"/>
    <w:rsid w:val="00F901BF"/>
    <w:rsid w:val="00F90701"/>
    <w:rsid w:val="00F930B5"/>
    <w:rsid w:val="00F931C7"/>
    <w:rsid w:val="00F935A1"/>
    <w:rsid w:val="00F9428D"/>
    <w:rsid w:val="00F94683"/>
    <w:rsid w:val="00F94EAA"/>
    <w:rsid w:val="00F9590F"/>
    <w:rsid w:val="00FA091C"/>
    <w:rsid w:val="00FA10FC"/>
    <w:rsid w:val="00FA2DBE"/>
    <w:rsid w:val="00FA3726"/>
    <w:rsid w:val="00FA3FD0"/>
    <w:rsid w:val="00FA42AF"/>
    <w:rsid w:val="00FA7732"/>
    <w:rsid w:val="00FA79ED"/>
    <w:rsid w:val="00FB094A"/>
    <w:rsid w:val="00FB115E"/>
    <w:rsid w:val="00FB4760"/>
    <w:rsid w:val="00FB5978"/>
    <w:rsid w:val="00FB5A65"/>
    <w:rsid w:val="00FB721A"/>
    <w:rsid w:val="00FC1C1A"/>
    <w:rsid w:val="00FC1C45"/>
    <w:rsid w:val="00FC3A87"/>
    <w:rsid w:val="00FC3E87"/>
    <w:rsid w:val="00FC478C"/>
    <w:rsid w:val="00FC4F7F"/>
    <w:rsid w:val="00FC5BA0"/>
    <w:rsid w:val="00FC70C5"/>
    <w:rsid w:val="00FD137C"/>
    <w:rsid w:val="00FE0904"/>
    <w:rsid w:val="00FE13F0"/>
    <w:rsid w:val="00FE2763"/>
    <w:rsid w:val="00FE281B"/>
    <w:rsid w:val="00FE36BF"/>
    <w:rsid w:val="00FE3AC1"/>
    <w:rsid w:val="00FE3C85"/>
    <w:rsid w:val="00FE3E67"/>
    <w:rsid w:val="00FE3F67"/>
    <w:rsid w:val="00FE5000"/>
    <w:rsid w:val="00FE5311"/>
    <w:rsid w:val="00FE5E1E"/>
    <w:rsid w:val="00FE6FF2"/>
    <w:rsid w:val="00FF044C"/>
    <w:rsid w:val="00FF09F4"/>
    <w:rsid w:val="00FF1066"/>
    <w:rsid w:val="00FF2E02"/>
    <w:rsid w:val="00FF5040"/>
    <w:rsid w:val="00FF5083"/>
    <w:rsid w:val="00FF5A6C"/>
    <w:rsid w:val="00FF670B"/>
    <w:rsid w:val="00FF6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C5"/>
  </w:style>
  <w:style w:type="paragraph" w:styleId="1">
    <w:name w:val="heading 1"/>
    <w:basedOn w:val="a"/>
    <w:next w:val="a"/>
    <w:link w:val="10"/>
    <w:uiPriority w:val="9"/>
    <w:qFormat/>
    <w:rsid w:val="00123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1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9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35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table" w:styleId="a4">
    <w:name w:val="Table Grid"/>
    <w:basedOn w:val="a1"/>
    <w:uiPriority w:val="59"/>
    <w:rsid w:val="000D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F09F4"/>
    <w:rPr>
      <w:b/>
      <w:bCs/>
    </w:rPr>
  </w:style>
  <w:style w:type="character" w:styleId="a6">
    <w:name w:val="Hyperlink"/>
    <w:basedOn w:val="a0"/>
    <w:uiPriority w:val="99"/>
    <w:unhideWhenUsed/>
    <w:rsid w:val="003F778C"/>
    <w:rPr>
      <w:color w:val="0000FF"/>
      <w:u w:val="single"/>
    </w:rPr>
  </w:style>
  <w:style w:type="paragraph" w:customStyle="1" w:styleId="voice">
    <w:name w:val="voice"/>
    <w:basedOn w:val="a"/>
    <w:rsid w:val="004F0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45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263F9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63F98"/>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263F98"/>
    <w:pPr>
      <w:spacing w:after="120"/>
    </w:pPr>
    <w:rPr>
      <w:rFonts w:eastAsiaTheme="minorEastAsia"/>
      <w:lang w:eastAsia="ru-RU"/>
    </w:rPr>
  </w:style>
  <w:style w:type="character" w:customStyle="1" w:styleId="a9">
    <w:name w:val="Основной текст Знак"/>
    <w:basedOn w:val="a0"/>
    <w:link w:val="a8"/>
    <w:uiPriority w:val="99"/>
    <w:rsid w:val="00263F98"/>
    <w:rPr>
      <w:rFonts w:eastAsiaTheme="minorEastAsia"/>
      <w:lang w:eastAsia="ru-RU"/>
    </w:rPr>
  </w:style>
  <w:style w:type="paragraph" w:styleId="aa">
    <w:name w:val="Body Text Indent"/>
    <w:basedOn w:val="a"/>
    <w:link w:val="ab"/>
    <w:uiPriority w:val="99"/>
    <w:unhideWhenUsed/>
    <w:rsid w:val="00263F98"/>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rsid w:val="00263F98"/>
    <w:rPr>
      <w:rFonts w:eastAsiaTheme="minorEastAsia"/>
      <w:lang w:eastAsia="ru-RU"/>
    </w:rPr>
  </w:style>
  <w:style w:type="paragraph" w:customStyle="1" w:styleId="western">
    <w:name w:val="western"/>
    <w:basedOn w:val="a"/>
    <w:rsid w:val="003E5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531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3167"/>
    <w:rPr>
      <w:rFonts w:ascii="Tahoma" w:hAnsi="Tahoma" w:cs="Tahoma"/>
      <w:sz w:val="16"/>
      <w:szCs w:val="16"/>
    </w:rPr>
  </w:style>
  <w:style w:type="paragraph" w:styleId="ae">
    <w:name w:val="No Spacing"/>
    <w:uiPriority w:val="1"/>
    <w:qFormat/>
    <w:rsid w:val="00A83A24"/>
    <w:pPr>
      <w:spacing w:after="0" w:line="240" w:lineRule="auto"/>
    </w:pPr>
  </w:style>
  <w:style w:type="character" w:customStyle="1" w:styleId="30">
    <w:name w:val="Заголовок 3 Знак"/>
    <w:basedOn w:val="a0"/>
    <w:link w:val="3"/>
    <w:uiPriority w:val="9"/>
    <w:rsid w:val="005E79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3530E"/>
    <w:rPr>
      <w:rFonts w:asciiTheme="majorHAnsi" w:eastAsiaTheme="majorEastAsia" w:hAnsiTheme="majorHAnsi" w:cstheme="majorBidi"/>
      <w:b/>
      <w:bCs/>
      <w:i/>
      <w:iCs/>
      <w:color w:val="4F81BD" w:themeColor="accent1"/>
    </w:rPr>
  </w:style>
  <w:style w:type="paragraph" w:styleId="31">
    <w:name w:val="Body Text 3"/>
    <w:basedOn w:val="a"/>
    <w:link w:val="32"/>
    <w:rsid w:val="00921520"/>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921520"/>
    <w:rPr>
      <w:rFonts w:ascii="Calibri" w:eastAsia="Times New Roman" w:hAnsi="Calibri" w:cs="Times New Roman"/>
      <w:sz w:val="16"/>
      <w:szCs w:val="16"/>
      <w:lang w:eastAsia="ru-RU"/>
    </w:rPr>
  </w:style>
  <w:style w:type="character" w:customStyle="1" w:styleId="10">
    <w:name w:val="Заголовок 1 Знак"/>
    <w:basedOn w:val="a0"/>
    <w:link w:val="1"/>
    <w:rsid w:val="00123E4D"/>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3A037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021A87"/>
    <w:rPr>
      <w:rFonts w:asciiTheme="majorHAnsi" w:eastAsiaTheme="majorEastAsia" w:hAnsiTheme="majorHAnsi" w:cstheme="majorBidi"/>
      <w:b/>
      <w:bCs/>
      <w:color w:val="4F81BD" w:themeColor="accent1"/>
      <w:sz w:val="26"/>
      <w:szCs w:val="26"/>
    </w:rPr>
  </w:style>
  <w:style w:type="paragraph" w:customStyle="1" w:styleId="11">
    <w:name w:val="Без интервала1"/>
    <w:rsid w:val="00021A87"/>
    <w:pPr>
      <w:spacing w:after="0" w:line="240" w:lineRule="auto"/>
      <w:jc w:val="center"/>
    </w:pPr>
    <w:rPr>
      <w:rFonts w:ascii="Calibri" w:eastAsia="Times New Roman" w:hAnsi="Calibri" w:cs="Times New Roman"/>
    </w:rPr>
  </w:style>
  <w:style w:type="character" w:customStyle="1" w:styleId="company-infotext">
    <w:name w:val="company-info__text"/>
    <w:basedOn w:val="a0"/>
    <w:rsid w:val="00E47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table" w:styleId="a4">
    <w:name w:val="Table Grid"/>
    <w:basedOn w:val="a1"/>
    <w:uiPriority w:val="59"/>
    <w:rsid w:val="000D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8529305">
      <w:bodyDiv w:val="1"/>
      <w:marLeft w:val="0"/>
      <w:marRight w:val="0"/>
      <w:marTop w:val="0"/>
      <w:marBottom w:val="0"/>
      <w:divBdr>
        <w:top w:val="none" w:sz="0" w:space="0" w:color="auto"/>
        <w:left w:val="none" w:sz="0" w:space="0" w:color="auto"/>
        <w:bottom w:val="none" w:sz="0" w:space="0" w:color="auto"/>
        <w:right w:val="none" w:sz="0" w:space="0" w:color="auto"/>
      </w:divBdr>
    </w:div>
    <w:div w:id="286086795">
      <w:bodyDiv w:val="1"/>
      <w:marLeft w:val="0"/>
      <w:marRight w:val="0"/>
      <w:marTop w:val="0"/>
      <w:marBottom w:val="0"/>
      <w:divBdr>
        <w:top w:val="none" w:sz="0" w:space="0" w:color="auto"/>
        <w:left w:val="none" w:sz="0" w:space="0" w:color="auto"/>
        <w:bottom w:val="none" w:sz="0" w:space="0" w:color="auto"/>
        <w:right w:val="none" w:sz="0" w:space="0" w:color="auto"/>
      </w:divBdr>
      <w:divsChild>
        <w:div w:id="509488075">
          <w:marLeft w:val="0"/>
          <w:marRight w:val="0"/>
          <w:marTop w:val="0"/>
          <w:marBottom w:val="0"/>
          <w:divBdr>
            <w:top w:val="none" w:sz="0" w:space="0" w:color="auto"/>
            <w:left w:val="none" w:sz="0" w:space="0" w:color="auto"/>
            <w:bottom w:val="none" w:sz="0" w:space="0" w:color="auto"/>
            <w:right w:val="none" w:sz="0" w:space="0" w:color="auto"/>
          </w:divBdr>
          <w:divsChild>
            <w:div w:id="1928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30328">
      <w:bodyDiv w:val="1"/>
      <w:marLeft w:val="0"/>
      <w:marRight w:val="0"/>
      <w:marTop w:val="0"/>
      <w:marBottom w:val="0"/>
      <w:divBdr>
        <w:top w:val="none" w:sz="0" w:space="0" w:color="auto"/>
        <w:left w:val="none" w:sz="0" w:space="0" w:color="auto"/>
        <w:bottom w:val="none" w:sz="0" w:space="0" w:color="auto"/>
        <w:right w:val="none" w:sz="0" w:space="0" w:color="auto"/>
      </w:divBdr>
    </w:div>
    <w:div w:id="535704817">
      <w:bodyDiv w:val="1"/>
      <w:marLeft w:val="0"/>
      <w:marRight w:val="0"/>
      <w:marTop w:val="0"/>
      <w:marBottom w:val="0"/>
      <w:divBdr>
        <w:top w:val="none" w:sz="0" w:space="0" w:color="auto"/>
        <w:left w:val="none" w:sz="0" w:space="0" w:color="auto"/>
        <w:bottom w:val="none" w:sz="0" w:space="0" w:color="auto"/>
        <w:right w:val="none" w:sz="0" w:space="0" w:color="auto"/>
      </w:divBdr>
    </w:div>
    <w:div w:id="556742203">
      <w:bodyDiv w:val="1"/>
      <w:marLeft w:val="0"/>
      <w:marRight w:val="0"/>
      <w:marTop w:val="0"/>
      <w:marBottom w:val="0"/>
      <w:divBdr>
        <w:top w:val="none" w:sz="0" w:space="0" w:color="auto"/>
        <w:left w:val="none" w:sz="0" w:space="0" w:color="auto"/>
        <w:bottom w:val="none" w:sz="0" w:space="0" w:color="auto"/>
        <w:right w:val="none" w:sz="0" w:space="0" w:color="auto"/>
      </w:divBdr>
    </w:div>
    <w:div w:id="562639582">
      <w:bodyDiv w:val="1"/>
      <w:marLeft w:val="0"/>
      <w:marRight w:val="0"/>
      <w:marTop w:val="0"/>
      <w:marBottom w:val="0"/>
      <w:divBdr>
        <w:top w:val="none" w:sz="0" w:space="0" w:color="auto"/>
        <w:left w:val="none" w:sz="0" w:space="0" w:color="auto"/>
        <w:bottom w:val="none" w:sz="0" w:space="0" w:color="auto"/>
        <w:right w:val="none" w:sz="0" w:space="0" w:color="auto"/>
      </w:divBdr>
    </w:div>
    <w:div w:id="563640818">
      <w:bodyDiv w:val="1"/>
      <w:marLeft w:val="0"/>
      <w:marRight w:val="0"/>
      <w:marTop w:val="0"/>
      <w:marBottom w:val="0"/>
      <w:divBdr>
        <w:top w:val="none" w:sz="0" w:space="0" w:color="auto"/>
        <w:left w:val="none" w:sz="0" w:space="0" w:color="auto"/>
        <w:bottom w:val="none" w:sz="0" w:space="0" w:color="auto"/>
        <w:right w:val="none" w:sz="0" w:space="0" w:color="auto"/>
      </w:divBdr>
    </w:div>
    <w:div w:id="839200324">
      <w:bodyDiv w:val="1"/>
      <w:marLeft w:val="0"/>
      <w:marRight w:val="0"/>
      <w:marTop w:val="0"/>
      <w:marBottom w:val="0"/>
      <w:divBdr>
        <w:top w:val="none" w:sz="0" w:space="0" w:color="auto"/>
        <w:left w:val="none" w:sz="0" w:space="0" w:color="auto"/>
        <w:bottom w:val="none" w:sz="0" w:space="0" w:color="auto"/>
        <w:right w:val="none" w:sz="0" w:space="0" w:color="auto"/>
      </w:divBdr>
    </w:div>
    <w:div w:id="1013150795">
      <w:bodyDiv w:val="1"/>
      <w:marLeft w:val="0"/>
      <w:marRight w:val="0"/>
      <w:marTop w:val="0"/>
      <w:marBottom w:val="0"/>
      <w:divBdr>
        <w:top w:val="none" w:sz="0" w:space="0" w:color="auto"/>
        <w:left w:val="none" w:sz="0" w:space="0" w:color="auto"/>
        <w:bottom w:val="none" w:sz="0" w:space="0" w:color="auto"/>
        <w:right w:val="none" w:sz="0" w:space="0" w:color="auto"/>
      </w:divBdr>
    </w:div>
    <w:div w:id="12221360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510">
          <w:marLeft w:val="0"/>
          <w:marRight w:val="0"/>
          <w:marTop w:val="0"/>
          <w:marBottom w:val="0"/>
          <w:divBdr>
            <w:top w:val="none" w:sz="0" w:space="0" w:color="auto"/>
            <w:left w:val="none" w:sz="0" w:space="0" w:color="auto"/>
            <w:bottom w:val="none" w:sz="0" w:space="0" w:color="auto"/>
            <w:right w:val="none" w:sz="0" w:space="0" w:color="auto"/>
          </w:divBdr>
        </w:div>
      </w:divsChild>
    </w:div>
    <w:div w:id="1542672903">
      <w:bodyDiv w:val="1"/>
      <w:marLeft w:val="0"/>
      <w:marRight w:val="0"/>
      <w:marTop w:val="0"/>
      <w:marBottom w:val="0"/>
      <w:divBdr>
        <w:top w:val="none" w:sz="0" w:space="0" w:color="auto"/>
        <w:left w:val="none" w:sz="0" w:space="0" w:color="auto"/>
        <w:bottom w:val="none" w:sz="0" w:space="0" w:color="auto"/>
        <w:right w:val="none" w:sz="0" w:space="0" w:color="auto"/>
      </w:divBdr>
    </w:div>
    <w:div w:id="2069451869">
      <w:bodyDiv w:val="1"/>
      <w:marLeft w:val="0"/>
      <w:marRight w:val="0"/>
      <w:marTop w:val="0"/>
      <w:marBottom w:val="0"/>
      <w:divBdr>
        <w:top w:val="none" w:sz="0" w:space="0" w:color="auto"/>
        <w:left w:val="none" w:sz="0" w:space="0" w:color="auto"/>
        <w:bottom w:val="none" w:sz="0" w:space="0" w:color="auto"/>
        <w:right w:val="none" w:sz="0" w:space="0" w:color="auto"/>
      </w:divBdr>
      <w:divsChild>
        <w:div w:id="1619337873">
          <w:marLeft w:val="0"/>
          <w:marRight w:val="0"/>
          <w:marTop w:val="0"/>
          <w:marBottom w:val="0"/>
          <w:divBdr>
            <w:top w:val="none" w:sz="0" w:space="0" w:color="auto"/>
            <w:left w:val="none" w:sz="0" w:space="0" w:color="auto"/>
            <w:bottom w:val="none" w:sz="0" w:space="0" w:color="auto"/>
            <w:right w:val="none" w:sz="0" w:space="0" w:color="auto"/>
          </w:divBdr>
          <w:divsChild>
            <w:div w:id="659382748">
              <w:marLeft w:val="0"/>
              <w:marRight w:val="0"/>
              <w:marTop w:val="0"/>
              <w:marBottom w:val="0"/>
              <w:divBdr>
                <w:top w:val="none" w:sz="0" w:space="0" w:color="auto"/>
                <w:left w:val="none" w:sz="0" w:space="0" w:color="auto"/>
                <w:bottom w:val="none" w:sz="0" w:space="0" w:color="auto"/>
                <w:right w:val="none" w:sz="0" w:space="0" w:color="auto"/>
              </w:divBdr>
            </w:div>
            <w:div w:id="1287345290">
              <w:marLeft w:val="0"/>
              <w:marRight w:val="0"/>
              <w:marTop w:val="0"/>
              <w:marBottom w:val="0"/>
              <w:divBdr>
                <w:top w:val="none" w:sz="0" w:space="0" w:color="auto"/>
                <w:left w:val="none" w:sz="0" w:space="0" w:color="auto"/>
                <w:bottom w:val="none" w:sz="0" w:space="0" w:color="auto"/>
                <w:right w:val="none" w:sz="0" w:space="0" w:color="auto"/>
              </w:divBdr>
            </w:div>
          </w:divsChild>
        </w:div>
        <w:div w:id="470949853">
          <w:marLeft w:val="0"/>
          <w:marRight w:val="0"/>
          <w:marTop w:val="0"/>
          <w:marBottom w:val="0"/>
          <w:divBdr>
            <w:top w:val="none" w:sz="0" w:space="0" w:color="auto"/>
            <w:left w:val="none" w:sz="0" w:space="0" w:color="auto"/>
            <w:bottom w:val="none" w:sz="0" w:space="0" w:color="auto"/>
            <w:right w:val="none" w:sz="0" w:space="0" w:color="auto"/>
          </w:divBdr>
        </w:div>
      </w:divsChild>
    </w:div>
    <w:div w:id="21169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khutornaya-na-310300067160" TargetMode="External"/><Relationship Id="rId13" Type="http://schemas.openxmlformats.org/officeDocument/2006/relationships/hyperlink" Target="mailto:gruz-school@mail.ru" TargetMode="External"/><Relationship Id="rId18" Type="http://schemas.openxmlformats.org/officeDocument/2006/relationships/hyperlink" Target="mailto:hotmijsk-school@rambler.ru" TargetMode="External"/><Relationship Id="rId26" Type="http://schemas.openxmlformats.org/officeDocument/2006/relationships/hyperlink" Target="mailto:raisa.potexinskaya@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ebyrachka28@mail.ru" TargetMode="External"/><Relationship Id="rId34" Type="http://schemas.openxmlformats.org/officeDocument/2006/relationships/hyperlink" Target="http://bcknt.ru/" TargetMode="External"/><Relationship Id="rId7" Type="http://schemas.openxmlformats.org/officeDocument/2006/relationships/hyperlink" Target="mailto:berezaklim@mail.ru" TargetMode="External"/><Relationship Id="rId12" Type="http://schemas.openxmlformats.org/officeDocument/2006/relationships/hyperlink" Target="mailto:school4_bor@mail.ru" TargetMode="External"/><Relationship Id="rId17" Type="http://schemas.openxmlformats.org/officeDocument/2006/relationships/hyperlink" Target="mailto:striguny_school@mail.ru" TargetMode="External"/><Relationship Id="rId25" Type="http://schemas.openxmlformats.org/officeDocument/2006/relationships/hyperlink" Target="mailto:detsad-krukovo@rambler.ru" TargetMode="External"/><Relationship Id="rId33" Type="http://schemas.openxmlformats.org/officeDocument/2006/relationships/hyperlink" Target="mailto:lomakinmus@y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vbor137@yandex.ru" TargetMode="External"/><Relationship Id="rId20" Type="http://schemas.openxmlformats.org/officeDocument/2006/relationships/hyperlink" Target="mailto:teremok.n@yandex.ru" TargetMode="External"/><Relationship Id="rId29" Type="http://schemas.openxmlformats.org/officeDocument/2006/relationships/hyperlink" Target="http://borisovka-remeslo.bel.muzkult.ru/" TargetMode="External"/><Relationship Id="rId1" Type="http://schemas.openxmlformats.org/officeDocument/2006/relationships/customXml" Target="../customXml/item1.xml"/><Relationship Id="rId6" Type="http://schemas.openxmlformats.org/officeDocument/2006/relationships/hyperlink" Target="mailto:baycuri-school@mail.ru" TargetMode="External"/><Relationship Id="rId11" Type="http://schemas.openxmlformats.org/officeDocument/2006/relationships/hyperlink" Target="mailto:gala5553@yandex.ru" TargetMode="External"/><Relationship Id="rId24" Type="http://schemas.openxmlformats.org/officeDocument/2006/relationships/hyperlink" Target="mailto:zozuli_mbou@mail.ru" TargetMode="External"/><Relationship Id="rId32" Type="http://schemas.openxmlformats.org/officeDocument/2006/relationships/hyperlink" Target="mailto:muzei-borisovka@mail.ru" TargetMode="External"/><Relationship Id="rId37" Type="http://schemas.openxmlformats.org/officeDocument/2006/relationships/hyperlink" Target="mailto:Borisovka-crb@yandex.ru" TargetMode="External"/><Relationship Id="rId10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o.gotnya@gmail.com" TargetMode="External"/><Relationship Id="rId23" Type="http://schemas.openxmlformats.org/officeDocument/2006/relationships/hyperlink" Target="mailto:gruz_mbou@mail.ru" TargetMode="External"/><Relationship Id="rId28" Type="http://schemas.openxmlformats.org/officeDocument/2006/relationships/hyperlink" Target="http://www.bor-rdk.ru/" TargetMode="External"/><Relationship Id="rId36" Type="http://schemas.openxmlformats.org/officeDocument/2006/relationships/hyperlink" Target="mailto:bdussh@mail.ru" TargetMode="External"/><Relationship Id="rId10" Type="http://schemas.openxmlformats.org/officeDocument/2006/relationships/hyperlink" Target="mailto:school2-bor@mail.ru" TargetMode="External"/><Relationship Id="rId19" Type="http://schemas.openxmlformats.org/officeDocument/2006/relationships/hyperlink" Target="mailto:skazka_bor@mail.ru" TargetMode="External"/><Relationship Id="rId31" Type="http://schemas.openxmlformats.org/officeDocument/2006/relationships/hyperlink" Target="http://bor-kraeved.bel.muzkult.ru/" TargetMode="External"/><Relationship Id="rId4" Type="http://schemas.openxmlformats.org/officeDocument/2006/relationships/settings" Target="settings.xml"/><Relationship Id="rId9" Type="http://schemas.openxmlformats.org/officeDocument/2006/relationships/hyperlink" Target="mailto:b_school_1@mail.ru" TargetMode="External"/><Relationship Id="rId14" Type="http://schemas.openxmlformats.org/officeDocument/2006/relationships/hyperlink" Target="mailto:krukovschool1@rambler.ru" TargetMode="External"/><Relationship Id="rId22" Type="http://schemas.openxmlformats.org/officeDocument/2006/relationships/hyperlink" Target="mailto:berezdoy@mail.ru" TargetMode="External"/><Relationship Id="rId27" Type="http://schemas.openxmlformats.org/officeDocument/2006/relationships/hyperlink" Target="mailto:yagodka_dou@mail.ru" TargetMode="External"/><Relationship Id="rId30" Type="http://schemas.openxmlformats.org/officeDocument/2006/relationships/hyperlink" Target="http://borisovka-bibl.ru" TargetMode="External"/><Relationship Id="rId35" Type="http://schemas.openxmlformats.org/officeDocument/2006/relationships/hyperlink" Target="mailto:lavro_b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18AE-93E4-4768-9028-A889214B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17</Pages>
  <Words>6535</Words>
  <Characters>37255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econom</cp:lastModifiedBy>
  <cp:revision>36</cp:revision>
  <dcterms:created xsi:type="dcterms:W3CDTF">2021-03-11T06:58:00Z</dcterms:created>
  <dcterms:modified xsi:type="dcterms:W3CDTF">2021-03-23T10:23:00Z</dcterms:modified>
</cp:coreProperties>
</file>