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A19" w:rsidRPr="00CD1185" w:rsidRDefault="00F23A19" w:rsidP="00F23A19">
      <w:pPr>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2"/>
      </w:tblGrid>
      <w:tr w:rsidR="00F23A19" w:rsidRPr="00A0524A" w:rsidTr="00A0524A">
        <w:trPr>
          <w:trHeight w:val="14436"/>
        </w:trPr>
        <w:tc>
          <w:tcPr>
            <w:tcW w:w="10242" w:type="dxa"/>
            <w:shd w:val="clear" w:color="auto" w:fill="auto"/>
          </w:tcPr>
          <w:p w:rsidR="00F23A19" w:rsidRPr="00A0524A" w:rsidRDefault="00F23A19" w:rsidP="00A0524A">
            <w:pPr>
              <w:jc w:val="center"/>
              <w:rPr>
                <w:sz w:val="28"/>
                <w:szCs w:val="28"/>
              </w:rPr>
            </w:pPr>
          </w:p>
          <w:p w:rsidR="00F23A19" w:rsidRPr="00A0524A" w:rsidRDefault="00F23A19" w:rsidP="00A0524A">
            <w:pPr>
              <w:jc w:val="center"/>
              <w:rPr>
                <w:rFonts w:ascii="BenguiatGothicCTT" w:hAnsi="BenguiatGothicCTT"/>
                <w:b/>
                <w:bCs/>
              </w:rPr>
            </w:pPr>
          </w:p>
          <w:p w:rsidR="002B5EC1" w:rsidRPr="0046078B" w:rsidRDefault="002B5EC1" w:rsidP="002B5EC1">
            <w:pPr>
              <w:autoSpaceDE w:val="0"/>
              <w:autoSpaceDN w:val="0"/>
              <w:adjustRightInd w:val="0"/>
              <w:spacing w:line="288" w:lineRule="auto"/>
              <w:ind w:left="-284"/>
              <w:jc w:val="center"/>
              <w:rPr>
                <w:color w:val="000000"/>
                <w:sz w:val="28"/>
                <w:szCs w:val="28"/>
              </w:rPr>
            </w:pPr>
            <w:r>
              <w:rPr>
                <w:color w:val="000000"/>
                <w:sz w:val="28"/>
                <w:szCs w:val="28"/>
              </w:rPr>
              <w:t>Г</w:t>
            </w:r>
            <w:r w:rsidRPr="0046078B">
              <w:rPr>
                <w:color w:val="000000"/>
                <w:sz w:val="28"/>
                <w:szCs w:val="28"/>
              </w:rPr>
              <w:t xml:space="preserve">осударственное унитарное предприятие Белгородской области </w:t>
            </w:r>
          </w:p>
          <w:p w:rsidR="002B5EC1" w:rsidRPr="0046078B" w:rsidRDefault="002B5EC1" w:rsidP="002B5EC1">
            <w:pPr>
              <w:autoSpaceDE w:val="0"/>
              <w:autoSpaceDN w:val="0"/>
              <w:adjustRightInd w:val="0"/>
              <w:spacing w:line="288" w:lineRule="auto"/>
              <w:jc w:val="center"/>
              <w:rPr>
                <w:color w:val="000000"/>
                <w:sz w:val="28"/>
                <w:szCs w:val="28"/>
              </w:rPr>
            </w:pPr>
            <w:r w:rsidRPr="0046078B">
              <w:rPr>
                <w:color w:val="000000"/>
                <w:sz w:val="28"/>
                <w:szCs w:val="28"/>
              </w:rPr>
              <w:t>"Архитектурно-планировочное бюро"</w:t>
            </w:r>
          </w:p>
          <w:p w:rsidR="002B5EC1" w:rsidRPr="0046078B" w:rsidRDefault="002B5EC1" w:rsidP="002B5EC1">
            <w:pPr>
              <w:autoSpaceDE w:val="0"/>
              <w:autoSpaceDN w:val="0"/>
              <w:adjustRightInd w:val="0"/>
              <w:spacing w:line="288" w:lineRule="auto"/>
              <w:jc w:val="center"/>
              <w:rPr>
                <w:bCs/>
              </w:rPr>
            </w:pPr>
            <w:r w:rsidRPr="0046078B">
              <w:rPr>
                <w:bCs/>
              </w:rPr>
              <w:t>Россия, 308000, г. Белгород, ул. Князя Трубецкого, 40, тел. 8(4722) 273-502</w:t>
            </w:r>
          </w:p>
          <w:p w:rsidR="00F23A19" w:rsidRPr="00A0524A" w:rsidRDefault="00F23A19" w:rsidP="00A0524A">
            <w:pPr>
              <w:jc w:val="center"/>
              <w:rPr>
                <w:rFonts w:ascii="BenguiatGothicCTT" w:hAnsi="BenguiatGothicCTT"/>
                <w:bCs/>
                <w:sz w:val="32"/>
              </w:rPr>
            </w:pPr>
          </w:p>
          <w:p w:rsidR="00F23A19" w:rsidRPr="00A0524A" w:rsidRDefault="00233885" w:rsidP="00966163">
            <w:pPr>
              <w:tabs>
                <w:tab w:val="left" w:pos="2340"/>
              </w:tabs>
              <w:jc w:val="center"/>
              <w:rPr>
                <w:sz w:val="28"/>
                <w:szCs w:val="28"/>
              </w:rPr>
            </w:pPr>
            <w:r w:rsidRPr="00233885">
              <w:rPr>
                <w:spacing w:val="2"/>
                <w:sz w:val="28"/>
                <w:szCs w:val="28"/>
              </w:rPr>
              <w:t>ДОГОВОР 2021.955249 от 01.10.2021г.</w:t>
            </w:r>
          </w:p>
          <w:p w:rsidR="00F23A19" w:rsidRPr="00A0524A" w:rsidRDefault="00F23A19" w:rsidP="00A0524A">
            <w:pPr>
              <w:jc w:val="center"/>
              <w:rPr>
                <w:rFonts w:ascii="BenguiatGothicCTT" w:hAnsi="BenguiatGothicCTT"/>
                <w:sz w:val="32"/>
              </w:rPr>
            </w:pPr>
          </w:p>
          <w:p w:rsidR="00F23A19" w:rsidRPr="00A0524A" w:rsidRDefault="00F23A19" w:rsidP="00A0524A">
            <w:pPr>
              <w:jc w:val="center"/>
              <w:rPr>
                <w:sz w:val="32"/>
              </w:rPr>
            </w:pPr>
          </w:p>
          <w:tbl>
            <w:tblPr>
              <w:tblW w:w="0" w:type="auto"/>
              <w:tblLook w:val="01E0" w:firstRow="1" w:lastRow="1" w:firstColumn="1" w:lastColumn="1" w:noHBand="0" w:noVBand="0"/>
            </w:tblPr>
            <w:tblGrid>
              <w:gridCol w:w="2448"/>
              <w:gridCol w:w="6732"/>
            </w:tblGrid>
            <w:tr w:rsidR="00F23A19" w:rsidRPr="00A0524A" w:rsidTr="00A0524A">
              <w:tc>
                <w:tcPr>
                  <w:tcW w:w="2448" w:type="dxa"/>
                  <w:shd w:val="clear" w:color="auto" w:fill="auto"/>
                </w:tcPr>
                <w:p w:rsidR="00F23A19" w:rsidRPr="00A0524A" w:rsidRDefault="00F23A19" w:rsidP="00C55348">
                  <w:pPr>
                    <w:rPr>
                      <w:sz w:val="28"/>
                      <w:szCs w:val="28"/>
                    </w:rPr>
                  </w:pPr>
                  <w:r w:rsidRPr="00A0524A">
                    <w:rPr>
                      <w:b/>
                      <w:sz w:val="28"/>
                      <w:szCs w:val="28"/>
                    </w:rPr>
                    <w:t>Заказчик:</w:t>
                  </w:r>
                </w:p>
              </w:tc>
              <w:tc>
                <w:tcPr>
                  <w:tcW w:w="6732" w:type="dxa"/>
                  <w:shd w:val="clear" w:color="auto" w:fill="auto"/>
                </w:tcPr>
                <w:p w:rsidR="00F23A19" w:rsidRPr="00A0524A" w:rsidRDefault="00F23A19" w:rsidP="00E540E5">
                  <w:pPr>
                    <w:tabs>
                      <w:tab w:val="left" w:pos="2340"/>
                    </w:tabs>
                    <w:rPr>
                      <w:sz w:val="28"/>
                      <w:szCs w:val="28"/>
                    </w:rPr>
                  </w:pPr>
                  <w:r w:rsidRPr="00A0524A">
                    <w:rPr>
                      <w:spacing w:val="2"/>
                      <w:sz w:val="28"/>
                      <w:szCs w:val="28"/>
                    </w:rPr>
                    <w:t xml:space="preserve">Администрация </w:t>
                  </w:r>
                  <w:r w:rsidR="00E540E5">
                    <w:rPr>
                      <w:spacing w:val="2"/>
                      <w:sz w:val="28"/>
                      <w:szCs w:val="28"/>
                    </w:rPr>
                    <w:t>Хотмыжского</w:t>
                  </w:r>
                  <w:r w:rsidR="003F5769" w:rsidRPr="00A0524A">
                    <w:rPr>
                      <w:spacing w:val="2"/>
                      <w:sz w:val="28"/>
                      <w:szCs w:val="28"/>
                    </w:rPr>
                    <w:t xml:space="preserve"> сельского поселения </w:t>
                  </w:r>
                  <w:r w:rsidR="00B05911" w:rsidRPr="00A0524A">
                    <w:rPr>
                      <w:spacing w:val="2"/>
                      <w:sz w:val="28"/>
                      <w:szCs w:val="28"/>
                    </w:rPr>
                    <w:t xml:space="preserve">муниципального </w:t>
                  </w:r>
                  <w:r w:rsidR="003F5769" w:rsidRPr="00A0524A">
                    <w:rPr>
                      <w:spacing w:val="2"/>
                      <w:sz w:val="28"/>
                      <w:szCs w:val="28"/>
                    </w:rPr>
                    <w:t>района</w:t>
                  </w:r>
                  <w:r w:rsidR="000D446F">
                    <w:rPr>
                      <w:spacing w:val="2"/>
                      <w:sz w:val="28"/>
                      <w:szCs w:val="28"/>
                    </w:rPr>
                    <w:t xml:space="preserve"> </w:t>
                  </w:r>
                  <w:r w:rsidR="00B05911" w:rsidRPr="00A0524A">
                    <w:rPr>
                      <w:sz w:val="28"/>
                      <w:szCs w:val="28"/>
                    </w:rPr>
                    <w:t>«Борисовский район»</w:t>
                  </w:r>
                </w:p>
              </w:tc>
            </w:tr>
          </w:tbl>
          <w:p w:rsidR="00F23A19" w:rsidRPr="00A0524A" w:rsidRDefault="00F23A19" w:rsidP="00C55348">
            <w:pPr>
              <w:rPr>
                <w:sz w:val="32"/>
              </w:rPr>
            </w:pPr>
          </w:p>
          <w:p w:rsidR="00F23A19" w:rsidRPr="00A0524A" w:rsidRDefault="00F23A19" w:rsidP="00A0524A">
            <w:pPr>
              <w:tabs>
                <w:tab w:val="left" w:pos="2340"/>
              </w:tabs>
              <w:rPr>
                <w:b/>
              </w:rPr>
            </w:pPr>
          </w:p>
          <w:p w:rsidR="00F23A19" w:rsidRPr="00A0524A" w:rsidRDefault="00F23A19" w:rsidP="00A0524A">
            <w:pPr>
              <w:tabs>
                <w:tab w:val="left" w:pos="2340"/>
              </w:tabs>
              <w:rPr>
                <w:b/>
              </w:rPr>
            </w:pPr>
          </w:p>
          <w:tbl>
            <w:tblPr>
              <w:tblW w:w="0" w:type="auto"/>
              <w:tblBorders>
                <w:insideH w:val="single" w:sz="4" w:space="0" w:color="auto"/>
                <w:insideV w:val="single" w:sz="4" w:space="0" w:color="auto"/>
              </w:tblBorders>
              <w:tblLook w:val="01E0" w:firstRow="1" w:lastRow="1" w:firstColumn="1" w:lastColumn="1" w:noHBand="0" w:noVBand="0"/>
            </w:tblPr>
            <w:tblGrid>
              <w:gridCol w:w="2340"/>
              <w:gridCol w:w="7686"/>
            </w:tblGrid>
            <w:tr w:rsidR="00F23A19" w:rsidRPr="00A0524A" w:rsidTr="00A0524A">
              <w:tc>
                <w:tcPr>
                  <w:tcW w:w="2340" w:type="dxa"/>
                  <w:tcBorders>
                    <w:top w:val="nil"/>
                    <w:bottom w:val="nil"/>
                    <w:right w:val="nil"/>
                  </w:tcBorders>
                  <w:shd w:val="clear" w:color="auto" w:fill="auto"/>
                </w:tcPr>
                <w:p w:rsidR="00F23A19" w:rsidRPr="00A0524A" w:rsidRDefault="00F23A19" w:rsidP="00A0524A">
                  <w:pPr>
                    <w:tabs>
                      <w:tab w:val="left" w:pos="3600"/>
                    </w:tabs>
                    <w:rPr>
                      <w:b/>
                      <w:bCs/>
                      <w:sz w:val="28"/>
                      <w:szCs w:val="28"/>
                    </w:rPr>
                  </w:pPr>
                  <w:r w:rsidRPr="00A0524A">
                    <w:rPr>
                      <w:b/>
                      <w:bCs/>
                      <w:sz w:val="28"/>
                      <w:szCs w:val="28"/>
                    </w:rPr>
                    <w:t>Наименование</w:t>
                  </w:r>
                </w:p>
                <w:p w:rsidR="00F23A19" w:rsidRPr="00A0524A" w:rsidRDefault="00F23A19" w:rsidP="00A0524A">
                  <w:pPr>
                    <w:tabs>
                      <w:tab w:val="left" w:pos="3600"/>
                    </w:tabs>
                    <w:rPr>
                      <w:b/>
                      <w:bCs/>
                      <w:sz w:val="28"/>
                      <w:szCs w:val="28"/>
                    </w:rPr>
                  </w:pPr>
                  <w:r w:rsidRPr="00A0524A">
                    <w:rPr>
                      <w:b/>
                      <w:bCs/>
                      <w:sz w:val="28"/>
                      <w:szCs w:val="28"/>
                    </w:rPr>
                    <w:t>проекта:</w:t>
                  </w:r>
                </w:p>
              </w:tc>
              <w:tc>
                <w:tcPr>
                  <w:tcW w:w="7686" w:type="dxa"/>
                  <w:tcBorders>
                    <w:left w:val="nil"/>
                  </w:tcBorders>
                  <w:shd w:val="clear" w:color="auto" w:fill="auto"/>
                </w:tcPr>
                <w:p w:rsidR="00F23A19" w:rsidRPr="00A0524A" w:rsidRDefault="00F23A19" w:rsidP="00E540E5">
                  <w:pPr>
                    <w:tabs>
                      <w:tab w:val="left" w:pos="-202"/>
                    </w:tabs>
                    <w:rPr>
                      <w:b/>
                      <w:bCs/>
                      <w:sz w:val="32"/>
                      <w:szCs w:val="32"/>
                    </w:rPr>
                  </w:pPr>
                  <w:r w:rsidRPr="00A0524A">
                    <w:rPr>
                      <w:b/>
                      <w:bCs/>
                      <w:sz w:val="32"/>
                      <w:szCs w:val="32"/>
                    </w:rPr>
                    <w:t>ГЕН</w:t>
                  </w:r>
                  <w:r w:rsidRPr="00A0524A">
                    <w:rPr>
                      <w:b/>
                      <w:bCs/>
                      <w:sz w:val="32"/>
                      <w:szCs w:val="32"/>
                      <w:lang w:val="en-US"/>
                    </w:rPr>
                    <w:t>E</w:t>
                  </w:r>
                  <w:r w:rsidRPr="00A0524A">
                    <w:rPr>
                      <w:b/>
                      <w:bCs/>
                      <w:sz w:val="32"/>
                      <w:szCs w:val="32"/>
                    </w:rPr>
                    <w:t xml:space="preserve">РАЛЬНЫЙ ПЛАН </w:t>
                  </w:r>
                </w:p>
                <w:p w:rsidR="00F23A19" w:rsidRPr="00A0524A" w:rsidRDefault="00E540E5" w:rsidP="00A0524A">
                  <w:pPr>
                    <w:tabs>
                      <w:tab w:val="left" w:pos="-202"/>
                    </w:tabs>
                    <w:rPr>
                      <w:b/>
                      <w:sz w:val="32"/>
                      <w:szCs w:val="32"/>
                    </w:rPr>
                  </w:pPr>
                  <w:r>
                    <w:rPr>
                      <w:b/>
                      <w:sz w:val="32"/>
                      <w:szCs w:val="32"/>
                    </w:rPr>
                    <w:t>ХОТМЫЖСКОГО</w:t>
                  </w:r>
                  <w:r w:rsidR="00F23A19" w:rsidRPr="00A0524A">
                    <w:rPr>
                      <w:b/>
                      <w:sz w:val="32"/>
                      <w:szCs w:val="32"/>
                    </w:rPr>
                    <w:t xml:space="preserve"> СЕЛЬСКОГО ПОСЕЛЕНИЯ</w:t>
                  </w:r>
                </w:p>
                <w:p w:rsidR="00C72140" w:rsidRPr="00A0524A" w:rsidRDefault="00C72140" w:rsidP="00A0524A">
                  <w:pPr>
                    <w:tabs>
                      <w:tab w:val="left" w:pos="-202"/>
                    </w:tabs>
                    <w:rPr>
                      <w:b/>
                      <w:bCs/>
                      <w:sz w:val="28"/>
                      <w:szCs w:val="28"/>
                    </w:rPr>
                  </w:pPr>
                  <w:r w:rsidRPr="00A0524A">
                    <w:rPr>
                      <w:b/>
                      <w:sz w:val="32"/>
                      <w:szCs w:val="32"/>
                    </w:rPr>
                    <w:t>БОРИСОВСКОГО РАЙОНА</w:t>
                  </w:r>
                </w:p>
              </w:tc>
            </w:tr>
          </w:tbl>
          <w:p w:rsidR="00F23A19" w:rsidRPr="00A0524A" w:rsidRDefault="00F23A19" w:rsidP="00A0524A">
            <w:pPr>
              <w:tabs>
                <w:tab w:val="left" w:pos="3600"/>
              </w:tabs>
              <w:rPr>
                <w:b/>
                <w:bCs/>
              </w:rPr>
            </w:pPr>
          </w:p>
          <w:p w:rsidR="00F23A19" w:rsidRPr="00A0524A" w:rsidRDefault="00F23A19" w:rsidP="00C55348">
            <w:pPr>
              <w:rPr>
                <w:sz w:val="36"/>
                <w:szCs w:val="36"/>
              </w:rPr>
            </w:pPr>
          </w:p>
          <w:p w:rsidR="00F23A19" w:rsidRPr="00A0524A" w:rsidRDefault="00F23A19" w:rsidP="00A0524A">
            <w:pPr>
              <w:ind w:left="180"/>
              <w:jc w:val="center"/>
              <w:rPr>
                <w:sz w:val="36"/>
                <w:szCs w:val="36"/>
              </w:rPr>
            </w:pPr>
            <w:r w:rsidRPr="00A0524A">
              <w:rPr>
                <w:sz w:val="36"/>
                <w:szCs w:val="36"/>
              </w:rPr>
              <w:t xml:space="preserve">Материалы по обоснованию генерального плана </w:t>
            </w:r>
          </w:p>
          <w:p w:rsidR="00F23A19" w:rsidRPr="00A0524A" w:rsidRDefault="008E0953" w:rsidP="00A0524A">
            <w:pPr>
              <w:ind w:left="180"/>
              <w:jc w:val="center"/>
              <w:rPr>
                <w:sz w:val="36"/>
                <w:szCs w:val="36"/>
              </w:rPr>
            </w:pPr>
            <w:r>
              <w:rPr>
                <w:sz w:val="36"/>
                <w:szCs w:val="36"/>
              </w:rPr>
              <w:t>Хотм</w:t>
            </w:r>
            <w:r w:rsidR="00E145C7">
              <w:rPr>
                <w:sz w:val="36"/>
                <w:szCs w:val="36"/>
              </w:rPr>
              <w:t>ы</w:t>
            </w:r>
            <w:r>
              <w:rPr>
                <w:sz w:val="36"/>
                <w:szCs w:val="36"/>
              </w:rPr>
              <w:t>жского</w:t>
            </w:r>
            <w:r w:rsidR="00F23A19" w:rsidRPr="00A0524A">
              <w:rPr>
                <w:sz w:val="36"/>
                <w:szCs w:val="36"/>
              </w:rPr>
              <w:t xml:space="preserve"> сельского поселения</w:t>
            </w:r>
          </w:p>
          <w:p w:rsidR="00F23A19" w:rsidRPr="00A0524A" w:rsidRDefault="00F23A19" w:rsidP="00A0524A">
            <w:pPr>
              <w:jc w:val="center"/>
              <w:rPr>
                <w:sz w:val="32"/>
                <w:szCs w:val="32"/>
              </w:rPr>
            </w:pPr>
          </w:p>
          <w:p w:rsidR="00F23A19" w:rsidRPr="00A0524A" w:rsidRDefault="00F23A19" w:rsidP="00A0524A">
            <w:pPr>
              <w:jc w:val="center"/>
              <w:rPr>
                <w:sz w:val="32"/>
                <w:szCs w:val="32"/>
              </w:rPr>
            </w:pPr>
          </w:p>
          <w:p w:rsidR="00F23A19" w:rsidRDefault="00F23A19" w:rsidP="00A0524A">
            <w:pPr>
              <w:jc w:val="center"/>
              <w:rPr>
                <w:sz w:val="32"/>
                <w:szCs w:val="32"/>
              </w:rPr>
            </w:pPr>
          </w:p>
          <w:p w:rsidR="004A609C" w:rsidRPr="00A0524A" w:rsidRDefault="004A609C" w:rsidP="00A0524A">
            <w:pPr>
              <w:jc w:val="center"/>
              <w:rPr>
                <w:sz w:val="32"/>
                <w:szCs w:val="32"/>
              </w:rPr>
            </w:pPr>
          </w:p>
          <w:p w:rsidR="00F23A19" w:rsidRPr="00A0524A" w:rsidRDefault="00F23A19" w:rsidP="00A0524A">
            <w:pPr>
              <w:tabs>
                <w:tab w:val="left" w:pos="3780"/>
              </w:tabs>
              <w:rPr>
                <w:b/>
                <w:bCs/>
              </w:rPr>
            </w:pPr>
          </w:p>
          <w:p w:rsidR="00F23A19" w:rsidRPr="00A0524A" w:rsidRDefault="00F23A19" w:rsidP="00A0524A">
            <w:pPr>
              <w:jc w:val="center"/>
              <w:rPr>
                <w:sz w:val="40"/>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1"/>
              <w:gridCol w:w="2223"/>
              <w:gridCol w:w="2398"/>
              <w:gridCol w:w="1276"/>
            </w:tblGrid>
            <w:tr w:rsidR="00A74185" w:rsidRPr="00A0524A" w:rsidTr="005A2764">
              <w:tc>
                <w:tcPr>
                  <w:tcW w:w="4021" w:type="dxa"/>
                  <w:shd w:val="clear" w:color="auto" w:fill="auto"/>
                </w:tcPr>
                <w:p w:rsidR="00F23A19" w:rsidRPr="00A0524A" w:rsidRDefault="00F23A19" w:rsidP="00A0524A">
                  <w:pPr>
                    <w:tabs>
                      <w:tab w:val="left" w:pos="3780"/>
                    </w:tabs>
                    <w:spacing w:before="80" w:after="80"/>
                    <w:jc w:val="center"/>
                    <w:rPr>
                      <w:bCs/>
                      <w:i/>
                      <w:sz w:val="28"/>
                      <w:szCs w:val="28"/>
                    </w:rPr>
                  </w:pPr>
                  <w:r w:rsidRPr="00A0524A">
                    <w:rPr>
                      <w:bCs/>
                      <w:i/>
                      <w:sz w:val="28"/>
                      <w:szCs w:val="28"/>
                    </w:rPr>
                    <w:t>Должность</w:t>
                  </w:r>
                </w:p>
              </w:tc>
              <w:tc>
                <w:tcPr>
                  <w:tcW w:w="2223" w:type="dxa"/>
                  <w:shd w:val="clear" w:color="auto" w:fill="auto"/>
                </w:tcPr>
                <w:p w:rsidR="00F23A19" w:rsidRPr="00A0524A" w:rsidRDefault="00F23A19" w:rsidP="00A0524A">
                  <w:pPr>
                    <w:tabs>
                      <w:tab w:val="left" w:pos="3780"/>
                    </w:tabs>
                    <w:spacing w:before="80" w:after="80"/>
                    <w:jc w:val="center"/>
                    <w:rPr>
                      <w:bCs/>
                      <w:i/>
                      <w:sz w:val="28"/>
                      <w:szCs w:val="28"/>
                    </w:rPr>
                  </w:pPr>
                  <w:r w:rsidRPr="00A0524A">
                    <w:rPr>
                      <w:bCs/>
                      <w:i/>
                      <w:sz w:val="28"/>
                      <w:szCs w:val="28"/>
                    </w:rPr>
                    <w:t>Ф.И.О.</w:t>
                  </w:r>
                </w:p>
              </w:tc>
              <w:tc>
                <w:tcPr>
                  <w:tcW w:w="2398" w:type="dxa"/>
                  <w:shd w:val="clear" w:color="auto" w:fill="auto"/>
                </w:tcPr>
                <w:p w:rsidR="00F23A19" w:rsidRPr="00A0524A" w:rsidRDefault="00F23A19" w:rsidP="00A0524A">
                  <w:pPr>
                    <w:tabs>
                      <w:tab w:val="left" w:pos="3780"/>
                    </w:tabs>
                    <w:spacing w:before="80" w:after="80"/>
                    <w:jc w:val="center"/>
                    <w:rPr>
                      <w:b/>
                      <w:bCs/>
                      <w:sz w:val="28"/>
                      <w:szCs w:val="28"/>
                    </w:rPr>
                  </w:pPr>
                  <w:r w:rsidRPr="00A0524A">
                    <w:rPr>
                      <w:bCs/>
                      <w:i/>
                      <w:sz w:val="28"/>
                      <w:szCs w:val="28"/>
                    </w:rPr>
                    <w:t>Подпись</w:t>
                  </w:r>
                </w:p>
              </w:tc>
              <w:tc>
                <w:tcPr>
                  <w:tcW w:w="1276" w:type="dxa"/>
                  <w:shd w:val="clear" w:color="auto" w:fill="auto"/>
                </w:tcPr>
                <w:p w:rsidR="00F23A19" w:rsidRPr="00A0524A" w:rsidRDefault="00F23A19" w:rsidP="00A0524A">
                  <w:pPr>
                    <w:tabs>
                      <w:tab w:val="left" w:pos="3780"/>
                    </w:tabs>
                    <w:spacing w:before="80" w:after="80"/>
                    <w:jc w:val="center"/>
                    <w:rPr>
                      <w:b/>
                      <w:bCs/>
                      <w:sz w:val="28"/>
                      <w:szCs w:val="28"/>
                    </w:rPr>
                  </w:pPr>
                  <w:r w:rsidRPr="00A0524A">
                    <w:rPr>
                      <w:bCs/>
                      <w:i/>
                      <w:sz w:val="28"/>
                      <w:szCs w:val="28"/>
                    </w:rPr>
                    <w:t>Дата</w:t>
                  </w:r>
                </w:p>
              </w:tc>
            </w:tr>
            <w:tr w:rsidR="00A74185" w:rsidRPr="00A0524A" w:rsidTr="005A2764">
              <w:trPr>
                <w:trHeight w:val="724"/>
              </w:trPr>
              <w:tc>
                <w:tcPr>
                  <w:tcW w:w="4021" w:type="dxa"/>
                  <w:shd w:val="clear" w:color="auto" w:fill="auto"/>
                </w:tcPr>
                <w:p w:rsidR="00F23A19" w:rsidRPr="00A74185" w:rsidRDefault="008772DC" w:rsidP="00A0524A">
                  <w:pPr>
                    <w:tabs>
                      <w:tab w:val="left" w:pos="3780"/>
                    </w:tabs>
                    <w:spacing w:before="80" w:after="80"/>
                    <w:rPr>
                      <w:bCs/>
                    </w:rPr>
                  </w:pPr>
                  <w:r w:rsidRPr="00A74185">
                    <w:rPr>
                      <w:bCs/>
                    </w:rPr>
                    <w:t>И.О. Директора</w:t>
                  </w:r>
                  <w:r w:rsidR="00F23A19" w:rsidRPr="00A74185">
                    <w:rPr>
                      <w:bCs/>
                    </w:rPr>
                    <w:t xml:space="preserve"> ГУП «Архитектурно-планировочное бюро»</w:t>
                  </w:r>
                </w:p>
              </w:tc>
              <w:tc>
                <w:tcPr>
                  <w:tcW w:w="2223" w:type="dxa"/>
                  <w:shd w:val="clear" w:color="auto" w:fill="auto"/>
                </w:tcPr>
                <w:p w:rsidR="00F23A19" w:rsidRPr="00A74185" w:rsidRDefault="008772DC" w:rsidP="00A0524A">
                  <w:pPr>
                    <w:tabs>
                      <w:tab w:val="left" w:pos="3780"/>
                    </w:tabs>
                    <w:spacing w:before="80" w:after="80"/>
                    <w:rPr>
                      <w:bCs/>
                    </w:rPr>
                  </w:pPr>
                  <w:r w:rsidRPr="00A74185">
                    <w:rPr>
                      <w:bCs/>
                    </w:rPr>
                    <w:t>Е.Е. Аргунова</w:t>
                  </w:r>
                </w:p>
              </w:tc>
              <w:tc>
                <w:tcPr>
                  <w:tcW w:w="2398" w:type="dxa"/>
                  <w:shd w:val="clear" w:color="auto" w:fill="auto"/>
                </w:tcPr>
                <w:p w:rsidR="00F23A19" w:rsidRPr="00A0524A" w:rsidRDefault="00F23A19" w:rsidP="00A0524A">
                  <w:pPr>
                    <w:tabs>
                      <w:tab w:val="left" w:pos="3780"/>
                    </w:tabs>
                    <w:spacing w:before="80" w:after="80"/>
                    <w:rPr>
                      <w:bCs/>
                      <w:sz w:val="28"/>
                      <w:szCs w:val="28"/>
                    </w:rPr>
                  </w:pPr>
                </w:p>
              </w:tc>
              <w:tc>
                <w:tcPr>
                  <w:tcW w:w="1276" w:type="dxa"/>
                  <w:shd w:val="clear" w:color="auto" w:fill="auto"/>
                </w:tcPr>
                <w:p w:rsidR="00F23A19" w:rsidRPr="00A0524A" w:rsidRDefault="00F23A19" w:rsidP="00A0524A">
                  <w:pPr>
                    <w:tabs>
                      <w:tab w:val="left" w:pos="3780"/>
                    </w:tabs>
                    <w:spacing w:before="80" w:after="80"/>
                    <w:rPr>
                      <w:bCs/>
                      <w:sz w:val="28"/>
                      <w:szCs w:val="28"/>
                    </w:rPr>
                  </w:pPr>
                </w:p>
              </w:tc>
            </w:tr>
            <w:tr w:rsidR="00A74185" w:rsidRPr="00A0524A" w:rsidTr="005A2764">
              <w:tc>
                <w:tcPr>
                  <w:tcW w:w="4021" w:type="dxa"/>
                  <w:shd w:val="clear" w:color="auto" w:fill="auto"/>
                </w:tcPr>
                <w:p w:rsidR="00F23A19" w:rsidRPr="00A74185" w:rsidRDefault="003F5769" w:rsidP="00A0524A">
                  <w:pPr>
                    <w:tabs>
                      <w:tab w:val="left" w:pos="3780"/>
                    </w:tabs>
                    <w:spacing w:before="80" w:after="80"/>
                    <w:rPr>
                      <w:bCs/>
                    </w:rPr>
                  </w:pPr>
                  <w:r w:rsidRPr="00A74185">
                    <w:rPr>
                      <w:bCs/>
                    </w:rPr>
                    <w:t>ГАП</w:t>
                  </w:r>
                </w:p>
              </w:tc>
              <w:tc>
                <w:tcPr>
                  <w:tcW w:w="2223" w:type="dxa"/>
                  <w:shd w:val="clear" w:color="auto" w:fill="auto"/>
                </w:tcPr>
                <w:p w:rsidR="00F23A19" w:rsidRPr="00A74185" w:rsidRDefault="00F23A19" w:rsidP="00A0524A">
                  <w:pPr>
                    <w:tabs>
                      <w:tab w:val="left" w:pos="3780"/>
                    </w:tabs>
                    <w:spacing w:before="80" w:after="80"/>
                    <w:rPr>
                      <w:bCs/>
                    </w:rPr>
                  </w:pPr>
                  <w:r w:rsidRPr="00A74185">
                    <w:rPr>
                      <w:bCs/>
                    </w:rPr>
                    <w:t>Тимонов Н. А.</w:t>
                  </w:r>
                </w:p>
              </w:tc>
              <w:tc>
                <w:tcPr>
                  <w:tcW w:w="2398" w:type="dxa"/>
                  <w:shd w:val="clear" w:color="auto" w:fill="auto"/>
                </w:tcPr>
                <w:p w:rsidR="00F23A19" w:rsidRPr="00A0524A" w:rsidRDefault="00A74185" w:rsidP="00A0524A">
                  <w:pPr>
                    <w:tabs>
                      <w:tab w:val="left" w:pos="3780"/>
                    </w:tabs>
                    <w:spacing w:before="80" w:after="80"/>
                    <w:rPr>
                      <w:bCs/>
                      <w:sz w:val="28"/>
                      <w:szCs w:val="28"/>
                    </w:rPr>
                  </w:pPr>
                  <w:r w:rsidRPr="0025364D">
                    <w:rPr>
                      <w:bCs/>
                      <w:noProof/>
                      <w:sz w:val="28"/>
                      <w:szCs w:val="28"/>
                    </w:rPr>
                    <w:drawing>
                      <wp:anchor distT="0" distB="0" distL="114300" distR="114300" simplePos="0" relativeHeight="251662336" behindDoc="1" locked="0" layoutInCell="1" allowOverlap="1">
                        <wp:simplePos x="0" y="0"/>
                        <wp:positionH relativeFrom="column">
                          <wp:posOffset>-514622</wp:posOffset>
                        </wp:positionH>
                        <wp:positionV relativeFrom="paragraph">
                          <wp:posOffset>-694599</wp:posOffset>
                        </wp:positionV>
                        <wp:extent cx="2005148" cy="1511716"/>
                        <wp:effectExtent l="0" t="0" r="0" b="0"/>
                        <wp:wrapNone/>
                        <wp:docPr id="1" name="Рисунок 1" descr="D:\РАБОТА ГУП\ГЕНПЛАНЫ\ГП БОРИСОВСКИЕ ВСЕ\подпис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 ГУП\ГЕНПЛАНЫ\ГП БОРИСОВСКИЕ ВСЕ\подписи.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266" cy="1514821"/>
                                </a:xfrm>
                                <a:prstGeom prst="rect">
                                  <a:avLst/>
                                </a:prstGeom>
                                <a:noFill/>
                                <a:ln>
                                  <a:noFill/>
                                </a:ln>
                              </pic:spPr>
                            </pic:pic>
                          </a:graphicData>
                        </a:graphic>
                      </wp:anchor>
                    </w:drawing>
                  </w:r>
                </w:p>
              </w:tc>
              <w:tc>
                <w:tcPr>
                  <w:tcW w:w="1276" w:type="dxa"/>
                  <w:shd w:val="clear" w:color="auto" w:fill="auto"/>
                </w:tcPr>
                <w:p w:rsidR="00F23A19" w:rsidRPr="00A0524A" w:rsidRDefault="00F23A19" w:rsidP="00A0524A">
                  <w:pPr>
                    <w:tabs>
                      <w:tab w:val="left" w:pos="3780"/>
                    </w:tabs>
                    <w:spacing w:before="80" w:after="80"/>
                    <w:rPr>
                      <w:bCs/>
                      <w:sz w:val="28"/>
                      <w:szCs w:val="28"/>
                    </w:rPr>
                  </w:pPr>
                </w:p>
              </w:tc>
            </w:tr>
          </w:tbl>
          <w:p w:rsidR="00F23A19" w:rsidRDefault="00F23A19" w:rsidP="00A0524A">
            <w:pPr>
              <w:jc w:val="center"/>
            </w:pPr>
          </w:p>
          <w:p w:rsidR="00F23A19" w:rsidRDefault="00F23A19" w:rsidP="00A0524A">
            <w:pPr>
              <w:jc w:val="center"/>
            </w:pPr>
          </w:p>
          <w:p w:rsidR="00F23A19" w:rsidRDefault="00F23A19" w:rsidP="00A0524A">
            <w:pPr>
              <w:jc w:val="center"/>
            </w:pPr>
          </w:p>
          <w:p w:rsidR="00F23A19" w:rsidRDefault="00F23A19" w:rsidP="00A0524A">
            <w:pPr>
              <w:jc w:val="center"/>
            </w:pPr>
          </w:p>
          <w:p w:rsidR="0007676D" w:rsidRDefault="0007676D" w:rsidP="00A0524A">
            <w:pPr>
              <w:jc w:val="center"/>
            </w:pPr>
          </w:p>
          <w:p w:rsidR="0007676D" w:rsidRDefault="0007676D" w:rsidP="00A0524A">
            <w:pPr>
              <w:jc w:val="center"/>
            </w:pPr>
          </w:p>
          <w:p w:rsidR="0007676D" w:rsidRDefault="0007676D" w:rsidP="00A0524A">
            <w:pPr>
              <w:jc w:val="center"/>
            </w:pPr>
          </w:p>
          <w:p w:rsidR="0007676D" w:rsidRDefault="0007676D" w:rsidP="00A0524A">
            <w:pPr>
              <w:jc w:val="center"/>
            </w:pPr>
          </w:p>
          <w:p w:rsidR="0007676D" w:rsidRDefault="0007676D" w:rsidP="00A0524A">
            <w:pPr>
              <w:jc w:val="center"/>
            </w:pPr>
          </w:p>
          <w:p w:rsidR="00F23A19" w:rsidRDefault="00F23A19" w:rsidP="00A0524A">
            <w:pPr>
              <w:jc w:val="center"/>
            </w:pPr>
            <w:r>
              <w:t>г. Белгород 20</w:t>
            </w:r>
            <w:r w:rsidR="008772DC">
              <w:t>21</w:t>
            </w:r>
            <w:r>
              <w:t xml:space="preserve"> г.</w:t>
            </w:r>
          </w:p>
          <w:p w:rsidR="00F23A19" w:rsidRDefault="00F23A19" w:rsidP="00A0524A">
            <w:pPr>
              <w:jc w:val="center"/>
            </w:pPr>
          </w:p>
          <w:p w:rsidR="00F23A19" w:rsidRPr="00A0524A" w:rsidRDefault="00F23A19" w:rsidP="00A0524A">
            <w:pPr>
              <w:jc w:val="center"/>
              <w:rPr>
                <w:sz w:val="28"/>
                <w:szCs w:val="28"/>
              </w:rPr>
            </w:pPr>
          </w:p>
        </w:tc>
      </w:tr>
    </w:tbl>
    <w:p w:rsidR="00F23A19" w:rsidRDefault="00F23A19" w:rsidP="00F23A19">
      <w:pPr>
        <w:jc w:val="cente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2"/>
      </w:tblGrid>
      <w:tr w:rsidR="00F23A19" w:rsidTr="00A0524A">
        <w:trPr>
          <w:trHeight w:val="14813"/>
        </w:trPr>
        <w:tc>
          <w:tcPr>
            <w:tcW w:w="10242" w:type="dxa"/>
            <w:shd w:val="clear" w:color="auto" w:fill="auto"/>
          </w:tcPr>
          <w:p w:rsidR="00F23A19" w:rsidRDefault="00F23A19" w:rsidP="00A0524A">
            <w:pPr>
              <w:jc w:val="center"/>
            </w:pPr>
          </w:p>
          <w:p w:rsidR="00F23A19" w:rsidRPr="00A0524A" w:rsidRDefault="00F23A19" w:rsidP="00A0524A">
            <w:pPr>
              <w:jc w:val="center"/>
              <w:rPr>
                <w:rFonts w:ascii="BenguiatGothicCTT" w:hAnsi="BenguiatGothicCTT"/>
                <w:bCs/>
                <w:sz w:val="32"/>
              </w:rPr>
            </w:pPr>
          </w:p>
          <w:p w:rsidR="002B5EC1" w:rsidRPr="0046078B" w:rsidRDefault="002B5EC1" w:rsidP="002B5EC1">
            <w:pPr>
              <w:autoSpaceDE w:val="0"/>
              <w:autoSpaceDN w:val="0"/>
              <w:adjustRightInd w:val="0"/>
              <w:spacing w:line="288" w:lineRule="auto"/>
              <w:ind w:left="-284"/>
              <w:jc w:val="center"/>
              <w:rPr>
                <w:color w:val="000000"/>
                <w:sz w:val="28"/>
                <w:szCs w:val="28"/>
              </w:rPr>
            </w:pPr>
            <w:r>
              <w:rPr>
                <w:color w:val="000000"/>
                <w:sz w:val="28"/>
                <w:szCs w:val="28"/>
              </w:rPr>
              <w:t>Г</w:t>
            </w:r>
            <w:r w:rsidRPr="0046078B">
              <w:rPr>
                <w:color w:val="000000"/>
                <w:sz w:val="28"/>
                <w:szCs w:val="28"/>
              </w:rPr>
              <w:t xml:space="preserve">осударственное унитарное предприятие Белгородской области </w:t>
            </w:r>
          </w:p>
          <w:p w:rsidR="002B5EC1" w:rsidRPr="0046078B" w:rsidRDefault="002B5EC1" w:rsidP="002B5EC1">
            <w:pPr>
              <w:autoSpaceDE w:val="0"/>
              <w:autoSpaceDN w:val="0"/>
              <w:adjustRightInd w:val="0"/>
              <w:spacing w:line="288" w:lineRule="auto"/>
              <w:jc w:val="center"/>
              <w:rPr>
                <w:color w:val="000000"/>
                <w:sz w:val="28"/>
                <w:szCs w:val="28"/>
              </w:rPr>
            </w:pPr>
            <w:r w:rsidRPr="0046078B">
              <w:rPr>
                <w:color w:val="000000"/>
                <w:sz w:val="28"/>
                <w:szCs w:val="28"/>
              </w:rPr>
              <w:t>"Архитектурно-планировочное бюро"</w:t>
            </w:r>
          </w:p>
          <w:p w:rsidR="002B5EC1" w:rsidRPr="0046078B" w:rsidRDefault="002B5EC1" w:rsidP="002B5EC1">
            <w:pPr>
              <w:autoSpaceDE w:val="0"/>
              <w:autoSpaceDN w:val="0"/>
              <w:adjustRightInd w:val="0"/>
              <w:spacing w:line="288" w:lineRule="auto"/>
              <w:jc w:val="center"/>
              <w:rPr>
                <w:bCs/>
              </w:rPr>
            </w:pPr>
            <w:r w:rsidRPr="0046078B">
              <w:rPr>
                <w:bCs/>
              </w:rPr>
              <w:t>Россия, 308000, г. Белгород, ул. Князя Трубецкого, 40, тел. 8(4722) 273-502</w:t>
            </w:r>
          </w:p>
          <w:p w:rsidR="00F23A19" w:rsidRPr="00A0524A" w:rsidRDefault="00F23A19" w:rsidP="00A0524A">
            <w:pPr>
              <w:jc w:val="center"/>
              <w:rPr>
                <w:rFonts w:ascii="BenguiatGothicCTT" w:hAnsi="BenguiatGothicCTT"/>
                <w:b/>
                <w:bCs/>
                <w:sz w:val="32"/>
              </w:rPr>
            </w:pPr>
          </w:p>
          <w:p w:rsidR="00F23A19" w:rsidRPr="00B86C3A" w:rsidRDefault="00F23A19" w:rsidP="00A0524A">
            <w:pPr>
              <w:jc w:val="center"/>
            </w:pPr>
          </w:p>
          <w:p w:rsidR="00F23A19" w:rsidRDefault="00F23A19" w:rsidP="00A0524A">
            <w:pPr>
              <w:jc w:val="center"/>
            </w:pPr>
          </w:p>
          <w:p w:rsidR="00F23A19" w:rsidRPr="00A0524A" w:rsidRDefault="00F23A19" w:rsidP="00A0524A">
            <w:pPr>
              <w:jc w:val="center"/>
              <w:rPr>
                <w:bCs/>
                <w:sz w:val="36"/>
                <w:szCs w:val="36"/>
              </w:rPr>
            </w:pPr>
          </w:p>
          <w:p w:rsidR="00F23A19" w:rsidRPr="00A0524A" w:rsidRDefault="00F23A19" w:rsidP="00A0524A">
            <w:pPr>
              <w:jc w:val="center"/>
              <w:rPr>
                <w:bCs/>
                <w:sz w:val="36"/>
                <w:szCs w:val="36"/>
              </w:rPr>
            </w:pPr>
          </w:p>
          <w:p w:rsidR="00F23A19" w:rsidRPr="00A0524A" w:rsidRDefault="00F23A19" w:rsidP="00A0524A">
            <w:pPr>
              <w:jc w:val="center"/>
              <w:rPr>
                <w:bCs/>
                <w:sz w:val="36"/>
                <w:szCs w:val="36"/>
              </w:rPr>
            </w:pPr>
          </w:p>
          <w:p w:rsidR="00F23A19" w:rsidRPr="00A0524A" w:rsidRDefault="00F23A19" w:rsidP="00A0524A">
            <w:pPr>
              <w:jc w:val="center"/>
              <w:rPr>
                <w:bCs/>
                <w:sz w:val="36"/>
                <w:szCs w:val="36"/>
              </w:rPr>
            </w:pPr>
          </w:p>
          <w:p w:rsidR="00F23A19" w:rsidRPr="00A0524A" w:rsidRDefault="00F23A19" w:rsidP="00A0524A">
            <w:pPr>
              <w:jc w:val="center"/>
              <w:rPr>
                <w:bCs/>
                <w:sz w:val="36"/>
                <w:szCs w:val="36"/>
              </w:rPr>
            </w:pPr>
          </w:p>
          <w:p w:rsidR="00F23A19" w:rsidRPr="00A0524A" w:rsidRDefault="00F23A19" w:rsidP="00A0524A">
            <w:pPr>
              <w:tabs>
                <w:tab w:val="left" w:pos="0"/>
              </w:tabs>
              <w:spacing w:before="100" w:after="100"/>
              <w:ind w:firstLine="540"/>
              <w:jc w:val="center"/>
              <w:rPr>
                <w:b/>
                <w:bCs/>
                <w:sz w:val="36"/>
                <w:szCs w:val="36"/>
              </w:rPr>
            </w:pPr>
          </w:p>
          <w:p w:rsidR="00F23A19" w:rsidRPr="00A0524A" w:rsidRDefault="00F23A19" w:rsidP="00A0524A">
            <w:pPr>
              <w:jc w:val="center"/>
              <w:rPr>
                <w:bCs/>
                <w:sz w:val="36"/>
                <w:szCs w:val="36"/>
              </w:rPr>
            </w:pPr>
          </w:p>
          <w:p w:rsidR="00F23A19" w:rsidRPr="00A0524A" w:rsidRDefault="00F23A19" w:rsidP="00A0524A">
            <w:pPr>
              <w:jc w:val="center"/>
              <w:rPr>
                <w:bCs/>
                <w:sz w:val="36"/>
              </w:rPr>
            </w:pPr>
          </w:p>
          <w:p w:rsidR="00F23A19" w:rsidRPr="004A609C" w:rsidRDefault="00F23A19" w:rsidP="00A0524A">
            <w:pPr>
              <w:jc w:val="center"/>
              <w:rPr>
                <w:b/>
                <w:sz w:val="36"/>
                <w:szCs w:val="36"/>
              </w:rPr>
            </w:pPr>
            <w:r w:rsidRPr="004A609C">
              <w:rPr>
                <w:b/>
                <w:sz w:val="36"/>
                <w:szCs w:val="36"/>
              </w:rPr>
              <w:t xml:space="preserve">Материалы по обоснованию генерального плана </w:t>
            </w:r>
          </w:p>
          <w:p w:rsidR="00F23A19" w:rsidRPr="004A609C" w:rsidRDefault="00E540E5" w:rsidP="00A0524A">
            <w:pPr>
              <w:jc w:val="center"/>
              <w:rPr>
                <w:b/>
                <w:sz w:val="36"/>
                <w:szCs w:val="36"/>
              </w:rPr>
            </w:pPr>
            <w:r>
              <w:rPr>
                <w:b/>
                <w:sz w:val="36"/>
                <w:szCs w:val="36"/>
              </w:rPr>
              <w:t>Хотмыжского</w:t>
            </w:r>
            <w:r w:rsidR="00F23A19" w:rsidRPr="004A609C">
              <w:rPr>
                <w:b/>
                <w:sz w:val="36"/>
                <w:szCs w:val="36"/>
              </w:rPr>
              <w:t xml:space="preserve"> сельского поселения </w:t>
            </w:r>
          </w:p>
          <w:p w:rsidR="00F23A19" w:rsidRPr="00A0524A" w:rsidRDefault="00F23A19" w:rsidP="00A0524A">
            <w:pPr>
              <w:jc w:val="center"/>
              <w:rPr>
                <w:sz w:val="36"/>
                <w:szCs w:val="36"/>
              </w:rPr>
            </w:pPr>
          </w:p>
          <w:p w:rsidR="00F23A19" w:rsidRPr="00A0524A" w:rsidRDefault="00F23A19" w:rsidP="00A0524A">
            <w:pPr>
              <w:jc w:val="center"/>
              <w:rPr>
                <w:sz w:val="36"/>
                <w:szCs w:val="36"/>
              </w:rPr>
            </w:pPr>
          </w:p>
          <w:p w:rsidR="00F23A19" w:rsidRPr="00A0524A" w:rsidRDefault="00F23A19" w:rsidP="00A0524A">
            <w:pPr>
              <w:jc w:val="center"/>
              <w:rPr>
                <w:bCs/>
              </w:rPr>
            </w:pPr>
          </w:p>
          <w:p w:rsidR="00F23A19" w:rsidRPr="00A0524A" w:rsidRDefault="00F23A19" w:rsidP="00A0524A">
            <w:pPr>
              <w:jc w:val="center"/>
              <w:rPr>
                <w:bCs/>
              </w:rPr>
            </w:pPr>
          </w:p>
          <w:p w:rsidR="00F23A19" w:rsidRPr="00A0524A" w:rsidRDefault="00F23A19" w:rsidP="00A0524A">
            <w:pPr>
              <w:jc w:val="center"/>
              <w:rPr>
                <w:bCs/>
              </w:rPr>
            </w:pPr>
          </w:p>
          <w:p w:rsidR="00F23A19" w:rsidRPr="0023443D" w:rsidRDefault="00F23A19" w:rsidP="00A0524A">
            <w:pPr>
              <w:jc w:val="center"/>
            </w:pPr>
          </w:p>
          <w:p w:rsidR="00F23A19" w:rsidRPr="0023443D" w:rsidRDefault="00F23A19" w:rsidP="00A0524A">
            <w:pPr>
              <w:jc w:val="center"/>
            </w:pPr>
          </w:p>
          <w:p w:rsidR="00F23A19" w:rsidRPr="0023443D" w:rsidRDefault="00F23A19" w:rsidP="00A0524A">
            <w:pPr>
              <w:jc w:val="center"/>
            </w:pPr>
          </w:p>
          <w:p w:rsidR="00F23A19" w:rsidRPr="0023443D" w:rsidRDefault="00F23A19" w:rsidP="00A0524A">
            <w:pPr>
              <w:jc w:val="center"/>
            </w:pPr>
          </w:p>
          <w:p w:rsidR="00F23A19" w:rsidRPr="0023443D" w:rsidRDefault="00F23A19" w:rsidP="00A0524A">
            <w:pPr>
              <w:jc w:val="center"/>
            </w:pPr>
          </w:p>
          <w:p w:rsidR="00F23A19" w:rsidRPr="0023443D" w:rsidRDefault="00F23A19" w:rsidP="00A0524A">
            <w:pPr>
              <w:jc w:val="center"/>
            </w:pPr>
          </w:p>
          <w:p w:rsidR="00F23A19" w:rsidRPr="0023443D" w:rsidRDefault="00F23A19" w:rsidP="00A0524A">
            <w:pPr>
              <w:jc w:val="center"/>
            </w:pPr>
          </w:p>
          <w:p w:rsidR="00F23A19" w:rsidRPr="0023443D" w:rsidRDefault="00F23A19" w:rsidP="00A0524A">
            <w:pPr>
              <w:jc w:val="center"/>
            </w:pPr>
          </w:p>
          <w:p w:rsidR="00F23A19" w:rsidRPr="00A0524A" w:rsidRDefault="00F23A19" w:rsidP="00A0524A">
            <w:pPr>
              <w:jc w:val="center"/>
              <w:rPr>
                <w:rFonts w:ascii="BenguiatGothicCTT" w:hAnsi="BenguiatGothicCTT"/>
              </w:rPr>
            </w:pPr>
          </w:p>
          <w:p w:rsidR="00F23A19" w:rsidRPr="00A0524A" w:rsidRDefault="00F23A19" w:rsidP="00A0524A">
            <w:pPr>
              <w:jc w:val="center"/>
              <w:rPr>
                <w:rFonts w:ascii="BenguiatGothicCTT" w:hAnsi="BenguiatGothicCTT"/>
              </w:rPr>
            </w:pPr>
          </w:p>
          <w:p w:rsidR="00F23A19" w:rsidRPr="00A0524A" w:rsidRDefault="00F23A19" w:rsidP="00A0524A">
            <w:pPr>
              <w:jc w:val="center"/>
              <w:rPr>
                <w:rFonts w:ascii="BenguiatGothicCTT" w:hAnsi="BenguiatGothicCTT"/>
              </w:rPr>
            </w:pPr>
          </w:p>
          <w:p w:rsidR="00F23A19" w:rsidRDefault="00F23A19" w:rsidP="00A0524A">
            <w:pPr>
              <w:jc w:val="center"/>
            </w:pPr>
          </w:p>
        </w:tc>
      </w:tr>
    </w:tbl>
    <w:p w:rsidR="00D5396B" w:rsidRPr="002D1B96" w:rsidRDefault="00D5396B" w:rsidP="00D5396B">
      <w:pPr>
        <w:autoSpaceDE w:val="0"/>
        <w:autoSpaceDN w:val="0"/>
        <w:adjustRightInd w:val="0"/>
        <w:spacing w:line="420" w:lineRule="auto"/>
        <w:ind w:firstLine="360"/>
        <w:rPr>
          <w:color w:val="000000"/>
          <w:sz w:val="28"/>
          <w:szCs w:val="28"/>
        </w:rPr>
      </w:pPr>
    </w:p>
    <w:p w:rsidR="00457394" w:rsidRPr="00F8476D" w:rsidRDefault="00457394" w:rsidP="00457394">
      <w:pPr>
        <w:ind w:firstLine="567"/>
        <w:jc w:val="center"/>
        <w:rPr>
          <w:b/>
          <w:sz w:val="32"/>
          <w:szCs w:val="32"/>
        </w:rPr>
      </w:pPr>
      <w:r w:rsidRPr="00F8476D">
        <w:rPr>
          <w:b/>
          <w:sz w:val="32"/>
          <w:szCs w:val="32"/>
        </w:rPr>
        <w:t>Состав проекта:</w:t>
      </w:r>
    </w:p>
    <w:p w:rsidR="00457394" w:rsidRPr="008B3CF1" w:rsidRDefault="00457394" w:rsidP="00457394">
      <w:pPr>
        <w:ind w:firstLine="567"/>
        <w:jc w:val="center"/>
        <w:rPr>
          <w:sz w:val="28"/>
          <w:szCs w:val="28"/>
        </w:rPr>
      </w:pPr>
    </w:p>
    <w:p w:rsidR="0033493C" w:rsidRDefault="0033493C" w:rsidP="0033493C">
      <w:pPr>
        <w:ind w:firstLine="567"/>
        <w:jc w:val="center"/>
        <w:rPr>
          <w:b/>
          <w:sz w:val="28"/>
          <w:szCs w:val="28"/>
        </w:rPr>
      </w:pPr>
      <w:r>
        <w:rPr>
          <w:b/>
          <w:sz w:val="28"/>
          <w:szCs w:val="28"/>
        </w:rPr>
        <w:t xml:space="preserve">Генеральный план Хотмыжского сельского поселения </w:t>
      </w:r>
    </w:p>
    <w:p w:rsidR="0033493C" w:rsidRPr="008B3CF1" w:rsidRDefault="0033493C" w:rsidP="0033493C">
      <w:pPr>
        <w:ind w:firstLine="567"/>
        <w:jc w:val="center"/>
        <w:rPr>
          <w:sz w:val="28"/>
          <w:szCs w:val="28"/>
        </w:rPr>
      </w:pPr>
    </w:p>
    <w:p w:rsidR="0033493C" w:rsidRDefault="0033493C" w:rsidP="0033493C">
      <w:pPr>
        <w:numPr>
          <w:ilvl w:val="0"/>
          <w:numId w:val="10"/>
        </w:numPr>
        <w:shd w:val="clear" w:color="auto" w:fill="FFFFFF"/>
        <w:spacing w:line="360" w:lineRule="auto"/>
        <w:ind w:left="0" w:firstLine="567"/>
        <w:rPr>
          <w:b/>
          <w:sz w:val="28"/>
          <w:szCs w:val="28"/>
        </w:rPr>
      </w:pPr>
      <w:r>
        <w:rPr>
          <w:b/>
          <w:sz w:val="28"/>
          <w:szCs w:val="28"/>
        </w:rPr>
        <w:t>Положение о территориальном планировании</w:t>
      </w:r>
    </w:p>
    <w:p w:rsidR="0033493C" w:rsidRDefault="0033493C" w:rsidP="0033493C">
      <w:pPr>
        <w:numPr>
          <w:ilvl w:val="0"/>
          <w:numId w:val="10"/>
        </w:numPr>
        <w:shd w:val="clear" w:color="auto" w:fill="FFFFFF"/>
        <w:spacing w:line="360" w:lineRule="auto"/>
        <w:ind w:left="0" w:firstLine="567"/>
        <w:rPr>
          <w:b/>
          <w:sz w:val="28"/>
          <w:szCs w:val="28"/>
        </w:rPr>
      </w:pPr>
      <w:r>
        <w:rPr>
          <w:b/>
          <w:sz w:val="28"/>
          <w:szCs w:val="28"/>
        </w:rPr>
        <w:t>Графическ</w:t>
      </w:r>
      <w:r w:rsidR="00A74C22">
        <w:rPr>
          <w:b/>
          <w:sz w:val="28"/>
          <w:szCs w:val="28"/>
        </w:rPr>
        <w:t>ая</w:t>
      </w:r>
      <w:r>
        <w:rPr>
          <w:b/>
          <w:sz w:val="28"/>
          <w:szCs w:val="28"/>
        </w:rPr>
        <w:t xml:space="preserve"> часть генерального плана:</w:t>
      </w:r>
    </w:p>
    <w:p w:rsidR="0033493C" w:rsidRDefault="0033493C" w:rsidP="0033493C">
      <w:pPr>
        <w:numPr>
          <w:ilvl w:val="0"/>
          <w:numId w:val="38"/>
        </w:numPr>
        <w:shd w:val="clear" w:color="auto" w:fill="FFFFFF"/>
        <w:spacing w:line="360" w:lineRule="auto"/>
        <w:ind w:left="0" w:firstLine="567"/>
        <w:rPr>
          <w:sz w:val="28"/>
          <w:szCs w:val="28"/>
        </w:rPr>
      </w:pPr>
      <w:r w:rsidRPr="00A445A2">
        <w:rPr>
          <w:sz w:val="28"/>
          <w:szCs w:val="28"/>
        </w:rPr>
        <w:t xml:space="preserve">Карта </w:t>
      </w:r>
      <w:r>
        <w:rPr>
          <w:sz w:val="28"/>
          <w:szCs w:val="28"/>
        </w:rPr>
        <w:t>границ населенных пунктов Хотмыжского сельского поселения</w:t>
      </w:r>
    </w:p>
    <w:p w:rsidR="0033493C" w:rsidRDefault="0033493C" w:rsidP="0033493C">
      <w:pPr>
        <w:shd w:val="clear" w:color="auto" w:fill="FFFFFF"/>
        <w:spacing w:line="360" w:lineRule="auto"/>
        <w:ind w:left="567" w:firstLine="851"/>
        <w:rPr>
          <w:sz w:val="28"/>
          <w:szCs w:val="28"/>
        </w:rPr>
      </w:pPr>
      <w:r>
        <w:rPr>
          <w:sz w:val="28"/>
          <w:szCs w:val="28"/>
        </w:rPr>
        <w:t xml:space="preserve">М </w:t>
      </w:r>
      <w:r w:rsidRPr="00A445A2">
        <w:rPr>
          <w:sz w:val="28"/>
          <w:szCs w:val="28"/>
        </w:rPr>
        <w:t>1:10000</w:t>
      </w:r>
    </w:p>
    <w:p w:rsidR="0033493C" w:rsidRDefault="0033493C" w:rsidP="0033493C">
      <w:pPr>
        <w:numPr>
          <w:ilvl w:val="0"/>
          <w:numId w:val="38"/>
        </w:numPr>
        <w:shd w:val="clear" w:color="auto" w:fill="FFFFFF"/>
        <w:spacing w:line="360" w:lineRule="auto"/>
        <w:ind w:left="0" w:firstLine="567"/>
        <w:rPr>
          <w:sz w:val="28"/>
          <w:szCs w:val="28"/>
        </w:rPr>
      </w:pPr>
      <w:r>
        <w:rPr>
          <w:sz w:val="28"/>
          <w:szCs w:val="28"/>
        </w:rPr>
        <w:t>Карта функциональных зон Хотмыжского сельского поселения</w:t>
      </w:r>
    </w:p>
    <w:p w:rsidR="0033493C" w:rsidRDefault="0033493C" w:rsidP="0033493C">
      <w:pPr>
        <w:shd w:val="clear" w:color="auto" w:fill="FFFFFF"/>
        <w:spacing w:line="360" w:lineRule="auto"/>
        <w:ind w:firstLine="1418"/>
        <w:rPr>
          <w:sz w:val="28"/>
          <w:szCs w:val="28"/>
        </w:rPr>
      </w:pPr>
      <w:r>
        <w:rPr>
          <w:sz w:val="28"/>
          <w:szCs w:val="28"/>
        </w:rPr>
        <w:t xml:space="preserve">М </w:t>
      </w:r>
      <w:r w:rsidRPr="00A445A2">
        <w:rPr>
          <w:sz w:val="28"/>
          <w:szCs w:val="28"/>
        </w:rPr>
        <w:t>1:10000</w:t>
      </w:r>
    </w:p>
    <w:p w:rsidR="0033493C" w:rsidRDefault="0033493C" w:rsidP="0033493C">
      <w:pPr>
        <w:numPr>
          <w:ilvl w:val="0"/>
          <w:numId w:val="38"/>
        </w:numPr>
        <w:shd w:val="clear" w:color="auto" w:fill="FFFFFF"/>
        <w:spacing w:line="360" w:lineRule="auto"/>
        <w:ind w:left="0" w:firstLine="567"/>
        <w:rPr>
          <w:sz w:val="28"/>
          <w:szCs w:val="28"/>
        </w:rPr>
      </w:pPr>
      <w:r>
        <w:rPr>
          <w:sz w:val="28"/>
          <w:szCs w:val="28"/>
        </w:rPr>
        <w:t xml:space="preserve">Карта планируемого размещения объектов местного значения </w:t>
      </w:r>
    </w:p>
    <w:p w:rsidR="0033493C" w:rsidRDefault="0033493C" w:rsidP="0033493C">
      <w:pPr>
        <w:shd w:val="clear" w:color="auto" w:fill="FFFFFF"/>
        <w:spacing w:line="360" w:lineRule="auto"/>
        <w:ind w:firstLine="1418"/>
        <w:rPr>
          <w:sz w:val="28"/>
          <w:szCs w:val="28"/>
        </w:rPr>
      </w:pPr>
      <w:r>
        <w:rPr>
          <w:sz w:val="28"/>
          <w:szCs w:val="28"/>
        </w:rPr>
        <w:t>Хотмыжского сельского поселени</w:t>
      </w:r>
      <w:r w:rsidRPr="001639E8">
        <w:rPr>
          <w:sz w:val="28"/>
          <w:szCs w:val="28"/>
        </w:rPr>
        <w:t>я</w:t>
      </w:r>
      <w:r w:rsidR="001B398B">
        <w:rPr>
          <w:sz w:val="28"/>
          <w:szCs w:val="28"/>
        </w:rPr>
        <w:t xml:space="preserve"> </w:t>
      </w:r>
      <w:r>
        <w:rPr>
          <w:sz w:val="28"/>
          <w:szCs w:val="28"/>
        </w:rPr>
        <w:t xml:space="preserve">М </w:t>
      </w:r>
      <w:r w:rsidRPr="00A445A2">
        <w:rPr>
          <w:sz w:val="28"/>
          <w:szCs w:val="28"/>
        </w:rPr>
        <w:t>1:10000</w:t>
      </w:r>
    </w:p>
    <w:p w:rsidR="0033493C" w:rsidRDefault="0033493C" w:rsidP="0033493C">
      <w:pPr>
        <w:shd w:val="clear" w:color="auto" w:fill="FFFFFF"/>
        <w:spacing w:line="360" w:lineRule="auto"/>
        <w:ind w:firstLine="1418"/>
        <w:rPr>
          <w:sz w:val="28"/>
          <w:szCs w:val="28"/>
        </w:rPr>
      </w:pPr>
    </w:p>
    <w:p w:rsidR="0033493C" w:rsidRDefault="0033493C" w:rsidP="0033493C">
      <w:pPr>
        <w:shd w:val="clear" w:color="auto" w:fill="FFFFFF"/>
        <w:spacing w:line="360" w:lineRule="auto"/>
        <w:ind w:left="900"/>
        <w:jc w:val="center"/>
        <w:rPr>
          <w:b/>
          <w:sz w:val="28"/>
          <w:szCs w:val="28"/>
        </w:rPr>
      </w:pPr>
      <w:r>
        <w:rPr>
          <w:b/>
          <w:sz w:val="28"/>
          <w:szCs w:val="28"/>
        </w:rPr>
        <w:t>Приложение</w:t>
      </w:r>
    </w:p>
    <w:p w:rsidR="0033493C" w:rsidRDefault="0033493C" w:rsidP="0033493C">
      <w:pPr>
        <w:jc w:val="center"/>
        <w:rPr>
          <w:b/>
          <w:sz w:val="28"/>
          <w:szCs w:val="28"/>
        </w:rPr>
      </w:pPr>
      <w:r>
        <w:rPr>
          <w:b/>
          <w:sz w:val="28"/>
          <w:szCs w:val="28"/>
        </w:rPr>
        <w:t xml:space="preserve">Материалы по обоснованию проекта генерального плана </w:t>
      </w:r>
    </w:p>
    <w:p w:rsidR="0033493C" w:rsidRDefault="0033493C" w:rsidP="0033493C">
      <w:pPr>
        <w:jc w:val="center"/>
        <w:rPr>
          <w:b/>
          <w:sz w:val="28"/>
          <w:szCs w:val="28"/>
        </w:rPr>
      </w:pPr>
      <w:r>
        <w:rPr>
          <w:b/>
          <w:sz w:val="28"/>
          <w:szCs w:val="28"/>
        </w:rPr>
        <w:t xml:space="preserve">Хотмыжского сельского поселения </w:t>
      </w:r>
    </w:p>
    <w:p w:rsidR="0033493C" w:rsidRPr="008B3CF1" w:rsidRDefault="0033493C" w:rsidP="0033493C">
      <w:pPr>
        <w:jc w:val="center"/>
        <w:rPr>
          <w:sz w:val="28"/>
          <w:szCs w:val="28"/>
        </w:rPr>
      </w:pPr>
    </w:p>
    <w:p w:rsidR="0033493C" w:rsidRDefault="0033493C" w:rsidP="0033493C">
      <w:pPr>
        <w:numPr>
          <w:ilvl w:val="0"/>
          <w:numId w:val="39"/>
        </w:numPr>
        <w:shd w:val="clear" w:color="auto" w:fill="FFFFFF"/>
        <w:spacing w:line="360" w:lineRule="auto"/>
        <w:rPr>
          <w:b/>
          <w:sz w:val="28"/>
          <w:szCs w:val="28"/>
        </w:rPr>
      </w:pPr>
      <w:r>
        <w:rPr>
          <w:b/>
          <w:sz w:val="28"/>
          <w:szCs w:val="28"/>
        </w:rPr>
        <w:t>Текстовая часть материалов по обоснованию</w:t>
      </w:r>
    </w:p>
    <w:p w:rsidR="0033493C" w:rsidRPr="001639E8" w:rsidRDefault="0033493C" w:rsidP="0033493C">
      <w:pPr>
        <w:numPr>
          <w:ilvl w:val="0"/>
          <w:numId w:val="39"/>
        </w:numPr>
        <w:shd w:val="clear" w:color="auto" w:fill="FFFFFF"/>
        <w:spacing w:line="360" w:lineRule="auto"/>
        <w:rPr>
          <w:b/>
          <w:sz w:val="28"/>
          <w:szCs w:val="28"/>
        </w:rPr>
      </w:pPr>
      <w:r w:rsidRPr="001639E8">
        <w:rPr>
          <w:b/>
          <w:sz w:val="28"/>
          <w:szCs w:val="28"/>
        </w:rPr>
        <w:t>Графическ</w:t>
      </w:r>
      <w:r w:rsidR="001B398B" w:rsidRPr="001639E8">
        <w:rPr>
          <w:b/>
          <w:sz w:val="28"/>
          <w:szCs w:val="28"/>
        </w:rPr>
        <w:t>ая</w:t>
      </w:r>
      <w:r w:rsidRPr="001639E8">
        <w:rPr>
          <w:b/>
          <w:sz w:val="28"/>
          <w:szCs w:val="28"/>
        </w:rPr>
        <w:t xml:space="preserve"> часть материалов по обоснованию:</w:t>
      </w:r>
    </w:p>
    <w:p w:rsidR="0033493C" w:rsidRPr="001639E8" w:rsidRDefault="0033493C" w:rsidP="0033493C">
      <w:pPr>
        <w:pStyle w:val="afe"/>
        <w:numPr>
          <w:ilvl w:val="0"/>
          <w:numId w:val="37"/>
        </w:numPr>
        <w:shd w:val="clear" w:color="auto" w:fill="FFFFFF"/>
        <w:spacing w:line="360" w:lineRule="auto"/>
        <w:rPr>
          <w:rFonts w:ascii="Times New Roman" w:hAnsi="Times New Roman"/>
          <w:sz w:val="28"/>
          <w:szCs w:val="28"/>
        </w:rPr>
      </w:pPr>
      <w:r w:rsidRPr="001639E8">
        <w:rPr>
          <w:rFonts w:ascii="Times New Roman" w:hAnsi="Times New Roman"/>
          <w:sz w:val="28"/>
          <w:szCs w:val="28"/>
        </w:rPr>
        <w:t xml:space="preserve">Карта материалов по обоснованию М 1:10000 </w:t>
      </w:r>
    </w:p>
    <w:p w:rsidR="0033493C" w:rsidRPr="001639E8" w:rsidRDefault="0033493C" w:rsidP="0033493C">
      <w:pPr>
        <w:pStyle w:val="afe"/>
        <w:numPr>
          <w:ilvl w:val="0"/>
          <w:numId w:val="37"/>
        </w:numPr>
        <w:shd w:val="clear" w:color="auto" w:fill="FFFFFF"/>
        <w:spacing w:line="360" w:lineRule="auto"/>
        <w:rPr>
          <w:rFonts w:ascii="Times New Roman" w:hAnsi="Times New Roman"/>
          <w:sz w:val="28"/>
          <w:szCs w:val="28"/>
        </w:rPr>
      </w:pPr>
      <w:r w:rsidRPr="001639E8">
        <w:rPr>
          <w:rFonts w:ascii="Times New Roman" w:hAnsi="Times New Roman"/>
          <w:sz w:val="28"/>
          <w:szCs w:val="28"/>
        </w:rPr>
        <w:t>Карта территорий, подверженных риску возникновения чрезвычайных ситуаций природного и техногенного характера Хотмыжского сельского поселения М 1:10000</w:t>
      </w:r>
    </w:p>
    <w:p w:rsidR="0033493C" w:rsidRPr="001639E8" w:rsidRDefault="0033493C" w:rsidP="0033493C">
      <w:pPr>
        <w:pStyle w:val="afe"/>
        <w:numPr>
          <w:ilvl w:val="0"/>
          <w:numId w:val="37"/>
        </w:numPr>
        <w:shd w:val="clear" w:color="auto" w:fill="FFFFFF"/>
        <w:spacing w:line="360" w:lineRule="auto"/>
        <w:rPr>
          <w:rFonts w:ascii="Times New Roman" w:hAnsi="Times New Roman"/>
          <w:sz w:val="28"/>
          <w:szCs w:val="28"/>
        </w:rPr>
      </w:pPr>
      <w:r w:rsidRPr="001639E8">
        <w:rPr>
          <w:rFonts w:ascii="Times New Roman" w:hAnsi="Times New Roman"/>
          <w:sz w:val="28"/>
          <w:szCs w:val="28"/>
        </w:rPr>
        <w:t>Карта участков лесного фонда, городских лесов и лесничеств</w:t>
      </w:r>
      <w:r w:rsidR="001B398B" w:rsidRPr="001639E8">
        <w:rPr>
          <w:rFonts w:ascii="Times New Roman" w:hAnsi="Times New Roman"/>
          <w:sz w:val="28"/>
          <w:szCs w:val="28"/>
        </w:rPr>
        <w:t xml:space="preserve"> </w:t>
      </w:r>
      <w:r w:rsidRPr="001639E8">
        <w:rPr>
          <w:rFonts w:ascii="Times New Roman" w:hAnsi="Times New Roman"/>
          <w:sz w:val="28"/>
          <w:szCs w:val="28"/>
        </w:rPr>
        <w:t>Хотмыжского сельского поселения</w:t>
      </w:r>
      <w:r w:rsidR="001B398B" w:rsidRPr="001639E8">
        <w:rPr>
          <w:rFonts w:ascii="Times New Roman" w:hAnsi="Times New Roman"/>
          <w:sz w:val="28"/>
          <w:szCs w:val="28"/>
        </w:rPr>
        <w:t xml:space="preserve"> </w:t>
      </w:r>
      <w:r w:rsidRPr="001639E8">
        <w:rPr>
          <w:rFonts w:ascii="Times New Roman" w:hAnsi="Times New Roman"/>
          <w:sz w:val="28"/>
          <w:szCs w:val="28"/>
        </w:rPr>
        <w:t>М 1:10000</w:t>
      </w:r>
    </w:p>
    <w:p w:rsidR="008411CE" w:rsidRDefault="008411CE" w:rsidP="00B05911">
      <w:pPr>
        <w:spacing w:line="360" w:lineRule="auto"/>
        <w:ind w:firstLine="540"/>
        <w:rPr>
          <w:sz w:val="28"/>
          <w:szCs w:val="28"/>
        </w:rPr>
      </w:pPr>
    </w:p>
    <w:p w:rsidR="00B05911" w:rsidRDefault="00B05911" w:rsidP="00B05911">
      <w:pPr>
        <w:spacing w:line="360" w:lineRule="auto"/>
        <w:ind w:firstLine="540"/>
        <w:rPr>
          <w:sz w:val="28"/>
          <w:szCs w:val="28"/>
        </w:rPr>
      </w:pPr>
    </w:p>
    <w:p w:rsidR="008B2843" w:rsidRDefault="008B2843" w:rsidP="00CB16A0">
      <w:pPr>
        <w:spacing w:line="360" w:lineRule="auto"/>
        <w:ind w:firstLine="540"/>
        <w:rPr>
          <w:sz w:val="28"/>
          <w:szCs w:val="28"/>
        </w:rPr>
      </w:pPr>
    </w:p>
    <w:p w:rsidR="00A445A2" w:rsidRDefault="00A445A2" w:rsidP="00CB16A0">
      <w:pPr>
        <w:spacing w:line="360" w:lineRule="auto"/>
        <w:ind w:firstLine="540"/>
        <w:rPr>
          <w:sz w:val="28"/>
          <w:szCs w:val="28"/>
        </w:rPr>
      </w:pPr>
    </w:p>
    <w:p w:rsidR="00A445A2" w:rsidRDefault="00A445A2" w:rsidP="00CB16A0">
      <w:pPr>
        <w:spacing w:line="360" w:lineRule="auto"/>
        <w:ind w:firstLine="540"/>
        <w:rPr>
          <w:sz w:val="28"/>
          <w:szCs w:val="28"/>
        </w:rPr>
      </w:pPr>
    </w:p>
    <w:p w:rsidR="00A445A2" w:rsidRDefault="00A445A2" w:rsidP="00CB16A0">
      <w:pPr>
        <w:spacing w:line="360" w:lineRule="auto"/>
        <w:ind w:firstLine="540"/>
        <w:rPr>
          <w:sz w:val="28"/>
          <w:szCs w:val="28"/>
        </w:rPr>
      </w:pPr>
    </w:p>
    <w:p w:rsidR="00EE24F1" w:rsidRDefault="00707F14" w:rsidP="00185C89">
      <w:pPr>
        <w:shd w:val="clear" w:color="auto" w:fill="FFFFFF"/>
        <w:spacing w:line="276" w:lineRule="auto"/>
        <w:ind w:left="14" w:hanging="14"/>
        <w:jc w:val="center"/>
        <w:rPr>
          <w:b/>
          <w:spacing w:val="2"/>
          <w:sz w:val="28"/>
          <w:szCs w:val="28"/>
        </w:rPr>
      </w:pPr>
      <w:r>
        <w:rPr>
          <w:b/>
          <w:spacing w:val="2"/>
          <w:sz w:val="28"/>
          <w:szCs w:val="28"/>
        </w:rPr>
        <w:lastRenderedPageBreak/>
        <w:t xml:space="preserve">Содержание </w:t>
      </w:r>
      <w:r w:rsidR="00A445A2">
        <w:rPr>
          <w:b/>
          <w:spacing w:val="2"/>
          <w:sz w:val="28"/>
          <w:szCs w:val="28"/>
        </w:rPr>
        <w:t xml:space="preserve">текстовой </w:t>
      </w:r>
      <w:r w:rsidR="009D05E5">
        <w:rPr>
          <w:b/>
          <w:spacing w:val="2"/>
          <w:sz w:val="28"/>
          <w:szCs w:val="28"/>
        </w:rPr>
        <w:t>части материалов по обоснованию</w:t>
      </w:r>
    </w:p>
    <w:p w:rsidR="00A445A2" w:rsidRPr="00387438" w:rsidRDefault="00A445A2" w:rsidP="0033493C">
      <w:pPr>
        <w:numPr>
          <w:ilvl w:val="0"/>
          <w:numId w:val="36"/>
        </w:numPr>
        <w:shd w:val="clear" w:color="auto" w:fill="FFFFFF"/>
        <w:spacing w:line="276" w:lineRule="auto"/>
        <w:ind w:left="0" w:firstLine="567"/>
        <w:jc w:val="both"/>
        <w:rPr>
          <w:color w:val="000000"/>
          <w:sz w:val="28"/>
        </w:rPr>
      </w:pPr>
      <w:r w:rsidRPr="00387438">
        <w:rPr>
          <w:color w:val="000000"/>
          <w:sz w:val="28"/>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A445A2" w:rsidRPr="00387438" w:rsidRDefault="00A445A2" w:rsidP="0033493C">
      <w:pPr>
        <w:numPr>
          <w:ilvl w:val="0"/>
          <w:numId w:val="36"/>
        </w:numPr>
        <w:shd w:val="clear" w:color="auto" w:fill="FFFFFF"/>
        <w:spacing w:line="276" w:lineRule="auto"/>
        <w:ind w:left="0" w:firstLine="567"/>
        <w:jc w:val="both"/>
        <w:rPr>
          <w:color w:val="000000"/>
          <w:sz w:val="28"/>
        </w:rPr>
      </w:pPr>
      <w:r w:rsidRPr="00387438">
        <w:rPr>
          <w:color w:val="000000"/>
          <w:sz w:val="28"/>
        </w:rPr>
        <w:t xml:space="preserve">   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развития этой территории и прогнозируемых ограничений ее использования</w:t>
      </w:r>
    </w:p>
    <w:p w:rsidR="00A445A2" w:rsidRPr="00387438" w:rsidRDefault="00A445A2" w:rsidP="0033493C">
      <w:pPr>
        <w:shd w:val="clear" w:color="auto" w:fill="FFFFFF"/>
        <w:spacing w:line="276" w:lineRule="auto"/>
        <w:ind w:firstLine="1134"/>
        <w:jc w:val="both"/>
        <w:rPr>
          <w:color w:val="000000"/>
          <w:sz w:val="28"/>
        </w:rPr>
      </w:pPr>
      <w:r w:rsidRPr="00387438">
        <w:rPr>
          <w:color w:val="000000"/>
          <w:sz w:val="28"/>
        </w:rPr>
        <w:t>2.1 Анализ использования территории поселения</w:t>
      </w:r>
    </w:p>
    <w:p w:rsidR="00A445A2" w:rsidRPr="00387438" w:rsidRDefault="00A445A2" w:rsidP="0033493C">
      <w:pPr>
        <w:shd w:val="clear" w:color="auto" w:fill="FFFFFF"/>
        <w:spacing w:line="276" w:lineRule="auto"/>
        <w:ind w:firstLine="1134"/>
        <w:contextualSpacing/>
        <w:jc w:val="both"/>
        <w:rPr>
          <w:color w:val="000000"/>
          <w:sz w:val="28"/>
          <w:szCs w:val="28"/>
        </w:rPr>
      </w:pPr>
      <w:r w:rsidRPr="00387438">
        <w:rPr>
          <w:color w:val="000000"/>
          <w:sz w:val="28"/>
          <w:szCs w:val="28"/>
        </w:rPr>
        <w:t xml:space="preserve">2.2 Анализ </w:t>
      </w:r>
      <w:r w:rsidR="00BE40F7" w:rsidRPr="00387438">
        <w:rPr>
          <w:color w:val="000000"/>
          <w:sz w:val="28"/>
          <w:szCs w:val="28"/>
        </w:rPr>
        <w:t>состояния объектов</w:t>
      </w:r>
      <w:r w:rsidRPr="00387438">
        <w:rPr>
          <w:color w:val="000000"/>
          <w:sz w:val="28"/>
          <w:szCs w:val="28"/>
        </w:rPr>
        <w:t xml:space="preserve"> коммунальной инфраструктуры</w:t>
      </w:r>
    </w:p>
    <w:p w:rsidR="00A445A2" w:rsidRPr="00387438" w:rsidRDefault="00A445A2" w:rsidP="0033493C">
      <w:pPr>
        <w:spacing w:line="276" w:lineRule="auto"/>
        <w:ind w:firstLine="1701"/>
        <w:contextualSpacing/>
        <w:jc w:val="both"/>
        <w:rPr>
          <w:bCs/>
          <w:color w:val="000000"/>
          <w:sz w:val="28"/>
          <w:szCs w:val="28"/>
        </w:rPr>
      </w:pPr>
      <w:r w:rsidRPr="00387438">
        <w:rPr>
          <w:bCs/>
          <w:color w:val="000000"/>
          <w:sz w:val="28"/>
          <w:szCs w:val="28"/>
        </w:rPr>
        <w:t>2.2.</w:t>
      </w:r>
      <w:r w:rsidR="00BE40F7" w:rsidRPr="00387438">
        <w:rPr>
          <w:bCs/>
          <w:color w:val="000000"/>
          <w:sz w:val="28"/>
          <w:szCs w:val="28"/>
        </w:rPr>
        <w:t>1. Теплоснабжение</w:t>
      </w:r>
    </w:p>
    <w:p w:rsidR="00A445A2" w:rsidRPr="00387438" w:rsidRDefault="00A445A2" w:rsidP="0033493C">
      <w:pPr>
        <w:spacing w:line="276" w:lineRule="auto"/>
        <w:ind w:firstLine="1701"/>
        <w:contextualSpacing/>
        <w:jc w:val="both"/>
        <w:rPr>
          <w:bCs/>
          <w:color w:val="000000"/>
          <w:sz w:val="28"/>
          <w:szCs w:val="28"/>
        </w:rPr>
      </w:pPr>
      <w:r w:rsidRPr="00387438">
        <w:rPr>
          <w:bCs/>
          <w:color w:val="000000"/>
          <w:sz w:val="28"/>
          <w:szCs w:val="28"/>
        </w:rPr>
        <w:t>2.2.</w:t>
      </w:r>
      <w:r w:rsidR="00BE40F7" w:rsidRPr="00387438">
        <w:rPr>
          <w:bCs/>
          <w:color w:val="000000"/>
          <w:sz w:val="28"/>
          <w:szCs w:val="28"/>
        </w:rPr>
        <w:t>2. Водоснабжение</w:t>
      </w:r>
    </w:p>
    <w:p w:rsidR="00A445A2" w:rsidRPr="00387438" w:rsidRDefault="00A445A2" w:rsidP="0033493C">
      <w:pPr>
        <w:spacing w:line="276" w:lineRule="auto"/>
        <w:ind w:firstLine="1701"/>
        <w:jc w:val="both"/>
        <w:rPr>
          <w:bCs/>
          <w:color w:val="000000"/>
          <w:sz w:val="28"/>
        </w:rPr>
      </w:pPr>
      <w:r w:rsidRPr="00387438">
        <w:rPr>
          <w:bCs/>
          <w:color w:val="000000"/>
          <w:sz w:val="28"/>
        </w:rPr>
        <w:t>2.2.3. Водоотведение</w:t>
      </w:r>
    </w:p>
    <w:p w:rsidR="00A445A2" w:rsidRPr="00387438" w:rsidRDefault="00A445A2" w:rsidP="0033493C">
      <w:pPr>
        <w:spacing w:line="276" w:lineRule="auto"/>
        <w:ind w:firstLine="1701"/>
        <w:jc w:val="both"/>
        <w:rPr>
          <w:bCs/>
          <w:color w:val="000000"/>
        </w:rPr>
      </w:pPr>
      <w:r w:rsidRPr="00387438">
        <w:rPr>
          <w:bCs/>
          <w:color w:val="000000"/>
          <w:sz w:val="28"/>
        </w:rPr>
        <w:t>2.2.4. Газоснабжение</w:t>
      </w:r>
    </w:p>
    <w:p w:rsidR="00A445A2" w:rsidRDefault="00A445A2" w:rsidP="0033493C">
      <w:pPr>
        <w:shd w:val="clear" w:color="auto" w:fill="FFFFFF"/>
        <w:spacing w:line="276" w:lineRule="auto"/>
        <w:ind w:firstLine="1701"/>
        <w:jc w:val="both"/>
        <w:rPr>
          <w:rStyle w:val="fontstyle01"/>
          <w:b w:val="0"/>
          <w:sz w:val="28"/>
        </w:rPr>
      </w:pPr>
      <w:r w:rsidRPr="00387438">
        <w:rPr>
          <w:rStyle w:val="fontstyle01"/>
          <w:b w:val="0"/>
          <w:sz w:val="28"/>
        </w:rPr>
        <w:t>2.2.5. Электроснабжение</w:t>
      </w:r>
    </w:p>
    <w:p w:rsidR="00745EC3" w:rsidRPr="00387438" w:rsidRDefault="00745EC3" w:rsidP="0033493C">
      <w:pPr>
        <w:shd w:val="clear" w:color="auto" w:fill="FFFFFF"/>
        <w:spacing w:line="276" w:lineRule="auto"/>
        <w:ind w:firstLine="1134"/>
        <w:jc w:val="both"/>
        <w:rPr>
          <w:rStyle w:val="fontstyle01"/>
          <w:b w:val="0"/>
          <w:sz w:val="28"/>
        </w:rPr>
      </w:pPr>
      <w:r>
        <w:rPr>
          <w:rStyle w:val="fontstyle01"/>
          <w:b w:val="0"/>
          <w:sz w:val="28"/>
        </w:rPr>
        <w:t>2.3 Анализ состояния объектов транспортной инфраструктуры</w:t>
      </w:r>
    </w:p>
    <w:p w:rsidR="00A445A2" w:rsidRPr="00387438" w:rsidRDefault="00A445A2" w:rsidP="0033493C">
      <w:pPr>
        <w:shd w:val="clear" w:color="auto" w:fill="FFFFFF"/>
        <w:spacing w:line="276" w:lineRule="auto"/>
        <w:ind w:firstLine="1134"/>
        <w:jc w:val="both"/>
        <w:rPr>
          <w:color w:val="000000"/>
          <w:sz w:val="28"/>
        </w:rPr>
      </w:pPr>
      <w:r w:rsidRPr="00387438">
        <w:rPr>
          <w:color w:val="000000"/>
          <w:sz w:val="28"/>
        </w:rPr>
        <w:t>2.</w:t>
      </w:r>
      <w:r w:rsidR="00745EC3">
        <w:rPr>
          <w:color w:val="000000"/>
          <w:sz w:val="28"/>
        </w:rPr>
        <w:t>4</w:t>
      </w:r>
      <w:r w:rsidRPr="00387438">
        <w:rPr>
          <w:color w:val="000000"/>
          <w:sz w:val="28"/>
        </w:rPr>
        <w:t xml:space="preserve"> Обоснование выбранного варианта размещения объектов местного значения поселения.</w:t>
      </w:r>
    </w:p>
    <w:p w:rsidR="00A445A2" w:rsidRPr="00387438" w:rsidRDefault="00A445A2" w:rsidP="0033493C">
      <w:pPr>
        <w:shd w:val="clear" w:color="auto" w:fill="FFFFFF"/>
        <w:spacing w:line="276" w:lineRule="auto"/>
        <w:ind w:firstLine="547"/>
        <w:jc w:val="both"/>
        <w:rPr>
          <w:color w:val="000000"/>
          <w:sz w:val="28"/>
        </w:rPr>
      </w:pPr>
      <w:r w:rsidRPr="00387438">
        <w:rPr>
          <w:color w:val="000000"/>
          <w:sz w:val="28"/>
        </w:rPr>
        <w:t>3. Оценка возможного влияния планируемых для размещения объектов местного значения поселения на комплексно</w:t>
      </w:r>
      <w:r w:rsidR="009D05E5">
        <w:rPr>
          <w:color w:val="000000"/>
          <w:sz w:val="28"/>
        </w:rPr>
        <w:t xml:space="preserve">е </w:t>
      </w:r>
      <w:r w:rsidR="00BE40F7">
        <w:rPr>
          <w:color w:val="000000"/>
          <w:sz w:val="28"/>
        </w:rPr>
        <w:t>развитие сельского</w:t>
      </w:r>
      <w:r w:rsidR="009D05E5">
        <w:rPr>
          <w:color w:val="000000"/>
          <w:sz w:val="28"/>
        </w:rPr>
        <w:t xml:space="preserve"> поселения</w:t>
      </w:r>
      <w:r w:rsidR="001B398B" w:rsidRPr="00A74C22">
        <w:rPr>
          <w:color w:val="000000"/>
          <w:sz w:val="28"/>
        </w:rPr>
        <w:t>.</w:t>
      </w:r>
    </w:p>
    <w:p w:rsidR="00A445A2" w:rsidRPr="00387438" w:rsidRDefault="00A445A2" w:rsidP="0033493C">
      <w:pPr>
        <w:shd w:val="clear" w:color="auto" w:fill="FFFFFF"/>
        <w:spacing w:line="276" w:lineRule="auto"/>
        <w:ind w:firstLine="547"/>
        <w:jc w:val="both"/>
        <w:rPr>
          <w:color w:val="000000"/>
          <w:sz w:val="28"/>
        </w:rPr>
      </w:pPr>
      <w:r w:rsidRPr="00387438">
        <w:rPr>
          <w:color w:val="000000"/>
          <w:sz w:val="28"/>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w:t>
      </w:r>
      <w:r w:rsidR="009D05E5">
        <w:rPr>
          <w:color w:val="000000"/>
          <w:sz w:val="28"/>
        </w:rPr>
        <w:t>ых ограничений их использования</w:t>
      </w:r>
    </w:p>
    <w:p w:rsidR="00A445A2" w:rsidRPr="00387438" w:rsidRDefault="00A445A2" w:rsidP="0033493C">
      <w:pPr>
        <w:shd w:val="clear" w:color="auto" w:fill="FFFFFF"/>
        <w:spacing w:line="276" w:lineRule="auto"/>
        <w:ind w:firstLine="547"/>
        <w:jc w:val="both"/>
        <w:rPr>
          <w:color w:val="000000"/>
          <w:sz w:val="28"/>
        </w:rPr>
      </w:pPr>
      <w:r w:rsidRPr="00387438">
        <w:rPr>
          <w:color w:val="000000"/>
          <w:sz w:val="28"/>
        </w:rPr>
        <w:t xml:space="preserve">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w:t>
      </w:r>
      <w:r w:rsidRPr="00387438">
        <w:rPr>
          <w:color w:val="000000"/>
          <w:sz w:val="28"/>
        </w:rPr>
        <w:lastRenderedPageBreak/>
        <w:t>основе анализа использования этих территорий, возможных направлений их развития и прогнозируем</w:t>
      </w:r>
      <w:r w:rsidR="009D05E5">
        <w:rPr>
          <w:color w:val="000000"/>
          <w:sz w:val="28"/>
        </w:rPr>
        <w:t>ых ограничений их использования</w:t>
      </w:r>
    </w:p>
    <w:p w:rsidR="00A445A2" w:rsidRPr="00387438" w:rsidRDefault="00A445A2" w:rsidP="0033493C">
      <w:pPr>
        <w:shd w:val="clear" w:color="auto" w:fill="FFFFFF"/>
        <w:spacing w:line="276" w:lineRule="auto"/>
        <w:ind w:firstLine="547"/>
        <w:jc w:val="both"/>
        <w:rPr>
          <w:color w:val="000000"/>
          <w:sz w:val="28"/>
        </w:rPr>
      </w:pPr>
      <w:r w:rsidRPr="00387438">
        <w:rPr>
          <w:color w:val="000000"/>
          <w:sz w:val="28"/>
        </w:rPr>
        <w:t xml:space="preserve">6. </w:t>
      </w:r>
      <w:r w:rsidR="009D05E5">
        <w:rPr>
          <w:color w:val="000000"/>
          <w:sz w:val="28"/>
        </w:rPr>
        <w:t>П</w:t>
      </w:r>
      <w:r w:rsidRPr="00387438">
        <w:rPr>
          <w:color w:val="000000"/>
          <w:sz w:val="28"/>
        </w:rPr>
        <w:t>еречень и характеристику основных факторов риска возникновения чрезвычайных ситуаций прир</w:t>
      </w:r>
      <w:r w:rsidR="009D05E5">
        <w:rPr>
          <w:color w:val="000000"/>
          <w:sz w:val="28"/>
        </w:rPr>
        <w:t>одного и техногенного характера</w:t>
      </w:r>
    </w:p>
    <w:p w:rsidR="00A445A2" w:rsidRPr="00387438" w:rsidRDefault="00A445A2" w:rsidP="0033493C">
      <w:pPr>
        <w:shd w:val="clear" w:color="auto" w:fill="FFFFFF"/>
        <w:spacing w:line="276" w:lineRule="auto"/>
        <w:ind w:firstLine="547"/>
        <w:jc w:val="both"/>
        <w:rPr>
          <w:color w:val="000000"/>
          <w:sz w:val="28"/>
        </w:rPr>
      </w:pPr>
      <w:r w:rsidRPr="00387438">
        <w:rPr>
          <w:color w:val="000000"/>
          <w:sz w:val="28"/>
        </w:rPr>
        <w:t xml:space="preserve">7. </w:t>
      </w:r>
      <w:r w:rsidR="009D05E5">
        <w:rPr>
          <w:color w:val="000000"/>
          <w:sz w:val="28"/>
        </w:rPr>
        <w:t>П</w:t>
      </w:r>
      <w:r w:rsidRPr="00387438">
        <w:rPr>
          <w:color w:val="000000"/>
          <w:sz w:val="28"/>
        </w:rPr>
        <w:t>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w:t>
      </w:r>
      <w:r w:rsidR="009D05E5">
        <w:rPr>
          <w:color w:val="000000"/>
          <w:sz w:val="28"/>
        </w:rPr>
        <w:t>й их планируемого использования</w:t>
      </w:r>
    </w:p>
    <w:p w:rsidR="00A445A2" w:rsidRPr="00387438" w:rsidRDefault="00A445A2" w:rsidP="0033493C">
      <w:pPr>
        <w:shd w:val="clear" w:color="auto" w:fill="FFFFFF"/>
        <w:spacing w:line="276" w:lineRule="auto"/>
        <w:ind w:firstLine="547"/>
        <w:jc w:val="both"/>
        <w:rPr>
          <w:color w:val="000000"/>
          <w:sz w:val="28"/>
        </w:rPr>
      </w:pPr>
      <w:r w:rsidRPr="00387438">
        <w:rPr>
          <w:color w:val="000000"/>
          <w:sz w:val="28"/>
        </w:rPr>
        <w:t xml:space="preserve">8. </w:t>
      </w:r>
      <w:r w:rsidR="009D05E5">
        <w:rPr>
          <w:color w:val="000000"/>
          <w:sz w:val="28"/>
        </w:rPr>
        <w:t>С</w:t>
      </w:r>
      <w:r w:rsidRPr="00387438">
        <w:rPr>
          <w:color w:val="000000"/>
          <w:sz w:val="28"/>
        </w:rPr>
        <w:t>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A445A2" w:rsidRDefault="00A445A2" w:rsidP="0033493C">
      <w:pPr>
        <w:shd w:val="clear" w:color="auto" w:fill="FFFFFF"/>
        <w:spacing w:line="276" w:lineRule="auto"/>
        <w:ind w:left="14" w:firstLine="1066"/>
        <w:jc w:val="both"/>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8126FF" w:rsidRDefault="008126FF" w:rsidP="00185C89">
      <w:pPr>
        <w:shd w:val="clear" w:color="auto" w:fill="FFFFFF"/>
        <w:spacing w:line="276" w:lineRule="auto"/>
        <w:ind w:left="14" w:firstLine="1066"/>
        <w:rPr>
          <w:b/>
          <w:spacing w:val="2"/>
          <w:sz w:val="28"/>
          <w:szCs w:val="28"/>
        </w:rPr>
      </w:pPr>
    </w:p>
    <w:p w:rsidR="008126FF" w:rsidRDefault="008126FF"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left="14" w:firstLine="1066"/>
        <w:rPr>
          <w:b/>
          <w:spacing w:val="2"/>
          <w:sz w:val="28"/>
          <w:szCs w:val="28"/>
        </w:rPr>
      </w:pPr>
    </w:p>
    <w:p w:rsidR="00A445A2" w:rsidRDefault="00A445A2" w:rsidP="00185C89">
      <w:pPr>
        <w:shd w:val="clear" w:color="auto" w:fill="FFFFFF"/>
        <w:spacing w:line="276" w:lineRule="auto"/>
        <w:ind w:firstLine="547"/>
        <w:jc w:val="both"/>
        <w:rPr>
          <w:b/>
          <w:color w:val="000000"/>
          <w:sz w:val="28"/>
        </w:rPr>
      </w:pPr>
      <w:bookmarkStart w:id="0" w:name="dst101695"/>
      <w:bookmarkEnd w:id="0"/>
    </w:p>
    <w:p w:rsidR="00A445A2" w:rsidRDefault="00A445A2" w:rsidP="00185C89">
      <w:pPr>
        <w:shd w:val="clear" w:color="auto" w:fill="FFFFFF"/>
        <w:spacing w:line="276" w:lineRule="auto"/>
        <w:ind w:firstLine="547"/>
        <w:jc w:val="both"/>
        <w:rPr>
          <w:b/>
          <w:color w:val="000000"/>
          <w:sz w:val="28"/>
        </w:rPr>
      </w:pPr>
      <w:r w:rsidRPr="00744751">
        <w:rPr>
          <w:b/>
          <w:color w:val="000000"/>
          <w:sz w:val="28"/>
        </w:rPr>
        <w:lastRenderedPageBreak/>
        <w:t>1.</w:t>
      </w:r>
      <w:r>
        <w:rPr>
          <w:b/>
          <w:color w:val="000000"/>
          <w:sz w:val="28"/>
        </w:rPr>
        <w:t>С</w:t>
      </w:r>
      <w:r w:rsidRPr="00DC49DA">
        <w:rPr>
          <w:b/>
          <w:color w:val="000000"/>
          <w:sz w:val="28"/>
        </w:rPr>
        <w:t>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w:t>
      </w:r>
      <w:r w:rsidR="00A7399E">
        <w:rPr>
          <w:b/>
          <w:color w:val="000000"/>
          <w:sz w:val="28"/>
        </w:rPr>
        <w:t>ния поселения</w:t>
      </w:r>
    </w:p>
    <w:p w:rsidR="00A445A2" w:rsidRPr="001639E8" w:rsidRDefault="00A445A2" w:rsidP="00BF326E">
      <w:pPr>
        <w:shd w:val="clear" w:color="auto" w:fill="FFFFFF"/>
        <w:spacing w:line="276" w:lineRule="auto"/>
        <w:ind w:firstLine="547"/>
        <w:jc w:val="both"/>
        <w:rPr>
          <w:color w:val="000000"/>
          <w:sz w:val="28"/>
        </w:rPr>
      </w:pPr>
      <w:bookmarkStart w:id="1" w:name="dst1342"/>
      <w:bookmarkEnd w:id="1"/>
      <w:r w:rsidRPr="001639E8">
        <w:rPr>
          <w:color w:val="000000"/>
          <w:sz w:val="28"/>
        </w:rPr>
        <w:t xml:space="preserve">Программа комплексного развития систем коммунальной инфраструктуры </w:t>
      </w:r>
      <w:r w:rsidR="00E540E5" w:rsidRPr="001639E8">
        <w:rPr>
          <w:sz w:val="28"/>
          <w:szCs w:val="28"/>
        </w:rPr>
        <w:t xml:space="preserve">Хотмыжского </w:t>
      </w:r>
      <w:r w:rsidRPr="001639E8">
        <w:rPr>
          <w:color w:val="000000"/>
          <w:sz w:val="28"/>
        </w:rPr>
        <w:t xml:space="preserve">сельского поселения муниципального района «Борисовский район» Белгородской области на период до 2027 </w:t>
      </w:r>
      <w:r w:rsidR="007A6CFF" w:rsidRPr="001639E8">
        <w:rPr>
          <w:color w:val="000000"/>
          <w:sz w:val="28"/>
        </w:rPr>
        <w:t>года утверждена</w:t>
      </w:r>
      <w:r w:rsidRPr="001639E8">
        <w:rPr>
          <w:color w:val="000000"/>
          <w:sz w:val="28"/>
        </w:rPr>
        <w:t xml:space="preserve"> решением земского собрания </w:t>
      </w:r>
      <w:r w:rsidR="00E540E5" w:rsidRPr="001639E8">
        <w:rPr>
          <w:sz w:val="28"/>
          <w:szCs w:val="28"/>
        </w:rPr>
        <w:t xml:space="preserve">Хотмыжского </w:t>
      </w:r>
      <w:r w:rsidRPr="001639E8">
        <w:rPr>
          <w:color w:val="000000"/>
          <w:sz w:val="28"/>
        </w:rPr>
        <w:t>сельского поселения</w:t>
      </w:r>
      <w:r w:rsidR="00B2164C" w:rsidRPr="001639E8">
        <w:rPr>
          <w:color w:val="000000"/>
          <w:sz w:val="28"/>
        </w:rPr>
        <w:t xml:space="preserve"> </w:t>
      </w:r>
      <w:r w:rsidRPr="001639E8">
        <w:rPr>
          <w:color w:val="000000"/>
          <w:sz w:val="28"/>
        </w:rPr>
        <w:t xml:space="preserve">от </w:t>
      </w:r>
      <w:r w:rsidR="002C2EE1" w:rsidRPr="001639E8">
        <w:rPr>
          <w:color w:val="000000"/>
          <w:sz w:val="28"/>
        </w:rPr>
        <w:t>2</w:t>
      </w:r>
      <w:r w:rsidR="00B2164C" w:rsidRPr="001639E8">
        <w:rPr>
          <w:color w:val="000000"/>
          <w:sz w:val="28"/>
        </w:rPr>
        <w:t>5</w:t>
      </w:r>
      <w:r w:rsidRPr="001639E8">
        <w:rPr>
          <w:color w:val="000000"/>
          <w:sz w:val="28"/>
        </w:rPr>
        <w:t>.0</w:t>
      </w:r>
      <w:r w:rsidR="002C2EE1" w:rsidRPr="001639E8">
        <w:rPr>
          <w:color w:val="000000"/>
          <w:sz w:val="28"/>
        </w:rPr>
        <w:t>5</w:t>
      </w:r>
      <w:r w:rsidRPr="001639E8">
        <w:rPr>
          <w:color w:val="000000"/>
          <w:sz w:val="28"/>
        </w:rPr>
        <w:t>.201</w:t>
      </w:r>
      <w:r w:rsidR="002C2EE1" w:rsidRPr="001639E8">
        <w:rPr>
          <w:color w:val="000000"/>
          <w:sz w:val="28"/>
        </w:rPr>
        <w:t>7</w:t>
      </w:r>
      <w:r w:rsidRPr="001639E8">
        <w:rPr>
          <w:color w:val="000000"/>
          <w:sz w:val="28"/>
        </w:rPr>
        <w:t xml:space="preserve"> г. №</w:t>
      </w:r>
      <w:r w:rsidR="00E540E5" w:rsidRPr="001639E8">
        <w:rPr>
          <w:color w:val="000000"/>
          <w:sz w:val="28"/>
        </w:rPr>
        <w:t>7</w:t>
      </w:r>
      <w:r w:rsidR="002C2EE1" w:rsidRPr="001639E8">
        <w:rPr>
          <w:color w:val="000000"/>
          <w:sz w:val="28"/>
        </w:rPr>
        <w:t>5</w:t>
      </w:r>
      <w:r w:rsidRPr="001639E8">
        <w:rPr>
          <w:color w:val="000000"/>
          <w:sz w:val="28"/>
        </w:rPr>
        <w:t>-</w:t>
      </w:r>
      <w:r w:rsidR="00E540E5" w:rsidRPr="001639E8">
        <w:rPr>
          <w:color w:val="000000"/>
          <w:sz w:val="28"/>
        </w:rPr>
        <w:t>1</w:t>
      </w:r>
      <w:r w:rsidRPr="001639E8">
        <w:rPr>
          <w:color w:val="000000"/>
          <w:sz w:val="28"/>
        </w:rPr>
        <w:t>-1.</w:t>
      </w:r>
    </w:p>
    <w:p w:rsidR="00A445A2" w:rsidRPr="001639E8" w:rsidRDefault="00A445A2" w:rsidP="00BF326E">
      <w:pPr>
        <w:shd w:val="clear" w:color="auto" w:fill="FFFFFF"/>
        <w:spacing w:line="276" w:lineRule="auto"/>
        <w:ind w:firstLine="547"/>
        <w:jc w:val="both"/>
        <w:rPr>
          <w:color w:val="000000"/>
          <w:sz w:val="28"/>
        </w:rPr>
      </w:pPr>
      <w:r w:rsidRPr="001639E8">
        <w:rPr>
          <w:color w:val="000000"/>
          <w:sz w:val="28"/>
        </w:rPr>
        <w:t>Программа</w:t>
      </w:r>
      <w:r w:rsidR="001B398B" w:rsidRPr="001639E8">
        <w:rPr>
          <w:color w:val="000000"/>
          <w:sz w:val="28"/>
        </w:rPr>
        <w:t xml:space="preserve"> </w:t>
      </w:r>
      <w:r w:rsidRPr="001639E8">
        <w:rPr>
          <w:color w:val="000000"/>
          <w:sz w:val="28"/>
        </w:rPr>
        <w:t xml:space="preserve">комплексного развития транспортной инфраструктуры </w:t>
      </w:r>
      <w:r w:rsidR="00E540E5" w:rsidRPr="001639E8">
        <w:rPr>
          <w:sz w:val="28"/>
          <w:szCs w:val="28"/>
        </w:rPr>
        <w:t xml:space="preserve">Хотмыжского </w:t>
      </w:r>
      <w:r w:rsidRPr="001639E8">
        <w:rPr>
          <w:color w:val="000000"/>
          <w:sz w:val="28"/>
        </w:rPr>
        <w:t xml:space="preserve">сельского поселения муниципального района «Борисовский район» Белгородской области </w:t>
      </w:r>
      <w:r w:rsidR="007A6CFF" w:rsidRPr="001639E8">
        <w:rPr>
          <w:color w:val="000000"/>
          <w:sz w:val="28"/>
        </w:rPr>
        <w:t>на 2018</w:t>
      </w:r>
      <w:r w:rsidRPr="001639E8">
        <w:rPr>
          <w:color w:val="000000"/>
          <w:sz w:val="28"/>
        </w:rPr>
        <w:t>-20</w:t>
      </w:r>
      <w:r w:rsidR="001B398B" w:rsidRPr="001639E8">
        <w:rPr>
          <w:color w:val="000000"/>
          <w:sz w:val="28"/>
        </w:rPr>
        <w:t xml:space="preserve">27 </w:t>
      </w:r>
      <w:r w:rsidRPr="001639E8">
        <w:rPr>
          <w:color w:val="000000"/>
          <w:sz w:val="28"/>
        </w:rPr>
        <w:t xml:space="preserve">годы утверждена решением земского собрания </w:t>
      </w:r>
      <w:r w:rsidR="00E540E5" w:rsidRPr="001639E8">
        <w:rPr>
          <w:sz w:val="28"/>
          <w:szCs w:val="28"/>
        </w:rPr>
        <w:t xml:space="preserve">Хотмыжского </w:t>
      </w:r>
      <w:r w:rsidRPr="001639E8">
        <w:rPr>
          <w:color w:val="000000"/>
          <w:sz w:val="28"/>
        </w:rPr>
        <w:t>сельского поселения</w:t>
      </w:r>
      <w:r w:rsidR="001B398B" w:rsidRPr="001639E8">
        <w:rPr>
          <w:color w:val="000000"/>
          <w:sz w:val="28"/>
        </w:rPr>
        <w:t xml:space="preserve"> </w:t>
      </w:r>
      <w:r w:rsidR="002C2EE1" w:rsidRPr="001639E8">
        <w:rPr>
          <w:color w:val="000000"/>
          <w:sz w:val="28"/>
        </w:rPr>
        <w:t xml:space="preserve">от </w:t>
      </w:r>
      <w:r w:rsidR="00E540E5" w:rsidRPr="001639E8">
        <w:rPr>
          <w:color w:val="000000"/>
          <w:sz w:val="28"/>
        </w:rPr>
        <w:t>03</w:t>
      </w:r>
      <w:r w:rsidR="002C2EE1" w:rsidRPr="001639E8">
        <w:rPr>
          <w:color w:val="000000"/>
          <w:sz w:val="28"/>
        </w:rPr>
        <w:t>.</w:t>
      </w:r>
      <w:r w:rsidR="00E540E5" w:rsidRPr="001639E8">
        <w:rPr>
          <w:color w:val="000000"/>
          <w:sz w:val="28"/>
        </w:rPr>
        <w:t>11.2017 г. №84-2-1</w:t>
      </w:r>
      <w:r w:rsidRPr="001639E8">
        <w:rPr>
          <w:color w:val="000000"/>
          <w:sz w:val="28"/>
        </w:rPr>
        <w:t>.</w:t>
      </w:r>
    </w:p>
    <w:p w:rsidR="00A445A2" w:rsidRDefault="00A445A2" w:rsidP="00BF326E">
      <w:pPr>
        <w:shd w:val="clear" w:color="auto" w:fill="FFFFFF"/>
        <w:spacing w:line="276" w:lineRule="auto"/>
        <w:ind w:firstLine="547"/>
        <w:jc w:val="both"/>
        <w:rPr>
          <w:color w:val="000000"/>
          <w:sz w:val="28"/>
        </w:rPr>
      </w:pPr>
      <w:r w:rsidRPr="001639E8">
        <w:rPr>
          <w:color w:val="000000"/>
          <w:sz w:val="28"/>
        </w:rPr>
        <w:t>Программа</w:t>
      </w:r>
      <w:r w:rsidR="001B398B" w:rsidRPr="001639E8">
        <w:rPr>
          <w:color w:val="000000"/>
          <w:sz w:val="28"/>
        </w:rPr>
        <w:t xml:space="preserve"> </w:t>
      </w:r>
      <w:r w:rsidRPr="001639E8">
        <w:rPr>
          <w:color w:val="000000"/>
          <w:sz w:val="28"/>
        </w:rPr>
        <w:t xml:space="preserve">комплексного развития социальной инфраструктуры </w:t>
      </w:r>
      <w:r w:rsidR="00E540E5" w:rsidRPr="001639E8">
        <w:rPr>
          <w:sz w:val="28"/>
          <w:szCs w:val="28"/>
        </w:rPr>
        <w:t xml:space="preserve">Хотмыжского </w:t>
      </w:r>
      <w:r w:rsidRPr="001639E8">
        <w:rPr>
          <w:color w:val="000000"/>
          <w:sz w:val="28"/>
        </w:rPr>
        <w:t>сельского поселения муниципального района «Борисовский район» Белгородской области на период на 2018-20</w:t>
      </w:r>
      <w:r w:rsidR="001B398B" w:rsidRPr="001639E8">
        <w:rPr>
          <w:color w:val="000000"/>
          <w:sz w:val="28"/>
        </w:rPr>
        <w:t>27</w:t>
      </w:r>
      <w:r w:rsidRPr="001639E8">
        <w:rPr>
          <w:color w:val="000000"/>
          <w:sz w:val="28"/>
        </w:rPr>
        <w:t xml:space="preserve"> годы</w:t>
      </w:r>
      <w:r w:rsidR="001B398B" w:rsidRPr="001639E8">
        <w:rPr>
          <w:color w:val="000000"/>
          <w:sz w:val="28"/>
        </w:rPr>
        <w:t xml:space="preserve"> </w:t>
      </w:r>
      <w:r w:rsidRPr="001639E8">
        <w:rPr>
          <w:color w:val="000000"/>
          <w:sz w:val="28"/>
        </w:rPr>
        <w:t xml:space="preserve">утверждена решением земского собрания </w:t>
      </w:r>
      <w:r w:rsidR="00E540E5" w:rsidRPr="001639E8">
        <w:rPr>
          <w:sz w:val="28"/>
          <w:szCs w:val="28"/>
        </w:rPr>
        <w:t xml:space="preserve">Хотмыжского </w:t>
      </w:r>
      <w:r w:rsidRPr="001639E8">
        <w:rPr>
          <w:color w:val="000000"/>
          <w:sz w:val="28"/>
        </w:rPr>
        <w:t>сельского поселения</w:t>
      </w:r>
      <w:r w:rsidR="001B398B" w:rsidRPr="001639E8">
        <w:rPr>
          <w:color w:val="000000"/>
          <w:sz w:val="28"/>
        </w:rPr>
        <w:t xml:space="preserve"> </w:t>
      </w:r>
      <w:r w:rsidRPr="001639E8">
        <w:rPr>
          <w:color w:val="000000"/>
          <w:sz w:val="28"/>
        </w:rPr>
        <w:t xml:space="preserve">от </w:t>
      </w:r>
      <w:r w:rsidR="00E540E5" w:rsidRPr="001639E8">
        <w:rPr>
          <w:color w:val="000000"/>
          <w:sz w:val="28"/>
        </w:rPr>
        <w:t>03</w:t>
      </w:r>
      <w:r w:rsidRPr="001639E8">
        <w:rPr>
          <w:color w:val="000000"/>
          <w:sz w:val="28"/>
        </w:rPr>
        <w:t>.1</w:t>
      </w:r>
      <w:r w:rsidR="00E540E5" w:rsidRPr="001639E8">
        <w:rPr>
          <w:color w:val="000000"/>
          <w:sz w:val="28"/>
        </w:rPr>
        <w:t>1</w:t>
      </w:r>
      <w:r w:rsidRPr="001639E8">
        <w:rPr>
          <w:color w:val="000000"/>
          <w:sz w:val="28"/>
        </w:rPr>
        <w:t>.2017 г. №</w:t>
      </w:r>
      <w:r w:rsidR="00E540E5" w:rsidRPr="001639E8">
        <w:rPr>
          <w:color w:val="000000"/>
          <w:sz w:val="28"/>
        </w:rPr>
        <w:t>84</w:t>
      </w:r>
      <w:r w:rsidRPr="001639E8">
        <w:rPr>
          <w:color w:val="000000"/>
          <w:sz w:val="28"/>
        </w:rPr>
        <w:t>-</w:t>
      </w:r>
      <w:r w:rsidR="00E540E5" w:rsidRPr="001639E8">
        <w:rPr>
          <w:color w:val="000000"/>
          <w:sz w:val="28"/>
        </w:rPr>
        <w:t>2</w:t>
      </w:r>
      <w:r w:rsidRPr="001639E8">
        <w:rPr>
          <w:color w:val="000000"/>
          <w:sz w:val="28"/>
        </w:rPr>
        <w:t>-1.</w:t>
      </w:r>
    </w:p>
    <w:p w:rsidR="00A445A2" w:rsidRDefault="00A445A2" w:rsidP="00185C89">
      <w:pPr>
        <w:shd w:val="clear" w:color="auto" w:fill="FFFFFF"/>
        <w:spacing w:line="276" w:lineRule="auto"/>
        <w:ind w:firstLine="547"/>
        <w:jc w:val="both"/>
        <w:rPr>
          <w:b/>
          <w:color w:val="000000"/>
          <w:sz w:val="28"/>
        </w:rPr>
      </w:pPr>
      <w:r w:rsidRPr="001779AD">
        <w:rPr>
          <w:b/>
          <w:color w:val="000000"/>
          <w:sz w:val="28"/>
        </w:rPr>
        <w:t>2</w:t>
      </w:r>
      <w:r>
        <w:rPr>
          <w:color w:val="000000"/>
          <w:sz w:val="28"/>
        </w:rPr>
        <w:t>.</w:t>
      </w:r>
      <w:r>
        <w:rPr>
          <w:b/>
          <w:color w:val="000000"/>
          <w:sz w:val="28"/>
        </w:rPr>
        <w:t>О</w:t>
      </w:r>
      <w:r w:rsidRPr="00DC49DA">
        <w:rPr>
          <w:b/>
          <w:color w:val="000000"/>
          <w:sz w:val="28"/>
        </w:rPr>
        <w:t>боснование выбранного варианта размещения объектов местного значения поселения на основе анализа испо</w:t>
      </w:r>
      <w:r>
        <w:rPr>
          <w:b/>
          <w:color w:val="000000"/>
          <w:sz w:val="28"/>
        </w:rPr>
        <w:t xml:space="preserve">льзования территории поселения, </w:t>
      </w:r>
      <w:r w:rsidRPr="00DC49DA">
        <w:rPr>
          <w:b/>
          <w:color w:val="000000"/>
          <w:sz w:val="28"/>
        </w:rPr>
        <w:t>возможных направлений развития эт</w:t>
      </w:r>
      <w:r>
        <w:rPr>
          <w:b/>
          <w:color w:val="000000"/>
          <w:sz w:val="28"/>
        </w:rPr>
        <w:t xml:space="preserve">ой </w:t>
      </w:r>
      <w:r w:rsidRPr="00DC49DA">
        <w:rPr>
          <w:b/>
          <w:color w:val="000000"/>
          <w:sz w:val="28"/>
        </w:rPr>
        <w:t>территори</w:t>
      </w:r>
      <w:r>
        <w:rPr>
          <w:b/>
          <w:color w:val="000000"/>
          <w:sz w:val="28"/>
        </w:rPr>
        <w:t>и</w:t>
      </w:r>
      <w:r w:rsidRPr="00DC49DA">
        <w:rPr>
          <w:b/>
          <w:color w:val="000000"/>
          <w:sz w:val="28"/>
        </w:rPr>
        <w:t xml:space="preserve"> и прогнозируемых ограничений </w:t>
      </w:r>
      <w:r>
        <w:rPr>
          <w:b/>
          <w:color w:val="000000"/>
          <w:sz w:val="28"/>
        </w:rPr>
        <w:t>ее</w:t>
      </w:r>
      <w:r w:rsidRPr="00DC49DA">
        <w:rPr>
          <w:b/>
          <w:color w:val="000000"/>
          <w:sz w:val="28"/>
        </w:rPr>
        <w:t xml:space="preserve"> использования</w:t>
      </w:r>
    </w:p>
    <w:p w:rsidR="00A445A2" w:rsidRDefault="00A445A2" w:rsidP="00185C89">
      <w:pPr>
        <w:shd w:val="clear" w:color="auto" w:fill="FFFFFF"/>
        <w:spacing w:line="276" w:lineRule="auto"/>
        <w:ind w:firstLine="547"/>
        <w:jc w:val="both"/>
        <w:rPr>
          <w:b/>
          <w:color w:val="000000"/>
          <w:sz w:val="28"/>
        </w:rPr>
      </w:pPr>
      <w:r>
        <w:rPr>
          <w:b/>
          <w:color w:val="000000"/>
          <w:sz w:val="28"/>
        </w:rPr>
        <w:t>2.1 Анализ использования территории поселения</w:t>
      </w:r>
    </w:p>
    <w:p w:rsidR="00E540E5" w:rsidRPr="002331CE" w:rsidRDefault="00E540E5" w:rsidP="00BF326E">
      <w:pPr>
        <w:pStyle w:val="aff0"/>
        <w:tabs>
          <w:tab w:val="left" w:pos="851"/>
        </w:tabs>
        <w:spacing w:line="276" w:lineRule="auto"/>
        <w:ind w:firstLine="567"/>
        <w:jc w:val="both"/>
        <w:rPr>
          <w:rFonts w:ascii="Times New Roman" w:hAnsi="Times New Roman" w:cs="Times New Roman"/>
          <w:sz w:val="28"/>
          <w:szCs w:val="28"/>
        </w:rPr>
      </w:pPr>
      <w:r w:rsidRPr="002331CE">
        <w:rPr>
          <w:rFonts w:ascii="Times New Roman" w:hAnsi="Times New Roman" w:cs="Times New Roman"/>
          <w:sz w:val="28"/>
          <w:szCs w:val="28"/>
        </w:rPr>
        <w:t xml:space="preserve">Хотмыжское сельское поселение состоит из 4 населенных пунктов. Административный центр – село Хотмыжск. </w:t>
      </w:r>
    </w:p>
    <w:p w:rsidR="00E540E5" w:rsidRPr="002331CE" w:rsidRDefault="00E540E5" w:rsidP="00BF326E">
      <w:pPr>
        <w:pStyle w:val="aff0"/>
        <w:tabs>
          <w:tab w:val="left" w:pos="709"/>
          <w:tab w:val="left" w:pos="851"/>
        </w:tabs>
        <w:spacing w:line="276" w:lineRule="auto"/>
        <w:ind w:firstLine="567"/>
        <w:jc w:val="both"/>
        <w:rPr>
          <w:rFonts w:ascii="Times New Roman" w:hAnsi="Times New Roman" w:cs="Times New Roman"/>
          <w:sz w:val="28"/>
          <w:szCs w:val="28"/>
        </w:rPr>
      </w:pPr>
      <w:r w:rsidRPr="002331CE">
        <w:rPr>
          <w:rFonts w:ascii="Times New Roman" w:hAnsi="Times New Roman" w:cs="Times New Roman"/>
          <w:sz w:val="28"/>
          <w:szCs w:val="28"/>
        </w:rPr>
        <w:tab/>
        <w:t xml:space="preserve">  Застройка населенных пунктов представлена частным сектором, общая </w:t>
      </w:r>
      <w:r w:rsidRPr="00015750">
        <w:rPr>
          <w:rFonts w:ascii="Times New Roman" w:hAnsi="Times New Roman" w:cs="Times New Roman"/>
          <w:sz w:val="28"/>
          <w:szCs w:val="28"/>
        </w:rPr>
        <w:t>площадь жилых помещений - 35,2 тыс. кв.м.</w:t>
      </w:r>
    </w:p>
    <w:p w:rsidR="002331CE" w:rsidRPr="002331CE" w:rsidRDefault="002331CE" w:rsidP="00BF326E">
      <w:pPr>
        <w:tabs>
          <w:tab w:val="left" w:pos="851"/>
        </w:tabs>
        <w:spacing w:line="276" w:lineRule="auto"/>
        <w:ind w:firstLine="567"/>
        <w:jc w:val="both"/>
        <w:rPr>
          <w:sz w:val="28"/>
          <w:szCs w:val="28"/>
        </w:rPr>
      </w:pPr>
      <w:r w:rsidRPr="002331CE">
        <w:rPr>
          <w:sz w:val="28"/>
          <w:szCs w:val="28"/>
        </w:rPr>
        <w:t xml:space="preserve">Территория поселения разделена на кварталы системой улиц и дорог. Застройка жилых кварталов преимущественно малоэтажная усадебная, частично малоэтажная многоквартирная, с незначительным вкраплением среднеэтажной застройки. В последнее время строительство новых кварталов ведется коттеджной застройкой, преобладающим видом застройки в </w:t>
      </w:r>
      <w:r w:rsidR="009B395B" w:rsidRPr="002331CE">
        <w:rPr>
          <w:sz w:val="28"/>
          <w:szCs w:val="28"/>
        </w:rPr>
        <w:t>Хотмыжском сельском</w:t>
      </w:r>
      <w:r w:rsidRPr="002331CE">
        <w:rPr>
          <w:sz w:val="28"/>
          <w:szCs w:val="28"/>
        </w:rPr>
        <w:t xml:space="preserve"> поселении является малоэтажная застройка.</w:t>
      </w:r>
    </w:p>
    <w:p w:rsidR="002331CE" w:rsidRPr="002331CE" w:rsidRDefault="002331CE" w:rsidP="00BF326E">
      <w:pPr>
        <w:shd w:val="clear" w:color="auto" w:fill="FFFFFF"/>
        <w:spacing w:line="276" w:lineRule="auto"/>
        <w:ind w:firstLine="567"/>
        <w:jc w:val="both"/>
        <w:rPr>
          <w:sz w:val="28"/>
          <w:szCs w:val="28"/>
        </w:rPr>
      </w:pPr>
      <w:r w:rsidRPr="002331CE">
        <w:rPr>
          <w:sz w:val="28"/>
          <w:szCs w:val="28"/>
        </w:rPr>
        <w:t xml:space="preserve">Хотмыжское сельское поселение Борисовского района расположено в </w:t>
      </w:r>
      <w:r w:rsidR="003229A5" w:rsidRPr="002331CE">
        <w:rPr>
          <w:sz w:val="28"/>
          <w:szCs w:val="28"/>
        </w:rPr>
        <w:t>западной</w:t>
      </w:r>
      <w:r w:rsidRPr="002331CE">
        <w:rPr>
          <w:sz w:val="28"/>
          <w:szCs w:val="28"/>
        </w:rPr>
        <w:t xml:space="preserve"> части Борисовского района, расположенного в юго-западной части Белгородской области, которая находится на юго-западных склонах Среднерусской возвышенности. </w:t>
      </w:r>
    </w:p>
    <w:p w:rsidR="002331CE" w:rsidRPr="002331CE" w:rsidRDefault="002331CE" w:rsidP="00BF326E">
      <w:pPr>
        <w:pStyle w:val="ConsPlusNormal"/>
        <w:widowControl/>
        <w:spacing w:line="276" w:lineRule="auto"/>
        <w:ind w:firstLine="567"/>
        <w:jc w:val="both"/>
        <w:rPr>
          <w:rFonts w:ascii="Times New Roman" w:hAnsi="Times New Roman" w:cs="Times New Roman"/>
          <w:sz w:val="28"/>
          <w:szCs w:val="28"/>
        </w:rPr>
      </w:pPr>
      <w:r w:rsidRPr="002331CE">
        <w:rPr>
          <w:rFonts w:ascii="Times New Roman" w:hAnsi="Times New Roman" w:cs="Times New Roman"/>
          <w:sz w:val="28"/>
          <w:szCs w:val="28"/>
        </w:rPr>
        <w:t>Его граница с западной стороны проходит по границе муниципального образования «Борисовский район» и муниципального образования «Грайворонский район», с северной стороны</w:t>
      </w:r>
      <w:r w:rsidR="00616830">
        <w:rPr>
          <w:rFonts w:ascii="Times New Roman" w:hAnsi="Times New Roman" w:cs="Times New Roman"/>
          <w:sz w:val="28"/>
          <w:szCs w:val="28"/>
        </w:rPr>
        <w:t xml:space="preserve"> </w:t>
      </w:r>
      <w:r w:rsidRPr="002331CE">
        <w:rPr>
          <w:rFonts w:ascii="Times New Roman" w:hAnsi="Times New Roman" w:cs="Times New Roman"/>
          <w:sz w:val="28"/>
          <w:szCs w:val="28"/>
        </w:rPr>
        <w:t xml:space="preserve">- по границе Акулиновского сельского поселения, с восточной стороны- по границе Октябрьско-Готнянского сельского поселения, с </w:t>
      </w:r>
      <w:r w:rsidRPr="002331CE">
        <w:rPr>
          <w:rFonts w:ascii="Times New Roman" w:hAnsi="Times New Roman" w:cs="Times New Roman"/>
          <w:sz w:val="28"/>
          <w:szCs w:val="28"/>
        </w:rPr>
        <w:lastRenderedPageBreak/>
        <w:t xml:space="preserve">южной стороны по границе </w:t>
      </w:r>
      <w:r w:rsidR="001B398B" w:rsidRPr="001639E8">
        <w:rPr>
          <w:rFonts w:ascii="Times New Roman" w:hAnsi="Times New Roman" w:cs="Times New Roman"/>
          <w:sz w:val="28"/>
          <w:szCs w:val="28"/>
        </w:rPr>
        <w:t>Белянского</w:t>
      </w:r>
      <w:r w:rsidRPr="001639E8">
        <w:rPr>
          <w:rFonts w:ascii="Times New Roman" w:hAnsi="Times New Roman" w:cs="Times New Roman"/>
          <w:sz w:val="28"/>
          <w:szCs w:val="28"/>
        </w:rPr>
        <w:t xml:space="preserve"> сельского поселения</w:t>
      </w:r>
      <w:r w:rsidRPr="002331CE">
        <w:rPr>
          <w:rFonts w:ascii="Times New Roman" w:hAnsi="Times New Roman" w:cs="Times New Roman"/>
          <w:sz w:val="28"/>
          <w:szCs w:val="28"/>
        </w:rPr>
        <w:t xml:space="preserve"> и по границе Березовского сельского поселения.</w:t>
      </w:r>
    </w:p>
    <w:p w:rsidR="002331CE" w:rsidRPr="002331CE" w:rsidRDefault="002331CE" w:rsidP="00BF326E">
      <w:pPr>
        <w:tabs>
          <w:tab w:val="left" w:pos="-720"/>
        </w:tabs>
        <w:spacing w:line="276" w:lineRule="auto"/>
        <w:ind w:firstLine="567"/>
        <w:jc w:val="both"/>
        <w:rPr>
          <w:sz w:val="28"/>
          <w:szCs w:val="28"/>
        </w:rPr>
      </w:pPr>
      <w:r w:rsidRPr="002331CE">
        <w:rPr>
          <w:sz w:val="28"/>
          <w:szCs w:val="28"/>
        </w:rPr>
        <w:t xml:space="preserve">Площадь сельского поселения в существующих границах составляет </w:t>
      </w:r>
      <w:r w:rsidR="00790853">
        <w:rPr>
          <w:sz w:val="28"/>
          <w:szCs w:val="28"/>
        </w:rPr>
        <w:t xml:space="preserve">6415,87 </w:t>
      </w:r>
      <w:r w:rsidRPr="00790853">
        <w:rPr>
          <w:iCs/>
          <w:sz w:val="28"/>
          <w:szCs w:val="28"/>
        </w:rPr>
        <w:t>га.</w:t>
      </w:r>
      <w:r w:rsidRPr="002331CE">
        <w:rPr>
          <w:i/>
          <w:iCs/>
          <w:sz w:val="28"/>
          <w:szCs w:val="28"/>
        </w:rPr>
        <w:t xml:space="preserve">  </w:t>
      </w:r>
      <w:r w:rsidRPr="002331CE">
        <w:rPr>
          <w:sz w:val="28"/>
          <w:szCs w:val="28"/>
        </w:rPr>
        <w:t xml:space="preserve">В состав Хотмыжского сельского поселения </w:t>
      </w:r>
      <w:r w:rsidR="00C97A6A" w:rsidRPr="002331CE">
        <w:rPr>
          <w:sz w:val="28"/>
          <w:szCs w:val="28"/>
        </w:rPr>
        <w:t>входят</w:t>
      </w:r>
      <w:r w:rsidRPr="002331CE">
        <w:rPr>
          <w:sz w:val="28"/>
          <w:szCs w:val="28"/>
        </w:rPr>
        <w:t xml:space="preserve"> следующие населенные пункты:</w:t>
      </w:r>
    </w:p>
    <w:p w:rsidR="002331CE" w:rsidRPr="002331CE" w:rsidRDefault="002331CE" w:rsidP="002331CE">
      <w:pPr>
        <w:tabs>
          <w:tab w:val="left" w:pos="-720"/>
        </w:tabs>
        <w:ind w:firstLine="567"/>
        <w:jc w:val="both"/>
        <w:rPr>
          <w:sz w:val="28"/>
          <w:szCs w:val="28"/>
        </w:rPr>
      </w:pPr>
      <w:r w:rsidRPr="002331CE">
        <w:rPr>
          <w:sz w:val="28"/>
          <w:szCs w:val="28"/>
        </w:rPr>
        <w:t>-</w:t>
      </w:r>
      <w:r w:rsidRPr="002331CE">
        <w:rPr>
          <w:sz w:val="28"/>
          <w:szCs w:val="28"/>
        </w:rPr>
        <w:tab/>
        <w:t xml:space="preserve"> село Хотмыжск</w:t>
      </w:r>
    </w:p>
    <w:p w:rsidR="002331CE" w:rsidRPr="002331CE" w:rsidRDefault="002331CE" w:rsidP="002331CE">
      <w:pPr>
        <w:tabs>
          <w:tab w:val="left" w:pos="-720"/>
        </w:tabs>
        <w:ind w:firstLine="567"/>
        <w:jc w:val="both"/>
        <w:rPr>
          <w:sz w:val="28"/>
          <w:szCs w:val="28"/>
        </w:rPr>
      </w:pPr>
      <w:r w:rsidRPr="002331CE">
        <w:rPr>
          <w:sz w:val="28"/>
          <w:szCs w:val="28"/>
        </w:rPr>
        <w:t>-  село Покровка</w:t>
      </w:r>
    </w:p>
    <w:p w:rsidR="002331CE" w:rsidRPr="002331CE" w:rsidRDefault="002331CE" w:rsidP="002331CE">
      <w:pPr>
        <w:tabs>
          <w:tab w:val="left" w:pos="-720"/>
        </w:tabs>
        <w:ind w:firstLine="567"/>
        <w:jc w:val="both"/>
        <w:rPr>
          <w:sz w:val="28"/>
          <w:szCs w:val="28"/>
        </w:rPr>
      </w:pPr>
      <w:r w:rsidRPr="002331CE">
        <w:rPr>
          <w:sz w:val="28"/>
          <w:szCs w:val="28"/>
        </w:rPr>
        <w:t xml:space="preserve">-  хутор Никольский </w:t>
      </w:r>
    </w:p>
    <w:p w:rsidR="002331CE" w:rsidRDefault="002331CE" w:rsidP="002331CE">
      <w:pPr>
        <w:tabs>
          <w:tab w:val="left" w:pos="-720"/>
        </w:tabs>
        <w:ind w:firstLine="567"/>
        <w:jc w:val="both"/>
        <w:rPr>
          <w:sz w:val="28"/>
          <w:szCs w:val="28"/>
        </w:rPr>
      </w:pPr>
      <w:r w:rsidRPr="002331CE">
        <w:rPr>
          <w:sz w:val="28"/>
          <w:szCs w:val="28"/>
        </w:rPr>
        <w:t>-</w:t>
      </w:r>
      <w:r w:rsidRPr="002331CE">
        <w:rPr>
          <w:sz w:val="28"/>
          <w:szCs w:val="28"/>
        </w:rPr>
        <w:tab/>
        <w:t xml:space="preserve"> </w:t>
      </w:r>
      <w:r w:rsidR="000A7D9D" w:rsidRPr="002331CE">
        <w:rPr>
          <w:sz w:val="28"/>
          <w:szCs w:val="28"/>
        </w:rPr>
        <w:t>хутор Отруб</w:t>
      </w:r>
      <w:r w:rsidRPr="002331CE">
        <w:rPr>
          <w:sz w:val="28"/>
          <w:szCs w:val="28"/>
        </w:rPr>
        <w:t xml:space="preserve">. </w:t>
      </w:r>
    </w:p>
    <w:p w:rsidR="00D80584" w:rsidRPr="00E77FF0" w:rsidRDefault="00D80584" w:rsidP="00BF326E">
      <w:pPr>
        <w:shd w:val="clear" w:color="auto" w:fill="FFFFFF"/>
        <w:spacing w:line="276" w:lineRule="auto"/>
        <w:ind w:firstLine="547"/>
        <w:jc w:val="both"/>
        <w:rPr>
          <w:color w:val="FF0000"/>
          <w:sz w:val="28"/>
        </w:rPr>
      </w:pPr>
      <w:r w:rsidRPr="00F766D0">
        <w:rPr>
          <w:sz w:val="28"/>
          <w:szCs w:val="28"/>
        </w:rPr>
        <w:t xml:space="preserve">Численность населения имеет тенденцию к сокращению из-за низкой </w:t>
      </w:r>
      <w:r w:rsidRPr="003F105B">
        <w:rPr>
          <w:color w:val="000000" w:themeColor="text1"/>
          <w:sz w:val="28"/>
          <w:szCs w:val="28"/>
        </w:rPr>
        <w:t>рождаемости (в 2020 году родилось 10 человек) и высокой смертности (в 2020 году умерло 20 человек).</w:t>
      </w:r>
    </w:p>
    <w:p w:rsidR="00D80584" w:rsidRPr="003F105B" w:rsidRDefault="00D80584" w:rsidP="00BF326E">
      <w:pPr>
        <w:pStyle w:val="aff0"/>
        <w:tabs>
          <w:tab w:val="left" w:pos="709"/>
          <w:tab w:val="left" w:pos="851"/>
        </w:tabs>
        <w:spacing w:line="276" w:lineRule="auto"/>
        <w:ind w:firstLine="567"/>
        <w:jc w:val="both"/>
        <w:rPr>
          <w:rFonts w:ascii="Times New Roman" w:hAnsi="Times New Roman" w:cs="Times New Roman"/>
          <w:color w:val="000000" w:themeColor="text1"/>
          <w:sz w:val="28"/>
          <w:szCs w:val="28"/>
        </w:rPr>
      </w:pPr>
      <w:r w:rsidRPr="002331CE">
        <w:rPr>
          <w:rFonts w:ascii="Times New Roman" w:hAnsi="Times New Roman" w:cs="Times New Roman"/>
          <w:sz w:val="28"/>
          <w:szCs w:val="28"/>
        </w:rPr>
        <w:t xml:space="preserve">Численность населения в сельском поселении по состоянию </w:t>
      </w:r>
      <w:r w:rsidR="000A7D9D" w:rsidRPr="002331CE">
        <w:rPr>
          <w:rFonts w:ascii="Times New Roman" w:hAnsi="Times New Roman" w:cs="Times New Roman"/>
          <w:sz w:val="28"/>
          <w:szCs w:val="28"/>
        </w:rPr>
        <w:t>на 01.01.2021</w:t>
      </w:r>
      <w:r w:rsidRPr="002331CE">
        <w:rPr>
          <w:rFonts w:ascii="Times New Roman" w:hAnsi="Times New Roman" w:cs="Times New Roman"/>
          <w:sz w:val="28"/>
          <w:szCs w:val="28"/>
        </w:rPr>
        <w:t xml:space="preserve"> года </w:t>
      </w:r>
      <w:r w:rsidRPr="003F105B">
        <w:rPr>
          <w:rFonts w:ascii="Times New Roman" w:hAnsi="Times New Roman" w:cs="Times New Roman"/>
          <w:color w:val="000000" w:themeColor="text1"/>
          <w:sz w:val="28"/>
          <w:szCs w:val="28"/>
        </w:rPr>
        <w:t>составила 1200 человек.</w:t>
      </w:r>
    </w:p>
    <w:tbl>
      <w:tblPr>
        <w:tblW w:w="489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228"/>
        <w:gridCol w:w="1522"/>
        <w:gridCol w:w="2220"/>
        <w:gridCol w:w="1801"/>
        <w:gridCol w:w="1691"/>
      </w:tblGrid>
      <w:tr w:rsidR="00BF210F" w:rsidRPr="00CF3B34" w:rsidTr="00AB6168">
        <w:trPr>
          <w:trHeight w:val="216"/>
        </w:trPr>
        <w:tc>
          <w:tcPr>
            <w:tcW w:w="282" w:type="pct"/>
            <w:vMerge w:val="restart"/>
            <w:vAlign w:val="center"/>
          </w:tcPr>
          <w:p w:rsidR="00BF210F" w:rsidRPr="00CF3B34" w:rsidRDefault="00BF210F" w:rsidP="0033493C">
            <w:pPr>
              <w:keepNext/>
              <w:keepLines/>
              <w:jc w:val="center"/>
            </w:pPr>
            <w:r w:rsidRPr="00CF3B34">
              <w:t>№ п/п</w:t>
            </w:r>
          </w:p>
        </w:tc>
        <w:tc>
          <w:tcPr>
            <w:tcW w:w="1111" w:type="pct"/>
            <w:vMerge w:val="restart"/>
            <w:vAlign w:val="center"/>
          </w:tcPr>
          <w:p w:rsidR="00BF210F" w:rsidRPr="00CF3B34" w:rsidRDefault="00BF210F" w:rsidP="0033493C">
            <w:pPr>
              <w:keepNext/>
              <w:keepLines/>
              <w:jc w:val="center"/>
            </w:pPr>
            <w:r w:rsidRPr="00CF3B34">
              <w:t>Наименование населенного пункта</w:t>
            </w:r>
          </w:p>
        </w:tc>
        <w:tc>
          <w:tcPr>
            <w:tcW w:w="1866" w:type="pct"/>
            <w:gridSpan w:val="2"/>
            <w:vAlign w:val="center"/>
          </w:tcPr>
          <w:p w:rsidR="00BF210F" w:rsidRPr="00CF3B34" w:rsidRDefault="00BF210F" w:rsidP="0033493C">
            <w:pPr>
              <w:keepNext/>
              <w:keepLines/>
              <w:jc w:val="center"/>
            </w:pPr>
            <w:r w:rsidRPr="00CF3B34">
              <w:t>Удаленность, км.</w:t>
            </w:r>
          </w:p>
        </w:tc>
        <w:tc>
          <w:tcPr>
            <w:tcW w:w="898" w:type="pct"/>
            <w:vMerge w:val="restart"/>
            <w:vAlign w:val="center"/>
          </w:tcPr>
          <w:p w:rsidR="00BF210F" w:rsidRPr="00CF3B34" w:rsidRDefault="00BF210F" w:rsidP="0033493C">
            <w:pPr>
              <w:keepNext/>
              <w:keepLines/>
              <w:jc w:val="center"/>
            </w:pPr>
            <w:r w:rsidRPr="00CF3B34">
              <w:t>Число дворов</w:t>
            </w:r>
          </w:p>
        </w:tc>
        <w:tc>
          <w:tcPr>
            <w:tcW w:w="844" w:type="pct"/>
            <w:vMerge w:val="restart"/>
            <w:vAlign w:val="center"/>
          </w:tcPr>
          <w:p w:rsidR="00BF210F" w:rsidRPr="00CF3B34" w:rsidRDefault="00BF210F" w:rsidP="0033493C">
            <w:pPr>
              <w:keepNext/>
              <w:keepLines/>
              <w:jc w:val="center"/>
            </w:pPr>
            <w:r w:rsidRPr="00CF3B34">
              <w:t>Общая численность, чел.</w:t>
            </w:r>
          </w:p>
        </w:tc>
      </w:tr>
      <w:tr w:rsidR="00BF210F" w:rsidRPr="00CF3B34" w:rsidTr="00AB6168">
        <w:trPr>
          <w:trHeight w:val="775"/>
        </w:trPr>
        <w:tc>
          <w:tcPr>
            <w:tcW w:w="282" w:type="pct"/>
            <w:vMerge/>
            <w:vAlign w:val="center"/>
          </w:tcPr>
          <w:p w:rsidR="00BF210F" w:rsidRPr="00CF3B34" w:rsidRDefault="00BF210F" w:rsidP="0033493C">
            <w:pPr>
              <w:keepNext/>
              <w:keepLines/>
            </w:pPr>
          </w:p>
        </w:tc>
        <w:tc>
          <w:tcPr>
            <w:tcW w:w="1111" w:type="pct"/>
            <w:vMerge/>
            <w:vAlign w:val="center"/>
          </w:tcPr>
          <w:p w:rsidR="00BF210F" w:rsidRPr="00CF3B34" w:rsidRDefault="00BF210F" w:rsidP="0033493C">
            <w:pPr>
              <w:keepNext/>
              <w:keepLines/>
            </w:pPr>
          </w:p>
        </w:tc>
        <w:tc>
          <w:tcPr>
            <w:tcW w:w="759" w:type="pct"/>
            <w:vAlign w:val="center"/>
          </w:tcPr>
          <w:p w:rsidR="00BF210F" w:rsidRPr="00CF3B34" w:rsidRDefault="00BF210F" w:rsidP="0033493C">
            <w:pPr>
              <w:keepNext/>
              <w:keepLines/>
              <w:jc w:val="center"/>
            </w:pPr>
            <w:r>
              <w:t>о</w:t>
            </w:r>
            <w:r w:rsidRPr="00CF3B34">
              <w:t>т районного центра</w:t>
            </w:r>
          </w:p>
        </w:tc>
        <w:tc>
          <w:tcPr>
            <w:tcW w:w="1107" w:type="pct"/>
            <w:vAlign w:val="center"/>
          </w:tcPr>
          <w:p w:rsidR="00BF210F" w:rsidRPr="00CF3B34" w:rsidRDefault="00BF210F" w:rsidP="0033493C">
            <w:pPr>
              <w:keepNext/>
              <w:keepLines/>
              <w:jc w:val="center"/>
            </w:pPr>
            <w:r>
              <w:t>о</w:t>
            </w:r>
            <w:r w:rsidRPr="00CF3B34">
              <w:t>т областного центра</w:t>
            </w:r>
          </w:p>
        </w:tc>
        <w:tc>
          <w:tcPr>
            <w:tcW w:w="898" w:type="pct"/>
            <w:vMerge/>
            <w:vAlign w:val="center"/>
          </w:tcPr>
          <w:p w:rsidR="00BF210F" w:rsidRPr="00CF3B34" w:rsidRDefault="00BF210F" w:rsidP="0033493C">
            <w:pPr>
              <w:keepNext/>
              <w:keepLines/>
            </w:pPr>
          </w:p>
        </w:tc>
        <w:tc>
          <w:tcPr>
            <w:tcW w:w="844" w:type="pct"/>
            <w:vMerge/>
            <w:vAlign w:val="center"/>
          </w:tcPr>
          <w:p w:rsidR="00BF210F" w:rsidRPr="00CF3B34" w:rsidRDefault="00BF210F" w:rsidP="0033493C">
            <w:pPr>
              <w:keepNext/>
              <w:keepLines/>
            </w:pPr>
          </w:p>
        </w:tc>
      </w:tr>
      <w:tr w:rsidR="00BF210F" w:rsidRPr="00CF3B34" w:rsidTr="00AB6168">
        <w:trPr>
          <w:trHeight w:val="257"/>
        </w:trPr>
        <w:tc>
          <w:tcPr>
            <w:tcW w:w="282" w:type="pct"/>
            <w:vAlign w:val="center"/>
          </w:tcPr>
          <w:p w:rsidR="00BF210F" w:rsidRPr="00CF3B34" w:rsidRDefault="00BF210F" w:rsidP="0033493C">
            <w:pPr>
              <w:keepNext/>
              <w:keepLines/>
              <w:tabs>
                <w:tab w:val="left" w:pos="1230"/>
              </w:tabs>
              <w:jc w:val="center"/>
            </w:pPr>
            <w:r w:rsidRPr="00CF3B34">
              <w:t>1</w:t>
            </w:r>
          </w:p>
        </w:tc>
        <w:tc>
          <w:tcPr>
            <w:tcW w:w="1111" w:type="pct"/>
            <w:vAlign w:val="center"/>
          </w:tcPr>
          <w:p w:rsidR="00BF210F" w:rsidRPr="00CF3B34" w:rsidRDefault="00BF210F" w:rsidP="0033493C">
            <w:pPr>
              <w:keepNext/>
              <w:keepLines/>
            </w:pPr>
            <w:r w:rsidRPr="00CF3B34">
              <w:t xml:space="preserve">с. </w:t>
            </w:r>
            <w:r>
              <w:t>Хотмыжск</w:t>
            </w:r>
          </w:p>
        </w:tc>
        <w:tc>
          <w:tcPr>
            <w:tcW w:w="759" w:type="pct"/>
            <w:vAlign w:val="center"/>
          </w:tcPr>
          <w:p w:rsidR="00BF210F" w:rsidRPr="009E4811" w:rsidRDefault="00BF210F" w:rsidP="0033493C">
            <w:pPr>
              <w:keepNext/>
              <w:keepLines/>
              <w:tabs>
                <w:tab w:val="left" w:pos="1230"/>
              </w:tabs>
              <w:jc w:val="center"/>
              <w:rPr>
                <w:color w:val="000000" w:themeColor="text1"/>
              </w:rPr>
            </w:pPr>
            <w:r w:rsidRPr="009E4811">
              <w:rPr>
                <w:color w:val="000000" w:themeColor="text1"/>
              </w:rPr>
              <w:t>14</w:t>
            </w:r>
          </w:p>
        </w:tc>
        <w:tc>
          <w:tcPr>
            <w:tcW w:w="1107" w:type="pct"/>
            <w:vAlign w:val="center"/>
          </w:tcPr>
          <w:p w:rsidR="00BF210F" w:rsidRPr="009E4811" w:rsidRDefault="00BF210F" w:rsidP="0033493C">
            <w:pPr>
              <w:keepNext/>
              <w:keepLines/>
              <w:tabs>
                <w:tab w:val="left" w:pos="1230"/>
              </w:tabs>
              <w:jc w:val="center"/>
              <w:rPr>
                <w:color w:val="000000" w:themeColor="text1"/>
              </w:rPr>
            </w:pPr>
            <w:r w:rsidRPr="009E4811">
              <w:rPr>
                <w:color w:val="000000" w:themeColor="text1"/>
              </w:rPr>
              <w:t>63</w:t>
            </w:r>
          </w:p>
        </w:tc>
        <w:tc>
          <w:tcPr>
            <w:tcW w:w="898" w:type="pct"/>
            <w:vAlign w:val="center"/>
          </w:tcPr>
          <w:p w:rsidR="00BF210F" w:rsidRPr="00FC0592" w:rsidRDefault="00BF210F" w:rsidP="0033493C">
            <w:pPr>
              <w:keepNext/>
              <w:keepLines/>
              <w:tabs>
                <w:tab w:val="left" w:pos="1230"/>
              </w:tabs>
              <w:jc w:val="center"/>
              <w:rPr>
                <w:color w:val="000000" w:themeColor="text1"/>
              </w:rPr>
            </w:pPr>
            <w:r w:rsidRPr="00FC0592">
              <w:rPr>
                <w:color w:val="000000" w:themeColor="text1"/>
              </w:rPr>
              <w:t>524</w:t>
            </w:r>
          </w:p>
        </w:tc>
        <w:tc>
          <w:tcPr>
            <w:tcW w:w="844" w:type="pct"/>
            <w:vAlign w:val="center"/>
          </w:tcPr>
          <w:p w:rsidR="00BF210F" w:rsidRPr="003F105B" w:rsidRDefault="00BF210F" w:rsidP="0033493C">
            <w:pPr>
              <w:keepNext/>
              <w:keepLines/>
              <w:tabs>
                <w:tab w:val="left" w:pos="1230"/>
              </w:tabs>
              <w:jc w:val="center"/>
              <w:rPr>
                <w:color w:val="000000" w:themeColor="text1"/>
              </w:rPr>
            </w:pPr>
            <w:r w:rsidRPr="003F105B">
              <w:rPr>
                <w:color w:val="000000" w:themeColor="text1"/>
              </w:rPr>
              <w:t>1065</w:t>
            </w:r>
          </w:p>
        </w:tc>
      </w:tr>
      <w:tr w:rsidR="00BF210F" w:rsidRPr="00CF3B34" w:rsidTr="00AB6168">
        <w:trPr>
          <w:trHeight w:val="150"/>
        </w:trPr>
        <w:tc>
          <w:tcPr>
            <w:tcW w:w="282" w:type="pct"/>
            <w:vAlign w:val="center"/>
          </w:tcPr>
          <w:p w:rsidR="00BF210F" w:rsidRPr="00CF3B34" w:rsidRDefault="00BF210F" w:rsidP="0033493C">
            <w:pPr>
              <w:keepNext/>
              <w:keepLines/>
              <w:tabs>
                <w:tab w:val="left" w:pos="1230"/>
              </w:tabs>
              <w:jc w:val="center"/>
            </w:pPr>
            <w:r w:rsidRPr="00CF3B34">
              <w:t>2</w:t>
            </w:r>
          </w:p>
        </w:tc>
        <w:tc>
          <w:tcPr>
            <w:tcW w:w="1111" w:type="pct"/>
            <w:vAlign w:val="center"/>
          </w:tcPr>
          <w:p w:rsidR="00BF210F" w:rsidRPr="00CF3B34" w:rsidRDefault="00BF210F" w:rsidP="0033493C">
            <w:pPr>
              <w:keepNext/>
              <w:keepLines/>
            </w:pPr>
            <w:r w:rsidRPr="00CF3B34">
              <w:t xml:space="preserve">с. </w:t>
            </w:r>
            <w:r>
              <w:t>Покровка</w:t>
            </w:r>
          </w:p>
        </w:tc>
        <w:tc>
          <w:tcPr>
            <w:tcW w:w="759" w:type="pct"/>
            <w:vAlign w:val="center"/>
          </w:tcPr>
          <w:p w:rsidR="00BF210F" w:rsidRPr="009E4811" w:rsidRDefault="00BF210F" w:rsidP="0033493C">
            <w:pPr>
              <w:keepNext/>
              <w:keepLines/>
              <w:tabs>
                <w:tab w:val="left" w:pos="1230"/>
              </w:tabs>
              <w:jc w:val="center"/>
              <w:rPr>
                <w:color w:val="000000" w:themeColor="text1"/>
              </w:rPr>
            </w:pPr>
            <w:r w:rsidRPr="009E4811">
              <w:rPr>
                <w:color w:val="000000" w:themeColor="text1"/>
              </w:rPr>
              <w:t>19</w:t>
            </w:r>
          </w:p>
        </w:tc>
        <w:tc>
          <w:tcPr>
            <w:tcW w:w="1107" w:type="pct"/>
            <w:vAlign w:val="center"/>
          </w:tcPr>
          <w:p w:rsidR="00BF210F" w:rsidRPr="009E4811" w:rsidRDefault="00BF210F" w:rsidP="0033493C">
            <w:pPr>
              <w:keepNext/>
              <w:keepLines/>
              <w:tabs>
                <w:tab w:val="left" w:pos="1230"/>
              </w:tabs>
              <w:jc w:val="center"/>
              <w:rPr>
                <w:color w:val="000000" w:themeColor="text1"/>
              </w:rPr>
            </w:pPr>
            <w:r w:rsidRPr="009E4811">
              <w:rPr>
                <w:color w:val="000000" w:themeColor="text1"/>
              </w:rPr>
              <w:t>68</w:t>
            </w:r>
          </w:p>
        </w:tc>
        <w:tc>
          <w:tcPr>
            <w:tcW w:w="898" w:type="pct"/>
            <w:vAlign w:val="center"/>
          </w:tcPr>
          <w:p w:rsidR="00BF210F" w:rsidRPr="00FC0592" w:rsidRDefault="00BF210F" w:rsidP="0033493C">
            <w:pPr>
              <w:keepNext/>
              <w:keepLines/>
              <w:tabs>
                <w:tab w:val="left" w:pos="1230"/>
              </w:tabs>
              <w:jc w:val="center"/>
              <w:rPr>
                <w:color w:val="000000" w:themeColor="text1"/>
              </w:rPr>
            </w:pPr>
            <w:r w:rsidRPr="00FC0592">
              <w:rPr>
                <w:color w:val="000000" w:themeColor="text1"/>
              </w:rPr>
              <w:t>21</w:t>
            </w:r>
          </w:p>
        </w:tc>
        <w:tc>
          <w:tcPr>
            <w:tcW w:w="844" w:type="pct"/>
            <w:vAlign w:val="center"/>
          </w:tcPr>
          <w:p w:rsidR="00BF210F" w:rsidRPr="003F105B" w:rsidRDefault="00BF210F" w:rsidP="0033493C">
            <w:pPr>
              <w:keepNext/>
              <w:keepLines/>
              <w:tabs>
                <w:tab w:val="left" w:pos="1230"/>
              </w:tabs>
              <w:jc w:val="center"/>
              <w:rPr>
                <w:color w:val="000000" w:themeColor="text1"/>
              </w:rPr>
            </w:pPr>
            <w:r w:rsidRPr="003F105B">
              <w:rPr>
                <w:color w:val="000000" w:themeColor="text1"/>
              </w:rPr>
              <w:t>13</w:t>
            </w:r>
          </w:p>
        </w:tc>
      </w:tr>
      <w:tr w:rsidR="00BF210F" w:rsidRPr="00CF3B34" w:rsidTr="00AB6168">
        <w:trPr>
          <w:trHeight w:val="150"/>
        </w:trPr>
        <w:tc>
          <w:tcPr>
            <w:tcW w:w="282" w:type="pct"/>
            <w:vAlign w:val="center"/>
          </w:tcPr>
          <w:p w:rsidR="00BF210F" w:rsidRPr="00CF3B34" w:rsidRDefault="00BF210F" w:rsidP="0033493C">
            <w:pPr>
              <w:keepNext/>
              <w:keepLines/>
              <w:tabs>
                <w:tab w:val="left" w:pos="1230"/>
              </w:tabs>
              <w:jc w:val="center"/>
            </w:pPr>
            <w:r w:rsidRPr="00CF3B34">
              <w:t>3</w:t>
            </w:r>
          </w:p>
        </w:tc>
        <w:tc>
          <w:tcPr>
            <w:tcW w:w="1111" w:type="pct"/>
            <w:vAlign w:val="center"/>
          </w:tcPr>
          <w:p w:rsidR="00BF210F" w:rsidRPr="00CF3B34" w:rsidRDefault="00BF210F" w:rsidP="0033493C">
            <w:pPr>
              <w:keepNext/>
              <w:keepLines/>
            </w:pPr>
            <w:r>
              <w:t>х.Никольский</w:t>
            </w:r>
          </w:p>
        </w:tc>
        <w:tc>
          <w:tcPr>
            <w:tcW w:w="759" w:type="pct"/>
            <w:vAlign w:val="center"/>
          </w:tcPr>
          <w:p w:rsidR="00BF210F" w:rsidRPr="009E4811" w:rsidRDefault="00BF210F" w:rsidP="0033493C">
            <w:pPr>
              <w:keepNext/>
              <w:keepLines/>
              <w:tabs>
                <w:tab w:val="left" w:pos="1230"/>
              </w:tabs>
              <w:jc w:val="center"/>
              <w:rPr>
                <w:color w:val="000000" w:themeColor="text1"/>
              </w:rPr>
            </w:pPr>
            <w:r w:rsidRPr="009E4811">
              <w:rPr>
                <w:color w:val="000000" w:themeColor="text1"/>
              </w:rPr>
              <w:t>17</w:t>
            </w:r>
          </w:p>
        </w:tc>
        <w:tc>
          <w:tcPr>
            <w:tcW w:w="1107" w:type="pct"/>
            <w:vAlign w:val="center"/>
          </w:tcPr>
          <w:p w:rsidR="00BF210F" w:rsidRPr="009E4811" w:rsidRDefault="00BF210F" w:rsidP="0033493C">
            <w:pPr>
              <w:keepNext/>
              <w:keepLines/>
              <w:tabs>
                <w:tab w:val="left" w:pos="1230"/>
              </w:tabs>
              <w:jc w:val="center"/>
              <w:rPr>
                <w:color w:val="000000" w:themeColor="text1"/>
              </w:rPr>
            </w:pPr>
            <w:r w:rsidRPr="009E4811">
              <w:rPr>
                <w:color w:val="000000" w:themeColor="text1"/>
              </w:rPr>
              <w:t>66</w:t>
            </w:r>
          </w:p>
        </w:tc>
        <w:tc>
          <w:tcPr>
            <w:tcW w:w="898" w:type="pct"/>
            <w:vAlign w:val="center"/>
          </w:tcPr>
          <w:p w:rsidR="00BF210F" w:rsidRPr="00FC0592" w:rsidRDefault="00BF210F" w:rsidP="0033493C">
            <w:pPr>
              <w:keepNext/>
              <w:keepLines/>
              <w:tabs>
                <w:tab w:val="left" w:pos="1230"/>
              </w:tabs>
              <w:jc w:val="center"/>
              <w:rPr>
                <w:color w:val="000000" w:themeColor="text1"/>
              </w:rPr>
            </w:pPr>
            <w:r w:rsidRPr="00FC0592">
              <w:rPr>
                <w:color w:val="000000" w:themeColor="text1"/>
              </w:rPr>
              <w:t>55</w:t>
            </w:r>
          </w:p>
        </w:tc>
        <w:tc>
          <w:tcPr>
            <w:tcW w:w="844" w:type="pct"/>
            <w:vAlign w:val="center"/>
          </w:tcPr>
          <w:p w:rsidR="00BF210F" w:rsidRPr="003F105B" w:rsidRDefault="00BF210F" w:rsidP="0033493C">
            <w:pPr>
              <w:keepNext/>
              <w:keepLines/>
              <w:tabs>
                <w:tab w:val="left" w:pos="1230"/>
              </w:tabs>
              <w:jc w:val="center"/>
              <w:rPr>
                <w:color w:val="000000" w:themeColor="text1"/>
              </w:rPr>
            </w:pPr>
            <w:r w:rsidRPr="003F105B">
              <w:rPr>
                <w:color w:val="000000" w:themeColor="text1"/>
              </w:rPr>
              <w:t>65</w:t>
            </w:r>
          </w:p>
        </w:tc>
      </w:tr>
      <w:tr w:rsidR="00BF210F" w:rsidRPr="00CF3B34" w:rsidTr="00AB6168">
        <w:trPr>
          <w:trHeight w:val="150"/>
        </w:trPr>
        <w:tc>
          <w:tcPr>
            <w:tcW w:w="282" w:type="pct"/>
            <w:vAlign w:val="center"/>
          </w:tcPr>
          <w:p w:rsidR="00BF210F" w:rsidRPr="00CF3B34" w:rsidRDefault="00BF210F" w:rsidP="0033493C">
            <w:pPr>
              <w:keepNext/>
              <w:keepLines/>
              <w:tabs>
                <w:tab w:val="left" w:pos="1230"/>
              </w:tabs>
              <w:jc w:val="center"/>
            </w:pPr>
            <w:r>
              <w:t>4</w:t>
            </w:r>
          </w:p>
        </w:tc>
        <w:tc>
          <w:tcPr>
            <w:tcW w:w="1111" w:type="pct"/>
            <w:vAlign w:val="center"/>
          </w:tcPr>
          <w:p w:rsidR="00BF210F" w:rsidRDefault="00BF210F" w:rsidP="0033493C">
            <w:pPr>
              <w:keepNext/>
              <w:keepLines/>
            </w:pPr>
            <w:r>
              <w:t>х. Отруб</w:t>
            </w:r>
          </w:p>
        </w:tc>
        <w:tc>
          <w:tcPr>
            <w:tcW w:w="759" w:type="pct"/>
            <w:vAlign w:val="center"/>
          </w:tcPr>
          <w:p w:rsidR="00BF210F" w:rsidRPr="009E4811" w:rsidRDefault="00BF210F" w:rsidP="0033493C">
            <w:pPr>
              <w:keepNext/>
              <w:keepLines/>
              <w:tabs>
                <w:tab w:val="left" w:pos="1230"/>
              </w:tabs>
              <w:jc w:val="center"/>
              <w:rPr>
                <w:color w:val="000000" w:themeColor="text1"/>
              </w:rPr>
            </w:pPr>
            <w:r w:rsidRPr="009E4811">
              <w:rPr>
                <w:color w:val="000000" w:themeColor="text1"/>
              </w:rPr>
              <w:t>10</w:t>
            </w:r>
          </w:p>
        </w:tc>
        <w:tc>
          <w:tcPr>
            <w:tcW w:w="1107" w:type="pct"/>
            <w:vAlign w:val="center"/>
          </w:tcPr>
          <w:p w:rsidR="00BF210F" w:rsidRPr="009E4811" w:rsidRDefault="00BF210F" w:rsidP="0033493C">
            <w:pPr>
              <w:keepNext/>
              <w:keepLines/>
              <w:tabs>
                <w:tab w:val="left" w:pos="1230"/>
              </w:tabs>
              <w:jc w:val="center"/>
              <w:rPr>
                <w:color w:val="000000" w:themeColor="text1"/>
              </w:rPr>
            </w:pPr>
            <w:r w:rsidRPr="009E4811">
              <w:rPr>
                <w:color w:val="000000" w:themeColor="text1"/>
              </w:rPr>
              <w:t>59</w:t>
            </w:r>
          </w:p>
        </w:tc>
        <w:tc>
          <w:tcPr>
            <w:tcW w:w="898" w:type="pct"/>
            <w:vAlign w:val="center"/>
          </w:tcPr>
          <w:p w:rsidR="00BF210F" w:rsidRPr="00FC0592" w:rsidRDefault="00BF210F" w:rsidP="0033493C">
            <w:pPr>
              <w:keepNext/>
              <w:keepLines/>
              <w:tabs>
                <w:tab w:val="left" w:pos="1230"/>
              </w:tabs>
              <w:jc w:val="center"/>
              <w:rPr>
                <w:color w:val="000000" w:themeColor="text1"/>
              </w:rPr>
            </w:pPr>
            <w:r w:rsidRPr="00FC0592">
              <w:rPr>
                <w:color w:val="000000" w:themeColor="text1"/>
              </w:rPr>
              <w:t>27</w:t>
            </w:r>
          </w:p>
        </w:tc>
        <w:tc>
          <w:tcPr>
            <w:tcW w:w="844" w:type="pct"/>
            <w:vAlign w:val="center"/>
          </w:tcPr>
          <w:p w:rsidR="00BF210F" w:rsidRPr="003F105B" w:rsidRDefault="00BF210F" w:rsidP="0033493C">
            <w:pPr>
              <w:keepNext/>
              <w:keepLines/>
              <w:tabs>
                <w:tab w:val="left" w:pos="1230"/>
              </w:tabs>
              <w:jc w:val="center"/>
              <w:rPr>
                <w:color w:val="000000" w:themeColor="text1"/>
              </w:rPr>
            </w:pPr>
            <w:r w:rsidRPr="003F105B">
              <w:rPr>
                <w:color w:val="000000" w:themeColor="text1"/>
              </w:rPr>
              <w:t>57</w:t>
            </w:r>
          </w:p>
        </w:tc>
      </w:tr>
      <w:tr w:rsidR="00BF210F" w:rsidRPr="00CF3B34" w:rsidTr="00AB6168">
        <w:trPr>
          <w:trHeight w:val="282"/>
        </w:trPr>
        <w:tc>
          <w:tcPr>
            <w:tcW w:w="3258" w:type="pct"/>
            <w:gridSpan w:val="4"/>
            <w:vAlign w:val="center"/>
          </w:tcPr>
          <w:p w:rsidR="00BF210F" w:rsidRPr="00CF3B34" w:rsidRDefault="00BF210F" w:rsidP="0033493C">
            <w:pPr>
              <w:keepNext/>
              <w:keepLines/>
              <w:tabs>
                <w:tab w:val="left" w:pos="1230"/>
              </w:tabs>
            </w:pPr>
            <w:r w:rsidRPr="00CF3B34">
              <w:t>Всего:</w:t>
            </w:r>
          </w:p>
        </w:tc>
        <w:tc>
          <w:tcPr>
            <w:tcW w:w="898" w:type="pct"/>
            <w:vAlign w:val="center"/>
          </w:tcPr>
          <w:p w:rsidR="00BF210F" w:rsidRPr="00FC0592" w:rsidRDefault="00BF210F" w:rsidP="0033493C">
            <w:pPr>
              <w:keepNext/>
              <w:keepLines/>
              <w:tabs>
                <w:tab w:val="left" w:pos="1230"/>
              </w:tabs>
              <w:jc w:val="center"/>
            </w:pPr>
            <w:r>
              <w:t>627</w:t>
            </w:r>
          </w:p>
        </w:tc>
        <w:tc>
          <w:tcPr>
            <w:tcW w:w="844" w:type="pct"/>
            <w:vAlign w:val="center"/>
          </w:tcPr>
          <w:p w:rsidR="00BF210F" w:rsidRPr="00FC0592" w:rsidRDefault="00BF210F" w:rsidP="0033493C">
            <w:pPr>
              <w:keepNext/>
              <w:keepLines/>
              <w:tabs>
                <w:tab w:val="left" w:pos="1230"/>
              </w:tabs>
              <w:jc w:val="center"/>
            </w:pPr>
            <w:r>
              <w:t>1200</w:t>
            </w:r>
          </w:p>
        </w:tc>
      </w:tr>
    </w:tbl>
    <w:p w:rsidR="00B42C3D" w:rsidRPr="00B42C3D" w:rsidRDefault="00B42C3D" w:rsidP="00185C89">
      <w:pPr>
        <w:shd w:val="clear" w:color="auto" w:fill="FFFFFF"/>
        <w:spacing w:line="276" w:lineRule="auto"/>
        <w:ind w:firstLine="547"/>
        <w:jc w:val="both"/>
      </w:pPr>
    </w:p>
    <w:p w:rsidR="00A445A2" w:rsidRDefault="00A445A2" w:rsidP="00185C89">
      <w:pPr>
        <w:shd w:val="clear" w:color="auto" w:fill="FFFFFF"/>
        <w:spacing w:line="276" w:lineRule="auto"/>
        <w:ind w:firstLine="567"/>
        <w:contextualSpacing/>
        <w:rPr>
          <w:b/>
          <w:color w:val="000000"/>
          <w:sz w:val="28"/>
          <w:szCs w:val="28"/>
        </w:rPr>
      </w:pPr>
      <w:r w:rsidRPr="00841E4E">
        <w:rPr>
          <w:b/>
          <w:color w:val="000000"/>
          <w:sz w:val="28"/>
          <w:szCs w:val="28"/>
        </w:rPr>
        <w:t xml:space="preserve">2.2 Анализ </w:t>
      </w:r>
      <w:r w:rsidR="000A7D9D" w:rsidRPr="00841E4E">
        <w:rPr>
          <w:b/>
          <w:color w:val="000000"/>
          <w:sz w:val="28"/>
          <w:szCs w:val="28"/>
        </w:rPr>
        <w:t>состояния объектов</w:t>
      </w:r>
      <w:r w:rsidRPr="00841E4E">
        <w:rPr>
          <w:b/>
          <w:color w:val="000000"/>
          <w:sz w:val="28"/>
          <w:szCs w:val="28"/>
        </w:rPr>
        <w:t xml:space="preserve"> коммунальной инфраструктуры</w:t>
      </w:r>
    </w:p>
    <w:p w:rsidR="00A445A2" w:rsidRDefault="00A445A2" w:rsidP="00185C89">
      <w:pPr>
        <w:spacing w:line="276" w:lineRule="auto"/>
        <w:ind w:firstLine="567"/>
        <w:contextualSpacing/>
        <w:jc w:val="both"/>
        <w:rPr>
          <w:b/>
          <w:bCs/>
          <w:color w:val="000000"/>
          <w:sz w:val="28"/>
          <w:szCs w:val="28"/>
        </w:rPr>
      </w:pPr>
      <w:r w:rsidRPr="00841E4E">
        <w:rPr>
          <w:b/>
          <w:bCs/>
          <w:color w:val="000000"/>
          <w:sz w:val="28"/>
          <w:szCs w:val="28"/>
        </w:rPr>
        <w:t>2.2</w:t>
      </w:r>
      <w:r>
        <w:rPr>
          <w:b/>
          <w:bCs/>
          <w:color w:val="000000"/>
          <w:sz w:val="28"/>
          <w:szCs w:val="28"/>
        </w:rPr>
        <w:t>.</w:t>
      </w:r>
      <w:r w:rsidR="000A7D9D">
        <w:rPr>
          <w:b/>
          <w:bCs/>
          <w:color w:val="000000"/>
          <w:sz w:val="28"/>
          <w:szCs w:val="28"/>
        </w:rPr>
        <w:t>1.</w:t>
      </w:r>
      <w:r w:rsidR="000A7D9D" w:rsidRPr="00841E4E">
        <w:rPr>
          <w:b/>
          <w:bCs/>
          <w:color w:val="000000"/>
          <w:sz w:val="28"/>
          <w:szCs w:val="28"/>
        </w:rPr>
        <w:t xml:space="preserve"> Теплоснабжение</w:t>
      </w:r>
    </w:p>
    <w:p w:rsidR="00E4740C" w:rsidRDefault="002331CE" w:rsidP="00BF326E">
      <w:pPr>
        <w:spacing w:line="276" w:lineRule="auto"/>
        <w:ind w:firstLine="567"/>
        <w:jc w:val="both"/>
        <w:rPr>
          <w:color w:val="000000"/>
          <w:sz w:val="28"/>
        </w:rPr>
      </w:pPr>
      <w:r w:rsidRPr="002331CE">
        <w:rPr>
          <w:color w:val="000000"/>
          <w:sz w:val="28"/>
        </w:rPr>
        <w:t>На территории муниципального образования в сфере теплоснабжения осуществляю</w:t>
      </w:r>
      <w:r w:rsidRPr="001639E8">
        <w:rPr>
          <w:color w:val="000000"/>
          <w:sz w:val="28"/>
        </w:rPr>
        <w:t>т</w:t>
      </w:r>
      <w:r w:rsidR="000F7345">
        <w:rPr>
          <w:color w:val="000000"/>
          <w:sz w:val="28"/>
        </w:rPr>
        <w:t xml:space="preserve"> </w:t>
      </w:r>
      <w:r w:rsidRPr="002331CE">
        <w:rPr>
          <w:color w:val="000000"/>
          <w:sz w:val="28"/>
        </w:rPr>
        <w:t>деятельность 1 организация - МУП «БТС» обеспечивает теплоснабжение административных зданий муниципального образования.</w:t>
      </w:r>
      <w:r w:rsidR="001639E8">
        <w:rPr>
          <w:color w:val="000000"/>
          <w:sz w:val="28"/>
        </w:rPr>
        <w:t xml:space="preserve"> </w:t>
      </w:r>
      <w:r w:rsidRPr="002331CE">
        <w:rPr>
          <w:color w:val="000000"/>
          <w:sz w:val="28"/>
        </w:rPr>
        <w:t xml:space="preserve">Теплоснабжение муниципального образования осуществляется одной котельной </w:t>
      </w:r>
      <w:r w:rsidR="000A7D9D" w:rsidRPr="002331CE">
        <w:rPr>
          <w:color w:val="000000"/>
          <w:sz w:val="28"/>
        </w:rPr>
        <w:t>МУП «</w:t>
      </w:r>
      <w:r w:rsidRPr="002331CE">
        <w:rPr>
          <w:color w:val="000000"/>
          <w:sz w:val="28"/>
        </w:rPr>
        <w:t>БТС». На базе указанных источников теплоты сформирована система распределительных</w:t>
      </w:r>
      <w:r w:rsidR="000F7345">
        <w:rPr>
          <w:color w:val="000000"/>
          <w:sz w:val="28"/>
        </w:rPr>
        <w:t xml:space="preserve"> </w:t>
      </w:r>
      <w:r w:rsidRPr="001639E8">
        <w:rPr>
          <w:color w:val="000000"/>
          <w:sz w:val="28"/>
        </w:rPr>
        <w:t>т</w:t>
      </w:r>
      <w:r w:rsidRPr="002331CE">
        <w:rPr>
          <w:color w:val="000000"/>
          <w:sz w:val="28"/>
        </w:rPr>
        <w:t>епловых сетей, обеспечивающая транспорт теплоты по водяным тепловым сетям для целе</w:t>
      </w:r>
      <w:r w:rsidRPr="001639E8">
        <w:rPr>
          <w:color w:val="000000"/>
          <w:sz w:val="28"/>
        </w:rPr>
        <w:t>й</w:t>
      </w:r>
      <w:r w:rsidR="000F7345">
        <w:rPr>
          <w:color w:val="000000"/>
          <w:sz w:val="28"/>
        </w:rPr>
        <w:t xml:space="preserve"> </w:t>
      </w:r>
      <w:r w:rsidRPr="002331CE">
        <w:rPr>
          <w:color w:val="000000"/>
          <w:sz w:val="28"/>
        </w:rPr>
        <w:t>отопления</w:t>
      </w:r>
      <w:r w:rsidR="00616830">
        <w:rPr>
          <w:color w:val="000000"/>
          <w:sz w:val="28"/>
        </w:rPr>
        <w:t xml:space="preserve">. </w:t>
      </w:r>
      <w:r w:rsidRPr="002331CE">
        <w:rPr>
          <w:color w:val="000000"/>
          <w:sz w:val="28"/>
        </w:rPr>
        <w:t>Распределительные тепловые сети находятся на балансе МУП «БТС».</w:t>
      </w:r>
      <w:r w:rsidR="00790853">
        <w:rPr>
          <w:color w:val="000000"/>
          <w:sz w:val="28"/>
        </w:rPr>
        <w:t xml:space="preserve"> </w:t>
      </w:r>
      <w:r w:rsidRPr="002331CE">
        <w:rPr>
          <w:color w:val="000000"/>
          <w:sz w:val="28"/>
        </w:rPr>
        <w:t xml:space="preserve">В </w:t>
      </w:r>
      <w:r w:rsidR="000A7D9D" w:rsidRPr="002331CE">
        <w:rPr>
          <w:color w:val="000000"/>
          <w:sz w:val="28"/>
        </w:rPr>
        <w:t>таблице представлены</w:t>
      </w:r>
      <w:r w:rsidRPr="002331CE">
        <w:rPr>
          <w:color w:val="000000"/>
          <w:sz w:val="28"/>
        </w:rPr>
        <w:t xml:space="preserve"> зоны действия и распределение </w:t>
      </w:r>
      <w:r w:rsidRPr="001639E8">
        <w:rPr>
          <w:color w:val="000000"/>
          <w:sz w:val="28"/>
        </w:rPr>
        <w:t>эксплуатационной</w:t>
      </w:r>
      <w:r w:rsidR="000F7345" w:rsidRPr="001639E8">
        <w:rPr>
          <w:color w:val="000000"/>
          <w:sz w:val="28"/>
        </w:rPr>
        <w:t xml:space="preserve"> </w:t>
      </w:r>
      <w:r w:rsidRPr="001639E8">
        <w:rPr>
          <w:color w:val="000000"/>
          <w:sz w:val="28"/>
        </w:rPr>
        <w:t xml:space="preserve">ответственности между теплоснабжающими и теплосетевыми </w:t>
      </w:r>
      <w:r w:rsidR="000A7D9D" w:rsidRPr="001639E8">
        <w:rPr>
          <w:color w:val="000000"/>
          <w:sz w:val="28"/>
        </w:rPr>
        <w:t>организациями,</w:t>
      </w:r>
      <w:r w:rsidR="000F7345" w:rsidRPr="001639E8">
        <w:rPr>
          <w:color w:val="000000"/>
          <w:sz w:val="28"/>
        </w:rPr>
        <w:t xml:space="preserve"> </w:t>
      </w:r>
      <w:r w:rsidRPr="001639E8">
        <w:rPr>
          <w:color w:val="000000"/>
          <w:sz w:val="28"/>
        </w:rPr>
        <w:t>обслуживающими муниципальное образование</w:t>
      </w:r>
      <w:r w:rsidR="000F7345" w:rsidRPr="001639E8">
        <w:rPr>
          <w:color w:val="000000"/>
          <w:sz w:val="28"/>
        </w:rPr>
        <w:t>.</w:t>
      </w:r>
    </w:p>
    <w:p w:rsidR="00E4740C" w:rsidRDefault="002331CE" w:rsidP="00E4740C">
      <w:pPr>
        <w:ind w:firstLine="567"/>
        <w:jc w:val="both"/>
        <w:rPr>
          <w:b/>
          <w:bCs/>
          <w:color w:val="000000"/>
          <w:sz w:val="28"/>
        </w:rPr>
      </w:pPr>
      <w:r w:rsidRPr="002331CE">
        <w:rPr>
          <w:b/>
          <w:bCs/>
          <w:color w:val="000000"/>
          <w:sz w:val="28"/>
        </w:rPr>
        <w:t xml:space="preserve">Зоны действия и распределение эксплуатационной ответственности </w:t>
      </w:r>
    </w:p>
    <w:p w:rsidR="000A7D9D" w:rsidRDefault="002331CE" w:rsidP="00E4740C">
      <w:pPr>
        <w:ind w:firstLine="567"/>
        <w:jc w:val="center"/>
        <w:rPr>
          <w:b/>
          <w:bCs/>
          <w:color w:val="000000"/>
          <w:sz w:val="28"/>
        </w:rPr>
      </w:pPr>
      <w:r w:rsidRPr="002331CE">
        <w:rPr>
          <w:b/>
          <w:bCs/>
          <w:color w:val="000000"/>
          <w:sz w:val="28"/>
        </w:rPr>
        <w:t>меж</w:t>
      </w:r>
      <w:r w:rsidR="00E4740C">
        <w:rPr>
          <w:b/>
          <w:bCs/>
          <w:color w:val="000000"/>
          <w:sz w:val="28"/>
        </w:rPr>
        <w:t xml:space="preserve">ду </w:t>
      </w:r>
      <w:r w:rsidRPr="002331CE">
        <w:rPr>
          <w:b/>
          <w:bCs/>
          <w:color w:val="000000"/>
          <w:sz w:val="28"/>
        </w:rPr>
        <w:t>теплоснабжающим</w:t>
      </w:r>
      <w:r w:rsidR="000A7D9D">
        <w:rPr>
          <w:b/>
          <w:bCs/>
          <w:color w:val="000000"/>
          <w:sz w:val="28"/>
        </w:rPr>
        <w:t>и и теплосетевыми организациями</w:t>
      </w:r>
    </w:p>
    <w:p w:rsidR="002331CE" w:rsidRPr="00E4740C" w:rsidRDefault="002331CE" w:rsidP="00E4740C">
      <w:pPr>
        <w:ind w:firstLine="567"/>
        <w:jc w:val="center"/>
        <w:rPr>
          <w:b/>
          <w:bCs/>
          <w:color w:val="000000"/>
          <w:sz w:val="28"/>
        </w:rPr>
      </w:pPr>
      <w:r w:rsidRPr="002331CE">
        <w:rPr>
          <w:b/>
          <w:bCs/>
          <w:color w:val="000000"/>
          <w:sz w:val="28"/>
        </w:rPr>
        <w:t>Хотмыжского сельск</w:t>
      </w:r>
      <w:r w:rsidRPr="00FA59AD">
        <w:rPr>
          <w:b/>
          <w:bCs/>
          <w:color w:val="000000"/>
          <w:sz w:val="28"/>
        </w:rPr>
        <w:t>ого</w:t>
      </w:r>
      <w:r w:rsidR="000F7345">
        <w:rPr>
          <w:b/>
          <w:bCs/>
          <w:color w:val="000000"/>
          <w:sz w:val="28"/>
        </w:rPr>
        <w:t xml:space="preserve"> </w:t>
      </w:r>
      <w:r w:rsidRPr="002331CE">
        <w:rPr>
          <w:b/>
          <w:bCs/>
          <w:color w:val="000000"/>
          <w:sz w:val="28"/>
        </w:rPr>
        <w:t>поселения</w:t>
      </w: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75"/>
        <w:gridCol w:w="2552"/>
        <w:gridCol w:w="2387"/>
        <w:gridCol w:w="2432"/>
        <w:gridCol w:w="1985"/>
      </w:tblGrid>
      <w:tr w:rsidR="002331CE" w:rsidRPr="002331CE" w:rsidTr="00BF326E">
        <w:tc>
          <w:tcPr>
            <w:tcW w:w="67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Источник тепловой</w:t>
            </w:r>
            <w:r w:rsidRPr="002331CE">
              <w:rPr>
                <w:b/>
                <w:bCs/>
                <w:color w:val="000000"/>
                <w:sz w:val="20"/>
                <w:szCs w:val="20"/>
              </w:rPr>
              <w:br/>
              <w:t>энергии/теплосети</w:t>
            </w:r>
          </w:p>
        </w:tc>
        <w:tc>
          <w:tcPr>
            <w:tcW w:w="2387"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Зона действия</w:t>
            </w:r>
            <w:r w:rsidRPr="002331CE">
              <w:rPr>
                <w:b/>
                <w:bCs/>
                <w:color w:val="000000"/>
                <w:sz w:val="20"/>
                <w:szCs w:val="20"/>
              </w:rPr>
              <w:br/>
              <w:t>источника тепловой</w:t>
            </w:r>
            <w:r w:rsidRPr="002331CE">
              <w:rPr>
                <w:b/>
                <w:bCs/>
                <w:color w:val="000000"/>
                <w:sz w:val="20"/>
                <w:szCs w:val="20"/>
              </w:rPr>
              <w:br/>
              <w:t>энергии</w:t>
            </w:r>
          </w:p>
        </w:tc>
        <w:tc>
          <w:tcPr>
            <w:tcW w:w="2432"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Эксплуатационная</w:t>
            </w:r>
            <w:r w:rsidRPr="002331CE">
              <w:rPr>
                <w:b/>
                <w:bCs/>
                <w:color w:val="000000"/>
                <w:sz w:val="20"/>
                <w:szCs w:val="20"/>
              </w:rPr>
              <w:br/>
              <w:t>ответственность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Присоединенная</w:t>
            </w:r>
            <w:r w:rsidRPr="002331CE">
              <w:rPr>
                <w:b/>
                <w:bCs/>
                <w:color w:val="000000"/>
                <w:sz w:val="20"/>
                <w:szCs w:val="20"/>
              </w:rPr>
              <w:br/>
              <w:t>тепловая</w:t>
            </w:r>
            <w:r w:rsidRPr="002331CE">
              <w:rPr>
                <w:b/>
                <w:bCs/>
                <w:color w:val="000000"/>
                <w:sz w:val="20"/>
                <w:szCs w:val="20"/>
              </w:rPr>
              <w:br/>
              <w:t>нагрузка,</w:t>
            </w:r>
            <w:r w:rsidRPr="002331CE">
              <w:rPr>
                <w:b/>
                <w:bCs/>
                <w:color w:val="000000"/>
                <w:sz w:val="20"/>
                <w:szCs w:val="20"/>
              </w:rPr>
              <w:br/>
              <w:t>Гкал/час</w:t>
            </w:r>
          </w:p>
        </w:tc>
      </w:tr>
      <w:tr w:rsidR="002331CE" w:rsidRPr="002331CE" w:rsidTr="00BF326E">
        <w:tc>
          <w:tcPr>
            <w:tcW w:w="67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1 </w:t>
            </w:r>
          </w:p>
        </w:tc>
        <w:tc>
          <w:tcPr>
            <w:tcW w:w="2552"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Котельная с. Хотмыжск</w:t>
            </w:r>
            <w:r w:rsidRPr="002331CE">
              <w:rPr>
                <w:color w:val="000000"/>
                <w:sz w:val="20"/>
                <w:szCs w:val="20"/>
              </w:rPr>
              <w:br/>
              <w:t>ул. Данкова, 10</w:t>
            </w:r>
          </w:p>
        </w:tc>
        <w:tc>
          <w:tcPr>
            <w:tcW w:w="2387" w:type="dxa"/>
            <w:tcBorders>
              <w:top w:val="single" w:sz="4" w:space="0" w:color="auto"/>
              <w:left w:val="single" w:sz="4" w:space="0" w:color="auto"/>
              <w:bottom w:val="single" w:sz="4" w:space="0" w:color="auto"/>
              <w:right w:val="single" w:sz="4" w:space="0" w:color="auto"/>
            </w:tcBorders>
            <w:vAlign w:val="center"/>
            <w:hideMark/>
          </w:tcPr>
          <w:p w:rsidR="002331CE" w:rsidRPr="00952878" w:rsidRDefault="002331CE" w:rsidP="002331CE">
            <w:r w:rsidRPr="00952878">
              <w:rPr>
                <w:color w:val="000000"/>
                <w:sz w:val="20"/>
                <w:szCs w:val="20"/>
              </w:rPr>
              <w:t>Администрация</w:t>
            </w:r>
            <w:r w:rsidRPr="00952878">
              <w:rPr>
                <w:color w:val="000000"/>
                <w:sz w:val="20"/>
                <w:szCs w:val="20"/>
              </w:rPr>
              <w:br/>
              <w:t>Борисовского района</w:t>
            </w:r>
          </w:p>
        </w:tc>
        <w:tc>
          <w:tcPr>
            <w:tcW w:w="2432" w:type="dxa"/>
            <w:tcBorders>
              <w:top w:val="single" w:sz="4" w:space="0" w:color="auto"/>
              <w:left w:val="single" w:sz="4" w:space="0" w:color="auto"/>
              <w:bottom w:val="single" w:sz="4" w:space="0" w:color="auto"/>
              <w:right w:val="single" w:sz="4" w:space="0" w:color="auto"/>
            </w:tcBorders>
            <w:vAlign w:val="center"/>
            <w:hideMark/>
          </w:tcPr>
          <w:p w:rsidR="002331CE" w:rsidRPr="00952878" w:rsidRDefault="002331CE" w:rsidP="002331CE">
            <w:r w:rsidRPr="00952878">
              <w:rPr>
                <w:color w:val="000000"/>
                <w:sz w:val="20"/>
                <w:szCs w:val="20"/>
              </w:rPr>
              <w:t>Центральная часть с.</w:t>
            </w:r>
            <w:r w:rsidRPr="00952878">
              <w:rPr>
                <w:color w:val="000000"/>
                <w:sz w:val="20"/>
                <w:szCs w:val="20"/>
              </w:rPr>
              <w:br/>
              <w:t xml:space="preserve">Хотмыжск </w:t>
            </w:r>
          </w:p>
        </w:tc>
        <w:tc>
          <w:tcPr>
            <w:tcW w:w="198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0,4072</w:t>
            </w:r>
          </w:p>
        </w:tc>
      </w:tr>
    </w:tbl>
    <w:p w:rsidR="00E4740C" w:rsidRDefault="002331CE" w:rsidP="00BF326E">
      <w:pPr>
        <w:spacing w:line="276" w:lineRule="auto"/>
        <w:ind w:firstLine="567"/>
        <w:contextualSpacing/>
        <w:jc w:val="both"/>
        <w:rPr>
          <w:b/>
          <w:bCs/>
          <w:color w:val="000000"/>
          <w:sz w:val="28"/>
          <w:szCs w:val="28"/>
        </w:rPr>
      </w:pPr>
      <w:r w:rsidRPr="002331CE">
        <w:rPr>
          <w:color w:val="000000"/>
          <w:sz w:val="28"/>
          <w:szCs w:val="28"/>
        </w:rPr>
        <w:lastRenderedPageBreak/>
        <w:t>Тепловые нагрузки объектов индивидуальной жилой застройки и мелких потребителе</w:t>
      </w:r>
      <w:r w:rsidRPr="00FA59AD">
        <w:rPr>
          <w:color w:val="000000"/>
          <w:sz w:val="28"/>
          <w:szCs w:val="28"/>
        </w:rPr>
        <w:t>й</w:t>
      </w:r>
      <w:r w:rsidR="000F7345">
        <w:rPr>
          <w:color w:val="000000"/>
          <w:sz w:val="28"/>
          <w:szCs w:val="28"/>
        </w:rPr>
        <w:t xml:space="preserve"> </w:t>
      </w:r>
      <w:r w:rsidRPr="00FA59AD">
        <w:rPr>
          <w:color w:val="000000"/>
          <w:sz w:val="28"/>
          <w:szCs w:val="28"/>
        </w:rPr>
        <w:t xml:space="preserve">учреждений </w:t>
      </w:r>
      <w:r w:rsidRPr="002331CE">
        <w:rPr>
          <w:color w:val="000000"/>
          <w:sz w:val="28"/>
          <w:szCs w:val="28"/>
        </w:rPr>
        <w:t>здравоохранения</w:t>
      </w:r>
      <w:r w:rsidR="00FA59AD">
        <w:rPr>
          <w:color w:val="000000"/>
          <w:sz w:val="28"/>
          <w:szCs w:val="28"/>
        </w:rPr>
        <w:t xml:space="preserve"> и связи</w:t>
      </w:r>
      <w:r w:rsidRPr="002331CE">
        <w:rPr>
          <w:color w:val="000000"/>
          <w:sz w:val="28"/>
          <w:szCs w:val="28"/>
        </w:rPr>
        <w:t xml:space="preserve"> </w:t>
      </w:r>
      <w:r w:rsidRPr="00FA59AD">
        <w:rPr>
          <w:color w:val="000000"/>
          <w:sz w:val="28"/>
          <w:szCs w:val="28"/>
        </w:rPr>
        <w:t>обеспечиваются</w:t>
      </w:r>
      <w:r w:rsidR="000F7345" w:rsidRPr="00FA59AD">
        <w:rPr>
          <w:color w:val="000000"/>
          <w:sz w:val="28"/>
          <w:szCs w:val="28"/>
        </w:rPr>
        <w:t xml:space="preserve"> </w:t>
      </w:r>
      <w:r w:rsidRPr="00FA59AD">
        <w:rPr>
          <w:color w:val="000000"/>
          <w:sz w:val="28"/>
          <w:szCs w:val="28"/>
        </w:rPr>
        <w:t>от индивидуальных систем отопления. Подключение существующей индивидуальной</w:t>
      </w:r>
      <w:r w:rsidR="000F7345" w:rsidRPr="00FA59AD">
        <w:rPr>
          <w:color w:val="000000"/>
          <w:sz w:val="28"/>
          <w:szCs w:val="28"/>
        </w:rPr>
        <w:t xml:space="preserve"> </w:t>
      </w:r>
      <w:r w:rsidRPr="00FA59AD">
        <w:rPr>
          <w:color w:val="000000"/>
          <w:sz w:val="28"/>
          <w:szCs w:val="28"/>
        </w:rPr>
        <w:t>застройки</w:t>
      </w:r>
      <w:r w:rsidRPr="002331CE">
        <w:rPr>
          <w:color w:val="000000"/>
          <w:sz w:val="28"/>
          <w:szCs w:val="28"/>
        </w:rPr>
        <w:t xml:space="preserve"> к сетям централизованного теплоснабжения не планируется.</w:t>
      </w:r>
    </w:p>
    <w:p w:rsidR="00E4740C" w:rsidRDefault="002331CE" w:rsidP="00185C89">
      <w:pPr>
        <w:spacing w:line="276" w:lineRule="auto"/>
        <w:ind w:firstLine="567"/>
        <w:contextualSpacing/>
        <w:rPr>
          <w:color w:val="000000"/>
          <w:sz w:val="28"/>
          <w:szCs w:val="28"/>
        </w:rPr>
      </w:pPr>
      <w:r w:rsidRPr="002331CE">
        <w:rPr>
          <w:b/>
          <w:bCs/>
          <w:color w:val="000000"/>
          <w:sz w:val="28"/>
          <w:szCs w:val="28"/>
        </w:rPr>
        <w:t>Котельная с. Хотмыжск ул. Данкова</w:t>
      </w:r>
    </w:p>
    <w:p w:rsidR="002331CE" w:rsidRDefault="002331CE" w:rsidP="00BF326E">
      <w:pPr>
        <w:spacing w:line="276" w:lineRule="auto"/>
        <w:ind w:firstLine="567"/>
        <w:contextualSpacing/>
        <w:jc w:val="both"/>
        <w:rPr>
          <w:color w:val="000000"/>
        </w:rPr>
      </w:pPr>
      <w:r w:rsidRPr="002331CE">
        <w:rPr>
          <w:color w:val="000000"/>
          <w:sz w:val="28"/>
          <w:szCs w:val="28"/>
        </w:rPr>
        <w:t>Установленная тепловая мощность котельной составляет 0,5 Гкал/час. Ко</w:t>
      </w:r>
      <w:r w:rsidR="00E4740C">
        <w:rPr>
          <w:color w:val="000000"/>
          <w:sz w:val="28"/>
          <w:szCs w:val="28"/>
        </w:rPr>
        <w:t xml:space="preserve">тельная </w:t>
      </w:r>
      <w:r w:rsidRPr="00FA59AD">
        <w:rPr>
          <w:color w:val="000000"/>
          <w:sz w:val="28"/>
          <w:szCs w:val="28"/>
        </w:rPr>
        <w:t>предназначена для обеспечения тепловой энергией жилых и социальных потребителей,</w:t>
      </w:r>
      <w:r w:rsidR="000F7345" w:rsidRPr="00FA59AD">
        <w:rPr>
          <w:color w:val="000000"/>
          <w:sz w:val="28"/>
          <w:szCs w:val="28"/>
        </w:rPr>
        <w:t xml:space="preserve"> </w:t>
      </w:r>
      <w:r w:rsidRPr="00FA59AD">
        <w:rPr>
          <w:color w:val="000000"/>
          <w:sz w:val="28"/>
          <w:szCs w:val="28"/>
        </w:rPr>
        <w:t>находящихся на территории муниципального образования. В котельной установлено 2</w:t>
      </w:r>
      <w:r w:rsidR="000F7345" w:rsidRPr="00FA59AD">
        <w:rPr>
          <w:color w:val="000000"/>
          <w:sz w:val="28"/>
          <w:szCs w:val="28"/>
        </w:rPr>
        <w:t xml:space="preserve"> </w:t>
      </w:r>
      <w:r w:rsidRPr="00FA59AD">
        <w:rPr>
          <w:color w:val="000000"/>
          <w:sz w:val="28"/>
          <w:szCs w:val="28"/>
        </w:rPr>
        <w:t>водогрейных котла типа VK-250 тепловой производительностью 0,5 Гкал/час.</w:t>
      </w:r>
      <w:r w:rsidR="000F7345" w:rsidRPr="00FA59AD">
        <w:rPr>
          <w:color w:val="000000"/>
          <w:sz w:val="28"/>
          <w:szCs w:val="28"/>
        </w:rPr>
        <w:t xml:space="preserve"> </w:t>
      </w:r>
      <w:r w:rsidRPr="00FA59AD">
        <w:rPr>
          <w:color w:val="000000"/>
          <w:sz w:val="28"/>
          <w:szCs w:val="28"/>
        </w:rPr>
        <w:t>Топливо – природный газ. Резервного топлива нет.</w:t>
      </w:r>
      <w:r w:rsidR="000F7345" w:rsidRPr="00FA59AD">
        <w:rPr>
          <w:color w:val="000000"/>
          <w:sz w:val="28"/>
          <w:szCs w:val="28"/>
        </w:rPr>
        <w:t xml:space="preserve"> </w:t>
      </w:r>
      <w:r w:rsidRPr="00FA59AD">
        <w:rPr>
          <w:color w:val="000000"/>
          <w:sz w:val="28"/>
          <w:szCs w:val="28"/>
        </w:rPr>
        <w:t>Регулирование отпуска теплоты – качественное по нагрузке отопления. Температурный</w:t>
      </w:r>
      <w:r w:rsidR="000F7345" w:rsidRPr="00FA59AD">
        <w:rPr>
          <w:color w:val="000000"/>
          <w:sz w:val="28"/>
          <w:szCs w:val="28"/>
        </w:rPr>
        <w:t xml:space="preserve"> </w:t>
      </w:r>
      <w:r w:rsidRPr="00FA59AD">
        <w:rPr>
          <w:color w:val="000000"/>
          <w:sz w:val="28"/>
          <w:szCs w:val="28"/>
        </w:rPr>
        <w:t>график отпуска теплоты с котельной 95/70 ºС. Схема присоединения потребителя к</w:t>
      </w:r>
      <w:r w:rsidR="000F7345" w:rsidRPr="00FA59AD">
        <w:rPr>
          <w:color w:val="000000"/>
          <w:sz w:val="28"/>
          <w:szCs w:val="28"/>
        </w:rPr>
        <w:t xml:space="preserve"> </w:t>
      </w:r>
      <w:r w:rsidRPr="00FA59AD">
        <w:rPr>
          <w:color w:val="000000"/>
          <w:sz w:val="28"/>
          <w:szCs w:val="28"/>
        </w:rPr>
        <w:t>тепловым сетям – зависимая. ГВС – отсутствует.</w:t>
      </w:r>
      <w:r w:rsidR="000F7345" w:rsidRPr="00FA59AD">
        <w:rPr>
          <w:color w:val="000000"/>
          <w:sz w:val="28"/>
          <w:szCs w:val="28"/>
        </w:rPr>
        <w:t xml:space="preserve"> </w:t>
      </w:r>
      <w:r w:rsidRPr="00FA59AD">
        <w:rPr>
          <w:color w:val="000000"/>
          <w:sz w:val="28"/>
          <w:szCs w:val="28"/>
        </w:rPr>
        <w:t>Параметры давления сетевой воды в подающем трубопроводе 3,2 кгс/см2.Структура основного оборудования</w:t>
      </w:r>
      <w:r w:rsidRPr="002331CE">
        <w:rPr>
          <w:color w:val="000000"/>
          <w:sz w:val="28"/>
          <w:szCs w:val="28"/>
        </w:rPr>
        <w:t xml:space="preserve"> котельной с. Хотмыжск представлена в таблице</w:t>
      </w:r>
      <w:r>
        <w:rPr>
          <w:color w:val="000000"/>
        </w:rPr>
        <w:t>:</w:t>
      </w:r>
    </w:p>
    <w:p w:rsidR="00BF326E" w:rsidRDefault="00BF326E" w:rsidP="00BF326E">
      <w:pPr>
        <w:spacing w:line="276" w:lineRule="auto"/>
        <w:ind w:firstLine="567"/>
        <w:contextualSpacing/>
        <w:jc w:val="both"/>
        <w:rPr>
          <w:color w:val="000000"/>
        </w:rPr>
      </w:pPr>
    </w:p>
    <w:p w:rsidR="002331CE" w:rsidRPr="002331CE" w:rsidRDefault="002331CE" w:rsidP="00BF326E">
      <w:pPr>
        <w:jc w:val="center"/>
        <w:rPr>
          <w:sz w:val="28"/>
        </w:rPr>
      </w:pPr>
      <w:r w:rsidRPr="002331CE">
        <w:rPr>
          <w:b/>
          <w:bCs/>
          <w:color w:val="000000"/>
          <w:sz w:val="28"/>
        </w:rPr>
        <w:t>Структура основного оборудования котельной с. Хотмыжск</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59"/>
        <w:gridCol w:w="1339"/>
        <w:gridCol w:w="2005"/>
        <w:gridCol w:w="1691"/>
        <w:gridCol w:w="2185"/>
        <w:gridCol w:w="1852"/>
      </w:tblGrid>
      <w:tr w:rsidR="002331CE" w:rsidRPr="002331CE" w:rsidTr="00BF326E">
        <w:tc>
          <w:tcPr>
            <w:tcW w:w="959"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 xml:space="preserve">Марка котла </w:t>
            </w:r>
          </w:p>
        </w:tc>
        <w:tc>
          <w:tcPr>
            <w:tcW w:w="1339"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Тип котла</w:t>
            </w:r>
          </w:p>
        </w:tc>
        <w:tc>
          <w:tcPr>
            <w:tcW w:w="200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Номинальная</w:t>
            </w:r>
            <w:r w:rsidRPr="002331CE">
              <w:rPr>
                <w:b/>
                <w:bCs/>
                <w:color w:val="000000"/>
                <w:sz w:val="20"/>
                <w:szCs w:val="20"/>
              </w:rPr>
              <w:br/>
              <w:t>производительнос</w:t>
            </w:r>
            <w:r w:rsidRPr="002331CE">
              <w:rPr>
                <w:b/>
                <w:bCs/>
                <w:color w:val="000000"/>
                <w:sz w:val="20"/>
                <w:szCs w:val="20"/>
              </w:rPr>
              <w:br/>
              <w:t>ть, Гкал/ч</w:t>
            </w:r>
          </w:p>
        </w:tc>
        <w:tc>
          <w:tcPr>
            <w:tcW w:w="1691"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Год ввода в</w:t>
            </w:r>
            <w:r w:rsidRPr="002331CE">
              <w:rPr>
                <w:b/>
                <w:bCs/>
                <w:color w:val="000000"/>
                <w:sz w:val="20"/>
                <w:szCs w:val="20"/>
              </w:rPr>
              <w:br/>
              <w:t>эксплуатацию</w:t>
            </w:r>
          </w:p>
        </w:tc>
        <w:tc>
          <w:tcPr>
            <w:tcW w:w="218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Наличие, тип ХВО и</w:t>
            </w:r>
            <w:r w:rsidRPr="002331CE">
              <w:rPr>
                <w:b/>
                <w:bCs/>
                <w:color w:val="000000"/>
                <w:sz w:val="20"/>
                <w:szCs w:val="20"/>
              </w:rPr>
              <w:br/>
              <w:t>производительность</w:t>
            </w:r>
          </w:p>
        </w:tc>
        <w:tc>
          <w:tcPr>
            <w:tcW w:w="1852"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Дымовая труба,</w:t>
            </w:r>
            <w:r w:rsidRPr="002331CE">
              <w:rPr>
                <w:b/>
                <w:bCs/>
                <w:color w:val="000000"/>
                <w:sz w:val="20"/>
                <w:szCs w:val="20"/>
              </w:rPr>
              <w:br/>
              <w:t>материал,</w:t>
            </w:r>
            <w:r w:rsidRPr="002331CE">
              <w:rPr>
                <w:b/>
                <w:bCs/>
                <w:color w:val="000000"/>
                <w:sz w:val="20"/>
                <w:szCs w:val="20"/>
              </w:rPr>
              <w:br/>
              <w:t>высота. диаметр</w:t>
            </w:r>
          </w:p>
        </w:tc>
      </w:tr>
      <w:tr w:rsidR="002331CE" w:rsidRPr="002331CE" w:rsidTr="00BF326E">
        <w:tc>
          <w:tcPr>
            <w:tcW w:w="959"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VK-250 </w:t>
            </w:r>
          </w:p>
        </w:tc>
        <w:tc>
          <w:tcPr>
            <w:tcW w:w="1339"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водогрейный </w:t>
            </w:r>
          </w:p>
        </w:tc>
        <w:tc>
          <w:tcPr>
            <w:tcW w:w="200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0,25 </w:t>
            </w:r>
          </w:p>
        </w:tc>
        <w:tc>
          <w:tcPr>
            <w:tcW w:w="1691"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2004 </w:t>
            </w:r>
          </w:p>
        </w:tc>
        <w:tc>
          <w:tcPr>
            <w:tcW w:w="218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KWS-150/9000</w:t>
            </w:r>
            <w:r w:rsidRPr="002331CE">
              <w:rPr>
                <w:color w:val="000000"/>
                <w:sz w:val="20"/>
                <w:szCs w:val="20"/>
              </w:rPr>
              <w:br/>
              <w:t>TA.</w:t>
            </w:r>
            <w:r w:rsidRPr="002331CE">
              <w:rPr>
                <w:color w:val="000000"/>
                <w:sz w:val="20"/>
                <w:szCs w:val="20"/>
              </w:rPr>
              <w:br/>
              <w:t>1.1 м³/ч</w:t>
            </w:r>
          </w:p>
        </w:tc>
        <w:tc>
          <w:tcPr>
            <w:tcW w:w="1852"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Металлическая,</w:t>
            </w:r>
            <w:r w:rsidRPr="002331CE">
              <w:rPr>
                <w:color w:val="000000"/>
                <w:sz w:val="20"/>
                <w:szCs w:val="20"/>
              </w:rPr>
              <w:br/>
              <w:t>17 м, Ø 325 мм</w:t>
            </w:r>
          </w:p>
        </w:tc>
      </w:tr>
      <w:tr w:rsidR="002331CE" w:rsidRPr="002331CE" w:rsidTr="00BF326E">
        <w:tc>
          <w:tcPr>
            <w:tcW w:w="959"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VK-250 </w:t>
            </w:r>
          </w:p>
        </w:tc>
        <w:tc>
          <w:tcPr>
            <w:tcW w:w="1339"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водогрейный </w:t>
            </w:r>
          </w:p>
        </w:tc>
        <w:tc>
          <w:tcPr>
            <w:tcW w:w="200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0,25 </w:t>
            </w:r>
          </w:p>
        </w:tc>
        <w:tc>
          <w:tcPr>
            <w:tcW w:w="1691"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2004</w:t>
            </w:r>
          </w:p>
        </w:tc>
        <w:tc>
          <w:tcPr>
            <w:tcW w:w="0" w:type="auto"/>
            <w:vAlign w:val="center"/>
            <w:hideMark/>
          </w:tcPr>
          <w:p w:rsidR="002331CE" w:rsidRPr="002331CE" w:rsidRDefault="002331CE" w:rsidP="002331CE">
            <w:pPr>
              <w:rPr>
                <w:sz w:val="20"/>
                <w:szCs w:val="20"/>
              </w:rPr>
            </w:pPr>
          </w:p>
        </w:tc>
        <w:tc>
          <w:tcPr>
            <w:tcW w:w="1852" w:type="dxa"/>
            <w:vAlign w:val="center"/>
            <w:hideMark/>
          </w:tcPr>
          <w:p w:rsidR="002331CE" w:rsidRPr="002331CE" w:rsidRDefault="002331CE" w:rsidP="002331CE">
            <w:pPr>
              <w:rPr>
                <w:sz w:val="20"/>
                <w:szCs w:val="20"/>
              </w:rPr>
            </w:pPr>
          </w:p>
        </w:tc>
      </w:tr>
    </w:tbl>
    <w:p w:rsidR="002331CE" w:rsidRDefault="002331CE" w:rsidP="002331CE">
      <w:pPr>
        <w:rPr>
          <w:b/>
          <w:bCs/>
          <w:color w:val="000000"/>
          <w:sz w:val="28"/>
        </w:rPr>
      </w:pPr>
    </w:p>
    <w:p w:rsidR="002331CE" w:rsidRPr="002331CE" w:rsidRDefault="002331CE" w:rsidP="002331CE">
      <w:pPr>
        <w:rPr>
          <w:sz w:val="28"/>
        </w:rPr>
      </w:pPr>
      <w:r w:rsidRPr="002331CE">
        <w:rPr>
          <w:b/>
          <w:bCs/>
          <w:color w:val="000000"/>
          <w:sz w:val="28"/>
        </w:rPr>
        <w:t>Структура о насосном оборудовании котельной с. Хотмыжск</w:t>
      </w: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2211"/>
        <w:gridCol w:w="1905"/>
        <w:gridCol w:w="3255"/>
      </w:tblGrid>
      <w:tr w:rsidR="002331CE" w:rsidRPr="002331CE" w:rsidTr="00BF326E">
        <w:tc>
          <w:tcPr>
            <w:tcW w:w="2660"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 xml:space="preserve">Марка </w:t>
            </w:r>
          </w:p>
        </w:tc>
        <w:tc>
          <w:tcPr>
            <w:tcW w:w="2211"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 xml:space="preserve">Тип </w:t>
            </w:r>
          </w:p>
        </w:tc>
        <w:tc>
          <w:tcPr>
            <w:tcW w:w="190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 xml:space="preserve">Параметры Q/H </w:t>
            </w:r>
          </w:p>
        </w:tc>
        <w:tc>
          <w:tcPr>
            <w:tcW w:w="325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Количество</w:t>
            </w:r>
          </w:p>
        </w:tc>
      </w:tr>
      <w:tr w:rsidR="002331CE" w:rsidRPr="002331CE" w:rsidTr="00BF326E">
        <w:tc>
          <w:tcPr>
            <w:tcW w:w="2660"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3М 32-200-3 </w:t>
            </w:r>
          </w:p>
        </w:tc>
        <w:tc>
          <w:tcPr>
            <w:tcW w:w="2211"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сетевой </w:t>
            </w:r>
          </w:p>
        </w:tc>
        <w:tc>
          <w:tcPr>
            <w:tcW w:w="190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20 / 29 </w:t>
            </w:r>
          </w:p>
        </w:tc>
        <w:tc>
          <w:tcPr>
            <w:tcW w:w="325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2</w:t>
            </w:r>
          </w:p>
        </w:tc>
      </w:tr>
      <w:tr w:rsidR="002331CE" w:rsidRPr="002331CE" w:rsidTr="00BF326E">
        <w:tc>
          <w:tcPr>
            <w:tcW w:w="2660"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Wilo-MHI203 </w:t>
            </w:r>
          </w:p>
        </w:tc>
        <w:tc>
          <w:tcPr>
            <w:tcW w:w="2211"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циркуляционный </w:t>
            </w:r>
          </w:p>
        </w:tc>
        <w:tc>
          <w:tcPr>
            <w:tcW w:w="190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1,2 / 30 </w:t>
            </w:r>
          </w:p>
        </w:tc>
        <w:tc>
          <w:tcPr>
            <w:tcW w:w="325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1</w:t>
            </w:r>
          </w:p>
        </w:tc>
      </w:tr>
      <w:tr w:rsidR="002331CE" w:rsidRPr="002331CE" w:rsidTr="00BF326E">
        <w:tc>
          <w:tcPr>
            <w:tcW w:w="2660"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Wilo-MHI203 </w:t>
            </w:r>
          </w:p>
        </w:tc>
        <w:tc>
          <w:tcPr>
            <w:tcW w:w="2211"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подпиточный </w:t>
            </w:r>
          </w:p>
        </w:tc>
        <w:tc>
          <w:tcPr>
            <w:tcW w:w="190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1,2 / 30 </w:t>
            </w:r>
          </w:p>
        </w:tc>
        <w:tc>
          <w:tcPr>
            <w:tcW w:w="325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2</w:t>
            </w:r>
          </w:p>
        </w:tc>
      </w:tr>
      <w:tr w:rsidR="002331CE" w:rsidRPr="002331CE" w:rsidTr="00BF326E">
        <w:tc>
          <w:tcPr>
            <w:tcW w:w="2660"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Wilo-MHI203 </w:t>
            </w:r>
          </w:p>
        </w:tc>
        <w:tc>
          <w:tcPr>
            <w:tcW w:w="2211"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Исходной воды </w:t>
            </w:r>
          </w:p>
        </w:tc>
        <w:tc>
          <w:tcPr>
            <w:tcW w:w="190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1,2 / 30 </w:t>
            </w:r>
          </w:p>
        </w:tc>
        <w:tc>
          <w:tcPr>
            <w:tcW w:w="3255"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2</w:t>
            </w:r>
          </w:p>
        </w:tc>
      </w:tr>
    </w:tbl>
    <w:p w:rsidR="002331CE" w:rsidRDefault="002331CE" w:rsidP="002331CE">
      <w:pPr>
        <w:rPr>
          <w:b/>
          <w:bCs/>
          <w:color w:val="000000"/>
        </w:rPr>
      </w:pPr>
    </w:p>
    <w:p w:rsidR="00BF326E" w:rsidRDefault="002331CE" w:rsidP="002331CE">
      <w:pPr>
        <w:jc w:val="center"/>
        <w:rPr>
          <w:b/>
          <w:bCs/>
          <w:color w:val="000000"/>
          <w:sz w:val="28"/>
        </w:rPr>
      </w:pPr>
      <w:r w:rsidRPr="002331CE">
        <w:rPr>
          <w:b/>
          <w:bCs/>
          <w:color w:val="000000"/>
          <w:sz w:val="28"/>
        </w:rPr>
        <w:t>Параметры установленной мощности теплофикационного оборудовани</w:t>
      </w:r>
      <w:r w:rsidR="00BF326E">
        <w:rPr>
          <w:b/>
          <w:bCs/>
          <w:color w:val="000000"/>
          <w:sz w:val="28"/>
        </w:rPr>
        <w:t>я</w:t>
      </w:r>
    </w:p>
    <w:p w:rsidR="002331CE" w:rsidRPr="002331CE" w:rsidRDefault="002331CE" w:rsidP="002331CE">
      <w:pPr>
        <w:jc w:val="center"/>
        <w:rPr>
          <w:sz w:val="28"/>
        </w:rPr>
      </w:pPr>
      <w:r w:rsidRPr="002331CE">
        <w:rPr>
          <w:b/>
          <w:bCs/>
          <w:color w:val="000000"/>
          <w:sz w:val="28"/>
        </w:rPr>
        <w:t>Хотмыжског</w:t>
      </w:r>
      <w:r w:rsidRPr="00FA59AD">
        <w:rPr>
          <w:b/>
          <w:bCs/>
          <w:color w:val="000000"/>
          <w:sz w:val="28"/>
        </w:rPr>
        <w:t>о</w:t>
      </w:r>
      <w:r w:rsidR="000F7345">
        <w:rPr>
          <w:b/>
          <w:bCs/>
          <w:color w:val="000000"/>
          <w:sz w:val="28"/>
        </w:rPr>
        <w:t xml:space="preserve"> </w:t>
      </w:r>
      <w:r w:rsidRPr="002331CE">
        <w:rPr>
          <w:b/>
          <w:bCs/>
          <w:color w:val="000000"/>
          <w:sz w:val="28"/>
        </w:rPr>
        <w:t>сельского поселения</w:t>
      </w: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02"/>
        <w:gridCol w:w="1134"/>
        <w:gridCol w:w="2693"/>
        <w:gridCol w:w="1332"/>
        <w:gridCol w:w="2070"/>
      </w:tblGrid>
      <w:tr w:rsidR="002331CE" w:rsidRPr="002331CE" w:rsidTr="00BF326E">
        <w:tc>
          <w:tcPr>
            <w:tcW w:w="2802"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Наименование источника</w:t>
            </w:r>
            <w:r w:rsidRPr="002331CE">
              <w:rPr>
                <w:b/>
                <w:bCs/>
                <w:color w:val="000000"/>
                <w:sz w:val="20"/>
                <w:szCs w:val="20"/>
              </w:rPr>
              <w:br/>
              <w:t>тепловой энергии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Марка</w:t>
            </w:r>
            <w:r w:rsidRPr="002331CE">
              <w:rPr>
                <w:b/>
                <w:bCs/>
                <w:color w:val="000000"/>
                <w:sz w:val="20"/>
                <w:szCs w:val="20"/>
              </w:rPr>
              <w:br/>
              <w:t>котла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Номинальная</w:t>
            </w:r>
            <w:r w:rsidRPr="002331CE">
              <w:rPr>
                <w:b/>
                <w:bCs/>
                <w:color w:val="000000"/>
                <w:sz w:val="20"/>
                <w:szCs w:val="20"/>
              </w:rPr>
              <w:br/>
              <w:t>теплопроизводительность</w:t>
            </w:r>
            <w:r w:rsidRPr="002331CE">
              <w:rPr>
                <w:b/>
                <w:bCs/>
                <w:color w:val="000000"/>
                <w:sz w:val="20"/>
                <w:szCs w:val="20"/>
              </w:rPr>
              <w:br/>
              <w:t>котла, Гкал/ч</w:t>
            </w:r>
          </w:p>
        </w:tc>
        <w:tc>
          <w:tcPr>
            <w:tcW w:w="1332"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Количество</w:t>
            </w:r>
            <w:r w:rsidRPr="002331CE">
              <w:rPr>
                <w:b/>
                <w:bCs/>
                <w:color w:val="000000"/>
                <w:sz w:val="20"/>
                <w:szCs w:val="20"/>
              </w:rPr>
              <w:br/>
              <w:t>котлов, шт.</w:t>
            </w:r>
          </w:p>
        </w:tc>
        <w:tc>
          <w:tcPr>
            <w:tcW w:w="2070"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Установленная</w:t>
            </w:r>
            <w:r w:rsidRPr="002331CE">
              <w:rPr>
                <w:b/>
                <w:bCs/>
                <w:color w:val="000000"/>
                <w:sz w:val="20"/>
                <w:szCs w:val="20"/>
              </w:rPr>
              <w:br/>
              <w:t>мощность</w:t>
            </w:r>
            <w:r w:rsidRPr="002331CE">
              <w:rPr>
                <w:b/>
                <w:bCs/>
                <w:color w:val="000000"/>
                <w:sz w:val="20"/>
                <w:szCs w:val="20"/>
              </w:rPr>
              <w:br/>
              <w:t>источника, Гкал/ч</w:t>
            </w:r>
          </w:p>
        </w:tc>
      </w:tr>
      <w:tr w:rsidR="002331CE" w:rsidRPr="002331CE" w:rsidTr="00BF326E">
        <w:tc>
          <w:tcPr>
            <w:tcW w:w="2802"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Котельная с. Хотмыжск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VK-250 </w:t>
            </w:r>
          </w:p>
        </w:tc>
        <w:tc>
          <w:tcPr>
            <w:tcW w:w="2693"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0,25 </w:t>
            </w:r>
          </w:p>
        </w:tc>
        <w:tc>
          <w:tcPr>
            <w:tcW w:w="1332"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2 </w:t>
            </w:r>
          </w:p>
        </w:tc>
        <w:tc>
          <w:tcPr>
            <w:tcW w:w="2070"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0,5</w:t>
            </w:r>
          </w:p>
        </w:tc>
      </w:tr>
    </w:tbl>
    <w:p w:rsidR="002331CE" w:rsidRDefault="004E180B" w:rsidP="002331CE">
      <w:pPr>
        <w:jc w:val="center"/>
        <w:rPr>
          <w:b/>
          <w:bCs/>
          <w:color w:val="000000"/>
          <w:sz w:val="28"/>
        </w:rPr>
      </w:pPr>
      <w:r w:rsidRPr="004E180B">
        <w:rPr>
          <w:color w:val="000000"/>
        </w:rPr>
        <w:br/>
      </w:r>
      <w:r w:rsidR="002331CE" w:rsidRPr="002331CE">
        <w:rPr>
          <w:b/>
          <w:bCs/>
          <w:color w:val="000000"/>
          <w:sz w:val="28"/>
        </w:rPr>
        <w:t>Сведения о располагаемой мощности, значениях нагрузки на собственные и</w:t>
      </w:r>
      <w:r w:rsidR="002331CE" w:rsidRPr="002331CE">
        <w:rPr>
          <w:b/>
          <w:bCs/>
          <w:color w:val="000000"/>
          <w:sz w:val="28"/>
        </w:rPr>
        <w:br/>
        <w:t xml:space="preserve">хозяйственные нужды и тепловая мощность нетто источников </w:t>
      </w:r>
    </w:p>
    <w:p w:rsidR="002331CE" w:rsidRPr="002331CE" w:rsidRDefault="002331CE" w:rsidP="002331CE">
      <w:pPr>
        <w:jc w:val="center"/>
        <w:rPr>
          <w:b/>
          <w:bCs/>
          <w:color w:val="000000"/>
          <w:sz w:val="28"/>
        </w:rPr>
      </w:pPr>
      <w:r w:rsidRPr="002331CE">
        <w:rPr>
          <w:b/>
          <w:bCs/>
          <w:color w:val="000000"/>
          <w:sz w:val="28"/>
        </w:rPr>
        <w:t>тепловой эне</w:t>
      </w:r>
      <w:r>
        <w:rPr>
          <w:b/>
          <w:bCs/>
          <w:color w:val="000000"/>
          <w:sz w:val="28"/>
        </w:rPr>
        <w:t>р</w:t>
      </w:r>
      <w:r w:rsidRPr="002331CE">
        <w:rPr>
          <w:b/>
          <w:bCs/>
          <w:color w:val="000000"/>
          <w:sz w:val="28"/>
        </w:rPr>
        <w:t>гии</w:t>
      </w: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93"/>
        <w:gridCol w:w="2126"/>
        <w:gridCol w:w="3000"/>
        <w:gridCol w:w="2812"/>
      </w:tblGrid>
      <w:tr w:rsidR="002331CE" w:rsidRPr="002331CE" w:rsidTr="002331CE">
        <w:tc>
          <w:tcPr>
            <w:tcW w:w="2093"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Наименование</w:t>
            </w:r>
            <w:r w:rsidRPr="002331CE">
              <w:rPr>
                <w:b/>
                <w:bCs/>
                <w:color w:val="000000"/>
                <w:sz w:val="20"/>
                <w:szCs w:val="20"/>
              </w:rPr>
              <w:br/>
              <w:t>котельной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pPr>
              <w:ind w:hanging="165"/>
            </w:pPr>
            <w:r w:rsidRPr="002331CE">
              <w:rPr>
                <w:b/>
                <w:bCs/>
                <w:color w:val="000000"/>
                <w:sz w:val="20"/>
                <w:szCs w:val="20"/>
              </w:rPr>
              <w:t>Располагаемая</w:t>
            </w:r>
            <w:r w:rsidRPr="002331CE">
              <w:rPr>
                <w:b/>
                <w:bCs/>
                <w:color w:val="000000"/>
                <w:sz w:val="20"/>
                <w:szCs w:val="20"/>
              </w:rPr>
              <w:br/>
              <w:t>мощность,</w:t>
            </w:r>
            <w:r w:rsidRPr="002331CE">
              <w:rPr>
                <w:b/>
                <w:bCs/>
                <w:color w:val="000000"/>
                <w:sz w:val="20"/>
                <w:szCs w:val="20"/>
              </w:rPr>
              <w:br/>
              <w:t>Гкал/ч</w:t>
            </w:r>
          </w:p>
        </w:tc>
        <w:tc>
          <w:tcPr>
            <w:tcW w:w="3000"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Нагрузка на</w:t>
            </w:r>
            <w:r w:rsidRPr="002331CE">
              <w:rPr>
                <w:b/>
                <w:bCs/>
                <w:color w:val="000000"/>
                <w:sz w:val="20"/>
                <w:szCs w:val="20"/>
              </w:rPr>
              <w:br/>
              <w:t>собственные и хоз.</w:t>
            </w:r>
            <w:r w:rsidRPr="002331CE">
              <w:rPr>
                <w:b/>
                <w:bCs/>
                <w:color w:val="000000"/>
                <w:sz w:val="20"/>
                <w:szCs w:val="20"/>
              </w:rPr>
              <w:br/>
              <w:t>нужды, Гкал/ч</w:t>
            </w:r>
          </w:p>
        </w:tc>
        <w:tc>
          <w:tcPr>
            <w:tcW w:w="2812"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Тепловая мощность</w:t>
            </w:r>
            <w:r w:rsidRPr="002331CE">
              <w:rPr>
                <w:b/>
                <w:bCs/>
                <w:color w:val="000000"/>
                <w:sz w:val="20"/>
                <w:szCs w:val="20"/>
              </w:rPr>
              <w:br/>
              <w:t>нетто, Гкал/ч</w:t>
            </w:r>
          </w:p>
        </w:tc>
      </w:tr>
      <w:tr w:rsidR="002331CE" w:rsidRPr="002331CE" w:rsidTr="002331CE">
        <w:tc>
          <w:tcPr>
            <w:tcW w:w="2093"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Котельная с.</w:t>
            </w:r>
            <w:r w:rsidRPr="002331CE">
              <w:rPr>
                <w:color w:val="000000"/>
                <w:sz w:val="20"/>
                <w:szCs w:val="20"/>
              </w:rPr>
              <w:br/>
              <w:t xml:space="preserve">Хотмыжск </w:t>
            </w:r>
          </w:p>
        </w:tc>
        <w:tc>
          <w:tcPr>
            <w:tcW w:w="2126"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0,5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0,0033 </w:t>
            </w:r>
          </w:p>
        </w:tc>
        <w:tc>
          <w:tcPr>
            <w:tcW w:w="2812"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0,4967</w:t>
            </w:r>
          </w:p>
        </w:tc>
      </w:tr>
    </w:tbl>
    <w:p w:rsidR="00A445A2" w:rsidRDefault="00A445A2" w:rsidP="00185C89">
      <w:pPr>
        <w:spacing w:line="276" w:lineRule="auto"/>
        <w:ind w:firstLine="567"/>
        <w:contextualSpacing/>
        <w:rPr>
          <w:b/>
          <w:bCs/>
          <w:color w:val="000000"/>
          <w:sz w:val="28"/>
          <w:szCs w:val="28"/>
        </w:rPr>
      </w:pPr>
    </w:p>
    <w:p w:rsidR="002331CE" w:rsidRDefault="002331CE" w:rsidP="00185C89">
      <w:pPr>
        <w:spacing w:line="276" w:lineRule="auto"/>
        <w:ind w:firstLine="567"/>
        <w:contextualSpacing/>
        <w:rPr>
          <w:b/>
          <w:bCs/>
          <w:color w:val="000000"/>
          <w:sz w:val="28"/>
          <w:szCs w:val="28"/>
        </w:rPr>
      </w:pPr>
    </w:p>
    <w:p w:rsidR="002331CE" w:rsidRPr="002331CE" w:rsidRDefault="002331CE" w:rsidP="002331CE">
      <w:pPr>
        <w:jc w:val="center"/>
        <w:rPr>
          <w:sz w:val="28"/>
        </w:rPr>
      </w:pPr>
      <w:r w:rsidRPr="002331CE">
        <w:rPr>
          <w:b/>
          <w:bCs/>
          <w:color w:val="000000"/>
          <w:sz w:val="28"/>
        </w:rPr>
        <w:lastRenderedPageBreak/>
        <w:t>Параметры тепловых сетей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27"/>
        <w:gridCol w:w="1104"/>
        <w:gridCol w:w="2197"/>
        <w:gridCol w:w="1433"/>
        <w:gridCol w:w="1663"/>
        <w:gridCol w:w="847"/>
        <w:gridCol w:w="1160"/>
      </w:tblGrid>
      <w:tr w:rsidR="002331CE" w:rsidRPr="002331CE" w:rsidTr="00BF326E">
        <w:tc>
          <w:tcPr>
            <w:tcW w:w="1627"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Наименование</w:t>
            </w:r>
            <w:r w:rsidRPr="002331CE">
              <w:rPr>
                <w:b/>
                <w:bCs/>
                <w:color w:val="000000"/>
                <w:sz w:val="20"/>
                <w:szCs w:val="20"/>
              </w:rPr>
              <w:br/>
              <w:t>участка трассы</w:t>
            </w:r>
          </w:p>
        </w:tc>
        <w:tc>
          <w:tcPr>
            <w:tcW w:w="1104"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Диаметр</w:t>
            </w:r>
            <w:r w:rsidRPr="002331CE">
              <w:rPr>
                <w:b/>
                <w:bCs/>
                <w:color w:val="000000"/>
                <w:sz w:val="20"/>
                <w:szCs w:val="20"/>
              </w:rPr>
              <w:br/>
              <w:t>, мм</w:t>
            </w:r>
          </w:p>
        </w:tc>
        <w:tc>
          <w:tcPr>
            <w:tcW w:w="2197"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Протяжённость в</w:t>
            </w:r>
            <w:r w:rsidRPr="002331CE">
              <w:rPr>
                <w:b/>
                <w:bCs/>
                <w:color w:val="000000"/>
                <w:sz w:val="20"/>
                <w:szCs w:val="20"/>
              </w:rPr>
              <w:br/>
              <w:t>двухтрубном</w:t>
            </w:r>
            <w:r w:rsidRPr="002331CE">
              <w:rPr>
                <w:b/>
                <w:bCs/>
                <w:color w:val="000000"/>
                <w:sz w:val="20"/>
                <w:szCs w:val="20"/>
              </w:rPr>
              <w:br/>
              <w:t>исчислении, м</w:t>
            </w:r>
          </w:p>
        </w:tc>
        <w:tc>
          <w:tcPr>
            <w:tcW w:w="1433"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Тип</w:t>
            </w:r>
            <w:r w:rsidRPr="002331CE">
              <w:rPr>
                <w:b/>
                <w:bCs/>
                <w:color w:val="000000"/>
                <w:sz w:val="20"/>
                <w:szCs w:val="20"/>
              </w:rPr>
              <w:br/>
              <w:t>прокладки</w:t>
            </w:r>
          </w:p>
        </w:tc>
        <w:tc>
          <w:tcPr>
            <w:tcW w:w="1663"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Тип</w:t>
            </w:r>
            <w:r w:rsidRPr="002331CE">
              <w:rPr>
                <w:b/>
                <w:bCs/>
                <w:color w:val="000000"/>
                <w:sz w:val="20"/>
                <w:szCs w:val="20"/>
              </w:rPr>
              <w:br/>
              <w:t>теплоизоляции</w:t>
            </w:r>
          </w:p>
        </w:tc>
        <w:tc>
          <w:tcPr>
            <w:tcW w:w="847"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Год</w:t>
            </w:r>
            <w:r w:rsidRPr="002331CE">
              <w:rPr>
                <w:b/>
                <w:bCs/>
                <w:color w:val="000000"/>
                <w:sz w:val="20"/>
                <w:szCs w:val="20"/>
              </w:rPr>
              <w:br/>
              <w:t>ввода</w:t>
            </w:r>
          </w:p>
        </w:tc>
        <w:tc>
          <w:tcPr>
            <w:tcW w:w="1160"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b/>
                <w:bCs/>
                <w:color w:val="000000"/>
                <w:sz w:val="20"/>
                <w:szCs w:val="20"/>
              </w:rPr>
              <w:t>Износ</w:t>
            </w:r>
            <w:r w:rsidRPr="002331CE">
              <w:rPr>
                <w:b/>
                <w:bCs/>
                <w:color w:val="000000"/>
                <w:sz w:val="20"/>
                <w:szCs w:val="20"/>
              </w:rPr>
              <w:br/>
              <w:t>, %</w:t>
            </w:r>
          </w:p>
        </w:tc>
      </w:tr>
      <w:tr w:rsidR="002331CE" w:rsidRPr="002331CE" w:rsidTr="00BF326E">
        <w:tc>
          <w:tcPr>
            <w:tcW w:w="1627"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Котельная –</w:t>
            </w:r>
            <w:r w:rsidRPr="002331CE">
              <w:rPr>
                <w:color w:val="000000"/>
                <w:sz w:val="20"/>
                <w:szCs w:val="20"/>
              </w:rPr>
              <w:br/>
              <w:t xml:space="preserve">ТК1 </w:t>
            </w:r>
          </w:p>
        </w:tc>
        <w:tc>
          <w:tcPr>
            <w:tcW w:w="1104"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Ø 89 </w:t>
            </w:r>
          </w:p>
        </w:tc>
        <w:tc>
          <w:tcPr>
            <w:tcW w:w="2197"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10 </w:t>
            </w:r>
          </w:p>
        </w:tc>
        <w:tc>
          <w:tcPr>
            <w:tcW w:w="1433"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Подземная</w:t>
            </w:r>
            <w:r w:rsidRPr="002331CE">
              <w:rPr>
                <w:color w:val="000000"/>
                <w:sz w:val="20"/>
                <w:szCs w:val="20"/>
              </w:rPr>
              <w:br/>
              <w:t>каналная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Минвата,</w:t>
            </w:r>
            <w:r w:rsidRPr="002331CE">
              <w:rPr>
                <w:color w:val="000000"/>
                <w:sz w:val="20"/>
                <w:szCs w:val="20"/>
              </w:rPr>
              <w:br/>
              <w:t xml:space="preserve">рубероид </w:t>
            </w:r>
          </w:p>
        </w:tc>
        <w:tc>
          <w:tcPr>
            <w:tcW w:w="847"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2004 </w:t>
            </w:r>
          </w:p>
        </w:tc>
        <w:tc>
          <w:tcPr>
            <w:tcW w:w="1160"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40</w:t>
            </w:r>
          </w:p>
        </w:tc>
      </w:tr>
      <w:tr w:rsidR="002331CE" w:rsidRPr="002331CE" w:rsidTr="00BF326E">
        <w:tc>
          <w:tcPr>
            <w:tcW w:w="1627"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ТК1-школа </w:t>
            </w:r>
          </w:p>
        </w:tc>
        <w:tc>
          <w:tcPr>
            <w:tcW w:w="1104"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Ø 108 </w:t>
            </w:r>
          </w:p>
        </w:tc>
        <w:tc>
          <w:tcPr>
            <w:tcW w:w="2197"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25 </w:t>
            </w:r>
          </w:p>
        </w:tc>
        <w:tc>
          <w:tcPr>
            <w:tcW w:w="1433"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Подземная</w:t>
            </w:r>
            <w:r w:rsidRPr="002331CE">
              <w:rPr>
                <w:color w:val="000000"/>
                <w:sz w:val="20"/>
                <w:szCs w:val="20"/>
              </w:rPr>
              <w:br/>
              <w:t>каналная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Минвата,</w:t>
            </w:r>
            <w:r w:rsidRPr="002331CE">
              <w:rPr>
                <w:color w:val="000000"/>
                <w:sz w:val="20"/>
                <w:szCs w:val="20"/>
              </w:rPr>
              <w:br/>
              <w:t xml:space="preserve">рубероид </w:t>
            </w:r>
          </w:p>
        </w:tc>
        <w:tc>
          <w:tcPr>
            <w:tcW w:w="847"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2004 </w:t>
            </w:r>
          </w:p>
        </w:tc>
        <w:tc>
          <w:tcPr>
            <w:tcW w:w="1160"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40</w:t>
            </w:r>
          </w:p>
        </w:tc>
      </w:tr>
      <w:tr w:rsidR="002331CE" w:rsidRPr="002331CE" w:rsidTr="00BF326E">
        <w:tc>
          <w:tcPr>
            <w:tcW w:w="1627"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ТК1-</w:t>
            </w:r>
            <w:r w:rsidRPr="002331CE">
              <w:rPr>
                <w:color w:val="000000"/>
                <w:sz w:val="20"/>
                <w:szCs w:val="20"/>
              </w:rPr>
              <w:br/>
              <w:t xml:space="preserve">мастерские </w:t>
            </w:r>
          </w:p>
        </w:tc>
        <w:tc>
          <w:tcPr>
            <w:tcW w:w="1104"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Ø 57 </w:t>
            </w:r>
          </w:p>
        </w:tc>
        <w:tc>
          <w:tcPr>
            <w:tcW w:w="2197"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10 </w:t>
            </w:r>
          </w:p>
        </w:tc>
        <w:tc>
          <w:tcPr>
            <w:tcW w:w="1433"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канальная Подземная </w:t>
            </w:r>
          </w:p>
        </w:tc>
        <w:tc>
          <w:tcPr>
            <w:tcW w:w="1663" w:type="dxa"/>
            <w:tcBorders>
              <w:top w:val="single" w:sz="4" w:space="0" w:color="auto"/>
              <w:left w:val="single" w:sz="4" w:space="0" w:color="auto"/>
              <w:bottom w:val="single" w:sz="4" w:space="0" w:color="auto"/>
              <w:right w:val="single" w:sz="4" w:space="0" w:color="auto"/>
            </w:tcBorders>
            <w:vAlign w:val="center"/>
            <w:hideMark/>
          </w:tcPr>
          <w:p w:rsidR="009B7358" w:rsidRDefault="002331CE" w:rsidP="002331CE">
            <w:pPr>
              <w:rPr>
                <w:color w:val="000000"/>
                <w:sz w:val="20"/>
                <w:szCs w:val="20"/>
              </w:rPr>
            </w:pPr>
            <w:r w:rsidRPr="002331CE">
              <w:rPr>
                <w:color w:val="000000"/>
                <w:sz w:val="20"/>
                <w:szCs w:val="20"/>
              </w:rPr>
              <w:t xml:space="preserve">Минвата, </w:t>
            </w:r>
          </w:p>
          <w:p w:rsidR="002331CE" w:rsidRPr="002331CE" w:rsidRDefault="002331CE" w:rsidP="002331CE">
            <w:r w:rsidRPr="002331CE">
              <w:rPr>
                <w:color w:val="000000"/>
                <w:sz w:val="20"/>
                <w:szCs w:val="20"/>
              </w:rPr>
              <w:t xml:space="preserve">рубероид </w:t>
            </w:r>
          </w:p>
        </w:tc>
        <w:tc>
          <w:tcPr>
            <w:tcW w:w="847"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 xml:space="preserve">2004 </w:t>
            </w:r>
          </w:p>
        </w:tc>
        <w:tc>
          <w:tcPr>
            <w:tcW w:w="1160" w:type="dxa"/>
            <w:tcBorders>
              <w:top w:val="single" w:sz="4" w:space="0" w:color="auto"/>
              <w:left w:val="single" w:sz="4" w:space="0" w:color="auto"/>
              <w:bottom w:val="single" w:sz="4" w:space="0" w:color="auto"/>
              <w:right w:val="single" w:sz="4" w:space="0" w:color="auto"/>
            </w:tcBorders>
            <w:vAlign w:val="center"/>
            <w:hideMark/>
          </w:tcPr>
          <w:p w:rsidR="002331CE" w:rsidRPr="002331CE" w:rsidRDefault="002331CE" w:rsidP="002331CE">
            <w:r w:rsidRPr="002331CE">
              <w:rPr>
                <w:color w:val="000000"/>
                <w:sz w:val="20"/>
                <w:szCs w:val="20"/>
              </w:rPr>
              <w:t>40</w:t>
            </w:r>
          </w:p>
        </w:tc>
      </w:tr>
    </w:tbl>
    <w:p w:rsidR="002331CE" w:rsidRDefault="002331CE" w:rsidP="00185C89">
      <w:pPr>
        <w:spacing w:line="276" w:lineRule="auto"/>
        <w:ind w:firstLine="567"/>
        <w:contextualSpacing/>
        <w:rPr>
          <w:b/>
          <w:bCs/>
          <w:color w:val="000000"/>
          <w:sz w:val="28"/>
          <w:szCs w:val="28"/>
        </w:rPr>
      </w:pPr>
    </w:p>
    <w:p w:rsidR="00A445A2" w:rsidRDefault="00A445A2" w:rsidP="00185C89">
      <w:pPr>
        <w:spacing w:line="276" w:lineRule="auto"/>
        <w:ind w:firstLine="567"/>
        <w:contextualSpacing/>
        <w:jc w:val="both"/>
        <w:rPr>
          <w:b/>
          <w:bCs/>
          <w:color w:val="000000"/>
          <w:sz w:val="28"/>
          <w:szCs w:val="28"/>
        </w:rPr>
      </w:pPr>
      <w:r w:rsidRPr="00841E4E">
        <w:rPr>
          <w:b/>
          <w:bCs/>
          <w:color w:val="000000"/>
          <w:sz w:val="28"/>
          <w:szCs w:val="28"/>
        </w:rPr>
        <w:t>2.2</w:t>
      </w:r>
      <w:r>
        <w:rPr>
          <w:b/>
          <w:bCs/>
          <w:color w:val="000000"/>
          <w:sz w:val="28"/>
          <w:szCs w:val="28"/>
        </w:rPr>
        <w:t>.</w:t>
      </w:r>
      <w:r w:rsidR="00600D1F">
        <w:rPr>
          <w:b/>
          <w:bCs/>
          <w:color w:val="000000"/>
          <w:sz w:val="28"/>
          <w:szCs w:val="28"/>
        </w:rPr>
        <w:t>2.</w:t>
      </w:r>
      <w:r w:rsidR="00600D1F" w:rsidRPr="00841E4E">
        <w:rPr>
          <w:b/>
          <w:bCs/>
          <w:color w:val="000000"/>
          <w:sz w:val="28"/>
          <w:szCs w:val="28"/>
        </w:rPr>
        <w:t xml:space="preserve"> Водоснабжение</w:t>
      </w:r>
    </w:p>
    <w:p w:rsidR="00E4740C" w:rsidRDefault="00E4740C" w:rsidP="00911BF1">
      <w:pPr>
        <w:spacing w:line="276" w:lineRule="auto"/>
        <w:ind w:firstLine="567"/>
        <w:jc w:val="both"/>
        <w:rPr>
          <w:color w:val="000000"/>
          <w:sz w:val="28"/>
        </w:rPr>
      </w:pPr>
      <w:bookmarkStart w:id="2" w:name="dst101697"/>
      <w:bookmarkEnd w:id="2"/>
      <w:r>
        <w:rPr>
          <w:color w:val="000000"/>
          <w:sz w:val="28"/>
        </w:rPr>
        <w:t>В</w:t>
      </w:r>
      <w:r w:rsidR="0096615F" w:rsidRPr="00E4740C">
        <w:rPr>
          <w:color w:val="000000"/>
          <w:sz w:val="28"/>
        </w:rPr>
        <w:t xml:space="preserve">одоснабжение Муниципального образования осуществляется </w:t>
      </w:r>
      <w:r w:rsidR="0096615F" w:rsidRPr="00FA59AD">
        <w:rPr>
          <w:color w:val="000000"/>
          <w:sz w:val="28"/>
        </w:rPr>
        <w:t xml:space="preserve">от </w:t>
      </w:r>
      <w:r w:rsidR="000F7345" w:rsidRPr="00FA59AD">
        <w:rPr>
          <w:color w:val="000000"/>
          <w:sz w:val="28"/>
        </w:rPr>
        <w:t>шести</w:t>
      </w:r>
      <w:r w:rsidR="0096615F" w:rsidRPr="00E4740C">
        <w:rPr>
          <w:color w:val="000000"/>
          <w:sz w:val="28"/>
        </w:rPr>
        <w:t xml:space="preserve"> основ</w:t>
      </w:r>
      <w:r>
        <w:rPr>
          <w:color w:val="000000"/>
          <w:sz w:val="28"/>
        </w:rPr>
        <w:t xml:space="preserve">ных </w:t>
      </w:r>
      <w:r w:rsidR="0096615F" w:rsidRPr="00E4740C">
        <w:rPr>
          <w:color w:val="000000"/>
          <w:sz w:val="28"/>
        </w:rPr>
        <w:t>водозаборов. Протяжённость водопроводных сетей по</w:t>
      </w:r>
      <w:r>
        <w:rPr>
          <w:color w:val="000000"/>
          <w:sz w:val="28"/>
        </w:rPr>
        <w:t xml:space="preserve"> поселению составляет </w:t>
      </w:r>
      <w:r w:rsidR="00790853">
        <w:rPr>
          <w:color w:val="000000"/>
          <w:sz w:val="28"/>
        </w:rPr>
        <w:t>17,54</w:t>
      </w:r>
      <w:r>
        <w:rPr>
          <w:color w:val="000000"/>
          <w:sz w:val="28"/>
        </w:rPr>
        <w:t xml:space="preserve"> км. </w:t>
      </w:r>
      <w:r w:rsidR="0096615F" w:rsidRPr="00E4740C">
        <w:rPr>
          <w:color w:val="000000"/>
          <w:sz w:val="28"/>
        </w:rPr>
        <w:t xml:space="preserve">Системы водоснабжения в </w:t>
      </w:r>
      <w:r w:rsidR="000F7345" w:rsidRPr="00FA59AD">
        <w:rPr>
          <w:color w:val="000000"/>
          <w:sz w:val="28"/>
        </w:rPr>
        <w:t>поселении</w:t>
      </w:r>
      <w:r w:rsidR="0096615F" w:rsidRPr="00FA59AD">
        <w:rPr>
          <w:color w:val="000000"/>
          <w:sz w:val="28"/>
        </w:rPr>
        <w:t xml:space="preserve"> о</w:t>
      </w:r>
      <w:r w:rsidR="0096615F" w:rsidRPr="00E4740C">
        <w:rPr>
          <w:color w:val="000000"/>
          <w:sz w:val="28"/>
        </w:rPr>
        <w:t>бъединен</w:t>
      </w:r>
      <w:r>
        <w:rPr>
          <w:color w:val="000000"/>
          <w:sz w:val="28"/>
        </w:rPr>
        <w:t xml:space="preserve">ные для хозяйственно-питьевых и </w:t>
      </w:r>
      <w:r w:rsidR="0096615F" w:rsidRPr="00E4740C">
        <w:rPr>
          <w:color w:val="000000"/>
          <w:sz w:val="28"/>
        </w:rPr>
        <w:t>противопожарных нужд.</w:t>
      </w:r>
    </w:p>
    <w:p w:rsidR="00E4740C" w:rsidRDefault="0096615F" w:rsidP="00911BF1">
      <w:pPr>
        <w:spacing w:line="276" w:lineRule="auto"/>
        <w:ind w:firstLine="567"/>
        <w:jc w:val="both"/>
        <w:rPr>
          <w:color w:val="000000"/>
          <w:sz w:val="28"/>
        </w:rPr>
      </w:pPr>
      <w:r w:rsidRPr="00E4740C">
        <w:rPr>
          <w:color w:val="000000"/>
          <w:sz w:val="28"/>
        </w:rPr>
        <w:t>Служба водопроводного хозяйства включает в себя эксплуатацию и обслужи</w:t>
      </w:r>
      <w:r w:rsidR="00E4740C">
        <w:rPr>
          <w:color w:val="000000"/>
          <w:sz w:val="28"/>
        </w:rPr>
        <w:t xml:space="preserve">вание </w:t>
      </w:r>
      <w:r w:rsidRPr="00E4740C">
        <w:rPr>
          <w:color w:val="000000"/>
          <w:sz w:val="28"/>
        </w:rPr>
        <w:t>водоразборных колонок; пожарных гидрантов; артезианских скважин; водонапор</w:t>
      </w:r>
      <w:r w:rsidR="00E4740C">
        <w:rPr>
          <w:color w:val="000000"/>
          <w:sz w:val="28"/>
        </w:rPr>
        <w:t xml:space="preserve">ных башен; </w:t>
      </w:r>
      <w:r w:rsidRPr="00E4740C">
        <w:rPr>
          <w:color w:val="000000"/>
          <w:sz w:val="28"/>
        </w:rPr>
        <w:t xml:space="preserve">сетей и </w:t>
      </w:r>
      <w:r w:rsidR="00E4740C">
        <w:rPr>
          <w:color w:val="000000"/>
          <w:sz w:val="28"/>
        </w:rPr>
        <w:t xml:space="preserve">водоводов. </w:t>
      </w:r>
      <w:r w:rsidRPr="00E4740C">
        <w:rPr>
          <w:color w:val="000000"/>
          <w:sz w:val="28"/>
        </w:rPr>
        <w:t>Основным оборудованием являются погруж</w:t>
      </w:r>
      <w:r w:rsidR="00E4740C">
        <w:rPr>
          <w:color w:val="000000"/>
          <w:sz w:val="28"/>
        </w:rPr>
        <w:t xml:space="preserve">ные насосы ЭЦВ. Зоны санитарной </w:t>
      </w:r>
      <w:r w:rsidRPr="00E4740C">
        <w:rPr>
          <w:color w:val="000000"/>
          <w:sz w:val="28"/>
        </w:rPr>
        <w:t>охраны водозаборов, в целях санитарно-эпидемиологической надежности, преду</w:t>
      </w:r>
      <w:r w:rsidR="00E4740C">
        <w:rPr>
          <w:color w:val="000000"/>
          <w:sz w:val="28"/>
        </w:rPr>
        <w:t xml:space="preserve">смотрены в </w:t>
      </w:r>
      <w:r w:rsidRPr="00E4740C">
        <w:rPr>
          <w:color w:val="000000"/>
          <w:sz w:val="28"/>
        </w:rPr>
        <w:t>соответствии с требованиями СНиП 2.</w:t>
      </w:r>
      <w:r w:rsidR="00E4740C">
        <w:rPr>
          <w:color w:val="000000"/>
          <w:sz w:val="28"/>
        </w:rPr>
        <w:t xml:space="preserve">04.02-84 и СанПиН 2.1.41110-02. </w:t>
      </w:r>
      <w:r w:rsidRPr="00E4740C">
        <w:rPr>
          <w:color w:val="000000"/>
          <w:sz w:val="28"/>
        </w:rPr>
        <w:t>Износ основных фондов составляет в среднем для с</w:t>
      </w:r>
      <w:r w:rsidR="00E4740C">
        <w:rPr>
          <w:color w:val="000000"/>
          <w:sz w:val="28"/>
        </w:rPr>
        <w:t xml:space="preserve">етей </w:t>
      </w:r>
      <w:r w:rsidR="00790853" w:rsidRPr="00790853">
        <w:rPr>
          <w:color w:val="000000" w:themeColor="text1"/>
          <w:sz w:val="28"/>
        </w:rPr>
        <w:t>80</w:t>
      </w:r>
      <w:r w:rsidR="00E4740C" w:rsidRPr="00790853">
        <w:rPr>
          <w:color w:val="000000" w:themeColor="text1"/>
          <w:sz w:val="28"/>
        </w:rPr>
        <w:t>%, для оборудования 80%,</w:t>
      </w:r>
      <w:r w:rsidR="00E4740C">
        <w:rPr>
          <w:color w:val="000000"/>
          <w:sz w:val="28"/>
        </w:rPr>
        <w:t xml:space="preserve"> </w:t>
      </w:r>
      <w:r w:rsidRPr="00E4740C">
        <w:rPr>
          <w:color w:val="000000"/>
          <w:sz w:val="28"/>
        </w:rPr>
        <w:t>а также в связи с повышением требований к водоводам и</w:t>
      </w:r>
      <w:r w:rsidR="00E4740C">
        <w:rPr>
          <w:color w:val="000000"/>
          <w:sz w:val="28"/>
        </w:rPr>
        <w:t xml:space="preserve"> качеству хозяйственно-питьевой </w:t>
      </w:r>
      <w:r w:rsidRPr="00E4740C">
        <w:rPr>
          <w:color w:val="000000"/>
          <w:sz w:val="28"/>
        </w:rPr>
        <w:t>воды, усовершенствованием технологического оборудования необходимо прове</w:t>
      </w:r>
      <w:r w:rsidR="00E4740C">
        <w:rPr>
          <w:color w:val="000000"/>
          <w:sz w:val="28"/>
        </w:rPr>
        <w:t xml:space="preserve">сти </w:t>
      </w:r>
      <w:r w:rsidRPr="00E4740C">
        <w:rPr>
          <w:color w:val="000000"/>
          <w:sz w:val="28"/>
        </w:rPr>
        <w:t>реконструкцию си</w:t>
      </w:r>
      <w:r w:rsidR="00E4740C">
        <w:rPr>
          <w:color w:val="000000"/>
          <w:sz w:val="28"/>
        </w:rPr>
        <w:t>стем и сооружений.</w:t>
      </w:r>
    </w:p>
    <w:p w:rsidR="00E4740C" w:rsidRDefault="0096615F" w:rsidP="00911BF1">
      <w:pPr>
        <w:spacing w:line="276" w:lineRule="auto"/>
        <w:ind w:firstLine="567"/>
        <w:jc w:val="both"/>
        <w:rPr>
          <w:color w:val="000000"/>
          <w:sz w:val="28"/>
        </w:rPr>
      </w:pPr>
      <w:r w:rsidRPr="00E4740C">
        <w:rPr>
          <w:color w:val="000000"/>
          <w:sz w:val="28"/>
        </w:rPr>
        <w:t>Противопожарный водопровод, объединенный с хозяйственно-питьевым,</w:t>
      </w:r>
      <w:r w:rsidRPr="00E4740C">
        <w:rPr>
          <w:color w:val="000000"/>
          <w:sz w:val="28"/>
        </w:rPr>
        <w:br/>
        <w:t>проектируется по кольцевой системе, что позволяет производить пожаротушение</w:t>
      </w:r>
      <w:r w:rsidRPr="00E4740C">
        <w:rPr>
          <w:color w:val="000000"/>
          <w:sz w:val="28"/>
        </w:rPr>
        <w:br/>
        <w:t>пожарными гидрантами, устанавливаемыми в колодцах</w:t>
      </w:r>
      <w:r w:rsidR="00E4740C">
        <w:rPr>
          <w:color w:val="000000"/>
          <w:sz w:val="28"/>
        </w:rPr>
        <w:t xml:space="preserve"> на трассах водопроводных сетей </w:t>
      </w:r>
      <w:r w:rsidRPr="00E4740C">
        <w:rPr>
          <w:color w:val="000000"/>
          <w:sz w:val="28"/>
        </w:rPr>
        <w:t>вдоль проездов с интервалами, определяемыми расчетом, учитывающим суммар</w:t>
      </w:r>
      <w:r w:rsidR="00E4740C">
        <w:rPr>
          <w:color w:val="000000"/>
          <w:sz w:val="28"/>
        </w:rPr>
        <w:t xml:space="preserve">ный расход </w:t>
      </w:r>
      <w:r w:rsidRPr="00E4740C">
        <w:rPr>
          <w:color w:val="000000"/>
          <w:sz w:val="28"/>
        </w:rPr>
        <w:t>воды на пожаротушение и пропускную способность установленного типа гидран</w:t>
      </w:r>
      <w:r w:rsidR="00E4740C">
        <w:rPr>
          <w:color w:val="000000"/>
          <w:sz w:val="28"/>
        </w:rPr>
        <w:t xml:space="preserve">тов по ГОСТ 8220-85Е и ГОСТ 13816-80. </w:t>
      </w:r>
    </w:p>
    <w:p w:rsidR="00AB6168" w:rsidRDefault="0096615F" w:rsidP="00AB6168">
      <w:pPr>
        <w:spacing w:line="276" w:lineRule="auto"/>
        <w:ind w:firstLine="567"/>
        <w:jc w:val="both"/>
        <w:rPr>
          <w:color w:val="000000"/>
          <w:sz w:val="28"/>
        </w:rPr>
      </w:pPr>
      <w:r w:rsidRPr="00E4740C">
        <w:rPr>
          <w:color w:val="000000"/>
          <w:sz w:val="28"/>
        </w:rPr>
        <w:t>На данный момент в границах муницип</w:t>
      </w:r>
      <w:r w:rsidR="00E4740C">
        <w:rPr>
          <w:color w:val="000000"/>
          <w:sz w:val="28"/>
        </w:rPr>
        <w:t xml:space="preserve">ального образования центральное </w:t>
      </w:r>
      <w:r w:rsidRPr="00E4740C">
        <w:rPr>
          <w:color w:val="000000"/>
          <w:sz w:val="28"/>
        </w:rPr>
        <w:t xml:space="preserve">водоснабжение не осуществляется в поселениях и </w:t>
      </w:r>
      <w:r w:rsidR="00D76020" w:rsidRPr="00E4740C">
        <w:rPr>
          <w:color w:val="000000"/>
          <w:sz w:val="28"/>
        </w:rPr>
        <w:t>улицах,</w:t>
      </w:r>
      <w:r w:rsidRPr="00E4740C">
        <w:rPr>
          <w:color w:val="000000"/>
          <w:sz w:val="28"/>
        </w:rPr>
        <w:t xml:space="preserve"> указанных в таблице</w:t>
      </w:r>
      <w:r w:rsidR="00E4740C" w:rsidRPr="00E4740C">
        <w:rPr>
          <w:color w:val="000000"/>
          <w:sz w:val="28"/>
        </w:rPr>
        <w:t>:</w:t>
      </w:r>
    </w:p>
    <w:p w:rsidR="00AB6168" w:rsidRPr="00AB6168" w:rsidRDefault="00AB6168" w:rsidP="00AB6168">
      <w:pPr>
        <w:spacing w:line="276" w:lineRule="auto"/>
        <w:ind w:firstLine="567"/>
        <w:jc w:val="both"/>
        <w:rPr>
          <w:b/>
          <w:color w:val="000000"/>
          <w:lang w:bidi="ru-RU"/>
        </w:rPr>
      </w:pPr>
    </w:p>
    <w:p w:rsidR="0096615F" w:rsidRPr="00AB6168" w:rsidRDefault="00F04294" w:rsidP="00AB6168">
      <w:pPr>
        <w:spacing w:line="276" w:lineRule="auto"/>
        <w:ind w:firstLine="567"/>
        <w:jc w:val="both"/>
        <w:rPr>
          <w:b/>
          <w:color w:val="000000"/>
          <w:lang w:bidi="ru-RU"/>
        </w:rPr>
      </w:pPr>
      <w:r w:rsidRPr="00AB6168">
        <w:rPr>
          <w:b/>
          <w:color w:val="000000"/>
          <w:lang w:bidi="ru-RU"/>
        </w:rPr>
        <w:t>Территории</w:t>
      </w:r>
      <w:r w:rsidR="00D76020" w:rsidRPr="00AB6168">
        <w:rPr>
          <w:b/>
          <w:color w:val="000000"/>
          <w:lang w:bidi="ru-RU"/>
        </w:rPr>
        <w:t xml:space="preserve"> поселения не охваченны</w:t>
      </w:r>
      <w:r w:rsidRPr="00AB6168">
        <w:rPr>
          <w:b/>
          <w:color w:val="000000"/>
          <w:lang w:bidi="ru-RU"/>
        </w:rPr>
        <w:t>е</w:t>
      </w:r>
      <w:r w:rsidR="00D76020" w:rsidRPr="00AB6168">
        <w:rPr>
          <w:b/>
          <w:color w:val="000000"/>
          <w:lang w:bidi="ru-RU"/>
        </w:rPr>
        <w:t xml:space="preserve"> централизованными системами водоснабже</w:t>
      </w:r>
      <w:r w:rsidR="00AB6168" w:rsidRPr="00AB6168">
        <w:rPr>
          <w:b/>
          <w:color w:val="000000"/>
          <w:lang w:bidi="ru-RU"/>
        </w:rPr>
        <w:t>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gridCol w:w="3000"/>
        <w:gridCol w:w="4031"/>
      </w:tblGrid>
      <w:tr w:rsidR="0096615F" w:rsidRPr="0096615F" w:rsidTr="00EF12DA">
        <w:tc>
          <w:tcPr>
            <w:tcW w:w="3000" w:type="dxa"/>
            <w:tcBorders>
              <w:top w:val="single" w:sz="4" w:space="0" w:color="auto"/>
              <w:left w:val="single" w:sz="4" w:space="0" w:color="auto"/>
              <w:bottom w:val="single" w:sz="4" w:space="0" w:color="auto"/>
              <w:right w:val="single" w:sz="4" w:space="0" w:color="auto"/>
            </w:tcBorders>
            <w:vAlign w:val="center"/>
            <w:hideMark/>
          </w:tcPr>
          <w:p w:rsidR="0096615F" w:rsidRPr="0096615F" w:rsidRDefault="00AB6168" w:rsidP="0096615F">
            <w:r>
              <w:rPr>
                <w:b/>
                <w:bCs/>
                <w:color w:val="000000"/>
              </w:rPr>
              <w:t>Наименование</w:t>
            </w:r>
            <w:r>
              <w:rPr>
                <w:b/>
                <w:bCs/>
                <w:color w:val="000000"/>
              </w:rPr>
              <w:br/>
              <w:t xml:space="preserve">населённого </w:t>
            </w:r>
            <w:r w:rsidR="0096615F" w:rsidRPr="0096615F">
              <w:rPr>
                <w:b/>
                <w:bCs/>
                <w:color w:val="000000"/>
              </w:rPr>
              <w:t>пункта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96615F" w:rsidRPr="0096615F" w:rsidRDefault="0096615F" w:rsidP="0096615F">
            <w:r w:rsidRPr="0096615F">
              <w:rPr>
                <w:b/>
                <w:bCs/>
                <w:color w:val="000000"/>
              </w:rPr>
              <w:t xml:space="preserve">Наименование района </w:t>
            </w:r>
          </w:p>
        </w:tc>
        <w:tc>
          <w:tcPr>
            <w:tcW w:w="4031" w:type="dxa"/>
            <w:tcBorders>
              <w:top w:val="single" w:sz="4" w:space="0" w:color="auto"/>
              <w:left w:val="single" w:sz="4" w:space="0" w:color="auto"/>
              <w:bottom w:val="single" w:sz="4" w:space="0" w:color="auto"/>
              <w:right w:val="single" w:sz="4" w:space="0" w:color="auto"/>
            </w:tcBorders>
            <w:vAlign w:val="center"/>
            <w:hideMark/>
          </w:tcPr>
          <w:p w:rsidR="0096615F" w:rsidRPr="0096615F" w:rsidRDefault="0096615F" w:rsidP="0096615F">
            <w:r w:rsidRPr="0096615F">
              <w:rPr>
                <w:b/>
                <w:bCs/>
                <w:color w:val="000000"/>
              </w:rPr>
              <w:t>Наименование улицы</w:t>
            </w:r>
          </w:p>
        </w:tc>
      </w:tr>
      <w:tr w:rsidR="0096615F" w:rsidRPr="0096615F" w:rsidTr="00EF12DA">
        <w:tc>
          <w:tcPr>
            <w:tcW w:w="3000" w:type="dxa"/>
            <w:tcBorders>
              <w:top w:val="single" w:sz="4" w:space="0" w:color="auto"/>
              <w:left w:val="single" w:sz="4" w:space="0" w:color="auto"/>
              <w:bottom w:val="single" w:sz="4" w:space="0" w:color="auto"/>
              <w:right w:val="single" w:sz="4" w:space="0" w:color="auto"/>
            </w:tcBorders>
            <w:vAlign w:val="center"/>
            <w:hideMark/>
          </w:tcPr>
          <w:p w:rsidR="0096615F" w:rsidRPr="0096615F" w:rsidRDefault="0096615F" w:rsidP="0096615F">
            <w:r w:rsidRPr="0096615F">
              <w:rPr>
                <w:color w:val="000000"/>
              </w:rPr>
              <w:t xml:space="preserve">х. Никольский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96615F" w:rsidRPr="0096615F" w:rsidRDefault="0096615F" w:rsidP="0096615F">
            <w:r w:rsidRPr="0096615F">
              <w:rPr>
                <w:color w:val="000000"/>
              </w:rPr>
              <w:t xml:space="preserve">Борисовский </w:t>
            </w:r>
          </w:p>
        </w:tc>
        <w:tc>
          <w:tcPr>
            <w:tcW w:w="4031" w:type="dxa"/>
            <w:tcBorders>
              <w:top w:val="single" w:sz="4" w:space="0" w:color="auto"/>
              <w:left w:val="single" w:sz="4" w:space="0" w:color="auto"/>
              <w:bottom w:val="single" w:sz="4" w:space="0" w:color="auto"/>
              <w:right w:val="single" w:sz="4" w:space="0" w:color="auto"/>
            </w:tcBorders>
            <w:vAlign w:val="center"/>
            <w:hideMark/>
          </w:tcPr>
          <w:p w:rsidR="0096615F" w:rsidRPr="0096615F" w:rsidRDefault="0096615F" w:rsidP="0096615F">
            <w:r w:rsidRPr="0096615F">
              <w:rPr>
                <w:color w:val="000000"/>
              </w:rPr>
              <w:t>-</w:t>
            </w:r>
          </w:p>
        </w:tc>
      </w:tr>
      <w:tr w:rsidR="0096615F" w:rsidRPr="0096615F" w:rsidTr="00EF12DA">
        <w:tc>
          <w:tcPr>
            <w:tcW w:w="3000" w:type="dxa"/>
            <w:tcBorders>
              <w:top w:val="single" w:sz="4" w:space="0" w:color="auto"/>
              <w:left w:val="single" w:sz="4" w:space="0" w:color="auto"/>
              <w:bottom w:val="single" w:sz="4" w:space="0" w:color="auto"/>
              <w:right w:val="single" w:sz="4" w:space="0" w:color="auto"/>
            </w:tcBorders>
            <w:vAlign w:val="center"/>
            <w:hideMark/>
          </w:tcPr>
          <w:p w:rsidR="0096615F" w:rsidRPr="0096615F" w:rsidRDefault="0096615F" w:rsidP="0096615F">
            <w:r w:rsidRPr="0096615F">
              <w:rPr>
                <w:color w:val="000000"/>
              </w:rPr>
              <w:t xml:space="preserve">х. Отруб </w:t>
            </w:r>
          </w:p>
        </w:tc>
        <w:tc>
          <w:tcPr>
            <w:tcW w:w="3000" w:type="dxa"/>
            <w:tcBorders>
              <w:top w:val="single" w:sz="4" w:space="0" w:color="auto"/>
              <w:left w:val="single" w:sz="4" w:space="0" w:color="auto"/>
              <w:bottom w:val="single" w:sz="4" w:space="0" w:color="auto"/>
              <w:right w:val="single" w:sz="4" w:space="0" w:color="auto"/>
            </w:tcBorders>
            <w:vAlign w:val="center"/>
            <w:hideMark/>
          </w:tcPr>
          <w:p w:rsidR="0096615F" w:rsidRPr="0096615F" w:rsidRDefault="0096615F" w:rsidP="0096615F">
            <w:r w:rsidRPr="0096615F">
              <w:rPr>
                <w:color w:val="000000"/>
              </w:rPr>
              <w:t xml:space="preserve">Борисовский </w:t>
            </w:r>
          </w:p>
        </w:tc>
        <w:tc>
          <w:tcPr>
            <w:tcW w:w="4031" w:type="dxa"/>
            <w:tcBorders>
              <w:top w:val="single" w:sz="4" w:space="0" w:color="auto"/>
              <w:left w:val="single" w:sz="4" w:space="0" w:color="auto"/>
              <w:bottom w:val="single" w:sz="4" w:space="0" w:color="auto"/>
              <w:right w:val="single" w:sz="4" w:space="0" w:color="auto"/>
            </w:tcBorders>
            <w:vAlign w:val="center"/>
            <w:hideMark/>
          </w:tcPr>
          <w:p w:rsidR="0096615F" w:rsidRPr="0096615F" w:rsidRDefault="0096615F" w:rsidP="0096615F">
            <w:r w:rsidRPr="0096615F">
              <w:rPr>
                <w:color w:val="000000"/>
              </w:rPr>
              <w:t>-</w:t>
            </w:r>
          </w:p>
        </w:tc>
      </w:tr>
      <w:tr w:rsidR="0096615F" w:rsidRPr="0096615F" w:rsidTr="00EF12DA">
        <w:tc>
          <w:tcPr>
            <w:tcW w:w="3000" w:type="dxa"/>
            <w:tcBorders>
              <w:top w:val="single" w:sz="4" w:space="0" w:color="auto"/>
              <w:left w:val="single" w:sz="4" w:space="0" w:color="auto"/>
              <w:bottom w:val="single" w:sz="4" w:space="0" w:color="auto"/>
              <w:right w:val="single" w:sz="4" w:space="0" w:color="auto"/>
            </w:tcBorders>
            <w:vAlign w:val="center"/>
            <w:hideMark/>
          </w:tcPr>
          <w:p w:rsidR="0096615F" w:rsidRPr="0096615F" w:rsidRDefault="0096615F" w:rsidP="0096615F">
            <w:r w:rsidRPr="0096615F">
              <w:rPr>
                <w:color w:val="000000"/>
              </w:rPr>
              <w:t xml:space="preserve">с. Хотмыжск </w:t>
            </w:r>
          </w:p>
        </w:tc>
        <w:tc>
          <w:tcPr>
            <w:tcW w:w="3000" w:type="dxa"/>
            <w:tcBorders>
              <w:top w:val="single" w:sz="4" w:space="0" w:color="auto"/>
              <w:left w:val="single" w:sz="4" w:space="0" w:color="auto"/>
              <w:bottom w:val="single" w:sz="4" w:space="0" w:color="auto"/>
              <w:right w:val="single" w:sz="4" w:space="0" w:color="auto"/>
            </w:tcBorders>
            <w:vAlign w:val="center"/>
            <w:hideMark/>
          </w:tcPr>
          <w:p w:rsidR="0096615F" w:rsidRPr="0096615F" w:rsidRDefault="0096615F" w:rsidP="0096615F">
            <w:r w:rsidRPr="0096615F">
              <w:rPr>
                <w:color w:val="000000"/>
              </w:rPr>
              <w:t xml:space="preserve">Борисовский </w:t>
            </w:r>
          </w:p>
        </w:tc>
        <w:tc>
          <w:tcPr>
            <w:tcW w:w="4031" w:type="dxa"/>
            <w:tcBorders>
              <w:top w:val="single" w:sz="4" w:space="0" w:color="auto"/>
              <w:left w:val="single" w:sz="4" w:space="0" w:color="auto"/>
              <w:bottom w:val="single" w:sz="4" w:space="0" w:color="auto"/>
              <w:right w:val="single" w:sz="4" w:space="0" w:color="auto"/>
            </w:tcBorders>
            <w:vAlign w:val="center"/>
            <w:hideMark/>
          </w:tcPr>
          <w:p w:rsidR="0096615F" w:rsidRPr="0096615F" w:rsidRDefault="0096615F" w:rsidP="0096615F">
            <w:r w:rsidRPr="0096615F">
              <w:rPr>
                <w:color w:val="000000"/>
              </w:rPr>
              <w:t>Новый Свет</w:t>
            </w:r>
          </w:p>
        </w:tc>
      </w:tr>
      <w:tr w:rsidR="00A85061" w:rsidRPr="0096615F" w:rsidTr="00A85061">
        <w:tc>
          <w:tcPr>
            <w:tcW w:w="3000" w:type="dxa"/>
            <w:tcBorders>
              <w:top w:val="single" w:sz="4" w:space="0" w:color="auto"/>
              <w:left w:val="single" w:sz="4" w:space="0" w:color="auto"/>
              <w:bottom w:val="single" w:sz="4" w:space="0" w:color="auto"/>
              <w:right w:val="single" w:sz="4" w:space="0" w:color="auto"/>
            </w:tcBorders>
            <w:vAlign w:val="center"/>
          </w:tcPr>
          <w:p w:rsidR="00A85061" w:rsidRPr="0096615F" w:rsidRDefault="00A85061" w:rsidP="00A85061"/>
        </w:tc>
        <w:tc>
          <w:tcPr>
            <w:tcW w:w="0" w:type="auto"/>
            <w:vAlign w:val="center"/>
            <w:hideMark/>
          </w:tcPr>
          <w:p w:rsidR="00A85061" w:rsidRPr="0096615F" w:rsidRDefault="00A85061" w:rsidP="00A85061">
            <w:pPr>
              <w:rPr>
                <w:sz w:val="20"/>
                <w:szCs w:val="20"/>
              </w:rPr>
            </w:pPr>
          </w:p>
        </w:tc>
        <w:tc>
          <w:tcPr>
            <w:tcW w:w="4031" w:type="dxa"/>
            <w:vAlign w:val="center"/>
            <w:hideMark/>
          </w:tcPr>
          <w:p w:rsidR="00A85061" w:rsidRPr="0096615F" w:rsidRDefault="00A85061" w:rsidP="00A85061">
            <w:r w:rsidRPr="0096615F">
              <w:rPr>
                <w:color w:val="000000"/>
              </w:rPr>
              <w:t>Грайворонская</w:t>
            </w:r>
          </w:p>
        </w:tc>
      </w:tr>
      <w:tr w:rsidR="00A85061" w:rsidRPr="0096615F" w:rsidTr="00A85061">
        <w:tc>
          <w:tcPr>
            <w:tcW w:w="3000" w:type="dxa"/>
            <w:tcBorders>
              <w:top w:val="single" w:sz="4" w:space="0" w:color="auto"/>
              <w:left w:val="single" w:sz="4" w:space="0" w:color="auto"/>
              <w:bottom w:val="single" w:sz="4" w:space="0" w:color="auto"/>
              <w:right w:val="single" w:sz="4" w:space="0" w:color="auto"/>
            </w:tcBorders>
            <w:vAlign w:val="center"/>
          </w:tcPr>
          <w:p w:rsidR="00A85061" w:rsidRPr="0096615F" w:rsidRDefault="00A85061" w:rsidP="00A85061"/>
        </w:tc>
        <w:tc>
          <w:tcPr>
            <w:tcW w:w="0" w:type="auto"/>
            <w:vAlign w:val="center"/>
            <w:hideMark/>
          </w:tcPr>
          <w:p w:rsidR="00A85061" w:rsidRPr="0096615F" w:rsidRDefault="00A85061" w:rsidP="00A85061">
            <w:pPr>
              <w:rPr>
                <w:sz w:val="20"/>
                <w:szCs w:val="20"/>
              </w:rPr>
            </w:pPr>
          </w:p>
        </w:tc>
        <w:tc>
          <w:tcPr>
            <w:tcW w:w="4031" w:type="dxa"/>
            <w:vAlign w:val="center"/>
            <w:hideMark/>
          </w:tcPr>
          <w:p w:rsidR="00A85061" w:rsidRPr="0096615F" w:rsidRDefault="00A85061" w:rsidP="00A85061">
            <w:r w:rsidRPr="0096615F">
              <w:rPr>
                <w:color w:val="000000"/>
              </w:rPr>
              <w:t>Пушкарная</w:t>
            </w:r>
          </w:p>
        </w:tc>
      </w:tr>
      <w:tr w:rsidR="00A85061" w:rsidRPr="0096615F" w:rsidTr="00A85061">
        <w:tc>
          <w:tcPr>
            <w:tcW w:w="3000" w:type="dxa"/>
            <w:tcBorders>
              <w:top w:val="single" w:sz="4" w:space="0" w:color="auto"/>
              <w:left w:val="single" w:sz="4" w:space="0" w:color="auto"/>
              <w:bottom w:val="single" w:sz="4" w:space="0" w:color="auto"/>
              <w:right w:val="single" w:sz="4" w:space="0" w:color="auto"/>
            </w:tcBorders>
            <w:vAlign w:val="center"/>
          </w:tcPr>
          <w:p w:rsidR="00A85061" w:rsidRPr="0096615F" w:rsidRDefault="00A85061" w:rsidP="00A85061"/>
        </w:tc>
        <w:tc>
          <w:tcPr>
            <w:tcW w:w="0" w:type="auto"/>
            <w:vAlign w:val="center"/>
            <w:hideMark/>
          </w:tcPr>
          <w:p w:rsidR="00A85061" w:rsidRPr="0096615F" w:rsidRDefault="00A85061" w:rsidP="00A85061">
            <w:pPr>
              <w:rPr>
                <w:sz w:val="20"/>
                <w:szCs w:val="20"/>
              </w:rPr>
            </w:pPr>
          </w:p>
        </w:tc>
        <w:tc>
          <w:tcPr>
            <w:tcW w:w="4031" w:type="dxa"/>
            <w:vAlign w:val="center"/>
            <w:hideMark/>
          </w:tcPr>
          <w:p w:rsidR="00A85061" w:rsidRPr="0096615F" w:rsidRDefault="00A85061" w:rsidP="00A85061">
            <w:r w:rsidRPr="0096615F">
              <w:rPr>
                <w:color w:val="000000"/>
              </w:rPr>
              <w:t>Прудковая</w:t>
            </w:r>
          </w:p>
        </w:tc>
      </w:tr>
      <w:tr w:rsidR="0096615F" w:rsidRPr="0096615F" w:rsidTr="00FA59AD">
        <w:trPr>
          <w:trHeight w:val="244"/>
        </w:trPr>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15F" w:rsidRPr="00FA59AD" w:rsidRDefault="0096615F" w:rsidP="0096615F"/>
        </w:tc>
        <w:tc>
          <w:tcPr>
            <w:tcW w:w="0" w:type="auto"/>
            <w:shd w:val="clear" w:color="auto" w:fill="auto"/>
            <w:vAlign w:val="center"/>
            <w:hideMark/>
          </w:tcPr>
          <w:p w:rsidR="0096615F" w:rsidRPr="00FA59AD" w:rsidRDefault="0096615F" w:rsidP="0096615F">
            <w:pPr>
              <w:rPr>
                <w:sz w:val="20"/>
                <w:szCs w:val="20"/>
              </w:rPr>
            </w:pPr>
          </w:p>
        </w:tc>
        <w:tc>
          <w:tcPr>
            <w:tcW w:w="4031" w:type="dxa"/>
            <w:vAlign w:val="center"/>
            <w:hideMark/>
          </w:tcPr>
          <w:p w:rsidR="0096615F" w:rsidRPr="00FA59AD" w:rsidRDefault="00975486" w:rsidP="0096615F">
            <w:pPr>
              <w:rPr>
                <w:sz w:val="20"/>
                <w:szCs w:val="20"/>
              </w:rPr>
            </w:pPr>
            <w:r w:rsidRPr="00FA59AD">
              <w:rPr>
                <w:color w:val="000000"/>
              </w:rPr>
              <w:t>Хомутовка (нижняя)</w:t>
            </w:r>
          </w:p>
        </w:tc>
      </w:tr>
    </w:tbl>
    <w:p w:rsidR="0096615F" w:rsidRPr="00E4740C" w:rsidRDefault="0096615F" w:rsidP="00911BF1">
      <w:pPr>
        <w:tabs>
          <w:tab w:val="left" w:pos="-720"/>
        </w:tabs>
        <w:spacing w:line="276" w:lineRule="auto"/>
        <w:ind w:right="-2" w:firstLine="567"/>
        <w:jc w:val="both"/>
        <w:rPr>
          <w:rStyle w:val="fontstyle01"/>
          <w:sz w:val="28"/>
          <w:szCs w:val="28"/>
        </w:rPr>
      </w:pPr>
      <w:r w:rsidRPr="00E4740C">
        <w:rPr>
          <w:bCs/>
          <w:sz w:val="28"/>
          <w:szCs w:val="28"/>
        </w:rPr>
        <w:lastRenderedPageBreak/>
        <w:t xml:space="preserve">На территории не охваченной централизованным водоснабжением население использует воду из открытых источников, а </w:t>
      </w:r>
      <w:r w:rsidR="00D1587C" w:rsidRPr="00E4740C">
        <w:rPr>
          <w:bCs/>
          <w:sz w:val="28"/>
          <w:szCs w:val="28"/>
        </w:rPr>
        <w:t>также</w:t>
      </w:r>
      <w:r w:rsidRPr="00E4740C">
        <w:rPr>
          <w:bCs/>
          <w:sz w:val="28"/>
          <w:szCs w:val="28"/>
        </w:rPr>
        <w:t xml:space="preserve"> индивидуальных скважин и колодцев, расположенных на территории частных </w:t>
      </w:r>
      <w:r w:rsidRPr="00FA59AD">
        <w:rPr>
          <w:bCs/>
          <w:sz w:val="28"/>
          <w:szCs w:val="28"/>
        </w:rPr>
        <w:t>домовладений</w:t>
      </w:r>
      <w:r w:rsidR="00975486" w:rsidRPr="00FA59AD">
        <w:rPr>
          <w:bCs/>
          <w:sz w:val="28"/>
          <w:szCs w:val="28"/>
        </w:rPr>
        <w:t xml:space="preserve">. </w:t>
      </w:r>
      <w:r w:rsidRPr="00FA59AD">
        <w:rPr>
          <w:bCs/>
          <w:sz w:val="28"/>
          <w:szCs w:val="28"/>
        </w:rPr>
        <w:t xml:space="preserve">Информация о </w:t>
      </w:r>
      <w:r w:rsidR="006E596C" w:rsidRPr="00FA59AD">
        <w:rPr>
          <w:bCs/>
          <w:sz w:val="28"/>
          <w:szCs w:val="28"/>
        </w:rPr>
        <w:t>существующих водозаборах,</w:t>
      </w:r>
      <w:r w:rsidRPr="00FA59AD">
        <w:rPr>
          <w:bCs/>
          <w:sz w:val="28"/>
          <w:szCs w:val="28"/>
        </w:rPr>
        <w:t xml:space="preserve"> расположенных на территории муниципального образования и характеристики скважин и скважинных насосов</w:t>
      </w:r>
      <w:r w:rsidR="00975486" w:rsidRPr="00FA59AD">
        <w:rPr>
          <w:bCs/>
          <w:sz w:val="28"/>
          <w:szCs w:val="28"/>
        </w:rPr>
        <w:t xml:space="preserve"> </w:t>
      </w:r>
      <w:r w:rsidRPr="00FA59AD">
        <w:rPr>
          <w:rStyle w:val="fontstyle01"/>
          <w:b w:val="0"/>
          <w:sz w:val="28"/>
          <w:szCs w:val="28"/>
        </w:rPr>
        <w:t>представлены в таблице ниж</w:t>
      </w:r>
      <w:r w:rsidR="00975486" w:rsidRPr="00FA59AD">
        <w:rPr>
          <w:rStyle w:val="fontstyle01"/>
          <w:b w:val="0"/>
          <w:sz w:val="28"/>
          <w:szCs w:val="28"/>
        </w:rPr>
        <w:t>е</w:t>
      </w:r>
      <w:r w:rsidRPr="00FA59AD">
        <w:rPr>
          <w:rStyle w:val="fontstyle01"/>
          <w:b w:val="0"/>
          <w:sz w:val="28"/>
          <w:szCs w:val="28"/>
        </w:rPr>
        <w:t>. Приборы учета на скважинах не установлены, учет поднятой</w:t>
      </w:r>
      <w:r w:rsidR="00975486" w:rsidRPr="00FA59AD">
        <w:rPr>
          <w:rStyle w:val="fontstyle01"/>
          <w:b w:val="0"/>
          <w:sz w:val="28"/>
          <w:szCs w:val="28"/>
        </w:rPr>
        <w:t xml:space="preserve"> </w:t>
      </w:r>
      <w:r w:rsidRPr="00FA59AD">
        <w:rPr>
          <w:rStyle w:val="fontstyle01"/>
          <w:b w:val="0"/>
          <w:sz w:val="28"/>
          <w:szCs w:val="28"/>
        </w:rPr>
        <w:t>воды рассчитывается исходя из потребленной электроэнергии</w:t>
      </w:r>
      <w:r w:rsidR="00921830" w:rsidRPr="00FA59AD">
        <w:rPr>
          <w:rStyle w:val="fontstyle01"/>
          <w:b w:val="0"/>
          <w:sz w:val="28"/>
          <w:szCs w:val="28"/>
        </w:rPr>
        <w:t>.</w:t>
      </w:r>
    </w:p>
    <w:p w:rsidR="0096615F" w:rsidRPr="00E4740C" w:rsidRDefault="0096615F" w:rsidP="0096615F">
      <w:pPr>
        <w:rPr>
          <w:sz w:val="28"/>
          <w:szCs w:val="28"/>
        </w:rPr>
      </w:pPr>
    </w:p>
    <w:p w:rsidR="0096615F" w:rsidRPr="00E4740C" w:rsidRDefault="0096615F" w:rsidP="00921830">
      <w:pPr>
        <w:jc w:val="center"/>
        <w:rPr>
          <w:sz w:val="28"/>
          <w:szCs w:val="28"/>
        </w:rPr>
      </w:pPr>
      <w:r w:rsidRPr="00E4740C">
        <w:rPr>
          <w:b/>
          <w:bCs/>
          <w:color w:val="000000"/>
          <w:sz w:val="28"/>
          <w:szCs w:val="28"/>
        </w:rPr>
        <w:t>Характеристики скважин и скважинных насосов</w:t>
      </w: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84"/>
        <w:gridCol w:w="1843"/>
        <w:gridCol w:w="1701"/>
        <w:gridCol w:w="1701"/>
        <w:gridCol w:w="1134"/>
        <w:gridCol w:w="2268"/>
      </w:tblGrid>
      <w:tr w:rsidR="0096615F" w:rsidRPr="00BC6ECA" w:rsidTr="00637D42">
        <w:tc>
          <w:tcPr>
            <w:tcW w:w="1384"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4D17C9">
            <w:r w:rsidRPr="00616830">
              <w:rPr>
                <w:b/>
                <w:bCs/>
                <w:color w:val="000000"/>
              </w:rPr>
              <w:t>Номер</w:t>
            </w:r>
            <w:r w:rsidRPr="00616830">
              <w:rPr>
                <w:b/>
                <w:bCs/>
                <w:color w:val="000000"/>
              </w:rPr>
              <w:br/>
              <w:t>скважины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4D17C9">
            <w:r w:rsidRPr="00616830">
              <w:rPr>
                <w:b/>
                <w:bCs/>
                <w:color w:val="000000"/>
              </w:rPr>
              <w:t>Адрес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E4740C" w:rsidRPr="00616830" w:rsidRDefault="0096615F" w:rsidP="004D17C9">
            <w:pPr>
              <w:rPr>
                <w:b/>
                <w:bCs/>
                <w:color w:val="000000"/>
              </w:rPr>
            </w:pPr>
            <w:r w:rsidRPr="00616830">
              <w:rPr>
                <w:b/>
                <w:bCs/>
                <w:color w:val="000000"/>
              </w:rPr>
              <w:t xml:space="preserve">Марка </w:t>
            </w:r>
          </w:p>
          <w:p w:rsidR="0096615F" w:rsidRPr="00616830" w:rsidRDefault="0096615F" w:rsidP="004D17C9">
            <w:r w:rsidRPr="00616830">
              <w:rPr>
                <w:b/>
                <w:bCs/>
                <w:color w:val="000000"/>
              </w:rPr>
              <w:t>насосов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4D17C9">
            <w:r w:rsidRPr="00616830">
              <w:rPr>
                <w:b/>
                <w:bCs/>
                <w:color w:val="000000"/>
              </w:rPr>
              <w:t>Производи</w:t>
            </w:r>
            <w:r w:rsidRPr="00616830">
              <w:rPr>
                <w:b/>
                <w:bCs/>
                <w:color w:val="000000"/>
              </w:rPr>
              <w:br/>
              <w:t>тельность,</w:t>
            </w:r>
            <w:r w:rsidRPr="00616830">
              <w:rPr>
                <w:b/>
                <w:bCs/>
                <w:color w:val="000000"/>
              </w:rPr>
              <w:br/>
              <w:t>м3/ч</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4D17C9">
            <w:r w:rsidRPr="00616830">
              <w:rPr>
                <w:b/>
                <w:bCs/>
                <w:color w:val="000000"/>
              </w:rPr>
              <w:t>Напор, 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E4740C" w:rsidP="004D17C9">
            <w:r w:rsidRPr="00616830">
              <w:rPr>
                <w:b/>
                <w:bCs/>
                <w:color w:val="000000"/>
              </w:rPr>
              <w:t>Мощность</w:t>
            </w:r>
            <w:r w:rsidRPr="00616830">
              <w:rPr>
                <w:b/>
                <w:bCs/>
                <w:color w:val="000000"/>
              </w:rPr>
              <w:br/>
              <w:t>Электродвиг</w:t>
            </w:r>
            <w:r w:rsidR="0096615F" w:rsidRPr="00616830">
              <w:rPr>
                <w:b/>
                <w:bCs/>
                <w:color w:val="000000"/>
              </w:rPr>
              <w:t>ателя, кВт</w:t>
            </w:r>
          </w:p>
        </w:tc>
      </w:tr>
      <w:tr w:rsidR="0096615F" w:rsidRPr="00BC6ECA" w:rsidTr="00637D42">
        <w:tc>
          <w:tcPr>
            <w:tcW w:w="1384"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4D17C9">
            <w:r w:rsidRPr="00616830">
              <w:rPr>
                <w:color w:val="000000"/>
              </w:rPr>
              <w:t xml:space="preserve">1 </w:t>
            </w:r>
          </w:p>
        </w:tc>
        <w:tc>
          <w:tcPr>
            <w:tcW w:w="1843"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4D17C9">
            <w:r w:rsidRPr="00616830">
              <w:t>Скважина №681</w:t>
            </w:r>
            <w:r w:rsidR="00616830" w:rsidRPr="00616830">
              <w:t xml:space="preserve">(с. Хотмыжск </w:t>
            </w:r>
            <w:r w:rsidRPr="00616830">
              <w:t xml:space="preserve"> </w:t>
            </w:r>
            <w:r w:rsidR="00616830" w:rsidRPr="00616830">
              <w:t>ул. Данкова)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4D17C9">
            <w:r w:rsidRPr="00616830">
              <w:rPr>
                <w:color w:val="000000"/>
              </w:rPr>
              <w:t xml:space="preserve">ЭЦВ 6-10-140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4D17C9">
            <w:r w:rsidRPr="00616830">
              <w:rPr>
                <w:color w:val="000000"/>
              </w:rPr>
              <w:t xml:space="preserve">10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4D17C9">
            <w:r w:rsidRPr="00616830">
              <w:rPr>
                <w:color w:val="000000"/>
              </w:rPr>
              <w:t xml:space="preserve">140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4D17C9">
            <w:r w:rsidRPr="00616830">
              <w:rPr>
                <w:color w:val="000000"/>
              </w:rPr>
              <w:t>6</w:t>
            </w:r>
            <w:r w:rsidR="00616830" w:rsidRPr="00616830">
              <w:rPr>
                <w:color w:val="000000"/>
              </w:rPr>
              <w:t>,3</w:t>
            </w:r>
          </w:p>
        </w:tc>
      </w:tr>
      <w:tr w:rsidR="00616830" w:rsidRPr="00BC6ECA" w:rsidTr="00637D42">
        <w:tc>
          <w:tcPr>
            <w:tcW w:w="1384" w:type="dxa"/>
            <w:tcBorders>
              <w:top w:val="single" w:sz="4" w:space="0" w:color="auto"/>
              <w:left w:val="single" w:sz="4" w:space="0" w:color="auto"/>
              <w:bottom w:val="single" w:sz="4" w:space="0" w:color="auto"/>
              <w:right w:val="single" w:sz="4" w:space="0" w:color="auto"/>
            </w:tcBorders>
            <w:vAlign w:val="center"/>
            <w:hideMark/>
          </w:tcPr>
          <w:p w:rsidR="00616830" w:rsidRPr="00616830" w:rsidRDefault="00616830" w:rsidP="004D17C9">
            <w:r w:rsidRPr="00616830">
              <w:rPr>
                <w:color w:val="000000"/>
              </w:rPr>
              <w:t xml:space="preserve">2 </w:t>
            </w:r>
          </w:p>
        </w:tc>
        <w:tc>
          <w:tcPr>
            <w:tcW w:w="1843" w:type="dxa"/>
            <w:tcBorders>
              <w:top w:val="single" w:sz="4" w:space="0" w:color="auto"/>
              <w:left w:val="single" w:sz="4" w:space="0" w:color="auto"/>
              <w:bottom w:val="single" w:sz="4" w:space="0" w:color="auto"/>
              <w:right w:val="single" w:sz="4" w:space="0" w:color="auto"/>
            </w:tcBorders>
            <w:vAlign w:val="center"/>
            <w:hideMark/>
          </w:tcPr>
          <w:p w:rsidR="00616830" w:rsidRPr="00616830" w:rsidRDefault="00616830" w:rsidP="00616830">
            <w:r w:rsidRPr="00616830">
              <w:rPr>
                <w:color w:val="000000"/>
              </w:rPr>
              <w:t>Скважина б/н</w:t>
            </w:r>
            <w:r w:rsidRPr="00616830">
              <w:rPr>
                <w:color w:val="000000"/>
              </w:rPr>
              <w:br/>
              <w:t xml:space="preserve">(с. </w:t>
            </w:r>
            <w:r>
              <w:rPr>
                <w:color w:val="000000"/>
              </w:rPr>
              <w:t>Х</w:t>
            </w:r>
            <w:r w:rsidRPr="00616830">
              <w:rPr>
                <w:color w:val="000000"/>
              </w:rPr>
              <w:t>отмыжск, ул</w:t>
            </w:r>
            <w:r>
              <w:rPr>
                <w:color w:val="000000"/>
              </w:rPr>
              <w:t xml:space="preserve">. </w:t>
            </w:r>
            <w:r w:rsidRPr="00616830">
              <w:rPr>
                <w:color w:val="000000"/>
              </w:rPr>
              <w:t xml:space="preserve">Климова) </w:t>
            </w:r>
          </w:p>
        </w:tc>
        <w:tc>
          <w:tcPr>
            <w:tcW w:w="1701" w:type="dxa"/>
            <w:tcBorders>
              <w:top w:val="single" w:sz="4" w:space="0" w:color="auto"/>
              <w:left w:val="single" w:sz="4" w:space="0" w:color="auto"/>
              <w:bottom w:val="single" w:sz="4" w:space="0" w:color="auto"/>
              <w:right w:val="single" w:sz="4" w:space="0" w:color="auto"/>
            </w:tcBorders>
            <w:vAlign w:val="center"/>
            <w:hideMark/>
          </w:tcPr>
          <w:p w:rsidR="00616830" w:rsidRPr="00616830" w:rsidRDefault="00616830" w:rsidP="004D17C9">
            <w:r w:rsidRPr="00616830">
              <w:rPr>
                <w:color w:val="000000"/>
              </w:rPr>
              <w:t>ЭЦВ 6-10-140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16830" w:rsidRPr="00616830" w:rsidRDefault="00616830" w:rsidP="00FA3DCD">
            <w:r w:rsidRPr="00616830">
              <w:rPr>
                <w:color w:val="000000"/>
              </w:rPr>
              <w:t xml:space="preserve">10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6830" w:rsidRPr="00616830" w:rsidRDefault="00616830" w:rsidP="00FA3DCD">
            <w:r w:rsidRPr="00616830">
              <w:rPr>
                <w:color w:val="000000"/>
              </w:rPr>
              <w:t xml:space="preserve">140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16830" w:rsidRPr="00616830" w:rsidRDefault="00616830" w:rsidP="004D17C9">
            <w:r w:rsidRPr="00616830">
              <w:rPr>
                <w:color w:val="000000"/>
              </w:rPr>
              <w:t>4</w:t>
            </w:r>
          </w:p>
        </w:tc>
      </w:tr>
      <w:tr w:rsidR="0096615F" w:rsidRPr="00BC6ECA" w:rsidTr="00637D42">
        <w:trPr>
          <w:trHeight w:val="822"/>
        </w:trPr>
        <w:tc>
          <w:tcPr>
            <w:tcW w:w="1384"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4D17C9">
            <w:r w:rsidRPr="00616830">
              <w:rPr>
                <w:color w:val="000000"/>
              </w:rPr>
              <w:t xml:space="preserve">3 </w:t>
            </w:r>
          </w:p>
        </w:tc>
        <w:tc>
          <w:tcPr>
            <w:tcW w:w="1843" w:type="dxa"/>
            <w:tcBorders>
              <w:top w:val="single" w:sz="4" w:space="0" w:color="auto"/>
              <w:left w:val="single" w:sz="4" w:space="0" w:color="auto"/>
              <w:bottom w:val="single" w:sz="4" w:space="0" w:color="auto"/>
              <w:right w:val="single" w:sz="4" w:space="0" w:color="auto"/>
            </w:tcBorders>
            <w:vAlign w:val="center"/>
            <w:hideMark/>
          </w:tcPr>
          <w:p w:rsidR="00637D42" w:rsidRPr="00616830" w:rsidRDefault="0096615F" w:rsidP="00616830">
            <w:r w:rsidRPr="00616830">
              <w:rPr>
                <w:color w:val="000000"/>
              </w:rPr>
              <w:t>Скважина б/н</w:t>
            </w:r>
            <w:r w:rsidRPr="00616830">
              <w:rPr>
                <w:color w:val="000000"/>
              </w:rPr>
              <w:br/>
              <w:t>(</w:t>
            </w:r>
            <w:r w:rsidR="00616830">
              <w:rPr>
                <w:color w:val="000000"/>
              </w:rPr>
              <w:t>с.Хотмыжск, ул.Х</w:t>
            </w:r>
            <w:r w:rsidRPr="00616830">
              <w:rPr>
                <w:color w:val="000000"/>
              </w:rPr>
              <w:t xml:space="preserve">омутовка)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616830">
            <w:r w:rsidRPr="00616830">
              <w:rPr>
                <w:color w:val="000000"/>
              </w:rPr>
              <w:t xml:space="preserve">ЭЦВ </w:t>
            </w:r>
            <w:r w:rsidR="00616830" w:rsidRPr="00616830">
              <w:rPr>
                <w:color w:val="000000"/>
              </w:rPr>
              <w:t>4</w:t>
            </w:r>
            <w:r w:rsidRPr="00616830">
              <w:rPr>
                <w:color w:val="000000"/>
              </w:rPr>
              <w:t>-</w:t>
            </w:r>
            <w:r w:rsidR="00616830" w:rsidRPr="00616830">
              <w:rPr>
                <w:color w:val="000000"/>
              </w:rPr>
              <w:t>2</w:t>
            </w:r>
            <w:r w:rsidRPr="00616830">
              <w:rPr>
                <w:color w:val="000000"/>
              </w:rPr>
              <w:t>,5-</w:t>
            </w:r>
            <w:r w:rsidR="00616830" w:rsidRPr="00616830">
              <w:rPr>
                <w:color w:val="000000"/>
              </w:rPr>
              <w:t>80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616830" w:rsidP="004D17C9">
            <w:r w:rsidRPr="00616830">
              <w:rPr>
                <w:color w:val="000000"/>
              </w:rPr>
              <w:t>2,5</w:t>
            </w:r>
            <w:r w:rsidR="0096615F" w:rsidRPr="00616830">
              <w:rPr>
                <w:color w:val="000000"/>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616830" w:rsidP="004D17C9">
            <w:r w:rsidRPr="00616830">
              <w:rPr>
                <w:color w:val="000000"/>
              </w:rPr>
              <w:t>80</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616830" w:rsidP="004D17C9">
            <w:r w:rsidRPr="00616830">
              <w:rPr>
                <w:color w:val="000000"/>
              </w:rPr>
              <w:t>3</w:t>
            </w:r>
          </w:p>
        </w:tc>
      </w:tr>
      <w:tr w:rsidR="00637D42" w:rsidRPr="00BC6ECA" w:rsidTr="00637D42">
        <w:trPr>
          <w:trHeight w:val="281"/>
        </w:trPr>
        <w:tc>
          <w:tcPr>
            <w:tcW w:w="1384" w:type="dxa"/>
            <w:tcBorders>
              <w:top w:val="single" w:sz="4" w:space="0" w:color="auto"/>
              <w:left w:val="single" w:sz="4" w:space="0" w:color="auto"/>
              <w:bottom w:val="single" w:sz="4" w:space="0" w:color="auto"/>
              <w:right w:val="single" w:sz="4" w:space="0" w:color="auto"/>
            </w:tcBorders>
            <w:vAlign w:val="center"/>
            <w:hideMark/>
          </w:tcPr>
          <w:p w:rsidR="00637D42" w:rsidRPr="00616830" w:rsidRDefault="00637D42" w:rsidP="004D17C9">
            <w:pPr>
              <w:rPr>
                <w:color w:val="000000"/>
              </w:rPr>
            </w:pPr>
            <w:r>
              <w:rPr>
                <w:color w:val="000000"/>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37D42" w:rsidRPr="00616830" w:rsidRDefault="00637D42" w:rsidP="00637D42">
            <w:r w:rsidRPr="00616830">
              <w:rPr>
                <w:color w:val="000000"/>
              </w:rPr>
              <w:t>Скважина б/н</w:t>
            </w:r>
            <w:r w:rsidRPr="00616830">
              <w:rPr>
                <w:color w:val="000000"/>
              </w:rPr>
              <w:br/>
              <w:t>(</w:t>
            </w:r>
            <w:r>
              <w:rPr>
                <w:color w:val="000000"/>
              </w:rPr>
              <w:t>с.Хотмыжск, ул.Зеленый Лог</w:t>
            </w:r>
            <w:r w:rsidRPr="00616830">
              <w:rPr>
                <w:color w:val="000000"/>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7D42" w:rsidRPr="00616830" w:rsidRDefault="00637D42" w:rsidP="00FA3DCD">
            <w:r w:rsidRPr="00616830">
              <w:rPr>
                <w:color w:val="000000"/>
              </w:rPr>
              <w:t>ЭЦВ 4-2,5-80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7D42" w:rsidRPr="00616830" w:rsidRDefault="00637D42" w:rsidP="00FA3DCD">
            <w:r w:rsidRPr="00616830">
              <w:rPr>
                <w:color w:val="000000"/>
              </w:rPr>
              <w:t xml:space="preserve">2,5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637D42" w:rsidRPr="00616830" w:rsidRDefault="00637D42" w:rsidP="00FA3DCD">
            <w:r w:rsidRPr="00616830">
              <w:rPr>
                <w:color w:val="000000"/>
              </w:rPr>
              <w:t>80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37D42" w:rsidRPr="00616830" w:rsidRDefault="00637D42" w:rsidP="00FA3DCD">
            <w:r w:rsidRPr="00616830">
              <w:rPr>
                <w:color w:val="000000"/>
              </w:rPr>
              <w:t>3</w:t>
            </w:r>
          </w:p>
        </w:tc>
      </w:tr>
      <w:tr w:rsidR="0096615F" w:rsidRPr="00BC6ECA" w:rsidTr="00637D42">
        <w:tc>
          <w:tcPr>
            <w:tcW w:w="1384"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637D42" w:rsidP="004D17C9">
            <w:r>
              <w:rPr>
                <w:color w:val="000000"/>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37D42" w:rsidRDefault="0096615F" w:rsidP="004D17C9">
            <w:pPr>
              <w:rPr>
                <w:color w:val="000000"/>
              </w:rPr>
            </w:pPr>
            <w:r w:rsidRPr="00616830">
              <w:rPr>
                <w:color w:val="000000"/>
              </w:rPr>
              <w:t>Скважина б/н</w:t>
            </w:r>
            <w:r w:rsidRPr="00616830">
              <w:rPr>
                <w:color w:val="000000"/>
              </w:rPr>
              <w:br/>
              <w:t>(</w:t>
            </w:r>
            <w:r w:rsidR="00637D42">
              <w:rPr>
                <w:color w:val="000000"/>
              </w:rPr>
              <w:t>с. Хотмыжск</w:t>
            </w:r>
          </w:p>
          <w:p w:rsidR="0096615F" w:rsidRPr="00616830" w:rsidRDefault="00637D42" w:rsidP="004D17C9">
            <w:r>
              <w:rPr>
                <w:color w:val="000000"/>
              </w:rPr>
              <w:t>(</w:t>
            </w:r>
            <w:r w:rsidR="0096615F" w:rsidRPr="00616830">
              <w:rPr>
                <w:color w:val="000000"/>
              </w:rPr>
              <w:t xml:space="preserve">стрелецкое)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4D17C9">
            <w:r w:rsidRPr="00616830">
              <w:rPr>
                <w:color w:val="000000"/>
              </w:rPr>
              <w:t xml:space="preserve">ЭЦВ 6-4-190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4D17C9">
            <w:r w:rsidRPr="00616830">
              <w:rPr>
                <w:color w:val="000000"/>
              </w:rPr>
              <w:t xml:space="preserve">4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4D17C9">
            <w:r w:rsidRPr="00616830">
              <w:rPr>
                <w:color w:val="000000"/>
              </w:rPr>
              <w:t xml:space="preserve">190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616830" w:rsidP="004D17C9">
            <w:r w:rsidRPr="00616830">
              <w:rPr>
                <w:color w:val="000000"/>
              </w:rPr>
              <w:t>1,5</w:t>
            </w:r>
          </w:p>
        </w:tc>
      </w:tr>
      <w:tr w:rsidR="0096615F" w:rsidRPr="00BC6ECA" w:rsidTr="00637D42">
        <w:tc>
          <w:tcPr>
            <w:tcW w:w="1384"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637D42" w:rsidP="004D17C9">
            <w:r>
              <w:rPr>
                <w:color w:val="000000"/>
              </w:rPr>
              <w:t>6</w:t>
            </w:r>
          </w:p>
        </w:tc>
        <w:tc>
          <w:tcPr>
            <w:tcW w:w="1843"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637D42">
            <w:r w:rsidRPr="00616830">
              <w:rPr>
                <w:color w:val="000000"/>
              </w:rPr>
              <w:t>Скважина б/н</w:t>
            </w:r>
            <w:r w:rsidRPr="00616830">
              <w:rPr>
                <w:color w:val="000000"/>
              </w:rPr>
              <w:br/>
              <w:t>(</w:t>
            </w:r>
            <w:r w:rsidR="00637D42">
              <w:rPr>
                <w:color w:val="000000"/>
              </w:rPr>
              <w:t>с. П</w:t>
            </w:r>
            <w:r w:rsidRPr="00616830">
              <w:rPr>
                <w:color w:val="000000"/>
              </w:rPr>
              <w:t>окров</w:t>
            </w:r>
            <w:r w:rsidR="00637D42">
              <w:rPr>
                <w:color w:val="000000"/>
              </w:rPr>
              <w:t>ка</w:t>
            </w:r>
            <w:r w:rsidRPr="00616830">
              <w:rPr>
                <w:color w:val="000000"/>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96615F" w:rsidP="00616830">
            <w:r w:rsidRPr="00616830">
              <w:rPr>
                <w:color w:val="000000"/>
              </w:rPr>
              <w:t xml:space="preserve">ЭЦВ </w:t>
            </w:r>
            <w:r w:rsidR="00616830" w:rsidRPr="00616830">
              <w:rPr>
                <w:color w:val="000000"/>
              </w:rPr>
              <w:t>4-4-80</w:t>
            </w:r>
            <w:r w:rsidRPr="00616830">
              <w:rPr>
                <w:color w:val="000000"/>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616830" w:rsidP="004D17C9">
            <w:r w:rsidRPr="00616830">
              <w:rPr>
                <w:color w:val="000000"/>
              </w:rPr>
              <w:t>4</w:t>
            </w:r>
            <w:r w:rsidR="0096615F" w:rsidRPr="00616830">
              <w:rPr>
                <w:color w:val="000000"/>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616830" w:rsidP="004D17C9">
            <w:r w:rsidRPr="00616830">
              <w:rPr>
                <w:color w:val="000000"/>
              </w:rPr>
              <w:t>80</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Pr="00616830" w:rsidRDefault="00616830" w:rsidP="004D17C9">
            <w:r w:rsidRPr="00616830">
              <w:rPr>
                <w:color w:val="000000"/>
              </w:rPr>
              <w:t>1,2</w:t>
            </w:r>
          </w:p>
        </w:tc>
      </w:tr>
    </w:tbl>
    <w:p w:rsidR="00E4740C" w:rsidRDefault="0096615F" w:rsidP="00471847">
      <w:pPr>
        <w:spacing w:line="276" w:lineRule="auto"/>
        <w:jc w:val="both"/>
        <w:rPr>
          <w:color w:val="000000"/>
          <w:sz w:val="28"/>
          <w:szCs w:val="28"/>
        </w:rPr>
      </w:pPr>
      <w:r w:rsidRPr="00E4740C">
        <w:rPr>
          <w:color w:val="000000"/>
          <w:sz w:val="28"/>
          <w:szCs w:val="28"/>
        </w:rPr>
        <w:t>На водозаборах скважины обеспечены зоной санит</w:t>
      </w:r>
      <w:r w:rsidR="00E4740C">
        <w:rPr>
          <w:color w:val="000000"/>
          <w:sz w:val="28"/>
          <w:szCs w:val="28"/>
        </w:rPr>
        <w:t xml:space="preserve">арной охраны первого пояса, что </w:t>
      </w:r>
      <w:r w:rsidRPr="00E4740C">
        <w:rPr>
          <w:color w:val="000000"/>
          <w:sz w:val="28"/>
          <w:szCs w:val="28"/>
        </w:rPr>
        <w:t>соответствует требованиям СанПиН 2.1.4.1110-02 Зоны санитарной охраны источ</w:t>
      </w:r>
      <w:r w:rsidR="00E4740C">
        <w:rPr>
          <w:color w:val="000000"/>
          <w:sz w:val="28"/>
          <w:szCs w:val="28"/>
        </w:rPr>
        <w:t xml:space="preserve">ников </w:t>
      </w:r>
      <w:r w:rsidRPr="00E4740C">
        <w:rPr>
          <w:color w:val="000000"/>
          <w:sz w:val="28"/>
          <w:szCs w:val="28"/>
        </w:rPr>
        <w:t>водоснабжения и водопроводов хозяйственно-питьевого назначения.</w:t>
      </w:r>
      <w:r w:rsidRPr="00E4740C">
        <w:rPr>
          <w:color w:val="000000"/>
          <w:sz w:val="28"/>
          <w:szCs w:val="28"/>
        </w:rPr>
        <w:br/>
      </w:r>
      <w:r w:rsidRPr="00637D42">
        <w:rPr>
          <w:color w:val="000000"/>
          <w:sz w:val="28"/>
          <w:szCs w:val="28"/>
        </w:rPr>
        <w:t xml:space="preserve">Имеется </w:t>
      </w:r>
      <w:r w:rsidR="00637D42" w:rsidRPr="00637D42">
        <w:rPr>
          <w:color w:val="000000"/>
          <w:sz w:val="28"/>
          <w:szCs w:val="28"/>
        </w:rPr>
        <w:t>пять</w:t>
      </w:r>
      <w:r w:rsidRPr="00637D42">
        <w:rPr>
          <w:color w:val="000000"/>
          <w:sz w:val="28"/>
          <w:szCs w:val="28"/>
        </w:rPr>
        <w:t xml:space="preserve"> водонапорн</w:t>
      </w:r>
      <w:r w:rsidR="00637D42" w:rsidRPr="00637D42">
        <w:rPr>
          <w:color w:val="000000"/>
          <w:sz w:val="28"/>
          <w:szCs w:val="28"/>
        </w:rPr>
        <w:t>ых</w:t>
      </w:r>
      <w:r w:rsidRPr="00637D42">
        <w:rPr>
          <w:color w:val="000000"/>
          <w:sz w:val="28"/>
          <w:szCs w:val="28"/>
        </w:rPr>
        <w:t xml:space="preserve"> баш</w:t>
      </w:r>
      <w:r w:rsidR="00637D42" w:rsidRPr="00637D42">
        <w:rPr>
          <w:color w:val="000000"/>
          <w:sz w:val="28"/>
          <w:szCs w:val="28"/>
        </w:rPr>
        <w:t>ен</w:t>
      </w:r>
      <w:r w:rsidRPr="00637D42">
        <w:rPr>
          <w:color w:val="000000"/>
          <w:sz w:val="28"/>
          <w:szCs w:val="28"/>
        </w:rPr>
        <w:t xml:space="preserve"> объём</w:t>
      </w:r>
      <w:r w:rsidR="00637D42" w:rsidRPr="00637D42">
        <w:rPr>
          <w:color w:val="000000"/>
          <w:sz w:val="28"/>
          <w:szCs w:val="28"/>
        </w:rPr>
        <w:t>ами</w:t>
      </w:r>
      <w:r w:rsidRPr="00637D42">
        <w:rPr>
          <w:color w:val="000000"/>
          <w:sz w:val="28"/>
          <w:szCs w:val="28"/>
        </w:rPr>
        <w:t xml:space="preserve"> 15 м</w:t>
      </w:r>
      <w:r w:rsidRPr="00637D42">
        <w:rPr>
          <w:color w:val="000000"/>
          <w:sz w:val="28"/>
          <w:szCs w:val="28"/>
          <w:vertAlign w:val="superscript"/>
        </w:rPr>
        <w:t>3</w:t>
      </w:r>
      <w:r w:rsidRPr="00637D42">
        <w:rPr>
          <w:color w:val="000000"/>
          <w:sz w:val="28"/>
          <w:szCs w:val="28"/>
        </w:rPr>
        <w:t xml:space="preserve"> </w:t>
      </w:r>
      <w:r w:rsidR="00637D42" w:rsidRPr="00637D42">
        <w:rPr>
          <w:color w:val="000000"/>
          <w:sz w:val="28"/>
          <w:szCs w:val="28"/>
        </w:rPr>
        <w:t>и 25 м</w:t>
      </w:r>
      <w:r w:rsidR="00637D42" w:rsidRPr="00637D42">
        <w:rPr>
          <w:color w:val="000000"/>
          <w:sz w:val="28"/>
          <w:szCs w:val="28"/>
          <w:vertAlign w:val="superscript"/>
        </w:rPr>
        <w:t>3</w:t>
      </w:r>
      <w:r w:rsidR="00637D42">
        <w:rPr>
          <w:color w:val="000000"/>
          <w:sz w:val="28"/>
          <w:szCs w:val="28"/>
        </w:rPr>
        <w:t xml:space="preserve"> </w:t>
      </w:r>
      <w:r w:rsidRPr="00E4740C">
        <w:rPr>
          <w:color w:val="000000"/>
          <w:sz w:val="28"/>
          <w:szCs w:val="28"/>
        </w:rPr>
        <w:t>из котор</w:t>
      </w:r>
      <w:r w:rsidR="00637D42">
        <w:rPr>
          <w:color w:val="000000"/>
          <w:sz w:val="28"/>
          <w:szCs w:val="28"/>
        </w:rPr>
        <w:t>ых</w:t>
      </w:r>
      <w:r w:rsidRPr="00E4740C">
        <w:rPr>
          <w:color w:val="000000"/>
          <w:sz w:val="28"/>
          <w:szCs w:val="28"/>
        </w:rPr>
        <w:t xml:space="preserve"> вода поступа</w:t>
      </w:r>
      <w:r w:rsidR="00637D42">
        <w:rPr>
          <w:color w:val="000000"/>
          <w:sz w:val="28"/>
          <w:szCs w:val="28"/>
        </w:rPr>
        <w:t xml:space="preserve">ет в </w:t>
      </w:r>
      <w:r w:rsidRPr="00E4740C">
        <w:rPr>
          <w:color w:val="000000"/>
          <w:sz w:val="28"/>
          <w:szCs w:val="28"/>
        </w:rPr>
        <w:t>разводящую сеть, а затем потребителям. Перед подачей</w:t>
      </w:r>
      <w:r w:rsidR="00E4740C">
        <w:rPr>
          <w:color w:val="000000"/>
          <w:sz w:val="28"/>
          <w:szCs w:val="28"/>
        </w:rPr>
        <w:t xml:space="preserve"> в сеть обеззараживание воды не производится. </w:t>
      </w:r>
      <w:r w:rsidR="00952878">
        <w:rPr>
          <w:color w:val="000000"/>
          <w:sz w:val="28"/>
          <w:szCs w:val="28"/>
        </w:rPr>
        <w:t>За 2020 год поднято 24, 275 тыс.</w:t>
      </w:r>
      <w:r w:rsidR="00952878" w:rsidRPr="00637D42">
        <w:rPr>
          <w:color w:val="000000"/>
          <w:sz w:val="28"/>
          <w:szCs w:val="28"/>
        </w:rPr>
        <w:t xml:space="preserve"> м</w:t>
      </w:r>
      <w:r w:rsidR="00952878" w:rsidRPr="00637D42">
        <w:rPr>
          <w:color w:val="000000"/>
          <w:sz w:val="28"/>
          <w:szCs w:val="28"/>
          <w:vertAlign w:val="superscript"/>
        </w:rPr>
        <w:t>3</w:t>
      </w:r>
      <w:r w:rsidRPr="00E4740C">
        <w:rPr>
          <w:color w:val="000000"/>
          <w:sz w:val="28"/>
          <w:szCs w:val="28"/>
        </w:rPr>
        <w:t xml:space="preserve"> воды.</w:t>
      </w:r>
    </w:p>
    <w:p w:rsidR="0096615F" w:rsidRDefault="0096615F" w:rsidP="00BA287A">
      <w:pPr>
        <w:tabs>
          <w:tab w:val="left" w:pos="-720"/>
        </w:tabs>
        <w:spacing w:line="276" w:lineRule="auto"/>
        <w:ind w:right="-2" w:firstLine="567"/>
        <w:jc w:val="both"/>
        <w:rPr>
          <w:color w:val="000000"/>
          <w:sz w:val="28"/>
        </w:rPr>
      </w:pPr>
      <w:r w:rsidRPr="00E4740C">
        <w:rPr>
          <w:color w:val="000000"/>
          <w:sz w:val="28"/>
        </w:rPr>
        <w:t>Описание состояния и функциониров</w:t>
      </w:r>
      <w:r w:rsidR="00E4740C">
        <w:rPr>
          <w:color w:val="000000"/>
          <w:sz w:val="28"/>
        </w:rPr>
        <w:t xml:space="preserve">ания водопроводных сетей систем </w:t>
      </w:r>
      <w:r w:rsidRPr="00E4740C">
        <w:rPr>
          <w:color w:val="000000"/>
          <w:sz w:val="28"/>
        </w:rPr>
        <w:t>водоснабжения, включая оценку величины износа сетей представлены в таблице</w:t>
      </w:r>
      <w:r w:rsidR="00E4740C">
        <w:rPr>
          <w:color w:val="000000"/>
          <w:sz w:val="28"/>
        </w:rPr>
        <w:t>:</w:t>
      </w:r>
    </w:p>
    <w:p w:rsidR="00AB6168" w:rsidRDefault="00AB6168" w:rsidP="00E4740C">
      <w:pPr>
        <w:ind w:firstLine="567"/>
        <w:jc w:val="center"/>
        <w:rPr>
          <w:b/>
          <w:bCs/>
          <w:color w:val="000000"/>
          <w:sz w:val="28"/>
        </w:rPr>
      </w:pPr>
    </w:p>
    <w:p w:rsidR="0096615F" w:rsidRDefault="0096615F" w:rsidP="00E4740C">
      <w:pPr>
        <w:ind w:firstLine="567"/>
        <w:jc w:val="center"/>
        <w:rPr>
          <w:b/>
          <w:bCs/>
          <w:color w:val="000000"/>
          <w:sz w:val="28"/>
        </w:rPr>
      </w:pPr>
      <w:r w:rsidRPr="00E4740C">
        <w:rPr>
          <w:b/>
          <w:bCs/>
          <w:color w:val="000000"/>
          <w:sz w:val="28"/>
        </w:rPr>
        <w:t>Характеристика сетей</w:t>
      </w:r>
    </w:p>
    <w:p w:rsidR="00790853" w:rsidRPr="00E4740C" w:rsidRDefault="00790853" w:rsidP="00E4740C">
      <w:pPr>
        <w:ind w:firstLine="567"/>
        <w:jc w:val="center"/>
        <w:rPr>
          <w:sz w:val="28"/>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8"/>
        <w:gridCol w:w="2268"/>
        <w:gridCol w:w="1134"/>
        <w:gridCol w:w="1134"/>
        <w:gridCol w:w="1701"/>
        <w:gridCol w:w="2126"/>
      </w:tblGrid>
      <w:tr w:rsidR="0096615F" w:rsidRPr="0096615F" w:rsidTr="00AB475C">
        <w:tc>
          <w:tcPr>
            <w:tcW w:w="1668"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b/>
                <w:bCs/>
                <w:color w:val="000000"/>
                <w:sz w:val="20"/>
                <w:szCs w:val="20"/>
              </w:rPr>
              <w:t>Наименование</w:t>
            </w:r>
            <w:r w:rsidRPr="00AB475C">
              <w:rPr>
                <w:b/>
                <w:bCs/>
                <w:color w:val="000000"/>
                <w:sz w:val="20"/>
                <w:szCs w:val="20"/>
              </w:rPr>
              <w:br/>
              <w:t>населённого</w:t>
            </w:r>
            <w:r w:rsidRPr="00AB475C">
              <w:rPr>
                <w:b/>
                <w:bCs/>
                <w:color w:val="000000"/>
                <w:sz w:val="20"/>
                <w:szCs w:val="20"/>
              </w:rPr>
              <w:br/>
              <w:t>пункта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b/>
                <w:bCs/>
                <w:color w:val="000000"/>
                <w:sz w:val="20"/>
                <w:szCs w:val="20"/>
              </w:rPr>
              <w:t>Наименование</w:t>
            </w:r>
            <w:r w:rsidRPr="00AB475C">
              <w:rPr>
                <w:b/>
                <w:bCs/>
                <w:color w:val="000000"/>
                <w:sz w:val="20"/>
                <w:szCs w:val="20"/>
              </w:rPr>
              <w:br/>
              <w:t>улицы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b/>
                <w:bCs/>
                <w:color w:val="000000"/>
                <w:sz w:val="20"/>
                <w:szCs w:val="20"/>
              </w:rPr>
              <w:t xml:space="preserve">Материал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b/>
                <w:bCs/>
                <w:color w:val="000000"/>
                <w:sz w:val="20"/>
                <w:szCs w:val="20"/>
              </w:rPr>
              <w:t>Диаметр,</w:t>
            </w:r>
            <w:r w:rsidRPr="00AB475C">
              <w:rPr>
                <w:b/>
                <w:bCs/>
                <w:color w:val="000000"/>
                <w:sz w:val="20"/>
                <w:szCs w:val="20"/>
              </w:rPr>
              <w:br/>
              <w:t>мм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b/>
                <w:bCs/>
                <w:color w:val="000000"/>
                <w:sz w:val="20"/>
                <w:szCs w:val="20"/>
              </w:rPr>
              <w:t>Протяжённость,</w:t>
            </w:r>
            <w:r w:rsidRPr="00AB475C">
              <w:rPr>
                <w:b/>
                <w:bCs/>
                <w:color w:val="000000"/>
                <w:sz w:val="20"/>
                <w:szCs w:val="20"/>
              </w:rPr>
              <w:br/>
              <w:t>км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b/>
                <w:bCs/>
                <w:color w:val="000000"/>
                <w:sz w:val="20"/>
                <w:szCs w:val="20"/>
              </w:rPr>
              <w:t>Год ввода</w:t>
            </w:r>
          </w:p>
        </w:tc>
      </w:tr>
      <w:tr w:rsidR="0096615F" w:rsidRPr="0096615F" w:rsidTr="00AB475C">
        <w:tc>
          <w:tcPr>
            <w:tcW w:w="1668"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с. Хотмыжск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Климова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AB475C">
            <w:r w:rsidRPr="00AB475C">
              <w:rPr>
                <w:color w:val="000000"/>
                <w:sz w:val="20"/>
                <w:szCs w:val="20"/>
              </w:rPr>
              <w:t xml:space="preserve">ПВХ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100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3,25 </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pPr>
              <w:rPr>
                <w:color w:val="000000"/>
                <w:sz w:val="20"/>
                <w:szCs w:val="20"/>
              </w:rPr>
            </w:pPr>
            <w:r w:rsidRPr="00AB475C">
              <w:rPr>
                <w:color w:val="000000"/>
                <w:sz w:val="20"/>
                <w:szCs w:val="20"/>
              </w:rPr>
              <w:t>1980</w:t>
            </w:r>
          </w:p>
          <w:p w:rsidR="00AB475C" w:rsidRPr="00AB475C" w:rsidRDefault="00AB475C" w:rsidP="0096615F">
            <w:pPr>
              <w:rPr>
                <w:color w:val="000000"/>
                <w:sz w:val="20"/>
                <w:szCs w:val="20"/>
              </w:rPr>
            </w:pPr>
            <w:r w:rsidRPr="00AB475C">
              <w:rPr>
                <w:color w:val="000000"/>
                <w:sz w:val="20"/>
                <w:szCs w:val="20"/>
              </w:rPr>
              <w:t>(кап.ремонт 2007г.)</w:t>
            </w:r>
          </w:p>
        </w:tc>
      </w:tr>
      <w:tr w:rsidR="0096615F" w:rsidRPr="0096615F" w:rsidTr="00AB475C">
        <w:tc>
          <w:tcPr>
            <w:tcW w:w="1668"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с. Хотмыжск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Долгая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ПВХ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50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1,80 </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D45EC">
            <w:r w:rsidRPr="009D45EC">
              <w:rPr>
                <w:color w:val="000000"/>
                <w:sz w:val="20"/>
                <w:szCs w:val="20"/>
              </w:rPr>
              <w:t>19</w:t>
            </w:r>
            <w:r w:rsidR="009D45EC" w:rsidRPr="009D45EC">
              <w:rPr>
                <w:color w:val="000000"/>
                <w:sz w:val="20"/>
                <w:szCs w:val="20"/>
              </w:rPr>
              <w:t>96</w:t>
            </w:r>
          </w:p>
        </w:tc>
      </w:tr>
      <w:tr w:rsidR="0096615F" w:rsidRPr="0096615F" w:rsidTr="00AB475C">
        <w:tc>
          <w:tcPr>
            <w:tcW w:w="1668"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lastRenderedPageBreak/>
              <w:t xml:space="preserve">с. Хотмыжск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Данкова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AB475C">
            <w:r w:rsidRPr="00AB475C">
              <w:rPr>
                <w:color w:val="000000"/>
                <w:sz w:val="20"/>
                <w:szCs w:val="20"/>
              </w:rPr>
              <w:t xml:space="preserve">ПВХ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100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AB475C" w:rsidP="0096615F">
            <w:r w:rsidRPr="00AB475C">
              <w:rPr>
                <w:color w:val="000000"/>
                <w:sz w:val="20"/>
                <w:szCs w:val="20"/>
              </w:rPr>
              <w:t>1,55</w:t>
            </w:r>
            <w:r w:rsidR="0096615F" w:rsidRPr="00AB475C">
              <w:rPr>
                <w:color w:val="000000"/>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475C" w:rsidRPr="00AB475C" w:rsidRDefault="00AB475C" w:rsidP="00AB475C">
            <w:pPr>
              <w:rPr>
                <w:color w:val="000000"/>
                <w:sz w:val="20"/>
                <w:szCs w:val="20"/>
              </w:rPr>
            </w:pPr>
            <w:r w:rsidRPr="00AB475C">
              <w:rPr>
                <w:color w:val="000000"/>
                <w:sz w:val="20"/>
                <w:szCs w:val="20"/>
              </w:rPr>
              <w:t>1980</w:t>
            </w:r>
          </w:p>
          <w:p w:rsidR="0096615F" w:rsidRPr="00AB475C" w:rsidRDefault="00AB475C" w:rsidP="00AB475C">
            <w:r w:rsidRPr="00AB475C">
              <w:rPr>
                <w:color w:val="000000"/>
                <w:sz w:val="20"/>
                <w:szCs w:val="20"/>
              </w:rPr>
              <w:t>(кап.ремонт 20</w:t>
            </w:r>
            <w:r>
              <w:rPr>
                <w:color w:val="000000"/>
                <w:sz w:val="20"/>
                <w:szCs w:val="20"/>
              </w:rPr>
              <w:t>20</w:t>
            </w:r>
            <w:r w:rsidRPr="00AB475C">
              <w:rPr>
                <w:color w:val="000000"/>
                <w:sz w:val="20"/>
                <w:szCs w:val="20"/>
              </w:rPr>
              <w:t>г.)</w:t>
            </w:r>
          </w:p>
        </w:tc>
      </w:tr>
      <w:tr w:rsidR="0096615F" w:rsidRPr="0096615F" w:rsidTr="00AB475C">
        <w:tc>
          <w:tcPr>
            <w:tcW w:w="1668"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с. Хотмыжск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Default="0096615F" w:rsidP="0096615F">
            <w:pPr>
              <w:rPr>
                <w:color w:val="000000"/>
                <w:sz w:val="20"/>
                <w:szCs w:val="20"/>
              </w:rPr>
            </w:pPr>
            <w:r w:rsidRPr="009D45EC">
              <w:rPr>
                <w:color w:val="000000"/>
                <w:sz w:val="20"/>
                <w:szCs w:val="20"/>
              </w:rPr>
              <w:t xml:space="preserve">Кооперативная </w:t>
            </w:r>
          </w:p>
          <w:p w:rsidR="00AB6168" w:rsidRPr="009D45EC" w:rsidRDefault="00AB6168" w:rsidP="0096615F"/>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ПВХ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50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0,45 </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D45EC">
            <w:r w:rsidRPr="009D45EC">
              <w:rPr>
                <w:color w:val="000000"/>
                <w:sz w:val="20"/>
                <w:szCs w:val="20"/>
              </w:rPr>
              <w:t>19</w:t>
            </w:r>
            <w:r w:rsidR="009D45EC" w:rsidRPr="009D45EC">
              <w:rPr>
                <w:color w:val="000000"/>
                <w:sz w:val="20"/>
                <w:szCs w:val="20"/>
              </w:rPr>
              <w:t>97</w:t>
            </w:r>
          </w:p>
        </w:tc>
      </w:tr>
      <w:tr w:rsidR="0096615F" w:rsidRPr="0096615F" w:rsidTr="00AB475C">
        <w:tc>
          <w:tcPr>
            <w:tcW w:w="1668"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с. Хотмыжск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Садовая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AB475C" w:rsidP="0096615F">
            <w:r w:rsidRPr="00AB475C">
              <w:rPr>
                <w:color w:val="000000"/>
                <w:sz w:val="20"/>
                <w:szCs w:val="20"/>
              </w:rPr>
              <w:t>ПВХ</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100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0,50 </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475C" w:rsidRPr="00AB475C" w:rsidRDefault="00AB475C" w:rsidP="00AB475C">
            <w:pPr>
              <w:rPr>
                <w:color w:val="000000"/>
                <w:sz w:val="20"/>
                <w:szCs w:val="20"/>
              </w:rPr>
            </w:pPr>
            <w:r w:rsidRPr="00AB475C">
              <w:rPr>
                <w:color w:val="000000"/>
                <w:sz w:val="20"/>
                <w:szCs w:val="20"/>
              </w:rPr>
              <w:t>1980</w:t>
            </w:r>
          </w:p>
          <w:p w:rsidR="00AB475C" w:rsidRPr="00AB475C" w:rsidRDefault="00AB475C" w:rsidP="00AB475C">
            <w:pPr>
              <w:rPr>
                <w:color w:val="000000"/>
                <w:sz w:val="20"/>
                <w:szCs w:val="20"/>
              </w:rPr>
            </w:pPr>
            <w:r w:rsidRPr="00AB475C">
              <w:rPr>
                <w:color w:val="000000"/>
                <w:sz w:val="20"/>
                <w:szCs w:val="20"/>
              </w:rPr>
              <w:t>(кап.ремонт 20</w:t>
            </w:r>
            <w:r>
              <w:rPr>
                <w:color w:val="000000"/>
                <w:sz w:val="20"/>
                <w:szCs w:val="20"/>
              </w:rPr>
              <w:t>20</w:t>
            </w:r>
            <w:r w:rsidRPr="00AB475C">
              <w:rPr>
                <w:color w:val="000000"/>
                <w:sz w:val="20"/>
                <w:szCs w:val="20"/>
              </w:rPr>
              <w:t>г.)</w:t>
            </w:r>
          </w:p>
        </w:tc>
      </w:tr>
      <w:tr w:rsidR="0096615F" w:rsidRPr="0096615F" w:rsidTr="00AB475C">
        <w:tc>
          <w:tcPr>
            <w:tcW w:w="1668"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с. Хотмыжск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Default="0096615F" w:rsidP="0096615F">
            <w:pPr>
              <w:rPr>
                <w:color w:val="000000"/>
                <w:sz w:val="20"/>
                <w:szCs w:val="20"/>
              </w:rPr>
            </w:pPr>
            <w:r w:rsidRPr="00AB475C">
              <w:rPr>
                <w:color w:val="000000"/>
                <w:sz w:val="20"/>
                <w:szCs w:val="20"/>
              </w:rPr>
              <w:t xml:space="preserve">Административная </w:t>
            </w:r>
          </w:p>
          <w:p w:rsidR="00AB6168" w:rsidRPr="00AB475C" w:rsidRDefault="00AB6168" w:rsidP="0096615F"/>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AB475C">
            <w:r w:rsidRPr="00AB475C">
              <w:rPr>
                <w:color w:val="000000"/>
                <w:sz w:val="20"/>
                <w:szCs w:val="20"/>
              </w:rPr>
              <w:t xml:space="preserve">ПВХ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100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0,55 </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1980</w:t>
            </w:r>
          </w:p>
        </w:tc>
      </w:tr>
      <w:tr w:rsidR="0096615F" w:rsidRPr="0096615F" w:rsidTr="00AB475C">
        <w:tc>
          <w:tcPr>
            <w:tcW w:w="1668"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с. Хотмыжск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Default="0096615F" w:rsidP="0096615F">
            <w:pPr>
              <w:rPr>
                <w:color w:val="000000"/>
                <w:sz w:val="20"/>
                <w:szCs w:val="20"/>
              </w:rPr>
            </w:pPr>
            <w:r w:rsidRPr="009D45EC">
              <w:rPr>
                <w:color w:val="000000"/>
                <w:sz w:val="20"/>
                <w:szCs w:val="20"/>
              </w:rPr>
              <w:t xml:space="preserve">Гора </w:t>
            </w:r>
          </w:p>
          <w:p w:rsidR="00AB6168" w:rsidRPr="009D45EC" w:rsidRDefault="00AB6168" w:rsidP="0096615F"/>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ПВХ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50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0,90 </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D45EC">
            <w:r w:rsidRPr="009D45EC">
              <w:rPr>
                <w:color w:val="000000"/>
                <w:sz w:val="20"/>
                <w:szCs w:val="20"/>
              </w:rPr>
              <w:t>19</w:t>
            </w:r>
            <w:r w:rsidR="009D45EC" w:rsidRPr="009D45EC">
              <w:rPr>
                <w:color w:val="000000"/>
                <w:sz w:val="20"/>
                <w:szCs w:val="20"/>
              </w:rPr>
              <w:t>70</w:t>
            </w:r>
          </w:p>
        </w:tc>
      </w:tr>
      <w:tr w:rsidR="0096615F" w:rsidRPr="0096615F" w:rsidTr="00AB475C">
        <w:tc>
          <w:tcPr>
            <w:tcW w:w="1668"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с. Хотмыжск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Терехина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D45EC" w:rsidRDefault="009D45EC" w:rsidP="0096615F">
            <w:pPr>
              <w:rPr>
                <w:color w:val="000000"/>
                <w:sz w:val="20"/>
                <w:szCs w:val="20"/>
              </w:rPr>
            </w:pPr>
            <w:r>
              <w:rPr>
                <w:color w:val="000000"/>
                <w:sz w:val="20"/>
                <w:szCs w:val="20"/>
              </w:rPr>
              <w:t>ПВХ</w:t>
            </w:r>
            <w:r w:rsidRPr="009D45EC">
              <w:rPr>
                <w:color w:val="000000"/>
                <w:sz w:val="20"/>
                <w:szCs w:val="20"/>
              </w:rPr>
              <w:t xml:space="preserve">, </w:t>
            </w:r>
          </w:p>
          <w:p w:rsidR="0096615F" w:rsidRPr="009D45EC" w:rsidRDefault="009D45EC" w:rsidP="0096615F">
            <w:r w:rsidRPr="009D45EC">
              <w:rPr>
                <w:color w:val="000000"/>
                <w:sz w:val="20"/>
                <w:szCs w:val="20"/>
              </w:rPr>
              <w:t>чугун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50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F41C75" w:rsidP="0096615F">
            <w:r>
              <w:rPr>
                <w:color w:val="000000"/>
                <w:sz w:val="20"/>
                <w:szCs w:val="20"/>
              </w:rPr>
              <w:t>1,85</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D45EC">
            <w:r w:rsidRPr="009D45EC">
              <w:rPr>
                <w:color w:val="000000"/>
                <w:sz w:val="20"/>
                <w:szCs w:val="20"/>
              </w:rPr>
              <w:t>19</w:t>
            </w:r>
            <w:r w:rsidR="009D45EC" w:rsidRPr="009D45EC">
              <w:rPr>
                <w:color w:val="000000"/>
                <w:sz w:val="20"/>
                <w:szCs w:val="20"/>
              </w:rPr>
              <w:t>70</w:t>
            </w:r>
          </w:p>
        </w:tc>
      </w:tr>
      <w:tr w:rsidR="0096615F" w:rsidRPr="0096615F" w:rsidTr="00AB475C">
        <w:tc>
          <w:tcPr>
            <w:tcW w:w="1668" w:type="dxa"/>
            <w:tcBorders>
              <w:top w:val="single" w:sz="4" w:space="0" w:color="auto"/>
              <w:left w:val="single" w:sz="4" w:space="0" w:color="auto"/>
              <w:bottom w:val="single" w:sz="4" w:space="0" w:color="auto"/>
              <w:right w:val="single" w:sz="4" w:space="0" w:color="auto"/>
            </w:tcBorders>
            <w:vAlign w:val="center"/>
            <w:hideMark/>
          </w:tcPr>
          <w:p w:rsidR="0096615F" w:rsidRPr="00F41C75" w:rsidRDefault="0096615F" w:rsidP="0096615F">
            <w:r w:rsidRPr="00F41C75">
              <w:rPr>
                <w:color w:val="000000"/>
                <w:sz w:val="20"/>
                <w:szCs w:val="20"/>
              </w:rPr>
              <w:t xml:space="preserve">с. Хотмыжск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Default="0096615F" w:rsidP="0096615F">
            <w:pPr>
              <w:rPr>
                <w:color w:val="000000"/>
                <w:sz w:val="20"/>
                <w:szCs w:val="20"/>
              </w:rPr>
            </w:pPr>
            <w:r w:rsidRPr="00F41C75">
              <w:rPr>
                <w:color w:val="000000"/>
                <w:sz w:val="20"/>
                <w:szCs w:val="20"/>
              </w:rPr>
              <w:t xml:space="preserve">Томарова </w:t>
            </w:r>
          </w:p>
          <w:p w:rsidR="00AB6168" w:rsidRPr="00F41C75" w:rsidRDefault="00AB6168" w:rsidP="0096615F"/>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975486" w:rsidRDefault="0096615F" w:rsidP="0096615F">
            <w:pPr>
              <w:rPr>
                <w:highlight w:val="yellow"/>
              </w:rPr>
            </w:pPr>
            <w:r w:rsidRPr="00F41C75">
              <w:rPr>
                <w:color w:val="000000"/>
                <w:sz w:val="20"/>
                <w:szCs w:val="20"/>
              </w:rPr>
              <w:t xml:space="preserve">ПВХ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F41C75" w:rsidRDefault="0096615F" w:rsidP="0096615F">
            <w:r w:rsidRPr="00F41C75">
              <w:rPr>
                <w:color w:val="000000"/>
                <w:sz w:val="20"/>
                <w:szCs w:val="20"/>
              </w:rPr>
              <w:t xml:space="preserve">100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F41C75" w:rsidRDefault="0096615F" w:rsidP="0096615F">
            <w:pPr>
              <w:rPr>
                <w:color w:val="000000" w:themeColor="text1"/>
              </w:rPr>
            </w:pPr>
            <w:r w:rsidRPr="00F41C75">
              <w:rPr>
                <w:color w:val="000000" w:themeColor="text1"/>
                <w:sz w:val="20"/>
                <w:szCs w:val="20"/>
              </w:rPr>
              <w:t xml:space="preserve">0,20 </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15F" w:rsidRPr="00F41C75" w:rsidRDefault="0096615F" w:rsidP="0096615F">
            <w:r w:rsidRPr="00F41C75">
              <w:rPr>
                <w:color w:val="000000"/>
                <w:sz w:val="20"/>
                <w:szCs w:val="20"/>
              </w:rPr>
              <w:t>1980</w:t>
            </w:r>
          </w:p>
        </w:tc>
      </w:tr>
      <w:tr w:rsidR="0096615F" w:rsidRPr="0096615F" w:rsidTr="00AB475C">
        <w:tc>
          <w:tcPr>
            <w:tcW w:w="1668"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с. Хотмыжск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Default="0096615F" w:rsidP="0096615F">
            <w:pPr>
              <w:rPr>
                <w:color w:val="000000"/>
                <w:sz w:val="20"/>
                <w:szCs w:val="20"/>
              </w:rPr>
            </w:pPr>
            <w:r w:rsidRPr="009D45EC">
              <w:rPr>
                <w:color w:val="000000"/>
                <w:sz w:val="20"/>
                <w:szCs w:val="20"/>
              </w:rPr>
              <w:t xml:space="preserve">Рязанова </w:t>
            </w:r>
          </w:p>
          <w:p w:rsidR="00AB6168" w:rsidRPr="009D45EC" w:rsidRDefault="00AB6168" w:rsidP="0096615F"/>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ПВХ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50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0,50 </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D45EC">
            <w:r w:rsidRPr="009D45EC">
              <w:rPr>
                <w:color w:val="000000"/>
                <w:sz w:val="20"/>
                <w:szCs w:val="20"/>
              </w:rPr>
              <w:t>19</w:t>
            </w:r>
            <w:r w:rsidR="009D45EC" w:rsidRPr="009D45EC">
              <w:rPr>
                <w:color w:val="000000"/>
                <w:sz w:val="20"/>
                <w:szCs w:val="20"/>
              </w:rPr>
              <w:t>96</w:t>
            </w:r>
          </w:p>
        </w:tc>
      </w:tr>
      <w:tr w:rsidR="0096615F" w:rsidRPr="0096615F" w:rsidTr="00AB475C">
        <w:tc>
          <w:tcPr>
            <w:tcW w:w="1668"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с. Хотмыжск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Лощина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ПВХ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F41C75" w:rsidP="0096615F">
            <w:r>
              <w:rPr>
                <w:color w:val="00000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0,90 </w:t>
            </w:r>
          </w:p>
        </w:tc>
        <w:tc>
          <w:tcPr>
            <w:tcW w:w="2126" w:type="dxa"/>
            <w:tcBorders>
              <w:top w:val="single" w:sz="4" w:space="0" w:color="auto"/>
              <w:left w:val="single" w:sz="4" w:space="0" w:color="auto"/>
              <w:bottom w:val="single" w:sz="4" w:space="0" w:color="auto"/>
              <w:right w:val="single" w:sz="4" w:space="0" w:color="auto"/>
            </w:tcBorders>
            <w:vAlign w:val="center"/>
            <w:hideMark/>
          </w:tcPr>
          <w:p w:rsidR="009D45EC" w:rsidRPr="00AB475C" w:rsidRDefault="009D45EC" w:rsidP="009D45EC">
            <w:pPr>
              <w:rPr>
                <w:color w:val="000000"/>
                <w:sz w:val="20"/>
                <w:szCs w:val="20"/>
              </w:rPr>
            </w:pPr>
            <w:r w:rsidRPr="00AB475C">
              <w:rPr>
                <w:color w:val="000000"/>
                <w:sz w:val="20"/>
                <w:szCs w:val="20"/>
              </w:rPr>
              <w:t>19</w:t>
            </w:r>
            <w:r>
              <w:rPr>
                <w:color w:val="000000"/>
                <w:sz w:val="20"/>
                <w:szCs w:val="20"/>
              </w:rPr>
              <w:t>70</w:t>
            </w:r>
          </w:p>
          <w:p w:rsidR="0096615F" w:rsidRPr="00975486" w:rsidRDefault="009D45EC" w:rsidP="009D45EC">
            <w:pPr>
              <w:rPr>
                <w:highlight w:val="yellow"/>
              </w:rPr>
            </w:pPr>
            <w:r w:rsidRPr="00AB475C">
              <w:rPr>
                <w:color w:val="000000"/>
                <w:sz w:val="20"/>
                <w:szCs w:val="20"/>
              </w:rPr>
              <w:t>(кап.ремонт 20</w:t>
            </w:r>
            <w:r>
              <w:rPr>
                <w:color w:val="000000"/>
                <w:sz w:val="20"/>
                <w:szCs w:val="20"/>
              </w:rPr>
              <w:t>20</w:t>
            </w:r>
            <w:r w:rsidRPr="00AB475C">
              <w:rPr>
                <w:color w:val="000000"/>
                <w:sz w:val="20"/>
                <w:szCs w:val="20"/>
              </w:rPr>
              <w:t>г.)</w:t>
            </w:r>
          </w:p>
        </w:tc>
      </w:tr>
      <w:tr w:rsidR="0096615F" w:rsidRPr="0096615F" w:rsidTr="00AB475C">
        <w:tc>
          <w:tcPr>
            <w:tcW w:w="1668"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с. Хотмыжск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Красная Глина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ПВХ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F41C75" w:rsidP="0096615F">
            <w:r>
              <w:rPr>
                <w:color w:val="00000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D45EC" w:rsidP="0096615F">
            <w:r w:rsidRPr="009D45EC">
              <w:rPr>
                <w:color w:val="000000"/>
                <w:sz w:val="20"/>
                <w:szCs w:val="20"/>
              </w:rPr>
              <w:t>1,04</w:t>
            </w:r>
            <w:r w:rsidR="0096615F" w:rsidRPr="009D45EC">
              <w:rPr>
                <w:color w:val="000000"/>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rsidR="009D45EC" w:rsidRPr="00AB475C" w:rsidRDefault="009D45EC" w:rsidP="009D45EC">
            <w:pPr>
              <w:rPr>
                <w:color w:val="000000"/>
                <w:sz w:val="20"/>
                <w:szCs w:val="20"/>
              </w:rPr>
            </w:pPr>
            <w:r w:rsidRPr="00AB475C">
              <w:rPr>
                <w:color w:val="000000"/>
                <w:sz w:val="20"/>
                <w:szCs w:val="20"/>
              </w:rPr>
              <w:t>19</w:t>
            </w:r>
            <w:r>
              <w:rPr>
                <w:color w:val="000000"/>
                <w:sz w:val="20"/>
                <w:szCs w:val="20"/>
              </w:rPr>
              <w:t>70</w:t>
            </w:r>
          </w:p>
          <w:p w:rsidR="009D45EC" w:rsidRPr="009D45EC" w:rsidRDefault="009D45EC" w:rsidP="009D45EC">
            <w:r w:rsidRPr="00AB475C">
              <w:rPr>
                <w:color w:val="000000"/>
                <w:sz w:val="20"/>
                <w:szCs w:val="20"/>
              </w:rPr>
              <w:t>(кап.ремонт 20</w:t>
            </w:r>
            <w:r>
              <w:rPr>
                <w:color w:val="000000"/>
                <w:sz w:val="20"/>
                <w:szCs w:val="20"/>
              </w:rPr>
              <w:t>20</w:t>
            </w:r>
            <w:r w:rsidRPr="00AB475C">
              <w:rPr>
                <w:color w:val="000000"/>
                <w:sz w:val="20"/>
                <w:szCs w:val="20"/>
              </w:rPr>
              <w:t>г.)</w:t>
            </w:r>
          </w:p>
        </w:tc>
      </w:tr>
      <w:tr w:rsidR="0096615F" w:rsidRPr="0096615F" w:rsidTr="00AB475C">
        <w:tc>
          <w:tcPr>
            <w:tcW w:w="1668"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с. Хотмыжск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Default="0096615F" w:rsidP="0096615F">
            <w:pPr>
              <w:rPr>
                <w:color w:val="000000"/>
                <w:sz w:val="20"/>
                <w:szCs w:val="20"/>
              </w:rPr>
            </w:pPr>
            <w:r w:rsidRPr="00AB475C">
              <w:rPr>
                <w:color w:val="000000"/>
                <w:sz w:val="20"/>
                <w:szCs w:val="20"/>
              </w:rPr>
              <w:t xml:space="preserve">Хомутовка(верхняя) </w:t>
            </w:r>
          </w:p>
          <w:p w:rsidR="00AB6168" w:rsidRPr="00AB475C" w:rsidRDefault="00AB6168" w:rsidP="0096615F"/>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ПВХ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50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AB475C">
            <w:r w:rsidRPr="00AB475C">
              <w:rPr>
                <w:color w:val="000000"/>
                <w:sz w:val="20"/>
                <w:szCs w:val="20"/>
              </w:rPr>
              <w:t>0,</w:t>
            </w:r>
            <w:r w:rsidR="00AB475C" w:rsidRPr="00AB475C">
              <w:rPr>
                <w:color w:val="000000"/>
                <w:sz w:val="20"/>
                <w:szCs w:val="20"/>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1970</w:t>
            </w:r>
          </w:p>
        </w:tc>
      </w:tr>
      <w:tr w:rsidR="0096615F" w:rsidRPr="0096615F" w:rsidTr="00AB475C">
        <w:tc>
          <w:tcPr>
            <w:tcW w:w="1668"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с. Хотмыжск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Default="009D45EC" w:rsidP="0096615F">
            <w:pPr>
              <w:rPr>
                <w:color w:val="000000"/>
                <w:sz w:val="20"/>
                <w:szCs w:val="20"/>
              </w:rPr>
            </w:pPr>
            <w:r w:rsidRPr="009D45EC">
              <w:rPr>
                <w:color w:val="000000"/>
                <w:sz w:val="20"/>
                <w:szCs w:val="20"/>
              </w:rPr>
              <w:t>ул. Колесникова</w:t>
            </w:r>
            <w:r w:rsidR="0096615F" w:rsidRPr="009D45EC">
              <w:rPr>
                <w:color w:val="000000"/>
                <w:sz w:val="20"/>
                <w:szCs w:val="20"/>
              </w:rPr>
              <w:t xml:space="preserve"> </w:t>
            </w:r>
          </w:p>
          <w:p w:rsidR="00AB6168" w:rsidRPr="009D45EC" w:rsidRDefault="00AB6168" w:rsidP="0096615F"/>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D45EC" w:rsidP="0096615F">
            <w:r w:rsidRPr="009D45EC">
              <w:rPr>
                <w:color w:val="000000"/>
                <w:sz w:val="20"/>
                <w:szCs w:val="20"/>
              </w:rPr>
              <w:t>ПВХ</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100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 xml:space="preserve">1,95 </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15F" w:rsidRPr="009D45EC" w:rsidRDefault="0096615F" w:rsidP="0096615F">
            <w:r w:rsidRPr="009D45EC">
              <w:rPr>
                <w:color w:val="000000"/>
                <w:sz w:val="20"/>
                <w:szCs w:val="20"/>
              </w:rPr>
              <w:t>1970</w:t>
            </w:r>
          </w:p>
        </w:tc>
      </w:tr>
      <w:tr w:rsidR="0096615F" w:rsidRPr="0096615F" w:rsidTr="00AB475C">
        <w:tc>
          <w:tcPr>
            <w:tcW w:w="1668"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с. Покровка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6615F" w:rsidRDefault="0096615F" w:rsidP="0096615F">
            <w:pPr>
              <w:rPr>
                <w:color w:val="000000"/>
                <w:sz w:val="20"/>
                <w:szCs w:val="20"/>
              </w:rPr>
            </w:pPr>
            <w:r w:rsidRPr="00AB475C">
              <w:rPr>
                <w:color w:val="000000"/>
                <w:sz w:val="20"/>
                <w:szCs w:val="20"/>
              </w:rPr>
              <w:t xml:space="preserve">- </w:t>
            </w:r>
          </w:p>
          <w:p w:rsidR="00AB6168" w:rsidRPr="00AB475C" w:rsidRDefault="00AB6168" w:rsidP="0096615F"/>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AB475C" w:rsidP="0096615F">
            <w:r w:rsidRPr="00AB475C">
              <w:rPr>
                <w:color w:val="000000"/>
                <w:sz w:val="20"/>
                <w:szCs w:val="20"/>
              </w:rPr>
              <w:t>асбест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90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 xml:space="preserve">2,00 </w:t>
            </w:r>
          </w:p>
        </w:tc>
        <w:tc>
          <w:tcPr>
            <w:tcW w:w="2126" w:type="dxa"/>
            <w:tcBorders>
              <w:top w:val="single" w:sz="4" w:space="0" w:color="auto"/>
              <w:left w:val="single" w:sz="4" w:space="0" w:color="auto"/>
              <w:bottom w:val="single" w:sz="4" w:space="0" w:color="auto"/>
              <w:right w:val="single" w:sz="4" w:space="0" w:color="auto"/>
            </w:tcBorders>
            <w:vAlign w:val="center"/>
            <w:hideMark/>
          </w:tcPr>
          <w:p w:rsidR="0096615F" w:rsidRPr="00AB475C" w:rsidRDefault="0096615F" w:rsidP="0096615F">
            <w:r w:rsidRPr="00AB475C">
              <w:rPr>
                <w:color w:val="000000"/>
                <w:sz w:val="20"/>
                <w:szCs w:val="20"/>
              </w:rPr>
              <w:t>1970</w:t>
            </w:r>
          </w:p>
        </w:tc>
      </w:tr>
    </w:tbl>
    <w:p w:rsidR="0096615F" w:rsidRDefault="0096615F" w:rsidP="00185C89">
      <w:pPr>
        <w:spacing w:line="276" w:lineRule="auto"/>
        <w:ind w:firstLine="567"/>
        <w:jc w:val="both"/>
        <w:rPr>
          <w:color w:val="000000"/>
          <w:sz w:val="28"/>
          <w:szCs w:val="28"/>
        </w:rPr>
      </w:pPr>
    </w:p>
    <w:p w:rsidR="00A445A2" w:rsidRDefault="00A445A2" w:rsidP="00185C89">
      <w:pPr>
        <w:spacing w:line="276" w:lineRule="auto"/>
        <w:ind w:firstLine="567"/>
        <w:jc w:val="both"/>
        <w:rPr>
          <w:b/>
          <w:bCs/>
          <w:color w:val="000000"/>
          <w:sz w:val="28"/>
        </w:rPr>
      </w:pPr>
      <w:r w:rsidRPr="00956333">
        <w:rPr>
          <w:b/>
          <w:bCs/>
          <w:color w:val="000000"/>
          <w:sz w:val="28"/>
        </w:rPr>
        <w:t>2.2</w:t>
      </w:r>
      <w:r>
        <w:rPr>
          <w:b/>
          <w:bCs/>
          <w:color w:val="000000"/>
          <w:sz w:val="28"/>
        </w:rPr>
        <w:t xml:space="preserve">.3. </w:t>
      </w:r>
      <w:r w:rsidRPr="00956333">
        <w:rPr>
          <w:b/>
          <w:bCs/>
          <w:color w:val="000000"/>
          <w:sz w:val="28"/>
        </w:rPr>
        <w:t>Водоотведение</w:t>
      </w:r>
    </w:p>
    <w:p w:rsidR="00A445A2" w:rsidRPr="0096615F" w:rsidRDefault="00A445A2" w:rsidP="00185C89">
      <w:pPr>
        <w:spacing w:line="276" w:lineRule="auto"/>
        <w:ind w:firstLine="567"/>
        <w:jc w:val="both"/>
        <w:rPr>
          <w:color w:val="000000"/>
          <w:sz w:val="28"/>
          <w:szCs w:val="28"/>
        </w:rPr>
      </w:pPr>
      <w:r w:rsidRPr="0096615F">
        <w:rPr>
          <w:color w:val="000000"/>
          <w:sz w:val="28"/>
          <w:szCs w:val="28"/>
        </w:rPr>
        <w:t>На территории муниципального образования отсутствует система</w:t>
      </w:r>
      <w:r w:rsidRPr="0096615F">
        <w:rPr>
          <w:color w:val="000000"/>
          <w:sz w:val="28"/>
          <w:szCs w:val="28"/>
        </w:rPr>
        <w:br/>
        <w:t xml:space="preserve">централизованного водоотведения. Вывоз сточных вод производится в виде жидких бытовых отходов транспортными </w:t>
      </w:r>
      <w:r w:rsidRPr="00FA59AD">
        <w:rPr>
          <w:color w:val="000000"/>
          <w:sz w:val="28"/>
          <w:szCs w:val="28"/>
        </w:rPr>
        <w:t>средствами.</w:t>
      </w:r>
      <w:r w:rsidR="00975486" w:rsidRPr="00FA59AD">
        <w:rPr>
          <w:color w:val="000000"/>
          <w:sz w:val="28"/>
          <w:szCs w:val="28"/>
        </w:rPr>
        <w:t xml:space="preserve"> </w:t>
      </w:r>
      <w:r w:rsidRPr="00FA59AD">
        <w:rPr>
          <w:color w:val="000000"/>
          <w:sz w:val="28"/>
          <w:szCs w:val="28"/>
        </w:rPr>
        <w:t>Централизованная</w:t>
      </w:r>
      <w:r w:rsidRPr="0096615F">
        <w:rPr>
          <w:color w:val="000000"/>
          <w:sz w:val="28"/>
          <w:szCs w:val="28"/>
        </w:rPr>
        <w:t xml:space="preserve"> система канализации в поселении отсутствует.</w:t>
      </w:r>
    </w:p>
    <w:p w:rsidR="00637D42" w:rsidRDefault="00637D42" w:rsidP="00185C89">
      <w:pPr>
        <w:spacing w:line="276" w:lineRule="auto"/>
        <w:ind w:firstLine="567"/>
        <w:jc w:val="both"/>
        <w:rPr>
          <w:b/>
          <w:bCs/>
          <w:color w:val="000000"/>
          <w:sz w:val="28"/>
        </w:rPr>
      </w:pPr>
    </w:p>
    <w:p w:rsidR="00A445A2" w:rsidRDefault="00A445A2" w:rsidP="00185C89">
      <w:pPr>
        <w:spacing w:line="276" w:lineRule="auto"/>
        <w:ind w:firstLine="567"/>
        <w:jc w:val="both"/>
        <w:rPr>
          <w:b/>
          <w:bCs/>
          <w:color w:val="000000"/>
        </w:rPr>
      </w:pPr>
      <w:r w:rsidRPr="006B119A">
        <w:rPr>
          <w:b/>
          <w:bCs/>
          <w:color w:val="000000"/>
          <w:sz w:val="28"/>
        </w:rPr>
        <w:t>2.2.4. Газоснабжение</w:t>
      </w:r>
    </w:p>
    <w:p w:rsidR="00820708" w:rsidRDefault="00790853" w:rsidP="00790853">
      <w:pPr>
        <w:spacing w:line="276" w:lineRule="auto"/>
        <w:jc w:val="both"/>
        <w:rPr>
          <w:color w:val="000000"/>
          <w:sz w:val="28"/>
        </w:rPr>
      </w:pPr>
      <w:r>
        <w:rPr>
          <w:color w:val="000000"/>
          <w:sz w:val="28"/>
        </w:rPr>
        <w:tab/>
      </w:r>
      <w:r w:rsidR="004D17C9" w:rsidRPr="00E4740C">
        <w:rPr>
          <w:color w:val="000000"/>
          <w:sz w:val="28"/>
        </w:rPr>
        <w:t>Поставщиком газа для населения Борисовского района и начисление, и веде</w:t>
      </w:r>
      <w:r>
        <w:rPr>
          <w:color w:val="000000"/>
          <w:sz w:val="28"/>
        </w:rPr>
        <w:t xml:space="preserve">ние </w:t>
      </w:r>
      <w:r w:rsidR="004D17C9" w:rsidRPr="00E4740C">
        <w:rPr>
          <w:color w:val="000000"/>
          <w:sz w:val="28"/>
        </w:rPr>
        <w:t>учета поступающих денежных средств в разрезе лицевых счетов абонентов, за</w:t>
      </w:r>
      <w:r w:rsidR="00E4740C">
        <w:rPr>
          <w:color w:val="000000"/>
          <w:sz w:val="28"/>
        </w:rPr>
        <w:t xml:space="preserve">ключение </w:t>
      </w:r>
      <w:r w:rsidR="004D17C9" w:rsidRPr="00E4740C">
        <w:rPr>
          <w:color w:val="000000"/>
          <w:sz w:val="28"/>
        </w:rPr>
        <w:t>договоров газоснабжения населения осуществ</w:t>
      </w:r>
      <w:r w:rsidR="00E4740C">
        <w:rPr>
          <w:color w:val="000000"/>
          <w:sz w:val="28"/>
        </w:rPr>
        <w:t xml:space="preserve">ляют территориальные участки по </w:t>
      </w:r>
      <w:r w:rsidR="004D17C9" w:rsidRPr="00E4740C">
        <w:rPr>
          <w:color w:val="000000"/>
          <w:sz w:val="28"/>
        </w:rPr>
        <w:t>реализации газа ООО «Газпром межрегионгаз Белгород».</w:t>
      </w:r>
      <w:r w:rsidR="004D17C9" w:rsidRPr="00E4740C">
        <w:rPr>
          <w:color w:val="000000"/>
          <w:sz w:val="28"/>
        </w:rPr>
        <w:br/>
        <w:t>На территории муниципального образования находятся</w:t>
      </w:r>
      <w:r w:rsidR="00637D42">
        <w:rPr>
          <w:color w:val="000000"/>
          <w:sz w:val="28"/>
        </w:rPr>
        <w:t xml:space="preserve"> 4</w:t>
      </w:r>
      <w:r w:rsidR="004D17C9" w:rsidRPr="00E4740C">
        <w:rPr>
          <w:color w:val="000000"/>
          <w:sz w:val="28"/>
        </w:rPr>
        <w:t xml:space="preserve"> газораспределительных</w:t>
      </w:r>
      <w:r w:rsidR="004D17C9" w:rsidRPr="00E4740C">
        <w:rPr>
          <w:color w:val="000000"/>
          <w:sz w:val="28"/>
        </w:rPr>
        <w:br/>
        <w:t>пункта. Информация о имеющ</w:t>
      </w:r>
      <w:r w:rsidR="00E4740C">
        <w:rPr>
          <w:color w:val="000000"/>
          <w:sz w:val="28"/>
        </w:rPr>
        <w:t>ихся ГРП представлена в таблице:</w:t>
      </w:r>
    </w:p>
    <w:p w:rsidR="00790853" w:rsidRDefault="00790853" w:rsidP="00790853">
      <w:pPr>
        <w:jc w:val="center"/>
        <w:rPr>
          <w:b/>
          <w:bCs/>
          <w:color w:val="000000"/>
          <w:sz w:val="28"/>
        </w:rPr>
      </w:pPr>
    </w:p>
    <w:p w:rsidR="004D17C9" w:rsidRDefault="004D17C9" w:rsidP="00790853">
      <w:pPr>
        <w:jc w:val="center"/>
        <w:rPr>
          <w:b/>
          <w:bCs/>
          <w:color w:val="000000"/>
          <w:sz w:val="28"/>
        </w:rPr>
      </w:pPr>
      <w:r w:rsidRPr="00E4740C">
        <w:rPr>
          <w:b/>
          <w:bCs/>
          <w:color w:val="000000"/>
          <w:sz w:val="28"/>
        </w:rPr>
        <w:t>Информация о существующих газораспределительных пунктах</w:t>
      </w:r>
    </w:p>
    <w:p w:rsidR="00AB6168" w:rsidRPr="00E4740C" w:rsidRDefault="00AB6168" w:rsidP="00790853">
      <w:pPr>
        <w:jc w:val="center"/>
        <w:rPr>
          <w:sz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3000"/>
        <w:gridCol w:w="3520"/>
        <w:gridCol w:w="2835"/>
      </w:tblGrid>
      <w:tr w:rsidR="004D17C9" w:rsidRPr="004D17C9" w:rsidTr="008E3555">
        <w:tc>
          <w:tcPr>
            <w:tcW w:w="534"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4D17C9" w:rsidP="00790853">
            <w:r w:rsidRPr="004D17C9">
              <w:rPr>
                <w:b/>
                <w:bCs/>
                <w:color w:val="00000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4D17C9" w:rsidP="00790853">
            <w:r w:rsidRPr="004D17C9">
              <w:rPr>
                <w:b/>
                <w:bCs/>
                <w:color w:val="000000"/>
                <w:sz w:val="20"/>
                <w:szCs w:val="20"/>
              </w:rPr>
              <w:t xml:space="preserve">Наименование ГРП </w:t>
            </w:r>
          </w:p>
        </w:tc>
        <w:tc>
          <w:tcPr>
            <w:tcW w:w="3520"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4D17C9" w:rsidP="00790853">
            <w:r w:rsidRPr="004D17C9">
              <w:rPr>
                <w:b/>
                <w:bCs/>
                <w:color w:val="000000"/>
                <w:sz w:val="20"/>
                <w:szCs w:val="20"/>
              </w:rPr>
              <w:t xml:space="preserve">Адрес месторасположения </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4D17C9" w:rsidP="00790853">
            <w:r w:rsidRPr="004D17C9">
              <w:rPr>
                <w:b/>
                <w:bCs/>
                <w:color w:val="000000"/>
                <w:sz w:val="20"/>
                <w:szCs w:val="20"/>
              </w:rPr>
              <w:t>тип ГРП</w:t>
            </w:r>
          </w:p>
        </w:tc>
      </w:tr>
      <w:tr w:rsidR="004D17C9" w:rsidRPr="004D17C9" w:rsidTr="008E3555">
        <w:tc>
          <w:tcPr>
            <w:tcW w:w="534"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AB6168" w:rsidP="004D17C9">
            <w:r>
              <w:rPr>
                <w:color w:val="000000"/>
                <w:sz w:val="20"/>
                <w:szCs w:val="20"/>
              </w:rPr>
              <w:t>1</w:t>
            </w:r>
            <w:r w:rsidR="004D17C9" w:rsidRPr="004D17C9">
              <w:rPr>
                <w:color w:val="00000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D17C9" w:rsidRPr="000301D4" w:rsidRDefault="004D17C9" w:rsidP="000301D4">
            <w:r w:rsidRPr="000301D4">
              <w:rPr>
                <w:color w:val="000000"/>
                <w:sz w:val="20"/>
                <w:szCs w:val="20"/>
              </w:rPr>
              <w:t xml:space="preserve">ГРП </w:t>
            </w:r>
            <w:r w:rsidR="000301D4">
              <w:rPr>
                <w:color w:val="000000"/>
                <w:sz w:val="20"/>
                <w:szCs w:val="20"/>
              </w:rPr>
              <w:t>с.</w:t>
            </w:r>
            <w:r w:rsidRPr="000301D4">
              <w:rPr>
                <w:color w:val="000000"/>
                <w:sz w:val="20"/>
                <w:szCs w:val="20"/>
              </w:rPr>
              <w:t xml:space="preserve"> Хотмыжск </w:t>
            </w:r>
          </w:p>
        </w:tc>
        <w:tc>
          <w:tcPr>
            <w:tcW w:w="3520" w:type="dxa"/>
            <w:tcBorders>
              <w:top w:val="single" w:sz="4" w:space="0" w:color="auto"/>
              <w:left w:val="single" w:sz="4" w:space="0" w:color="auto"/>
              <w:bottom w:val="single" w:sz="4" w:space="0" w:color="auto"/>
              <w:right w:val="single" w:sz="4" w:space="0" w:color="auto"/>
            </w:tcBorders>
            <w:vAlign w:val="center"/>
            <w:hideMark/>
          </w:tcPr>
          <w:p w:rsidR="004D17C9" w:rsidRPr="000301D4" w:rsidRDefault="004D17C9" w:rsidP="004D17C9">
            <w:r w:rsidRPr="000301D4">
              <w:rPr>
                <w:color w:val="000000"/>
                <w:sz w:val="20"/>
                <w:szCs w:val="20"/>
              </w:rPr>
              <w:t>Белгородская обл., Борисовский р-он,</w:t>
            </w:r>
            <w:r w:rsidRPr="000301D4">
              <w:rPr>
                <w:color w:val="000000"/>
                <w:sz w:val="20"/>
                <w:szCs w:val="20"/>
              </w:rPr>
              <w:br/>
              <w:t xml:space="preserve">с. Хотмыжск </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4D17C9" w:rsidP="004D17C9">
            <w:r w:rsidRPr="004D17C9">
              <w:rPr>
                <w:color w:val="000000"/>
                <w:sz w:val="20"/>
                <w:szCs w:val="20"/>
              </w:rPr>
              <w:t>ГСГО</w:t>
            </w:r>
          </w:p>
        </w:tc>
      </w:tr>
      <w:tr w:rsidR="004D17C9" w:rsidRPr="004D17C9" w:rsidTr="008E3555">
        <w:tc>
          <w:tcPr>
            <w:tcW w:w="534"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AB6168" w:rsidP="004D17C9">
            <w:r>
              <w:rPr>
                <w:color w:val="000000"/>
                <w:sz w:val="20"/>
                <w:szCs w:val="20"/>
              </w:rPr>
              <w:t>2</w:t>
            </w:r>
          </w:p>
        </w:tc>
        <w:tc>
          <w:tcPr>
            <w:tcW w:w="3000"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4D17C9" w:rsidP="004D17C9">
            <w:r w:rsidRPr="004D17C9">
              <w:rPr>
                <w:color w:val="000000"/>
                <w:sz w:val="20"/>
                <w:szCs w:val="20"/>
              </w:rPr>
              <w:t>ГРП с. Хотмыжск,</w:t>
            </w:r>
            <w:r w:rsidRPr="004D17C9">
              <w:rPr>
                <w:color w:val="000000"/>
                <w:sz w:val="20"/>
                <w:szCs w:val="20"/>
              </w:rPr>
              <w:br/>
              <w:t>котельная школы</w:t>
            </w:r>
          </w:p>
        </w:tc>
        <w:tc>
          <w:tcPr>
            <w:tcW w:w="3520"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4D17C9" w:rsidP="004D17C9">
            <w:r w:rsidRPr="004D17C9">
              <w:rPr>
                <w:color w:val="000000"/>
                <w:sz w:val="20"/>
                <w:szCs w:val="20"/>
              </w:rPr>
              <w:t>Белгородская обл., Борисовский р-он,</w:t>
            </w:r>
            <w:r w:rsidRPr="004D17C9">
              <w:rPr>
                <w:color w:val="000000"/>
                <w:sz w:val="20"/>
                <w:szCs w:val="20"/>
              </w:rPr>
              <w:br/>
              <w:t xml:space="preserve">с. Хотмыжск </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4D17C9" w:rsidP="004D17C9">
            <w:r w:rsidRPr="004D17C9">
              <w:rPr>
                <w:color w:val="000000"/>
                <w:sz w:val="20"/>
                <w:szCs w:val="20"/>
              </w:rPr>
              <w:t>ГРПШ</w:t>
            </w:r>
          </w:p>
        </w:tc>
      </w:tr>
      <w:tr w:rsidR="004D17C9" w:rsidRPr="004D17C9" w:rsidTr="008E3555">
        <w:tc>
          <w:tcPr>
            <w:tcW w:w="534"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AB6168" w:rsidP="004D17C9">
            <w:r>
              <w:rPr>
                <w:color w:val="000000"/>
                <w:sz w:val="20"/>
                <w:szCs w:val="20"/>
              </w:rPr>
              <w:t>3</w:t>
            </w:r>
          </w:p>
        </w:tc>
        <w:tc>
          <w:tcPr>
            <w:tcW w:w="3000"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4D17C9" w:rsidP="004D17C9">
            <w:r w:rsidRPr="004D17C9">
              <w:rPr>
                <w:color w:val="000000"/>
                <w:sz w:val="20"/>
                <w:szCs w:val="20"/>
              </w:rPr>
              <w:t>ГРП с. Хотмыжск ул.</w:t>
            </w:r>
            <w:r w:rsidRPr="004D17C9">
              <w:rPr>
                <w:color w:val="000000"/>
                <w:sz w:val="20"/>
                <w:szCs w:val="20"/>
              </w:rPr>
              <w:br/>
              <w:t>Новый Свет</w:t>
            </w:r>
          </w:p>
        </w:tc>
        <w:tc>
          <w:tcPr>
            <w:tcW w:w="3520"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4D17C9" w:rsidP="004D17C9">
            <w:r w:rsidRPr="004D17C9">
              <w:rPr>
                <w:color w:val="000000"/>
                <w:sz w:val="20"/>
                <w:szCs w:val="20"/>
              </w:rPr>
              <w:t>Белгородская обл., Борисовский р-он,</w:t>
            </w:r>
            <w:r w:rsidRPr="004D17C9">
              <w:rPr>
                <w:color w:val="000000"/>
                <w:sz w:val="20"/>
                <w:szCs w:val="20"/>
              </w:rPr>
              <w:br/>
              <w:t xml:space="preserve">с. Хотмыжск </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4D17C9" w:rsidP="004D17C9">
            <w:r w:rsidRPr="004D17C9">
              <w:rPr>
                <w:color w:val="000000"/>
                <w:sz w:val="20"/>
                <w:szCs w:val="20"/>
              </w:rPr>
              <w:t>ГСГО</w:t>
            </w:r>
          </w:p>
        </w:tc>
      </w:tr>
      <w:tr w:rsidR="004D17C9" w:rsidRPr="004D17C9" w:rsidTr="008E3555">
        <w:tc>
          <w:tcPr>
            <w:tcW w:w="534"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AB6168" w:rsidP="004D17C9">
            <w:r>
              <w:rPr>
                <w:color w:val="000000"/>
                <w:sz w:val="20"/>
                <w:szCs w:val="20"/>
              </w:rPr>
              <w:t>4</w:t>
            </w:r>
          </w:p>
        </w:tc>
        <w:tc>
          <w:tcPr>
            <w:tcW w:w="3000"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4D17C9" w:rsidP="004D17C9">
            <w:r w:rsidRPr="004D17C9">
              <w:rPr>
                <w:color w:val="000000"/>
                <w:sz w:val="20"/>
                <w:szCs w:val="20"/>
              </w:rPr>
              <w:t>ГРП с. Хотмыжск ул.</w:t>
            </w:r>
            <w:r w:rsidRPr="004D17C9">
              <w:rPr>
                <w:color w:val="000000"/>
                <w:sz w:val="20"/>
                <w:szCs w:val="20"/>
              </w:rPr>
              <w:br/>
              <w:t>Хомутовка</w:t>
            </w:r>
          </w:p>
        </w:tc>
        <w:tc>
          <w:tcPr>
            <w:tcW w:w="3520"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4D17C9" w:rsidP="004D17C9">
            <w:r w:rsidRPr="004D17C9">
              <w:rPr>
                <w:color w:val="000000"/>
                <w:sz w:val="20"/>
                <w:szCs w:val="20"/>
              </w:rPr>
              <w:t>Белгородская обл., Борисовский р-он,</w:t>
            </w:r>
            <w:r w:rsidRPr="004D17C9">
              <w:rPr>
                <w:color w:val="000000"/>
                <w:sz w:val="20"/>
                <w:szCs w:val="20"/>
              </w:rPr>
              <w:br/>
              <w:t xml:space="preserve">с. Хотмыжск </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17C9" w:rsidRPr="004D17C9" w:rsidRDefault="004D17C9" w:rsidP="004D17C9">
            <w:r w:rsidRPr="004D17C9">
              <w:rPr>
                <w:color w:val="000000"/>
                <w:sz w:val="20"/>
                <w:szCs w:val="20"/>
              </w:rPr>
              <w:t>ПГБ</w:t>
            </w:r>
          </w:p>
        </w:tc>
      </w:tr>
    </w:tbl>
    <w:p w:rsidR="004D17C9" w:rsidRPr="004D17C9" w:rsidRDefault="004D17C9" w:rsidP="004D17C9"/>
    <w:p w:rsidR="00683242" w:rsidRDefault="004D17C9" w:rsidP="00E21A1E">
      <w:pPr>
        <w:spacing w:line="276" w:lineRule="auto"/>
        <w:ind w:firstLine="567"/>
        <w:jc w:val="both"/>
        <w:rPr>
          <w:color w:val="000000"/>
          <w:sz w:val="28"/>
        </w:rPr>
      </w:pPr>
      <w:r w:rsidRPr="004D17C9">
        <w:rPr>
          <w:color w:val="000000"/>
          <w:sz w:val="28"/>
        </w:rPr>
        <w:t>Газоснабжение муниципального образования осуществляется газопроводо</w:t>
      </w:r>
      <w:r w:rsidR="000A24F0" w:rsidRPr="00FA59AD">
        <w:rPr>
          <w:color w:val="000000"/>
          <w:sz w:val="28"/>
        </w:rPr>
        <w:t>м</w:t>
      </w:r>
      <w:r w:rsidR="000A24F0">
        <w:rPr>
          <w:color w:val="000000"/>
          <w:sz w:val="28"/>
        </w:rPr>
        <w:t xml:space="preserve"> </w:t>
      </w:r>
      <w:r w:rsidRPr="004D17C9">
        <w:rPr>
          <w:color w:val="000000"/>
          <w:sz w:val="28"/>
        </w:rPr>
        <w:t xml:space="preserve">высокого, среднего и низкого давления. Информация о расположенных на </w:t>
      </w:r>
      <w:r w:rsidRPr="00FA59AD">
        <w:rPr>
          <w:color w:val="000000"/>
          <w:sz w:val="28"/>
        </w:rPr>
        <w:t>территории</w:t>
      </w:r>
      <w:r w:rsidR="000A24F0" w:rsidRPr="00FA59AD">
        <w:rPr>
          <w:color w:val="000000"/>
          <w:sz w:val="28"/>
        </w:rPr>
        <w:t xml:space="preserve"> </w:t>
      </w:r>
      <w:r w:rsidRPr="00FA59AD">
        <w:rPr>
          <w:color w:val="000000"/>
          <w:sz w:val="28"/>
        </w:rPr>
        <w:t>муниципального</w:t>
      </w:r>
      <w:r w:rsidRPr="004D17C9">
        <w:rPr>
          <w:color w:val="000000"/>
          <w:sz w:val="28"/>
        </w:rPr>
        <w:t xml:space="preserve"> образования участках газопровода представлена в таблице</w:t>
      </w:r>
    </w:p>
    <w:p w:rsidR="00AB6168" w:rsidRDefault="00AB6168" w:rsidP="00E21A1E">
      <w:pPr>
        <w:spacing w:line="276" w:lineRule="auto"/>
        <w:ind w:firstLine="567"/>
        <w:jc w:val="both"/>
        <w:rPr>
          <w:color w:val="000000"/>
          <w:sz w:val="28"/>
        </w:rPr>
      </w:pPr>
    </w:p>
    <w:p w:rsidR="00683242" w:rsidRPr="00683242" w:rsidRDefault="004D17E5" w:rsidP="00E4740C">
      <w:pPr>
        <w:jc w:val="center"/>
        <w:rPr>
          <w:b/>
          <w:bCs/>
          <w:color w:val="000000"/>
          <w:sz w:val="28"/>
        </w:rPr>
      </w:pPr>
      <w:r w:rsidRPr="00E4740C">
        <w:rPr>
          <w:b/>
          <w:bCs/>
          <w:color w:val="000000"/>
          <w:sz w:val="28"/>
        </w:rPr>
        <w:t>Информация о расположенных на территории муниципального образования участках газопровода</w:t>
      </w:r>
    </w:p>
    <w:tbl>
      <w:tblPr>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75"/>
        <w:gridCol w:w="3000"/>
        <w:gridCol w:w="2103"/>
        <w:gridCol w:w="1796"/>
        <w:gridCol w:w="1465"/>
        <w:gridCol w:w="1559"/>
      </w:tblGrid>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hideMark/>
          </w:tcPr>
          <w:p w:rsidR="004D17E5" w:rsidRPr="004D17E5" w:rsidRDefault="004D17E5" w:rsidP="004D17E5">
            <w:r w:rsidRPr="004D17E5">
              <w:rPr>
                <w:b/>
                <w:bCs/>
                <w:color w:val="00000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D17E5" w:rsidRPr="004D17E5" w:rsidRDefault="004D17E5" w:rsidP="004D17E5">
            <w:r w:rsidRPr="004D17E5">
              <w:rPr>
                <w:b/>
                <w:bCs/>
                <w:color w:val="000000"/>
                <w:sz w:val="20"/>
                <w:szCs w:val="20"/>
              </w:rPr>
              <w:t xml:space="preserve">Наименование участка трубопровода </w:t>
            </w:r>
          </w:p>
        </w:tc>
        <w:tc>
          <w:tcPr>
            <w:tcW w:w="2103" w:type="dxa"/>
            <w:tcBorders>
              <w:top w:val="single" w:sz="4" w:space="0" w:color="auto"/>
              <w:left w:val="single" w:sz="4" w:space="0" w:color="auto"/>
              <w:bottom w:val="single" w:sz="4" w:space="0" w:color="auto"/>
              <w:right w:val="single" w:sz="4" w:space="0" w:color="auto"/>
            </w:tcBorders>
            <w:vAlign w:val="center"/>
            <w:hideMark/>
          </w:tcPr>
          <w:p w:rsidR="004D17E5" w:rsidRPr="004D17E5" w:rsidRDefault="004D17E5" w:rsidP="004D17E5">
            <w:r w:rsidRPr="004D17E5">
              <w:rPr>
                <w:b/>
                <w:bCs/>
                <w:color w:val="000000"/>
                <w:sz w:val="20"/>
                <w:szCs w:val="20"/>
              </w:rPr>
              <w:t xml:space="preserve">Тип газопровода </w:t>
            </w:r>
          </w:p>
        </w:tc>
        <w:tc>
          <w:tcPr>
            <w:tcW w:w="1796" w:type="dxa"/>
            <w:tcBorders>
              <w:top w:val="single" w:sz="4" w:space="0" w:color="auto"/>
              <w:left w:val="single" w:sz="4" w:space="0" w:color="auto"/>
              <w:bottom w:val="single" w:sz="4" w:space="0" w:color="auto"/>
              <w:right w:val="single" w:sz="4" w:space="0" w:color="auto"/>
            </w:tcBorders>
            <w:vAlign w:val="center"/>
            <w:hideMark/>
          </w:tcPr>
          <w:p w:rsidR="004D17E5" w:rsidRPr="004D17E5" w:rsidRDefault="004D17E5" w:rsidP="004D17E5">
            <w:r w:rsidRPr="004D17E5">
              <w:rPr>
                <w:b/>
                <w:bCs/>
                <w:color w:val="000000"/>
                <w:sz w:val="20"/>
                <w:szCs w:val="20"/>
              </w:rPr>
              <w:t xml:space="preserve">Тип прокладки </w:t>
            </w:r>
          </w:p>
        </w:tc>
        <w:tc>
          <w:tcPr>
            <w:tcW w:w="1465" w:type="dxa"/>
            <w:tcBorders>
              <w:top w:val="single" w:sz="4" w:space="0" w:color="auto"/>
              <w:left w:val="single" w:sz="4" w:space="0" w:color="auto"/>
              <w:bottom w:val="single" w:sz="4" w:space="0" w:color="auto"/>
              <w:right w:val="single" w:sz="4" w:space="0" w:color="auto"/>
            </w:tcBorders>
            <w:vAlign w:val="center"/>
            <w:hideMark/>
          </w:tcPr>
          <w:p w:rsidR="004D17E5" w:rsidRPr="004D17E5" w:rsidRDefault="004D17E5" w:rsidP="004D17E5">
            <w:r w:rsidRPr="004D17E5">
              <w:rPr>
                <w:b/>
                <w:bCs/>
                <w:color w:val="000000"/>
                <w:sz w:val="20"/>
                <w:szCs w:val="20"/>
              </w:rPr>
              <w:t>Материал</w:t>
            </w:r>
            <w:r w:rsidRPr="004D17E5">
              <w:rPr>
                <w:b/>
                <w:bCs/>
                <w:color w:val="000000"/>
                <w:sz w:val="20"/>
                <w:szCs w:val="20"/>
              </w:rPr>
              <w:br/>
              <w:t>трубопровода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4D17E5" w:rsidRPr="004D17E5" w:rsidRDefault="004D17E5" w:rsidP="004D17E5">
            <w:r w:rsidRPr="004D17E5">
              <w:rPr>
                <w:b/>
                <w:bCs/>
                <w:color w:val="000000"/>
                <w:sz w:val="20"/>
                <w:szCs w:val="20"/>
              </w:rPr>
              <w:t>Дата ввода в</w:t>
            </w:r>
            <w:r w:rsidRPr="004D17E5">
              <w:rPr>
                <w:b/>
                <w:bCs/>
                <w:color w:val="000000"/>
                <w:sz w:val="20"/>
                <w:szCs w:val="20"/>
              </w:rPr>
              <w:br/>
              <w:t>эксплуатацию</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1</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к ул. Хомутовка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Межпоселковый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30.10.2005</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2</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к ул. Хомутовка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Межпоселковый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30.10.2005</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3</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к ул. Хомутовка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Межпоселковый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30.10.2005</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4</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к ул. Хомутовка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Межпоселковый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30.10.2005</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5</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Пушкарная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10.12.2002</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6</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rsidP="000A24F0">
            <w:pPr>
              <w:rPr>
                <w:sz w:val="20"/>
                <w:szCs w:val="20"/>
              </w:rPr>
            </w:pPr>
            <w:r w:rsidRPr="00FA59AD">
              <w:rPr>
                <w:rStyle w:val="fontstyle01"/>
                <w:b w:val="0"/>
                <w:sz w:val="20"/>
                <w:szCs w:val="20"/>
              </w:rPr>
              <w:t>с. Хотмыжск ул. Пушкарная, Грайворон</w:t>
            </w:r>
            <w:r w:rsidR="000A24F0" w:rsidRPr="00FA59AD">
              <w:rPr>
                <w:rStyle w:val="fontstyle01"/>
                <w:b w:val="0"/>
                <w:sz w:val="20"/>
                <w:szCs w:val="20"/>
              </w:rPr>
              <w:t>ская</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10.12.2002</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7</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ул. Хомутовка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12.12.2005</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8</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ул. Хомутовка, Пушкарная, Прудковая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15.12.2005</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9</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rsidP="000A24F0">
            <w:pPr>
              <w:rPr>
                <w:sz w:val="20"/>
                <w:szCs w:val="20"/>
              </w:rPr>
            </w:pPr>
            <w:r w:rsidRPr="00FA59AD">
              <w:rPr>
                <w:rStyle w:val="fontstyle01"/>
                <w:b w:val="0"/>
                <w:sz w:val="20"/>
                <w:szCs w:val="20"/>
              </w:rPr>
              <w:t>с. Хотмыжск ул. Данкова, 14 к храму "Во</w:t>
            </w:r>
            <w:r w:rsidR="000A24F0" w:rsidRPr="00FA59AD">
              <w:rPr>
                <w:rStyle w:val="fontstyle01"/>
                <w:b w:val="0"/>
                <w:sz w:val="20"/>
                <w:szCs w:val="20"/>
              </w:rPr>
              <w:t xml:space="preserve">скресения </w:t>
            </w:r>
            <w:r w:rsidRPr="00FA59AD">
              <w:rPr>
                <w:rStyle w:val="fontstyle01"/>
                <w:b w:val="0"/>
                <w:sz w:val="20"/>
                <w:szCs w:val="20"/>
              </w:rPr>
              <w:t xml:space="preserve">Христова"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Газопровод-ввод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16.11.2004</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10</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ул. Красная Глина 18-ти кв. жилой дом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Газопровод-ввод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15.10.2007</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11</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ул. Пушкарная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20.09.2002</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12</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ул. Пушкарная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10.12.2002</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13</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ул. Хомутовка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12.12.2005</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14</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ул. Хомутовка, Пушкарная, Прудковая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15.12.2005</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15</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rsidP="000A24F0">
            <w:pPr>
              <w:rPr>
                <w:sz w:val="20"/>
                <w:szCs w:val="20"/>
              </w:rPr>
            </w:pPr>
            <w:r w:rsidRPr="00FA59AD">
              <w:rPr>
                <w:rStyle w:val="fontstyle01"/>
                <w:b w:val="0"/>
                <w:sz w:val="20"/>
                <w:szCs w:val="20"/>
              </w:rPr>
              <w:t>с. Хотмыжск ул. Данкова, 14 к храму "</w:t>
            </w:r>
            <w:r w:rsidR="000A24F0" w:rsidRPr="00FA59AD">
              <w:rPr>
                <w:rStyle w:val="fontstyle01"/>
                <w:b w:val="0"/>
                <w:sz w:val="20"/>
                <w:szCs w:val="20"/>
              </w:rPr>
              <w:t>Воскресения</w:t>
            </w:r>
            <w:r w:rsidRPr="00FA59AD">
              <w:rPr>
                <w:rStyle w:val="fontstyle01"/>
                <w:b w:val="0"/>
                <w:sz w:val="20"/>
                <w:szCs w:val="20"/>
              </w:rPr>
              <w:t xml:space="preserve"> Христова"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Газопровод-ввод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16.11.2004</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16</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Хомутовка, Пушкарная, Прудковая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15.12.2005</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17</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Хомутовка, Пушкарная, Прудковая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15.12.2005</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18</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Долгая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31.10.2007</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19</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Зеленый Лог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31.10.2007</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20</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Лощина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31.10.2007</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21</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Терехина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31.10.2007</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22</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Пушкарная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12.12.2012</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23</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с</w:t>
            </w:r>
            <w:r w:rsidRPr="000A24F0">
              <w:rPr>
                <w:rStyle w:val="fontstyle01"/>
                <w:b w:val="0"/>
                <w:sz w:val="20"/>
                <w:szCs w:val="20"/>
              </w:rPr>
              <w:t>. Хотмыжск ул. Данкова,11 авт.котельная магазина ИП</w:t>
            </w:r>
            <w:r w:rsidRPr="004D17E5">
              <w:rPr>
                <w:rStyle w:val="fontstyle01"/>
                <w:b w:val="0"/>
                <w:sz w:val="20"/>
                <w:szCs w:val="20"/>
              </w:rPr>
              <w:t xml:space="preserve">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Газопровод-ввод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22.04.2015</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24</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Долгая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31.10.2007</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25</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Зеленый Лог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31.10.20</w:t>
            </w:r>
            <w:r w:rsidRPr="004D17E5">
              <w:rPr>
                <w:sz w:val="20"/>
                <w:szCs w:val="20"/>
              </w:rPr>
              <w:t>07</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26</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Лощина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31.10</w:t>
            </w:r>
            <w:r w:rsidRPr="004D17E5">
              <w:rPr>
                <w:sz w:val="20"/>
                <w:szCs w:val="20"/>
              </w:rPr>
              <w:t>.2</w:t>
            </w:r>
            <w:r w:rsidRPr="004D17E5">
              <w:rPr>
                <w:rStyle w:val="fontstyle01"/>
                <w:b w:val="0"/>
                <w:sz w:val="20"/>
                <w:szCs w:val="20"/>
              </w:rPr>
              <w:t>007</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27</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Терехина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31</w:t>
            </w:r>
            <w:r w:rsidRPr="004D17E5">
              <w:rPr>
                <w:sz w:val="20"/>
                <w:szCs w:val="20"/>
              </w:rPr>
              <w:t>.1</w:t>
            </w:r>
            <w:r w:rsidRPr="004D17E5">
              <w:rPr>
                <w:rStyle w:val="fontstyle01"/>
                <w:b w:val="0"/>
                <w:sz w:val="20"/>
                <w:szCs w:val="20"/>
              </w:rPr>
              <w:t>0.2007</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28</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Пушкарная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sz w:val="20"/>
                <w:szCs w:val="20"/>
              </w:rPr>
              <w:t>1</w:t>
            </w:r>
            <w:r w:rsidRPr="004D17E5">
              <w:rPr>
                <w:rStyle w:val="fontstyle01"/>
                <w:b w:val="0"/>
                <w:sz w:val="20"/>
                <w:szCs w:val="20"/>
              </w:rPr>
              <w:t>2.12.2012</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29</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0A24F0">
              <w:rPr>
                <w:rStyle w:val="fontstyle01"/>
                <w:b w:val="0"/>
                <w:sz w:val="20"/>
                <w:szCs w:val="20"/>
              </w:rPr>
              <w:t>с. Хотмыжск ул. Данкова,11 авт.котельная магазина ИП</w:t>
            </w:r>
            <w:r w:rsidRPr="000A24F0">
              <w:rPr>
                <w:color w:val="000000"/>
                <w:sz w:val="20"/>
                <w:szCs w:val="20"/>
                <w:highlight w:val="yellow"/>
              </w:rPr>
              <w:br/>
            </w:r>
            <w:r w:rsidRPr="000A24F0">
              <w:rPr>
                <w:rStyle w:val="fontstyle01"/>
                <w:b w:val="0"/>
                <w:sz w:val="20"/>
                <w:szCs w:val="20"/>
              </w:rPr>
              <w:t>Зозуля Г.И.</w:t>
            </w:r>
            <w:r w:rsidRPr="004D17E5">
              <w:rPr>
                <w:rStyle w:val="fontstyle01"/>
                <w:b w:val="0"/>
                <w:sz w:val="20"/>
                <w:szCs w:val="20"/>
              </w:rPr>
              <w:t xml:space="preserve">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Газопровод-ввод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Подземн</w:t>
            </w:r>
            <w:r w:rsidRPr="004D17E5">
              <w:rPr>
                <w:sz w:val="20"/>
                <w:szCs w:val="20"/>
              </w:rPr>
              <w:t>ый</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22.04.2015</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30</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Долгая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Подз</w:t>
            </w:r>
            <w:r w:rsidRPr="004D17E5">
              <w:rPr>
                <w:sz w:val="20"/>
                <w:szCs w:val="20"/>
              </w:rPr>
              <w:t>ем</w:t>
            </w:r>
            <w:r w:rsidRPr="004D17E5">
              <w:rPr>
                <w:rStyle w:val="fontstyle01"/>
                <w:b w:val="0"/>
                <w:sz w:val="20"/>
                <w:szCs w:val="20"/>
              </w:rPr>
              <w:t xml:space="preserve">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31.10.2007</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31</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Лощина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П</w:t>
            </w:r>
            <w:r w:rsidRPr="004D17E5">
              <w:rPr>
                <w:sz w:val="20"/>
                <w:szCs w:val="20"/>
              </w:rPr>
              <w:t>од</w:t>
            </w:r>
            <w:r w:rsidRPr="004D17E5">
              <w:rPr>
                <w:rStyle w:val="fontstyle01"/>
                <w:b w:val="0"/>
                <w:sz w:val="20"/>
                <w:szCs w:val="20"/>
              </w:rPr>
              <w:t xml:space="preserve">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20.02.1998</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32</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Кооперативная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Распределительный</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25.09.1997</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33</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к селу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Межпоселко</w:t>
            </w:r>
            <w:r w:rsidRPr="004D17E5">
              <w:rPr>
                <w:sz w:val="20"/>
                <w:szCs w:val="20"/>
              </w:rPr>
              <w:t>вы</w:t>
            </w:r>
            <w:r w:rsidRPr="004D17E5">
              <w:rPr>
                <w:rStyle w:val="fontstyle01"/>
                <w:b w:val="0"/>
                <w:sz w:val="20"/>
                <w:szCs w:val="20"/>
              </w:rPr>
              <w:t xml:space="preserve">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12.07.1996</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34</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к селу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Межпосе</w:t>
            </w:r>
            <w:r w:rsidRPr="004D17E5">
              <w:rPr>
                <w:sz w:val="20"/>
                <w:szCs w:val="20"/>
              </w:rPr>
              <w:t>лк</w:t>
            </w:r>
            <w:r w:rsidRPr="004D17E5">
              <w:rPr>
                <w:rStyle w:val="fontstyle01"/>
                <w:b w:val="0"/>
                <w:sz w:val="20"/>
                <w:szCs w:val="20"/>
              </w:rPr>
              <w:t xml:space="preserve">овый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12.07.1996</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35</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по селу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Распреде</w:t>
            </w:r>
            <w:r w:rsidRPr="004D17E5">
              <w:rPr>
                <w:sz w:val="20"/>
                <w:szCs w:val="20"/>
              </w:rPr>
              <w:t>ли</w:t>
            </w:r>
            <w:r w:rsidRPr="004D17E5">
              <w:rPr>
                <w:rStyle w:val="fontstyle01"/>
                <w:b w:val="0"/>
                <w:sz w:val="20"/>
                <w:szCs w:val="20"/>
              </w:rPr>
              <w:t xml:space="preserve">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10.09.1996</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36</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по селу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Распр</w:t>
            </w:r>
            <w:r w:rsidRPr="004D17E5">
              <w:rPr>
                <w:sz w:val="20"/>
                <w:szCs w:val="20"/>
              </w:rPr>
              <w:t>ед</w:t>
            </w:r>
            <w:r w:rsidRPr="004D17E5">
              <w:rPr>
                <w:rStyle w:val="fontstyle01"/>
                <w:b w:val="0"/>
                <w:sz w:val="20"/>
                <w:szCs w:val="20"/>
              </w:rPr>
              <w:t xml:space="preserve">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10.09.1996</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37</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Гора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Ра</w:t>
            </w:r>
            <w:r w:rsidRPr="004D17E5">
              <w:rPr>
                <w:sz w:val="20"/>
                <w:szCs w:val="20"/>
              </w:rPr>
              <w:t>сп</w:t>
            </w:r>
            <w:r w:rsidRPr="004D17E5">
              <w:rPr>
                <w:rStyle w:val="fontstyle01"/>
                <w:b w:val="0"/>
                <w:sz w:val="20"/>
                <w:szCs w:val="20"/>
              </w:rPr>
              <w:t xml:space="preserve">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29.11.1996</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38</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с. Хотмыжск ул. Гора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sz w:val="20"/>
                <w:szCs w:val="20"/>
              </w:rPr>
              <w:t>Р</w:t>
            </w:r>
            <w:r w:rsidRPr="004D17E5">
              <w:rPr>
                <w:rStyle w:val="fontstyle01"/>
                <w:b w:val="0"/>
                <w:sz w:val="20"/>
                <w:szCs w:val="20"/>
              </w:rPr>
              <w:t xml:space="preserve">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29.11.1996</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39</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с. Хотмыжск ул. Терехи</w:t>
            </w:r>
            <w:r w:rsidRPr="004D17E5">
              <w:rPr>
                <w:sz w:val="20"/>
                <w:szCs w:val="20"/>
              </w:rPr>
              <w:t>на</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29.11.1996</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lastRenderedPageBreak/>
              <w:t>40</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с. Хотмыжск по</w:t>
            </w:r>
            <w:r w:rsidRPr="004D17E5">
              <w:rPr>
                <w:sz w:val="20"/>
                <w:szCs w:val="20"/>
              </w:rPr>
              <w:t xml:space="preserve"> с</w:t>
            </w:r>
            <w:r w:rsidRPr="004D17E5">
              <w:rPr>
                <w:rStyle w:val="fontstyle01"/>
                <w:b w:val="0"/>
                <w:sz w:val="20"/>
                <w:szCs w:val="20"/>
              </w:rPr>
              <w:t xml:space="preserve">елу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17.01.1997</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41</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с. Хотмыжск</w:t>
            </w:r>
            <w:r w:rsidRPr="004D17E5">
              <w:rPr>
                <w:sz w:val="20"/>
                <w:szCs w:val="20"/>
              </w:rPr>
              <w:t xml:space="preserve"> п</w:t>
            </w:r>
            <w:r w:rsidRPr="004D17E5">
              <w:rPr>
                <w:rStyle w:val="fontstyle01"/>
                <w:b w:val="0"/>
                <w:sz w:val="20"/>
                <w:szCs w:val="20"/>
              </w:rPr>
              <w:t xml:space="preserve">о селу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17.01.1997</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42</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с. Хотмыж</w:t>
            </w:r>
            <w:r w:rsidRPr="004D17E5">
              <w:rPr>
                <w:sz w:val="20"/>
                <w:szCs w:val="20"/>
              </w:rPr>
              <w:t>ск</w:t>
            </w:r>
            <w:r w:rsidRPr="004D17E5">
              <w:rPr>
                <w:rStyle w:val="fontstyle01"/>
                <w:b w:val="0"/>
                <w:sz w:val="20"/>
                <w:szCs w:val="20"/>
              </w:rPr>
              <w:t xml:space="preserve">и по селу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21.02.1997</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43</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с. Хотмыжск ул. Красная</w:t>
            </w:r>
            <w:r w:rsidRPr="004D17E5">
              <w:rPr>
                <w:sz w:val="20"/>
                <w:szCs w:val="20"/>
              </w:rPr>
              <w:t xml:space="preserve"> Г</w:t>
            </w:r>
            <w:r w:rsidRPr="004D17E5">
              <w:rPr>
                <w:rStyle w:val="fontstyle01"/>
                <w:b w:val="0"/>
                <w:sz w:val="20"/>
                <w:szCs w:val="20"/>
              </w:rPr>
              <w:t xml:space="preserve">лина, Долгая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29.12.1997</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44</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rsidP="00D14541">
            <w:pPr>
              <w:rPr>
                <w:sz w:val="20"/>
                <w:szCs w:val="20"/>
              </w:rPr>
            </w:pPr>
            <w:r w:rsidRPr="00FA59AD">
              <w:rPr>
                <w:rStyle w:val="fontstyle01"/>
                <w:b w:val="0"/>
                <w:sz w:val="20"/>
                <w:szCs w:val="20"/>
              </w:rPr>
              <w:t>с. Хотмыжск ул. Новый Свет, Грай</w:t>
            </w:r>
            <w:r w:rsidRPr="00FA59AD">
              <w:rPr>
                <w:sz w:val="20"/>
                <w:szCs w:val="20"/>
              </w:rPr>
              <w:t>во</w:t>
            </w:r>
            <w:r w:rsidRPr="00FA59AD">
              <w:rPr>
                <w:rStyle w:val="fontstyle01"/>
                <w:b w:val="0"/>
                <w:sz w:val="20"/>
                <w:szCs w:val="20"/>
              </w:rPr>
              <w:t>рон</w:t>
            </w:r>
            <w:r w:rsidR="00D14541" w:rsidRPr="00FA59AD">
              <w:rPr>
                <w:rStyle w:val="fontstyle01"/>
                <w:b w:val="0"/>
                <w:sz w:val="20"/>
                <w:szCs w:val="20"/>
              </w:rPr>
              <w:t>ская</w:t>
            </w:r>
            <w:r w:rsidRPr="00FA59AD">
              <w:rPr>
                <w:rStyle w:val="fontstyle01"/>
                <w:b w:val="0"/>
                <w:sz w:val="20"/>
                <w:szCs w:val="20"/>
              </w:rPr>
              <w:t xml:space="preserve">, Томарова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12.10.1998</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45</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с. Хотмыжск ул. Новый Свет, Г</w:t>
            </w:r>
            <w:r w:rsidRPr="00FA59AD">
              <w:rPr>
                <w:sz w:val="20"/>
                <w:szCs w:val="20"/>
              </w:rPr>
              <w:t>ра</w:t>
            </w:r>
            <w:r w:rsidRPr="00FA59AD">
              <w:rPr>
                <w:rStyle w:val="fontstyle01"/>
                <w:b w:val="0"/>
                <w:sz w:val="20"/>
                <w:szCs w:val="20"/>
              </w:rPr>
              <w:t>йворон</w:t>
            </w:r>
            <w:r w:rsidR="00D14541" w:rsidRPr="00FA59AD">
              <w:rPr>
                <w:rStyle w:val="fontstyle01"/>
                <w:b w:val="0"/>
                <w:sz w:val="20"/>
                <w:szCs w:val="20"/>
              </w:rPr>
              <w:t>ская</w:t>
            </w:r>
            <w:r w:rsidRPr="00FA59AD">
              <w:rPr>
                <w:rStyle w:val="fontstyle01"/>
                <w:b w:val="0"/>
                <w:sz w:val="20"/>
                <w:szCs w:val="20"/>
              </w:rPr>
              <w:t xml:space="preserve">, Томарова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12.10.1998</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46</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с. Хотмыжск ул. Новый Свет</w:t>
            </w:r>
            <w:r w:rsidRPr="00FA59AD">
              <w:rPr>
                <w:sz w:val="20"/>
                <w:szCs w:val="20"/>
              </w:rPr>
              <w:t xml:space="preserve">, </w:t>
            </w:r>
            <w:r w:rsidRPr="00FA59AD">
              <w:rPr>
                <w:rStyle w:val="fontstyle01"/>
                <w:b w:val="0"/>
                <w:sz w:val="20"/>
                <w:szCs w:val="20"/>
              </w:rPr>
              <w:t>Грайворон</w:t>
            </w:r>
            <w:r w:rsidR="00D14541" w:rsidRPr="00FA59AD">
              <w:rPr>
                <w:rStyle w:val="fontstyle01"/>
                <w:b w:val="0"/>
                <w:sz w:val="20"/>
                <w:szCs w:val="20"/>
              </w:rPr>
              <w:t>ская</w:t>
            </w:r>
            <w:r w:rsidRPr="00FA59AD">
              <w:rPr>
                <w:rStyle w:val="fontstyle01"/>
                <w:b w:val="0"/>
                <w:sz w:val="20"/>
                <w:szCs w:val="20"/>
              </w:rPr>
              <w:t xml:space="preserve">, Томарова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12.10.1998</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47</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w:t>
            </w:r>
            <w:r w:rsidRPr="00FA59AD">
              <w:rPr>
                <w:sz w:val="20"/>
                <w:szCs w:val="20"/>
              </w:rPr>
              <w:t>Хо</w:t>
            </w:r>
            <w:r w:rsidRPr="00FA59AD">
              <w:rPr>
                <w:rStyle w:val="fontstyle01"/>
                <w:b w:val="0"/>
                <w:sz w:val="20"/>
                <w:szCs w:val="20"/>
              </w:rPr>
              <w:t xml:space="preserve">тмыжск ул. Грайворонская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11.11.1999</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48</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к мастерской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Газопровод-ввод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10.12.1999</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sz w:val="20"/>
                <w:szCs w:val="20"/>
              </w:rPr>
              <w:t>49</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к котельной храма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Газопровод-ввод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10.09.1996</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50</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к топочной школы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Подземн</w:t>
            </w:r>
            <w:r w:rsidRPr="004D17E5">
              <w:rPr>
                <w:sz w:val="20"/>
                <w:szCs w:val="20"/>
              </w:rPr>
              <w:t>ый</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15.03.2004</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51</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к селу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Межпоселковый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Подземный</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12.07.1996</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52</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по селу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Подзем</w:t>
            </w:r>
            <w:r w:rsidRPr="004D17E5">
              <w:rPr>
                <w:sz w:val="20"/>
                <w:szCs w:val="20"/>
              </w:rPr>
              <w:t>ны</w:t>
            </w:r>
            <w:r w:rsidRPr="004D17E5">
              <w:rPr>
                <w:rStyle w:val="fontstyle01"/>
                <w:b w:val="0"/>
                <w:sz w:val="20"/>
                <w:szCs w:val="20"/>
              </w:rPr>
              <w:t xml:space="preserve">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10.09.1996</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53</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по селу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Надзем</w:t>
            </w:r>
            <w:r w:rsidRPr="004D17E5">
              <w:rPr>
                <w:sz w:val="20"/>
                <w:szCs w:val="20"/>
              </w:rPr>
              <w:t>ны</w:t>
            </w:r>
            <w:r w:rsidRPr="004D17E5">
              <w:rPr>
                <w:rStyle w:val="fontstyle01"/>
                <w:b w:val="0"/>
                <w:sz w:val="20"/>
                <w:szCs w:val="20"/>
              </w:rPr>
              <w:t xml:space="preserve">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10.09.1996</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54</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ул. Гора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29.11.1996</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55</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ул. Красная Глина, Долгая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29.12.19</w:t>
            </w:r>
            <w:r w:rsidRPr="004D17E5">
              <w:rPr>
                <w:sz w:val="20"/>
                <w:szCs w:val="20"/>
              </w:rPr>
              <w:t>97</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56</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с. Хотмыжск ул. Новый Свет, Грайворон</w:t>
            </w:r>
            <w:r w:rsidR="00D14541" w:rsidRPr="00FA59AD">
              <w:rPr>
                <w:rStyle w:val="fontstyle01"/>
                <w:b w:val="0"/>
                <w:sz w:val="20"/>
                <w:szCs w:val="20"/>
              </w:rPr>
              <w:t>ская</w:t>
            </w:r>
            <w:r w:rsidRPr="00FA59AD">
              <w:rPr>
                <w:rStyle w:val="fontstyle01"/>
                <w:b w:val="0"/>
                <w:sz w:val="20"/>
                <w:szCs w:val="20"/>
              </w:rPr>
              <w:t xml:space="preserve">, Томарова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12.10</w:t>
            </w:r>
            <w:r w:rsidRPr="004D17E5">
              <w:rPr>
                <w:sz w:val="20"/>
                <w:szCs w:val="20"/>
              </w:rPr>
              <w:t>.1</w:t>
            </w:r>
            <w:r w:rsidRPr="004D17E5">
              <w:rPr>
                <w:rStyle w:val="fontstyle01"/>
                <w:b w:val="0"/>
                <w:sz w:val="20"/>
                <w:szCs w:val="20"/>
              </w:rPr>
              <w:t>998</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57</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с. Хотмыжск ул. Новый Свет, Грайворон</w:t>
            </w:r>
            <w:r w:rsidR="00D14541" w:rsidRPr="00FA59AD">
              <w:rPr>
                <w:rStyle w:val="fontstyle01"/>
                <w:b w:val="0"/>
                <w:sz w:val="20"/>
                <w:szCs w:val="20"/>
              </w:rPr>
              <w:t>ская</w:t>
            </w:r>
            <w:r w:rsidRPr="00FA59AD">
              <w:rPr>
                <w:rStyle w:val="fontstyle01"/>
                <w:b w:val="0"/>
                <w:sz w:val="20"/>
                <w:szCs w:val="20"/>
              </w:rPr>
              <w:t xml:space="preserve">, Томарова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12</w:t>
            </w:r>
            <w:r w:rsidRPr="004D17E5">
              <w:rPr>
                <w:sz w:val="20"/>
                <w:szCs w:val="20"/>
              </w:rPr>
              <w:t>.1</w:t>
            </w:r>
            <w:r w:rsidRPr="004D17E5">
              <w:rPr>
                <w:rStyle w:val="fontstyle01"/>
                <w:b w:val="0"/>
                <w:sz w:val="20"/>
                <w:szCs w:val="20"/>
              </w:rPr>
              <w:t>0.1998</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58</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к топочной школы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sz w:val="20"/>
                <w:szCs w:val="20"/>
              </w:rPr>
              <w:t>1</w:t>
            </w:r>
            <w:r w:rsidRPr="004D17E5">
              <w:rPr>
                <w:rStyle w:val="fontstyle01"/>
                <w:b w:val="0"/>
                <w:sz w:val="20"/>
                <w:szCs w:val="20"/>
              </w:rPr>
              <w:t>5.03.2004</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59</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по селу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Подземн</w:t>
            </w:r>
            <w:r w:rsidRPr="004D17E5">
              <w:rPr>
                <w:sz w:val="20"/>
                <w:szCs w:val="20"/>
              </w:rPr>
              <w:t>ый</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10.09.1996</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60</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с. Хотмыжск ул. Новый Свет, Грайворон</w:t>
            </w:r>
            <w:r w:rsidR="00D14541" w:rsidRPr="00FA59AD">
              <w:rPr>
                <w:rStyle w:val="fontstyle01"/>
                <w:b w:val="0"/>
                <w:sz w:val="20"/>
                <w:szCs w:val="20"/>
              </w:rPr>
              <w:t>ская</w:t>
            </w:r>
            <w:r w:rsidRPr="00FA59AD">
              <w:rPr>
                <w:rStyle w:val="fontstyle01"/>
                <w:b w:val="0"/>
                <w:sz w:val="20"/>
                <w:szCs w:val="20"/>
              </w:rPr>
              <w:t xml:space="preserve">, Томарова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Подз</w:t>
            </w:r>
            <w:r w:rsidRPr="004D17E5">
              <w:rPr>
                <w:sz w:val="20"/>
                <w:szCs w:val="20"/>
              </w:rPr>
              <w:t>ем</w:t>
            </w:r>
            <w:r w:rsidRPr="004D17E5">
              <w:rPr>
                <w:rStyle w:val="fontstyle01"/>
                <w:b w:val="0"/>
                <w:sz w:val="20"/>
                <w:szCs w:val="20"/>
              </w:rPr>
              <w:t xml:space="preserve">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12.10.1998</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61</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с. Хотмыжск ул. Новый Свет, Грайворон</w:t>
            </w:r>
            <w:r w:rsidR="00D14541" w:rsidRPr="00FA59AD">
              <w:rPr>
                <w:rStyle w:val="fontstyle01"/>
                <w:b w:val="0"/>
                <w:sz w:val="20"/>
                <w:szCs w:val="20"/>
              </w:rPr>
              <w:t>ская</w:t>
            </w:r>
            <w:r w:rsidRPr="00FA59AD">
              <w:rPr>
                <w:rStyle w:val="fontstyle01"/>
                <w:b w:val="0"/>
                <w:sz w:val="20"/>
                <w:szCs w:val="20"/>
              </w:rPr>
              <w:t xml:space="preserve">, Томарова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Распределительный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Н</w:t>
            </w:r>
            <w:r w:rsidRPr="004D17E5">
              <w:rPr>
                <w:sz w:val="20"/>
                <w:szCs w:val="20"/>
              </w:rPr>
              <w:t>ад</w:t>
            </w:r>
            <w:r w:rsidRPr="004D17E5">
              <w:rPr>
                <w:rStyle w:val="fontstyle01"/>
                <w:b w:val="0"/>
                <w:sz w:val="20"/>
                <w:szCs w:val="20"/>
              </w:rPr>
              <w:t xml:space="preserve">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12.10.1998</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62</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 xml:space="preserve">с. Хотмыжск по селу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Распределительный</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Подземный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10.09.1996</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63</w:t>
            </w:r>
            <w:r w:rsidR="004D17E5" w:rsidRPr="004D17E5">
              <w:rPr>
                <w:rStyle w:val="fontstyle01"/>
                <w:b w:val="0"/>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с. Хотмыжск ул. Новый Свет, Грайворон</w:t>
            </w:r>
            <w:r w:rsidR="00D14541" w:rsidRPr="00FA59AD">
              <w:rPr>
                <w:rStyle w:val="fontstyle01"/>
                <w:b w:val="0"/>
                <w:sz w:val="20"/>
                <w:szCs w:val="20"/>
              </w:rPr>
              <w:t>ская</w:t>
            </w:r>
            <w:r w:rsidRPr="00FA59AD">
              <w:rPr>
                <w:rStyle w:val="fontstyle01"/>
                <w:b w:val="0"/>
                <w:sz w:val="20"/>
                <w:szCs w:val="20"/>
              </w:rPr>
              <w:t xml:space="preserve">, Томарова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Распределител</w:t>
            </w:r>
            <w:r w:rsidRPr="004D17E5">
              <w:rPr>
                <w:sz w:val="20"/>
                <w:szCs w:val="20"/>
              </w:rPr>
              <w:t>ьн</w:t>
            </w:r>
            <w:r w:rsidRPr="004D17E5">
              <w:rPr>
                <w:rStyle w:val="fontstyle01"/>
                <w:b w:val="0"/>
                <w:sz w:val="20"/>
                <w:szCs w:val="20"/>
              </w:rPr>
              <w:t xml:space="preserve">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12.10.1998</w:t>
            </w:r>
          </w:p>
        </w:tc>
      </w:tr>
      <w:tr w:rsidR="004D17E5" w:rsidRPr="004D17E5" w:rsidTr="004D17E5">
        <w:tc>
          <w:tcPr>
            <w:tcW w:w="675" w:type="dxa"/>
            <w:tcBorders>
              <w:top w:val="single" w:sz="4" w:space="0" w:color="auto"/>
              <w:left w:val="single" w:sz="4" w:space="0" w:color="auto"/>
              <w:bottom w:val="single" w:sz="4" w:space="0" w:color="auto"/>
              <w:right w:val="single" w:sz="4" w:space="0" w:color="auto"/>
            </w:tcBorders>
            <w:vAlign w:val="center"/>
          </w:tcPr>
          <w:p w:rsidR="004D17E5" w:rsidRPr="004D17E5" w:rsidRDefault="000301D4">
            <w:pPr>
              <w:rPr>
                <w:sz w:val="20"/>
                <w:szCs w:val="20"/>
              </w:rPr>
            </w:pPr>
            <w:r>
              <w:rPr>
                <w:rStyle w:val="fontstyle01"/>
                <w:b w:val="0"/>
                <w:sz w:val="20"/>
                <w:szCs w:val="20"/>
              </w:rPr>
              <w:t>64</w:t>
            </w:r>
          </w:p>
        </w:tc>
        <w:tc>
          <w:tcPr>
            <w:tcW w:w="3000" w:type="dxa"/>
            <w:tcBorders>
              <w:top w:val="single" w:sz="4" w:space="0" w:color="auto"/>
              <w:left w:val="single" w:sz="4" w:space="0" w:color="auto"/>
              <w:bottom w:val="single" w:sz="4" w:space="0" w:color="auto"/>
              <w:right w:val="single" w:sz="4" w:space="0" w:color="auto"/>
            </w:tcBorders>
            <w:vAlign w:val="center"/>
          </w:tcPr>
          <w:p w:rsidR="004D17E5" w:rsidRPr="00FA59AD" w:rsidRDefault="004D17E5">
            <w:pPr>
              <w:rPr>
                <w:sz w:val="20"/>
                <w:szCs w:val="20"/>
              </w:rPr>
            </w:pPr>
            <w:r w:rsidRPr="00FA59AD">
              <w:rPr>
                <w:rStyle w:val="fontstyle01"/>
                <w:b w:val="0"/>
                <w:sz w:val="20"/>
                <w:szCs w:val="20"/>
              </w:rPr>
              <w:t>с. Хотмыжск ул. Новый Свет, Грайворон</w:t>
            </w:r>
            <w:r w:rsidR="00D14541" w:rsidRPr="00FA59AD">
              <w:rPr>
                <w:rStyle w:val="fontstyle01"/>
                <w:b w:val="0"/>
                <w:sz w:val="20"/>
                <w:szCs w:val="20"/>
              </w:rPr>
              <w:t>ская</w:t>
            </w:r>
            <w:r w:rsidRPr="00FA59AD">
              <w:rPr>
                <w:rStyle w:val="fontstyle01"/>
                <w:b w:val="0"/>
                <w:sz w:val="20"/>
                <w:szCs w:val="20"/>
              </w:rPr>
              <w:t xml:space="preserve">, Томарова </w:t>
            </w:r>
          </w:p>
        </w:tc>
        <w:tc>
          <w:tcPr>
            <w:tcW w:w="2103"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Распредел</w:t>
            </w:r>
            <w:r w:rsidRPr="004D17E5">
              <w:rPr>
                <w:sz w:val="20"/>
                <w:szCs w:val="20"/>
              </w:rPr>
              <w:t>ит</w:t>
            </w:r>
            <w:r w:rsidRPr="004D17E5">
              <w:rPr>
                <w:rStyle w:val="fontstyle01"/>
                <w:b w:val="0"/>
                <w:sz w:val="20"/>
                <w:szCs w:val="20"/>
              </w:rPr>
              <w:t xml:space="preserve">ельный </w:t>
            </w:r>
          </w:p>
        </w:tc>
        <w:tc>
          <w:tcPr>
            <w:tcW w:w="1796"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r w:rsidRPr="004D17E5">
              <w:rPr>
                <w:rStyle w:val="fontstyle01"/>
                <w:b w:val="0"/>
                <w:sz w:val="20"/>
                <w:szCs w:val="20"/>
              </w:rPr>
              <w:t xml:space="preserve">Надземный </w:t>
            </w:r>
          </w:p>
        </w:tc>
        <w:tc>
          <w:tcPr>
            <w:tcW w:w="1465"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pP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D17E5" w:rsidRPr="004D17E5" w:rsidRDefault="004D17E5" w:rsidP="008E0953">
            <w:pPr>
              <w:rPr>
                <w:sz w:val="20"/>
                <w:szCs w:val="20"/>
              </w:rPr>
            </w:pPr>
            <w:r w:rsidRPr="004D17E5">
              <w:rPr>
                <w:rStyle w:val="fontstyle01"/>
                <w:b w:val="0"/>
                <w:sz w:val="20"/>
                <w:szCs w:val="20"/>
              </w:rPr>
              <w:t>12.10.1998</w:t>
            </w:r>
          </w:p>
        </w:tc>
      </w:tr>
    </w:tbl>
    <w:p w:rsidR="004D17E5" w:rsidRDefault="004D17E5" w:rsidP="00185C89">
      <w:pPr>
        <w:shd w:val="clear" w:color="auto" w:fill="FFFFFF"/>
        <w:spacing w:line="276" w:lineRule="auto"/>
        <w:ind w:firstLine="547"/>
        <w:jc w:val="both"/>
        <w:rPr>
          <w:rStyle w:val="fontstyle01"/>
          <w:sz w:val="28"/>
        </w:rPr>
      </w:pPr>
    </w:p>
    <w:p w:rsidR="00A445A2" w:rsidRPr="00D42911" w:rsidRDefault="00A445A2" w:rsidP="00185C89">
      <w:pPr>
        <w:shd w:val="clear" w:color="auto" w:fill="FFFFFF"/>
        <w:spacing w:line="276" w:lineRule="auto"/>
        <w:ind w:firstLine="547"/>
        <w:jc w:val="both"/>
        <w:rPr>
          <w:rStyle w:val="fontstyle01"/>
          <w:sz w:val="28"/>
        </w:rPr>
      </w:pPr>
      <w:r w:rsidRPr="00D42911">
        <w:rPr>
          <w:rStyle w:val="fontstyle01"/>
          <w:sz w:val="28"/>
        </w:rPr>
        <w:t>2.</w:t>
      </w:r>
      <w:r>
        <w:rPr>
          <w:rStyle w:val="fontstyle01"/>
          <w:sz w:val="28"/>
        </w:rPr>
        <w:t>2</w:t>
      </w:r>
      <w:r w:rsidRPr="00D42911">
        <w:rPr>
          <w:rStyle w:val="fontstyle01"/>
          <w:sz w:val="28"/>
        </w:rPr>
        <w:t>.5. Электроснабжение</w:t>
      </w:r>
    </w:p>
    <w:p w:rsidR="00A445A2" w:rsidRDefault="00A445A2" w:rsidP="00185C89">
      <w:pPr>
        <w:shd w:val="clear" w:color="auto" w:fill="FFFFFF"/>
        <w:spacing w:line="276" w:lineRule="auto"/>
        <w:ind w:firstLine="547"/>
        <w:jc w:val="both"/>
        <w:rPr>
          <w:rStyle w:val="fontstyle21"/>
          <w:sz w:val="28"/>
        </w:rPr>
      </w:pPr>
      <w:r w:rsidRPr="00D42911">
        <w:rPr>
          <w:rStyle w:val="fontstyle21"/>
          <w:sz w:val="28"/>
        </w:rPr>
        <w:t xml:space="preserve">Электроснабжение </w:t>
      </w:r>
      <w:r w:rsidR="00D62A78">
        <w:rPr>
          <w:rStyle w:val="fontstyle21"/>
          <w:sz w:val="28"/>
        </w:rPr>
        <w:t xml:space="preserve">на территории </w:t>
      </w:r>
      <w:r w:rsidR="008E0953">
        <w:rPr>
          <w:rStyle w:val="fontstyle21"/>
          <w:sz w:val="28"/>
        </w:rPr>
        <w:t>Хотм</w:t>
      </w:r>
      <w:r w:rsidR="00E145C7">
        <w:rPr>
          <w:rStyle w:val="fontstyle21"/>
          <w:sz w:val="28"/>
        </w:rPr>
        <w:t>ы</w:t>
      </w:r>
      <w:r w:rsidR="008E0953">
        <w:rPr>
          <w:rStyle w:val="fontstyle21"/>
          <w:sz w:val="28"/>
        </w:rPr>
        <w:t>жского</w:t>
      </w:r>
      <w:r w:rsidR="00D62A78">
        <w:rPr>
          <w:rStyle w:val="fontstyle21"/>
          <w:sz w:val="28"/>
        </w:rPr>
        <w:t xml:space="preserve"> сельского поселения </w:t>
      </w:r>
      <w:r w:rsidRPr="00D42911">
        <w:rPr>
          <w:rStyle w:val="fontstyle21"/>
          <w:sz w:val="28"/>
        </w:rPr>
        <w:t xml:space="preserve">ведется Борисовским РЭС. </w:t>
      </w:r>
      <w:r>
        <w:rPr>
          <w:rStyle w:val="fontstyle21"/>
          <w:sz w:val="28"/>
        </w:rPr>
        <w:t xml:space="preserve">Подача электроэнергии в сельское поселение осуществляется с помощью воздушных </w:t>
      </w:r>
      <w:r w:rsidRPr="00FA59AD">
        <w:rPr>
          <w:rStyle w:val="fontstyle21"/>
          <w:sz w:val="28"/>
        </w:rPr>
        <w:t xml:space="preserve">линий электропередач напряжением до </w:t>
      </w:r>
      <w:r w:rsidR="00D62A78" w:rsidRPr="00FA59AD">
        <w:rPr>
          <w:rStyle w:val="fontstyle21"/>
          <w:sz w:val="28"/>
        </w:rPr>
        <w:t>35</w:t>
      </w:r>
      <w:r w:rsidRPr="00FA59AD">
        <w:rPr>
          <w:rStyle w:val="fontstyle21"/>
          <w:sz w:val="28"/>
        </w:rPr>
        <w:t xml:space="preserve"> кВ.</w:t>
      </w:r>
      <w:r w:rsidR="004D17E5" w:rsidRPr="00FA59AD">
        <w:rPr>
          <w:rStyle w:val="fontstyle21"/>
          <w:sz w:val="28"/>
        </w:rPr>
        <w:t xml:space="preserve"> Распределительные сети 10кВ и 0.4 кВ.</w:t>
      </w:r>
      <w:r w:rsidR="00D14541" w:rsidRPr="00FA59AD">
        <w:rPr>
          <w:rStyle w:val="fontstyle21"/>
          <w:sz w:val="28"/>
        </w:rPr>
        <w:t xml:space="preserve"> </w:t>
      </w:r>
      <w:r w:rsidRPr="00FA59AD">
        <w:rPr>
          <w:rStyle w:val="fontstyle21"/>
          <w:sz w:val="28"/>
        </w:rPr>
        <w:t>Основным поставщиком</w:t>
      </w:r>
      <w:r w:rsidR="00D14541" w:rsidRPr="00FA59AD">
        <w:rPr>
          <w:rStyle w:val="fontstyle21"/>
          <w:sz w:val="28"/>
        </w:rPr>
        <w:t xml:space="preserve"> </w:t>
      </w:r>
      <w:r w:rsidRPr="00FA59AD">
        <w:rPr>
          <w:rStyle w:val="fontstyle21"/>
          <w:sz w:val="28"/>
        </w:rPr>
        <w:t>электрической</w:t>
      </w:r>
      <w:r w:rsidRPr="00D42911">
        <w:rPr>
          <w:rStyle w:val="fontstyle21"/>
          <w:sz w:val="28"/>
        </w:rPr>
        <w:t xml:space="preserve"> энергии потребителям является ОАО «Белгородэнергосбыт».</w:t>
      </w:r>
    </w:p>
    <w:p w:rsidR="008E3555" w:rsidRDefault="008E3555" w:rsidP="00185C89">
      <w:pPr>
        <w:shd w:val="clear" w:color="auto" w:fill="FFFFFF"/>
        <w:spacing w:line="276" w:lineRule="auto"/>
        <w:ind w:firstLine="547"/>
        <w:jc w:val="both"/>
        <w:rPr>
          <w:rStyle w:val="fontstyle21"/>
          <w:sz w:val="28"/>
        </w:rPr>
      </w:pPr>
    </w:p>
    <w:p w:rsidR="00A445A2" w:rsidRDefault="00745EC3" w:rsidP="00185C89">
      <w:pPr>
        <w:pStyle w:val="afe"/>
        <w:numPr>
          <w:ilvl w:val="1"/>
          <w:numId w:val="36"/>
        </w:numPr>
        <w:shd w:val="clear" w:color="auto" w:fill="FFFFFF"/>
        <w:ind w:left="0" w:firstLine="567"/>
        <w:jc w:val="both"/>
        <w:rPr>
          <w:rFonts w:ascii="Times New Roman" w:hAnsi="Times New Roman"/>
          <w:b/>
          <w:color w:val="000000"/>
          <w:sz w:val="28"/>
        </w:rPr>
      </w:pPr>
      <w:r w:rsidRPr="00745EC3">
        <w:rPr>
          <w:rFonts w:ascii="Times New Roman" w:hAnsi="Times New Roman"/>
          <w:b/>
          <w:color w:val="000000"/>
          <w:sz w:val="28"/>
        </w:rPr>
        <w:t>Анализ состояния объектов транспортной инфраструктуры</w:t>
      </w:r>
    </w:p>
    <w:p w:rsidR="004D17E5" w:rsidRPr="004D17E5" w:rsidRDefault="004D17E5" w:rsidP="0070707A">
      <w:pPr>
        <w:pStyle w:val="afe"/>
        <w:spacing w:after="0"/>
        <w:ind w:left="0"/>
        <w:jc w:val="both"/>
        <w:rPr>
          <w:rFonts w:ascii="Times New Roman" w:hAnsi="Times New Roman"/>
          <w:sz w:val="28"/>
          <w:szCs w:val="24"/>
        </w:rPr>
      </w:pPr>
      <w:r w:rsidRPr="004D17E5">
        <w:rPr>
          <w:rFonts w:ascii="Times New Roman" w:hAnsi="Times New Roman"/>
          <w:sz w:val="28"/>
          <w:szCs w:val="24"/>
        </w:rPr>
        <w:tab/>
        <w:t xml:space="preserve">Территория Хотмыжского сельского поселения имеет улично-дорожную сеть местного значения общей протяженностью </w:t>
      </w:r>
      <w:r w:rsidR="00DD4256">
        <w:rPr>
          <w:rFonts w:ascii="Times New Roman" w:hAnsi="Times New Roman"/>
          <w:sz w:val="28"/>
          <w:szCs w:val="24"/>
        </w:rPr>
        <w:t>21</w:t>
      </w:r>
      <w:r w:rsidRPr="004D17E5">
        <w:rPr>
          <w:rFonts w:ascii="Times New Roman" w:hAnsi="Times New Roman"/>
          <w:sz w:val="28"/>
          <w:szCs w:val="24"/>
        </w:rPr>
        <w:t xml:space="preserve"> км. </w:t>
      </w:r>
      <w:r w:rsidR="00DD4256">
        <w:rPr>
          <w:rFonts w:ascii="Times New Roman" w:hAnsi="Times New Roman"/>
          <w:sz w:val="28"/>
          <w:szCs w:val="24"/>
        </w:rPr>
        <w:t>98%</w:t>
      </w:r>
      <w:r w:rsidR="00DD4256" w:rsidRPr="00DD4256">
        <w:rPr>
          <w:rFonts w:ascii="Times New Roman" w:hAnsi="Times New Roman"/>
          <w:sz w:val="28"/>
          <w:szCs w:val="24"/>
        </w:rPr>
        <w:t xml:space="preserve"> </w:t>
      </w:r>
      <w:r w:rsidR="00DD4256">
        <w:rPr>
          <w:rFonts w:ascii="Times New Roman" w:hAnsi="Times New Roman"/>
          <w:sz w:val="28"/>
          <w:szCs w:val="24"/>
        </w:rPr>
        <w:t>улично-дорожной</w:t>
      </w:r>
      <w:r w:rsidR="00DD4256" w:rsidRPr="004D17E5">
        <w:rPr>
          <w:rFonts w:ascii="Times New Roman" w:hAnsi="Times New Roman"/>
          <w:sz w:val="28"/>
          <w:szCs w:val="24"/>
        </w:rPr>
        <w:t xml:space="preserve"> сет</w:t>
      </w:r>
      <w:r w:rsidR="00DD4256">
        <w:rPr>
          <w:rFonts w:ascii="Times New Roman" w:hAnsi="Times New Roman"/>
          <w:sz w:val="28"/>
          <w:szCs w:val="24"/>
        </w:rPr>
        <w:t>и имеет</w:t>
      </w:r>
      <w:r w:rsidRPr="004D17E5">
        <w:rPr>
          <w:rFonts w:ascii="Times New Roman" w:hAnsi="Times New Roman"/>
          <w:sz w:val="28"/>
          <w:szCs w:val="24"/>
        </w:rPr>
        <w:t xml:space="preserve"> асфальтное покрытие.</w:t>
      </w:r>
    </w:p>
    <w:p w:rsidR="004D17E5" w:rsidRPr="006B1926" w:rsidRDefault="004D17E5" w:rsidP="004D17E5">
      <w:pPr>
        <w:pStyle w:val="aff0"/>
        <w:ind w:firstLine="851"/>
        <w:jc w:val="both"/>
        <w:rPr>
          <w:rFonts w:ascii="Times New Roman" w:hAnsi="Times New Roman" w:cs="Times New Roman"/>
          <w:sz w:val="28"/>
          <w:szCs w:val="24"/>
        </w:rPr>
      </w:pPr>
      <w:r w:rsidRPr="006B1926">
        <w:rPr>
          <w:rFonts w:ascii="Times New Roman" w:hAnsi="Times New Roman" w:cs="Times New Roman"/>
          <w:b/>
          <w:bCs/>
          <w:sz w:val="28"/>
          <w:szCs w:val="24"/>
        </w:rPr>
        <w:t>с. Хотмыжск– 18,</w:t>
      </w:r>
      <w:r w:rsidR="006B1926">
        <w:rPr>
          <w:rFonts w:ascii="Times New Roman" w:hAnsi="Times New Roman" w:cs="Times New Roman"/>
          <w:b/>
          <w:bCs/>
          <w:sz w:val="28"/>
          <w:szCs w:val="24"/>
        </w:rPr>
        <w:t>4</w:t>
      </w:r>
      <w:r w:rsidR="00DD4256">
        <w:rPr>
          <w:rFonts w:ascii="Times New Roman" w:hAnsi="Times New Roman" w:cs="Times New Roman"/>
          <w:b/>
          <w:bCs/>
          <w:sz w:val="28"/>
          <w:szCs w:val="24"/>
        </w:rPr>
        <w:t>58</w:t>
      </w:r>
      <w:r w:rsidRPr="006B1926">
        <w:rPr>
          <w:rFonts w:ascii="Times New Roman" w:hAnsi="Times New Roman" w:cs="Times New Roman"/>
          <w:b/>
          <w:bCs/>
          <w:sz w:val="28"/>
          <w:szCs w:val="24"/>
        </w:rPr>
        <w:t xml:space="preserve"> км:</w:t>
      </w:r>
    </w:p>
    <w:p w:rsidR="004D17E5" w:rsidRPr="00AD63BD" w:rsidRDefault="004D17E5" w:rsidP="004D17E5">
      <w:pPr>
        <w:pStyle w:val="aff0"/>
        <w:tabs>
          <w:tab w:val="left" w:pos="2280"/>
        </w:tabs>
        <w:ind w:firstLine="851"/>
        <w:jc w:val="both"/>
        <w:rPr>
          <w:rFonts w:ascii="Times New Roman" w:hAnsi="Times New Roman" w:cs="Times New Roman"/>
          <w:sz w:val="28"/>
          <w:szCs w:val="24"/>
        </w:rPr>
      </w:pPr>
      <w:r w:rsidRPr="00AD63BD">
        <w:rPr>
          <w:rFonts w:ascii="Times New Roman" w:hAnsi="Times New Roman" w:cs="Times New Roman"/>
          <w:sz w:val="28"/>
          <w:szCs w:val="24"/>
        </w:rPr>
        <w:t xml:space="preserve">- ул. Гора       – </w:t>
      </w:r>
      <w:r w:rsidR="009B7358" w:rsidRPr="00AD63BD">
        <w:rPr>
          <w:rFonts w:ascii="Times New Roman" w:hAnsi="Times New Roman" w:cs="Times New Roman"/>
          <w:sz w:val="28"/>
          <w:szCs w:val="24"/>
        </w:rPr>
        <w:t>1,0</w:t>
      </w:r>
      <w:r w:rsidR="00683242" w:rsidRPr="00AD63BD">
        <w:rPr>
          <w:rFonts w:ascii="Times New Roman" w:hAnsi="Times New Roman" w:cs="Times New Roman"/>
          <w:sz w:val="28"/>
          <w:szCs w:val="24"/>
        </w:rPr>
        <w:t>22</w:t>
      </w:r>
      <w:r w:rsidRPr="00AD63BD">
        <w:rPr>
          <w:rFonts w:ascii="Times New Roman" w:hAnsi="Times New Roman" w:cs="Times New Roman"/>
          <w:sz w:val="28"/>
          <w:szCs w:val="24"/>
        </w:rPr>
        <w:t xml:space="preserve"> км</w:t>
      </w:r>
    </w:p>
    <w:p w:rsidR="004D17E5" w:rsidRPr="00C637BC" w:rsidRDefault="004D17E5" w:rsidP="004D17E5">
      <w:pPr>
        <w:pStyle w:val="aff0"/>
        <w:tabs>
          <w:tab w:val="left" w:pos="2280"/>
        </w:tabs>
        <w:ind w:firstLine="851"/>
        <w:jc w:val="both"/>
        <w:rPr>
          <w:rFonts w:ascii="Times New Roman" w:hAnsi="Times New Roman" w:cs="Times New Roman"/>
          <w:sz w:val="28"/>
          <w:szCs w:val="24"/>
        </w:rPr>
      </w:pPr>
      <w:r w:rsidRPr="00C637BC">
        <w:rPr>
          <w:rFonts w:ascii="Times New Roman" w:hAnsi="Times New Roman" w:cs="Times New Roman"/>
          <w:sz w:val="28"/>
          <w:szCs w:val="24"/>
        </w:rPr>
        <w:t>- ул. Терехина – 1,4 км</w:t>
      </w:r>
    </w:p>
    <w:p w:rsidR="004D17E5" w:rsidRPr="00C637BC" w:rsidRDefault="004D17E5" w:rsidP="004D17E5">
      <w:pPr>
        <w:pStyle w:val="aff0"/>
        <w:tabs>
          <w:tab w:val="left" w:pos="2280"/>
        </w:tabs>
        <w:ind w:firstLine="851"/>
        <w:jc w:val="both"/>
        <w:rPr>
          <w:rFonts w:ascii="Times New Roman" w:hAnsi="Times New Roman" w:cs="Times New Roman"/>
          <w:sz w:val="28"/>
          <w:szCs w:val="24"/>
        </w:rPr>
      </w:pPr>
      <w:r w:rsidRPr="00C637BC">
        <w:rPr>
          <w:rFonts w:ascii="Times New Roman" w:hAnsi="Times New Roman" w:cs="Times New Roman"/>
          <w:sz w:val="28"/>
          <w:szCs w:val="24"/>
        </w:rPr>
        <w:t xml:space="preserve">- ул. Томарово – </w:t>
      </w:r>
      <w:r w:rsidR="00C637BC" w:rsidRPr="00C637BC">
        <w:rPr>
          <w:rFonts w:ascii="Times New Roman" w:hAnsi="Times New Roman" w:cs="Times New Roman"/>
          <w:sz w:val="28"/>
          <w:szCs w:val="24"/>
        </w:rPr>
        <w:t>0,955</w:t>
      </w:r>
      <w:r w:rsidR="009B7358" w:rsidRPr="00C637BC">
        <w:rPr>
          <w:rFonts w:ascii="Times New Roman" w:hAnsi="Times New Roman" w:cs="Times New Roman"/>
          <w:sz w:val="28"/>
          <w:szCs w:val="24"/>
        </w:rPr>
        <w:t xml:space="preserve"> </w:t>
      </w:r>
      <w:r w:rsidRPr="00C637BC">
        <w:rPr>
          <w:rFonts w:ascii="Times New Roman" w:hAnsi="Times New Roman" w:cs="Times New Roman"/>
          <w:sz w:val="28"/>
          <w:szCs w:val="24"/>
        </w:rPr>
        <w:t>км</w:t>
      </w:r>
    </w:p>
    <w:p w:rsidR="004D17E5" w:rsidRPr="007349E2" w:rsidRDefault="004D17E5" w:rsidP="004D17E5">
      <w:pPr>
        <w:pStyle w:val="aff0"/>
        <w:tabs>
          <w:tab w:val="left" w:pos="2280"/>
        </w:tabs>
        <w:ind w:firstLine="851"/>
        <w:jc w:val="both"/>
        <w:rPr>
          <w:rFonts w:ascii="Times New Roman" w:hAnsi="Times New Roman" w:cs="Times New Roman"/>
          <w:sz w:val="28"/>
          <w:szCs w:val="24"/>
        </w:rPr>
      </w:pPr>
      <w:r w:rsidRPr="007349E2">
        <w:rPr>
          <w:rFonts w:ascii="Times New Roman" w:hAnsi="Times New Roman" w:cs="Times New Roman"/>
          <w:sz w:val="28"/>
          <w:szCs w:val="24"/>
        </w:rPr>
        <w:t>- ул. Новый Свет – 1,</w:t>
      </w:r>
      <w:r w:rsidR="007349E2" w:rsidRPr="007349E2">
        <w:rPr>
          <w:rFonts w:ascii="Times New Roman" w:hAnsi="Times New Roman" w:cs="Times New Roman"/>
          <w:sz w:val="28"/>
          <w:szCs w:val="24"/>
        </w:rPr>
        <w:t>610</w:t>
      </w:r>
      <w:r w:rsidRPr="007349E2">
        <w:rPr>
          <w:rFonts w:ascii="Times New Roman" w:hAnsi="Times New Roman" w:cs="Times New Roman"/>
          <w:sz w:val="28"/>
          <w:szCs w:val="24"/>
        </w:rPr>
        <w:t xml:space="preserve"> км </w:t>
      </w:r>
    </w:p>
    <w:p w:rsidR="004D17E5" w:rsidRPr="007349E2" w:rsidRDefault="004D17E5" w:rsidP="004D17E5">
      <w:pPr>
        <w:pStyle w:val="aff0"/>
        <w:tabs>
          <w:tab w:val="left" w:pos="2280"/>
        </w:tabs>
        <w:ind w:firstLine="851"/>
        <w:jc w:val="both"/>
        <w:rPr>
          <w:rFonts w:ascii="Times New Roman" w:hAnsi="Times New Roman" w:cs="Times New Roman"/>
          <w:sz w:val="28"/>
          <w:szCs w:val="24"/>
        </w:rPr>
      </w:pPr>
      <w:r w:rsidRPr="007349E2">
        <w:rPr>
          <w:rFonts w:ascii="Times New Roman" w:hAnsi="Times New Roman" w:cs="Times New Roman"/>
          <w:sz w:val="28"/>
          <w:szCs w:val="24"/>
        </w:rPr>
        <w:lastRenderedPageBreak/>
        <w:t xml:space="preserve">- ул. Долгая - </w:t>
      </w:r>
      <w:r w:rsidR="007349E2" w:rsidRPr="007349E2">
        <w:rPr>
          <w:rFonts w:ascii="Times New Roman" w:hAnsi="Times New Roman" w:cs="Times New Roman"/>
          <w:sz w:val="28"/>
          <w:szCs w:val="24"/>
        </w:rPr>
        <w:t>1,050</w:t>
      </w:r>
      <w:r w:rsidRPr="007349E2">
        <w:rPr>
          <w:rFonts w:ascii="Times New Roman" w:hAnsi="Times New Roman" w:cs="Times New Roman"/>
          <w:sz w:val="28"/>
          <w:szCs w:val="24"/>
        </w:rPr>
        <w:t xml:space="preserve"> км </w:t>
      </w:r>
    </w:p>
    <w:p w:rsidR="004D17E5" w:rsidRPr="007349E2" w:rsidRDefault="004D17E5" w:rsidP="004D17E5">
      <w:pPr>
        <w:pStyle w:val="aff0"/>
        <w:ind w:firstLine="851"/>
        <w:jc w:val="both"/>
        <w:rPr>
          <w:rFonts w:ascii="Times New Roman" w:hAnsi="Times New Roman" w:cs="Times New Roman"/>
          <w:sz w:val="28"/>
          <w:szCs w:val="24"/>
        </w:rPr>
      </w:pPr>
      <w:r w:rsidRPr="007349E2">
        <w:rPr>
          <w:rFonts w:ascii="Times New Roman" w:hAnsi="Times New Roman" w:cs="Times New Roman"/>
          <w:sz w:val="28"/>
          <w:szCs w:val="24"/>
        </w:rPr>
        <w:t xml:space="preserve">- ул. Кооперативная - </w:t>
      </w:r>
      <w:r w:rsidR="007349E2" w:rsidRPr="007349E2">
        <w:rPr>
          <w:rFonts w:ascii="Times New Roman" w:hAnsi="Times New Roman" w:cs="Times New Roman"/>
          <w:sz w:val="28"/>
          <w:szCs w:val="24"/>
        </w:rPr>
        <w:t xml:space="preserve">1,342 </w:t>
      </w:r>
      <w:r w:rsidRPr="007349E2">
        <w:rPr>
          <w:rFonts w:ascii="Times New Roman" w:hAnsi="Times New Roman" w:cs="Times New Roman"/>
          <w:sz w:val="28"/>
          <w:szCs w:val="24"/>
        </w:rPr>
        <w:t xml:space="preserve">км </w:t>
      </w:r>
    </w:p>
    <w:p w:rsidR="004D17E5" w:rsidRPr="007349E2" w:rsidRDefault="004D17E5" w:rsidP="004D17E5">
      <w:pPr>
        <w:pStyle w:val="aff0"/>
        <w:ind w:firstLine="851"/>
        <w:jc w:val="both"/>
        <w:rPr>
          <w:rFonts w:ascii="Times New Roman" w:hAnsi="Times New Roman" w:cs="Times New Roman"/>
          <w:sz w:val="28"/>
          <w:szCs w:val="24"/>
        </w:rPr>
      </w:pPr>
      <w:r w:rsidRPr="007349E2">
        <w:rPr>
          <w:rFonts w:ascii="Times New Roman" w:hAnsi="Times New Roman" w:cs="Times New Roman"/>
          <w:sz w:val="28"/>
          <w:szCs w:val="24"/>
        </w:rPr>
        <w:t xml:space="preserve">- ул. Зеленый Лог - </w:t>
      </w:r>
      <w:r w:rsidR="007349E2" w:rsidRPr="007349E2">
        <w:rPr>
          <w:rFonts w:ascii="Times New Roman" w:hAnsi="Times New Roman" w:cs="Times New Roman"/>
          <w:sz w:val="28"/>
          <w:szCs w:val="24"/>
        </w:rPr>
        <w:t>0,360</w:t>
      </w:r>
      <w:r w:rsidRPr="007349E2">
        <w:rPr>
          <w:rFonts w:ascii="Times New Roman" w:hAnsi="Times New Roman" w:cs="Times New Roman"/>
          <w:sz w:val="28"/>
          <w:szCs w:val="24"/>
        </w:rPr>
        <w:t xml:space="preserve"> км</w:t>
      </w:r>
    </w:p>
    <w:p w:rsidR="004D17E5" w:rsidRPr="007349E2" w:rsidRDefault="004D17E5" w:rsidP="004D17E5">
      <w:pPr>
        <w:pStyle w:val="aff0"/>
        <w:tabs>
          <w:tab w:val="left" w:pos="4678"/>
        </w:tabs>
        <w:ind w:firstLine="851"/>
        <w:jc w:val="both"/>
        <w:rPr>
          <w:rFonts w:ascii="Times New Roman" w:hAnsi="Times New Roman" w:cs="Times New Roman"/>
          <w:sz w:val="28"/>
          <w:szCs w:val="24"/>
        </w:rPr>
      </w:pPr>
      <w:r w:rsidRPr="007349E2">
        <w:rPr>
          <w:rFonts w:ascii="Times New Roman" w:hAnsi="Times New Roman" w:cs="Times New Roman"/>
          <w:sz w:val="28"/>
          <w:szCs w:val="24"/>
        </w:rPr>
        <w:t>- ул. Рязанова – 0,</w:t>
      </w:r>
      <w:r w:rsidR="007349E2" w:rsidRPr="007349E2">
        <w:rPr>
          <w:rFonts w:ascii="Times New Roman" w:hAnsi="Times New Roman" w:cs="Times New Roman"/>
          <w:sz w:val="28"/>
          <w:szCs w:val="24"/>
        </w:rPr>
        <w:t>569</w:t>
      </w:r>
      <w:r w:rsidRPr="007349E2">
        <w:rPr>
          <w:rFonts w:ascii="Times New Roman" w:hAnsi="Times New Roman" w:cs="Times New Roman"/>
          <w:sz w:val="28"/>
          <w:szCs w:val="24"/>
        </w:rPr>
        <w:t xml:space="preserve"> км                               </w:t>
      </w:r>
    </w:p>
    <w:p w:rsidR="004D17E5" w:rsidRPr="007349E2" w:rsidRDefault="004D17E5" w:rsidP="004D17E5">
      <w:pPr>
        <w:pStyle w:val="aff0"/>
        <w:tabs>
          <w:tab w:val="left" w:pos="4820"/>
        </w:tabs>
        <w:ind w:firstLine="851"/>
        <w:jc w:val="both"/>
        <w:rPr>
          <w:rFonts w:ascii="Times New Roman" w:hAnsi="Times New Roman" w:cs="Times New Roman"/>
          <w:sz w:val="28"/>
          <w:szCs w:val="24"/>
        </w:rPr>
      </w:pPr>
      <w:r w:rsidRPr="007349E2">
        <w:rPr>
          <w:rFonts w:ascii="Times New Roman" w:hAnsi="Times New Roman" w:cs="Times New Roman"/>
          <w:sz w:val="28"/>
          <w:szCs w:val="24"/>
        </w:rPr>
        <w:t>- ул. Колесникова - 0,</w:t>
      </w:r>
      <w:r w:rsidR="007349E2" w:rsidRPr="007349E2">
        <w:rPr>
          <w:rFonts w:ascii="Times New Roman" w:hAnsi="Times New Roman" w:cs="Times New Roman"/>
          <w:sz w:val="28"/>
          <w:szCs w:val="24"/>
        </w:rPr>
        <w:t>927</w:t>
      </w:r>
      <w:r w:rsidRPr="007349E2">
        <w:rPr>
          <w:rFonts w:ascii="Times New Roman" w:hAnsi="Times New Roman" w:cs="Times New Roman"/>
          <w:sz w:val="28"/>
          <w:szCs w:val="24"/>
        </w:rPr>
        <w:t xml:space="preserve"> км </w:t>
      </w:r>
    </w:p>
    <w:p w:rsidR="004D17E5" w:rsidRPr="00AD63BD" w:rsidRDefault="004D17E5" w:rsidP="004D17E5">
      <w:pPr>
        <w:pStyle w:val="aff0"/>
        <w:ind w:firstLine="851"/>
        <w:jc w:val="both"/>
        <w:rPr>
          <w:rFonts w:ascii="Times New Roman" w:hAnsi="Times New Roman" w:cs="Times New Roman"/>
          <w:sz w:val="28"/>
          <w:szCs w:val="24"/>
        </w:rPr>
      </w:pPr>
      <w:r w:rsidRPr="00AD63BD">
        <w:rPr>
          <w:rFonts w:ascii="Times New Roman" w:hAnsi="Times New Roman" w:cs="Times New Roman"/>
          <w:sz w:val="28"/>
          <w:szCs w:val="24"/>
        </w:rPr>
        <w:t>- ул.Власова – 0,</w:t>
      </w:r>
      <w:r w:rsidR="00AD63BD" w:rsidRPr="00AD63BD">
        <w:rPr>
          <w:rFonts w:ascii="Times New Roman" w:hAnsi="Times New Roman" w:cs="Times New Roman"/>
          <w:sz w:val="28"/>
          <w:szCs w:val="24"/>
        </w:rPr>
        <w:t>573</w:t>
      </w:r>
      <w:r w:rsidRPr="00AD63BD">
        <w:rPr>
          <w:rFonts w:ascii="Times New Roman" w:hAnsi="Times New Roman" w:cs="Times New Roman"/>
          <w:sz w:val="28"/>
          <w:szCs w:val="24"/>
        </w:rPr>
        <w:t xml:space="preserve"> км</w:t>
      </w:r>
    </w:p>
    <w:p w:rsidR="004D17E5" w:rsidRPr="00DD4256" w:rsidRDefault="004D17E5" w:rsidP="004D17E5">
      <w:pPr>
        <w:pStyle w:val="aff0"/>
        <w:tabs>
          <w:tab w:val="left" w:pos="2280"/>
        </w:tabs>
        <w:ind w:firstLine="851"/>
        <w:jc w:val="both"/>
        <w:rPr>
          <w:rFonts w:ascii="Times New Roman" w:hAnsi="Times New Roman" w:cs="Times New Roman"/>
          <w:sz w:val="28"/>
          <w:szCs w:val="24"/>
        </w:rPr>
      </w:pPr>
      <w:r w:rsidRPr="00DD4256">
        <w:rPr>
          <w:rFonts w:ascii="Times New Roman" w:hAnsi="Times New Roman" w:cs="Times New Roman"/>
          <w:sz w:val="28"/>
          <w:szCs w:val="24"/>
        </w:rPr>
        <w:t>- ул. Зеленый Гай – 0,4 км</w:t>
      </w:r>
    </w:p>
    <w:p w:rsidR="004D17E5" w:rsidRPr="007349E2" w:rsidRDefault="004D17E5" w:rsidP="004D17E5">
      <w:pPr>
        <w:pStyle w:val="aff0"/>
        <w:tabs>
          <w:tab w:val="left" w:pos="2280"/>
        </w:tabs>
        <w:ind w:firstLine="851"/>
        <w:jc w:val="both"/>
        <w:rPr>
          <w:rFonts w:ascii="Times New Roman" w:hAnsi="Times New Roman" w:cs="Times New Roman"/>
          <w:sz w:val="28"/>
          <w:szCs w:val="24"/>
        </w:rPr>
      </w:pPr>
      <w:r w:rsidRPr="007349E2">
        <w:rPr>
          <w:rFonts w:ascii="Times New Roman" w:hAnsi="Times New Roman" w:cs="Times New Roman"/>
          <w:sz w:val="28"/>
          <w:szCs w:val="24"/>
        </w:rPr>
        <w:t>- ул. Грайворонская – 1,</w:t>
      </w:r>
      <w:r w:rsidR="007349E2" w:rsidRPr="007349E2">
        <w:rPr>
          <w:rFonts w:ascii="Times New Roman" w:hAnsi="Times New Roman" w:cs="Times New Roman"/>
          <w:sz w:val="28"/>
          <w:szCs w:val="24"/>
        </w:rPr>
        <w:t>570</w:t>
      </w:r>
      <w:r w:rsidRPr="007349E2">
        <w:rPr>
          <w:rFonts w:ascii="Times New Roman" w:hAnsi="Times New Roman" w:cs="Times New Roman"/>
          <w:sz w:val="28"/>
          <w:szCs w:val="24"/>
        </w:rPr>
        <w:t xml:space="preserve"> км</w:t>
      </w:r>
    </w:p>
    <w:p w:rsidR="004D17E5" w:rsidRPr="007349E2" w:rsidRDefault="004D17E5" w:rsidP="004D17E5">
      <w:pPr>
        <w:pStyle w:val="aff0"/>
        <w:tabs>
          <w:tab w:val="left" w:pos="2280"/>
        </w:tabs>
        <w:ind w:firstLine="851"/>
        <w:jc w:val="both"/>
        <w:rPr>
          <w:rFonts w:ascii="Times New Roman" w:hAnsi="Times New Roman" w:cs="Times New Roman"/>
          <w:sz w:val="28"/>
          <w:szCs w:val="24"/>
        </w:rPr>
      </w:pPr>
      <w:r w:rsidRPr="007349E2">
        <w:rPr>
          <w:rFonts w:ascii="Times New Roman" w:hAnsi="Times New Roman" w:cs="Times New Roman"/>
          <w:sz w:val="28"/>
          <w:szCs w:val="24"/>
        </w:rPr>
        <w:t>- ул. Лощина – 0,</w:t>
      </w:r>
      <w:r w:rsidR="007349E2" w:rsidRPr="007349E2">
        <w:rPr>
          <w:rFonts w:ascii="Times New Roman" w:hAnsi="Times New Roman" w:cs="Times New Roman"/>
          <w:sz w:val="28"/>
          <w:szCs w:val="24"/>
        </w:rPr>
        <w:t xml:space="preserve">260 </w:t>
      </w:r>
      <w:r w:rsidRPr="007349E2">
        <w:rPr>
          <w:rFonts w:ascii="Times New Roman" w:hAnsi="Times New Roman" w:cs="Times New Roman"/>
          <w:sz w:val="28"/>
          <w:szCs w:val="24"/>
        </w:rPr>
        <w:t>км</w:t>
      </w:r>
    </w:p>
    <w:p w:rsidR="004D17E5" w:rsidRPr="00C637BC" w:rsidRDefault="004D17E5" w:rsidP="004D17E5">
      <w:pPr>
        <w:pStyle w:val="aff0"/>
        <w:tabs>
          <w:tab w:val="left" w:pos="2280"/>
        </w:tabs>
        <w:ind w:firstLine="851"/>
        <w:jc w:val="both"/>
        <w:rPr>
          <w:rFonts w:ascii="Times New Roman" w:hAnsi="Times New Roman" w:cs="Times New Roman"/>
          <w:sz w:val="28"/>
          <w:szCs w:val="24"/>
        </w:rPr>
      </w:pPr>
      <w:r w:rsidRPr="00C637BC">
        <w:rPr>
          <w:rFonts w:ascii="Times New Roman" w:hAnsi="Times New Roman" w:cs="Times New Roman"/>
          <w:sz w:val="28"/>
          <w:szCs w:val="24"/>
        </w:rPr>
        <w:t>- ул. Хомутовка – 1,</w:t>
      </w:r>
      <w:r w:rsidR="00C637BC" w:rsidRPr="00C637BC">
        <w:rPr>
          <w:rFonts w:ascii="Times New Roman" w:hAnsi="Times New Roman" w:cs="Times New Roman"/>
          <w:sz w:val="28"/>
          <w:szCs w:val="24"/>
        </w:rPr>
        <w:t>5</w:t>
      </w:r>
      <w:r w:rsidRPr="00C637BC">
        <w:rPr>
          <w:rFonts w:ascii="Times New Roman" w:hAnsi="Times New Roman" w:cs="Times New Roman"/>
          <w:sz w:val="28"/>
          <w:szCs w:val="24"/>
        </w:rPr>
        <w:t xml:space="preserve"> км </w:t>
      </w:r>
    </w:p>
    <w:p w:rsidR="004D17E5" w:rsidRPr="00C637BC" w:rsidRDefault="004D17E5" w:rsidP="004D17E5">
      <w:pPr>
        <w:pStyle w:val="aff0"/>
        <w:tabs>
          <w:tab w:val="left" w:pos="2280"/>
        </w:tabs>
        <w:ind w:firstLine="851"/>
        <w:jc w:val="both"/>
        <w:rPr>
          <w:rFonts w:ascii="Times New Roman" w:hAnsi="Times New Roman" w:cs="Times New Roman"/>
          <w:sz w:val="28"/>
          <w:szCs w:val="24"/>
        </w:rPr>
      </w:pPr>
      <w:r w:rsidRPr="00C637BC">
        <w:rPr>
          <w:rFonts w:ascii="Times New Roman" w:hAnsi="Times New Roman" w:cs="Times New Roman"/>
          <w:sz w:val="28"/>
          <w:szCs w:val="24"/>
        </w:rPr>
        <w:t>- ул. Прудковая - 0,</w:t>
      </w:r>
      <w:r w:rsidR="00C637BC" w:rsidRPr="00C637BC">
        <w:rPr>
          <w:rFonts w:ascii="Times New Roman" w:hAnsi="Times New Roman" w:cs="Times New Roman"/>
          <w:sz w:val="28"/>
          <w:szCs w:val="24"/>
        </w:rPr>
        <w:t>2</w:t>
      </w:r>
      <w:r w:rsidRPr="00C637BC">
        <w:rPr>
          <w:rFonts w:ascii="Times New Roman" w:hAnsi="Times New Roman" w:cs="Times New Roman"/>
          <w:sz w:val="28"/>
          <w:szCs w:val="24"/>
        </w:rPr>
        <w:t xml:space="preserve"> км </w:t>
      </w:r>
    </w:p>
    <w:p w:rsidR="004D17E5" w:rsidRPr="007349E2" w:rsidRDefault="004D17E5" w:rsidP="004D17E5">
      <w:pPr>
        <w:pStyle w:val="aff0"/>
        <w:ind w:firstLine="851"/>
        <w:jc w:val="both"/>
        <w:rPr>
          <w:rFonts w:ascii="Times New Roman" w:hAnsi="Times New Roman" w:cs="Times New Roman"/>
          <w:sz w:val="28"/>
          <w:szCs w:val="24"/>
        </w:rPr>
      </w:pPr>
      <w:r w:rsidRPr="007349E2">
        <w:rPr>
          <w:rFonts w:ascii="Times New Roman" w:hAnsi="Times New Roman" w:cs="Times New Roman"/>
          <w:sz w:val="28"/>
          <w:szCs w:val="24"/>
        </w:rPr>
        <w:t xml:space="preserve">- ул. Данкова -  </w:t>
      </w:r>
      <w:r w:rsidR="007349E2" w:rsidRPr="007349E2">
        <w:rPr>
          <w:rFonts w:ascii="Times New Roman" w:hAnsi="Times New Roman" w:cs="Times New Roman"/>
          <w:sz w:val="28"/>
          <w:szCs w:val="24"/>
        </w:rPr>
        <w:t xml:space="preserve">0,490 </w:t>
      </w:r>
      <w:r w:rsidRPr="007349E2">
        <w:rPr>
          <w:rFonts w:ascii="Times New Roman" w:hAnsi="Times New Roman" w:cs="Times New Roman"/>
          <w:sz w:val="28"/>
          <w:szCs w:val="24"/>
        </w:rPr>
        <w:t xml:space="preserve">км </w:t>
      </w:r>
    </w:p>
    <w:p w:rsidR="004D17E5" w:rsidRPr="007349E2" w:rsidRDefault="004D17E5" w:rsidP="004D17E5">
      <w:pPr>
        <w:pStyle w:val="aff0"/>
        <w:ind w:firstLine="851"/>
        <w:jc w:val="both"/>
        <w:rPr>
          <w:rFonts w:ascii="Times New Roman" w:hAnsi="Times New Roman" w:cs="Times New Roman"/>
          <w:sz w:val="28"/>
          <w:szCs w:val="24"/>
        </w:rPr>
      </w:pPr>
      <w:r w:rsidRPr="007349E2">
        <w:rPr>
          <w:rFonts w:ascii="Times New Roman" w:hAnsi="Times New Roman" w:cs="Times New Roman"/>
          <w:sz w:val="28"/>
          <w:szCs w:val="24"/>
        </w:rPr>
        <w:t xml:space="preserve">- ул. Климова - </w:t>
      </w:r>
      <w:r w:rsidR="007349E2" w:rsidRPr="007349E2">
        <w:rPr>
          <w:rFonts w:ascii="Times New Roman" w:hAnsi="Times New Roman" w:cs="Times New Roman"/>
          <w:sz w:val="28"/>
          <w:szCs w:val="24"/>
        </w:rPr>
        <w:t>1,260</w:t>
      </w:r>
    </w:p>
    <w:p w:rsidR="004D17E5" w:rsidRPr="00AD63BD" w:rsidRDefault="004D17E5" w:rsidP="004D17E5">
      <w:pPr>
        <w:pStyle w:val="aff0"/>
        <w:tabs>
          <w:tab w:val="left" w:pos="4678"/>
        </w:tabs>
        <w:ind w:firstLine="851"/>
        <w:jc w:val="both"/>
        <w:rPr>
          <w:rFonts w:ascii="Times New Roman" w:hAnsi="Times New Roman" w:cs="Times New Roman"/>
          <w:sz w:val="28"/>
          <w:szCs w:val="24"/>
        </w:rPr>
      </w:pPr>
      <w:r w:rsidRPr="00AD63BD">
        <w:rPr>
          <w:rFonts w:ascii="Times New Roman" w:hAnsi="Times New Roman" w:cs="Times New Roman"/>
          <w:sz w:val="28"/>
          <w:szCs w:val="24"/>
        </w:rPr>
        <w:t>- ул. Административная – 0,</w:t>
      </w:r>
      <w:r w:rsidR="00DD4256">
        <w:rPr>
          <w:rFonts w:ascii="Times New Roman" w:hAnsi="Times New Roman" w:cs="Times New Roman"/>
          <w:sz w:val="28"/>
          <w:szCs w:val="24"/>
        </w:rPr>
        <w:t>388</w:t>
      </w:r>
      <w:r w:rsidRPr="00AD63BD">
        <w:rPr>
          <w:rFonts w:ascii="Times New Roman" w:hAnsi="Times New Roman" w:cs="Times New Roman"/>
          <w:sz w:val="28"/>
          <w:szCs w:val="24"/>
        </w:rPr>
        <w:t xml:space="preserve"> км                               </w:t>
      </w:r>
    </w:p>
    <w:p w:rsidR="004D17E5" w:rsidRPr="007349E2" w:rsidRDefault="004D17E5" w:rsidP="004D17E5">
      <w:pPr>
        <w:pStyle w:val="aff0"/>
        <w:tabs>
          <w:tab w:val="left" w:pos="4820"/>
        </w:tabs>
        <w:ind w:firstLine="851"/>
        <w:jc w:val="both"/>
        <w:rPr>
          <w:rFonts w:ascii="Times New Roman" w:hAnsi="Times New Roman" w:cs="Times New Roman"/>
          <w:sz w:val="28"/>
          <w:szCs w:val="24"/>
        </w:rPr>
      </w:pPr>
      <w:r w:rsidRPr="007349E2">
        <w:rPr>
          <w:rFonts w:ascii="Times New Roman" w:hAnsi="Times New Roman" w:cs="Times New Roman"/>
          <w:sz w:val="28"/>
          <w:szCs w:val="24"/>
        </w:rPr>
        <w:t xml:space="preserve">- ул. Пушкарная- 1,6 км </w:t>
      </w:r>
    </w:p>
    <w:p w:rsidR="004D17E5" w:rsidRPr="007349E2" w:rsidRDefault="004D17E5" w:rsidP="004D17E5">
      <w:pPr>
        <w:pStyle w:val="aff0"/>
        <w:ind w:firstLine="851"/>
        <w:jc w:val="both"/>
        <w:rPr>
          <w:rFonts w:ascii="Times New Roman" w:hAnsi="Times New Roman" w:cs="Times New Roman"/>
          <w:sz w:val="28"/>
          <w:szCs w:val="24"/>
        </w:rPr>
      </w:pPr>
      <w:r w:rsidRPr="007349E2">
        <w:rPr>
          <w:rFonts w:ascii="Times New Roman" w:hAnsi="Times New Roman" w:cs="Times New Roman"/>
          <w:sz w:val="28"/>
          <w:szCs w:val="24"/>
        </w:rPr>
        <w:t>- ул. Садовая – 0</w:t>
      </w:r>
      <w:r w:rsidR="007349E2" w:rsidRPr="007349E2">
        <w:rPr>
          <w:rFonts w:ascii="Times New Roman" w:hAnsi="Times New Roman" w:cs="Times New Roman"/>
          <w:sz w:val="28"/>
          <w:szCs w:val="24"/>
        </w:rPr>
        <w:t>,</w:t>
      </w:r>
      <w:r w:rsidRPr="007349E2">
        <w:rPr>
          <w:rFonts w:ascii="Times New Roman" w:hAnsi="Times New Roman" w:cs="Times New Roman"/>
          <w:sz w:val="28"/>
          <w:szCs w:val="24"/>
        </w:rPr>
        <w:t>3</w:t>
      </w:r>
      <w:r w:rsidR="007349E2" w:rsidRPr="007349E2">
        <w:rPr>
          <w:rFonts w:ascii="Times New Roman" w:hAnsi="Times New Roman" w:cs="Times New Roman"/>
          <w:sz w:val="28"/>
          <w:szCs w:val="24"/>
        </w:rPr>
        <w:t>50</w:t>
      </w:r>
      <w:r w:rsidRPr="007349E2">
        <w:rPr>
          <w:rFonts w:ascii="Times New Roman" w:hAnsi="Times New Roman" w:cs="Times New Roman"/>
          <w:sz w:val="28"/>
          <w:szCs w:val="24"/>
        </w:rPr>
        <w:t xml:space="preserve"> км</w:t>
      </w:r>
    </w:p>
    <w:p w:rsidR="004D17E5" w:rsidRDefault="004D17E5" w:rsidP="004D17E5">
      <w:pPr>
        <w:pStyle w:val="aff0"/>
        <w:ind w:firstLine="851"/>
        <w:jc w:val="both"/>
        <w:rPr>
          <w:rFonts w:ascii="Times New Roman" w:hAnsi="Times New Roman" w:cs="Times New Roman"/>
          <w:sz w:val="28"/>
          <w:szCs w:val="24"/>
        </w:rPr>
      </w:pPr>
      <w:r w:rsidRPr="007349E2">
        <w:rPr>
          <w:rFonts w:ascii="Times New Roman" w:hAnsi="Times New Roman" w:cs="Times New Roman"/>
          <w:sz w:val="28"/>
          <w:szCs w:val="24"/>
        </w:rPr>
        <w:t>- ул. Полевая- 0,</w:t>
      </w:r>
      <w:r w:rsidR="007349E2" w:rsidRPr="007349E2">
        <w:rPr>
          <w:rFonts w:ascii="Times New Roman" w:hAnsi="Times New Roman" w:cs="Times New Roman"/>
          <w:sz w:val="28"/>
          <w:szCs w:val="24"/>
        </w:rPr>
        <w:t>5</w:t>
      </w:r>
      <w:r w:rsidRPr="007349E2">
        <w:rPr>
          <w:rFonts w:ascii="Times New Roman" w:hAnsi="Times New Roman" w:cs="Times New Roman"/>
          <w:sz w:val="28"/>
          <w:szCs w:val="24"/>
        </w:rPr>
        <w:t xml:space="preserve"> км</w:t>
      </w:r>
    </w:p>
    <w:p w:rsidR="006B1926" w:rsidRPr="007349E2" w:rsidRDefault="006B1926" w:rsidP="004D17E5">
      <w:pPr>
        <w:pStyle w:val="aff0"/>
        <w:ind w:firstLine="851"/>
        <w:jc w:val="both"/>
        <w:rPr>
          <w:rFonts w:ascii="Times New Roman" w:hAnsi="Times New Roman" w:cs="Times New Roman"/>
          <w:sz w:val="28"/>
          <w:szCs w:val="24"/>
        </w:rPr>
      </w:pPr>
      <w:r>
        <w:rPr>
          <w:rFonts w:ascii="Times New Roman" w:hAnsi="Times New Roman" w:cs="Times New Roman"/>
          <w:sz w:val="28"/>
          <w:szCs w:val="24"/>
        </w:rPr>
        <w:t>- Краснаая Глина - 0,132 км</w:t>
      </w:r>
    </w:p>
    <w:p w:rsidR="004D17E5" w:rsidRPr="00C637BC" w:rsidRDefault="004D17E5" w:rsidP="004D17E5">
      <w:pPr>
        <w:pStyle w:val="aff0"/>
        <w:ind w:firstLine="851"/>
        <w:jc w:val="both"/>
        <w:rPr>
          <w:rFonts w:ascii="Times New Roman" w:hAnsi="Times New Roman" w:cs="Times New Roman"/>
          <w:b/>
          <w:bCs/>
          <w:sz w:val="28"/>
          <w:szCs w:val="24"/>
        </w:rPr>
      </w:pPr>
      <w:r w:rsidRPr="00C637BC">
        <w:rPr>
          <w:rFonts w:ascii="Times New Roman" w:hAnsi="Times New Roman" w:cs="Times New Roman"/>
          <w:b/>
          <w:bCs/>
          <w:sz w:val="28"/>
          <w:szCs w:val="24"/>
        </w:rPr>
        <w:t>с. Покровка – 0,</w:t>
      </w:r>
      <w:r w:rsidR="00C637BC">
        <w:rPr>
          <w:rFonts w:ascii="Times New Roman" w:hAnsi="Times New Roman" w:cs="Times New Roman"/>
          <w:b/>
          <w:bCs/>
          <w:sz w:val="28"/>
          <w:szCs w:val="24"/>
        </w:rPr>
        <w:t>7</w:t>
      </w:r>
      <w:r w:rsidRPr="00C637BC">
        <w:rPr>
          <w:rFonts w:ascii="Times New Roman" w:hAnsi="Times New Roman" w:cs="Times New Roman"/>
          <w:b/>
          <w:bCs/>
          <w:sz w:val="28"/>
          <w:szCs w:val="24"/>
        </w:rPr>
        <w:t xml:space="preserve"> км</w:t>
      </w:r>
    </w:p>
    <w:p w:rsidR="004D17E5" w:rsidRPr="00C637BC" w:rsidRDefault="004D17E5" w:rsidP="004D17E5">
      <w:pPr>
        <w:pStyle w:val="aff0"/>
        <w:ind w:firstLine="851"/>
        <w:jc w:val="both"/>
        <w:rPr>
          <w:rFonts w:ascii="Times New Roman" w:hAnsi="Times New Roman" w:cs="Times New Roman"/>
          <w:b/>
          <w:bCs/>
          <w:sz w:val="28"/>
          <w:szCs w:val="24"/>
        </w:rPr>
      </w:pPr>
      <w:r w:rsidRPr="00C637BC">
        <w:rPr>
          <w:rFonts w:ascii="Times New Roman" w:hAnsi="Times New Roman" w:cs="Times New Roman"/>
          <w:b/>
          <w:bCs/>
          <w:sz w:val="28"/>
          <w:szCs w:val="24"/>
        </w:rPr>
        <w:t>х. Никольский- 1,</w:t>
      </w:r>
      <w:r w:rsidR="006B1926">
        <w:rPr>
          <w:rFonts w:ascii="Times New Roman" w:hAnsi="Times New Roman" w:cs="Times New Roman"/>
          <w:b/>
          <w:bCs/>
          <w:sz w:val="28"/>
          <w:szCs w:val="24"/>
        </w:rPr>
        <w:t>3</w:t>
      </w:r>
      <w:r w:rsidRPr="00C637BC">
        <w:rPr>
          <w:rFonts w:ascii="Times New Roman" w:hAnsi="Times New Roman" w:cs="Times New Roman"/>
          <w:b/>
          <w:bCs/>
          <w:sz w:val="28"/>
          <w:szCs w:val="24"/>
        </w:rPr>
        <w:t xml:space="preserve"> км</w:t>
      </w:r>
    </w:p>
    <w:p w:rsidR="004D17E5" w:rsidRPr="00C637BC" w:rsidRDefault="004D17E5" w:rsidP="004D17E5">
      <w:pPr>
        <w:pStyle w:val="aff0"/>
        <w:ind w:firstLine="851"/>
        <w:jc w:val="both"/>
        <w:rPr>
          <w:rFonts w:ascii="Times New Roman" w:hAnsi="Times New Roman" w:cs="Times New Roman"/>
          <w:b/>
          <w:bCs/>
          <w:sz w:val="28"/>
          <w:szCs w:val="24"/>
        </w:rPr>
      </w:pPr>
      <w:r w:rsidRPr="00C637BC">
        <w:rPr>
          <w:rFonts w:ascii="Times New Roman" w:hAnsi="Times New Roman" w:cs="Times New Roman"/>
          <w:b/>
          <w:bCs/>
          <w:sz w:val="28"/>
          <w:szCs w:val="24"/>
        </w:rPr>
        <w:t>х. Отруб – 0,</w:t>
      </w:r>
      <w:r w:rsidR="00C637BC" w:rsidRPr="00C637BC">
        <w:rPr>
          <w:rFonts w:ascii="Times New Roman" w:hAnsi="Times New Roman" w:cs="Times New Roman"/>
          <w:b/>
          <w:bCs/>
          <w:sz w:val="28"/>
          <w:szCs w:val="24"/>
        </w:rPr>
        <w:t>542</w:t>
      </w:r>
      <w:r w:rsidRPr="00C637BC">
        <w:rPr>
          <w:rFonts w:ascii="Times New Roman" w:hAnsi="Times New Roman" w:cs="Times New Roman"/>
          <w:b/>
          <w:bCs/>
          <w:sz w:val="28"/>
          <w:szCs w:val="24"/>
        </w:rPr>
        <w:t xml:space="preserve"> км. </w:t>
      </w:r>
    </w:p>
    <w:p w:rsidR="00D06EB2" w:rsidRDefault="00D06EB2" w:rsidP="004D17E5">
      <w:pPr>
        <w:pStyle w:val="aff0"/>
        <w:jc w:val="both"/>
        <w:rPr>
          <w:rFonts w:ascii="Times New Roman" w:hAnsi="Times New Roman" w:cs="Times New Roman"/>
          <w:sz w:val="28"/>
          <w:szCs w:val="24"/>
        </w:rPr>
      </w:pPr>
    </w:p>
    <w:p w:rsidR="004D17E5" w:rsidRPr="004D17E5" w:rsidRDefault="004D17E5" w:rsidP="002E4C89">
      <w:pPr>
        <w:pStyle w:val="aff0"/>
        <w:spacing w:line="276" w:lineRule="auto"/>
        <w:jc w:val="both"/>
        <w:rPr>
          <w:rFonts w:ascii="Times New Roman" w:hAnsi="Times New Roman" w:cs="Times New Roman"/>
          <w:sz w:val="28"/>
          <w:szCs w:val="24"/>
        </w:rPr>
      </w:pPr>
      <w:r w:rsidRPr="004D17E5">
        <w:rPr>
          <w:rFonts w:ascii="Times New Roman" w:hAnsi="Times New Roman" w:cs="Times New Roman"/>
          <w:sz w:val="28"/>
          <w:szCs w:val="24"/>
        </w:rPr>
        <w:tab/>
      </w:r>
      <w:r w:rsidR="001C4A21" w:rsidRPr="004D17E5">
        <w:rPr>
          <w:rFonts w:ascii="Times New Roman" w:hAnsi="Times New Roman" w:cs="Times New Roman"/>
          <w:sz w:val="28"/>
          <w:szCs w:val="24"/>
        </w:rPr>
        <w:t>Сооружения улично-дорожной сети,</w:t>
      </w:r>
      <w:r w:rsidRPr="004D17E5">
        <w:rPr>
          <w:rFonts w:ascii="Times New Roman" w:hAnsi="Times New Roman" w:cs="Times New Roman"/>
          <w:sz w:val="28"/>
          <w:szCs w:val="24"/>
        </w:rPr>
        <w:t xml:space="preserve"> находящиеся </w:t>
      </w:r>
      <w:r w:rsidR="00683242">
        <w:rPr>
          <w:rFonts w:ascii="Times New Roman" w:hAnsi="Times New Roman" w:cs="Times New Roman"/>
          <w:sz w:val="28"/>
          <w:szCs w:val="24"/>
        </w:rPr>
        <w:t>на территории населенных пунктов</w:t>
      </w:r>
      <w:r w:rsidRPr="004D17E5">
        <w:rPr>
          <w:rFonts w:ascii="Times New Roman" w:hAnsi="Times New Roman" w:cs="Times New Roman"/>
          <w:sz w:val="28"/>
          <w:szCs w:val="24"/>
        </w:rPr>
        <w:t xml:space="preserve"> сельского поселения.</w:t>
      </w:r>
    </w:p>
    <w:tbl>
      <w:tblPr>
        <w:tblW w:w="1002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3229"/>
        <w:gridCol w:w="4820"/>
      </w:tblGrid>
      <w:tr w:rsidR="00637D42" w:rsidRPr="006F0E8B" w:rsidTr="00637D42">
        <w:tc>
          <w:tcPr>
            <w:tcW w:w="1980" w:type="dxa"/>
          </w:tcPr>
          <w:p w:rsidR="00637D42" w:rsidRPr="006F0E8B" w:rsidRDefault="00637D42" w:rsidP="008E0953">
            <w:pPr>
              <w:rPr>
                <w:sz w:val="20"/>
                <w:szCs w:val="20"/>
              </w:rPr>
            </w:pPr>
            <w:r w:rsidRPr="006F0E8B">
              <w:rPr>
                <w:rStyle w:val="afd"/>
                <w:sz w:val="20"/>
                <w:szCs w:val="20"/>
              </w:rPr>
              <w:t>Вид  мостового  сооружения</w:t>
            </w:r>
          </w:p>
        </w:tc>
        <w:tc>
          <w:tcPr>
            <w:tcW w:w="3229" w:type="dxa"/>
            <w:tcBorders>
              <w:right w:val="single" w:sz="4" w:space="0" w:color="auto"/>
            </w:tcBorders>
          </w:tcPr>
          <w:p w:rsidR="00637D42" w:rsidRPr="00637D42" w:rsidRDefault="00637D42" w:rsidP="008E0953">
            <w:pPr>
              <w:jc w:val="both"/>
              <w:rPr>
                <w:sz w:val="20"/>
                <w:szCs w:val="20"/>
              </w:rPr>
            </w:pPr>
            <w:r w:rsidRPr="00637D42">
              <w:rPr>
                <w:sz w:val="20"/>
                <w:szCs w:val="20"/>
              </w:rPr>
              <w:t>Автомобильный мост</w:t>
            </w:r>
          </w:p>
        </w:tc>
        <w:tc>
          <w:tcPr>
            <w:tcW w:w="4820" w:type="dxa"/>
            <w:tcBorders>
              <w:left w:val="single" w:sz="4" w:space="0" w:color="auto"/>
            </w:tcBorders>
          </w:tcPr>
          <w:p w:rsidR="00637D42" w:rsidRPr="00637D42" w:rsidRDefault="00637D42" w:rsidP="008E0953">
            <w:pPr>
              <w:jc w:val="both"/>
              <w:rPr>
                <w:sz w:val="20"/>
                <w:szCs w:val="20"/>
              </w:rPr>
            </w:pPr>
            <w:r w:rsidRPr="00637D42">
              <w:rPr>
                <w:sz w:val="20"/>
                <w:szCs w:val="20"/>
              </w:rPr>
              <w:t>Автомобильный мост</w:t>
            </w:r>
          </w:p>
        </w:tc>
      </w:tr>
      <w:tr w:rsidR="00637D42" w:rsidRPr="006F0E8B" w:rsidTr="00637D42">
        <w:tc>
          <w:tcPr>
            <w:tcW w:w="1980" w:type="dxa"/>
          </w:tcPr>
          <w:p w:rsidR="00637D42" w:rsidRPr="006F0E8B" w:rsidRDefault="00637D42" w:rsidP="008E0953">
            <w:pPr>
              <w:jc w:val="both"/>
              <w:rPr>
                <w:sz w:val="20"/>
                <w:szCs w:val="20"/>
              </w:rPr>
            </w:pPr>
            <w:r w:rsidRPr="006F0E8B">
              <w:rPr>
                <w:rStyle w:val="afd"/>
                <w:sz w:val="20"/>
                <w:szCs w:val="20"/>
              </w:rPr>
              <w:t>Местоположения</w:t>
            </w:r>
          </w:p>
        </w:tc>
        <w:tc>
          <w:tcPr>
            <w:tcW w:w="3229" w:type="dxa"/>
            <w:tcBorders>
              <w:right w:val="single" w:sz="4" w:space="0" w:color="auto"/>
            </w:tcBorders>
          </w:tcPr>
          <w:p w:rsidR="00637D42" w:rsidRPr="00637D42" w:rsidRDefault="00637D42" w:rsidP="008E0953">
            <w:pPr>
              <w:rPr>
                <w:sz w:val="20"/>
                <w:szCs w:val="20"/>
              </w:rPr>
            </w:pPr>
            <w:r w:rsidRPr="00637D42">
              <w:rPr>
                <w:sz w:val="20"/>
                <w:szCs w:val="20"/>
              </w:rPr>
              <w:t>Борисовский район хутор Отруб  р.</w:t>
            </w:r>
            <w:r>
              <w:rPr>
                <w:sz w:val="20"/>
                <w:szCs w:val="20"/>
              </w:rPr>
              <w:t xml:space="preserve"> </w:t>
            </w:r>
            <w:r w:rsidRPr="00637D42">
              <w:rPr>
                <w:sz w:val="20"/>
                <w:szCs w:val="20"/>
              </w:rPr>
              <w:t>Ворскла</w:t>
            </w:r>
          </w:p>
        </w:tc>
        <w:tc>
          <w:tcPr>
            <w:tcW w:w="4820" w:type="dxa"/>
            <w:tcBorders>
              <w:left w:val="single" w:sz="4" w:space="0" w:color="auto"/>
            </w:tcBorders>
          </w:tcPr>
          <w:p w:rsidR="00637D42" w:rsidRPr="00637D42" w:rsidRDefault="00637D42" w:rsidP="008E0953">
            <w:pPr>
              <w:rPr>
                <w:sz w:val="20"/>
                <w:szCs w:val="20"/>
              </w:rPr>
            </w:pPr>
            <w:r w:rsidRPr="00637D42">
              <w:rPr>
                <w:sz w:val="20"/>
                <w:szCs w:val="20"/>
              </w:rPr>
              <w:t>Борисовский район с.</w:t>
            </w:r>
            <w:r>
              <w:rPr>
                <w:sz w:val="20"/>
                <w:szCs w:val="20"/>
              </w:rPr>
              <w:t xml:space="preserve"> </w:t>
            </w:r>
            <w:r w:rsidRPr="00637D42">
              <w:rPr>
                <w:sz w:val="20"/>
                <w:szCs w:val="20"/>
              </w:rPr>
              <w:t xml:space="preserve">Хотмыжск </w:t>
            </w:r>
          </w:p>
          <w:p w:rsidR="00637D42" w:rsidRPr="00637D42" w:rsidRDefault="00637D42" w:rsidP="008E0953">
            <w:pPr>
              <w:rPr>
                <w:sz w:val="20"/>
                <w:szCs w:val="20"/>
              </w:rPr>
            </w:pPr>
            <w:r w:rsidRPr="00637D42">
              <w:rPr>
                <w:sz w:val="20"/>
                <w:szCs w:val="20"/>
              </w:rPr>
              <w:t>ул. Новый Свет  ул.</w:t>
            </w:r>
            <w:r>
              <w:rPr>
                <w:sz w:val="20"/>
                <w:szCs w:val="20"/>
              </w:rPr>
              <w:t xml:space="preserve"> </w:t>
            </w:r>
            <w:r w:rsidRPr="00637D42">
              <w:rPr>
                <w:sz w:val="20"/>
                <w:szCs w:val="20"/>
              </w:rPr>
              <w:t>Грайворонская</w:t>
            </w:r>
          </w:p>
        </w:tc>
      </w:tr>
      <w:tr w:rsidR="00637D42" w:rsidRPr="006F0E8B" w:rsidTr="00637D42">
        <w:trPr>
          <w:trHeight w:val="761"/>
        </w:trPr>
        <w:tc>
          <w:tcPr>
            <w:tcW w:w="1980" w:type="dxa"/>
          </w:tcPr>
          <w:p w:rsidR="00637D42" w:rsidRPr="006F0E8B" w:rsidRDefault="00637D42" w:rsidP="008E0953">
            <w:pPr>
              <w:jc w:val="both"/>
              <w:rPr>
                <w:sz w:val="20"/>
                <w:szCs w:val="20"/>
              </w:rPr>
            </w:pPr>
            <w:r w:rsidRPr="006F0E8B">
              <w:rPr>
                <w:rStyle w:val="afd"/>
                <w:sz w:val="20"/>
                <w:szCs w:val="20"/>
              </w:rPr>
              <w:t>Материал конструкции</w:t>
            </w:r>
          </w:p>
        </w:tc>
        <w:tc>
          <w:tcPr>
            <w:tcW w:w="3229" w:type="dxa"/>
            <w:tcBorders>
              <w:right w:val="single" w:sz="4" w:space="0" w:color="auto"/>
            </w:tcBorders>
          </w:tcPr>
          <w:p w:rsidR="00637D42" w:rsidRPr="006F0E8B" w:rsidRDefault="00637D42" w:rsidP="008E0953">
            <w:pPr>
              <w:jc w:val="both"/>
              <w:rPr>
                <w:sz w:val="20"/>
                <w:szCs w:val="20"/>
              </w:rPr>
            </w:pPr>
            <w:r w:rsidRPr="006F0E8B">
              <w:rPr>
                <w:sz w:val="20"/>
                <w:szCs w:val="20"/>
              </w:rPr>
              <w:t>Ж/Б</w:t>
            </w:r>
          </w:p>
        </w:tc>
        <w:tc>
          <w:tcPr>
            <w:tcW w:w="4820" w:type="dxa"/>
            <w:tcBorders>
              <w:left w:val="single" w:sz="4" w:space="0" w:color="auto"/>
            </w:tcBorders>
          </w:tcPr>
          <w:p w:rsidR="00637D42" w:rsidRPr="006F0E8B" w:rsidRDefault="00637D42" w:rsidP="008E0953">
            <w:pPr>
              <w:jc w:val="both"/>
              <w:rPr>
                <w:sz w:val="20"/>
                <w:szCs w:val="20"/>
              </w:rPr>
            </w:pPr>
            <w:r w:rsidRPr="006F0E8B">
              <w:rPr>
                <w:sz w:val="20"/>
                <w:szCs w:val="20"/>
              </w:rPr>
              <w:t>Ж/Б</w:t>
            </w:r>
          </w:p>
        </w:tc>
      </w:tr>
      <w:tr w:rsidR="00637D42" w:rsidRPr="006F0E8B" w:rsidTr="00637D42">
        <w:tc>
          <w:tcPr>
            <w:tcW w:w="1980" w:type="dxa"/>
          </w:tcPr>
          <w:p w:rsidR="00637D42" w:rsidRPr="006F0E8B" w:rsidRDefault="00637D42" w:rsidP="008E0953">
            <w:pPr>
              <w:jc w:val="both"/>
              <w:rPr>
                <w:sz w:val="20"/>
                <w:szCs w:val="20"/>
              </w:rPr>
            </w:pPr>
            <w:r w:rsidRPr="006F0E8B">
              <w:rPr>
                <w:rStyle w:val="afd"/>
                <w:sz w:val="20"/>
                <w:szCs w:val="20"/>
              </w:rPr>
              <w:t>Дорожное покрытие</w:t>
            </w:r>
          </w:p>
        </w:tc>
        <w:tc>
          <w:tcPr>
            <w:tcW w:w="3229" w:type="dxa"/>
            <w:tcBorders>
              <w:right w:val="single" w:sz="4" w:space="0" w:color="auto"/>
            </w:tcBorders>
          </w:tcPr>
          <w:p w:rsidR="00637D42" w:rsidRPr="006F0E8B" w:rsidRDefault="00637D42" w:rsidP="008E0953">
            <w:pPr>
              <w:jc w:val="both"/>
              <w:rPr>
                <w:sz w:val="20"/>
                <w:szCs w:val="20"/>
              </w:rPr>
            </w:pPr>
            <w:r w:rsidRPr="006F0E8B">
              <w:rPr>
                <w:sz w:val="20"/>
                <w:szCs w:val="20"/>
              </w:rPr>
              <w:t>Асфальт</w:t>
            </w:r>
          </w:p>
        </w:tc>
        <w:tc>
          <w:tcPr>
            <w:tcW w:w="4820" w:type="dxa"/>
            <w:tcBorders>
              <w:left w:val="single" w:sz="4" w:space="0" w:color="auto"/>
            </w:tcBorders>
          </w:tcPr>
          <w:p w:rsidR="00637D42" w:rsidRPr="006F0E8B" w:rsidRDefault="00637D42" w:rsidP="008E0953">
            <w:pPr>
              <w:jc w:val="both"/>
              <w:rPr>
                <w:sz w:val="20"/>
                <w:szCs w:val="20"/>
              </w:rPr>
            </w:pPr>
            <w:r>
              <w:rPr>
                <w:sz w:val="20"/>
                <w:szCs w:val="20"/>
              </w:rPr>
              <w:t>бетон</w:t>
            </w:r>
          </w:p>
        </w:tc>
      </w:tr>
      <w:tr w:rsidR="00637D42" w:rsidRPr="006F0E8B" w:rsidTr="00637D42">
        <w:trPr>
          <w:trHeight w:val="492"/>
        </w:trPr>
        <w:tc>
          <w:tcPr>
            <w:tcW w:w="1980" w:type="dxa"/>
          </w:tcPr>
          <w:p w:rsidR="00637D42" w:rsidRPr="006F0E8B" w:rsidRDefault="00637D42" w:rsidP="008E0953">
            <w:pPr>
              <w:rPr>
                <w:sz w:val="20"/>
                <w:szCs w:val="20"/>
              </w:rPr>
            </w:pPr>
            <w:r w:rsidRPr="006F0E8B">
              <w:rPr>
                <w:rStyle w:val="afd"/>
                <w:sz w:val="20"/>
                <w:szCs w:val="20"/>
              </w:rPr>
              <w:t>Габариты ширины (проезжей части),</w:t>
            </w:r>
          </w:p>
        </w:tc>
        <w:tc>
          <w:tcPr>
            <w:tcW w:w="3229" w:type="dxa"/>
            <w:tcBorders>
              <w:right w:val="single" w:sz="4" w:space="0" w:color="auto"/>
            </w:tcBorders>
          </w:tcPr>
          <w:p w:rsidR="00637D42" w:rsidRPr="006F0E8B" w:rsidRDefault="00637D42" w:rsidP="008E0953">
            <w:pPr>
              <w:jc w:val="both"/>
              <w:rPr>
                <w:color w:val="000000"/>
                <w:sz w:val="20"/>
                <w:szCs w:val="20"/>
              </w:rPr>
            </w:pPr>
            <w:r w:rsidRPr="006F0E8B">
              <w:rPr>
                <w:color w:val="000000"/>
                <w:sz w:val="20"/>
                <w:szCs w:val="20"/>
              </w:rPr>
              <w:t>3,5</w:t>
            </w:r>
          </w:p>
        </w:tc>
        <w:tc>
          <w:tcPr>
            <w:tcW w:w="4820" w:type="dxa"/>
            <w:tcBorders>
              <w:left w:val="single" w:sz="4" w:space="0" w:color="auto"/>
            </w:tcBorders>
          </w:tcPr>
          <w:p w:rsidR="00637D42" w:rsidRPr="006F0E8B" w:rsidRDefault="00637D42" w:rsidP="008E0953">
            <w:pPr>
              <w:jc w:val="both"/>
              <w:rPr>
                <w:color w:val="000000"/>
                <w:sz w:val="20"/>
                <w:szCs w:val="20"/>
              </w:rPr>
            </w:pPr>
            <w:r w:rsidRPr="006F0E8B">
              <w:rPr>
                <w:color w:val="000000"/>
                <w:sz w:val="20"/>
                <w:szCs w:val="20"/>
              </w:rPr>
              <w:t>3,5</w:t>
            </w:r>
          </w:p>
        </w:tc>
      </w:tr>
      <w:tr w:rsidR="00637D42" w:rsidRPr="006F0E8B" w:rsidTr="00637D42">
        <w:trPr>
          <w:trHeight w:val="284"/>
        </w:trPr>
        <w:tc>
          <w:tcPr>
            <w:tcW w:w="1980" w:type="dxa"/>
          </w:tcPr>
          <w:p w:rsidR="00637D42" w:rsidRPr="006F0E8B" w:rsidRDefault="00637D42" w:rsidP="008E0953">
            <w:pPr>
              <w:jc w:val="both"/>
              <w:rPr>
                <w:sz w:val="20"/>
                <w:szCs w:val="20"/>
              </w:rPr>
            </w:pPr>
            <w:r w:rsidRPr="006F0E8B">
              <w:rPr>
                <w:rStyle w:val="afd"/>
                <w:sz w:val="20"/>
                <w:szCs w:val="20"/>
              </w:rPr>
              <w:t>Полная длина м.</w:t>
            </w:r>
          </w:p>
        </w:tc>
        <w:tc>
          <w:tcPr>
            <w:tcW w:w="3229" w:type="dxa"/>
            <w:tcBorders>
              <w:right w:val="single" w:sz="4" w:space="0" w:color="auto"/>
            </w:tcBorders>
          </w:tcPr>
          <w:p w:rsidR="00637D42" w:rsidRPr="006F0E8B" w:rsidRDefault="00637D42" w:rsidP="008E0953">
            <w:pPr>
              <w:jc w:val="both"/>
              <w:rPr>
                <w:color w:val="000000"/>
                <w:sz w:val="20"/>
                <w:szCs w:val="20"/>
              </w:rPr>
            </w:pPr>
            <w:r>
              <w:rPr>
                <w:color w:val="000000"/>
                <w:sz w:val="20"/>
                <w:szCs w:val="20"/>
              </w:rPr>
              <w:t>18</w:t>
            </w:r>
          </w:p>
        </w:tc>
        <w:tc>
          <w:tcPr>
            <w:tcW w:w="4820" w:type="dxa"/>
            <w:tcBorders>
              <w:left w:val="single" w:sz="4" w:space="0" w:color="auto"/>
            </w:tcBorders>
          </w:tcPr>
          <w:p w:rsidR="00637D42" w:rsidRPr="006F0E8B" w:rsidRDefault="00637D42" w:rsidP="008E0953">
            <w:pPr>
              <w:jc w:val="both"/>
              <w:rPr>
                <w:sz w:val="20"/>
                <w:szCs w:val="20"/>
              </w:rPr>
            </w:pPr>
            <w:r>
              <w:rPr>
                <w:sz w:val="20"/>
                <w:szCs w:val="20"/>
              </w:rPr>
              <w:t>12</w:t>
            </w:r>
          </w:p>
        </w:tc>
      </w:tr>
      <w:tr w:rsidR="00637D42" w:rsidRPr="006F0E8B" w:rsidTr="00637D42">
        <w:tc>
          <w:tcPr>
            <w:tcW w:w="1980" w:type="dxa"/>
          </w:tcPr>
          <w:p w:rsidR="00637D42" w:rsidRPr="006F0E8B" w:rsidRDefault="00637D42" w:rsidP="008E0953">
            <w:pPr>
              <w:jc w:val="both"/>
              <w:rPr>
                <w:sz w:val="20"/>
                <w:szCs w:val="20"/>
              </w:rPr>
            </w:pPr>
            <w:r w:rsidRPr="006F0E8B">
              <w:rPr>
                <w:rStyle w:val="afd"/>
                <w:sz w:val="20"/>
                <w:szCs w:val="20"/>
              </w:rPr>
              <w:t>Максимальная длина пролетов м</w:t>
            </w:r>
          </w:p>
        </w:tc>
        <w:tc>
          <w:tcPr>
            <w:tcW w:w="3229" w:type="dxa"/>
            <w:tcBorders>
              <w:right w:val="single" w:sz="4" w:space="0" w:color="auto"/>
            </w:tcBorders>
          </w:tcPr>
          <w:p w:rsidR="00637D42" w:rsidRPr="006F0E8B" w:rsidRDefault="00637D42" w:rsidP="008E0953">
            <w:pPr>
              <w:jc w:val="both"/>
              <w:rPr>
                <w:sz w:val="20"/>
                <w:szCs w:val="20"/>
              </w:rPr>
            </w:pPr>
            <w:r>
              <w:rPr>
                <w:sz w:val="20"/>
                <w:szCs w:val="20"/>
              </w:rPr>
              <w:t>12</w:t>
            </w:r>
          </w:p>
        </w:tc>
        <w:tc>
          <w:tcPr>
            <w:tcW w:w="4820" w:type="dxa"/>
            <w:tcBorders>
              <w:left w:val="single" w:sz="4" w:space="0" w:color="auto"/>
            </w:tcBorders>
          </w:tcPr>
          <w:p w:rsidR="00637D42" w:rsidRPr="006F0E8B" w:rsidRDefault="00637D42" w:rsidP="008E0953">
            <w:pPr>
              <w:jc w:val="both"/>
              <w:rPr>
                <w:sz w:val="20"/>
                <w:szCs w:val="20"/>
              </w:rPr>
            </w:pPr>
            <w:r>
              <w:rPr>
                <w:sz w:val="20"/>
                <w:szCs w:val="20"/>
              </w:rPr>
              <w:t>8</w:t>
            </w:r>
          </w:p>
        </w:tc>
      </w:tr>
      <w:tr w:rsidR="00637D42" w:rsidRPr="006F0E8B" w:rsidTr="00637D42">
        <w:tc>
          <w:tcPr>
            <w:tcW w:w="1980" w:type="dxa"/>
          </w:tcPr>
          <w:p w:rsidR="00637D42" w:rsidRPr="006F0E8B" w:rsidRDefault="00637D42" w:rsidP="008E0953">
            <w:pPr>
              <w:jc w:val="both"/>
              <w:rPr>
                <w:sz w:val="20"/>
                <w:szCs w:val="20"/>
              </w:rPr>
            </w:pPr>
            <w:r w:rsidRPr="006F0E8B">
              <w:rPr>
                <w:rStyle w:val="afd"/>
                <w:sz w:val="20"/>
                <w:szCs w:val="20"/>
              </w:rPr>
              <w:t>Высота опор</w:t>
            </w:r>
          </w:p>
        </w:tc>
        <w:tc>
          <w:tcPr>
            <w:tcW w:w="3229" w:type="dxa"/>
            <w:tcBorders>
              <w:right w:val="single" w:sz="4" w:space="0" w:color="auto"/>
            </w:tcBorders>
          </w:tcPr>
          <w:p w:rsidR="00637D42" w:rsidRPr="006F0E8B" w:rsidRDefault="00637D42" w:rsidP="008E0953">
            <w:pPr>
              <w:jc w:val="both"/>
              <w:rPr>
                <w:sz w:val="20"/>
                <w:szCs w:val="20"/>
              </w:rPr>
            </w:pPr>
            <w:r>
              <w:rPr>
                <w:sz w:val="20"/>
                <w:szCs w:val="20"/>
              </w:rPr>
              <w:t>1</w:t>
            </w:r>
          </w:p>
        </w:tc>
        <w:tc>
          <w:tcPr>
            <w:tcW w:w="4820" w:type="dxa"/>
            <w:tcBorders>
              <w:left w:val="single" w:sz="4" w:space="0" w:color="auto"/>
            </w:tcBorders>
          </w:tcPr>
          <w:p w:rsidR="00637D42" w:rsidRPr="006F0E8B" w:rsidRDefault="00637D42" w:rsidP="008E0953">
            <w:pPr>
              <w:jc w:val="both"/>
              <w:rPr>
                <w:sz w:val="20"/>
                <w:szCs w:val="20"/>
              </w:rPr>
            </w:pPr>
            <w:r w:rsidRPr="006F0E8B">
              <w:rPr>
                <w:sz w:val="20"/>
                <w:szCs w:val="20"/>
              </w:rPr>
              <w:t>1</w:t>
            </w:r>
          </w:p>
        </w:tc>
      </w:tr>
      <w:tr w:rsidR="00637D42" w:rsidRPr="006F0E8B" w:rsidTr="00637D42">
        <w:tc>
          <w:tcPr>
            <w:tcW w:w="1980" w:type="dxa"/>
          </w:tcPr>
          <w:p w:rsidR="00637D42" w:rsidRPr="006F0E8B" w:rsidRDefault="00637D42" w:rsidP="008E0953">
            <w:pPr>
              <w:jc w:val="both"/>
              <w:rPr>
                <w:sz w:val="20"/>
                <w:szCs w:val="20"/>
              </w:rPr>
            </w:pPr>
            <w:r w:rsidRPr="006F0E8B">
              <w:rPr>
                <w:rStyle w:val="afd"/>
                <w:sz w:val="20"/>
                <w:szCs w:val="20"/>
              </w:rPr>
              <w:t>Количество опор</w:t>
            </w:r>
          </w:p>
        </w:tc>
        <w:tc>
          <w:tcPr>
            <w:tcW w:w="3229" w:type="dxa"/>
            <w:tcBorders>
              <w:right w:val="single" w:sz="4" w:space="0" w:color="auto"/>
            </w:tcBorders>
          </w:tcPr>
          <w:p w:rsidR="00637D42" w:rsidRPr="006F0E8B" w:rsidRDefault="00637D42" w:rsidP="008E0953">
            <w:pPr>
              <w:jc w:val="both"/>
              <w:rPr>
                <w:sz w:val="20"/>
                <w:szCs w:val="20"/>
              </w:rPr>
            </w:pPr>
            <w:r>
              <w:rPr>
                <w:sz w:val="20"/>
                <w:szCs w:val="20"/>
              </w:rPr>
              <w:t>4</w:t>
            </w:r>
          </w:p>
        </w:tc>
        <w:tc>
          <w:tcPr>
            <w:tcW w:w="4820" w:type="dxa"/>
            <w:tcBorders>
              <w:left w:val="single" w:sz="4" w:space="0" w:color="auto"/>
            </w:tcBorders>
          </w:tcPr>
          <w:p w:rsidR="00637D42" w:rsidRPr="006F0E8B" w:rsidRDefault="00637D42" w:rsidP="008E0953">
            <w:pPr>
              <w:jc w:val="both"/>
              <w:rPr>
                <w:sz w:val="20"/>
                <w:szCs w:val="20"/>
              </w:rPr>
            </w:pPr>
            <w:r>
              <w:rPr>
                <w:sz w:val="20"/>
                <w:szCs w:val="20"/>
              </w:rPr>
              <w:t>4</w:t>
            </w:r>
          </w:p>
        </w:tc>
      </w:tr>
      <w:tr w:rsidR="00637D42" w:rsidRPr="006F0E8B" w:rsidTr="00637D42">
        <w:trPr>
          <w:trHeight w:val="194"/>
        </w:trPr>
        <w:tc>
          <w:tcPr>
            <w:tcW w:w="1980" w:type="dxa"/>
            <w:tcBorders>
              <w:bottom w:val="single" w:sz="4" w:space="0" w:color="auto"/>
            </w:tcBorders>
          </w:tcPr>
          <w:p w:rsidR="00637D42" w:rsidRPr="006F0E8B" w:rsidRDefault="00637D42" w:rsidP="008E0953">
            <w:pPr>
              <w:jc w:val="both"/>
              <w:rPr>
                <w:b/>
                <w:bCs/>
                <w:sz w:val="20"/>
                <w:szCs w:val="20"/>
              </w:rPr>
            </w:pPr>
            <w:r w:rsidRPr="006F0E8B">
              <w:rPr>
                <w:b/>
                <w:bCs/>
                <w:sz w:val="20"/>
                <w:szCs w:val="20"/>
              </w:rPr>
              <w:t>Тротуар</w:t>
            </w:r>
          </w:p>
        </w:tc>
        <w:tc>
          <w:tcPr>
            <w:tcW w:w="3229" w:type="dxa"/>
            <w:tcBorders>
              <w:bottom w:val="single" w:sz="4" w:space="0" w:color="auto"/>
              <w:right w:val="single" w:sz="4" w:space="0" w:color="auto"/>
            </w:tcBorders>
          </w:tcPr>
          <w:p w:rsidR="00637D42" w:rsidRPr="006F0E8B" w:rsidRDefault="00637D42" w:rsidP="008E0953">
            <w:pPr>
              <w:jc w:val="both"/>
              <w:rPr>
                <w:sz w:val="20"/>
                <w:szCs w:val="20"/>
              </w:rPr>
            </w:pPr>
            <w:r w:rsidRPr="006F0E8B">
              <w:rPr>
                <w:sz w:val="20"/>
                <w:szCs w:val="20"/>
              </w:rPr>
              <w:t>Отсутствует</w:t>
            </w:r>
          </w:p>
        </w:tc>
        <w:tc>
          <w:tcPr>
            <w:tcW w:w="4820" w:type="dxa"/>
            <w:tcBorders>
              <w:left w:val="single" w:sz="4" w:space="0" w:color="auto"/>
              <w:bottom w:val="single" w:sz="4" w:space="0" w:color="auto"/>
            </w:tcBorders>
          </w:tcPr>
          <w:p w:rsidR="00637D42" w:rsidRPr="006F0E8B" w:rsidRDefault="00637D42" w:rsidP="008E0953">
            <w:pPr>
              <w:jc w:val="both"/>
              <w:rPr>
                <w:sz w:val="20"/>
                <w:szCs w:val="20"/>
              </w:rPr>
            </w:pPr>
            <w:r w:rsidRPr="006F0E8B">
              <w:rPr>
                <w:sz w:val="20"/>
                <w:szCs w:val="20"/>
              </w:rPr>
              <w:t>Отсутствует</w:t>
            </w:r>
          </w:p>
        </w:tc>
      </w:tr>
      <w:tr w:rsidR="00637D42" w:rsidRPr="006F0E8B" w:rsidTr="00637D42">
        <w:trPr>
          <w:trHeight w:val="167"/>
        </w:trPr>
        <w:tc>
          <w:tcPr>
            <w:tcW w:w="1980" w:type="dxa"/>
            <w:tcBorders>
              <w:top w:val="single" w:sz="4" w:space="0" w:color="auto"/>
            </w:tcBorders>
          </w:tcPr>
          <w:p w:rsidR="00637D42" w:rsidRPr="006F0E8B" w:rsidRDefault="00637D42" w:rsidP="008E0953">
            <w:pPr>
              <w:jc w:val="both"/>
              <w:rPr>
                <w:b/>
                <w:bCs/>
                <w:sz w:val="20"/>
                <w:szCs w:val="20"/>
              </w:rPr>
            </w:pPr>
            <w:r w:rsidRPr="006F0E8B">
              <w:rPr>
                <w:b/>
                <w:bCs/>
                <w:sz w:val="20"/>
                <w:szCs w:val="20"/>
              </w:rPr>
              <w:t>Тротуары м.</w:t>
            </w:r>
          </w:p>
        </w:tc>
        <w:tc>
          <w:tcPr>
            <w:tcW w:w="3229" w:type="dxa"/>
            <w:tcBorders>
              <w:top w:val="single" w:sz="4" w:space="0" w:color="auto"/>
              <w:right w:val="single" w:sz="4" w:space="0" w:color="auto"/>
            </w:tcBorders>
          </w:tcPr>
          <w:p w:rsidR="00637D42" w:rsidRPr="006F0E8B" w:rsidRDefault="00637D42" w:rsidP="008E0953">
            <w:pPr>
              <w:jc w:val="both"/>
              <w:rPr>
                <w:sz w:val="20"/>
                <w:szCs w:val="20"/>
              </w:rPr>
            </w:pPr>
          </w:p>
        </w:tc>
        <w:tc>
          <w:tcPr>
            <w:tcW w:w="4820" w:type="dxa"/>
            <w:tcBorders>
              <w:top w:val="single" w:sz="4" w:space="0" w:color="auto"/>
              <w:left w:val="single" w:sz="4" w:space="0" w:color="auto"/>
            </w:tcBorders>
          </w:tcPr>
          <w:p w:rsidR="00637D42" w:rsidRPr="006F0E8B" w:rsidRDefault="00637D42" w:rsidP="008E0953">
            <w:pPr>
              <w:jc w:val="both"/>
              <w:rPr>
                <w:sz w:val="20"/>
                <w:szCs w:val="20"/>
              </w:rPr>
            </w:pPr>
          </w:p>
        </w:tc>
      </w:tr>
      <w:tr w:rsidR="00637D42" w:rsidRPr="006F0E8B" w:rsidTr="00637D42">
        <w:trPr>
          <w:trHeight w:val="529"/>
        </w:trPr>
        <w:tc>
          <w:tcPr>
            <w:tcW w:w="1980" w:type="dxa"/>
          </w:tcPr>
          <w:p w:rsidR="00637D42" w:rsidRPr="006F0E8B" w:rsidRDefault="00637D42" w:rsidP="008E0953">
            <w:pPr>
              <w:jc w:val="both"/>
              <w:rPr>
                <w:b/>
                <w:bCs/>
                <w:sz w:val="20"/>
                <w:szCs w:val="20"/>
              </w:rPr>
            </w:pPr>
            <w:r w:rsidRPr="006F0E8B">
              <w:rPr>
                <w:b/>
                <w:bCs/>
                <w:sz w:val="20"/>
                <w:szCs w:val="20"/>
              </w:rPr>
              <w:t>Год строительства/од последнего ремонта</w:t>
            </w:r>
          </w:p>
        </w:tc>
        <w:tc>
          <w:tcPr>
            <w:tcW w:w="3229" w:type="dxa"/>
            <w:tcBorders>
              <w:right w:val="single" w:sz="4" w:space="0" w:color="auto"/>
            </w:tcBorders>
          </w:tcPr>
          <w:p w:rsidR="00637D42" w:rsidRPr="006F0E8B" w:rsidRDefault="00637D42" w:rsidP="008E0953">
            <w:pPr>
              <w:jc w:val="both"/>
              <w:rPr>
                <w:color w:val="000000"/>
                <w:sz w:val="20"/>
                <w:szCs w:val="20"/>
              </w:rPr>
            </w:pPr>
            <w:r>
              <w:rPr>
                <w:color w:val="000000"/>
                <w:sz w:val="20"/>
                <w:szCs w:val="20"/>
              </w:rPr>
              <w:t>2007</w:t>
            </w:r>
          </w:p>
          <w:p w:rsidR="00637D42" w:rsidRPr="006F0E8B" w:rsidRDefault="00637D42" w:rsidP="008E0953">
            <w:pPr>
              <w:jc w:val="both"/>
              <w:rPr>
                <w:sz w:val="20"/>
                <w:szCs w:val="20"/>
              </w:rPr>
            </w:pPr>
          </w:p>
        </w:tc>
        <w:tc>
          <w:tcPr>
            <w:tcW w:w="4820" w:type="dxa"/>
            <w:tcBorders>
              <w:left w:val="single" w:sz="4" w:space="0" w:color="auto"/>
            </w:tcBorders>
          </w:tcPr>
          <w:p w:rsidR="00637D42" w:rsidRPr="006F0E8B" w:rsidRDefault="00637D42" w:rsidP="008E0953">
            <w:pPr>
              <w:jc w:val="both"/>
              <w:rPr>
                <w:color w:val="000000"/>
                <w:sz w:val="20"/>
                <w:szCs w:val="20"/>
              </w:rPr>
            </w:pPr>
            <w:r>
              <w:rPr>
                <w:color w:val="000000"/>
                <w:sz w:val="20"/>
                <w:szCs w:val="20"/>
              </w:rPr>
              <w:t>2012</w:t>
            </w:r>
          </w:p>
          <w:p w:rsidR="00637D42" w:rsidRPr="006F0E8B" w:rsidRDefault="00637D42" w:rsidP="008E0953">
            <w:pPr>
              <w:jc w:val="both"/>
              <w:rPr>
                <w:sz w:val="20"/>
                <w:szCs w:val="20"/>
              </w:rPr>
            </w:pPr>
          </w:p>
        </w:tc>
      </w:tr>
      <w:tr w:rsidR="00637D42" w:rsidRPr="006F0E8B" w:rsidTr="00637D42">
        <w:tc>
          <w:tcPr>
            <w:tcW w:w="1980" w:type="dxa"/>
            <w:tcBorders>
              <w:left w:val="single" w:sz="4" w:space="0" w:color="auto"/>
              <w:bottom w:val="single" w:sz="4" w:space="0" w:color="auto"/>
            </w:tcBorders>
          </w:tcPr>
          <w:p w:rsidR="00637D42" w:rsidRPr="006F0E8B" w:rsidRDefault="00637D42" w:rsidP="008E0953">
            <w:pPr>
              <w:rPr>
                <w:sz w:val="20"/>
                <w:szCs w:val="20"/>
              </w:rPr>
            </w:pPr>
            <w:r w:rsidRPr="006F0E8B">
              <w:rPr>
                <w:b/>
                <w:bCs/>
                <w:sz w:val="20"/>
                <w:szCs w:val="20"/>
              </w:rPr>
              <w:t>Наличие коммуникаций на сооружении</w:t>
            </w:r>
          </w:p>
        </w:tc>
        <w:tc>
          <w:tcPr>
            <w:tcW w:w="3229" w:type="dxa"/>
            <w:tcBorders>
              <w:bottom w:val="single" w:sz="4" w:space="0" w:color="auto"/>
              <w:right w:val="single" w:sz="4" w:space="0" w:color="auto"/>
            </w:tcBorders>
          </w:tcPr>
          <w:p w:rsidR="00637D42" w:rsidRPr="006F0E8B" w:rsidRDefault="00637D42" w:rsidP="008E0953">
            <w:pPr>
              <w:jc w:val="both"/>
              <w:rPr>
                <w:sz w:val="20"/>
                <w:szCs w:val="20"/>
              </w:rPr>
            </w:pPr>
            <w:r w:rsidRPr="006F0E8B">
              <w:rPr>
                <w:sz w:val="20"/>
                <w:szCs w:val="20"/>
              </w:rPr>
              <w:t>Газопровод</w:t>
            </w:r>
          </w:p>
        </w:tc>
        <w:tc>
          <w:tcPr>
            <w:tcW w:w="4820" w:type="dxa"/>
            <w:tcBorders>
              <w:left w:val="single" w:sz="4" w:space="0" w:color="auto"/>
              <w:bottom w:val="single" w:sz="4" w:space="0" w:color="auto"/>
            </w:tcBorders>
          </w:tcPr>
          <w:p w:rsidR="00637D42" w:rsidRPr="006F0E8B" w:rsidRDefault="00637D42" w:rsidP="008E0953">
            <w:pPr>
              <w:jc w:val="both"/>
              <w:rPr>
                <w:sz w:val="20"/>
                <w:szCs w:val="20"/>
              </w:rPr>
            </w:pPr>
            <w:r w:rsidRPr="006F0E8B">
              <w:rPr>
                <w:sz w:val="20"/>
                <w:szCs w:val="20"/>
              </w:rPr>
              <w:t>Газопровод</w:t>
            </w:r>
          </w:p>
        </w:tc>
      </w:tr>
      <w:tr w:rsidR="00637D42" w:rsidRPr="006F0E8B" w:rsidTr="00637D42">
        <w:trPr>
          <w:trHeight w:val="118"/>
        </w:trPr>
        <w:tc>
          <w:tcPr>
            <w:tcW w:w="1980" w:type="dxa"/>
            <w:tcBorders>
              <w:top w:val="single" w:sz="4" w:space="0" w:color="auto"/>
              <w:left w:val="single" w:sz="4" w:space="0" w:color="auto"/>
              <w:bottom w:val="single" w:sz="4" w:space="0" w:color="auto"/>
            </w:tcBorders>
          </w:tcPr>
          <w:p w:rsidR="00637D42" w:rsidRPr="006F0E8B" w:rsidRDefault="00637D42" w:rsidP="008E0953">
            <w:pPr>
              <w:rPr>
                <w:sz w:val="20"/>
                <w:szCs w:val="20"/>
              </w:rPr>
            </w:pPr>
            <w:r w:rsidRPr="006F0E8B">
              <w:rPr>
                <w:b/>
                <w:bCs/>
                <w:sz w:val="20"/>
                <w:szCs w:val="20"/>
              </w:rPr>
              <w:t>Наличие технического паспорта</w:t>
            </w:r>
          </w:p>
        </w:tc>
        <w:tc>
          <w:tcPr>
            <w:tcW w:w="3229" w:type="dxa"/>
            <w:tcBorders>
              <w:top w:val="single" w:sz="4" w:space="0" w:color="auto"/>
              <w:bottom w:val="single" w:sz="4" w:space="0" w:color="auto"/>
              <w:right w:val="single" w:sz="4" w:space="0" w:color="auto"/>
            </w:tcBorders>
          </w:tcPr>
          <w:p w:rsidR="00637D42" w:rsidRPr="006F0E8B" w:rsidRDefault="00637D42" w:rsidP="008E0953">
            <w:pPr>
              <w:jc w:val="both"/>
              <w:rPr>
                <w:sz w:val="20"/>
                <w:szCs w:val="20"/>
              </w:rPr>
            </w:pPr>
            <w:r w:rsidRPr="006F0E8B">
              <w:rPr>
                <w:sz w:val="20"/>
                <w:szCs w:val="20"/>
              </w:rPr>
              <w:t>Нет</w:t>
            </w:r>
          </w:p>
        </w:tc>
        <w:tc>
          <w:tcPr>
            <w:tcW w:w="4820" w:type="dxa"/>
            <w:tcBorders>
              <w:top w:val="single" w:sz="4" w:space="0" w:color="auto"/>
              <w:left w:val="single" w:sz="4" w:space="0" w:color="auto"/>
              <w:bottom w:val="single" w:sz="4" w:space="0" w:color="auto"/>
            </w:tcBorders>
          </w:tcPr>
          <w:p w:rsidR="00637D42" w:rsidRPr="006F0E8B" w:rsidRDefault="00637D42" w:rsidP="008E0953">
            <w:pPr>
              <w:jc w:val="both"/>
              <w:rPr>
                <w:sz w:val="20"/>
                <w:szCs w:val="20"/>
              </w:rPr>
            </w:pPr>
            <w:r w:rsidRPr="006F0E8B">
              <w:rPr>
                <w:sz w:val="20"/>
                <w:szCs w:val="20"/>
              </w:rPr>
              <w:t>Нет</w:t>
            </w:r>
          </w:p>
        </w:tc>
      </w:tr>
      <w:tr w:rsidR="00637D42" w:rsidRPr="006F0E8B" w:rsidTr="00637D42">
        <w:trPr>
          <w:trHeight w:val="134"/>
        </w:trPr>
        <w:tc>
          <w:tcPr>
            <w:tcW w:w="1980" w:type="dxa"/>
            <w:tcBorders>
              <w:top w:val="single" w:sz="4" w:space="0" w:color="auto"/>
              <w:left w:val="single" w:sz="4" w:space="0" w:color="auto"/>
              <w:bottom w:val="single" w:sz="4" w:space="0" w:color="auto"/>
            </w:tcBorders>
          </w:tcPr>
          <w:p w:rsidR="00637D42" w:rsidRPr="006F0E8B" w:rsidRDefault="00637D42" w:rsidP="008E0953">
            <w:pPr>
              <w:rPr>
                <w:sz w:val="20"/>
                <w:szCs w:val="20"/>
              </w:rPr>
            </w:pPr>
            <w:r w:rsidRPr="006F0E8B">
              <w:rPr>
                <w:rStyle w:val="afd"/>
                <w:sz w:val="20"/>
                <w:szCs w:val="20"/>
              </w:rPr>
              <w:t>Наличие перил на сооружении</w:t>
            </w:r>
          </w:p>
        </w:tc>
        <w:tc>
          <w:tcPr>
            <w:tcW w:w="3229" w:type="dxa"/>
            <w:tcBorders>
              <w:top w:val="single" w:sz="4" w:space="0" w:color="auto"/>
              <w:bottom w:val="single" w:sz="4" w:space="0" w:color="auto"/>
              <w:right w:val="single" w:sz="4" w:space="0" w:color="auto"/>
            </w:tcBorders>
          </w:tcPr>
          <w:p w:rsidR="00637D42" w:rsidRPr="006F0E8B" w:rsidRDefault="00637D42" w:rsidP="008E0953">
            <w:pPr>
              <w:jc w:val="both"/>
              <w:rPr>
                <w:sz w:val="20"/>
                <w:szCs w:val="20"/>
              </w:rPr>
            </w:pPr>
            <w:r w:rsidRPr="006F0E8B">
              <w:rPr>
                <w:sz w:val="20"/>
                <w:szCs w:val="20"/>
              </w:rPr>
              <w:t>Отсутствует</w:t>
            </w:r>
          </w:p>
        </w:tc>
        <w:tc>
          <w:tcPr>
            <w:tcW w:w="4820" w:type="dxa"/>
            <w:tcBorders>
              <w:top w:val="single" w:sz="4" w:space="0" w:color="auto"/>
              <w:left w:val="single" w:sz="4" w:space="0" w:color="auto"/>
              <w:bottom w:val="single" w:sz="4" w:space="0" w:color="auto"/>
            </w:tcBorders>
          </w:tcPr>
          <w:p w:rsidR="00637D42" w:rsidRPr="006F0E8B" w:rsidRDefault="00637D42" w:rsidP="008E0953">
            <w:pPr>
              <w:jc w:val="both"/>
              <w:rPr>
                <w:sz w:val="20"/>
                <w:szCs w:val="20"/>
              </w:rPr>
            </w:pPr>
            <w:r w:rsidRPr="006F0E8B">
              <w:rPr>
                <w:sz w:val="20"/>
                <w:szCs w:val="20"/>
              </w:rPr>
              <w:t>Имеется</w:t>
            </w:r>
          </w:p>
        </w:tc>
      </w:tr>
      <w:tr w:rsidR="00637D42" w:rsidRPr="006F0E8B" w:rsidTr="00637D42">
        <w:trPr>
          <w:trHeight w:val="151"/>
        </w:trPr>
        <w:tc>
          <w:tcPr>
            <w:tcW w:w="1980" w:type="dxa"/>
            <w:tcBorders>
              <w:top w:val="single" w:sz="4" w:space="0" w:color="auto"/>
              <w:left w:val="single" w:sz="4" w:space="0" w:color="auto"/>
              <w:bottom w:val="single" w:sz="4" w:space="0" w:color="auto"/>
            </w:tcBorders>
          </w:tcPr>
          <w:p w:rsidR="00637D42" w:rsidRPr="006F0E8B" w:rsidRDefault="00637D42" w:rsidP="008E0953">
            <w:pPr>
              <w:rPr>
                <w:sz w:val="20"/>
                <w:szCs w:val="20"/>
              </w:rPr>
            </w:pPr>
            <w:r w:rsidRPr="006F0E8B">
              <w:rPr>
                <w:rStyle w:val="afd"/>
                <w:sz w:val="20"/>
                <w:szCs w:val="20"/>
              </w:rPr>
              <w:t>Материал перил</w:t>
            </w:r>
          </w:p>
        </w:tc>
        <w:tc>
          <w:tcPr>
            <w:tcW w:w="3229" w:type="dxa"/>
            <w:tcBorders>
              <w:top w:val="single" w:sz="4" w:space="0" w:color="auto"/>
              <w:bottom w:val="single" w:sz="4" w:space="0" w:color="auto"/>
              <w:right w:val="single" w:sz="4" w:space="0" w:color="auto"/>
            </w:tcBorders>
          </w:tcPr>
          <w:p w:rsidR="00637D42" w:rsidRPr="006F0E8B" w:rsidRDefault="00637D42" w:rsidP="008E0953">
            <w:pPr>
              <w:jc w:val="both"/>
              <w:rPr>
                <w:sz w:val="20"/>
                <w:szCs w:val="20"/>
              </w:rPr>
            </w:pPr>
            <w:r w:rsidRPr="006F0E8B">
              <w:rPr>
                <w:sz w:val="20"/>
                <w:szCs w:val="20"/>
              </w:rPr>
              <w:t>Отсутствует</w:t>
            </w:r>
          </w:p>
        </w:tc>
        <w:tc>
          <w:tcPr>
            <w:tcW w:w="4820" w:type="dxa"/>
            <w:tcBorders>
              <w:top w:val="single" w:sz="4" w:space="0" w:color="auto"/>
              <w:left w:val="single" w:sz="4" w:space="0" w:color="auto"/>
              <w:bottom w:val="single" w:sz="4" w:space="0" w:color="auto"/>
            </w:tcBorders>
          </w:tcPr>
          <w:p w:rsidR="00637D42" w:rsidRPr="006F0E8B" w:rsidRDefault="00637D42" w:rsidP="008E0953">
            <w:pPr>
              <w:jc w:val="both"/>
              <w:rPr>
                <w:sz w:val="20"/>
                <w:szCs w:val="20"/>
              </w:rPr>
            </w:pPr>
            <w:r w:rsidRPr="006F0E8B">
              <w:rPr>
                <w:sz w:val="20"/>
                <w:szCs w:val="20"/>
              </w:rPr>
              <w:t>Металл</w:t>
            </w:r>
          </w:p>
        </w:tc>
      </w:tr>
      <w:tr w:rsidR="00637D42" w:rsidRPr="006F0E8B" w:rsidTr="00637D42">
        <w:trPr>
          <w:trHeight w:val="151"/>
        </w:trPr>
        <w:tc>
          <w:tcPr>
            <w:tcW w:w="1980" w:type="dxa"/>
            <w:tcBorders>
              <w:top w:val="single" w:sz="4" w:space="0" w:color="auto"/>
              <w:left w:val="single" w:sz="4" w:space="0" w:color="auto"/>
              <w:bottom w:val="single" w:sz="4" w:space="0" w:color="auto"/>
            </w:tcBorders>
          </w:tcPr>
          <w:p w:rsidR="00637D42" w:rsidRPr="006F0E8B" w:rsidRDefault="00637D42" w:rsidP="008E0953">
            <w:pPr>
              <w:rPr>
                <w:sz w:val="20"/>
                <w:szCs w:val="20"/>
              </w:rPr>
            </w:pPr>
            <w:r w:rsidRPr="006F0E8B">
              <w:rPr>
                <w:rStyle w:val="afd"/>
                <w:sz w:val="20"/>
                <w:szCs w:val="20"/>
              </w:rPr>
              <w:lastRenderedPageBreak/>
              <w:t>Наличие барьерных сооружений</w:t>
            </w:r>
          </w:p>
        </w:tc>
        <w:tc>
          <w:tcPr>
            <w:tcW w:w="3229" w:type="dxa"/>
            <w:tcBorders>
              <w:top w:val="single" w:sz="4" w:space="0" w:color="auto"/>
              <w:bottom w:val="single" w:sz="4" w:space="0" w:color="auto"/>
              <w:right w:val="single" w:sz="4" w:space="0" w:color="auto"/>
            </w:tcBorders>
          </w:tcPr>
          <w:p w:rsidR="00637D42" w:rsidRPr="006F0E8B" w:rsidRDefault="00637D42" w:rsidP="008E0953">
            <w:pPr>
              <w:jc w:val="both"/>
              <w:rPr>
                <w:sz w:val="20"/>
                <w:szCs w:val="20"/>
              </w:rPr>
            </w:pPr>
            <w:r w:rsidRPr="006F0E8B">
              <w:rPr>
                <w:sz w:val="20"/>
                <w:szCs w:val="20"/>
              </w:rPr>
              <w:t>Имеется</w:t>
            </w:r>
          </w:p>
        </w:tc>
        <w:tc>
          <w:tcPr>
            <w:tcW w:w="4820" w:type="dxa"/>
            <w:tcBorders>
              <w:top w:val="single" w:sz="4" w:space="0" w:color="auto"/>
              <w:left w:val="single" w:sz="4" w:space="0" w:color="auto"/>
              <w:bottom w:val="single" w:sz="4" w:space="0" w:color="auto"/>
            </w:tcBorders>
          </w:tcPr>
          <w:p w:rsidR="00637D42" w:rsidRPr="006F0E8B" w:rsidRDefault="00637D42" w:rsidP="008E0953">
            <w:pPr>
              <w:jc w:val="both"/>
              <w:rPr>
                <w:sz w:val="20"/>
                <w:szCs w:val="20"/>
              </w:rPr>
            </w:pPr>
            <w:r w:rsidRPr="006F0E8B">
              <w:rPr>
                <w:sz w:val="20"/>
                <w:szCs w:val="20"/>
              </w:rPr>
              <w:t>Имеется</w:t>
            </w:r>
          </w:p>
        </w:tc>
      </w:tr>
      <w:tr w:rsidR="00637D42" w:rsidRPr="006F0E8B" w:rsidTr="00637D42">
        <w:trPr>
          <w:trHeight w:val="118"/>
        </w:trPr>
        <w:tc>
          <w:tcPr>
            <w:tcW w:w="1980" w:type="dxa"/>
            <w:tcBorders>
              <w:top w:val="single" w:sz="4" w:space="0" w:color="auto"/>
              <w:bottom w:val="single" w:sz="4" w:space="0" w:color="auto"/>
            </w:tcBorders>
          </w:tcPr>
          <w:p w:rsidR="00637D42" w:rsidRPr="006F0E8B" w:rsidRDefault="00637D42" w:rsidP="008E0953">
            <w:pPr>
              <w:jc w:val="both"/>
              <w:rPr>
                <w:sz w:val="20"/>
                <w:szCs w:val="20"/>
              </w:rPr>
            </w:pPr>
            <w:r w:rsidRPr="006F0E8B">
              <w:rPr>
                <w:rStyle w:val="afd"/>
                <w:sz w:val="20"/>
                <w:szCs w:val="20"/>
              </w:rPr>
              <w:t>Материал тротуара</w:t>
            </w:r>
          </w:p>
        </w:tc>
        <w:tc>
          <w:tcPr>
            <w:tcW w:w="3229" w:type="dxa"/>
            <w:tcBorders>
              <w:top w:val="single" w:sz="4" w:space="0" w:color="auto"/>
              <w:bottom w:val="single" w:sz="4" w:space="0" w:color="auto"/>
              <w:right w:val="single" w:sz="4" w:space="0" w:color="auto"/>
            </w:tcBorders>
          </w:tcPr>
          <w:p w:rsidR="00637D42" w:rsidRPr="006F0E8B" w:rsidRDefault="00637D42" w:rsidP="008E0953">
            <w:pPr>
              <w:jc w:val="both"/>
              <w:rPr>
                <w:sz w:val="20"/>
                <w:szCs w:val="20"/>
              </w:rPr>
            </w:pPr>
          </w:p>
        </w:tc>
        <w:tc>
          <w:tcPr>
            <w:tcW w:w="4820" w:type="dxa"/>
            <w:tcBorders>
              <w:top w:val="single" w:sz="4" w:space="0" w:color="auto"/>
              <w:left w:val="single" w:sz="4" w:space="0" w:color="auto"/>
              <w:bottom w:val="single" w:sz="4" w:space="0" w:color="auto"/>
            </w:tcBorders>
          </w:tcPr>
          <w:p w:rsidR="00637D42" w:rsidRPr="006F0E8B" w:rsidRDefault="00637D42" w:rsidP="008E0953">
            <w:pPr>
              <w:jc w:val="both"/>
              <w:rPr>
                <w:sz w:val="20"/>
                <w:szCs w:val="20"/>
              </w:rPr>
            </w:pPr>
          </w:p>
        </w:tc>
      </w:tr>
      <w:tr w:rsidR="00637D42" w:rsidRPr="006F0E8B" w:rsidTr="00637D42">
        <w:trPr>
          <w:trHeight w:val="134"/>
        </w:trPr>
        <w:tc>
          <w:tcPr>
            <w:tcW w:w="1980" w:type="dxa"/>
            <w:tcBorders>
              <w:top w:val="single" w:sz="4" w:space="0" w:color="auto"/>
              <w:bottom w:val="single" w:sz="4" w:space="0" w:color="auto"/>
            </w:tcBorders>
          </w:tcPr>
          <w:p w:rsidR="00637D42" w:rsidRPr="006F0E8B" w:rsidRDefault="00637D42" w:rsidP="008E0953">
            <w:pPr>
              <w:jc w:val="both"/>
              <w:rPr>
                <w:sz w:val="20"/>
                <w:szCs w:val="20"/>
              </w:rPr>
            </w:pPr>
            <w:r w:rsidRPr="006F0E8B">
              <w:rPr>
                <w:rStyle w:val="afd"/>
                <w:sz w:val="20"/>
                <w:szCs w:val="20"/>
              </w:rPr>
              <w:t>Наличие Освещения</w:t>
            </w:r>
          </w:p>
        </w:tc>
        <w:tc>
          <w:tcPr>
            <w:tcW w:w="3229" w:type="dxa"/>
            <w:tcBorders>
              <w:top w:val="single" w:sz="4" w:space="0" w:color="auto"/>
              <w:bottom w:val="single" w:sz="4" w:space="0" w:color="auto"/>
              <w:right w:val="single" w:sz="4" w:space="0" w:color="auto"/>
            </w:tcBorders>
          </w:tcPr>
          <w:p w:rsidR="00637D42" w:rsidRPr="006F0E8B" w:rsidRDefault="00637D42" w:rsidP="008E0953">
            <w:pPr>
              <w:jc w:val="both"/>
              <w:rPr>
                <w:sz w:val="20"/>
                <w:szCs w:val="20"/>
              </w:rPr>
            </w:pPr>
            <w:r w:rsidRPr="006F0E8B">
              <w:rPr>
                <w:sz w:val="20"/>
                <w:szCs w:val="20"/>
              </w:rPr>
              <w:t>Отсутствует</w:t>
            </w:r>
          </w:p>
        </w:tc>
        <w:tc>
          <w:tcPr>
            <w:tcW w:w="4820" w:type="dxa"/>
            <w:tcBorders>
              <w:top w:val="single" w:sz="4" w:space="0" w:color="auto"/>
              <w:left w:val="single" w:sz="4" w:space="0" w:color="auto"/>
              <w:bottom w:val="single" w:sz="4" w:space="0" w:color="auto"/>
            </w:tcBorders>
          </w:tcPr>
          <w:p w:rsidR="00637D42" w:rsidRPr="006F0E8B" w:rsidRDefault="00637D42" w:rsidP="008E0953">
            <w:pPr>
              <w:jc w:val="both"/>
              <w:rPr>
                <w:sz w:val="20"/>
                <w:szCs w:val="20"/>
              </w:rPr>
            </w:pPr>
            <w:r w:rsidRPr="006F0E8B">
              <w:rPr>
                <w:sz w:val="20"/>
                <w:szCs w:val="20"/>
              </w:rPr>
              <w:t>Отсутствует</w:t>
            </w:r>
          </w:p>
        </w:tc>
      </w:tr>
    </w:tbl>
    <w:p w:rsidR="00AB6168" w:rsidRDefault="00AB6168" w:rsidP="00AC269E">
      <w:pPr>
        <w:tabs>
          <w:tab w:val="left" w:pos="0"/>
        </w:tabs>
        <w:spacing w:line="276" w:lineRule="auto"/>
        <w:ind w:firstLine="567"/>
        <w:jc w:val="both"/>
        <w:rPr>
          <w:sz w:val="28"/>
          <w:szCs w:val="28"/>
        </w:rPr>
      </w:pPr>
    </w:p>
    <w:p w:rsidR="004D17E5" w:rsidRPr="004D17E5" w:rsidRDefault="004D17E5" w:rsidP="00AC269E">
      <w:pPr>
        <w:tabs>
          <w:tab w:val="left" w:pos="0"/>
        </w:tabs>
        <w:spacing w:line="276" w:lineRule="auto"/>
        <w:ind w:firstLine="567"/>
        <w:jc w:val="both"/>
        <w:rPr>
          <w:sz w:val="28"/>
          <w:szCs w:val="28"/>
        </w:rPr>
      </w:pPr>
      <w:r w:rsidRPr="004D17E5">
        <w:rPr>
          <w:sz w:val="28"/>
          <w:szCs w:val="28"/>
        </w:rPr>
        <w:t xml:space="preserve">Средняя скорость движения автомобильного патока по улично-дорожной сети в границах населенных пунктов в среднем 45 км/ч. </w:t>
      </w:r>
    </w:p>
    <w:p w:rsidR="004D17E5" w:rsidRPr="004D17E5" w:rsidRDefault="00637D42" w:rsidP="00A33E71">
      <w:pPr>
        <w:spacing w:line="276" w:lineRule="auto"/>
        <w:ind w:firstLine="567"/>
        <w:jc w:val="both"/>
        <w:rPr>
          <w:sz w:val="28"/>
          <w:szCs w:val="28"/>
          <w:lang w:eastAsia="en-US"/>
        </w:rPr>
      </w:pPr>
      <w:r>
        <w:rPr>
          <w:sz w:val="28"/>
          <w:szCs w:val="28"/>
          <w:lang w:eastAsia="en-US"/>
        </w:rPr>
        <w:t>На территории сельского поселения имеются с</w:t>
      </w:r>
      <w:r w:rsidR="004D17E5" w:rsidRPr="004D17E5">
        <w:rPr>
          <w:sz w:val="28"/>
          <w:szCs w:val="28"/>
          <w:lang w:eastAsia="en-US"/>
        </w:rPr>
        <w:t xml:space="preserve">пециально </w:t>
      </w:r>
      <w:r w:rsidR="004D17E5" w:rsidRPr="00927613">
        <w:rPr>
          <w:sz w:val="28"/>
          <w:szCs w:val="28"/>
          <w:lang w:eastAsia="en-US"/>
        </w:rPr>
        <w:t>отведенны</w:t>
      </w:r>
      <w:r w:rsidRPr="00927613">
        <w:rPr>
          <w:sz w:val="28"/>
          <w:szCs w:val="28"/>
          <w:lang w:eastAsia="en-US"/>
        </w:rPr>
        <w:t>е</w:t>
      </w:r>
      <w:r w:rsidR="004D17E5" w:rsidRPr="00927613">
        <w:rPr>
          <w:sz w:val="28"/>
          <w:szCs w:val="28"/>
          <w:lang w:eastAsia="en-US"/>
        </w:rPr>
        <w:t xml:space="preserve"> пешеходны</w:t>
      </w:r>
      <w:r w:rsidRPr="00927613">
        <w:rPr>
          <w:sz w:val="28"/>
          <w:szCs w:val="28"/>
          <w:lang w:eastAsia="en-US"/>
        </w:rPr>
        <w:t>е</w:t>
      </w:r>
      <w:r w:rsidR="004D17E5" w:rsidRPr="00927613">
        <w:rPr>
          <w:sz w:val="28"/>
          <w:szCs w:val="28"/>
          <w:lang w:eastAsia="en-US"/>
        </w:rPr>
        <w:t xml:space="preserve"> дорож</w:t>
      </w:r>
      <w:r w:rsidRPr="00927613">
        <w:rPr>
          <w:sz w:val="28"/>
          <w:szCs w:val="28"/>
          <w:lang w:eastAsia="en-US"/>
        </w:rPr>
        <w:t>ки</w:t>
      </w:r>
      <w:r w:rsidR="004D17E5" w:rsidRPr="00927613">
        <w:rPr>
          <w:sz w:val="28"/>
          <w:szCs w:val="28"/>
          <w:lang w:eastAsia="en-US"/>
        </w:rPr>
        <w:t xml:space="preserve"> на территории </w:t>
      </w:r>
      <w:r w:rsidR="00927613" w:rsidRPr="00927613">
        <w:rPr>
          <w:sz w:val="28"/>
          <w:szCs w:val="28"/>
          <w:lang w:eastAsia="en-US"/>
        </w:rPr>
        <w:t>улицы Данкова и части улицы Климова</w:t>
      </w:r>
      <w:r w:rsidR="00927613">
        <w:rPr>
          <w:sz w:val="28"/>
          <w:szCs w:val="28"/>
          <w:lang w:eastAsia="en-US"/>
        </w:rPr>
        <w:t xml:space="preserve"> с. Хотмыжск</w:t>
      </w:r>
      <w:r w:rsidR="004D17E5" w:rsidRPr="004D17E5">
        <w:rPr>
          <w:sz w:val="28"/>
          <w:szCs w:val="28"/>
          <w:lang w:eastAsia="en-US"/>
        </w:rPr>
        <w:t xml:space="preserve">. </w:t>
      </w:r>
    </w:p>
    <w:p w:rsidR="004D17E5" w:rsidRPr="004D17E5" w:rsidRDefault="004D17E5" w:rsidP="00A33E71">
      <w:pPr>
        <w:spacing w:line="276" w:lineRule="auto"/>
        <w:ind w:firstLine="567"/>
        <w:jc w:val="both"/>
        <w:rPr>
          <w:sz w:val="28"/>
          <w:szCs w:val="28"/>
          <w:lang w:eastAsia="en-US"/>
        </w:rPr>
      </w:pPr>
      <w:r w:rsidRPr="004D17E5">
        <w:rPr>
          <w:sz w:val="28"/>
          <w:szCs w:val="28"/>
          <w:lang w:eastAsia="en-US"/>
        </w:rPr>
        <w:t>Специально отведенных велосипедных дорожек на территории муниципального образования нет. Велосипедное движение осуществляется по проезжай части.</w:t>
      </w:r>
    </w:p>
    <w:p w:rsidR="004D17E5" w:rsidRPr="00AB6168" w:rsidRDefault="00DD4256" w:rsidP="00A33E71">
      <w:pPr>
        <w:pStyle w:val="14"/>
        <w:widowControl w:val="0"/>
        <w:spacing w:after="0"/>
        <w:ind w:left="0"/>
        <w:jc w:val="both"/>
        <w:rPr>
          <w:rFonts w:ascii="Times New Roman" w:hAnsi="Times New Roman" w:cs="Times New Roman"/>
          <w:b/>
          <w:sz w:val="28"/>
          <w:szCs w:val="28"/>
        </w:rPr>
      </w:pPr>
      <w:r>
        <w:rPr>
          <w:rFonts w:ascii="Times New Roman" w:hAnsi="Times New Roman" w:cs="Times New Roman"/>
          <w:sz w:val="28"/>
          <w:szCs w:val="28"/>
        </w:rPr>
        <w:tab/>
      </w:r>
      <w:r w:rsidR="004D17E5" w:rsidRPr="00AB6168">
        <w:rPr>
          <w:rFonts w:ascii="Times New Roman" w:hAnsi="Times New Roman" w:cs="Times New Roman"/>
          <w:b/>
          <w:sz w:val="28"/>
          <w:szCs w:val="28"/>
        </w:rPr>
        <w:t>Перечень улиц, требующих улучшения дорожного покрытия:</w:t>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07"/>
        <w:gridCol w:w="1983"/>
        <w:gridCol w:w="1149"/>
        <w:gridCol w:w="1124"/>
        <w:gridCol w:w="1067"/>
        <w:gridCol w:w="1959"/>
      </w:tblGrid>
      <w:tr w:rsidR="004D17E5" w:rsidRPr="00A7215F" w:rsidTr="00032790">
        <w:trPr>
          <w:trHeight w:val="57"/>
        </w:trPr>
        <w:tc>
          <w:tcPr>
            <w:tcW w:w="540" w:type="dxa"/>
            <w:tcBorders>
              <w:top w:val="single" w:sz="4" w:space="0" w:color="000000"/>
              <w:left w:val="single" w:sz="4" w:space="0" w:color="000000"/>
              <w:bottom w:val="single" w:sz="4" w:space="0" w:color="000000"/>
              <w:right w:val="single" w:sz="4" w:space="0" w:color="000000"/>
            </w:tcBorders>
            <w:vAlign w:val="center"/>
          </w:tcPr>
          <w:p w:rsidR="004D17E5" w:rsidRPr="00262082" w:rsidRDefault="004D17E5" w:rsidP="008E0953">
            <w:pPr>
              <w:jc w:val="center"/>
              <w:rPr>
                <w:kern w:val="2"/>
                <w:lang w:eastAsia="en-US"/>
              </w:rPr>
            </w:pPr>
            <w:r w:rsidRPr="00262082">
              <w:t>№ п/п</w:t>
            </w:r>
          </w:p>
        </w:tc>
        <w:tc>
          <w:tcPr>
            <w:tcW w:w="2207" w:type="dxa"/>
            <w:tcBorders>
              <w:top w:val="single" w:sz="4" w:space="0" w:color="000000"/>
              <w:left w:val="single" w:sz="4" w:space="0" w:color="000000"/>
              <w:bottom w:val="single" w:sz="4" w:space="0" w:color="000000"/>
              <w:right w:val="single" w:sz="4" w:space="0" w:color="000000"/>
            </w:tcBorders>
            <w:vAlign w:val="center"/>
          </w:tcPr>
          <w:p w:rsidR="004D17E5" w:rsidRPr="00262082" w:rsidRDefault="004D17E5" w:rsidP="008E0953">
            <w:pPr>
              <w:jc w:val="center"/>
              <w:rPr>
                <w:kern w:val="2"/>
                <w:lang w:eastAsia="en-US"/>
              </w:rPr>
            </w:pPr>
            <w:r w:rsidRPr="00262082">
              <w:t>Наименование улицы</w:t>
            </w:r>
          </w:p>
        </w:tc>
        <w:tc>
          <w:tcPr>
            <w:tcW w:w="1983" w:type="dxa"/>
            <w:tcBorders>
              <w:top w:val="single" w:sz="4" w:space="0" w:color="000000"/>
              <w:left w:val="single" w:sz="4" w:space="0" w:color="000000"/>
              <w:bottom w:val="single" w:sz="4" w:space="0" w:color="000000"/>
              <w:right w:val="single" w:sz="4" w:space="0" w:color="000000"/>
            </w:tcBorders>
            <w:vAlign w:val="center"/>
          </w:tcPr>
          <w:p w:rsidR="004D17E5" w:rsidRPr="00262082" w:rsidRDefault="004D17E5" w:rsidP="008E0953">
            <w:pPr>
              <w:jc w:val="center"/>
              <w:rPr>
                <w:kern w:val="2"/>
                <w:lang w:eastAsia="en-US"/>
              </w:rPr>
            </w:pPr>
            <w:r w:rsidRPr="00262082">
              <w:t>Протяженность, км</w:t>
            </w:r>
          </w:p>
        </w:tc>
        <w:tc>
          <w:tcPr>
            <w:tcW w:w="3340" w:type="dxa"/>
            <w:gridSpan w:val="3"/>
            <w:tcBorders>
              <w:top w:val="single" w:sz="4" w:space="0" w:color="000000"/>
              <w:left w:val="single" w:sz="4" w:space="0" w:color="000000"/>
              <w:bottom w:val="single" w:sz="4" w:space="0" w:color="000000"/>
              <w:right w:val="single" w:sz="4" w:space="0" w:color="000000"/>
            </w:tcBorders>
            <w:vAlign w:val="center"/>
          </w:tcPr>
          <w:p w:rsidR="004D17E5" w:rsidRPr="00262082" w:rsidRDefault="004D17E5" w:rsidP="008E0953">
            <w:pPr>
              <w:pStyle w:val="14"/>
              <w:widowControl w:val="0"/>
              <w:spacing w:after="0" w:line="240" w:lineRule="auto"/>
              <w:ind w:left="0"/>
              <w:jc w:val="center"/>
              <w:rPr>
                <w:rFonts w:ascii="Times New Roman" w:hAnsi="Times New Roman" w:cs="Times New Roman"/>
              </w:rPr>
            </w:pPr>
            <w:r w:rsidRPr="00262082">
              <w:rPr>
                <w:rFonts w:ascii="Times New Roman" w:hAnsi="Times New Roman" w:cs="Times New Roman"/>
              </w:rPr>
              <w:t>Покрытие</w:t>
            </w:r>
          </w:p>
        </w:tc>
        <w:tc>
          <w:tcPr>
            <w:tcW w:w="1959" w:type="dxa"/>
            <w:tcBorders>
              <w:top w:val="single" w:sz="4" w:space="0" w:color="000000"/>
              <w:left w:val="single" w:sz="4" w:space="0" w:color="000000"/>
              <w:bottom w:val="single" w:sz="4" w:space="0" w:color="000000"/>
              <w:right w:val="single" w:sz="4" w:space="0" w:color="000000"/>
            </w:tcBorders>
            <w:vAlign w:val="center"/>
          </w:tcPr>
          <w:p w:rsidR="004D17E5" w:rsidRPr="00262082" w:rsidRDefault="004D17E5" w:rsidP="008E0953">
            <w:pPr>
              <w:jc w:val="center"/>
              <w:rPr>
                <w:kern w:val="2"/>
                <w:lang w:eastAsia="en-US"/>
              </w:rPr>
            </w:pPr>
            <w:r w:rsidRPr="00262082">
              <w:t>Наличие уличного освещения (+/-)</w:t>
            </w:r>
          </w:p>
        </w:tc>
      </w:tr>
      <w:tr w:rsidR="004D17E5" w:rsidRPr="00A7215F" w:rsidTr="00032790">
        <w:trPr>
          <w:trHeight w:val="57"/>
        </w:trPr>
        <w:tc>
          <w:tcPr>
            <w:tcW w:w="540" w:type="dxa"/>
            <w:tcBorders>
              <w:top w:val="single" w:sz="4" w:space="0" w:color="000000"/>
              <w:left w:val="single" w:sz="4" w:space="0" w:color="000000"/>
              <w:bottom w:val="single" w:sz="4" w:space="0" w:color="000000"/>
              <w:right w:val="single" w:sz="4" w:space="0" w:color="000000"/>
            </w:tcBorders>
            <w:vAlign w:val="center"/>
          </w:tcPr>
          <w:p w:rsidR="004D17E5" w:rsidRPr="00262082" w:rsidRDefault="004D17E5" w:rsidP="008E0953">
            <w:pPr>
              <w:jc w:val="both"/>
              <w:rPr>
                <w:kern w:val="2"/>
                <w:lang w:eastAsia="en-US"/>
              </w:rPr>
            </w:pPr>
          </w:p>
        </w:tc>
        <w:tc>
          <w:tcPr>
            <w:tcW w:w="2207" w:type="dxa"/>
            <w:tcBorders>
              <w:top w:val="single" w:sz="4" w:space="0" w:color="000000"/>
              <w:left w:val="single" w:sz="4" w:space="0" w:color="000000"/>
              <w:bottom w:val="single" w:sz="4" w:space="0" w:color="000000"/>
              <w:right w:val="single" w:sz="4" w:space="0" w:color="000000"/>
            </w:tcBorders>
            <w:vAlign w:val="center"/>
          </w:tcPr>
          <w:p w:rsidR="004D17E5" w:rsidRPr="00262082" w:rsidRDefault="004D17E5" w:rsidP="008E0953">
            <w:pPr>
              <w:jc w:val="both"/>
              <w:rPr>
                <w:kern w:val="2"/>
                <w:lang w:eastAsia="en-US"/>
              </w:rPr>
            </w:pPr>
          </w:p>
        </w:tc>
        <w:tc>
          <w:tcPr>
            <w:tcW w:w="1983" w:type="dxa"/>
            <w:tcBorders>
              <w:top w:val="single" w:sz="4" w:space="0" w:color="000000"/>
              <w:left w:val="single" w:sz="4" w:space="0" w:color="000000"/>
              <w:bottom w:val="single" w:sz="4" w:space="0" w:color="000000"/>
              <w:right w:val="single" w:sz="4" w:space="0" w:color="000000"/>
            </w:tcBorders>
            <w:vAlign w:val="center"/>
          </w:tcPr>
          <w:p w:rsidR="004D17E5" w:rsidRPr="00262082" w:rsidRDefault="004D17E5" w:rsidP="008E0953">
            <w:pPr>
              <w:jc w:val="both"/>
              <w:rPr>
                <w:kern w:val="2"/>
                <w:lang w:eastAsia="en-US"/>
              </w:rPr>
            </w:pPr>
          </w:p>
        </w:tc>
        <w:tc>
          <w:tcPr>
            <w:tcW w:w="1149" w:type="dxa"/>
            <w:tcBorders>
              <w:top w:val="single" w:sz="4" w:space="0" w:color="000000"/>
              <w:left w:val="single" w:sz="4" w:space="0" w:color="000000"/>
              <w:bottom w:val="single" w:sz="4" w:space="0" w:color="000000"/>
              <w:right w:val="single" w:sz="4" w:space="0" w:color="000000"/>
            </w:tcBorders>
            <w:vAlign w:val="center"/>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асфальт</w:t>
            </w:r>
          </w:p>
        </w:tc>
        <w:tc>
          <w:tcPr>
            <w:tcW w:w="1124" w:type="dxa"/>
            <w:tcBorders>
              <w:top w:val="single" w:sz="4" w:space="0" w:color="000000"/>
              <w:left w:val="single" w:sz="4" w:space="0" w:color="000000"/>
              <w:bottom w:val="single" w:sz="4" w:space="0" w:color="000000"/>
              <w:right w:val="single" w:sz="4" w:space="0" w:color="000000"/>
            </w:tcBorders>
            <w:vAlign w:val="center"/>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щебень</w:t>
            </w:r>
          </w:p>
        </w:tc>
        <w:tc>
          <w:tcPr>
            <w:tcW w:w="1067" w:type="dxa"/>
            <w:tcBorders>
              <w:top w:val="single" w:sz="4" w:space="0" w:color="000000"/>
              <w:left w:val="single" w:sz="4" w:space="0" w:color="000000"/>
              <w:bottom w:val="single" w:sz="4" w:space="0" w:color="000000"/>
              <w:right w:val="single" w:sz="4" w:space="0" w:color="000000"/>
            </w:tcBorders>
            <w:vAlign w:val="center"/>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грунт</w:t>
            </w:r>
          </w:p>
        </w:tc>
        <w:tc>
          <w:tcPr>
            <w:tcW w:w="1959" w:type="dxa"/>
            <w:tcBorders>
              <w:top w:val="single" w:sz="4" w:space="0" w:color="000000"/>
              <w:left w:val="single" w:sz="4" w:space="0" w:color="000000"/>
              <w:bottom w:val="single" w:sz="4" w:space="0" w:color="000000"/>
              <w:right w:val="single" w:sz="4" w:space="0" w:color="000000"/>
            </w:tcBorders>
            <w:vAlign w:val="center"/>
          </w:tcPr>
          <w:p w:rsidR="004D17E5" w:rsidRPr="00262082" w:rsidRDefault="004D17E5" w:rsidP="008E0953">
            <w:pPr>
              <w:jc w:val="both"/>
              <w:rPr>
                <w:kern w:val="2"/>
                <w:lang w:eastAsia="en-US"/>
              </w:rPr>
            </w:pPr>
          </w:p>
        </w:tc>
      </w:tr>
      <w:tr w:rsidR="004D17E5" w:rsidRPr="00A7215F" w:rsidTr="00032790">
        <w:trPr>
          <w:trHeight w:val="57"/>
        </w:trPr>
        <w:tc>
          <w:tcPr>
            <w:tcW w:w="10029" w:type="dxa"/>
            <w:gridSpan w:val="7"/>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lang w:eastAsia="ar-SA"/>
              </w:rPr>
              <w:t>с. Хотмыжск</w:t>
            </w:r>
          </w:p>
        </w:tc>
      </w:tr>
      <w:tr w:rsidR="004D17E5" w:rsidRPr="00A7215F" w:rsidTr="00032790">
        <w:trPr>
          <w:trHeight w:val="57"/>
        </w:trPr>
        <w:tc>
          <w:tcPr>
            <w:tcW w:w="540"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1</w:t>
            </w:r>
          </w:p>
        </w:tc>
        <w:tc>
          <w:tcPr>
            <w:tcW w:w="2207"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aff2"/>
              <w:widowControl w:val="0"/>
              <w:suppressLineNumbers w:val="0"/>
              <w:suppressAutoHyphens w:val="0"/>
              <w:snapToGrid w:val="0"/>
              <w:jc w:val="both"/>
              <w:rPr>
                <w:rFonts w:ascii="Times New Roman" w:hAnsi="Times New Roman" w:cs="Times New Roman"/>
                <w:sz w:val="24"/>
                <w:szCs w:val="24"/>
              </w:rPr>
            </w:pPr>
            <w:r w:rsidRPr="00262082">
              <w:rPr>
                <w:rFonts w:ascii="Times New Roman" w:hAnsi="Times New Roman" w:cs="Times New Roman"/>
                <w:sz w:val="24"/>
                <w:szCs w:val="24"/>
              </w:rPr>
              <w:t>Гора</w:t>
            </w:r>
          </w:p>
        </w:tc>
        <w:tc>
          <w:tcPr>
            <w:tcW w:w="1983"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0.9</w:t>
            </w:r>
          </w:p>
        </w:tc>
        <w:tc>
          <w:tcPr>
            <w:tcW w:w="1149" w:type="dxa"/>
            <w:tcBorders>
              <w:top w:val="single" w:sz="4" w:space="0" w:color="000000"/>
              <w:left w:val="single" w:sz="4" w:space="0" w:color="000000"/>
              <w:bottom w:val="single" w:sz="4" w:space="0" w:color="000000"/>
              <w:right w:val="single" w:sz="4" w:space="0" w:color="000000"/>
            </w:tcBorders>
          </w:tcPr>
          <w:p w:rsidR="004D17E5" w:rsidRPr="00262082" w:rsidRDefault="00DD4256" w:rsidP="00DD4256">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Х</w:t>
            </w:r>
          </w:p>
        </w:tc>
        <w:tc>
          <w:tcPr>
            <w:tcW w:w="1124"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w:t>
            </w:r>
          </w:p>
        </w:tc>
      </w:tr>
      <w:tr w:rsidR="004D17E5" w:rsidRPr="00A7215F" w:rsidTr="00032790">
        <w:trPr>
          <w:trHeight w:val="57"/>
        </w:trPr>
        <w:tc>
          <w:tcPr>
            <w:tcW w:w="10029" w:type="dxa"/>
            <w:gridSpan w:val="7"/>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r>
      <w:tr w:rsidR="004D17E5" w:rsidRPr="00A7215F" w:rsidTr="00032790">
        <w:trPr>
          <w:trHeight w:val="57"/>
        </w:trPr>
        <w:tc>
          <w:tcPr>
            <w:tcW w:w="540"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2</w:t>
            </w:r>
          </w:p>
        </w:tc>
        <w:tc>
          <w:tcPr>
            <w:tcW w:w="2207"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aff2"/>
              <w:widowControl w:val="0"/>
              <w:suppressLineNumbers w:val="0"/>
              <w:suppressAutoHyphens w:val="0"/>
              <w:snapToGrid w:val="0"/>
              <w:jc w:val="both"/>
              <w:rPr>
                <w:rFonts w:ascii="Times New Roman" w:hAnsi="Times New Roman" w:cs="Times New Roman"/>
                <w:sz w:val="24"/>
                <w:szCs w:val="24"/>
              </w:rPr>
            </w:pPr>
            <w:r w:rsidRPr="00262082">
              <w:rPr>
                <w:rFonts w:ascii="Times New Roman" w:hAnsi="Times New Roman" w:cs="Times New Roman"/>
                <w:sz w:val="24"/>
                <w:szCs w:val="24"/>
              </w:rPr>
              <w:t>Кооперативная</w:t>
            </w:r>
          </w:p>
        </w:tc>
        <w:tc>
          <w:tcPr>
            <w:tcW w:w="1983"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0,8</w:t>
            </w:r>
          </w:p>
        </w:tc>
        <w:tc>
          <w:tcPr>
            <w:tcW w:w="1149" w:type="dxa"/>
            <w:tcBorders>
              <w:top w:val="single" w:sz="4" w:space="0" w:color="000000"/>
              <w:left w:val="single" w:sz="4" w:space="0" w:color="000000"/>
              <w:bottom w:val="single" w:sz="4" w:space="0" w:color="000000"/>
              <w:right w:val="single" w:sz="4" w:space="0" w:color="000000"/>
            </w:tcBorders>
          </w:tcPr>
          <w:p w:rsidR="004D17E5" w:rsidRPr="00262082" w:rsidRDefault="00DD4256" w:rsidP="00DD4256">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Х</w:t>
            </w:r>
          </w:p>
        </w:tc>
        <w:tc>
          <w:tcPr>
            <w:tcW w:w="1124"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w:t>
            </w:r>
          </w:p>
        </w:tc>
      </w:tr>
      <w:tr w:rsidR="004D17E5" w:rsidRPr="00A7215F" w:rsidTr="00032790">
        <w:trPr>
          <w:trHeight w:val="57"/>
        </w:trPr>
        <w:tc>
          <w:tcPr>
            <w:tcW w:w="10029" w:type="dxa"/>
            <w:gridSpan w:val="7"/>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r>
      <w:tr w:rsidR="004D17E5" w:rsidRPr="00A7215F" w:rsidTr="00032790">
        <w:trPr>
          <w:trHeight w:val="57"/>
        </w:trPr>
        <w:tc>
          <w:tcPr>
            <w:tcW w:w="540"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3</w:t>
            </w:r>
          </w:p>
        </w:tc>
        <w:tc>
          <w:tcPr>
            <w:tcW w:w="2207"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aff2"/>
              <w:widowControl w:val="0"/>
              <w:suppressLineNumbers w:val="0"/>
              <w:suppressAutoHyphens w:val="0"/>
              <w:snapToGrid w:val="0"/>
              <w:jc w:val="both"/>
              <w:rPr>
                <w:rFonts w:ascii="Times New Roman" w:hAnsi="Times New Roman" w:cs="Times New Roman"/>
                <w:sz w:val="24"/>
                <w:szCs w:val="24"/>
              </w:rPr>
            </w:pPr>
            <w:r w:rsidRPr="00262082">
              <w:rPr>
                <w:rFonts w:ascii="Times New Roman" w:hAnsi="Times New Roman" w:cs="Times New Roman"/>
                <w:sz w:val="24"/>
                <w:szCs w:val="24"/>
              </w:rPr>
              <w:t>Терехина</w:t>
            </w:r>
          </w:p>
        </w:tc>
        <w:tc>
          <w:tcPr>
            <w:tcW w:w="1983"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1,4</w:t>
            </w:r>
          </w:p>
        </w:tc>
        <w:tc>
          <w:tcPr>
            <w:tcW w:w="1149"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Х</w:t>
            </w:r>
          </w:p>
        </w:tc>
        <w:tc>
          <w:tcPr>
            <w:tcW w:w="1124"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w:t>
            </w:r>
          </w:p>
        </w:tc>
      </w:tr>
      <w:tr w:rsidR="004D17E5" w:rsidRPr="00A7215F" w:rsidTr="00032790">
        <w:trPr>
          <w:trHeight w:val="57"/>
        </w:trPr>
        <w:tc>
          <w:tcPr>
            <w:tcW w:w="10029" w:type="dxa"/>
            <w:gridSpan w:val="7"/>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r>
      <w:tr w:rsidR="004D17E5" w:rsidRPr="00A7215F" w:rsidTr="00032790">
        <w:trPr>
          <w:trHeight w:val="57"/>
        </w:trPr>
        <w:tc>
          <w:tcPr>
            <w:tcW w:w="540"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4</w:t>
            </w:r>
          </w:p>
        </w:tc>
        <w:tc>
          <w:tcPr>
            <w:tcW w:w="2207"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aff2"/>
              <w:widowControl w:val="0"/>
              <w:suppressLineNumbers w:val="0"/>
              <w:suppressAutoHyphens w:val="0"/>
              <w:snapToGrid w:val="0"/>
              <w:jc w:val="both"/>
              <w:rPr>
                <w:rFonts w:ascii="Times New Roman" w:hAnsi="Times New Roman" w:cs="Times New Roman"/>
                <w:sz w:val="24"/>
                <w:szCs w:val="24"/>
              </w:rPr>
            </w:pPr>
            <w:r w:rsidRPr="00262082">
              <w:rPr>
                <w:rFonts w:ascii="Times New Roman" w:hAnsi="Times New Roman" w:cs="Times New Roman"/>
                <w:sz w:val="24"/>
                <w:szCs w:val="24"/>
              </w:rPr>
              <w:t>Томаров</w:t>
            </w:r>
            <w:r w:rsidR="00DD4256">
              <w:rPr>
                <w:rFonts w:ascii="Times New Roman" w:hAnsi="Times New Roman" w:cs="Times New Roman"/>
                <w:sz w:val="24"/>
                <w:szCs w:val="24"/>
              </w:rPr>
              <w:t>о</w:t>
            </w:r>
          </w:p>
        </w:tc>
        <w:tc>
          <w:tcPr>
            <w:tcW w:w="1983" w:type="dxa"/>
            <w:tcBorders>
              <w:top w:val="single" w:sz="4" w:space="0" w:color="000000"/>
              <w:left w:val="single" w:sz="4" w:space="0" w:color="000000"/>
              <w:bottom w:val="single" w:sz="4" w:space="0" w:color="000000"/>
              <w:right w:val="single" w:sz="4" w:space="0" w:color="000000"/>
            </w:tcBorders>
          </w:tcPr>
          <w:p w:rsidR="004D17E5" w:rsidRPr="00262082" w:rsidRDefault="00DD4256" w:rsidP="008E0953">
            <w:pPr>
              <w:pStyle w:val="14"/>
              <w:widowControl w:val="0"/>
              <w:spacing w:after="0" w:line="240" w:lineRule="auto"/>
              <w:ind w:left="0"/>
              <w:jc w:val="both"/>
              <w:rPr>
                <w:rFonts w:ascii="Times New Roman" w:hAnsi="Times New Roman" w:cs="Times New Roman"/>
              </w:rPr>
            </w:pPr>
            <w:r>
              <w:rPr>
                <w:rFonts w:ascii="Times New Roman" w:hAnsi="Times New Roman" w:cs="Times New Roman"/>
              </w:rPr>
              <w:t>0,9</w:t>
            </w:r>
          </w:p>
        </w:tc>
        <w:tc>
          <w:tcPr>
            <w:tcW w:w="1149"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Х</w:t>
            </w:r>
          </w:p>
        </w:tc>
        <w:tc>
          <w:tcPr>
            <w:tcW w:w="1124"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w:t>
            </w:r>
          </w:p>
        </w:tc>
      </w:tr>
      <w:tr w:rsidR="004D17E5" w:rsidRPr="00A7215F" w:rsidTr="00032790">
        <w:trPr>
          <w:trHeight w:val="57"/>
        </w:trPr>
        <w:tc>
          <w:tcPr>
            <w:tcW w:w="10029" w:type="dxa"/>
            <w:gridSpan w:val="7"/>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r>
      <w:tr w:rsidR="004D17E5" w:rsidRPr="00A7215F" w:rsidTr="00032790">
        <w:trPr>
          <w:trHeight w:val="57"/>
        </w:trPr>
        <w:tc>
          <w:tcPr>
            <w:tcW w:w="540"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5</w:t>
            </w:r>
          </w:p>
        </w:tc>
        <w:tc>
          <w:tcPr>
            <w:tcW w:w="2207"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aff2"/>
              <w:widowControl w:val="0"/>
              <w:suppressLineNumbers w:val="0"/>
              <w:suppressAutoHyphens w:val="0"/>
              <w:snapToGrid w:val="0"/>
              <w:jc w:val="both"/>
              <w:rPr>
                <w:rFonts w:ascii="Times New Roman" w:hAnsi="Times New Roman" w:cs="Times New Roman"/>
                <w:sz w:val="24"/>
                <w:szCs w:val="24"/>
              </w:rPr>
            </w:pPr>
            <w:r w:rsidRPr="00262082">
              <w:rPr>
                <w:rFonts w:ascii="Times New Roman" w:hAnsi="Times New Roman" w:cs="Times New Roman"/>
                <w:sz w:val="24"/>
                <w:szCs w:val="24"/>
              </w:rPr>
              <w:t>Новый Свет</w:t>
            </w:r>
          </w:p>
        </w:tc>
        <w:tc>
          <w:tcPr>
            <w:tcW w:w="1983" w:type="dxa"/>
            <w:tcBorders>
              <w:top w:val="single" w:sz="4" w:space="0" w:color="000000"/>
              <w:left w:val="single" w:sz="4" w:space="0" w:color="000000"/>
              <w:bottom w:val="single" w:sz="4" w:space="0" w:color="000000"/>
              <w:right w:val="single" w:sz="4" w:space="0" w:color="000000"/>
            </w:tcBorders>
          </w:tcPr>
          <w:p w:rsidR="004D17E5" w:rsidRPr="00262082" w:rsidRDefault="004D17E5" w:rsidP="00DD4256">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1,</w:t>
            </w:r>
            <w:r w:rsidR="00DD4256">
              <w:rPr>
                <w:rFonts w:ascii="Times New Roman" w:hAnsi="Times New Roman" w:cs="Times New Roman"/>
              </w:rPr>
              <w:t>6</w:t>
            </w:r>
          </w:p>
        </w:tc>
        <w:tc>
          <w:tcPr>
            <w:tcW w:w="1149"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Х</w:t>
            </w:r>
          </w:p>
        </w:tc>
        <w:tc>
          <w:tcPr>
            <w:tcW w:w="1124"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w:t>
            </w:r>
          </w:p>
        </w:tc>
      </w:tr>
      <w:tr w:rsidR="004D17E5" w:rsidRPr="00A7215F" w:rsidTr="00032790">
        <w:trPr>
          <w:trHeight w:val="57"/>
        </w:trPr>
        <w:tc>
          <w:tcPr>
            <w:tcW w:w="10029" w:type="dxa"/>
            <w:gridSpan w:val="7"/>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r>
      <w:tr w:rsidR="004D17E5" w:rsidRPr="00A7215F" w:rsidTr="00032790">
        <w:trPr>
          <w:trHeight w:val="105"/>
        </w:trPr>
        <w:tc>
          <w:tcPr>
            <w:tcW w:w="540" w:type="dxa"/>
            <w:tcBorders>
              <w:left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6</w:t>
            </w:r>
          </w:p>
        </w:tc>
        <w:tc>
          <w:tcPr>
            <w:tcW w:w="2207" w:type="dxa"/>
            <w:tcBorders>
              <w:left w:val="single" w:sz="4" w:space="0" w:color="000000"/>
              <w:right w:val="single" w:sz="4" w:space="0" w:color="000000"/>
            </w:tcBorders>
          </w:tcPr>
          <w:p w:rsidR="004D17E5" w:rsidRPr="00262082" w:rsidRDefault="004D17E5" w:rsidP="008E0953">
            <w:pPr>
              <w:pStyle w:val="aff2"/>
              <w:widowControl w:val="0"/>
              <w:suppressLineNumbers w:val="0"/>
              <w:suppressAutoHyphens w:val="0"/>
              <w:snapToGrid w:val="0"/>
              <w:jc w:val="both"/>
              <w:rPr>
                <w:rFonts w:ascii="Times New Roman" w:hAnsi="Times New Roman" w:cs="Times New Roman"/>
                <w:sz w:val="24"/>
                <w:szCs w:val="24"/>
              </w:rPr>
            </w:pPr>
            <w:r w:rsidRPr="00262082">
              <w:rPr>
                <w:rFonts w:ascii="Times New Roman" w:hAnsi="Times New Roman" w:cs="Times New Roman"/>
                <w:sz w:val="24"/>
                <w:szCs w:val="24"/>
              </w:rPr>
              <w:t>Долгая</w:t>
            </w:r>
          </w:p>
        </w:tc>
        <w:tc>
          <w:tcPr>
            <w:tcW w:w="1983" w:type="dxa"/>
            <w:tcBorders>
              <w:left w:val="single" w:sz="4" w:space="0" w:color="000000"/>
              <w:right w:val="single" w:sz="4" w:space="0" w:color="000000"/>
            </w:tcBorders>
          </w:tcPr>
          <w:p w:rsidR="004D17E5" w:rsidRPr="00262082" w:rsidRDefault="00DD4256" w:rsidP="008E0953">
            <w:pPr>
              <w:pStyle w:val="14"/>
              <w:widowControl w:val="0"/>
              <w:spacing w:after="0" w:line="240" w:lineRule="auto"/>
              <w:ind w:left="0"/>
              <w:jc w:val="both"/>
              <w:rPr>
                <w:rFonts w:ascii="Times New Roman" w:hAnsi="Times New Roman" w:cs="Times New Roman"/>
              </w:rPr>
            </w:pPr>
            <w:r>
              <w:rPr>
                <w:rFonts w:ascii="Times New Roman" w:hAnsi="Times New Roman" w:cs="Times New Roman"/>
              </w:rPr>
              <w:t>1</w:t>
            </w:r>
          </w:p>
        </w:tc>
        <w:tc>
          <w:tcPr>
            <w:tcW w:w="1149" w:type="dxa"/>
            <w:tcBorders>
              <w:left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Х</w:t>
            </w:r>
          </w:p>
        </w:tc>
        <w:tc>
          <w:tcPr>
            <w:tcW w:w="1124" w:type="dxa"/>
            <w:tcBorders>
              <w:left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left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left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w:t>
            </w:r>
          </w:p>
        </w:tc>
      </w:tr>
      <w:tr w:rsidR="004D17E5" w:rsidRPr="00A7215F" w:rsidTr="00032790">
        <w:trPr>
          <w:trHeight w:val="105"/>
        </w:trPr>
        <w:tc>
          <w:tcPr>
            <w:tcW w:w="10029" w:type="dxa"/>
            <w:gridSpan w:val="7"/>
            <w:tcBorders>
              <w:left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r>
      <w:tr w:rsidR="004D17E5" w:rsidTr="00DD4256">
        <w:trPr>
          <w:trHeight w:val="265"/>
        </w:trPr>
        <w:tc>
          <w:tcPr>
            <w:tcW w:w="540"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7</w:t>
            </w:r>
          </w:p>
        </w:tc>
        <w:tc>
          <w:tcPr>
            <w:tcW w:w="2207" w:type="dxa"/>
            <w:tcBorders>
              <w:left w:val="single" w:sz="4" w:space="0" w:color="000000"/>
              <w:bottom w:val="single" w:sz="4" w:space="0" w:color="000000"/>
              <w:right w:val="single" w:sz="4" w:space="0" w:color="000000"/>
            </w:tcBorders>
          </w:tcPr>
          <w:p w:rsidR="004D17E5" w:rsidRDefault="004D17E5" w:rsidP="00DD4256">
            <w:pPr>
              <w:pStyle w:val="aff0"/>
              <w:ind w:firstLine="28"/>
              <w:jc w:val="both"/>
              <w:rPr>
                <w:rFonts w:ascii="Times New Roman" w:hAnsi="Times New Roman" w:cs="Times New Roman"/>
                <w:sz w:val="24"/>
                <w:szCs w:val="24"/>
              </w:rPr>
            </w:pPr>
            <w:r w:rsidRPr="00262082">
              <w:rPr>
                <w:rFonts w:ascii="Times New Roman" w:hAnsi="Times New Roman" w:cs="Times New Roman"/>
                <w:sz w:val="24"/>
                <w:szCs w:val="24"/>
              </w:rPr>
              <w:t>Зеленый Лог</w:t>
            </w:r>
          </w:p>
          <w:p w:rsidR="00AB6168" w:rsidRPr="00262082" w:rsidRDefault="00AB6168" w:rsidP="00DD4256">
            <w:pPr>
              <w:pStyle w:val="aff0"/>
              <w:ind w:firstLine="28"/>
              <w:jc w:val="both"/>
              <w:rPr>
                <w:rFonts w:ascii="Times New Roman" w:hAnsi="Times New Roman" w:cs="Times New Roman"/>
                <w:sz w:val="24"/>
                <w:szCs w:val="24"/>
              </w:rPr>
            </w:pPr>
          </w:p>
        </w:tc>
        <w:tc>
          <w:tcPr>
            <w:tcW w:w="1983"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0.4</w:t>
            </w:r>
          </w:p>
        </w:tc>
        <w:tc>
          <w:tcPr>
            <w:tcW w:w="1149"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Х</w:t>
            </w:r>
          </w:p>
        </w:tc>
        <w:tc>
          <w:tcPr>
            <w:tcW w:w="1124"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left w:val="single" w:sz="4" w:space="0" w:color="000000"/>
              <w:bottom w:val="single" w:sz="4" w:space="0" w:color="000000"/>
              <w:right w:val="single" w:sz="4" w:space="0" w:color="000000"/>
            </w:tcBorders>
          </w:tcPr>
          <w:p w:rsidR="004D17E5" w:rsidRPr="00262082" w:rsidRDefault="004D17E5" w:rsidP="008E0953">
            <w:r w:rsidRPr="00262082">
              <w:t>+</w:t>
            </w:r>
          </w:p>
        </w:tc>
      </w:tr>
      <w:tr w:rsidR="004D17E5" w:rsidTr="00032790">
        <w:trPr>
          <w:trHeight w:val="110"/>
        </w:trPr>
        <w:tc>
          <w:tcPr>
            <w:tcW w:w="540"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8</w:t>
            </w:r>
          </w:p>
        </w:tc>
        <w:tc>
          <w:tcPr>
            <w:tcW w:w="2207" w:type="dxa"/>
            <w:tcBorders>
              <w:left w:val="single" w:sz="4" w:space="0" w:color="000000"/>
              <w:bottom w:val="single" w:sz="4" w:space="0" w:color="000000"/>
              <w:right w:val="single" w:sz="4" w:space="0" w:color="000000"/>
            </w:tcBorders>
          </w:tcPr>
          <w:p w:rsidR="00AB6168" w:rsidRPr="00262082" w:rsidRDefault="004D17E5" w:rsidP="008E0953">
            <w:pPr>
              <w:pStyle w:val="aff0"/>
              <w:ind w:firstLine="28"/>
              <w:jc w:val="both"/>
              <w:rPr>
                <w:rFonts w:ascii="Times New Roman" w:hAnsi="Times New Roman" w:cs="Times New Roman"/>
                <w:sz w:val="24"/>
                <w:szCs w:val="24"/>
              </w:rPr>
            </w:pPr>
            <w:r w:rsidRPr="00262082">
              <w:rPr>
                <w:rFonts w:ascii="Times New Roman" w:hAnsi="Times New Roman" w:cs="Times New Roman"/>
                <w:sz w:val="24"/>
                <w:szCs w:val="24"/>
              </w:rPr>
              <w:t>Рязанова</w:t>
            </w:r>
          </w:p>
        </w:tc>
        <w:tc>
          <w:tcPr>
            <w:tcW w:w="1983"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0.</w:t>
            </w:r>
            <w:r w:rsidR="00DD4256">
              <w:rPr>
                <w:rFonts w:ascii="Times New Roman" w:hAnsi="Times New Roman" w:cs="Times New Roman"/>
              </w:rPr>
              <w:t>5</w:t>
            </w:r>
          </w:p>
        </w:tc>
        <w:tc>
          <w:tcPr>
            <w:tcW w:w="1149" w:type="dxa"/>
            <w:tcBorders>
              <w:left w:val="single" w:sz="4" w:space="0" w:color="000000"/>
              <w:bottom w:val="single" w:sz="4" w:space="0" w:color="000000"/>
              <w:right w:val="single" w:sz="4" w:space="0" w:color="000000"/>
            </w:tcBorders>
          </w:tcPr>
          <w:p w:rsidR="004D17E5" w:rsidRPr="00262082" w:rsidRDefault="004D17E5" w:rsidP="008E0953">
            <w:r w:rsidRPr="00262082">
              <w:t>Х</w:t>
            </w:r>
          </w:p>
        </w:tc>
        <w:tc>
          <w:tcPr>
            <w:tcW w:w="1124"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0,1</w:t>
            </w:r>
          </w:p>
        </w:tc>
        <w:tc>
          <w:tcPr>
            <w:tcW w:w="1959" w:type="dxa"/>
            <w:tcBorders>
              <w:left w:val="single" w:sz="4" w:space="0" w:color="000000"/>
              <w:bottom w:val="single" w:sz="4" w:space="0" w:color="000000"/>
              <w:right w:val="single" w:sz="4" w:space="0" w:color="000000"/>
            </w:tcBorders>
          </w:tcPr>
          <w:p w:rsidR="004D17E5" w:rsidRPr="00262082" w:rsidRDefault="004D17E5" w:rsidP="008E0953">
            <w:r w:rsidRPr="00262082">
              <w:t>+</w:t>
            </w:r>
          </w:p>
        </w:tc>
      </w:tr>
      <w:tr w:rsidR="004D17E5" w:rsidTr="00032790">
        <w:trPr>
          <w:trHeight w:val="110"/>
        </w:trPr>
        <w:tc>
          <w:tcPr>
            <w:tcW w:w="540"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9</w:t>
            </w:r>
          </w:p>
        </w:tc>
        <w:tc>
          <w:tcPr>
            <w:tcW w:w="2207" w:type="dxa"/>
            <w:tcBorders>
              <w:left w:val="single" w:sz="4" w:space="0" w:color="000000"/>
              <w:bottom w:val="single" w:sz="4" w:space="0" w:color="000000"/>
              <w:right w:val="single" w:sz="4" w:space="0" w:color="000000"/>
            </w:tcBorders>
          </w:tcPr>
          <w:p w:rsidR="00AB6168" w:rsidRPr="00262082" w:rsidRDefault="004D17E5" w:rsidP="008E0953">
            <w:pPr>
              <w:pStyle w:val="aff0"/>
              <w:ind w:firstLine="28"/>
              <w:jc w:val="both"/>
              <w:rPr>
                <w:rFonts w:ascii="Times New Roman" w:hAnsi="Times New Roman" w:cs="Times New Roman"/>
                <w:sz w:val="24"/>
                <w:szCs w:val="24"/>
              </w:rPr>
            </w:pPr>
            <w:r w:rsidRPr="00262082">
              <w:rPr>
                <w:rFonts w:ascii="Times New Roman" w:hAnsi="Times New Roman" w:cs="Times New Roman"/>
                <w:sz w:val="24"/>
                <w:szCs w:val="24"/>
              </w:rPr>
              <w:t>Грайворонская</w:t>
            </w:r>
          </w:p>
        </w:tc>
        <w:tc>
          <w:tcPr>
            <w:tcW w:w="1983" w:type="dxa"/>
            <w:tcBorders>
              <w:left w:val="single" w:sz="4" w:space="0" w:color="000000"/>
              <w:bottom w:val="single" w:sz="4" w:space="0" w:color="000000"/>
              <w:right w:val="single" w:sz="4" w:space="0" w:color="000000"/>
            </w:tcBorders>
          </w:tcPr>
          <w:p w:rsidR="004D17E5" w:rsidRPr="00262082" w:rsidRDefault="004D17E5" w:rsidP="00DD4256">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1.</w:t>
            </w:r>
            <w:r w:rsidR="00DD4256">
              <w:rPr>
                <w:rFonts w:ascii="Times New Roman" w:hAnsi="Times New Roman" w:cs="Times New Roman"/>
              </w:rPr>
              <w:t>5</w:t>
            </w:r>
          </w:p>
        </w:tc>
        <w:tc>
          <w:tcPr>
            <w:tcW w:w="1149" w:type="dxa"/>
            <w:tcBorders>
              <w:left w:val="single" w:sz="4" w:space="0" w:color="000000"/>
              <w:bottom w:val="single" w:sz="4" w:space="0" w:color="000000"/>
              <w:right w:val="single" w:sz="4" w:space="0" w:color="000000"/>
            </w:tcBorders>
          </w:tcPr>
          <w:p w:rsidR="004D17E5" w:rsidRPr="00262082" w:rsidRDefault="004D17E5" w:rsidP="008E0953">
            <w:r w:rsidRPr="00262082">
              <w:t>Х</w:t>
            </w:r>
          </w:p>
        </w:tc>
        <w:tc>
          <w:tcPr>
            <w:tcW w:w="1124"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left w:val="single" w:sz="4" w:space="0" w:color="000000"/>
              <w:bottom w:val="single" w:sz="4" w:space="0" w:color="000000"/>
              <w:right w:val="single" w:sz="4" w:space="0" w:color="000000"/>
            </w:tcBorders>
          </w:tcPr>
          <w:p w:rsidR="004D17E5" w:rsidRPr="00262082" w:rsidRDefault="004D17E5" w:rsidP="008E0953">
            <w:r w:rsidRPr="00262082">
              <w:t>+</w:t>
            </w:r>
          </w:p>
        </w:tc>
      </w:tr>
      <w:tr w:rsidR="004D17E5" w:rsidTr="00032790">
        <w:trPr>
          <w:trHeight w:val="110"/>
        </w:trPr>
        <w:tc>
          <w:tcPr>
            <w:tcW w:w="540"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10</w:t>
            </w:r>
          </w:p>
        </w:tc>
        <w:tc>
          <w:tcPr>
            <w:tcW w:w="2207" w:type="dxa"/>
            <w:tcBorders>
              <w:left w:val="single" w:sz="4" w:space="0" w:color="000000"/>
              <w:bottom w:val="single" w:sz="4" w:space="0" w:color="000000"/>
              <w:right w:val="single" w:sz="4" w:space="0" w:color="000000"/>
            </w:tcBorders>
          </w:tcPr>
          <w:p w:rsidR="00AB6168" w:rsidRPr="00262082" w:rsidRDefault="004D17E5" w:rsidP="008E0953">
            <w:pPr>
              <w:pStyle w:val="aff0"/>
              <w:ind w:firstLine="28"/>
              <w:jc w:val="both"/>
              <w:rPr>
                <w:rFonts w:ascii="Times New Roman" w:hAnsi="Times New Roman" w:cs="Times New Roman"/>
                <w:sz w:val="24"/>
                <w:szCs w:val="24"/>
              </w:rPr>
            </w:pPr>
            <w:r w:rsidRPr="00262082">
              <w:rPr>
                <w:rFonts w:ascii="Times New Roman" w:hAnsi="Times New Roman" w:cs="Times New Roman"/>
                <w:sz w:val="24"/>
                <w:szCs w:val="24"/>
              </w:rPr>
              <w:t>Лощина</w:t>
            </w:r>
          </w:p>
        </w:tc>
        <w:tc>
          <w:tcPr>
            <w:tcW w:w="1983"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0.3</w:t>
            </w:r>
          </w:p>
        </w:tc>
        <w:tc>
          <w:tcPr>
            <w:tcW w:w="1149" w:type="dxa"/>
            <w:tcBorders>
              <w:left w:val="single" w:sz="4" w:space="0" w:color="000000"/>
              <w:bottom w:val="single" w:sz="4" w:space="0" w:color="000000"/>
              <w:right w:val="single" w:sz="4" w:space="0" w:color="000000"/>
            </w:tcBorders>
          </w:tcPr>
          <w:p w:rsidR="004D17E5" w:rsidRPr="00262082" w:rsidRDefault="004D17E5" w:rsidP="008E0953">
            <w:r w:rsidRPr="00262082">
              <w:t>Х</w:t>
            </w:r>
          </w:p>
        </w:tc>
        <w:tc>
          <w:tcPr>
            <w:tcW w:w="1124"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left w:val="single" w:sz="4" w:space="0" w:color="000000"/>
              <w:bottom w:val="single" w:sz="4" w:space="0" w:color="000000"/>
              <w:right w:val="single" w:sz="4" w:space="0" w:color="000000"/>
            </w:tcBorders>
          </w:tcPr>
          <w:p w:rsidR="004D17E5" w:rsidRPr="00262082" w:rsidRDefault="004D17E5" w:rsidP="008E0953">
            <w:r w:rsidRPr="00262082">
              <w:t>+</w:t>
            </w:r>
          </w:p>
        </w:tc>
      </w:tr>
      <w:tr w:rsidR="004D17E5" w:rsidTr="00032790">
        <w:trPr>
          <w:trHeight w:val="110"/>
        </w:trPr>
        <w:tc>
          <w:tcPr>
            <w:tcW w:w="540"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11</w:t>
            </w:r>
          </w:p>
        </w:tc>
        <w:tc>
          <w:tcPr>
            <w:tcW w:w="2207" w:type="dxa"/>
            <w:tcBorders>
              <w:left w:val="single" w:sz="4" w:space="0" w:color="000000"/>
              <w:bottom w:val="single" w:sz="4" w:space="0" w:color="000000"/>
              <w:right w:val="single" w:sz="4" w:space="0" w:color="000000"/>
            </w:tcBorders>
          </w:tcPr>
          <w:p w:rsidR="004D17E5" w:rsidRDefault="004D17E5" w:rsidP="008E0953">
            <w:pPr>
              <w:pStyle w:val="aff0"/>
              <w:ind w:firstLine="28"/>
              <w:jc w:val="both"/>
              <w:rPr>
                <w:rFonts w:ascii="Times New Roman" w:hAnsi="Times New Roman" w:cs="Times New Roman"/>
                <w:sz w:val="24"/>
                <w:szCs w:val="24"/>
              </w:rPr>
            </w:pPr>
            <w:r w:rsidRPr="00262082">
              <w:rPr>
                <w:rFonts w:ascii="Times New Roman" w:hAnsi="Times New Roman" w:cs="Times New Roman"/>
                <w:sz w:val="24"/>
                <w:szCs w:val="24"/>
              </w:rPr>
              <w:t>Хомутовка</w:t>
            </w:r>
          </w:p>
          <w:p w:rsidR="00AB6168" w:rsidRPr="00262082" w:rsidRDefault="00AB6168" w:rsidP="008E0953">
            <w:pPr>
              <w:pStyle w:val="aff0"/>
              <w:ind w:firstLine="28"/>
              <w:jc w:val="both"/>
              <w:rPr>
                <w:rFonts w:ascii="Times New Roman" w:hAnsi="Times New Roman" w:cs="Times New Roman"/>
                <w:sz w:val="24"/>
                <w:szCs w:val="24"/>
              </w:rPr>
            </w:pPr>
          </w:p>
        </w:tc>
        <w:tc>
          <w:tcPr>
            <w:tcW w:w="1983" w:type="dxa"/>
            <w:tcBorders>
              <w:left w:val="single" w:sz="4" w:space="0" w:color="000000"/>
              <w:bottom w:val="single" w:sz="4" w:space="0" w:color="000000"/>
              <w:right w:val="single" w:sz="4" w:space="0" w:color="000000"/>
            </w:tcBorders>
          </w:tcPr>
          <w:p w:rsidR="004D17E5" w:rsidRPr="00262082" w:rsidRDefault="004D17E5" w:rsidP="00DD4256">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1.</w:t>
            </w:r>
            <w:r w:rsidR="00DD4256">
              <w:rPr>
                <w:rFonts w:ascii="Times New Roman" w:hAnsi="Times New Roman" w:cs="Times New Roman"/>
              </w:rPr>
              <w:t>5</w:t>
            </w:r>
          </w:p>
        </w:tc>
        <w:tc>
          <w:tcPr>
            <w:tcW w:w="1149" w:type="dxa"/>
            <w:tcBorders>
              <w:left w:val="single" w:sz="4" w:space="0" w:color="000000"/>
              <w:bottom w:val="single" w:sz="4" w:space="0" w:color="000000"/>
              <w:right w:val="single" w:sz="4" w:space="0" w:color="000000"/>
            </w:tcBorders>
          </w:tcPr>
          <w:p w:rsidR="004D17E5" w:rsidRPr="00262082" w:rsidRDefault="004D17E5" w:rsidP="008E0953">
            <w:r w:rsidRPr="00262082">
              <w:t>Х</w:t>
            </w:r>
          </w:p>
        </w:tc>
        <w:tc>
          <w:tcPr>
            <w:tcW w:w="1124"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left w:val="single" w:sz="4" w:space="0" w:color="000000"/>
              <w:bottom w:val="single" w:sz="4" w:space="0" w:color="000000"/>
              <w:right w:val="single" w:sz="4" w:space="0" w:color="000000"/>
            </w:tcBorders>
          </w:tcPr>
          <w:p w:rsidR="004D17E5" w:rsidRPr="00262082" w:rsidRDefault="004D17E5" w:rsidP="008E0953">
            <w:r w:rsidRPr="00262082">
              <w:t>+</w:t>
            </w:r>
          </w:p>
        </w:tc>
      </w:tr>
      <w:tr w:rsidR="004D17E5" w:rsidTr="00032790">
        <w:trPr>
          <w:trHeight w:val="110"/>
        </w:trPr>
        <w:tc>
          <w:tcPr>
            <w:tcW w:w="540"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12</w:t>
            </w:r>
          </w:p>
        </w:tc>
        <w:tc>
          <w:tcPr>
            <w:tcW w:w="2207" w:type="dxa"/>
            <w:tcBorders>
              <w:left w:val="single" w:sz="4" w:space="0" w:color="000000"/>
              <w:bottom w:val="single" w:sz="4" w:space="0" w:color="000000"/>
              <w:right w:val="single" w:sz="4" w:space="0" w:color="000000"/>
            </w:tcBorders>
          </w:tcPr>
          <w:p w:rsidR="004D17E5" w:rsidRDefault="004D17E5" w:rsidP="008E0953">
            <w:pPr>
              <w:pStyle w:val="aff0"/>
              <w:ind w:firstLine="28"/>
              <w:jc w:val="both"/>
              <w:rPr>
                <w:rFonts w:ascii="Times New Roman" w:hAnsi="Times New Roman" w:cs="Times New Roman"/>
                <w:sz w:val="24"/>
                <w:szCs w:val="24"/>
              </w:rPr>
            </w:pPr>
            <w:r w:rsidRPr="00262082">
              <w:rPr>
                <w:rFonts w:ascii="Times New Roman" w:hAnsi="Times New Roman" w:cs="Times New Roman"/>
                <w:sz w:val="24"/>
                <w:szCs w:val="24"/>
              </w:rPr>
              <w:t>Прудковая</w:t>
            </w:r>
          </w:p>
          <w:p w:rsidR="00AB6168" w:rsidRPr="00262082" w:rsidRDefault="00AB6168" w:rsidP="008E0953">
            <w:pPr>
              <w:pStyle w:val="aff0"/>
              <w:ind w:firstLine="28"/>
              <w:jc w:val="both"/>
              <w:rPr>
                <w:rFonts w:ascii="Times New Roman" w:hAnsi="Times New Roman" w:cs="Times New Roman"/>
                <w:sz w:val="24"/>
                <w:szCs w:val="24"/>
              </w:rPr>
            </w:pPr>
          </w:p>
        </w:tc>
        <w:tc>
          <w:tcPr>
            <w:tcW w:w="1983" w:type="dxa"/>
            <w:tcBorders>
              <w:left w:val="single" w:sz="4" w:space="0" w:color="000000"/>
              <w:bottom w:val="single" w:sz="4" w:space="0" w:color="000000"/>
              <w:right w:val="single" w:sz="4" w:space="0" w:color="000000"/>
            </w:tcBorders>
          </w:tcPr>
          <w:p w:rsidR="004D17E5" w:rsidRPr="00262082" w:rsidRDefault="004D17E5" w:rsidP="00DD4256">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0.</w:t>
            </w:r>
            <w:r w:rsidR="00DD4256">
              <w:rPr>
                <w:rFonts w:ascii="Times New Roman" w:hAnsi="Times New Roman" w:cs="Times New Roman"/>
              </w:rPr>
              <w:t>2</w:t>
            </w:r>
          </w:p>
        </w:tc>
        <w:tc>
          <w:tcPr>
            <w:tcW w:w="1149" w:type="dxa"/>
            <w:tcBorders>
              <w:left w:val="single" w:sz="4" w:space="0" w:color="000000"/>
              <w:bottom w:val="single" w:sz="4" w:space="0" w:color="000000"/>
              <w:right w:val="single" w:sz="4" w:space="0" w:color="000000"/>
            </w:tcBorders>
          </w:tcPr>
          <w:p w:rsidR="004D17E5" w:rsidRPr="00262082" w:rsidRDefault="004D17E5" w:rsidP="008E0953">
            <w:r w:rsidRPr="00262082">
              <w:t>Х</w:t>
            </w:r>
          </w:p>
        </w:tc>
        <w:tc>
          <w:tcPr>
            <w:tcW w:w="1124"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left w:val="single" w:sz="4" w:space="0" w:color="000000"/>
              <w:bottom w:val="single" w:sz="4" w:space="0" w:color="000000"/>
              <w:right w:val="single" w:sz="4" w:space="0" w:color="000000"/>
            </w:tcBorders>
          </w:tcPr>
          <w:p w:rsidR="004D17E5" w:rsidRPr="00262082" w:rsidRDefault="004D17E5" w:rsidP="008E0953">
            <w:r w:rsidRPr="00262082">
              <w:t>+</w:t>
            </w:r>
          </w:p>
        </w:tc>
      </w:tr>
      <w:tr w:rsidR="004D17E5" w:rsidTr="00032790">
        <w:trPr>
          <w:trHeight w:val="110"/>
        </w:trPr>
        <w:tc>
          <w:tcPr>
            <w:tcW w:w="540"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13</w:t>
            </w:r>
          </w:p>
        </w:tc>
        <w:tc>
          <w:tcPr>
            <w:tcW w:w="2207" w:type="dxa"/>
            <w:tcBorders>
              <w:left w:val="single" w:sz="4" w:space="0" w:color="000000"/>
              <w:bottom w:val="single" w:sz="4" w:space="0" w:color="000000"/>
              <w:right w:val="single" w:sz="4" w:space="0" w:color="000000"/>
            </w:tcBorders>
          </w:tcPr>
          <w:p w:rsidR="004D17E5" w:rsidRPr="00262082" w:rsidRDefault="004D17E5" w:rsidP="008E0953">
            <w:pPr>
              <w:pStyle w:val="aff0"/>
              <w:ind w:firstLine="28"/>
              <w:jc w:val="both"/>
              <w:rPr>
                <w:rFonts w:ascii="Times New Roman" w:hAnsi="Times New Roman" w:cs="Times New Roman"/>
                <w:sz w:val="24"/>
                <w:szCs w:val="24"/>
              </w:rPr>
            </w:pPr>
            <w:r w:rsidRPr="00262082">
              <w:rPr>
                <w:rFonts w:ascii="Times New Roman" w:hAnsi="Times New Roman" w:cs="Times New Roman"/>
                <w:sz w:val="24"/>
                <w:szCs w:val="24"/>
              </w:rPr>
              <w:t>Данкова</w:t>
            </w:r>
          </w:p>
        </w:tc>
        <w:tc>
          <w:tcPr>
            <w:tcW w:w="1983" w:type="dxa"/>
            <w:tcBorders>
              <w:left w:val="single" w:sz="4" w:space="0" w:color="000000"/>
              <w:bottom w:val="single" w:sz="4" w:space="0" w:color="000000"/>
              <w:right w:val="single" w:sz="4" w:space="0" w:color="000000"/>
            </w:tcBorders>
          </w:tcPr>
          <w:p w:rsidR="004D17E5" w:rsidRPr="00262082" w:rsidRDefault="00DD4256" w:rsidP="008E0953">
            <w:pPr>
              <w:pStyle w:val="14"/>
              <w:widowControl w:val="0"/>
              <w:spacing w:after="0" w:line="240" w:lineRule="auto"/>
              <w:ind w:left="0"/>
              <w:jc w:val="both"/>
              <w:rPr>
                <w:rFonts w:ascii="Times New Roman" w:hAnsi="Times New Roman" w:cs="Times New Roman"/>
              </w:rPr>
            </w:pPr>
            <w:r>
              <w:rPr>
                <w:rFonts w:ascii="Times New Roman" w:hAnsi="Times New Roman" w:cs="Times New Roman"/>
              </w:rPr>
              <w:t>0,5</w:t>
            </w:r>
          </w:p>
        </w:tc>
        <w:tc>
          <w:tcPr>
            <w:tcW w:w="1149" w:type="dxa"/>
            <w:tcBorders>
              <w:left w:val="single" w:sz="4" w:space="0" w:color="000000"/>
              <w:bottom w:val="single" w:sz="4" w:space="0" w:color="000000"/>
              <w:right w:val="single" w:sz="4" w:space="0" w:color="000000"/>
            </w:tcBorders>
          </w:tcPr>
          <w:p w:rsidR="004D17E5" w:rsidRPr="00262082" w:rsidRDefault="004D17E5" w:rsidP="008E0953">
            <w:r w:rsidRPr="00262082">
              <w:t>Х</w:t>
            </w:r>
          </w:p>
        </w:tc>
        <w:tc>
          <w:tcPr>
            <w:tcW w:w="1124"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left w:val="single" w:sz="4" w:space="0" w:color="000000"/>
              <w:bottom w:val="single" w:sz="4" w:space="0" w:color="000000"/>
              <w:right w:val="single" w:sz="4" w:space="0" w:color="000000"/>
            </w:tcBorders>
          </w:tcPr>
          <w:p w:rsidR="004D17E5" w:rsidRPr="00262082" w:rsidRDefault="004D17E5" w:rsidP="008E0953">
            <w:r w:rsidRPr="00262082">
              <w:t>+</w:t>
            </w:r>
          </w:p>
        </w:tc>
      </w:tr>
      <w:tr w:rsidR="004D17E5" w:rsidTr="00032790">
        <w:trPr>
          <w:trHeight w:val="110"/>
        </w:trPr>
        <w:tc>
          <w:tcPr>
            <w:tcW w:w="540"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14</w:t>
            </w:r>
          </w:p>
        </w:tc>
        <w:tc>
          <w:tcPr>
            <w:tcW w:w="2207" w:type="dxa"/>
            <w:tcBorders>
              <w:left w:val="single" w:sz="4" w:space="0" w:color="000000"/>
              <w:bottom w:val="single" w:sz="4" w:space="0" w:color="000000"/>
              <w:right w:val="single" w:sz="4" w:space="0" w:color="000000"/>
            </w:tcBorders>
          </w:tcPr>
          <w:p w:rsidR="004D17E5" w:rsidRPr="00262082" w:rsidRDefault="004D17E5" w:rsidP="008E0953">
            <w:pPr>
              <w:pStyle w:val="aff0"/>
              <w:ind w:firstLine="28"/>
              <w:jc w:val="both"/>
              <w:rPr>
                <w:rFonts w:ascii="Times New Roman" w:hAnsi="Times New Roman" w:cs="Times New Roman"/>
                <w:sz w:val="24"/>
                <w:szCs w:val="24"/>
              </w:rPr>
            </w:pPr>
            <w:r w:rsidRPr="00262082">
              <w:rPr>
                <w:rFonts w:ascii="Times New Roman" w:hAnsi="Times New Roman" w:cs="Times New Roman"/>
                <w:sz w:val="24"/>
                <w:szCs w:val="24"/>
              </w:rPr>
              <w:t>Климова</w:t>
            </w:r>
          </w:p>
        </w:tc>
        <w:tc>
          <w:tcPr>
            <w:tcW w:w="1983" w:type="dxa"/>
            <w:tcBorders>
              <w:left w:val="single" w:sz="4" w:space="0" w:color="000000"/>
              <w:bottom w:val="single" w:sz="4" w:space="0" w:color="000000"/>
              <w:right w:val="single" w:sz="4" w:space="0" w:color="000000"/>
            </w:tcBorders>
          </w:tcPr>
          <w:p w:rsidR="004D17E5" w:rsidRPr="00262082" w:rsidRDefault="004D17E5" w:rsidP="00DD4256">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1.</w:t>
            </w:r>
            <w:r w:rsidR="00DD4256">
              <w:rPr>
                <w:rFonts w:ascii="Times New Roman" w:hAnsi="Times New Roman" w:cs="Times New Roman"/>
              </w:rPr>
              <w:t>2</w:t>
            </w:r>
          </w:p>
        </w:tc>
        <w:tc>
          <w:tcPr>
            <w:tcW w:w="1149" w:type="dxa"/>
            <w:tcBorders>
              <w:left w:val="single" w:sz="4" w:space="0" w:color="000000"/>
              <w:bottom w:val="single" w:sz="4" w:space="0" w:color="000000"/>
              <w:right w:val="single" w:sz="4" w:space="0" w:color="000000"/>
            </w:tcBorders>
          </w:tcPr>
          <w:p w:rsidR="004D17E5" w:rsidRPr="00262082" w:rsidRDefault="004D17E5" w:rsidP="008E0953">
            <w:r w:rsidRPr="00262082">
              <w:t>Х</w:t>
            </w:r>
          </w:p>
        </w:tc>
        <w:tc>
          <w:tcPr>
            <w:tcW w:w="1124"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left w:val="single" w:sz="4" w:space="0" w:color="000000"/>
              <w:bottom w:val="single" w:sz="4" w:space="0" w:color="000000"/>
              <w:right w:val="single" w:sz="4" w:space="0" w:color="000000"/>
            </w:tcBorders>
          </w:tcPr>
          <w:p w:rsidR="004D17E5" w:rsidRPr="00262082" w:rsidRDefault="004D17E5" w:rsidP="008E0953">
            <w:r w:rsidRPr="00262082">
              <w:t>+</w:t>
            </w:r>
          </w:p>
        </w:tc>
      </w:tr>
      <w:tr w:rsidR="004D17E5" w:rsidTr="00032790">
        <w:trPr>
          <w:trHeight w:val="110"/>
        </w:trPr>
        <w:tc>
          <w:tcPr>
            <w:tcW w:w="540"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15</w:t>
            </w:r>
          </w:p>
        </w:tc>
        <w:tc>
          <w:tcPr>
            <w:tcW w:w="2207" w:type="dxa"/>
            <w:tcBorders>
              <w:left w:val="single" w:sz="4" w:space="0" w:color="000000"/>
              <w:bottom w:val="single" w:sz="4" w:space="0" w:color="000000"/>
              <w:right w:val="single" w:sz="4" w:space="0" w:color="000000"/>
            </w:tcBorders>
          </w:tcPr>
          <w:p w:rsidR="004D17E5" w:rsidRPr="00262082" w:rsidRDefault="004D17E5" w:rsidP="008E0953">
            <w:pPr>
              <w:pStyle w:val="aff0"/>
              <w:ind w:firstLine="28"/>
              <w:jc w:val="both"/>
              <w:rPr>
                <w:rFonts w:ascii="Times New Roman" w:hAnsi="Times New Roman" w:cs="Times New Roman"/>
                <w:sz w:val="24"/>
                <w:szCs w:val="24"/>
              </w:rPr>
            </w:pPr>
            <w:r w:rsidRPr="00262082">
              <w:rPr>
                <w:rFonts w:ascii="Times New Roman" w:hAnsi="Times New Roman" w:cs="Times New Roman"/>
                <w:sz w:val="24"/>
                <w:szCs w:val="24"/>
              </w:rPr>
              <w:t>Административная</w:t>
            </w:r>
          </w:p>
        </w:tc>
        <w:tc>
          <w:tcPr>
            <w:tcW w:w="1983"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0.4</w:t>
            </w:r>
          </w:p>
        </w:tc>
        <w:tc>
          <w:tcPr>
            <w:tcW w:w="1149" w:type="dxa"/>
            <w:tcBorders>
              <w:left w:val="single" w:sz="4" w:space="0" w:color="000000"/>
              <w:bottom w:val="single" w:sz="4" w:space="0" w:color="000000"/>
              <w:right w:val="single" w:sz="4" w:space="0" w:color="000000"/>
            </w:tcBorders>
          </w:tcPr>
          <w:p w:rsidR="004D17E5" w:rsidRPr="00262082" w:rsidRDefault="004D17E5" w:rsidP="008E0953">
            <w:r w:rsidRPr="00262082">
              <w:t>Х</w:t>
            </w:r>
          </w:p>
        </w:tc>
        <w:tc>
          <w:tcPr>
            <w:tcW w:w="1124"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left w:val="single" w:sz="4" w:space="0" w:color="000000"/>
              <w:bottom w:val="single" w:sz="4" w:space="0" w:color="000000"/>
              <w:right w:val="single" w:sz="4" w:space="0" w:color="000000"/>
            </w:tcBorders>
          </w:tcPr>
          <w:p w:rsidR="004D17E5" w:rsidRPr="00262082" w:rsidRDefault="004D17E5" w:rsidP="008E0953">
            <w:r w:rsidRPr="00262082">
              <w:t>+</w:t>
            </w:r>
          </w:p>
        </w:tc>
      </w:tr>
      <w:tr w:rsidR="004D17E5" w:rsidTr="00032790">
        <w:trPr>
          <w:trHeight w:val="110"/>
        </w:trPr>
        <w:tc>
          <w:tcPr>
            <w:tcW w:w="540" w:type="dxa"/>
            <w:tcBorders>
              <w:left w:val="single" w:sz="4" w:space="0" w:color="000000"/>
              <w:bottom w:val="single" w:sz="4" w:space="0" w:color="000000"/>
              <w:right w:val="single" w:sz="4" w:space="0" w:color="000000"/>
            </w:tcBorders>
          </w:tcPr>
          <w:p w:rsidR="004D17E5" w:rsidRPr="00262082" w:rsidRDefault="004D17E5" w:rsidP="001639E8">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1</w:t>
            </w:r>
            <w:r w:rsidR="001639E8">
              <w:rPr>
                <w:rFonts w:ascii="Times New Roman" w:hAnsi="Times New Roman" w:cs="Times New Roman"/>
              </w:rPr>
              <w:t>6</w:t>
            </w:r>
          </w:p>
        </w:tc>
        <w:tc>
          <w:tcPr>
            <w:tcW w:w="2207" w:type="dxa"/>
            <w:tcBorders>
              <w:left w:val="single" w:sz="4" w:space="0" w:color="000000"/>
              <w:bottom w:val="single" w:sz="4" w:space="0" w:color="000000"/>
              <w:right w:val="single" w:sz="4" w:space="0" w:color="000000"/>
            </w:tcBorders>
          </w:tcPr>
          <w:p w:rsidR="004D17E5" w:rsidRPr="00262082" w:rsidRDefault="004D17E5" w:rsidP="008E0953">
            <w:pPr>
              <w:pStyle w:val="aff0"/>
              <w:ind w:firstLine="28"/>
              <w:jc w:val="both"/>
              <w:rPr>
                <w:rFonts w:ascii="Times New Roman" w:hAnsi="Times New Roman" w:cs="Times New Roman"/>
                <w:sz w:val="24"/>
                <w:szCs w:val="24"/>
              </w:rPr>
            </w:pPr>
            <w:r w:rsidRPr="00262082">
              <w:rPr>
                <w:rFonts w:ascii="Times New Roman" w:hAnsi="Times New Roman" w:cs="Times New Roman"/>
                <w:sz w:val="24"/>
                <w:szCs w:val="24"/>
              </w:rPr>
              <w:t>Садовая</w:t>
            </w:r>
          </w:p>
        </w:tc>
        <w:tc>
          <w:tcPr>
            <w:tcW w:w="1983"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0.3</w:t>
            </w:r>
          </w:p>
        </w:tc>
        <w:tc>
          <w:tcPr>
            <w:tcW w:w="1149" w:type="dxa"/>
            <w:tcBorders>
              <w:left w:val="single" w:sz="4" w:space="0" w:color="000000"/>
              <w:bottom w:val="single" w:sz="4" w:space="0" w:color="000000"/>
              <w:right w:val="single" w:sz="4" w:space="0" w:color="000000"/>
            </w:tcBorders>
          </w:tcPr>
          <w:p w:rsidR="004D17E5" w:rsidRPr="00262082" w:rsidRDefault="004D17E5" w:rsidP="008E0953">
            <w:r w:rsidRPr="00262082">
              <w:t>Х</w:t>
            </w:r>
          </w:p>
        </w:tc>
        <w:tc>
          <w:tcPr>
            <w:tcW w:w="1124"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left w:val="single" w:sz="4" w:space="0" w:color="000000"/>
              <w:bottom w:val="single" w:sz="4" w:space="0" w:color="000000"/>
              <w:right w:val="single" w:sz="4" w:space="0" w:color="000000"/>
            </w:tcBorders>
          </w:tcPr>
          <w:p w:rsidR="004D17E5" w:rsidRPr="00262082" w:rsidRDefault="004D17E5" w:rsidP="008E0953">
            <w:r w:rsidRPr="00262082">
              <w:t>+</w:t>
            </w:r>
          </w:p>
        </w:tc>
      </w:tr>
      <w:tr w:rsidR="004D17E5" w:rsidTr="00032790">
        <w:trPr>
          <w:trHeight w:val="110"/>
        </w:trPr>
        <w:tc>
          <w:tcPr>
            <w:tcW w:w="540" w:type="dxa"/>
            <w:tcBorders>
              <w:left w:val="single" w:sz="4" w:space="0" w:color="000000"/>
              <w:bottom w:val="single" w:sz="4" w:space="0" w:color="000000"/>
              <w:right w:val="single" w:sz="4" w:space="0" w:color="000000"/>
            </w:tcBorders>
          </w:tcPr>
          <w:p w:rsidR="004D17E5" w:rsidRPr="00262082" w:rsidRDefault="004D17E5" w:rsidP="001639E8">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1</w:t>
            </w:r>
            <w:r w:rsidR="001639E8">
              <w:rPr>
                <w:rFonts w:ascii="Times New Roman" w:hAnsi="Times New Roman" w:cs="Times New Roman"/>
              </w:rPr>
              <w:t>7</w:t>
            </w:r>
          </w:p>
        </w:tc>
        <w:tc>
          <w:tcPr>
            <w:tcW w:w="2207" w:type="dxa"/>
            <w:tcBorders>
              <w:left w:val="single" w:sz="4" w:space="0" w:color="000000"/>
              <w:bottom w:val="single" w:sz="4" w:space="0" w:color="000000"/>
              <w:right w:val="single" w:sz="4" w:space="0" w:color="000000"/>
            </w:tcBorders>
          </w:tcPr>
          <w:p w:rsidR="004D17E5" w:rsidRPr="00262082" w:rsidRDefault="00D14541" w:rsidP="008E0953">
            <w:pPr>
              <w:pStyle w:val="aff0"/>
              <w:ind w:firstLine="28"/>
              <w:jc w:val="both"/>
              <w:rPr>
                <w:rFonts w:ascii="Times New Roman" w:hAnsi="Times New Roman" w:cs="Times New Roman"/>
                <w:sz w:val="24"/>
                <w:szCs w:val="24"/>
              </w:rPr>
            </w:pPr>
            <w:r w:rsidRPr="00927613">
              <w:rPr>
                <w:rFonts w:ascii="Times New Roman" w:hAnsi="Times New Roman" w:cs="Times New Roman"/>
                <w:sz w:val="24"/>
                <w:szCs w:val="24"/>
              </w:rPr>
              <w:t>с</w:t>
            </w:r>
            <w:r w:rsidR="004D17E5" w:rsidRPr="00927613">
              <w:rPr>
                <w:rFonts w:ascii="Times New Roman" w:hAnsi="Times New Roman" w:cs="Times New Roman"/>
                <w:sz w:val="24"/>
                <w:szCs w:val="24"/>
              </w:rPr>
              <w:t>.</w:t>
            </w:r>
            <w:r w:rsidR="004D17E5" w:rsidRPr="00262082">
              <w:rPr>
                <w:rFonts w:ascii="Times New Roman" w:hAnsi="Times New Roman" w:cs="Times New Roman"/>
                <w:sz w:val="24"/>
                <w:szCs w:val="24"/>
              </w:rPr>
              <w:t>Покровка</w:t>
            </w:r>
          </w:p>
        </w:tc>
        <w:tc>
          <w:tcPr>
            <w:tcW w:w="1983" w:type="dxa"/>
            <w:tcBorders>
              <w:left w:val="single" w:sz="4" w:space="0" w:color="000000"/>
              <w:bottom w:val="single" w:sz="4" w:space="0" w:color="000000"/>
              <w:right w:val="single" w:sz="4" w:space="0" w:color="000000"/>
            </w:tcBorders>
          </w:tcPr>
          <w:p w:rsidR="004D17E5" w:rsidRPr="00262082" w:rsidRDefault="004D17E5" w:rsidP="00DD4256">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0.</w:t>
            </w:r>
            <w:r w:rsidR="00DD4256">
              <w:rPr>
                <w:rFonts w:ascii="Times New Roman" w:hAnsi="Times New Roman" w:cs="Times New Roman"/>
              </w:rPr>
              <w:t>7</w:t>
            </w:r>
          </w:p>
        </w:tc>
        <w:tc>
          <w:tcPr>
            <w:tcW w:w="1149" w:type="dxa"/>
            <w:tcBorders>
              <w:left w:val="single" w:sz="4" w:space="0" w:color="000000"/>
              <w:bottom w:val="single" w:sz="4" w:space="0" w:color="000000"/>
              <w:right w:val="single" w:sz="4" w:space="0" w:color="000000"/>
            </w:tcBorders>
          </w:tcPr>
          <w:p w:rsidR="004D17E5" w:rsidRPr="00262082" w:rsidRDefault="004D17E5" w:rsidP="008E0953">
            <w:r w:rsidRPr="00262082">
              <w:t>Х</w:t>
            </w:r>
          </w:p>
        </w:tc>
        <w:tc>
          <w:tcPr>
            <w:tcW w:w="1124"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left w:val="single" w:sz="4" w:space="0" w:color="000000"/>
              <w:bottom w:val="single" w:sz="4" w:space="0" w:color="000000"/>
              <w:right w:val="single" w:sz="4" w:space="0" w:color="000000"/>
            </w:tcBorders>
          </w:tcPr>
          <w:p w:rsidR="004D17E5" w:rsidRPr="00262082" w:rsidRDefault="004D17E5" w:rsidP="008E0953">
            <w:r w:rsidRPr="00262082">
              <w:t>+</w:t>
            </w:r>
          </w:p>
        </w:tc>
      </w:tr>
      <w:tr w:rsidR="004D17E5" w:rsidRPr="00A7215F" w:rsidTr="00032790">
        <w:trPr>
          <w:trHeight w:val="57"/>
        </w:trPr>
        <w:tc>
          <w:tcPr>
            <w:tcW w:w="10029" w:type="dxa"/>
            <w:gridSpan w:val="7"/>
            <w:tcBorders>
              <w:top w:val="single" w:sz="4" w:space="0" w:color="000000"/>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хутора</w:t>
            </w:r>
          </w:p>
        </w:tc>
      </w:tr>
      <w:tr w:rsidR="004D17E5" w:rsidRPr="00A7215F" w:rsidTr="00032790">
        <w:trPr>
          <w:trHeight w:val="57"/>
        </w:trPr>
        <w:tc>
          <w:tcPr>
            <w:tcW w:w="540" w:type="dxa"/>
            <w:tcBorders>
              <w:left w:val="single" w:sz="4" w:space="0" w:color="000000"/>
              <w:bottom w:val="single" w:sz="4" w:space="0" w:color="000000"/>
              <w:right w:val="single" w:sz="4" w:space="0" w:color="000000"/>
            </w:tcBorders>
          </w:tcPr>
          <w:p w:rsidR="004D17E5" w:rsidRPr="00262082" w:rsidRDefault="004D17E5" w:rsidP="00DD4256">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1</w:t>
            </w:r>
            <w:r w:rsidR="00DD4256">
              <w:rPr>
                <w:rFonts w:ascii="Times New Roman" w:hAnsi="Times New Roman" w:cs="Times New Roman"/>
              </w:rPr>
              <w:t>8</w:t>
            </w:r>
          </w:p>
        </w:tc>
        <w:tc>
          <w:tcPr>
            <w:tcW w:w="2207" w:type="dxa"/>
            <w:tcBorders>
              <w:left w:val="single" w:sz="4" w:space="0" w:color="000000"/>
              <w:bottom w:val="single" w:sz="4" w:space="0" w:color="000000"/>
              <w:right w:val="single" w:sz="4" w:space="0" w:color="000000"/>
            </w:tcBorders>
          </w:tcPr>
          <w:p w:rsidR="004D17E5" w:rsidRPr="00262082" w:rsidRDefault="004D17E5" w:rsidP="008E0953">
            <w:pPr>
              <w:pStyle w:val="aff2"/>
              <w:widowControl w:val="0"/>
              <w:suppressLineNumbers w:val="0"/>
              <w:suppressAutoHyphens w:val="0"/>
              <w:snapToGrid w:val="0"/>
              <w:jc w:val="both"/>
              <w:rPr>
                <w:rFonts w:ascii="Times New Roman" w:hAnsi="Times New Roman" w:cs="Times New Roman"/>
                <w:sz w:val="24"/>
                <w:szCs w:val="24"/>
              </w:rPr>
            </w:pPr>
            <w:r w:rsidRPr="00262082">
              <w:rPr>
                <w:rFonts w:ascii="Times New Roman" w:hAnsi="Times New Roman" w:cs="Times New Roman"/>
                <w:sz w:val="24"/>
                <w:szCs w:val="24"/>
              </w:rPr>
              <w:t>Никольский</w:t>
            </w:r>
          </w:p>
        </w:tc>
        <w:tc>
          <w:tcPr>
            <w:tcW w:w="1983" w:type="dxa"/>
            <w:tcBorders>
              <w:left w:val="single" w:sz="4" w:space="0" w:color="000000"/>
              <w:bottom w:val="single" w:sz="4" w:space="0" w:color="000000"/>
              <w:right w:val="single" w:sz="4" w:space="0" w:color="000000"/>
            </w:tcBorders>
          </w:tcPr>
          <w:p w:rsidR="004D17E5" w:rsidRPr="00262082" w:rsidRDefault="004D17E5" w:rsidP="00DD4256">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1,</w:t>
            </w:r>
            <w:r w:rsidR="00DD4256">
              <w:rPr>
                <w:rFonts w:ascii="Times New Roman" w:hAnsi="Times New Roman" w:cs="Times New Roman"/>
              </w:rPr>
              <w:t>3</w:t>
            </w:r>
          </w:p>
        </w:tc>
        <w:tc>
          <w:tcPr>
            <w:tcW w:w="1149"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Х</w:t>
            </w:r>
          </w:p>
        </w:tc>
        <w:tc>
          <w:tcPr>
            <w:tcW w:w="1124"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959"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w:t>
            </w:r>
          </w:p>
        </w:tc>
      </w:tr>
      <w:tr w:rsidR="004D17E5" w:rsidRPr="00A7215F" w:rsidTr="00032790">
        <w:trPr>
          <w:trHeight w:val="57"/>
        </w:trPr>
        <w:tc>
          <w:tcPr>
            <w:tcW w:w="540" w:type="dxa"/>
            <w:tcBorders>
              <w:left w:val="single" w:sz="4" w:space="0" w:color="000000"/>
              <w:bottom w:val="single" w:sz="4" w:space="0" w:color="000000"/>
              <w:right w:val="single" w:sz="4" w:space="0" w:color="000000"/>
            </w:tcBorders>
          </w:tcPr>
          <w:p w:rsidR="004D17E5" w:rsidRPr="00262082" w:rsidRDefault="00DD4256" w:rsidP="008E0953">
            <w:pPr>
              <w:pStyle w:val="14"/>
              <w:widowControl w:val="0"/>
              <w:spacing w:after="0" w:line="240" w:lineRule="auto"/>
              <w:ind w:left="0"/>
              <w:jc w:val="both"/>
              <w:rPr>
                <w:rFonts w:ascii="Times New Roman" w:hAnsi="Times New Roman" w:cs="Times New Roman"/>
              </w:rPr>
            </w:pPr>
            <w:r>
              <w:rPr>
                <w:rFonts w:ascii="Times New Roman" w:hAnsi="Times New Roman" w:cs="Times New Roman"/>
              </w:rPr>
              <w:t>19</w:t>
            </w:r>
          </w:p>
        </w:tc>
        <w:tc>
          <w:tcPr>
            <w:tcW w:w="2207" w:type="dxa"/>
            <w:tcBorders>
              <w:left w:val="single" w:sz="4" w:space="0" w:color="000000"/>
              <w:bottom w:val="single" w:sz="4" w:space="0" w:color="000000"/>
              <w:right w:val="single" w:sz="4" w:space="0" w:color="000000"/>
            </w:tcBorders>
          </w:tcPr>
          <w:p w:rsidR="004D17E5" w:rsidRPr="00262082" w:rsidRDefault="004D17E5" w:rsidP="008E0953">
            <w:pPr>
              <w:pStyle w:val="aff2"/>
              <w:widowControl w:val="0"/>
              <w:suppressLineNumbers w:val="0"/>
              <w:suppressAutoHyphens w:val="0"/>
              <w:snapToGrid w:val="0"/>
              <w:jc w:val="both"/>
              <w:rPr>
                <w:rFonts w:ascii="Times New Roman" w:hAnsi="Times New Roman" w:cs="Times New Roman"/>
                <w:sz w:val="24"/>
                <w:szCs w:val="24"/>
              </w:rPr>
            </w:pPr>
            <w:r w:rsidRPr="00262082">
              <w:rPr>
                <w:rFonts w:ascii="Times New Roman" w:hAnsi="Times New Roman" w:cs="Times New Roman"/>
                <w:sz w:val="24"/>
                <w:szCs w:val="24"/>
              </w:rPr>
              <w:t>Отруб</w:t>
            </w:r>
          </w:p>
        </w:tc>
        <w:tc>
          <w:tcPr>
            <w:tcW w:w="1983"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0.8</w:t>
            </w:r>
          </w:p>
        </w:tc>
        <w:tc>
          <w:tcPr>
            <w:tcW w:w="1149"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0.6</w:t>
            </w:r>
          </w:p>
        </w:tc>
        <w:tc>
          <w:tcPr>
            <w:tcW w:w="1124"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c>
          <w:tcPr>
            <w:tcW w:w="1067"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0.2</w:t>
            </w:r>
          </w:p>
        </w:tc>
        <w:tc>
          <w:tcPr>
            <w:tcW w:w="1959" w:type="dxa"/>
            <w:tcBorders>
              <w:left w:val="single" w:sz="4" w:space="0" w:color="000000"/>
              <w:bottom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r w:rsidRPr="00262082">
              <w:rPr>
                <w:rFonts w:ascii="Times New Roman" w:hAnsi="Times New Roman" w:cs="Times New Roman"/>
              </w:rPr>
              <w:t>+</w:t>
            </w:r>
          </w:p>
        </w:tc>
      </w:tr>
      <w:tr w:rsidR="004D17E5" w:rsidRPr="00A7215F" w:rsidTr="00032790">
        <w:trPr>
          <w:trHeight w:val="57"/>
        </w:trPr>
        <w:tc>
          <w:tcPr>
            <w:tcW w:w="2747" w:type="dxa"/>
            <w:gridSpan w:val="2"/>
            <w:tcBorders>
              <w:top w:val="single" w:sz="4" w:space="0" w:color="000000"/>
              <w:left w:val="single" w:sz="4" w:space="0" w:color="000000"/>
            </w:tcBorders>
          </w:tcPr>
          <w:p w:rsidR="004D17E5" w:rsidRPr="00262082" w:rsidRDefault="004D17E5" w:rsidP="008E0953">
            <w:pPr>
              <w:pStyle w:val="14"/>
              <w:widowControl w:val="0"/>
              <w:spacing w:after="0" w:line="240" w:lineRule="auto"/>
              <w:ind w:left="0"/>
              <w:jc w:val="center"/>
              <w:rPr>
                <w:rFonts w:ascii="Times New Roman" w:hAnsi="Times New Roman" w:cs="Times New Roman"/>
              </w:rPr>
            </w:pPr>
            <w:r w:rsidRPr="00262082">
              <w:rPr>
                <w:rFonts w:ascii="Times New Roman" w:hAnsi="Times New Roman" w:cs="Times New Roman"/>
              </w:rPr>
              <w:t>ИТОГО</w:t>
            </w:r>
          </w:p>
        </w:tc>
        <w:tc>
          <w:tcPr>
            <w:tcW w:w="1983" w:type="dxa"/>
            <w:tcBorders>
              <w:top w:val="single" w:sz="4" w:space="0" w:color="000000"/>
            </w:tcBorders>
          </w:tcPr>
          <w:p w:rsidR="004D17E5" w:rsidRPr="00262082" w:rsidRDefault="00DD4256" w:rsidP="008E0953">
            <w:pPr>
              <w:pStyle w:val="14"/>
              <w:widowControl w:val="0"/>
              <w:spacing w:after="0" w:line="240" w:lineRule="auto"/>
              <w:ind w:left="0"/>
              <w:jc w:val="both"/>
              <w:rPr>
                <w:rFonts w:ascii="Times New Roman" w:hAnsi="Times New Roman" w:cs="Times New Roman"/>
              </w:rPr>
            </w:pPr>
            <w:r>
              <w:rPr>
                <w:rFonts w:ascii="Times New Roman" w:hAnsi="Times New Roman" w:cs="Times New Roman"/>
              </w:rPr>
              <w:t>16,1</w:t>
            </w:r>
          </w:p>
        </w:tc>
        <w:tc>
          <w:tcPr>
            <w:tcW w:w="5299" w:type="dxa"/>
            <w:gridSpan w:val="4"/>
            <w:tcBorders>
              <w:top w:val="single" w:sz="4" w:space="0" w:color="000000"/>
              <w:right w:val="single" w:sz="4" w:space="0" w:color="000000"/>
            </w:tcBorders>
          </w:tcPr>
          <w:p w:rsidR="004D17E5" w:rsidRPr="00262082" w:rsidRDefault="004D17E5" w:rsidP="008E0953">
            <w:pPr>
              <w:pStyle w:val="14"/>
              <w:widowControl w:val="0"/>
              <w:spacing w:after="0" w:line="240" w:lineRule="auto"/>
              <w:ind w:left="0"/>
              <w:jc w:val="both"/>
              <w:rPr>
                <w:rFonts w:ascii="Times New Roman" w:hAnsi="Times New Roman" w:cs="Times New Roman"/>
              </w:rPr>
            </w:pPr>
          </w:p>
        </w:tc>
      </w:tr>
    </w:tbl>
    <w:p w:rsidR="00A445A2" w:rsidRDefault="00A445A2" w:rsidP="00185C89">
      <w:pPr>
        <w:shd w:val="clear" w:color="auto" w:fill="FFFFFF"/>
        <w:spacing w:line="276" w:lineRule="auto"/>
        <w:ind w:firstLine="547"/>
        <w:jc w:val="both"/>
        <w:rPr>
          <w:b/>
          <w:color w:val="000000"/>
          <w:sz w:val="28"/>
        </w:rPr>
      </w:pPr>
      <w:r>
        <w:rPr>
          <w:b/>
          <w:color w:val="000000"/>
          <w:sz w:val="28"/>
        </w:rPr>
        <w:lastRenderedPageBreak/>
        <w:t>2.</w:t>
      </w:r>
      <w:r w:rsidR="00745EC3">
        <w:rPr>
          <w:b/>
          <w:color w:val="000000"/>
          <w:sz w:val="28"/>
        </w:rPr>
        <w:t>4</w:t>
      </w:r>
      <w:r>
        <w:rPr>
          <w:b/>
          <w:color w:val="000000"/>
          <w:sz w:val="28"/>
        </w:rPr>
        <w:t xml:space="preserve"> О</w:t>
      </w:r>
      <w:r w:rsidRPr="00DC49DA">
        <w:rPr>
          <w:b/>
          <w:color w:val="000000"/>
          <w:sz w:val="28"/>
        </w:rPr>
        <w:t>боснование выбранного варианта размещения объектов местного значения поселения</w:t>
      </w:r>
    </w:p>
    <w:p w:rsidR="0056396B" w:rsidRPr="00613FE2" w:rsidRDefault="00955389" w:rsidP="00663D51">
      <w:pPr>
        <w:spacing w:line="276" w:lineRule="auto"/>
        <w:ind w:firstLine="567"/>
        <w:jc w:val="both"/>
        <w:rPr>
          <w:color w:val="000000"/>
          <w:sz w:val="28"/>
          <w:szCs w:val="28"/>
        </w:rPr>
      </w:pPr>
      <w:r w:rsidRPr="00613FE2">
        <w:rPr>
          <w:color w:val="000000"/>
          <w:sz w:val="28"/>
          <w:szCs w:val="28"/>
        </w:rPr>
        <w:t>Генеральным планом предусмотрен</w:t>
      </w:r>
      <w:r w:rsidR="0056396B" w:rsidRPr="00613FE2">
        <w:rPr>
          <w:color w:val="000000"/>
          <w:sz w:val="28"/>
          <w:szCs w:val="28"/>
        </w:rPr>
        <w:t xml:space="preserve">ы мероприятия </w:t>
      </w:r>
      <w:r w:rsidR="003C5488" w:rsidRPr="003C5488">
        <w:rPr>
          <w:color w:val="000000"/>
          <w:sz w:val="28"/>
          <w:szCs w:val="28"/>
        </w:rPr>
        <w:t xml:space="preserve">по строительству объектов </w:t>
      </w:r>
      <w:r w:rsidR="0056396B" w:rsidRPr="00613FE2">
        <w:rPr>
          <w:color w:val="000000"/>
          <w:sz w:val="28"/>
          <w:szCs w:val="28"/>
        </w:rPr>
        <w:t xml:space="preserve">местного значения </w:t>
      </w:r>
      <w:r w:rsidR="000258A8" w:rsidRPr="000258A8">
        <w:rPr>
          <w:color w:val="000000"/>
          <w:sz w:val="28"/>
          <w:szCs w:val="28"/>
        </w:rPr>
        <w:t>сельского поселения</w:t>
      </w:r>
      <w:r w:rsidR="0056396B" w:rsidRPr="00613FE2">
        <w:rPr>
          <w:color w:val="000000"/>
          <w:sz w:val="28"/>
          <w:szCs w:val="28"/>
        </w:rPr>
        <w:t>:</w:t>
      </w:r>
    </w:p>
    <w:p w:rsidR="00B97079" w:rsidRDefault="003E420E" w:rsidP="00DD4256">
      <w:pPr>
        <w:pStyle w:val="1466"/>
        <w:spacing w:line="276" w:lineRule="auto"/>
        <w:jc w:val="both"/>
        <w:rPr>
          <w:color w:val="FF0000"/>
          <w:sz w:val="28"/>
        </w:rPr>
      </w:pPr>
      <w:r w:rsidRPr="00CC5338">
        <w:rPr>
          <w:color w:val="auto"/>
          <w:sz w:val="28"/>
        </w:rPr>
        <w:t>- строительст</w:t>
      </w:r>
      <w:r w:rsidR="00E145C7" w:rsidRPr="00CC5338">
        <w:rPr>
          <w:color w:val="auto"/>
          <w:sz w:val="28"/>
        </w:rPr>
        <w:t xml:space="preserve">во </w:t>
      </w:r>
      <w:r w:rsidR="00CC5338" w:rsidRPr="00CC5338">
        <w:rPr>
          <w:color w:val="auto"/>
          <w:sz w:val="28"/>
        </w:rPr>
        <w:t xml:space="preserve">станции водоподготовки </w:t>
      </w:r>
      <w:r w:rsidR="00E145C7" w:rsidRPr="00CC5338">
        <w:rPr>
          <w:color w:val="auto"/>
          <w:sz w:val="28"/>
        </w:rPr>
        <w:t>в с.</w:t>
      </w:r>
      <w:r w:rsidR="00927613">
        <w:rPr>
          <w:color w:val="auto"/>
          <w:sz w:val="28"/>
        </w:rPr>
        <w:t xml:space="preserve"> </w:t>
      </w:r>
      <w:r w:rsidR="00E145C7" w:rsidRPr="00CC5338">
        <w:rPr>
          <w:color w:val="auto"/>
          <w:sz w:val="28"/>
        </w:rPr>
        <w:t>Хот</w:t>
      </w:r>
      <w:r w:rsidRPr="00CC5338">
        <w:rPr>
          <w:color w:val="auto"/>
          <w:sz w:val="28"/>
        </w:rPr>
        <w:t>м</w:t>
      </w:r>
      <w:r w:rsidR="00E145C7" w:rsidRPr="00CC5338">
        <w:rPr>
          <w:color w:val="auto"/>
          <w:sz w:val="28"/>
        </w:rPr>
        <w:t>ы</w:t>
      </w:r>
      <w:r w:rsidR="00CC5338" w:rsidRPr="00CC5338">
        <w:rPr>
          <w:color w:val="auto"/>
          <w:sz w:val="28"/>
        </w:rPr>
        <w:t>жск.</w:t>
      </w:r>
      <w:r w:rsidR="00DD4256">
        <w:rPr>
          <w:color w:val="FF0000"/>
          <w:sz w:val="28"/>
        </w:rPr>
        <w:t xml:space="preserve"> </w:t>
      </w:r>
    </w:p>
    <w:p w:rsidR="00B97079" w:rsidRDefault="00B97079" w:rsidP="003E420E">
      <w:pPr>
        <w:spacing w:line="276" w:lineRule="auto"/>
        <w:ind w:left="851"/>
        <w:jc w:val="both"/>
        <w:rPr>
          <w:color w:val="FF0000"/>
          <w:sz w:val="28"/>
        </w:rPr>
        <w:sectPr w:rsidR="00B97079" w:rsidSect="00064620">
          <w:footerReference w:type="default" r:id="rId9"/>
          <w:pgSz w:w="11909" w:h="16834"/>
          <w:pgMar w:top="719" w:right="749" w:bottom="737" w:left="1134" w:header="720" w:footer="720" w:gutter="0"/>
          <w:cols w:space="708" w:equalWidth="0">
            <w:col w:w="10026"/>
          </w:cols>
          <w:noEndnote/>
          <w:titlePg/>
        </w:sectPr>
      </w:pPr>
    </w:p>
    <w:tbl>
      <w:tblPr>
        <w:tblW w:w="15453"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589"/>
        <w:gridCol w:w="1692"/>
        <w:gridCol w:w="1756"/>
        <w:gridCol w:w="1697"/>
        <w:gridCol w:w="1755"/>
        <w:gridCol w:w="1470"/>
        <w:gridCol w:w="2498"/>
        <w:gridCol w:w="2551"/>
      </w:tblGrid>
      <w:tr w:rsidR="00B97079" w:rsidRPr="00694F2C" w:rsidTr="00600D1F">
        <w:trPr>
          <w:tblHeader/>
        </w:trPr>
        <w:tc>
          <w:tcPr>
            <w:tcW w:w="445" w:type="dxa"/>
            <w:vMerge w:val="restart"/>
          </w:tcPr>
          <w:p w:rsidR="00B97079" w:rsidRPr="00694F2C" w:rsidRDefault="00B97079" w:rsidP="009761C2">
            <w:pPr>
              <w:pStyle w:val="1466"/>
              <w:rPr>
                <w:rStyle w:val="211pt"/>
                <w:rFonts w:eastAsiaTheme="minorHAnsi"/>
                <w:b/>
                <w:color w:val="auto"/>
                <w:sz w:val="16"/>
                <w:szCs w:val="16"/>
              </w:rPr>
            </w:pPr>
            <w:r w:rsidRPr="00694F2C">
              <w:rPr>
                <w:rStyle w:val="211pt"/>
                <w:rFonts w:eastAsiaTheme="minorHAnsi"/>
                <w:b/>
                <w:color w:val="auto"/>
                <w:sz w:val="16"/>
                <w:szCs w:val="16"/>
              </w:rPr>
              <w:lastRenderedPageBreak/>
              <w:t>№</w:t>
            </w:r>
          </w:p>
          <w:p w:rsidR="00B97079" w:rsidRPr="00694F2C" w:rsidRDefault="00B97079" w:rsidP="009761C2">
            <w:pPr>
              <w:pStyle w:val="1466"/>
              <w:rPr>
                <w:rStyle w:val="211pt"/>
                <w:rFonts w:eastAsiaTheme="minorHAnsi"/>
                <w:b/>
                <w:color w:val="auto"/>
                <w:sz w:val="16"/>
                <w:szCs w:val="16"/>
              </w:rPr>
            </w:pPr>
            <w:r w:rsidRPr="00694F2C">
              <w:rPr>
                <w:rStyle w:val="211pt"/>
                <w:rFonts w:eastAsiaTheme="minorHAnsi"/>
                <w:b/>
                <w:color w:val="auto"/>
                <w:sz w:val="16"/>
                <w:szCs w:val="16"/>
              </w:rPr>
              <w:t>п/п</w:t>
            </w:r>
          </w:p>
        </w:tc>
        <w:tc>
          <w:tcPr>
            <w:tcW w:w="1589" w:type="dxa"/>
            <w:vMerge w:val="restart"/>
          </w:tcPr>
          <w:p w:rsidR="00B97079" w:rsidRPr="00694F2C" w:rsidRDefault="00B97079" w:rsidP="009761C2">
            <w:pPr>
              <w:pStyle w:val="1466"/>
              <w:rPr>
                <w:b/>
                <w:color w:val="auto"/>
                <w:sz w:val="16"/>
                <w:szCs w:val="16"/>
              </w:rPr>
            </w:pPr>
            <w:r w:rsidRPr="00694F2C">
              <w:rPr>
                <w:rStyle w:val="211pt"/>
                <w:rFonts w:eastAsiaTheme="minorHAnsi"/>
                <w:b/>
                <w:color w:val="auto"/>
                <w:sz w:val="16"/>
                <w:szCs w:val="16"/>
              </w:rPr>
              <w:t>Вид и наименование объекта местного значения</w:t>
            </w:r>
          </w:p>
        </w:tc>
        <w:tc>
          <w:tcPr>
            <w:tcW w:w="1692" w:type="dxa"/>
            <w:vMerge w:val="restart"/>
          </w:tcPr>
          <w:p w:rsidR="00B97079" w:rsidRPr="00694F2C" w:rsidRDefault="00B97079" w:rsidP="009761C2">
            <w:pPr>
              <w:pStyle w:val="1466"/>
              <w:rPr>
                <w:b/>
                <w:color w:val="auto"/>
                <w:sz w:val="16"/>
                <w:szCs w:val="16"/>
              </w:rPr>
            </w:pPr>
            <w:r w:rsidRPr="00694F2C">
              <w:rPr>
                <w:rStyle w:val="211pt"/>
                <w:rFonts w:eastAsiaTheme="minorHAnsi"/>
                <w:b/>
                <w:color w:val="auto"/>
                <w:sz w:val="16"/>
                <w:szCs w:val="16"/>
              </w:rPr>
              <w:t>Выбранный вариант размещения объекта местного значения</w:t>
            </w:r>
          </w:p>
        </w:tc>
        <w:tc>
          <w:tcPr>
            <w:tcW w:w="1756" w:type="dxa"/>
            <w:vMerge w:val="restart"/>
          </w:tcPr>
          <w:p w:rsidR="00B97079" w:rsidRPr="00694F2C" w:rsidRDefault="00B97079" w:rsidP="009761C2">
            <w:pPr>
              <w:pStyle w:val="1466"/>
              <w:rPr>
                <w:b/>
                <w:color w:val="auto"/>
                <w:sz w:val="16"/>
                <w:szCs w:val="16"/>
              </w:rPr>
            </w:pPr>
            <w:r w:rsidRPr="00694F2C">
              <w:rPr>
                <w:b/>
                <w:color w:val="auto"/>
                <w:sz w:val="16"/>
                <w:szCs w:val="16"/>
              </w:rPr>
              <w:t>Наименование</w:t>
            </w:r>
          </w:p>
          <w:p w:rsidR="00B97079" w:rsidRPr="00694F2C" w:rsidRDefault="00B97079" w:rsidP="009761C2">
            <w:pPr>
              <w:pStyle w:val="1466"/>
              <w:rPr>
                <w:b/>
                <w:color w:val="auto"/>
                <w:sz w:val="16"/>
                <w:szCs w:val="16"/>
              </w:rPr>
            </w:pPr>
            <w:r w:rsidRPr="00694F2C">
              <w:rPr>
                <w:b/>
                <w:color w:val="auto"/>
                <w:sz w:val="16"/>
                <w:szCs w:val="16"/>
              </w:rPr>
              <w:t>установленной</w:t>
            </w:r>
          </w:p>
          <w:p w:rsidR="00B97079" w:rsidRPr="00694F2C" w:rsidRDefault="00B97079" w:rsidP="009761C2">
            <w:pPr>
              <w:pStyle w:val="1466"/>
              <w:rPr>
                <w:b/>
                <w:color w:val="auto"/>
                <w:sz w:val="16"/>
                <w:szCs w:val="16"/>
              </w:rPr>
            </w:pPr>
            <w:r w:rsidRPr="00694F2C">
              <w:rPr>
                <w:b/>
                <w:color w:val="auto"/>
                <w:sz w:val="16"/>
                <w:szCs w:val="16"/>
              </w:rPr>
              <w:t>функциональной</w:t>
            </w:r>
          </w:p>
          <w:p w:rsidR="00B97079" w:rsidRPr="00694F2C" w:rsidRDefault="00B97079" w:rsidP="009761C2">
            <w:pPr>
              <w:pStyle w:val="1466"/>
              <w:rPr>
                <w:b/>
                <w:color w:val="auto"/>
                <w:sz w:val="16"/>
                <w:szCs w:val="16"/>
              </w:rPr>
            </w:pPr>
            <w:r w:rsidRPr="00694F2C">
              <w:rPr>
                <w:b/>
                <w:color w:val="auto"/>
                <w:sz w:val="16"/>
                <w:szCs w:val="16"/>
              </w:rPr>
              <w:t>зоны</w:t>
            </w:r>
          </w:p>
        </w:tc>
        <w:tc>
          <w:tcPr>
            <w:tcW w:w="4922" w:type="dxa"/>
            <w:gridSpan w:val="3"/>
          </w:tcPr>
          <w:p w:rsidR="00B97079" w:rsidRPr="00694F2C" w:rsidRDefault="00B97079" w:rsidP="009761C2">
            <w:pPr>
              <w:pStyle w:val="1466"/>
              <w:rPr>
                <w:b/>
                <w:color w:val="auto"/>
                <w:sz w:val="16"/>
                <w:szCs w:val="16"/>
              </w:rPr>
            </w:pPr>
            <w:r w:rsidRPr="00694F2C">
              <w:rPr>
                <w:rStyle w:val="211pt"/>
                <w:rFonts w:eastAsiaTheme="minorHAnsi"/>
                <w:b/>
                <w:color w:val="auto"/>
                <w:sz w:val="16"/>
                <w:szCs w:val="16"/>
              </w:rPr>
              <w:t>Анализ использования территории поселения, городского округа</w:t>
            </w:r>
          </w:p>
        </w:tc>
        <w:tc>
          <w:tcPr>
            <w:tcW w:w="2498" w:type="dxa"/>
            <w:vMerge w:val="restart"/>
          </w:tcPr>
          <w:p w:rsidR="00B97079" w:rsidRPr="00694F2C" w:rsidRDefault="00B97079" w:rsidP="009761C2">
            <w:pPr>
              <w:pStyle w:val="1466"/>
              <w:rPr>
                <w:b/>
                <w:color w:val="auto"/>
                <w:sz w:val="16"/>
                <w:szCs w:val="16"/>
                <w:shd w:val="clear" w:color="auto" w:fill="FFFFFF"/>
              </w:rPr>
            </w:pPr>
            <w:r w:rsidRPr="00694F2C">
              <w:rPr>
                <w:b/>
                <w:color w:val="auto"/>
                <w:sz w:val="16"/>
                <w:szCs w:val="16"/>
                <w:shd w:val="clear" w:color="auto" w:fill="FFFFFF"/>
              </w:rPr>
              <w:t>Обоснование выбранного варианта размещения объекта местного значения</w:t>
            </w:r>
          </w:p>
        </w:tc>
        <w:tc>
          <w:tcPr>
            <w:tcW w:w="2551" w:type="dxa"/>
            <w:vMerge w:val="restart"/>
          </w:tcPr>
          <w:p w:rsidR="00B97079" w:rsidRPr="00694F2C" w:rsidRDefault="00B97079" w:rsidP="009761C2">
            <w:pPr>
              <w:pStyle w:val="1466"/>
              <w:rPr>
                <w:rStyle w:val="24"/>
                <w:b/>
                <w:color w:val="auto"/>
                <w:sz w:val="16"/>
                <w:szCs w:val="16"/>
              </w:rPr>
            </w:pPr>
            <w:r w:rsidRPr="00694F2C">
              <w:rPr>
                <w:b/>
                <w:color w:val="auto"/>
                <w:sz w:val="16"/>
                <w:szCs w:val="16"/>
                <w:shd w:val="clear" w:color="auto" w:fill="FFFFFF"/>
              </w:rPr>
              <w:t>Оценка возможного влияния на комплексное развитие территории</w:t>
            </w:r>
          </w:p>
        </w:tc>
      </w:tr>
      <w:tr w:rsidR="00B97079" w:rsidRPr="00694F2C" w:rsidTr="00600D1F">
        <w:trPr>
          <w:tblHeader/>
        </w:trPr>
        <w:tc>
          <w:tcPr>
            <w:tcW w:w="445" w:type="dxa"/>
            <w:vMerge/>
          </w:tcPr>
          <w:p w:rsidR="00B97079" w:rsidRPr="00694F2C" w:rsidRDefault="00B97079" w:rsidP="009761C2">
            <w:pPr>
              <w:pStyle w:val="1466"/>
              <w:rPr>
                <w:color w:val="auto"/>
                <w:sz w:val="16"/>
                <w:szCs w:val="16"/>
              </w:rPr>
            </w:pPr>
          </w:p>
        </w:tc>
        <w:tc>
          <w:tcPr>
            <w:tcW w:w="1589" w:type="dxa"/>
            <w:vMerge/>
          </w:tcPr>
          <w:p w:rsidR="00B97079" w:rsidRPr="00694F2C" w:rsidRDefault="00B97079" w:rsidP="009761C2">
            <w:pPr>
              <w:pStyle w:val="1466"/>
              <w:rPr>
                <w:color w:val="auto"/>
                <w:sz w:val="16"/>
                <w:szCs w:val="16"/>
              </w:rPr>
            </w:pPr>
          </w:p>
        </w:tc>
        <w:tc>
          <w:tcPr>
            <w:tcW w:w="1692" w:type="dxa"/>
            <w:vMerge/>
          </w:tcPr>
          <w:p w:rsidR="00B97079" w:rsidRPr="00694F2C" w:rsidRDefault="00B97079" w:rsidP="009761C2">
            <w:pPr>
              <w:pStyle w:val="1466"/>
              <w:rPr>
                <w:color w:val="auto"/>
                <w:sz w:val="16"/>
                <w:szCs w:val="16"/>
              </w:rPr>
            </w:pPr>
          </w:p>
        </w:tc>
        <w:tc>
          <w:tcPr>
            <w:tcW w:w="1756" w:type="dxa"/>
            <w:vMerge/>
          </w:tcPr>
          <w:p w:rsidR="00B97079" w:rsidRPr="00694F2C" w:rsidRDefault="00B97079" w:rsidP="009761C2">
            <w:pPr>
              <w:pStyle w:val="1466"/>
              <w:rPr>
                <w:color w:val="auto"/>
                <w:sz w:val="16"/>
                <w:szCs w:val="16"/>
              </w:rPr>
            </w:pPr>
          </w:p>
        </w:tc>
        <w:tc>
          <w:tcPr>
            <w:tcW w:w="1697" w:type="dxa"/>
          </w:tcPr>
          <w:p w:rsidR="00B97079" w:rsidRPr="00694F2C" w:rsidRDefault="00B97079" w:rsidP="009761C2">
            <w:pPr>
              <w:pStyle w:val="1466"/>
              <w:rPr>
                <w:b/>
                <w:color w:val="auto"/>
                <w:sz w:val="16"/>
                <w:szCs w:val="16"/>
              </w:rPr>
            </w:pPr>
            <w:r w:rsidRPr="00694F2C">
              <w:rPr>
                <w:rStyle w:val="211pt"/>
                <w:rFonts w:eastAsiaTheme="minorHAnsi"/>
                <w:b/>
                <w:color w:val="auto"/>
                <w:sz w:val="16"/>
                <w:szCs w:val="16"/>
              </w:rPr>
              <w:t>Состояние и использование территории на момент подготовки проекта генерального плана</w:t>
            </w:r>
          </w:p>
        </w:tc>
        <w:tc>
          <w:tcPr>
            <w:tcW w:w="1755" w:type="dxa"/>
          </w:tcPr>
          <w:p w:rsidR="00B97079" w:rsidRPr="00694F2C" w:rsidRDefault="00B97079" w:rsidP="009761C2">
            <w:pPr>
              <w:pStyle w:val="1466"/>
              <w:rPr>
                <w:b/>
                <w:color w:val="auto"/>
                <w:sz w:val="16"/>
                <w:szCs w:val="16"/>
              </w:rPr>
            </w:pPr>
            <w:r w:rsidRPr="00694F2C">
              <w:rPr>
                <w:rStyle w:val="211pt"/>
                <w:rFonts w:eastAsiaTheme="minorHAnsi"/>
                <w:b/>
                <w:color w:val="auto"/>
                <w:sz w:val="16"/>
                <w:szCs w:val="16"/>
              </w:rPr>
              <w:t>Наличие особых условий и ограничений по использованию территории</w:t>
            </w:r>
          </w:p>
        </w:tc>
        <w:tc>
          <w:tcPr>
            <w:tcW w:w="1470" w:type="dxa"/>
          </w:tcPr>
          <w:p w:rsidR="00B97079" w:rsidRPr="00694F2C" w:rsidRDefault="00B97079" w:rsidP="009761C2">
            <w:pPr>
              <w:pStyle w:val="1466"/>
              <w:rPr>
                <w:b/>
                <w:color w:val="auto"/>
                <w:sz w:val="16"/>
                <w:szCs w:val="16"/>
              </w:rPr>
            </w:pPr>
            <w:r w:rsidRPr="00694F2C">
              <w:rPr>
                <w:rStyle w:val="211pt"/>
                <w:rFonts w:eastAsiaTheme="minorHAnsi"/>
                <w:b/>
                <w:color w:val="auto"/>
                <w:sz w:val="16"/>
                <w:szCs w:val="16"/>
              </w:rPr>
              <w:t>Выявленные проблемы</w:t>
            </w:r>
          </w:p>
          <w:p w:rsidR="00B97079" w:rsidRPr="00694F2C" w:rsidRDefault="00B97079" w:rsidP="009761C2">
            <w:pPr>
              <w:pStyle w:val="1466"/>
              <w:rPr>
                <w:b/>
                <w:color w:val="auto"/>
                <w:sz w:val="16"/>
                <w:szCs w:val="16"/>
              </w:rPr>
            </w:pPr>
          </w:p>
        </w:tc>
        <w:tc>
          <w:tcPr>
            <w:tcW w:w="2498" w:type="dxa"/>
            <w:vMerge/>
          </w:tcPr>
          <w:p w:rsidR="00B97079" w:rsidRPr="00694F2C" w:rsidRDefault="00B97079" w:rsidP="009761C2">
            <w:pPr>
              <w:pStyle w:val="1466"/>
              <w:rPr>
                <w:color w:val="auto"/>
                <w:sz w:val="16"/>
                <w:szCs w:val="16"/>
              </w:rPr>
            </w:pPr>
          </w:p>
        </w:tc>
        <w:tc>
          <w:tcPr>
            <w:tcW w:w="2551" w:type="dxa"/>
            <w:vMerge/>
          </w:tcPr>
          <w:p w:rsidR="00B97079" w:rsidRPr="00694F2C" w:rsidRDefault="00B97079" w:rsidP="009761C2">
            <w:pPr>
              <w:pStyle w:val="1466"/>
              <w:rPr>
                <w:color w:val="auto"/>
                <w:sz w:val="16"/>
                <w:szCs w:val="16"/>
              </w:rPr>
            </w:pPr>
          </w:p>
        </w:tc>
      </w:tr>
      <w:tr w:rsidR="00B97079" w:rsidRPr="00694F2C" w:rsidTr="00600D1F">
        <w:tc>
          <w:tcPr>
            <w:tcW w:w="445" w:type="dxa"/>
          </w:tcPr>
          <w:p w:rsidR="00B97079" w:rsidRPr="00694F2C" w:rsidRDefault="00B97079" w:rsidP="00B97079">
            <w:pPr>
              <w:pStyle w:val="1466"/>
              <w:rPr>
                <w:b/>
                <w:color w:val="auto"/>
                <w:sz w:val="16"/>
                <w:szCs w:val="16"/>
              </w:rPr>
            </w:pPr>
            <w:r w:rsidRPr="00694F2C">
              <w:rPr>
                <w:b/>
                <w:color w:val="auto"/>
                <w:sz w:val="16"/>
                <w:szCs w:val="16"/>
              </w:rPr>
              <w:t>1</w:t>
            </w:r>
          </w:p>
        </w:tc>
        <w:tc>
          <w:tcPr>
            <w:tcW w:w="15008" w:type="dxa"/>
            <w:gridSpan w:val="8"/>
          </w:tcPr>
          <w:p w:rsidR="00B97079" w:rsidRPr="00694F2C" w:rsidRDefault="00B97079" w:rsidP="00B97079">
            <w:pPr>
              <w:pStyle w:val="1466"/>
              <w:jc w:val="left"/>
              <w:rPr>
                <w:b/>
                <w:color w:val="auto"/>
                <w:sz w:val="16"/>
                <w:szCs w:val="16"/>
              </w:rPr>
            </w:pPr>
            <w:r w:rsidRPr="00694F2C">
              <w:rPr>
                <w:b/>
                <w:color w:val="auto"/>
                <w:sz w:val="16"/>
                <w:szCs w:val="16"/>
              </w:rPr>
              <w:t>В области электро-, тепло-, газо- и водоснабжения населения, водоотведения</w:t>
            </w:r>
          </w:p>
        </w:tc>
      </w:tr>
      <w:tr w:rsidR="00D94297" w:rsidRPr="00694F2C" w:rsidTr="00600D1F">
        <w:trPr>
          <w:trHeight w:val="2306"/>
        </w:trPr>
        <w:tc>
          <w:tcPr>
            <w:tcW w:w="445" w:type="dxa"/>
          </w:tcPr>
          <w:p w:rsidR="00D94297" w:rsidRPr="00694F2C" w:rsidRDefault="00D94297" w:rsidP="00D94297">
            <w:pPr>
              <w:pStyle w:val="1466"/>
              <w:rPr>
                <w:color w:val="auto"/>
                <w:sz w:val="16"/>
                <w:szCs w:val="16"/>
              </w:rPr>
            </w:pPr>
            <w:r w:rsidRPr="00694F2C">
              <w:rPr>
                <w:color w:val="auto"/>
                <w:sz w:val="16"/>
                <w:szCs w:val="16"/>
              </w:rPr>
              <w:t>1.1</w:t>
            </w:r>
          </w:p>
        </w:tc>
        <w:tc>
          <w:tcPr>
            <w:tcW w:w="1589" w:type="dxa"/>
          </w:tcPr>
          <w:p w:rsidR="00D94297" w:rsidRDefault="00D94297" w:rsidP="00D94297">
            <w:pPr>
              <w:pStyle w:val="1466"/>
              <w:jc w:val="left"/>
              <w:rPr>
                <w:color w:val="auto"/>
                <w:sz w:val="16"/>
                <w:szCs w:val="16"/>
              </w:rPr>
            </w:pPr>
            <w:r>
              <w:rPr>
                <w:color w:val="auto"/>
                <w:sz w:val="16"/>
                <w:szCs w:val="16"/>
              </w:rPr>
              <w:t>С</w:t>
            </w:r>
            <w:r w:rsidRPr="00694F2C">
              <w:rPr>
                <w:color w:val="auto"/>
                <w:sz w:val="16"/>
                <w:szCs w:val="16"/>
              </w:rPr>
              <w:t xml:space="preserve">танция водоподготовки </w:t>
            </w:r>
          </w:p>
          <w:p w:rsidR="00D94297" w:rsidRPr="00694F2C" w:rsidRDefault="00D94297" w:rsidP="00D94297">
            <w:pPr>
              <w:pStyle w:val="1466"/>
              <w:jc w:val="left"/>
              <w:rPr>
                <w:color w:val="auto"/>
                <w:sz w:val="16"/>
                <w:szCs w:val="16"/>
              </w:rPr>
            </w:pPr>
          </w:p>
        </w:tc>
        <w:tc>
          <w:tcPr>
            <w:tcW w:w="1692" w:type="dxa"/>
          </w:tcPr>
          <w:p w:rsidR="00D94297" w:rsidRPr="00694F2C" w:rsidRDefault="00D94297" w:rsidP="00D94297">
            <w:pPr>
              <w:pStyle w:val="1466"/>
              <w:jc w:val="left"/>
              <w:rPr>
                <w:color w:val="auto"/>
                <w:sz w:val="16"/>
                <w:szCs w:val="16"/>
              </w:rPr>
            </w:pPr>
            <w:r w:rsidRPr="00694F2C">
              <w:rPr>
                <w:color w:val="auto"/>
                <w:sz w:val="16"/>
                <w:szCs w:val="16"/>
              </w:rPr>
              <w:t xml:space="preserve">  с. </w:t>
            </w:r>
            <w:r>
              <w:rPr>
                <w:color w:val="auto"/>
                <w:sz w:val="16"/>
                <w:szCs w:val="16"/>
              </w:rPr>
              <w:t>Хотмыжск</w:t>
            </w:r>
          </w:p>
        </w:tc>
        <w:tc>
          <w:tcPr>
            <w:tcW w:w="1756" w:type="dxa"/>
          </w:tcPr>
          <w:p w:rsidR="00D94297" w:rsidRPr="00694F2C" w:rsidRDefault="00D94297" w:rsidP="00D94297">
            <w:pPr>
              <w:pStyle w:val="1466"/>
              <w:jc w:val="left"/>
              <w:rPr>
                <w:color w:val="auto"/>
                <w:sz w:val="16"/>
                <w:szCs w:val="16"/>
              </w:rPr>
            </w:pPr>
            <w:r w:rsidRPr="00694F2C">
              <w:rPr>
                <w:color w:val="auto"/>
                <w:sz w:val="16"/>
                <w:szCs w:val="16"/>
              </w:rPr>
              <w:t>Зона инженерной инфраструктуры</w:t>
            </w:r>
          </w:p>
        </w:tc>
        <w:tc>
          <w:tcPr>
            <w:tcW w:w="1697" w:type="dxa"/>
          </w:tcPr>
          <w:p w:rsidR="00D94297" w:rsidRPr="00EE331B" w:rsidRDefault="00D94297" w:rsidP="00D94297">
            <w:pPr>
              <w:pStyle w:val="1466"/>
              <w:jc w:val="left"/>
              <w:rPr>
                <w:color w:val="000000" w:themeColor="text1"/>
                <w:sz w:val="16"/>
                <w:szCs w:val="16"/>
              </w:rPr>
            </w:pPr>
            <w:r w:rsidRPr="00EE331B">
              <w:rPr>
                <w:color w:val="000000" w:themeColor="text1"/>
                <w:sz w:val="16"/>
                <w:szCs w:val="16"/>
              </w:rPr>
              <w:t>Необходимо для обслуживания населенного пункта, для приведения качества воды в соответствие с требованиями потребителей</w:t>
            </w:r>
          </w:p>
          <w:p w:rsidR="00D94297" w:rsidRDefault="00D94297" w:rsidP="00D94297">
            <w:pPr>
              <w:pStyle w:val="1466"/>
              <w:jc w:val="left"/>
              <w:rPr>
                <w:color w:val="FF0000"/>
                <w:sz w:val="16"/>
                <w:szCs w:val="16"/>
              </w:rPr>
            </w:pPr>
          </w:p>
          <w:p w:rsidR="00D94297" w:rsidRPr="00FA69D9" w:rsidRDefault="00D94297" w:rsidP="00D94297">
            <w:pPr>
              <w:pStyle w:val="1466"/>
              <w:jc w:val="left"/>
              <w:rPr>
                <w:color w:val="auto"/>
                <w:sz w:val="16"/>
                <w:szCs w:val="16"/>
              </w:rPr>
            </w:pPr>
          </w:p>
        </w:tc>
        <w:tc>
          <w:tcPr>
            <w:tcW w:w="1755" w:type="dxa"/>
          </w:tcPr>
          <w:p w:rsidR="00D94297" w:rsidRPr="00694F2C" w:rsidRDefault="00D94297" w:rsidP="00D94297">
            <w:pPr>
              <w:pStyle w:val="1466"/>
              <w:rPr>
                <w:color w:val="auto"/>
                <w:sz w:val="16"/>
                <w:szCs w:val="16"/>
              </w:rPr>
            </w:pPr>
            <w:r w:rsidRPr="00694F2C">
              <w:rPr>
                <w:color w:val="auto"/>
                <w:sz w:val="16"/>
                <w:szCs w:val="16"/>
              </w:rPr>
              <w:t>отсутствуют</w:t>
            </w:r>
          </w:p>
        </w:tc>
        <w:tc>
          <w:tcPr>
            <w:tcW w:w="1470" w:type="dxa"/>
          </w:tcPr>
          <w:p w:rsidR="006358F4" w:rsidRPr="008B7BF5" w:rsidRDefault="006358F4" w:rsidP="006358F4">
            <w:pPr>
              <w:pStyle w:val="1466"/>
              <w:jc w:val="left"/>
              <w:rPr>
                <w:color w:val="000000" w:themeColor="text1"/>
                <w:sz w:val="16"/>
                <w:szCs w:val="16"/>
              </w:rPr>
            </w:pPr>
            <w:r w:rsidRPr="008B7BF5">
              <w:rPr>
                <w:color w:val="000000" w:themeColor="text1"/>
                <w:sz w:val="16"/>
                <w:szCs w:val="16"/>
              </w:rPr>
              <w:t>необходимость</w:t>
            </w:r>
          </w:p>
          <w:p w:rsidR="006358F4" w:rsidRPr="008B7BF5" w:rsidRDefault="006358F4" w:rsidP="006358F4">
            <w:pPr>
              <w:pStyle w:val="1466"/>
              <w:jc w:val="left"/>
              <w:rPr>
                <w:color w:val="000000" w:themeColor="text1"/>
                <w:sz w:val="16"/>
                <w:szCs w:val="16"/>
              </w:rPr>
            </w:pPr>
            <w:r w:rsidRPr="008B7BF5">
              <w:rPr>
                <w:color w:val="000000" w:themeColor="text1"/>
                <w:sz w:val="16"/>
                <w:szCs w:val="16"/>
              </w:rPr>
              <w:t>повышения качества питьевой воды</w:t>
            </w:r>
            <w:r>
              <w:rPr>
                <w:color w:val="000000" w:themeColor="text1"/>
                <w:sz w:val="16"/>
                <w:szCs w:val="16"/>
              </w:rPr>
              <w:t>, большая нагрузка на имеющуюся систему водоочистки</w:t>
            </w:r>
          </w:p>
          <w:p w:rsidR="00D94297" w:rsidRPr="00694F2C" w:rsidRDefault="00D94297" w:rsidP="00D94297">
            <w:pPr>
              <w:pStyle w:val="1466"/>
              <w:jc w:val="left"/>
              <w:rPr>
                <w:color w:val="auto"/>
                <w:sz w:val="16"/>
                <w:szCs w:val="16"/>
              </w:rPr>
            </w:pPr>
          </w:p>
        </w:tc>
        <w:tc>
          <w:tcPr>
            <w:tcW w:w="2498" w:type="dxa"/>
          </w:tcPr>
          <w:p w:rsidR="006358F4" w:rsidRPr="00EE331B" w:rsidRDefault="006358F4" w:rsidP="006358F4">
            <w:pPr>
              <w:pStyle w:val="1466"/>
              <w:jc w:val="left"/>
              <w:rPr>
                <w:color w:val="000000" w:themeColor="text1"/>
                <w:sz w:val="16"/>
                <w:szCs w:val="16"/>
              </w:rPr>
            </w:pPr>
            <w:r w:rsidRPr="00EE331B">
              <w:rPr>
                <w:color w:val="000000" w:themeColor="text1"/>
                <w:sz w:val="16"/>
                <w:szCs w:val="16"/>
              </w:rPr>
              <w:t>Строительство объекта на указанной территории обосновано максимальным уровнем территориальной доступности, установленным МНГП*, СП*, что позволит уменьшить нагрузку на уже имеющуюся на территории станцию водоподготовки</w:t>
            </w:r>
          </w:p>
          <w:p w:rsidR="00D94297" w:rsidRPr="00694F2C" w:rsidRDefault="00D94297" w:rsidP="00D94297">
            <w:pPr>
              <w:pStyle w:val="1466"/>
              <w:jc w:val="left"/>
              <w:rPr>
                <w:color w:val="auto"/>
                <w:sz w:val="16"/>
                <w:szCs w:val="16"/>
              </w:rPr>
            </w:pPr>
          </w:p>
        </w:tc>
        <w:tc>
          <w:tcPr>
            <w:tcW w:w="2551" w:type="dxa"/>
          </w:tcPr>
          <w:p w:rsidR="006358F4" w:rsidRPr="00EE331B" w:rsidRDefault="006358F4" w:rsidP="006358F4">
            <w:pPr>
              <w:pStyle w:val="1466"/>
              <w:jc w:val="left"/>
              <w:rPr>
                <w:color w:val="000000" w:themeColor="text1"/>
                <w:sz w:val="16"/>
                <w:szCs w:val="16"/>
              </w:rPr>
            </w:pPr>
            <w:r w:rsidRPr="00EE331B">
              <w:rPr>
                <w:color w:val="000000" w:themeColor="text1"/>
                <w:sz w:val="16"/>
                <w:szCs w:val="16"/>
              </w:rPr>
              <w:t>Повышение уровня услуг в области водоснабжения, обеспечение населения питьевой водой</w:t>
            </w:r>
          </w:p>
          <w:p w:rsidR="00D94297" w:rsidRDefault="00D94297" w:rsidP="00D94297">
            <w:pPr>
              <w:pStyle w:val="1466"/>
              <w:jc w:val="left"/>
              <w:rPr>
                <w:color w:val="auto"/>
                <w:sz w:val="16"/>
                <w:szCs w:val="16"/>
              </w:rPr>
            </w:pPr>
          </w:p>
          <w:p w:rsidR="00D94297" w:rsidRPr="00694F2C" w:rsidRDefault="00D94297" w:rsidP="00D94297">
            <w:pPr>
              <w:pStyle w:val="1466"/>
              <w:jc w:val="left"/>
              <w:rPr>
                <w:color w:val="auto"/>
                <w:sz w:val="16"/>
                <w:szCs w:val="16"/>
              </w:rPr>
            </w:pPr>
          </w:p>
        </w:tc>
      </w:tr>
    </w:tbl>
    <w:p w:rsidR="00990B55" w:rsidRDefault="00990B55" w:rsidP="00990B55">
      <w:pPr>
        <w:suppressAutoHyphens/>
        <w:rPr>
          <w:sz w:val="16"/>
          <w:szCs w:val="16"/>
        </w:rPr>
      </w:pPr>
    </w:p>
    <w:p w:rsidR="0036698C" w:rsidRDefault="0036698C" w:rsidP="0036698C">
      <w:pPr>
        <w:suppressAutoHyphens/>
        <w:rPr>
          <w:sz w:val="16"/>
          <w:szCs w:val="16"/>
        </w:rPr>
      </w:pPr>
      <w:r w:rsidRPr="00694F2C">
        <w:rPr>
          <w:sz w:val="16"/>
          <w:szCs w:val="16"/>
        </w:rPr>
        <w:t xml:space="preserve">* МНГП  - Местные нормативы </w:t>
      </w:r>
      <w:r w:rsidRPr="00990B55">
        <w:rPr>
          <w:sz w:val="16"/>
          <w:szCs w:val="16"/>
        </w:rPr>
        <w:t>градостроительного проектирования муниципального района «Борисовский район» Белгородской области</w:t>
      </w:r>
      <w:r>
        <w:rPr>
          <w:sz w:val="16"/>
          <w:szCs w:val="16"/>
        </w:rPr>
        <w:t>, городского и сельских поселений</w:t>
      </w:r>
      <w:r w:rsidRPr="00990B55">
        <w:rPr>
          <w:sz w:val="16"/>
          <w:szCs w:val="16"/>
        </w:rPr>
        <w:t>муниципального района «Борисовский район» Белгородской области</w:t>
      </w:r>
      <w:r>
        <w:rPr>
          <w:sz w:val="16"/>
          <w:szCs w:val="16"/>
        </w:rPr>
        <w:t>, утвержденные Решением Муниципального совета Борисовского района</w:t>
      </w:r>
      <w:r w:rsidRPr="0036698C">
        <w:rPr>
          <w:sz w:val="16"/>
          <w:szCs w:val="16"/>
        </w:rPr>
        <w:t xml:space="preserve">  № 383 от 31 октября 2017 года (в редакции решения №308 от 29.09.2021 года).  </w:t>
      </w:r>
    </w:p>
    <w:p w:rsidR="00D5540C" w:rsidRDefault="00D5540C" w:rsidP="00990B55">
      <w:pPr>
        <w:suppressAutoHyphens/>
        <w:rPr>
          <w:b/>
          <w:bCs/>
          <w:sz w:val="28"/>
          <w:szCs w:val="28"/>
        </w:rPr>
      </w:pPr>
      <w:r w:rsidRPr="00694F2C">
        <w:rPr>
          <w:sz w:val="16"/>
          <w:szCs w:val="16"/>
        </w:rPr>
        <w:t>*СП 42.13330.2016 Планировка и застройка городских и сельских поселений</w:t>
      </w:r>
    </w:p>
    <w:p w:rsidR="00CE1A87" w:rsidRPr="00CE1A87" w:rsidRDefault="00142765" w:rsidP="00CE1A87">
      <w:pPr>
        <w:suppressAutoHyphens/>
        <w:rPr>
          <w:sz w:val="16"/>
          <w:szCs w:val="16"/>
        </w:rPr>
      </w:pPr>
      <w:r w:rsidRPr="00694F2C">
        <w:rPr>
          <w:sz w:val="16"/>
          <w:szCs w:val="16"/>
        </w:rPr>
        <w:t xml:space="preserve">*СП </w:t>
      </w:r>
      <w:r w:rsidR="00CE1A87" w:rsidRPr="00CE1A87">
        <w:rPr>
          <w:sz w:val="16"/>
          <w:szCs w:val="16"/>
        </w:rPr>
        <w:t>СП 476.1325800.2020 ТЕРРИТОРИИ ГОРОДСКИХ И СЕЛЬСКИХ ПОСЕЛЕНИЙ Правила планировки, застройки и благоустройства жилых микрорайонов</w:t>
      </w:r>
    </w:p>
    <w:p w:rsidR="00CE1A87" w:rsidRPr="00CE1A87" w:rsidRDefault="00CE1A87" w:rsidP="00CE1A87">
      <w:pPr>
        <w:pStyle w:val="af1"/>
        <w:tabs>
          <w:tab w:val="left" w:pos="6485"/>
        </w:tabs>
        <w:kinsoku w:val="0"/>
        <w:overflowPunct w:val="0"/>
      </w:pPr>
    </w:p>
    <w:p w:rsidR="00B97079" w:rsidRDefault="00B97079" w:rsidP="003E420E">
      <w:pPr>
        <w:spacing w:line="276" w:lineRule="auto"/>
        <w:ind w:left="851"/>
        <w:jc w:val="both"/>
        <w:rPr>
          <w:color w:val="FF0000"/>
          <w:sz w:val="28"/>
        </w:rPr>
      </w:pPr>
    </w:p>
    <w:p w:rsidR="00B97079" w:rsidRDefault="00B97079" w:rsidP="003E420E">
      <w:pPr>
        <w:spacing w:line="276" w:lineRule="auto"/>
        <w:ind w:left="851"/>
        <w:jc w:val="both"/>
        <w:rPr>
          <w:color w:val="FF0000"/>
          <w:sz w:val="28"/>
        </w:rPr>
      </w:pPr>
    </w:p>
    <w:p w:rsidR="00B97079" w:rsidRDefault="00B97079" w:rsidP="003E420E">
      <w:pPr>
        <w:spacing w:line="276" w:lineRule="auto"/>
        <w:ind w:left="851"/>
        <w:jc w:val="both"/>
        <w:rPr>
          <w:color w:val="FF0000"/>
          <w:sz w:val="28"/>
        </w:rPr>
      </w:pPr>
    </w:p>
    <w:p w:rsidR="00B97079" w:rsidRDefault="00B97079" w:rsidP="003E420E">
      <w:pPr>
        <w:spacing w:line="276" w:lineRule="auto"/>
        <w:ind w:left="851"/>
        <w:jc w:val="both"/>
        <w:rPr>
          <w:color w:val="FF0000"/>
          <w:sz w:val="28"/>
        </w:rPr>
      </w:pPr>
    </w:p>
    <w:p w:rsidR="00B97079" w:rsidRDefault="00B97079" w:rsidP="003E420E">
      <w:pPr>
        <w:spacing w:line="276" w:lineRule="auto"/>
        <w:ind w:left="851"/>
        <w:jc w:val="both"/>
        <w:rPr>
          <w:color w:val="FF0000"/>
          <w:sz w:val="28"/>
        </w:rPr>
      </w:pPr>
    </w:p>
    <w:p w:rsidR="00B97079" w:rsidRDefault="00B97079" w:rsidP="003E420E">
      <w:pPr>
        <w:spacing w:line="276" w:lineRule="auto"/>
        <w:ind w:left="851"/>
        <w:jc w:val="both"/>
        <w:rPr>
          <w:color w:val="FF0000"/>
          <w:sz w:val="28"/>
        </w:rPr>
      </w:pPr>
    </w:p>
    <w:p w:rsidR="00B97079" w:rsidRDefault="00B97079" w:rsidP="003E420E">
      <w:pPr>
        <w:spacing w:line="276" w:lineRule="auto"/>
        <w:ind w:left="851"/>
        <w:jc w:val="both"/>
        <w:rPr>
          <w:color w:val="FF0000"/>
          <w:sz w:val="28"/>
        </w:rPr>
      </w:pPr>
    </w:p>
    <w:p w:rsidR="00B97079" w:rsidRDefault="00B97079" w:rsidP="003E420E">
      <w:pPr>
        <w:spacing w:line="276" w:lineRule="auto"/>
        <w:ind w:left="851"/>
        <w:jc w:val="both"/>
        <w:rPr>
          <w:color w:val="FF0000"/>
          <w:sz w:val="28"/>
        </w:rPr>
      </w:pPr>
    </w:p>
    <w:p w:rsidR="00B97079" w:rsidRDefault="00B97079" w:rsidP="00B97079">
      <w:pPr>
        <w:spacing w:line="276" w:lineRule="auto"/>
        <w:jc w:val="both"/>
        <w:rPr>
          <w:color w:val="FF0000"/>
          <w:sz w:val="28"/>
        </w:rPr>
      </w:pPr>
    </w:p>
    <w:p w:rsidR="00B97079" w:rsidRDefault="00B97079" w:rsidP="003E420E">
      <w:pPr>
        <w:spacing w:line="276" w:lineRule="auto"/>
        <w:ind w:left="851"/>
        <w:jc w:val="both"/>
        <w:rPr>
          <w:color w:val="FF0000"/>
          <w:sz w:val="28"/>
        </w:rPr>
      </w:pPr>
    </w:p>
    <w:p w:rsidR="00B97079" w:rsidRDefault="00B97079" w:rsidP="003E420E">
      <w:pPr>
        <w:spacing w:line="276" w:lineRule="auto"/>
        <w:ind w:left="851"/>
        <w:jc w:val="both"/>
        <w:rPr>
          <w:color w:val="FF0000"/>
          <w:sz w:val="28"/>
        </w:rPr>
      </w:pPr>
    </w:p>
    <w:p w:rsidR="00B97079" w:rsidRDefault="00B97079" w:rsidP="003E420E">
      <w:pPr>
        <w:spacing w:line="276" w:lineRule="auto"/>
        <w:ind w:left="851"/>
        <w:jc w:val="both"/>
        <w:rPr>
          <w:color w:val="FF0000"/>
          <w:sz w:val="28"/>
        </w:rPr>
      </w:pPr>
    </w:p>
    <w:p w:rsidR="00B97079" w:rsidRDefault="00B97079" w:rsidP="003E420E">
      <w:pPr>
        <w:spacing w:line="276" w:lineRule="auto"/>
        <w:ind w:left="851"/>
        <w:jc w:val="both"/>
        <w:rPr>
          <w:color w:val="FF0000"/>
          <w:sz w:val="28"/>
        </w:rPr>
        <w:sectPr w:rsidR="00B97079" w:rsidSect="00B97079">
          <w:pgSz w:w="16834" w:h="11909" w:orient="landscape"/>
          <w:pgMar w:top="1134" w:right="720" w:bottom="748" w:left="737" w:header="720" w:footer="720" w:gutter="0"/>
          <w:cols w:space="708" w:equalWidth="0">
            <w:col w:w="10025"/>
          </w:cols>
          <w:noEndnote/>
          <w:titlePg/>
        </w:sectPr>
      </w:pPr>
    </w:p>
    <w:p w:rsidR="00A445A2" w:rsidRPr="00031A5B" w:rsidRDefault="00A445A2" w:rsidP="00185C89">
      <w:pPr>
        <w:spacing w:line="276" w:lineRule="auto"/>
        <w:ind w:firstLine="567"/>
        <w:jc w:val="both"/>
        <w:rPr>
          <w:sz w:val="28"/>
        </w:rPr>
      </w:pPr>
      <w:r>
        <w:rPr>
          <w:sz w:val="28"/>
        </w:rPr>
        <w:lastRenderedPageBreak/>
        <w:t xml:space="preserve">Размещение очистных сооружений и насосных станций следует </w:t>
      </w:r>
      <w:r w:rsidR="002E665F">
        <w:rPr>
          <w:sz w:val="28"/>
        </w:rPr>
        <w:t>проектировать</w:t>
      </w:r>
      <w:r>
        <w:rPr>
          <w:sz w:val="28"/>
        </w:rPr>
        <w:t xml:space="preserve"> с учетом сложившегося рельефа и с учетом ч.7.1.13 </w:t>
      </w:r>
      <w:r w:rsidRPr="007A1237">
        <w:rPr>
          <w:sz w:val="28"/>
        </w:rPr>
        <w:t xml:space="preserve">СанПиН 2.2.1/2.1.1.1200-03 "Санитарно-защитные зоны и санитарная классификация предприятий, сооружений и иных объектов", определяющей размеры санитарно-защитных зон от насосных станций и очистных сооружений. Граница санитарно-защитной зоны не должна пересекать жилую зону, общественно-деловую зону, </w:t>
      </w:r>
      <w:r w:rsidR="00946800">
        <w:rPr>
          <w:sz w:val="28"/>
        </w:rPr>
        <w:t xml:space="preserve">зону рекреации, </w:t>
      </w:r>
      <w:r w:rsidRPr="007A1237">
        <w:rPr>
          <w:sz w:val="28"/>
        </w:rPr>
        <w:t>зону санитарной охраны источников водоснабжения.</w:t>
      </w:r>
      <w:r>
        <w:rPr>
          <w:sz w:val="28"/>
        </w:rPr>
        <w:t xml:space="preserve"> Канализационные сети</w:t>
      </w:r>
      <w:r w:rsidR="002E665F">
        <w:rPr>
          <w:sz w:val="28"/>
        </w:rPr>
        <w:t xml:space="preserve"> и водопроводные сети</w:t>
      </w:r>
      <w:r>
        <w:rPr>
          <w:sz w:val="28"/>
        </w:rPr>
        <w:t xml:space="preserve"> следует размещать вдоль автомобильных дорог, для удобства доступа. </w:t>
      </w:r>
    </w:p>
    <w:p w:rsidR="00A445A2" w:rsidRDefault="00A445A2" w:rsidP="00185C89">
      <w:pPr>
        <w:shd w:val="clear" w:color="auto" w:fill="FFFFFF"/>
        <w:spacing w:line="276" w:lineRule="auto"/>
        <w:ind w:firstLine="547"/>
        <w:jc w:val="both"/>
        <w:rPr>
          <w:color w:val="000000"/>
          <w:sz w:val="28"/>
        </w:rPr>
      </w:pPr>
    </w:p>
    <w:p w:rsidR="00A445A2" w:rsidRDefault="00A445A2" w:rsidP="00185C89">
      <w:pPr>
        <w:shd w:val="clear" w:color="auto" w:fill="FFFFFF"/>
        <w:spacing w:line="276" w:lineRule="auto"/>
        <w:ind w:firstLine="547"/>
        <w:jc w:val="both"/>
        <w:rPr>
          <w:color w:val="000000"/>
          <w:sz w:val="28"/>
        </w:rPr>
      </w:pPr>
      <w:r w:rsidRPr="00744751">
        <w:rPr>
          <w:b/>
          <w:color w:val="000000"/>
          <w:sz w:val="28"/>
        </w:rPr>
        <w:t>3.</w:t>
      </w:r>
      <w:r>
        <w:rPr>
          <w:b/>
          <w:color w:val="000000"/>
          <w:sz w:val="28"/>
        </w:rPr>
        <w:t>О</w:t>
      </w:r>
      <w:r w:rsidRPr="00DC49DA">
        <w:rPr>
          <w:b/>
          <w:color w:val="000000"/>
          <w:sz w:val="28"/>
        </w:rPr>
        <w:t>ценк</w:t>
      </w:r>
      <w:r>
        <w:rPr>
          <w:b/>
          <w:color w:val="000000"/>
          <w:sz w:val="28"/>
        </w:rPr>
        <w:t>а</w:t>
      </w:r>
      <w:r w:rsidRPr="00DC49DA">
        <w:rPr>
          <w:b/>
          <w:color w:val="000000"/>
          <w:sz w:val="28"/>
        </w:rPr>
        <w:t xml:space="preserve"> возможного влияния планируемых для размещения объектов местного значения поселения на комплексное </w:t>
      </w:r>
      <w:r w:rsidR="00214E39" w:rsidRPr="00DC49DA">
        <w:rPr>
          <w:b/>
          <w:color w:val="000000"/>
          <w:sz w:val="28"/>
        </w:rPr>
        <w:t>развитие сельского</w:t>
      </w:r>
      <w:r>
        <w:rPr>
          <w:b/>
          <w:color w:val="000000"/>
          <w:sz w:val="28"/>
        </w:rPr>
        <w:t xml:space="preserve"> поселения</w:t>
      </w:r>
      <w:r w:rsidRPr="00DC49DA">
        <w:rPr>
          <w:color w:val="000000"/>
          <w:sz w:val="28"/>
        </w:rPr>
        <w:t>;</w:t>
      </w:r>
    </w:p>
    <w:p w:rsidR="007A691F" w:rsidRPr="00DB25C1" w:rsidRDefault="007A691F" w:rsidP="00185C89">
      <w:pPr>
        <w:spacing w:line="276" w:lineRule="auto"/>
        <w:ind w:firstLine="567"/>
        <w:jc w:val="both"/>
        <w:rPr>
          <w:color w:val="000000"/>
          <w:sz w:val="28"/>
          <w:szCs w:val="28"/>
        </w:rPr>
      </w:pPr>
      <w:r w:rsidRPr="00DB25C1">
        <w:rPr>
          <w:color w:val="000000"/>
          <w:sz w:val="28"/>
          <w:szCs w:val="28"/>
        </w:rPr>
        <w:t xml:space="preserve">Результатами реализация мероприятий по реконструкции </w:t>
      </w:r>
      <w:r w:rsidR="003E420E">
        <w:rPr>
          <w:color w:val="000000"/>
          <w:sz w:val="28"/>
          <w:szCs w:val="28"/>
        </w:rPr>
        <w:t xml:space="preserve">и ремонту </w:t>
      </w:r>
      <w:r w:rsidRPr="00DB25C1">
        <w:rPr>
          <w:color w:val="000000"/>
          <w:sz w:val="28"/>
          <w:szCs w:val="28"/>
        </w:rPr>
        <w:t>объектов транспортной инфраструктуры</w:t>
      </w:r>
      <w:r w:rsidR="00DB25C1" w:rsidRPr="00DB25C1">
        <w:rPr>
          <w:color w:val="000000"/>
          <w:sz w:val="28"/>
          <w:szCs w:val="28"/>
        </w:rPr>
        <w:t xml:space="preserve"> будут являт</w:t>
      </w:r>
      <w:r w:rsidR="00256122">
        <w:rPr>
          <w:color w:val="000000"/>
          <w:sz w:val="28"/>
          <w:szCs w:val="28"/>
        </w:rPr>
        <w:t>ь</w:t>
      </w:r>
      <w:r w:rsidR="00DB25C1" w:rsidRPr="00DB25C1">
        <w:rPr>
          <w:color w:val="000000"/>
          <w:sz w:val="28"/>
          <w:szCs w:val="28"/>
        </w:rPr>
        <w:t>ся</w:t>
      </w:r>
      <w:r w:rsidRPr="00DB25C1">
        <w:rPr>
          <w:color w:val="000000"/>
          <w:sz w:val="28"/>
          <w:szCs w:val="28"/>
        </w:rPr>
        <w:t xml:space="preserve">: </w:t>
      </w:r>
    </w:p>
    <w:p w:rsidR="00955389" w:rsidRPr="00DB25C1" w:rsidRDefault="00DB25C1" w:rsidP="00185C89">
      <w:pPr>
        <w:shd w:val="clear" w:color="auto" w:fill="FFFFFF"/>
        <w:spacing w:line="276" w:lineRule="auto"/>
        <w:ind w:left="567" w:firstLine="284"/>
        <w:jc w:val="both"/>
        <w:rPr>
          <w:sz w:val="28"/>
          <w:szCs w:val="28"/>
        </w:rPr>
      </w:pPr>
      <w:r w:rsidRPr="00DB25C1">
        <w:rPr>
          <w:sz w:val="28"/>
          <w:szCs w:val="28"/>
        </w:rPr>
        <w:t>-развитие транспортной инфраструктуры;</w:t>
      </w:r>
    </w:p>
    <w:p w:rsidR="00DB25C1" w:rsidRPr="00DB25C1" w:rsidRDefault="00DB25C1" w:rsidP="00185C89">
      <w:pPr>
        <w:shd w:val="clear" w:color="auto" w:fill="FFFFFF"/>
        <w:spacing w:line="276" w:lineRule="auto"/>
        <w:ind w:left="567" w:firstLine="284"/>
        <w:jc w:val="both"/>
        <w:rPr>
          <w:sz w:val="28"/>
          <w:szCs w:val="28"/>
        </w:rPr>
      </w:pPr>
      <w:r w:rsidRPr="00DB25C1">
        <w:rPr>
          <w:sz w:val="28"/>
          <w:szCs w:val="28"/>
        </w:rPr>
        <w:t>-развитие транспорта общего пользования;</w:t>
      </w:r>
    </w:p>
    <w:p w:rsidR="00DB25C1" w:rsidRPr="00DB25C1" w:rsidRDefault="00DB25C1" w:rsidP="00185C89">
      <w:pPr>
        <w:shd w:val="clear" w:color="auto" w:fill="FFFFFF"/>
        <w:spacing w:line="276" w:lineRule="auto"/>
        <w:ind w:left="567" w:firstLine="284"/>
        <w:jc w:val="both"/>
        <w:rPr>
          <w:color w:val="000000"/>
          <w:sz w:val="28"/>
          <w:szCs w:val="28"/>
        </w:rPr>
      </w:pPr>
      <w:r w:rsidRPr="00DB25C1">
        <w:rPr>
          <w:sz w:val="28"/>
          <w:szCs w:val="28"/>
        </w:rPr>
        <w:t>-повышение безопасности дорожного движения.</w:t>
      </w:r>
    </w:p>
    <w:p w:rsidR="002A0FEE" w:rsidRPr="00DC49DA" w:rsidRDefault="002A0FEE" w:rsidP="00185C89">
      <w:pPr>
        <w:shd w:val="clear" w:color="auto" w:fill="FFFFFF"/>
        <w:spacing w:line="276" w:lineRule="auto"/>
        <w:ind w:firstLine="547"/>
        <w:jc w:val="both"/>
        <w:rPr>
          <w:color w:val="000000"/>
          <w:sz w:val="28"/>
        </w:rPr>
      </w:pPr>
    </w:p>
    <w:p w:rsidR="00A445A2" w:rsidRDefault="00A445A2" w:rsidP="00185C89">
      <w:pPr>
        <w:shd w:val="clear" w:color="auto" w:fill="FFFFFF"/>
        <w:spacing w:line="276" w:lineRule="auto"/>
        <w:ind w:firstLine="547"/>
        <w:jc w:val="both"/>
        <w:rPr>
          <w:color w:val="000000"/>
          <w:sz w:val="28"/>
        </w:rPr>
      </w:pPr>
      <w:bookmarkStart w:id="3" w:name="dst2305"/>
      <w:bookmarkEnd w:id="3"/>
      <w:r w:rsidRPr="00A7399E">
        <w:rPr>
          <w:b/>
          <w:color w:val="000000"/>
          <w:sz w:val="28"/>
        </w:rPr>
        <w:t>4</w:t>
      </w:r>
      <w:r>
        <w:rPr>
          <w:color w:val="000000"/>
          <w:sz w:val="28"/>
        </w:rPr>
        <w:t>.</w:t>
      </w:r>
      <w:r>
        <w:rPr>
          <w:b/>
          <w:color w:val="000000"/>
          <w:sz w:val="28"/>
        </w:rPr>
        <w:t>У</w:t>
      </w:r>
      <w:r w:rsidRPr="00DC49DA">
        <w:rPr>
          <w:b/>
          <w:color w:val="000000"/>
          <w:sz w:val="28"/>
        </w:rPr>
        <w:t>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A445A2" w:rsidRDefault="00A445A2" w:rsidP="00185C89">
      <w:pPr>
        <w:shd w:val="clear" w:color="auto" w:fill="FFFFFF"/>
        <w:spacing w:line="276" w:lineRule="auto"/>
        <w:ind w:firstLine="547"/>
        <w:jc w:val="both"/>
        <w:rPr>
          <w:color w:val="000000"/>
          <w:sz w:val="28"/>
        </w:rPr>
      </w:pPr>
      <w:r>
        <w:rPr>
          <w:color w:val="000000"/>
          <w:sz w:val="28"/>
        </w:rPr>
        <w:t xml:space="preserve">На территории </w:t>
      </w:r>
      <w:r w:rsidR="00E145C7">
        <w:rPr>
          <w:color w:val="000000"/>
          <w:sz w:val="28"/>
        </w:rPr>
        <w:t>Хот</w:t>
      </w:r>
      <w:r w:rsidR="003E420E">
        <w:rPr>
          <w:color w:val="000000"/>
          <w:sz w:val="28"/>
        </w:rPr>
        <w:t>м</w:t>
      </w:r>
      <w:r w:rsidR="00E145C7">
        <w:rPr>
          <w:color w:val="000000"/>
          <w:sz w:val="28"/>
        </w:rPr>
        <w:t>ы</w:t>
      </w:r>
      <w:r w:rsidR="003E420E">
        <w:rPr>
          <w:color w:val="000000"/>
          <w:sz w:val="28"/>
        </w:rPr>
        <w:t>жского</w:t>
      </w:r>
      <w:r>
        <w:rPr>
          <w:color w:val="000000"/>
          <w:sz w:val="28"/>
        </w:rPr>
        <w:t xml:space="preserve"> сельского поселения размещения не предусмотрено размещение объектов федерального и регионального значения.</w:t>
      </w:r>
    </w:p>
    <w:p w:rsidR="00185C89" w:rsidRPr="00DC49DA" w:rsidRDefault="00185C89" w:rsidP="00185C89">
      <w:pPr>
        <w:shd w:val="clear" w:color="auto" w:fill="FFFFFF"/>
        <w:spacing w:line="276" w:lineRule="auto"/>
        <w:ind w:firstLine="547"/>
        <w:jc w:val="both"/>
        <w:rPr>
          <w:color w:val="000000"/>
          <w:sz w:val="28"/>
        </w:rPr>
      </w:pPr>
    </w:p>
    <w:p w:rsidR="00A445A2" w:rsidRDefault="00A445A2" w:rsidP="00185C89">
      <w:pPr>
        <w:shd w:val="clear" w:color="auto" w:fill="FFFFFF"/>
        <w:spacing w:line="276" w:lineRule="auto"/>
        <w:ind w:firstLine="547"/>
        <w:jc w:val="both"/>
        <w:rPr>
          <w:color w:val="000000"/>
          <w:sz w:val="28"/>
        </w:rPr>
      </w:pPr>
      <w:bookmarkStart w:id="4" w:name="dst101699"/>
      <w:bookmarkEnd w:id="4"/>
      <w:r w:rsidRPr="00A7399E">
        <w:rPr>
          <w:b/>
          <w:color w:val="000000"/>
          <w:sz w:val="28"/>
        </w:rPr>
        <w:t>5.</w:t>
      </w:r>
      <w:r>
        <w:rPr>
          <w:b/>
          <w:color w:val="000000"/>
          <w:sz w:val="28"/>
        </w:rPr>
        <w:t>У</w:t>
      </w:r>
      <w:r w:rsidRPr="00DC49DA">
        <w:rPr>
          <w:b/>
          <w:color w:val="000000"/>
          <w:sz w:val="28"/>
        </w:rPr>
        <w:t xml:space="preserve">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w:t>
      </w:r>
      <w:r w:rsidRPr="00DC49DA">
        <w:rPr>
          <w:b/>
          <w:color w:val="000000"/>
          <w:sz w:val="28"/>
        </w:rPr>
        <w:lastRenderedPageBreak/>
        <w:t>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A445A2" w:rsidRDefault="00A445A2" w:rsidP="00185C89">
      <w:pPr>
        <w:shd w:val="clear" w:color="auto" w:fill="FFFFFF"/>
        <w:spacing w:line="276" w:lineRule="auto"/>
        <w:ind w:firstLine="547"/>
        <w:jc w:val="both"/>
        <w:rPr>
          <w:color w:val="000000"/>
          <w:sz w:val="28"/>
        </w:rPr>
      </w:pPr>
      <w:r>
        <w:rPr>
          <w:color w:val="000000"/>
          <w:sz w:val="28"/>
        </w:rPr>
        <w:t>Схема территориального планирования муниципального района «Борисовский район» утверждена Решением муниципального совета Борисовского района от 29.11.2011 г. №10.</w:t>
      </w:r>
    </w:p>
    <w:p w:rsidR="0010134E" w:rsidRDefault="0010134E" w:rsidP="0010134E">
      <w:pPr>
        <w:shd w:val="clear" w:color="auto" w:fill="FFFFFF"/>
        <w:spacing w:line="276" w:lineRule="auto"/>
        <w:ind w:firstLine="547"/>
        <w:jc w:val="both"/>
        <w:rPr>
          <w:color w:val="000000"/>
          <w:sz w:val="28"/>
        </w:rPr>
      </w:pPr>
      <w:r w:rsidRPr="006A41A5">
        <w:rPr>
          <w:color w:val="000000"/>
          <w:sz w:val="28"/>
        </w:rPr>
        <w:t>На территории Хотмыжского сельского поселения не предусмотрено размещение объектов местного значения района.</w:t>
      </w:r>
    </w:p>
    <w:p w:rsidR="0010134E" w:rsidRPr="004C072E" w:rsidRDefault="0010134E" w:rsidP="00185C89">
      <w:pPr>
        <w:shd w:val="clear" w:color="auto" w:fill="FFFFFF"/>
        <w:spacing w:line="276" w:lineRule="auto"/>
        <w:ind w:firstLine="547"/>
        <w:jc w:val="both"/>
        <w:rPr>
          <w:color w:val="000000"/>
          <w:sz w:val="32"/>
        </w:rPr>
      </w:pPr>
    </w:p>
    <w:p w:rsidR="00A445A2" w:rsidRDefault="00A445A2" w:rsidP="00185C89">
      <w:pPr>
        <w:shd w:val="clear" w:color="auto" w:fill="FFFFFF"/>
        <w:spacing w:line="276" w:lineRule="auto"/>
        <w:ind w:firstLine="547"/>
        <w:jc w:val="both"/>
        <w:rPr>
          <w:color w:val="000000"/>
          <w:sz w:val="28"/>
        </w:rPr>
      </w:pPr>
      <w:bookmarkStart w:id="5" w:name="dst101700"/>
      <w:bookmarkEnd w:id="5"/>
      <w:r w:rsidRPr="00A7399E">
        <w:rPr>
          <w:b/>
          <w:color w:val="000000"/>
          <w:sz w:val="28"/>
        </w:rPr>
        <w:t>6.</w:t>
      </w:r>
      <w:r w:rsidR="00A7399E">
        <w:rPr>
          <w:b/>
          <w:color w:val="000000"/>
          <w:sz w:val="28"/>
        </w:rPr>
        <w:t>П</w:t>
      </w:r>
      <w:r w:rsidRPr="00DC49DA">
        <w:rPr>
          <w:b/>
          <w:color w:val="000000"/>
          <w:sz w:val="28"/>
        </w:rPr>
        <w:t xml:space="preserve">еречень и </w:t>
      </w:r>
      <w:r w:rsidRPr="00CE1654">
        <w:rPr>
          <w:b/>
          <w:color w:val="000000"/>
          <w:sz w:val="28"/>
        </w:rPr>
        <w:t>характеристик</w:t>
      </w:r>
      <w:r w:rsidR="00811F4C" w:rsidRPr="00CE1654">
        <w:rPr>
          <w:b/>
          <w:color w:val="000000"/>
          <w:sz w:val="28"/>
        </w:rPr>
        <w:t>а</w:t>
      </w:r>
      <w:r w:rsidRPr="00CE1654">
        <w:rPr>
          <w:b/>
          <w:color w:val="000000"/>
          <w:sz w:val="28"/>
        </w:rPr>
        <w:t xml:space="preserve"> основных</w:t>
      </w:r>
      <w:r w:rsidRPr="00DC49DA">
        <w:rPr>
          <w:b/>
          <w:color w:val="000000"/>
          <w:sz w:val="28"/>
        </w:rPr>
        <w:t xml:space="preserve"> факторов риска возникновения чрезвычайных ситуаций природного и техногенного характера</w:t>
      </w:r>
    </w:p>
    <w:p w:rsidR="002A0FEE" w:rsidRDefault="002A0FEE" w:rsidP="002A0FEE">
      <w:pPr>
        <w:tabs>
          <w:tab w:val="left" w:pos="3570"/>
        </w:tabs>
        <w:jc w:val="center"/>
        <w:rPr>
          <w:sz w:val="28"/>
          <w:szCs w:val="28"/>
        </w:rPr>
      </w:pPr>
      <w:r>
        <w:rPr>
          <w:sz w:val="28"/>
          <w:szCs w:val="28"/>
        </w:rPr>
        <w:t xml:space="preserve">Возможные чрезвычайные ситуации природного характера </w:t>
      </w:r>
      <w:r w:rsidR="00214E39">
        <w:rPr>
          <w:sz w:val="28"/>
          <w:szCs w:val="28"/>
        </w:rPr>
        <w:t>на территории</w:t>
      </w:r>
      <w:r>
        <w:rPr>
          <w:sz w:val="28"/>
          <w:szCs w:val="28"/>
        </w:rPr>
        <w:t xml:space="preserve"> </w:t>
      </w:r>
    </w:p>
    <w:p w:rsidR="002A0FEE" w:rsidRDefault="00E145C7" w:rsidP="002A0FEE">
      <w:pPr>
        <w:tabs>
          <w:tab w:val="left" w:pos="3570"/>
        </w:tabs>
        <w:jc w:val="center"/>
        <w:rPr>
          <w:sz w:val="28"/>
          <w:szCs w:val="28"/>
        </w:rPr>
      </w:pPr>
      <w:r>
        <w:rPr>
          <w:sz w:val="28"/>
          <w:szCs w:val="28"/>
        </w:rPr>
        <w:t>Хот</w:t>
      </w:r>
      <w:r w:rsidR="004C072E">
        <w:rPr>
          <w:sz w:val="28"/>
          <w:szCs w:val="28"/>
        </w:rPr>
        <w:t>м</w:t>
      </w:r>
      <w:r>
        <w:rPr>
          <w:sz w:val="28"/>
          <w:szCs w:val="28"/>
        </w:rPr>
        <w:t>ы</w:t>
      </w:r>
      <w:r w:rsidR="004C072E">
        <w:rPr>
          <w:sz w:val="28"/>
          <w:szCs w:val="28"/>
        </w:rPr>
        <w:t>жского</w:t>
      </w:r>
      <w:r w:rsidR="002A0FEE">
        <w:rPr>
          <w:sz w:val="28"/>
          <w:szCs w:val="28"/>
        </w:rPr>
        <w:t xml:space="preserve"> сельского поселения</w:t>
      </w:r>
    </w:p>
    <w:p w:rsidR="002A0FEE" w:rsidRDefault="002A0FEE" w:rsidP="002A0FEE">
      <w:pPr>
        <w:tabs>
          <w:tab w:val="left" w:pos="3570"/>
        </w:tabs>
        <w:jc w:val="center"/>
        <w:rPr>
          <w:b/>
          <w:sz w:val="28"/>
          <w:szCs w:val="28"/>
        </w:rPr>
      </w:pPr>
    </w:p>
    <w:tbl>
      <w:tblPr>
        <w:tblStyle w:val="a6"/>
        <w:tblW w:w="0" w:type="auto"/>
        <w:tblLook w:val="04A0" w:firstRow="1" w:lastRow="0" w:firstColumn="1" w:lastColumn="0" w:noHBand="0" w:noVBand="1"/>
      </w:tblPr>
      <w:tblGrid>
        <w:gridCol w:w="704"/>
        <w:gridCol w:w="3402"/>
        <w:gridCol w:w="2902"/>
        <w:gridCol w:w="3165"/>
      </w:tblGrid>
      <w:tr w:rsidR="002A0FEE" w:rsidTr="002A0FEE">
        <w:tc>
          <w:tcPr>
            <w:tcW w:w="704"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rPr>
                <w:b/>
                <w:sz w:val="28"/>
                <w:szCs w:val="28"/>
              </w:rPr>
            </w:pPr>
            <w:r>
              <w:rPr>
                <w:b/>
                <w:sz w:val="28"/>
                <w:szCs w:val="28"/>
              </w:rPr>
              <w:t>№ п/п</w:t>
            </w:r>
          </w:p>
        </w:tc>
        <w:tc>
          <w:tcPr>
            <w:tcW w:w="34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rPr>
                <w:b/>
                <w:sz w:val="28"/>
                <w:szCs w:val="28"/>
              </w:rPr>
            </w:pPr>
            <w:r>
              <w:rPr>
                <w:b/>
                <w:sz w:val="28"/>
                <w:szCs w:val="28"/>
              </w:rPr>
              <w:t>Источник природной ЧС</w:t>
            </w:r>
          </w:p>
        </w:tc>
        <w:tc>
          <w:tcPr>
            <w:tcW w:w="29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rPr>
                <w:b/>
                <w:sz w:val="28"/>
                <w:szCs w:val="28"/>
              </w:rPr>
            </w:pPr>
            <w:r>
              <w:rPr>
                <w:b/>
                <w:sz w:val="28"/>
                <w:szCs w:val="28"/>
              </w:rPr>
              <w:t>Поражающий фактор</w:t>
            </w:r>
          </w:p>
        </w:tc>
        <w:tc>
          <w:tcPr>
            <w:tcW w:w="3165"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rPr>
                <w:b/>
                <w:sz w:val="28"/>
                <w:szCs w:val="28"/>
              </w:rPr>
            </w:pPr>
            <w:r>
              <w:rPr>
                <w:b/>
                <w:sz w:val="28"/>
                <w:szCs w:val="28"/>
              </w:rPr>
              <w:t>Характер действия поражающего фактора</w:t>
            </w:r>
          </w:p>
        </w:tc>
      </w:tr>
      <w:tr w:rsidR="002A0FEE" w:rsidTr="002A0FEE">
        <w:tc>
          <w:tcPr>
            <w:tcW w:w="704"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ind w:left="171"/>
            </w:pPr>
            <w:r>
              <w:t>1.</w:t>
            </w:r>
          </w:p>
        </w:tc>
        <w:tc>
          <w:tcPr>
            <w:tcW w:w="34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Сильный ветер (шквал, ураган)</w:t>
            </w:r>
          </w:p>
        </w:tc>
        <w:tc>
          <w:tcPr>
            <w:tcW w:w="29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Аэродинамический</w:t>
            </w:r>
          </w:p>
        </w:tc>
        <w:tc>
          <w:tcPr>
            <w:tcW w:w="3165"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Ветровой поток</w:t>
            </w:r>
          </w:p>
          <w:p w:rsidR="002A0FEE" w:rsidRDefault="002A0FEE">
            <w:pPr>
              <w:tabs>
                <w:tab w:val="left" w:pos="3570"/>
              </w:tabs>
              <w:jc w:val="center"/>
            </w:pPr>
            <w:r>
              <w:t>Ветровая нагрузка</w:t>
            </w:r>
          </w:p>
          <w:p w:rsidR="002A0FEE" w:rsidRDefault="002A0FEE">
            <w:pPr>
              <w:tabs>
                <w:tab w:val="left" w:pos="3570"/>
              </w:tabs>
              <w:jc w:val="center"/>
            </w:pPr>
            <w:r>
              <w:t>Аэродинамическое давление</w:t>
            </w:r>
          </w:p>
          <w:p w:rsidR="002A0FEE" w:rsidRDefault="002A0FEE">
            <w:pPr>
              <w:tabs>
                <w:tab w:val="left" w:pos="3570"/>
              </w:tabs>
              <w:jc w:val="center"/>
            </w:pPr>
            <w:r>
              <w:t xml:space="preserve">Вибрация </w:t>
            </w:r>
          </w:p>
        </w:tc>
      </w:tr>
      <w:tr w:rsidR="002A0FEE" w:rsidTr="002A0FEE">
        <w:tc>
          <w:tcPr>
            <w:tcW w:w="704"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2.</w:t>
            </w:r>
          </w:p>
        </w:tc>
        <w:tc>
          <w:tcPr>
            <w:tcW w:w="34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Продолжительный дождь (ливень)</w:t>
            </w:r>
          </w:p>
        </w:tc>
        <w:tc>
          <w:tcPr>
            <w:tcW w:w="29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Гидродинамический</w:t>
            </w:r>
          </w:p>
        </w:tc>
        <w:tc>
          <w:tcPr>
            <w:tcW w:w="3165"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Поток (течение) воды</w:t>
            </w:r>
          </w:p>
        </w:tc>
      </w:tr>
      <w:tr w:rsidR="002A0FEE" w:rsidTr="002A0FEE">
        <w:tc>
          <w:tcPr>
            <w:tcW w:w="704"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3.</w:t>
            </w:r>
          </w:p>
        </w:tc>
        <w:tc>
          <w:tcPr>
            <w:tcW w:w="34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Сильный снегопад</w:t>
            </w:r>
          </w:p>
        </w:tc>
        <w:tc>
          <w:tcPr>
            <w:tcW w:w="29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Гидродинамический</w:t>
            </w:r>
          </w:p>
        </w:tc>
        <w:tc>
          <w:tcPr>
            <w:tcW w:w="3165"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Снеговая нагрузка</w:t>
            </w:r>
          </w:p>
          <w:p w:rsidR="002A0FEE" w:rsidRDefault="002A0FEE">
            <w:pPr>
              <w:tabs>
                <w:tab w:val="left" w:pos="3570"/>
              </w:tabs>
              <w:jc w:val="center"/>
            </w:pPr>
            <w:r>
              <w:t>Снеговые заносы</w:t>
            </w:r>
          </w:p>
        </w:tc>
      </w:tr>
      <w:tr w:rsidR="002A0FEE" w:rsidTr="002A0FEE">
        <w:tc>
          <w:tcPr>
            <w:tcW w:w="704"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4.</w:t>
            </w:r>
          </w:p>
        </w:tc>
        <w:tc>
          <w:tcPr>
            <w:tcW w:w="34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Сильная метель</w:t>
            </w:r>
          </w:p>
        </w:tc>
        <w:tc>
          <w:tcPr>
            <w:tcW w:w="29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Гидродинамический</w:t>
            </w:r>
          </w:p>
        </w:tc>
        <w:tc>
          <w:tcPr>
            <w:tcW w:w="3165"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Снеговая нагрузка</w:t>
            </w:r>
          </w:p>
          <w:p w:rsidR="002A0FEE" w:rsidRDefault="002A0FEE">
            <w:pPr>
              <w:tabs>
                <w:tab w:val="left" w:pos="3570"/>
              </w:tabs>
              <w:jc w:val="center"/>
            </w:pPr>
            <w:r>
              <w:t>Снеговые заносы</w:t>
            </w:r>
          </w:p>
          <w:p w:rsidR="002A0FEE" w:rsidRDefault="002A0FEE">
            <w:pPr>
              <w:tabs>
                <w:tab w:val="left" w:pos="3570"/>
              </w:tabs>
              <w:jc w:val="center"/>
            </w:pPr>
            <w:r>
              <w:t>Ветровая нагрузка</w:t>
            </w:r>
          </w:p>
        </w:tc>
      </w:tr>
      <w:tr w:rsidR="002A0FEE" w:rsidTr="002A0FEE">
        <w:tc>
          <w:tcPr>
            <w:tcW w:w="704"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5.</w:t>
            </w:r>
          </w:p>
        </w:tc>
        <w:tc>
          <w:tcPr>
            <w:tcW w:w="34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Гололед</w:t>
            </w:r>
          </w:p>
        </w:tc>
        <w:tc>
          <w:tcPr>
            <w:tcW w:w="29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Гравитационный</w:t>
            </w:r>
          </w:p>
        </w:tc>
        <w:tc>
          <w:tcPr>
            <w:tcW w:w="3165"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Гололедная нагрузка</w:t>
            </w:r>
          </w:p>
        </w:tc>
      </w:tr>
      <w:tr w:rsidR="002A0FEE" w:rsidTr="002A0FEE">
        <w:tc>
          <w:tcPr>
            <w:tcW w:w="704"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6.</w:t>
            </w:r>
          </w:p>
        </w:tc>
        <w:tc>
          <w:tcPr>
            <w:tcW w:w="34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Град</w:t>
            </w:r>
          </w:p>
        </w:tc>
        <w:tc>
          <w:tcPr>
            <w:tcW w:w="29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Динамический</w:t>
            </w:r>
          </w:p>
        </w:tc>
        <w:tc>
          <w:tcPr>
            <w:tcW w:w="3165"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Удар</w:t>
            </w:r>
          </w:p>
        </w:tc>
      </w:tr>
      <w:tr w:rsidR="002A0FEE" w:rsidTr="002A0FEE">
        <w:tc>
          <w:tcPr>
            <w:tcW w:w="704"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7.</w:t>
            </w:r>
          </w:p>
        </w:tc>
        <w:tc>
          <w:tcPr>
            <w:tcW w:w="34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Туман</w:t>
            </w:r>
          </w:p>
        </w:tc>
        <w:tc>
          <w:tcPr>
            <w:tcW w:w="29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Теплофизический</w:t>
            </w:r>
          </w:p>
        </w:tc>
        <w:tc>
          <w:tcPr>
            <w:tcW w:w="3165"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Снижение видимости</w:t>
            </w:r>
          </w:p>
        </w:tc>
      </w:tr>
      <w:tr w:rsidR="002A0FEE" w:rsidTr="002A0FEE">
        <w:tc>
          <w:tcPr>
            <w:tcW w:w="704"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8.</w:t>
            </w:r>
          </w:p>
        </w:tc>
        <w:tc>
          <w:tcPr>
            <w:tcW w:w="34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Заморозок</w:t>
            </w:r>
          </w:p>
        </w:tc>
        <w:tc>
          <w:tcPr>
            <w:tcW w:w="29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Тепловой</w:t>
            </w:r>
          </w:p>
        </w:tc>
        <w:tc>
          <w:tcPr>
            <w:tcW w:w="3165"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Охлаждение почвы, воздуха</w:t>
            </w:r>
          </w:p>
        </w:tc>
      </w:tr>
      <w:tr w:rsidR="002A0FEE" w:rsidTr="002A0FEE">
        <w:tc>
          <w:tcPr>
            <w:tcW w:w="704"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9.</w:t>
            </w:r>
          </w:p>
        </w:tc>
        <w:tc>
          <w:tcPr>
            <w:tcW w:w="34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Засуха</w:t>
            </w:r>
          </w:p>
        </w:tc>
        <w:tc>
          <w:tcPr>
            <w:tcW w:w="29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Тепловой</w:t>
            </w:r>
          </w:p>
        </w:tc>
        <w:tc>
          <w:tcPr>
            <w:tcW w:w="3165"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Нагревание почвы, воздуха</w:t>
            </w:r>
          </w:p>
        </w:tc>
      </w:tr>
      <w:tr w:rsidR="002A0FEE" w:rsidTr="002A0FEE">
        <w:tc>
          <w:tcPr>
            <w:tcW w:w="704"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10.</w:t>
            </w:r>
          </w:p>
        </w:tc>
        <w:tc>
          <w:tcPr>
            <w:tcW w:w="34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Суховей</w:t>
            </w:r>
          </w:p>
        </w:tc>
        <w:tc>
          <w:tcPr>
            <w:tcW w:w="29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Аэродинамический, тепловой</w:t>
            </w:r>
          </w:p>
        </w:tc>
        <w:tc>
          <w:tcPr>
            <w:tcW w:w="3165"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Иссушение почвы</w:t>
            </w:r>
          </w:p>
        </w:tc>
      </w:tr>
      <w:tr w:rsidR="002A0FEE" w:rsidTr="002A0FEE">
        <w:tc>
          <w:tcPr>
            <w:tcW w:w="704"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11.</w:t>
            </w:r>
          </w:p>
        </w:tc>
        <w:tc>
          <w:tcPr>
            <w:tcW w:w="34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Гроза</w:t>
            </w:r>
          </w:p>
        </w:tc>
        <w:tc>
          <w:tcPr>
            <w:tcW w:w="29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Электрофизический</w:t>
            </w:r>
          </w:p>
        </w:tc>
        <w:tc>
          <w:tcPr>
            <w:tcW w:w="3165"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Электрические разряды</w:t>
            </w:r>
          </w:p>
        </w:tc>
      </w:tr>
      <w:tr w:rsidR="002A0FEE" w:rsidTr="002A0FEE">
        <w:trPr>
          <w:trHeight w:val="128"/>
        </w:trPr>
        <w:tc>
          <w:tcPr>
            <w:tcW w:w="704" w:type="dxa"/>
            <w:vMerge w:val="restart"/>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12.</w:t>
            </w:r>
          </w:p>
        </w:tc>
        <w:tc>
          <w:tcPr>
            <w:tcW w:w="3402" w:type="dxa"/>
            <w:vMerge w:val="restart"/>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Пожар</w:t>
            </w:r>
          </w:p>
        </w:tc>
        <w:tc>
          <w:tcPr>
            <w:tcW w:w="29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Теплофизический</w:t>
            </w:r>
          </w:p>
        </w:tc>
        <w:tc>
          <w:tcPr>
            <w:tcW w:w="3165"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 xml:space="preserve">Пламя </w:t>
            </w:r>
          </w:p>
          <w:p w:rsidR="002A0FEE" w:rsidRDefault="002A0FEE">
            <w:pPr>
              <w:tabs>
                <w:tab w:val="left" w:pos="3570"/>
              </w:tabs>
              <w:jc w:val="center"/>
            </w:pPr>
            <w:r>
              <w:t xml:space="preserve">Нагрев тепловым потоком </w:t>
            </w:r>
          </w:p>
          <w:p w:rsidR="002A0FEE" w:rsidRDefault="002A0FEE">
            <w:pPr>
              <w:tabs>
                <w:tab w:val="left" w:pos="3570"/>
              </w:tabs>
              <w:jc w:val="center"/>
            </w:pPr>
            <w:r>
              <w:t>Тепловой удар Помутнение воздуха Опасные дымы</w:t>
            </w:r>
          </w:p>
        </w:tc>
      </w:tr>
      <w:tr w:rsidR="002A0FEE" w:rsidTr="002A0FEE">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0FEE" w:rsidRDefault="002A0FEE"/>
        </w:tc>
        <w:tc>
          <w:tcPr>
            <w:tcW w:w="0" w:type="auto"/>
            <w:vMerge/>
            <w:tcBorders>
              <w:top w:val="single" w:sz="4" w:space="0" w:color="auto"/>
              <w:left w:val="single" w:sz="4" w:space="0" w:color="auto"/>
              <w:bottom w:val="single" w:sz="4" w:space="0" w:color="auto"/>
              <w:right w:val="single" w:sz="4" w:space="0" w:color="auto"/>
            </w:tcBorders>
            <w:vAlign w:val="center"/>
            <w:hideMark/>
          </w:tcPr>
          <w:p w:rsidR="002A0FEE" w:rsidRDefault="002A0FEE"/>
        </w:tc>
        <w:tc>
          <w:tcPr>
            <w:tcW w:w="29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Химический</w:t>
            </w:r>
          </w:p>
        </w:tc>
        <w:tc>
          <w:tcPr>
            <w:tcW w:w="3165"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Загрязнение атмосферы, почвы, грунтов, гидросферы</w:t>
            </w:r>
          </w:p>
        </w:tc>
      </w:tr>
      <w:tr w:rsidR="002A0FEE" w:rsidTr="002A0FEE">
        <w:trPr>
          <w:trHeight w:val="127"/>
        </w:trPr>
        <w:tc>
          <w:tcPr>
            <w:tcW w:w="704"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13.</w:t>
            </w:r>
          </w:p>
        </w:tc>
        <w:tc>
          <w:tcPr>
            <w:tcW w:w="34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Паводок</w:t>
            </w:r>
          </w:p>
        </w:tc>
        <w:tc>
          <w:tcPr>
            <w:tcW w:w="2902" w:type="dxa"/>
            <w:tcBorders>
              <w:top w:val="single" w:sz="4" w:space="0" w:color="auto"/>
              <w:left w:val="single" w:sz="4" w:space="0" w:color="auto"/>
              <w:bottom w:val="single" w:sz="4" w:space="0" w:color="auto"/>
              <w:right w:val="single" w:sz="4" w:space="0" w:color="auto"/>
            </w:tcBorders>
            <w:hideMark/>
          </w:tcPr>
          <w:p w:rsidR="002A0FEE" w:rsidRDefault="002A0FEE">
            <w:pPr>
              <w:tabs>
                <w:tab w:val="left" w:pos="3570"/>
              </w:tabs>
              <w:jc w:val="center"/>
            </w:pPr>
            <w:r>
              <w:t>Гидродинамический</w:t>
            </w:r>
          </w:p>
        </w:tc>
        <w:tc>
          <w:tcPr>
            <w:tcW w:w="3165" w:type="dxa"/>
            <w:tcBorders>
              <w:top w:val="single" w:sz="4" w:space="0" w:color="auto"/>
              <w:left w:val="single" w:sz="4" w:space="0" w:color="auto"/>
              <w:bottom w:val="single" w:sz="4" w:space="0" w:color="auto"/>
              <w:right w:val="single" w:sz="4" w:space="0" w:color="auto"/>
            </w:tcBorders>
          </w:tcPr>
          <w:p w:rsidR="002A0FEE" w:rsidRDefault="002A0FEE">
            <w:pPr>
              <w:tabs>
                <w:tab w:val="left" w:pos="3570"/>
              </w:tabs>
              <w:jc w:val="center"/>
            </w:pPr>
            <w:r>
              <w:rPr>
                <w:szCs w:val="28"/>
              </w:rPr>
              <w:t>П</w:t>
            </w:r>
            <w:r w:rsidRPr="002A0FEE">
              <w:rPr>
                <w:szCs w:val="28"/>
              </w:rPr>
              <w:t>одъём уровня воды в реке</w:t>
            </w:r>
          </w:p>
        </w:tc>
      </w:tr>
    </w:tbl>
    <w:p w:rsidR="002A0FEE" w:rsidRDefault="002A0FEE" w:rsidP="002A0FEE">
      <w:pPr>
        <w:tabs>
          <w:tab w:val="left" w:pos="3570"/>
        </w:tabs>
        <w:jc w:val="center"/>
        <w:rPr>
          <w:b/>
          <w:sz w:val="28"/>
          <w:szCs w:val="28"/>
        </w:rPr>
      </w:pPr>
    </w:p>
    <w:p w:rsidR="002A0FEE" w:rsidRDefault="002A0FEE" w:rsidP="002A0FEE">
      <w:pPr>
        <w:tabs>
          <w:tab w:val="left" w:pos="990"/>
        </w:tabs>
        <w:spacing w:line="276" w:lineRule="auto"/>
        <w:jc w:val="both"/>
        <w:rPr>
          <w:sz w:val="28"/>
          <w:szCs w:val="28"/>
        </w:rPr>
      </w:pPr>
      <w:r>
        <w:rPr>
          <w:sz w:val="28"/>
          <w:szCs w:val="28"/>
        </w:rPr>
        <w:tab/>
        <w:t xml:space="preserve">В соответствии с СНиП 22-01-95 «Геофизика опасных природных воздействий» при выявлении опасных геофизических воздействий и их влияния на строительство зданий и сооружений следует учитывать категории оценки сложности </w:t>
      </w:r>
      <w:r>
        <w:rPr>
          <w:sz w:val="28"/>
          <w:szCs w:val="28"/>
        </w:rPr>
        <w:lastRenderedPageBreak/>
        <w:t>природных условий. Для прогноза опасных природных воздействий следует применять структурно- геоморфологические, геологические, геофизические, сейсмологические, инженерно- геологические и гидрогеологические, инженерно-экологические, инженерно- 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 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 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 При сильном ветре существует вероятность повреждения воздушных линий связи, воздушных линий электропередачи, выхода из строя объектов жизнеобеспечения, разрушения легких построек.</w:t>
      </w:r>
    </w:p>
    <w:p w:rsidR="002A0FEE" w:rsidRDefault="002A0FEE" w:rsidP="002A0FEE">
      <w:pPr>
        <w:spacing w:line="276" w:lineRule="auto"/>
        <w:ind w:firstLine="709"/>
        <w:jc w:val="both"/>
        <w:rPr>
          <w:sz w:val="28"/>
          <w:szCs w:val="28"/>
        </w:rPr>
      </w:pPr>
      <w:r>
        <w:rPr>
          <w:sz w:val="28"/>
          <w:szCs w:val="28"/>
        </w:rPr>
        <w:t>Территория поселения относится ко второму ветровому району и третьему снеговому району. На территории риск сильных ветров и снеговых заносов характеризуется как ниже среднего.</w:t>
      </w:r>
    </w:p>
    <w:p w:rsidR="002A0FEE" w:rsidRDefault="002A0FEE" w:rsidP="002A0FEE">
      <w:pPr>
        <w:spacing w:line="276" w:lineRule="auto"/>
        <w:ind w:firstLine="708"/>
        <w:jc w:val="both"/>
        <w:rPr>
          <w:sz w:val="28"/>
          <w:szCs w:val="28"/>
        </w:rPr>
      </w:pPr>
      <w:r>
        <w:rPr>
          <w:sz w:val="28"/>
          <w:szCs w:val="28"/>
        </w:rPr>
        <w:t>При выпадении крупного града существует вероятность возникновения ЧС, связанных с повреждением автотранспорта и разрушением крыш строений, уничтожением растительности.</w:t>
      </w:r>
    </w:p>
    <w:p w:rsidR="002A0FEE" w:rsidRDefault="002A0FEE" w:rsidP="002A0FEE">
      <w:pPr>
        <w:spacing w:line="276" w:lineRule="auto"/>
        <w:ind w:firstLine="567"/>
        <w:jc w:val="both"/>
        <w:rPr>
          <w:sz w:val="28"/>
          <w:szCs w:val="28"/>
        </w:rPr>
      </w:pPr>
      <w:r w:rsidRPr="00CE1654">
        <w:rPr>
          <w:sz w:val="28"/>
          <w:szCs w:val="28"/>
        </w:rPr>
        <w:t xml:space="preserve">По территории </w:t>
      </w:r>
      <w:r w:rsidR="00CE1654" w:rsidRPr="00CE1654">
        <w:rPr>
          <w:sz w:val="28"/>
          <w:szCs w:val="28"/>
        </w:rPr>
        <w:t>Хотмыжского</w:t>
      </w:r>
      <w:r w:rsidRPr="00CE1654">
        <w:rPr>
          <w:sz w:val="28"/>
          <w:szCs w:val="28"/>
        </w:rPr>
        <w:t xml:space="preserve"> поселения протекает река «</w:t>
      </w:r>
      <w:r w:rsidR="00CE1654" w:rsidRPr="00CE1654">
        <w:rPr>
          <w:sz w:val="28"/>
          <w:szCs w:val="28"/>
        </w:rPr>
        <w:t>Ворскла</w:t>
      </w:r>
      <w:r w:rsidRPr="00CE1654">
        <w:rPr>
          <w:sz w:val="28"/>
          <w:szCs w:val="28"/>
        </w:rPr>
        <w:t>», в случае выпадения обильных осадков возможны небольшие паводки.</w:t>
      </w:r>
    </w:p>
    <w:p w:rsidR="002A0FEE" w:rsidRDefault="002A0FEE" w:rsidP="002A0FEE">
      <w:pPr>
        <w:spacing w:line="276" w:lineRule="auto"/>
        <w:ind w:firstLine="567"/>
        <w:jc w:val="both"/>
        <w:rPr>
          <w:sz w:val="28"/>
          <w:szCs w:val="28"/>
        </w:rPr>
      </w:pPr>
    </w:p>
    <w:p w:rsidR="00A445A2" w:rsidRPr="005A24C6" w:rsidRDefault="00A445A2" w:rsidP="00185C89">
      <w:pPr>
        <w:spacing w:before="60" w:after="60" w:line="276" w:lineRule="auto"/>
        <w:ind w:firstLine="567"/>
        <w:contextualSpacing/>
        <w:jc w:val="both"/>
        <w:rPr>
          <w:i/>
          <w:sz w:val="28"/>
          <w:szCs w:val="28"/>
        </w:rPr>
      </w:pPr>
      <w:r w:rsidRPr="005A24C6">
        <w:rPr>
          <w:i/>
          <w:sz w:val="28"/>
          <w:szCs w:val="28"/>
        </w:rPr>
        <w:t xml:space="preserve">Краткая характеристика техногенных опасностей </w:t>
      </w:r>
    </w:p>
    <w:p w:rsidR="00A445A2" w:rsidRPr="005A24C6" w:rsidRDefault="00A445A2" w:rsidP="00185C89">
      <w:pPr>
        <w:pStyle w:val="32"/>
        <w:spacing w:after="0" w:line="276" w:lineRule="auto"/>
        <w:ind w:left="0" w:firstLine="567"/>
        <w:contextualSpacing/>
        <w:jc w:val="both"/>
        <w:rPr>
          <w:sz w:val="28"/>
          <w:szCs w:val="28"/>
        </w:rPr>
      </w:pPr>
      <w:r w:rsidRPr="005A24C6">
        <w:rPr>
          <w:sz w:val="28"/>
          <w:szCs w:val="28"/>
        </w:rPr>
        <w:t>На территории сельского поселения техногенные риски обусловлены прежде всего наличием объектов техносферы.</w:t>
      </w:r>
    </w:p>
    <w:p w:rsidR="00A445A2" w:rsidRPr="005A24C6" w:rsidRDefault="00A445A2" w:rsidP="00185C89">
      <w:pPr>
        <w:spacing w:line="276" w:lineRule="auto"/>
        <w:ind w:firstLine="567"/>
        <w:contextualSpacing/>
        <w:jc w:val="both"/>
        <w:rPr>
          <w:sz w:val="28"/>
          <w:szCs w:val="28"/>
        </w:rPr>
      </w:pPr>
      <w:r w:rsidRPr="005A24C6">
        <w:rPr>
          <w:sz w:val="28"/>
          <w:szCs w:val="28"/>
        </w:rPr>
        <w:t>Техническая система, неблагоприятные воздействия которой на персонал и окружающую среду в процессе эксплуатации полностью определены, считается вредной. Поэтому по механизму причинения ущерба объекты техносферы могут быть:</w:t>
      </w:r>
    </w:p>
    <w:p w:rsidR="00A445A2" w:rsidRPr="005A24C6" w:rsidRDefault="00A445A2" w:rsidP="00185C89">
      <w:pPr>
        <w:spacing w:line="276" w:lineRule="auto"/>
        <w:ind w:firstLine="567"/>
        <w:contextualSpacing/>
        <w:jc w:val="both"/>
        <w:rPr>
          <w:sz w:val="28"/>
          <w:szCs w:val="28"/>
        </w:rPr>
      </w:pPr>
      <w:r w:rsidRPr="005A24C6">
        <w:rPr>
          <w:sz w:val="28"/>
          <w:szCs w:val="28"/>
        </w:rPr>
        <w:t>- вредными для здоровья в процессе нормальной эксплуатации. Проявлениями их опасности обычно являются уровни вредных факторов, сопровождающих эксплуатацию объекта, площади и степень загрязнения прилегающих к объекту территорий в результате выбросов и сбросов. В зависимости от назначения предприятия и его мощности назначается один из пяти классов вредности, в зависимости от которого устанавливается ширина санитарн</w:t>
      </w:r>
      <w:r w:rsidR="00AF4E85">
        <w:rPr>
          <w:sz w:val="28"/>
          <w:szCs w:val="28"/>
        </w:rPr>
        <w:t xml:space="preserve">о-защитной зоны от 500 м </w:t>
      </w:r>
      <w:r w:rsidRPr="005A24C6">
        <w:rPr>
          <w:sz w:val="28"/>
          <w:szCs w:val="28"/>
        </w:rPr>
        <w:t>(</w:t>
      </w:r>
      <w:r w:rsidRPr="005A24C6">
        <w:rPr>
          <w:sz w:val="28"/>
          <w:szCs w:val="28"/>
          <w:lang w:val="en-US"/>
        </w:rPr>
        <w:t>II</w:t>
      </w:r>
      <w:r w:rsidRPr="005A24C6">
        <w:rPr>
          <w:sz w:val="28"/>
          <w:szCs w:val="28"/>
        </w:rPr>
        <w:t xml:space="preserve"> класс) до 50 м (</w:t>
      </w:r>
      <w:r w:rsidRPr="005A24C6">
        <w:rPr>
          <w:sz w:val="28"/>
          <w:szCs w:val="28"/>
          <w:lang w:val="en-US"/>
        </w:rPr>
        <w:t>V</w:t>
      </w:r>
      <w:r w:rsidRPr="005A24C6">
        <w:rPr>
          <w:sz w:val="28"/>
          <w:szCs w:val="28"/>
        </w:rPr>
        <w:t xml:space="preserve"> класс);</w:t>
      </w:r>
    </w:p>
    <w:p w:rsidR="00A445A2" w:rsidRPr="005A24C6" w:rsidRDefault="00A445A2" w:rsidP="00185C89">
      <w:pPr>
        <w:spacing w:line="276" w:lineRule="auto"/>
        <w:ind w:firstLine="567"/>
        <w:contextualSpacing/>
        <w:jc w:val="both"/>
        <w:rPr>
          <w:sz w:val="28"/>
          <w:szCs w:val="28"/>
        </w:rPr>
      </w:pPr>
      <w:r w:rsidRPr="005A24C6">
        <w:rPr>
          <w:sz w:val="28"/>
          <w:szCs w:val="28"/>
        </w:rPr>
        <w:t>- потенциально опасными, ущерб от которых наступает в случае аварий.</w:t>
      </w:r>
    </w:p>
    <w:p w:rsidR="00A445A2" w:rsidRPr="005A24C6" w:rsidRDefault="00A445A2" w:rsidP="00185C89">
      <w:pPr>
        <w:spacing w:line="276" w:lineRule="auto"/>
        <w:ind w:firstLine="567"/>
        <w:contextualSpacing/>
        <w:jc w:val="both"/>
        <w:rPr>
          <w:sz w:val="28"/>
          <w:szCs w:val="28"/>
        </w:rPr>
      </w:pPr>
      <w:r w:rsidRPr="005A24C6">
        <w:rPr>
          <w:sz w:val="28"/>
          <w:szCs w:val="28"/>
        </w:rPr>
        <w:lastRenderedPageBreak/>
        <w:t>Проявлениями их опасности являются уровни поражающих факторов, формирующихся в случае аварий, площади и степень загрязнения прилегающих к объекту территорий в случае аварий.</w:t>
      </w:r>
    </w:p>
    <w:p w:rsidR="00A445A2" w:rsidRPr="005A24C6" w:rsidRDefault="00A445A2" w:rsidP="00185C89">
      <w:pPr>
        <w:spacing w:line="276" w:lineRule="auto"/>
        <w:ind w:firstLine="567"/>
        <w:contextualSpacing/>
        <w:jc w:val="both"/>
        <w:rPr>
          <w:sz w:val="28"/>
          <w:szCs w:val="28"/>
        </w:rPr>
      </w:pPr>
      <w:r w:rsidRPr="005A24C6">
        <w:rPr>
          <w:sz w:val="28"/>
          <w:szCs w:val="28"/>
        </w:rPr>
        <w:t xml:space="preserve">Совокупность объектов техносферы на рассматриваемой территории приводит к её загрязнению и формированию негативных условий для жизнедеятельности. Главными источниками загрязнения на </w:t>
      </w:r>
      <w:r w:rsidRPr="00CE1654">
        <w:rPr>
          <w:sz w:val="28"/>
          <w:szCs w:val="28"/>
        </w:rPr>
        <w:t xml:space="preserve">территории </w:t>
      </w:r>
      <w:r w:rsidR="00811F4C" w:rsidRPr="00CE1654">
        <w:rPr>
          <w:sz w:val="28"/>
          <w:szCs w:val="28"/>
        </w:rPr>
        <w:t>поселения</w:t>
      </w:r>
      <w:r w:rsidRPr="005A24C6">
        <w:rPr>
          <w:sz w:val="28"/>
          <w:szCs w:val="28"/>
        </w:rPr>
        <w:t xml:space="preserve"> являются:</w:t>
      </w:r>
    </w:p>
    <w:p w:rsidR="00A445A2" w:rsidRPr="005A24C6" w:rsidRDefault="00A445A2" w:rsidP="00185C89">
      <w:pPr>
        <w:spacing w:line="276" w:lineRule="auto"/>
        <w:ind w:firstLine="567"/>
        <w:contextualSpacing/>
        <w:jc w:val="both"/>
        <w:rPr>
          <w:sz w:val="28"/>
          <w:szCs w:val="28"/>
        </w:rPr>
      </w:pPr>
      <w:r w:rsidRPr="005A24C6">
        <w:rPr>
          <w:i/>
          <w:sz w:val="28"/>
          <w:szCs w:val="28"/>
        </w:rPr>
        <w:t>для атмосферы</w:t>
      </w:r>
      <w:r w:rsidRPr="005A24C6">
        <w:rPr>
          <w:sz w:val="28"/>
          <w:szCs w:val="28"/>
        </w:rPr>
        <w:t xml:space="preserve"> – транспорт, </w:t>
      </w:r>
      <w:r w:rsidRPr="00927613">
        <w:rPr>
          <w:sz w:val="28"/>
          <w:szCs w:val="28"/>
        </w:rPr>
        <w:t>МТФ;</w:t>
      </w:r>
      <w:r w:rsidRPr="005A24C6">
        <w:rPr>
          <w:sz w:val="28"/>
          <w:szCs w:val="28"/>
        </w:rPr>
        <w:t xml:space="preserve"> </w:t>
      </w:r>
    </w:p>
    <w:p w:rsidR="00A445A2" w:rsidRPr="005A24C6" w:rsidRDefault="00A445A2" w:rsidP="00185C89">
      <w:pPr>
        <w:spacing w:line="276" w:lineRule="auto"/>
        <w:ind w:firstLine="567"/>
        <w:contextualSpacing/>
        <w:jc w:val="both"/>
        <w:rPr>
          <w:sz w:val="28"/>
          <w:szCs w:val="28"/>
        </w:rPr>
      </w:pPr>
      <w:r w:rsidRPr="005A24C6">
        <w:rPr>
          <w:i/>
          <w:sz w:val="28"/>
          <w:szCs w:val="28"/>
        </w:rPr>
        <w:t>для водных объектов</w:t>
      </w:r>
      <w:r w:rsidRPr="005A24C6">
        <w:rPr>
          <w:sz w:val="28"/>
          <w:szCs w:val="28"/>
        </w:rPr>
        <w:t xml:space="preserve"> - сточ</w:t>
      </w:r>
      <w:r w:rsidR="00CE1654">
        <w:rPr>
          <w:sz w:val="28"/>
          <w:szCs w:val="28"/>
        </w:rPr>
        <w:t>ные воды (хозяйственно-бытовые</w:t>
      </w:r>
      <w:r w:rsidRPr="00CE1654">
        <w:rPr>
          <w:sz w:val="28"/>
          <w:szCs w:val="28"/>
        </w:rPr>
        <w:t>;</w:t>
      </w:r>
      <w:r w:rsidRPr="005A24C6">
        <w:rPr>
          <w:sz w:val="28"/>
          <w:szCs w:val="28"/>
        </w:rPr>
        <w:t xml:space="preserve"> поверхностный сток предприятий и населенных пунктов; сельскохозяйственные воды).</w:t>
      </w:r>
    </w:p>
    <w:p w:rsidR="00A445A2" w:rsidRPr="005A24C6" w:rsidRDefault="00A445A2" w:rsidP="001065AB">
      <w:pPr>
        <w:spacing w:line="276" w:lineRule="auto"/>
        <w:ind w:firstLine="567"/>
        <w:contextualSpacing/>
        <w:jc w:val="both"/>
        <w:rPr>
          <w:sz w:val="28"/>
          <w:szCs w:val="28"/>
        </w:rPr>
      </w:pPr>
      <w:r w:rsidRPr="005A24C6">
        <w:rPr>
          <w:sz w:val="28"/>
          <w:szCs w:val="28"/>
        </w:rPr>
        <w:t>Другими источниками загрязнений могут быть аварии.</w:t>
      </w:r>
    </w:p>
    <w:p w:rsidR="00A445A2" w:rsidRPr="005A24C6" w:rsidRDefault="00A445A2" w:rsidP="001065AB">
      <w:pPr>
        <w:spacing w:line="276" w:lineRule="auto"/>
        <w:ind w:firstLine="567"/>
        <w:contextualSpacing/>
        <w:jc w:val="both"/>
        <w:rPr>
          <w:sz w:val="28"/>
          <w:szCs w:val="28"/>
        </w:rPr>
      </w:pPr>
      <w:r w:rsidRPr="005A24C6">
        <w:rPr>
          <w:sz w:val="28"/>
          <w:szCs w:val="28"/>
        </w:rPr>
        <w:t>По природе основных опасных факторов, образующихся в результате аварии, выделяют ядерно- и радиационно, химически, биологически, пожаровзрыво-, гидродинамически опасные объекты и объекты жизнеобеспечения.</w:t>
      </w:r>
    </w:p>
    <w:p w:rsidR="00A445A2" w:rsidRPr="005A24C6" w:rsidRDefault="00A445A2" w:rsidP="001065AB">
      <w:pPr>
        <w:tabs>
          <w:tab w:val="left" w:pos="-360"/>
        </w:tabs>
        <w:spacing w:line="276" w:lineRule="auto"/>
        <w:ind w:firstLine="567"/>
        <w:contextualSpacing/>
        <w:jc w:val="both"/>
        <w:rPr>
          <w:sz w:val="28"/>
          <w:szCs w:val="28"/>
        </w:rPr>
      </w:pPr>
      <w:r w:rsidRPr="005A24C6">
        <w:rPr>
          <w:sz w:val="28"/>
          <w:szCs w:val="28"/>
        </w:rPr>
        <w:t>Наиболее пожаро – взрывоопасными объектами (3 - 5 класса опасности, согласно перечню потенциально опасных объектов, утверждённых постановлением правительства Белгородской области от 14.12.2004 г. № 191-пп «Об утверждении Требований по предупреждению чрезвычайных ситуаций на потенциально опасных объектах и объектах жизнеобеспечения») являются автозаправочные станции.</w:t>
      </w:r>
    </w:p>
    <w:p w:rsidR="00A445A2" w:rsidRPr="005A24C6" w:rsidRDefault="00A445A2" w:rsidP="001065AB">
      <w:pPr>
        <w:spacing w:line="276" w:lineRule="auto"/>
        <w:ind w:firstLine="567"/>
        <w:contextualSpacing/>
        <w:jc w:val="both"/>
        <w:rPr>
          <w:sz w:val="28"/>
          <w:szCs w:val="28"/>
        </w:rPr>
      </w:pPr>
      <w:r w:rsidRPr="005A24C6">
        <w:rPr>
          <w:sz w:val="28"/>
          <w:szCs w:val="28"/>
        </w:rPr>
        <w:t>К опасным техногенным явлениям относятся:</w:t>
      </w:r>
    </w:p>
    <w:p w:rsidR="00A445A2" w:rsidRPr="005A24C6" w:rsidRDefault="00A445A2" w:rsidP="00185C89">
      <w:pPr>
        <w:spacing w:line="276" w:lineRule="auto"/>
        <w:ind w:firstLine="567"/>
        <w:contextualSpacing/>
        <w:jc w:val="both"/>
        <w:rPr>
          <w:sz w:val="28"/>
          <w:szCs w:val="28"/>
        </w:rPr>
      </w:pPr>
      <w:r w:rsidRPr="005A24C6">
        <w:rPr>
          <w:sz w:val="28"/>
          <w:szCs w:val="28"/>
        </w:rPr>
        <w:t>-</w:t>
      </w:r>
      <w:r w:rsidRPr="005A24C6">
        <w:rPr>
          <w:sz w:val="28"/>
          <w:szCs w:val="28"/>
        </w:rPr>
        <w:tab/>
        <w:t>транспортные аварии (катастрофы);</w:t>
      </w:r>
    </w:p>
    <w:p w:rsidR="00A445A2" w:rsidRPr="005A24C6" w:rsidRDefault="00A445A2" w:rsidP="00185C89">
      <w:pPr>
        <w:spacing w:line="276" w:lineRule="auto"/>
        <w:ind w:firstLine="567"/>
        <w:contextualSpacing/>
        <w:jc w:val="both"/>
        <w:rPr>
          <w:sz w:val="28"/>
          <w:szCs w:val="28"/>
        </w:rPr>
      </w:pPr>
      <w:r w:rsidRPr="005A24C6">
        <w:rPr>
          <w:sz w:val="28"/>
          <w:szCs w:val="28"/>
        </w:rPr>
        <w:t>-</w:t>
      </w:r>
      <w:r w:rsidRPr="005A24C6">
        <w:rPr>
          <w:sz w:val="28"/>
          <w:szCs w:val="28"/>
        </w:rPr>
        <w:tab/>
        <w:t>пожары, взрывы в зданиях, на коммуникациях, в зданиях и сооружениях жилого, социально-бытового и культурного назначения;</w:t>
      </w:r>
    </w:p>
    <w:p w:rsidR="00A445A2" w:rsidRPr="005A24C6" w:rsidRDefault="00A445A2" w:rsidP="00185C89">
      <w:pPr>
        <w:spacing w:line="276" w:lineRule="auto"/>
        <w:ind w:firstLine="567"/>
        <w:contextualSpacing/>
        <w:jc w:val="both"/>
        <w:rPr>
          <w:sz w:val="28"/>
          <w:szCs w:val="28"/>
        </w:rPr>
      </w:pPr>
      <w:r w:rsidRPr="005A24C6">
        <w:rPr>
          <w:sz w:val="28"/>
          <w:szCs w:val="28"/>
        </w:rPr>
        <w:t>-</w:t>
      </w:r>
      <w:r w:rsidRPr="005A24C6">
        <w:rPr>
          <w:sz w:val="28"/>
          <w:szCs w:val="28"/>
        </w:rPr>
        <w:tab/>
        <w:t xml:space="preserve">внезапное обрушение зданий, сооружений различного назначения, </w:t>
      </w:r>
    </w:p>
    <w:p w:rsidR="00A445A2" w:rsidRPr="005A24C6" w:rsidRDefault="00A445A2" w:rsidP="00185C89">
      <w:pPr>
        <w:spacing w:line="276" w:lineRule="auto"/>
        <w:ind w:firstLine="567"/>
        <w:contextualSpacing/>
        <w:jc w:val="both"/>
        <w:rPr>
          <w:sz w:val="28"/>
          <w:szCs w:val="28"/>
        </w:rPr>
      </w:pPr>
      <w:r w:rsidRPr="005A24C6">
        <w:rPr>
          <w:sz w:val="28"/>
          <w:szCs w:val="28"/>
        </w:rPr>
        <w:t>-</w:t>
      </w:r>
      <w:r w:rsidRPr="005A24C6">
        <w:rPr>
          <w:sz w:val="28"/>
          <w:szCs w:val="28"/>
        </w:rPr>
        <w:tab/>
        <w:t>аварии на электроэнергетических системах;</w:t>
      </w:r>
    </w:p>
    <w:p w:rsidR="00A445A2" w:rsidRPr="005A24C6" w:rsidRDefault="00A445A2" w:rsidP="00185C89">
      <w:pPr>
        <w:spacing w:line="276" w:lineRule="auto"/>
        <w:ind w:firstLine="567"/>
        <w:contextualSpacing/>
        <w:jc w:val="both"/>
        <w:rPr>
          <w:sz w:val="28"/>
          <w:szCs w:val="28"/>
        </w:rPr>
      </w:pPr>
      <w:r w:rsidRPr="005A24C6">
        <w:rPr>
          <w:sz w:val="28"/>
          <w:szCs w:val="28"/>
        </w:rPr>
        <w:t>-</w:t>
      </w:r>
      <w:r w:rsidRPr="005A24C6">
        <w:rPr>
          <w:sz w:val="28"/>
          <w:szCs w:val="28"/>
        </w:rPr>
        <w:tab/>
        <w:t>аварии на коммунальных системах жизнеобеспечения.</w:t>
      </w:r>
    </w:p>
    <w:p w:rsidR="00A445A2" w:rsidRPr="005A24C6" w:rsidRDefault="00A445A2" w:rsidP="00185C89">
      <w:pPr>
        <w:spacing w:line="276" w:lineRule="auto"/>
        <w:ind w:firstLine="567"/>
        <w:contextualSpacing/>
        <w:jc w:val="both"/>
        <w:rPr>
          <w:sz w:val="28"/>
          <w:szCs w:val="28"/>
        </w:rPr>
      </w:pPr>
      <w:r w:rsidRPr="005A24C6">
        <w:rPr>
          <w:sz w:val="28"/>
          <w:szCs w:val="28"/>
        </w:rPr>
        <w:t xml:space="preserve">В целях предотвращения возникновения чрезвычайных ситуаций, в частности возникновения пожаров необходимо при проектировании, строительстве и эксплуатации зданий выполнять все требования норм пожарной </w:t>
      </w:r>
      <w:r w:rsidR="003560B0" w:rsidRPr="005A24C6">
        <w:rPr>
          <w:sz w:val="28"/>
          <w:szCs w:val="28"/>
        </w:rPr>
        <w:t>безопасности:</w:t>
      </w:r>
    </w:p>
    <w:p w:rsidR="00A445A2" w:rsidRPr="005A24C6" w:rsidRDefault="00A445A2" w:rsidP="00185C89">
      <w:pPr>
        <w:spacing w:line="276" w:lineRule="auto"/>
        <w:ind w:firstLine="567"/>
        <w:contextualSpacing/>
        <w:jc w:val="both"/>
        <w:rPr>
          <w:sz w:val="28"/>
          <w:szCs w:val="28"/>
        </w:rPr>
      </w:pPr>
      <w:r w:rsidRPr="005A24C6">
        <w:rPr>
          <w:sz w:val="28"/>
          <w:szCs w:val="28"/>
        </w:rPr>
        <w:t xml:space="preserve"> - противопожарные расстояния между жилыми, общественными и вспомогательными зданиями принимать в соответствии со СНиП 2.07.01 – 89 *. </w:t>
      </w:r>
    </w:p>
    <w:p w:rsidR="00A445A2" w:rsidRPr="005A24C6" w:rsidRDefault="00A445A2" w:rsidP="00185C89">
      <w:pPr>
        <w:spacing w:line="276" w:lineRule="auto"/>
        <w:ind w:firstLine="567"/>
        <w:contextualSpacing/>
        <w:jc w:val="both"/>
        <w:rPr>
          <w:sz w:val="28"/>
          <w:szCs w:val="28"/>
        </w:rPr>
      </w:pPr>
      <w:r w:rsidRPr="005A24C6">
        <w:rPr>
          <w:sz w:val="28"/>
          <w:szCs w:val="28"/>
        </w:rPr>
        <w:t>- При проектировании проездов и пешеходных путей должна быть обеспечена возможность проезда пожарных машин к жилым и общественным зданиям и доступ пожарных с автолестниц или автоподъемников в любую квартиру или помещение.</w:t>
      </w:r>
    </w:p>
    <w:p w:rsidR="00A445A2" w:rsidRPr="005A24C6" w:rsidRDefault="00A445A2" w:rsidP="00185C89">
      <w:pPr>
        <w:spacing w:line="276" w:lineRule="auto"/>
        <w:ind w:firstLine="567"/>
        <w:contextualSpacing/>
        <w:jc w:val="both"/>
        <w:rPr>
          <w:sz w:val="28"/>
          <w:szCs w:val="28"/>
        </w:rPr>
      </w:pPr>
      <w:r w:rsidRPr="005A24C6">
        <w:rPr>
          <w:sz w:val="28"/>
          <w:szCs w:val="28"/>
        </w:rPr>
        <w:t>- Расстояние от края проезда до стены здания, принимать 5 - 8 м. В этой зоне не допускается размещение ограждений, воздушных линий электропередачи, осуществление рядовой посадки деревьев.</w:t>
      </w:r>
    </w:p>
    <w:p w:rsidR="00A445A2" w:rsidRPr="005A24C6" w:rsidRDefault="00A445A2" w:rsidP="001065AB">
      <w:pPr>
        <w:spacing w:line="276" w:lineRule="auto"/>
        <w:ind w:firstLine="567"/>
        <w:contextualSpacing/>
        <w:jc w:val="both"/>
        <w:rPr>
          <w:sz w:val="28"/>
          <w:szCs w:val="28"/>
        </w:rPr>
      </w:pPr>
      <w:r w:rsidRPr="005A24C6">
        <w:rPr>
          <w:sz w:val="28"/>
          <w:szCs w:val="28"/>
        </w:rPr>
        <w:t>- Территории жилых районов в пределах противопожарных разрывов между зданиями и сооружениями, а также участки, прилегающие к жилым домам, долж</w:t>
      </w:r>
      <w:r w:rsidRPr="005A24C6">
        <w:rPr>
          <w:sz w:val="28"/>
          <w:szCs w:val="28"/>
        </w:rPr>
        <w:lastRenderedPageBreak/>
        <w:t>ны своевременно очищаться от горючих отходов, мусора, тары, опавших листьев, сухой травы и т.п.</w:t>
      </w:r>
    </w:p>
    <w:p w:rsidR="00A445A2" w:rsidRPr="005A24C6" w:rsidRDefault="00A445A2" w:rsidP="00185C89">
      <w:pPr>
        <w:spacing w:line="276" w:lineRule="auto"/>
        <w:ind w:firstLine="567"/>
        <w:contextualSpacing/>
        <w:jc w:val="both"/>
        <w:rPr>
          <w:sz w:val="28"/>
          <w:szCs w:val="28"/>
        </w:rPr>
      </w:pPr>
      <w:r w:rsidRPr="005A24C6">
        <w:rPr>
          <w:sz w:val="28"/>
          <w:szCs w:val="28"/>
        </w:rPr>
        <w:t>- Горючие отходы, мусор и т.п. следует собирать на специально выделенных площадках в контейнеры или ящики, а затем вывозить.</w:t>
      </w:r>
    </w:p>
    <w:p w:rsidR="00A445A2" w:rsidRPr="005A24C6" w:rsidRDefault="00A445A2" w:rsidP="00185C89">
      <w:pPr>
        <w:spacing w:line="276" w:lineRule="auto"/>
        <w:ind w:firstLine="567"/>
        <w:contextualSpacing/>
        <w:jc w:val="both"/>
        <w:rPr>
          <w:sz w:val="28"/>
          <w:szCs w:val="28"/>
        </w:rPr>
      </w:pPr>
      <w:r w:rsidRPr="005A24C6">
        <w:rPr>
          <w:sz w:val="28"/>
          <w:szCs w:val="28"/>
        </w:rPr>
        <w:t>- В процессе эксплуатации обеспечивать противопожарные требования к содержанию зданий и территорий в частности противопожарные разрывы между зданиями и сооружениями не использовать под складирование материалов, оборудования и тары, для стоянки транспорта. На территории жилых домов, общественных и гражданских зданий не оставлять на открытых площадках и во дворах тару с ЛВЖ и ГЖ, а также баллоны со сжатыми и сжиженными газами.</w:t>
      </w:r>
    </w:p>
    <w:p w:rsidR="00A445A2" w:rsidRPr="005A24C6" w:rsidRDefault="00A445A2" w:rsidP="00185C89">
      <w:pPr>
        <w:spacing w:line="276" w:lineRule="auto"/>
        <w:ind w:firstLine="567"/>
        <w:contextualSpacing/>
        <w:jc w:val="both"/>
        <w:rPr>
          <w:sz w:val="28"/>
          <w:szCs w:val="28"/>
        </w:rPr>
      </w:pPr>
      <w:r w:rsidRPr="005A24C6">
        <w:rPr>
          <w:sz w:val="28"/>
          <w:szCs w:val="28"/>
        </w:rPr>
        <w:t>Дороги, проезды и подъезды к зданиям, сооружениям, наружным пожарным лестницам и водозаборам,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A445A2" w:rsidRPr="005A24C6" w:rsidRDefault="00A445A2" w:rsidP="00185C89">
      <w:pPr>
        <w:spacing w:line="276" w:lineRule="auto"/>
        <w:ind w:firstLine="567"/>
        <w:contextualSpacing/>
        <w:jc w:val="both"/>
        <w:rPr>
          <w:sz w:val="28"/>
          <w:szCs w:val="28"/>
        </w:rPr>
      </w:pPr>
      <w:r w:rsidRPr="005A24C6">
        <w:rPr>
          <w:sz w:val="28"/>
          <w:szCs w:val="28"/>
        </w:rPr>
        <w:t>- Территория жилого района должна иметь наружное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входам в здания и сооружения. Места размещения (нахождения) средств пожарной безопасности должны быть обозначены знаками пожарной безопасности, в том числе знаком пожарной безопасности "Не загромождать".</w:t>
      </w:r>
    </w:p>
    <w:p w:rsidR="00A445A2" w:rsidRDefault="00A445A2" w:rsidP="00185C89">
      <w:pPr>
        <w:spacing w:line="276" w:lineRule="auto"/>
        <w:ind w:firstLine="567"/>
        <w:contextualSpacing/>
        <w:jc w:val="both"/>
        <w:rPr>
          <w:sz w:val="26"/>
          <w:szCs w:val="26"/>
        </w:rPr>
      </w:pPr>
      <w:r w:rsidRPr="005A24C6">
        <w:rPr>
          <w:sz w:val="28"/>
          <w:szCs w:val="28"/>
        </w:rPr>
        <w:t>Сигнальные цвета и знаки пожарной безопасности должны соответствовать требованиям нормативных документов по пожарной</w:t>
      </w:r>
      <w:r w:rsidRPr="005A24C6">
        <w:rPr>
          <w:sz w:val="26"/>
          <w:szCs w:val="26"/>
        </w:rPr>
        <w:t xml:space="preserve"> безопасности.</w:t>
      </w:r>
    </w:p>
    <w:p w:rsidR="001065AB" w:rsidRDefault="001065AB" w:rsidP="00185C89">
      <w:pPr>
        <w:spacing w:line="276" w:lineRule="auto"/>
        <w:ind w:firstLine="567"/>
        <w:contextualSpacing/>
        <w:jc w:val="both"/>
        <w:rPr>
          <w:sz w:val="26"/>
          <w:szCs w:val="26"/>
        </w:rPr>
      </w:pPr>
    </w:p>
    <w:p w:rsidR="001065AB" w:rsidRPr="00392702" w:rsidRDefault="001065AB" w:rsidP="001065AB">
      <w:pPr>
        <w:shd w:val="clear" w:color="auto" w:fill="FFFFFF"/>
        <w:spacing w:line="276" w:lineRule="auto"/>
        <w:jc w:val="both"/>
        <w:rPr>
          <w:b/>
          <w:color w:val="000000"/>
          <w:sz w:val="28"/>
        </w:rPr>
      </w:pPr>
      <w:bookmarkStart w:id="6" w:name="_Toc42766391"/>
      <w:r w:rsidRPr="00392702">
        <w:rPr>
          <w:b/>
          <w:color w:val="000000"/>
          <w:sz w:val="28"/>
        </w:rPr>
        <w:t>6.1 Краткая характеристика факторов риска</w:t>
      </w:r>
      <w:bookmarkEnd w:id="6"/>
    </w:p>
    <w:p w:rsidR="001065AB" w:rsidRPr="00392702" w:rsidRDefault="001065AB" w:rsidP="001065AB">
      <w:pPr>
        <w:shd w:val="clear" w:color="auto" w:fill="FFFFFF"/>
        <w:spacing w:line="276" w:lineRule="auto"/>
        <w:ind w:firstLine="567"/>
        <w:jc w:val="both"/>
        <w:rPr>
          <w:sz w:val="28"/>
          <w:szCs w:val="28"/>
        </w:rPr>
      </w:pPr>
      <w:r w:rsidRPr="00392702">
        <w:rPr>
          <w:sz w:val="28"/>
          <w:szCs w:val="28"/>
        </w:rPr>
        <w:t xml:space="preserve">На территории </w:t>
      </w:r>
      <w:r w:rsidR="00584812">
        <w:rPr>
          <w:sz w:val="28"/>
          <w:szCs w:val="28"/>
        </w:rPr>
        <w:t xml:space="preserve">Хотмыжского </w:t>
      </w:r>
      <w:r w:rsidR="00584812" w:rsidRPr="00392702">
        <w:rPr>
          <w:sz w:val="28"/>
          <w:szCs w:val="28"/>
        </w:rPr>
        <w:t>сельского</w:t>
      </w:r>
      <w:r w:rsidRPr="00392702">
        <w:rPr>
          <w:sz w:val="28"/>
          <w:szCs w:val="28"/>
        </w:rPr>
        <w:t xml:space="preserve"> поселения нет радиационно-опасных объектов. Радиационный фон окружающей среды постоянно контролируется специалистами ветлаборатории и метеостанции. Радиационный фон </w:t>
      </w:r>
      <w:r w:rsidRPr="00BA296D">
        <w:rPr>
          <w:sz w:val="28"/>
          <w:szCs w:val="28"/>
        </w:rPr>
        <w:t>в 2020-2021</w:t>
      </w:r>
      <w:r w:rsidRPr="00392702">
        <w:rPr>
          <w:sz w:val="28"/>
          <w:szCs w:val="28"/>
        </w:rPr>
        <w:t xml:space="preserve"> годах не превышал допустимых норм.</w:t>
      </w:r>
    </w:p>
    <w:p w:rsidR="001065AB" w:rsidRPr="00392702" w:rsidRDefault="001065AB" w:rsidP="001065AB">
      <w:pPr>
        <w:spacing w:line="276" w:lineRule="auto"/>
        <w:ind w:firstLine="567"/>
        <w:contextualSpacing/>
        <w:jc w:val="both"/>
        <w:rPr>
          <w:sz w:val="28"/>
          <w:szCs w:val="28"/>
        </w:rPr>
      </w:pPr>
      <w:r w:rsidRPr="00392702">
        <w:rPr>
          <w:sz w:val="28"/>
          <w:szCs w:val="28"/>
        </w:rPr>
        <w:t>На территории сельского поселения отсутствуют промышленные предприятия, имеющие потенциальную опасность для населения и территорий.</w:t>
      </w:r>
    </w:p>
    <w:p w:rsidR="001065AB" w:rsidRPr="00392702" w:rsidRDefault="001065AB" w:rsidP="001065AB">
      <w:pPr>
        <w:spacing w:line="276" w:lineRule="auto"/>
        <w:ind w:firstLine="567"/>
        <w:contextualSpacing/>
        <w:jc w:val="both"/>
        <w:rPr>
          <w:sz w:val="28"/>
          <w:szCs w:val="28"/>
        </w:rPr>
      </w:pPr>
      <w:r w:rsidRPr="00392702">
        <w:rPr>
          <w:sz w:val="28"/>
          <w:szCs w:val="28"/>
        </w:rPr>
        <w:t xml:space="preserve">Протяженность дорог общего пользования по сельскому поселению составляет </w:t>
      </w:r>
      <w:r w:rsidR="006B1926">
        <w:rPr>
          <w:sz w:val="28"/>
          <w:szCs w:val="28"/>
        </w:rPr>
        <w:t>21</w:t>
      </w:r>
      <w:r w:rsidRPr="00E50543">
        <w:rPr>
          <w:sz w:val="28"/>
          <w:szCs w:val="28"/>
        </w:rPr>
        <w:t xml:space="preserve"> км, из которых более 9</w:t>
      </w:r>
      <w:r w:rsidR="006B1926">
        <w:rPr>
          <w:sz w:val="28"/>
          <w:szCs w:val="28"/>
        </w:rPr>
        <w:t>8</w:t>
      </w:r>
      <w:r w:rsidRPr="00E50543">
        <w:rPr>
          <w:sz w:val="28"/>
          <w:szCs w:val="28"/>
        </w:rPr>
        <w:t>% имеют твердое покрытие.</w:t>
      </w:r>
    </w:p>
    <w:p w:rsidR="001065AB" w:rsidRPr="00392702" w:rsidRDefault="001065AB" w:rsidP="001065AB">
      <w:pPr>
        <w:spacing w:line="276" w:lineRule="auto"/>
        <w:ind w:firstLine="567"/>
        <w:contextualSpacing/>
        <w:jc w:val="both"/>
        <w:rPr>
          <w:sz w:val="28"/>
          <w:szCs w:val="28"/>
        </w:rPr>
      </w:pPr>
      <w:r w:rsidRPr="00392702">
        <w:rPr>
          <w:sz w:val="28"/>
          <w:szCs w:val="28"/>
        </w:rPr>
        <w:t xml:space="preserve">Основной грузопоток </w:t>
      </w:r>
      <w:r w:rsidR="00314D10" w:rsidRPr="00392702">
        <w:rPr>
          <w:sz w:val="28"/>
          <w:szCs w:val="28"/>
        </w:rPr>
        <w:t>грузов,</w:t>
      </w:r>
      <w:r w:rsidRPr="00392702">
        <w:rPr>
          <w:sz w:val="28"/>
          <w:szCs w:val="28"/>
        </w:rPr>
        <w:t xml:space="preserve"> перевозимых автомобильным транспортом проходит по автомобильной дороге: </w:t>
      </w:r>
      <w:r w:rsidRPr="00B70C83">
        <w:rPr>
          <w:color w:val="000000" w:themeColor="text1"/>
          <w:sz w:val="28"/>
          <w:szCs w:val="28"/>
          <w:shd w:val="clear" w:color="auto" w:fill="FFFFFF"/>
        </w:rPr>
        <w:t>«Борисовка – Хотмыжск – Никитское – Русская Березовка»</w:t>
      </w:r>
      <w:r w:rsidRPr="00392702">
        <w:rPr>
          <w:sz w:val="28"/>
          <w:szCs w:val="28"/>
        </w:rPr>
        <w:t>. На автомобильных дорогах возможны чрезвычайные ситуации в результате нарушения правил перевозки опасных и тяжеловесных грузов, и нарушения правил дорожного движения водителями транспортных средств.</w:t>
      </w:r>
    </w:p>
    <w:p w:rsidR="001065AB" w:rsidRPr="00392702" w:rsidRDefault="001065AB" w:rsidP="001065AB">
      <w:pPr>
        <w:spacing w:line="276" w:lineRule="auto"/>
        <w:ind w:firstLine="567"/>
        <w:contextualSpacing/>
        <w:jc w:val="both"/>
        <w:rPr>
          <w:sz w:val="28"/>
          <w:szCs w:val="28"/>
        </w:rPr>
      </w:pPr>
      <w:r w:rsidRPr="00392702">
        <w:rPr>
          <w:sz w:val="28"/>
          <w:szCs w:val="28"/>
        </w:rPr>
        <w:t>Аварий с выбросом (угрозой выброса) аварийно - химических опасных веществ не было.</w:t>
      </w:r>
    </w:p>
    <w:p w:rsidR="001065AB" w:rsidRPr="00392702" w:rsidRDefault="001065AB" w:rsidP="001065AB">
      <w:pPr>
        <w:spacing w:line="276" w:lineRule="auto"/>
        <w:ind w:firstLine="567"/>
        <w:contextualSpacing/>
        <w:jc w:val="both"/>
        <w:rPr>
          <w:sz w:val="28"/>
          <w:szCs w:val="28"/>
        </w:rPr>
      </w:pPr>
      <w:r w:rsidRPr="00392702">
        <w:rPr>
          <w:sz w:val="28"/>
          <w:szCs w:val="28"/>
        </w:rPr>
        <w:lastRenderedPageBreak/>
        <w:t>Радиационно-опасных производств, радиоактивных веществ на территории сельского поселения нет.</w:t>
      </w:r>
    </w:p>
    <w:p w:rsidR="001065AB" w:rsidRPr="00392702" w:rsidRDefault="001065AB" w:rsidP="001065AB">
      <w:pPr>
        <w:spacing w:line="276" w:lineRule="auto"/>
        <w:ind w:firstLine="567"/>
        <w:contextualSpacing/>
        <w:jc w:val="both"/>
        <w:rPr>
          <w:sz w:val="28"/>
          <w:szCs w:val="28"/>
        </w:rPr>
      </w:pPr>
      <w:r w:rsidRPr="00392702">
        <w:rPr>
          <w:sz w:val="28"/>
          <w:szCs w:val="28"/>
        </w:rPr>
        <w:t>Внезапных обрушений зданий и сооружений жилого, нежилого назначения не было.</w:t>
      </w:r>
    </w:p>
    <w:p w:rsidR="001065AB" w:rsidRPr="00392702" w:rsidRDefault="001065AB" w:rsidP="001065AB">
      <w:pPr>
        <w:spacing w:line="276" w:lineRule="auto"/>
        <w:ind w:firstLine="567"/>
        <w:contextualSpacing/>
        <w:jc w:val="both"/>
        <w:rPr>
          <w:sz w:val="28"/>
          <w:szCs w:val="28"/>
        </w:rPr>
      </w:pPr>
      <w:r w:rsidRPr="00392702">
        <w:rPr>
          <w:sz w:val="28"/>
          <w:szCs w:val="28"/>
        </w:rPr>
        <w:t>Аварий на электрических сетях, коммунальных системах жизнеобеспечения, тепловых сетях и гидротехнических сооружениях не было.</w:t>
      </w:r>
    </w:p>
    <w:p w:rsidR="001065AB" w:rsidRPr="00392702" w:rsidRDefault="001065AB" w:rsidP="001065AB">
      <w:pPr>
        <w:spacing w:line="360" w:lineRule="auto"/>
        <w:ind w:firstLine="567"/>
        <w:contextualSpacing/>
        <w:jc w:val="both"/>
        <w:rPr>
          <w:sz w:val="28"/>
          <w:szCs w:val="28"/>
        </w:rPr>
      </w:pPr>
    </w:p>
    <w:p w:rsidR="001065AB" w:rsidRDefault="001065AB" w:rsidP="001065AB">
      <w:pPr>
        <w:spacing w:line="360" w:lineRule="auto"/>
        <w:ind w:firstLine="567"/>
        <w:contextualSpacing/>
        <w:jc w:val="center"/>
        <w:rPr>
          <w:b/>
        </w:rPr>
      </w:pPr>
      <w:r w:rsidRPr="009F6706">
        <w:rPr>
          <w:b/>
        </w:rPr>
        <w:t>Характеристика потенциально-опасных объектов</w:t>
      </w:r>
    </w:p>
    <w:tbl>
      <w:tblPr>
        <w:tblW w:w="16064" w:type="dxa"/>
        <w:tblLayout w:type="fixed"/>
        <w:tblCellMar>
          <w:left w:w="10" w:type="dxa"/>
          <w:right w:w="10" w:type="dxa"/>
        </w:tblCellMar>
        <w:tblLook w:val="0000" w:firstRow="0" w:lastRow="0" w:firstColumn="0" w:lastColumn="0" w:noHBand="0" w:noVBand="0"/>
      </w:tblPr>
      <w:tblGrid>
        <w:gridCol w:w="2294"/>
        <w:gridCol w:w="977"/>
        <w:gridCol w:w="992"/>
        <w:gridCol w:w="992"/>
        <w:gridCol w:w="992"/>
        <w:gridCol w:w="993"/>
        <w:gridCol w:w="992"/>
        <w:gridCol w:w="992"/>
        <w:gridCol w:w="855"/>
        <w:gridCol w:w="855"/>
        <w:gridCol w:w="855"/>
        <w:gridCol w:w="855"/>
        <w:gridCol w:w="855"/>
        <w:gridCol w:w="855"/>
        <w:gridCol w:w="855"/>
        <w:gridCol w:w="855"/>
      </w:tblGrid>
      <w:tr w:rsidR="001065AB" w:rsidRPr="00FD1BE7" w:rsidTr="0033493C">
        <w:trPr>
          <w:gridAfter w:val="7"/>
          <w:wAfter w:w="5985" w:type="dxa"/>
          <w:trHeight w:hRule="exact" w:val="411"/>
        </w:trPr>
        <w:tc>
          <w:tcPr>
            <w:tcW w:w="2294" w:type="dxa"/>
            <w:vMerge w:val="restart"/>
            <w:tcBorders>
              <w:top w:val="single" w:sz="4" w:space="0" w:color="auto"/>
              <w:left w:val="single" w:sz="4" w:space="0" w:color="auto"/>
            </w:tcBorders>
            <w:shd w:val="clear" w:color="auto" w:fill="FFFFFF"/>
            <w:vAlign w:val="center"/>
          </w:tcPr>
          <w:p w:rsidR="001065AB" w:rsidRPr="007459C4" w:rsidRDefault="001065AB" w:rsidP="0033493C">
            <w:pPr>
              <w:spacing w:line="480" w:lineRule="auto"/>
              <w:rPr>
                <w:rStyle w:val="285pt"/>
                <w:rFonts w:eastAsiaTheme="majorEastAsia"/>
                <w:b/>
                <w:sz w:val="20"/>
                <w:szCs w:val="20"/>
              </w:rPr>
            </w:pPr>
            <w:r w:rsidRPr="007459C4">
              <w:rPr>
                <w:rStyle w:val="285pt"/>
                <w:b/>
                <w:sz w:val="20"/>
                <w:szCs w:val="20"/>
              </w:rPr>
              <w:t>Наименование ПОО</w:t>
            </w:r>
          </w:p>
          <w:p w:rsidR="001065AB" w:rsidRPr="007459C4" w:rsidRDefault="001065AB" w:rsidP="0033493C">
            <w:pPr>
              <w:spacing w:line="170" w:lineRule="exact"/>
              <w:rPr>
                <w:b/>
              </w:rPr>
            </w:pPr>
          </w:p>
        </w:tc>
        <w:tc>
          <w:tcPr>
            <w:tcW w:w="1969" w:type="dxa"/>
            <w:gridSpan w:val="2"/>
            <w:vMerge w:val="restart"/>
            <w:tcBorders>
              <w:top w:val="single" w:sz="4" w:space="0" w:color="auto"/>
              <w:left w:val="single" w:sz="4" w:space="0" w:color="auto"/>
            </w:tcBorders>
            <w:shd w:val="clear" w:color="auto" w:fill="FFFFFF"/>
            <w:vAlign w:val="bottom"/>
          </w:tcPr>
          <w:p w:rsidR="001065AB" w:rsidRPr="007459C4" w:rsidRDefault="001065AB" w:rsidP="0033493C">
            <w:pPr>
              <w:spacing w:line="480" w:lineRule="auto"/>
              <w:jc w:val="center"/>
              <w:rPr>
                <w:rStyle w:val="285pt"/>
                <w:rFonts w:eastAsiaTheme="majorEastAsia"/>
                <w:b/>
                <w:sz w:val="20"/>
                <w:szCs w:val="20"/>
              </w:rPr>
            </w:pPr>
            <w:r w:rsidRPr="007459C4">
              <w:rPr>
                <w:rStyle w:val="285pt"/>
                <w:b/>
                <w:sz w:val="20"/>
                <w:szCs w:val="20"/>
              </w:rPr>
              <w:t>Количество объектов,ед.</w:t>
            </w:r>
          </w:p>
        </w:tc>
        <w:tc>
          <w:tcPr>
            <w:tcW w:w="1984" w:type="dxa"/>
            <w:gridSpan w:val="2"/>
            <w:vMerge w:val="restart"/>
            <w:tcBorders>
              <w:top w:val="single" w:sz="4" w:space="0" w:color="auto"/>
              <w:left w:val="single" w:sz="4" w:space="0" w:color="auto"/>
            </w:tcBorders>
            <w:shd w:val="clear" w:color="auto" w:fill="FFFFFF"/>
          </w:tcPr>
          <w:p w:rsidR="001065AB" w:rsidRPr="007459C4" w:rsidRDefault="001065AB" w:rsidP="0033493C">
            <w:pPr>
              <w:spacing w:line="276" w:lineRule="auto"/>
              <w:jc w:val="center"/>
              <w:rPr>
                <w:rStyle w:val="285pt"/>
                <w:rFonts w:eastAsiaTheme="majorEastAsia"/>
                <w:b/>
                <w:sz w:val="20"/>
                <w:szCs w:val="20"/>
              </w:rPr>
            </w:pPr>
            <w:r w:rsidRPr="007459C4">
              <w:rPr>
                <w:rStyle w:val="285pt"/>
                <w:b/>
                <w:sz w:val="20"/>
                <w:szCs w:val="20"/>
              </w:rPr>
              <w:t>Численнос</w:t>
            </w:r>
            <w:r w:rsidRPr="00811F4C">
              <w:rPr>
                <w:rStyle w:val="285pt"/>
                <w:b/>
                <w:sz w:val="20"/>
                <w:szCs w:val="20"/>
              </w:rPr>
              <w:t>ть</w:t>
            </w:r>
            <w:r w:rsidR="00811F4C">
              <w:rPr>
                <w:rStyle w:val="285pt"/>
                <w:b/>
                <w:sz w:val="20"/>
                <w:szCs w:val="20"/>
              </w:rPr>
              <w:t xml:space="preserve"> </w:t>
            </w:r>
            <w:r w:rsidRPr="007459C4">
              <w:rPr>
                <w:rStyle w:val="285pt"/>
                <w:b/>
                <w:sz w:val="20"/>
                <w:szCs w:val="20"/>
              </w:rPr>
              <w:t>населения в зоне вероятн</w:t>
            </w:r>
            <w:r w:rsidRPr="00811F4C">
              <w:rPr>
                <w:rStyle w:val="285pt"/>
                <w:b/>
                <w:sz w:val="20"/>
                <w:szCs w:val="20"/>
              </w:rPr>
              <w:t>ой</w:t>
            </w:r>
            <w:r w:rsidR="00811F4C">
              <w:rPr>
                <w:rStyle w:val="285pt"/>
                <w:b/>
                <w:sz w:val="20"/>
                <w:szCs w:val="20"/>
              </w:rPr>
              <w:t xml:space="preserve"> </w:t>
            </w:r>
            <w:r w:rsidRPr="007459C4">
              <w:rPr>
                <w:rStyle w:val="285pt"/>
                <w:b/>
                <w:sz w:val="20"/>
                <w:szCs w:val="20"/>
              </w:rPr>
              <w:t>ЧС, тыс. чел</w:t>
            </w:r>
          </w:p>
        </w:tc>
        <w:tc>
          <w:tcPr>
            <w:tcW w:w="383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1065AB" w:rsidRPr="007459C4" w:rsidRDefault="001065AB" w:rsidP="0033493C">
            <w:pPr>
              <w:spacing w:line="600" w:lineRule="auto"/>
              <w:jc w:val="center"/>
              <w:rPr>
                <w:rStyle w:val="285pt"/>
                <w:rFonts w:eastAsiaTheme="majorEastAsia"/>
                <w:b/>
                <w:bCs/>
              </w:rPr>
            </w:pPr>
            <w:r w:rsidRPr="007459C4">
              <w:rPr>
                <w:rStyle w:val="285pt"/>
                <w:rFonts w:eastAsiaTheme="majorEastAsia"/>
                <w:b/>
                <w:sz w:val="20"/>
                <w:szCs w:val="20"/>
              </w:rPr>
              <w:t>Степень износа, %</w:t>
            </w:r>
          </w:p>
        </w:tc>
      </w:tr>
      <w:tr w:rsidR="001065AB" w:rsidRPr="00FD1BE7" w:rsidTr="0033493C">
        <w:trPr>
          <w:gridAfter w:val="7"/>
          <w:wAfter w:w="5985" w:type="dxa"/>
          <w:trHeight w:hRule="exact" w:val="754"/>
        </w:trPr>
        <w:tc>
          <w:tcPr>
            <w:tcW w:w="2294" w:type="dxa"/>
            <w:vMerge/>
            <w:tcBorders>
              <w:left w:val="single" w:sz="4" w:space="0" w:color="auto"/>
            </w:tcBorders>
            <w:shd w:val="clear" w:color="auto" w:fill="FFFFFF"/>
            <w:vAlign w:val="center"/>
          </w:tcPr>
          <w:p w:rsidR="001065AB" w:rsidRPr="007459C4" w:rsidRDefault="001065AB" w:rsidP="0033493C">
            <w:pPr>
              <w:spacing w:line="170" w:lineRule="exact"/>
              <w:rPr>
                <w:rStyle w:val="285pt"/>
                <w:rFonts w:eastAsiaTheme="majorEastAsia"/>
                <w:b/>
                <w:sz w:val="20"/>
                <w:szCs w:val="20"/>
              </w:rPr>
            </w:pPr>
          </w:p>
        </w:tc>
        <w:tc>
          <w:tcPr>
            <w:tcW w:w="1969" w:type="dxa"/>
            <w:gridSpan w:val="2"/>
            <w:vMerge/>
            <w:tcBorders>
              <w:left w:val="single" w:sz="4" w:space="0" w:color="auto"/>
            </w:tcBorders>
            <w:shd w:val="clear" w:color="auto" w:fill="FFFFFF"/>
            <w:vAlign w:val="bottom"/>
          </w:tcPr>
          <w:p w:rsidR="001065AB" w:rsidRPr="007459C4" w:rsidRDefault="001065AB" w:rsidP="0033493C">
            <w:pPr>
              <w:spacing w:line="600" w:lineRule="auto"/>
              <w:rPr>
                <w:rStyle w:val="285pt"/>
                <w:rFonts w:eastAsiaTheme="majorEastAsia"/>
                <w:b/>
                <w:sz w:val="20"/>
                <w:szCs w:val="20"/>
              </w:rPr>
            </w:pPr>
          </w:p>
        </w:tc>
        <w:tc>
          <w:tcPr>
            <w:tcW w:w="1984" w:type="dxa"/>
            <w:gridSpan w:val="2"/>
            <w:vMerge/>
            <w:tcBorders>
              <w:left w:val="single" w:sz="4" w:space="0" w:color="auto"/>
            </w:tcBorders>
            <w:shd w:val="clear" w:color="auto" w:fill="FFFFFF"/>
          </w:tcPr>
          <w:p w:rsidR="001065AB" w:rsidRPr="007459C4" w:rsidRDefault="001065AB" w:rsidP="0033493C">
            <w:pPr>
              <w:spacing w:line="170" w:lineRule="exact"/>
              <w:rPr>
                <w:rStyle w:val="285pt"/>
                <w:rFonts w:eastAsiaTheme="majorEastAsia"/>
                <w:b/>
                <w:sz w:val="20"/>
                <w:szCs w:val="20"/>
              </w:rPr>
            </w:pPr>
          </w:p>
        </w:tc>
        <w:tc>
          <w:tcPr>
            <w:tcW w:w="1985" w:type="dxa"/>
            <w:gridSpan w:val="2"/>
            <w:tcBorders>
              <w:top w:val="single" w:sz="4" w:space="0" w:color="auto"/>
              <w:left w:val="single" w:sz="4" w:space="0" w:color="auto"/>
            </w:tcBorders>
            <w:shd w:val="clear" w:color="auto" w:fill="FFFFFF"/>
            <w:vAlign w:val="bottom"/>
          </w:tcPr>
          <w:p w:rsidR="001065AB" w:rsidRPr="007459C4" w:rsidRDefault="001065AB" w:rsidP="0033493C">
            <w:pPr>
              <w:jc w:val="center"/>
              <w:rPr>
                <w:rStyle w:val="285pt"/>
                <w:rFonts w:eastAsiaTheme="majorEastAsia"/>
                <w:b/>
                <w:sz w:val="20"/>
                <w:szCs w:val="20"/>
              </w:rPr>
            </w:pPr>
            <w:r w:rsidRPr="007459C4">
              <w:rPr>
                <w:rStyle w:val="285pt"/>
                <w:b/>
                <w:sz w:val="20"/>
                <w:szCs w:val="20"/>
              </w:rPr>
              <w:t>Основных</w:t>
            </w:r>
          </w:p>
          <w:p w:rsidR="001065AB" w:rsidRPr="007459C4" w:rsidRDefault="001065AB" w:rsidP="0033493C">
            <w:pPr>
              <w:jc w:val="center"/>
              <w:rPr>
                <w:rStyle w:val="285pt"/>
                <w:rFonts w:eastAsiaTheme="majorEastAsia"/>
                <w:b/>
                <w:sz w:val="20"/>
                <w:szCs w:val="20"/>
              </w:rPr>
            </w:pPr>
            <w:r w:rsidRPr="007459C4">
              <w:rPr>
                <w:rStyle w:val="285pt"/>
                <w:b/>
                <w:sz w:val="20"/>
                <w:szCs w:val="20"/>
              </w:rPr>
              <w:t>производственных</w:t>
            </w:r>
          </w:p>
          <w:p w:rsidR="001065AB" w:rsidRPr="007459C4" w:rsidRDefault="001065AB" w:rsidP="0033493C">
            <w:pPr>
              <w:jc w:val="center"/>
              <w:rPr>
                <w:rStyle w:val="285pt"/>
                <w:rFonts w:eastAsiaTheme="majorEastAsia"/>
                <w:b/>
                <w:bCs/>
              </w:rPr>
            </w:pPr>
            <w:r w:rsidRPr="007459C4">
              <w:rPr>
                <w:rStyle w:val="285pt"/>
                <w:b/>
                <w:sz w:val="20"/>
                <w:szCs w:val="20"/>
              </w:rPr>
              <w:t>фондов</w:t>
            </w:r>
          </w:p>
        </w:tc>
        <w:tc>
          <w:tcPr>
            <w:tcW w:w="1847" w:type="dxa"/>
            <w:gridSpan w:val="2"/>
            <w:tcBorders>
              <w:top w:val="single" w:sz="4" w:space="0" w:color="auto"/>
              <w:left w:val="single" w:sz="4" w:space="0" w:color="auto"/>
              <w:right w:val="single" w:sz="4" w:space="0" w:color="auto"/>
            </w:tcBorders>
            <w:shd w:val="clear" w:color="auto" w:fill="FFFFFF"/>
            <w:vAlign w:val="bottom"/>
          </w:tcPr>
          <w:p w:rsidR="001065AB" w:rsidRPr="007459C4" w:rsidRDefault="001065AB" w:rsidP="0033493C">
            <w:pPr>
              <w:spacing w:line="720" w:lineRule="auto"/>
              <w:jc w:val="center"/>
              <w:rPr>
                <w:rStyle w:val="285pt"/>
                <w:rFonts w:eastAsiaTheme="majorEastAsia"/>
                <w:b/>
                <w:bCs/>
              </w:rPr>
            </w:pPr>
            <w:r w:rsidRPr="007459C4">
              <w:rPr>
                <w:rStyle w:val="285pt"/>
                <w:rFonts w:eastAsiaTheme="majorEastAsia"/>
                <w:b/>
                <w:bCs/>
                <w:sz w:val="20"/>
                <w:szCs w:val="20"/>
              </w:rPr>
              <w:t>Систем защиты</w:t>
            </w:r>
          </w:p>
        </w:tc>
      </w:tr>
      <w:tr w:rsidR="001065AB" w:rsidTr="0033493C">
        <w:trPr>
          <w:gridAfter w:val="7"/>
          <w:wAfter w:w="5985" w:type="dxa"/>
          <w:trHeight w:hRule="exact" w:val="696"/>
        </w:trPr>
        <w:tc>
          <w:tcPr>
            <w:tcW w:w="2294" w:type="dxa"/>
            <w:tcBorders>
              <w:top w:val="single" w:sz="4" w:space="0" w:color="auto"/>
              <w:left w:val="single" w:sz="4" w:space="0" w:color="auto"/>
            </w:tcBorders>
            <w:shd w:val="clear" w:color="auto" w:fill="FFFFFF"/>
            <w:vAlign w:val="center"/>
          </w:tcPr>
          <w:p w:rsidR="001065AB" w:rsidRPr="00FD1BE7" w:rsidRDefault="001065AB" w:rsidP="0033493C">
            <w:pPr>
              <w:spacing w:line="170" w:lineRule="exact"/>
            </w:pPr>
          </w:p>
        </w:tc>
        <w:tc>
          <w:tcPr>
            <w:tcW w:w="977" w:type="dxa"/>
            <w:tcBorders>
              <w:top w:val="single" w:sz="4" w:space="0" w:color="auto"/>
              <w:left w:val="single" w:sz="4" w:space="0" w:color="auto"/>
            </w:tcBorders>
            <w:shd w:val="clear" w:color="auto" w:fill="FFFFFF"/>
            <w:vAlign w:val="bottom"/>
          </w:tcPr>
          <w:p w:rsidR="001065AB" w:rsidRPr="00463543" w:rsidRDefault="001065AB" w:rsidP="0033493C">
            <w:pPr>
              <w:spacing w:before="240" w:line="720" w:lineRule="auto"/>
              <w:jc w:val="center"/>
              <w:rPr>
                <w:sz w:val="20"/>
                <w:szCs w:val="20"/>
              </w:rPr>
            </w:pPr>
            <w:r w:rsidRPr="00463543">
              <w:rPr>
                <w:rStyle w:val="285pt"/>
                <w:rFonts w:eastAsiaTheme="majorEastAsia"/>
                <w:b/>
                <w:bCs/>
                <w:sz w:val="20"/>
                <w:szCs w:val="20"/>
              </w:rPr>
              <w:t>20</w:t>
            </w:r>
            <w:r>
              <w:rPr>
                <w:rStyle w:val="285pt"/>
                <w:rFonts w:eastAsiaTheme="majorEastAsia"/>
                <w:b/>
                <w:bCs/>
                <w:sz w:val="20"/>
                <w:szCs w:val="20"/>
              </w:rPr>
              <w:t>20</w:t>
            </w:r>
            <w:r w:rsidRPr="00463543">
              <w:rPr>
                <w:rStyle w:val="285pt"/>
                <w:rFonts w:eastAsiaTheme="majorEastAsia"/>
                <w:b/>
                <w:bCs/>
                <w:sz w:val="20"/>
                <w:szCs w:val="20"/>
              </w:rPr>
              <w:t xml:space="preserve"> г.</w:t>
            </w:r>
          </w:p>
        </w:tc>
        <w:tc>
          <w:tcPr>
            <w:tcW w:w="992" w:type="dxa"/>
            <w:tcBorders>
              <w:top w:val="single" w:sz="4" w:space="0" w:color="auto"/>
              <w:left w:val="single" w:sz="4" w:space="0" w:color="auto"/>
            </w:tcBorders>
            <w:shd w:val="clear" w:color="auto" w:fill="FFFFFF"/>
            <w:vAlign w:val="bottom"/>
          </w:tcPr>
          <w:p w:rsidR="001065AB" w:rsidRPr="00463543" w:rsidRDefault="001065AB" w:rsidP="0033493C">
            <w:pPr>
              <w:spacing w:before="240" w:line="720" w:lineRule="auto"/>
              <w:jc w:val="center"/>
              <w:rPr>
                <w:rStyle w:val="285pt"/>
                <w:rFonts w:eastAsiaTheme="majorEastAsia"/>
                <w:b/>
                <w:bCs/>
                <w:sz w:val="20"/>
                <w:szCs w:val="20"/>
              </w:rPr>
            </w:pPr>
            <w:r w:rsidRPr="00463543">
              <w:rPr>
                <w:rStyle w:val="285pt"/>
                <w:rFonts w:eastAsiaTheme="majorEastAsia"/>
                <w:b/>
                <w:bCs/>
                <w:sz w:val="20"/>
                <w:szCs w:val="20"/>
              </w:rPr>
              <w:t>20</w:t>
            </w:r>
            <w:r>
              <w:rPr>
                <w:rStyle w:val="285pt"/>
                <w:rFonts w:eastAsiaTheme="majorEastAsia"/>
                <w:b/>
                <w:bCs/>
                <w:sz w:val="20"/>
                <w:szCs w:val="20"/>
              </w:rPr>
              <w:t>21</w:t>
            </w:r>
            <w:r w:rsidRPr="00463543">
              <w:rPr>
                <w:rStyle w:val="285pt"/>
                <w:rFonts w:eastAsiaTheme="majorEastAsia"/>
                <w:b/>
                <w:bCs/>
                <w:sz w:val="20"/>
                <w:szCs w:val="20"/>
              </w:rPr>
              <w:t xml:space="preserve"> г.</w:t>
            </w:r>
          </w:p>
        </w:tc>
        <w:tc>
          <w:tcPr>
            <w:tcW w:w="992" w:type="dxa"/>
            <w:tcBorders>
              <w:top w:val="single" w:sz="4" w:space="0" w:color="auto"/>
              <w:left w:val="single" w:sz="4" w:space="0" w:color="auto"/>
            </w:tcBorders>
            <w:shd w:val="clear" w:color="auto" w:fill="FFFFFF"/>
            <w:vAlign w:val="bottom"/>
          </w:tcPr>
          <w:p w:rsidR="001065AB" w:rsidRPr="00463543" w:rsidRDefault="001065AB" w:rsidP="0033493C">
            <w:pPr>
              <w:spacing w:before="240" w:line="720" w:lineRule="auto"/>
              <w:jc w:val="center"/>
              <w:rPr>
                <w:sz w:val="20"/>
                <w:szCs w:val="20"/>
              </w:rPr>
            </w:pPr>
            <w:r w:rsidRPr="00463543">
              <w:rPr>
                <w:rStyle w:val="285pt"/>
                <w:rFonts w:eastAsiaTheme="majorEastAsia"/>
                <w:b/>
                <w:bCs/>
                <w:sz w:val="20"/>
                <w:szCs w:val="20"/>
              </w:rPr>
              <w:t>20</w:t>
            </w:r>
            <w:r>
              <w:rPr>
                <w:rStyle w:val="285pt"/>
                <w:rFonts w:eastAsiaTheme="majorEastAsia"/>
                <w:b/>
                <w:bCs/>
                <w:sz w:val="20"/>
                <w:szCs w:val="20"/>
              </w:rPr>
              <w:t>20</w:t>
            </w:r>
            <w:r w:rsidRPr="00463543">
              <w:rPr>
                <w:rStyle w:val="285pt"/>
                <w:rFonts w:eastAsiaTheme="majorEastAsia"/>
                <w:b/>
                <w:bCs/>
                <w:sz w:val="20"/>
                <w:szCs w:val="20"/>
              </w:rPr>
              <w:t xml:space="preserve"> г.</w:t>
            </w:r>
          </w:p>
        </w:tc>
        <w:tc>
          <w:tcPr>
            <w:tcW w:w="992" w:type="dxa"/>
            <w:tcBorders>
              <w:top w:val="single" w:sz="4" w:space="0" w:color="auto"/>
              <w:left w:val="single" w:sz="4" w:space="0" w:color="auto"/>
            </w:tcBorders>
            <w:shd w:val="clear" w:color="auto" w:fill="FFFFFF"/>
            <w:vAlign w:val="bottom"/>
          </w:tcPr>
          <w:p w:rsidR="001065AB" w:rsidRPr="00463543" w:rsidRDefault="001065AB" w:rsidP="0033493C">
            <w:pPr>
              <w:spacing w:before="240" w:line="720" w:lineRule="auto"/>
              <w:jc w:val="center"/>
              <w:rPr>
                <w:rStyle w:val="285pt"/>
                <w:rFonts w:eastAsiaTheme="majorEastAsia"/>
                <w:b/>
                <w:bCs/>
                <w:sz w:val="20"/>
                <w:szCs w:val="20"/>
              </w:rPr>
            </w:pPr>
            <w:r w:rsidRPr="00463543">
              <w:rPr>
                <w:rStyle w:val="285pt"/>
                <w:rFonts w:eastAsiaTheme="majorEastAsia"/>
                <w:b/>
                <w:bCs/>
                <w:sz w:val="20"/>
                <w:szCs w:val="20"/>
              </w:rPr>
              <w:t>20</w:t>
            </w:r>
            <w:r>
              <w:rPr>
                <w:rStyle w:val="285pt"/>
                <w:rFonts w:eastAsiaTheme="majorEastAsia"/>
                <w:b/>
                <w:bCs/>
                <w:sz w:val="20"/>
                <w:szCs w:val="20"/>
              </w:rPr>
              <w:t>21</w:t>
            </w:r>
            <w:r w:rsidRPr="00463543">
              <w:rPr>
                <w:rStyle w:val="285pt"/>
                <w:rFonts w:eastAsiaTheme="majorEastAsia"/>
                <w:b/>
                <w:bCs/>
                <w:sz w:val="20"/>
                <w:szCs w:val="20"/>
              </w:rPr>
              <w:t xml:space="preserve"> г.</w:t>
            </w:r>
          </w:p>
        </w:tc>
        <w:tc>
          <w:tcPr>
            <w:tcW w:w="993" w:type="dxa"/>
            <w:tcBorders>
              <w:top w:val="single" w:sz="4" w:space="0" w:color="auto"/>
              <w:left w:val="single" w:sz="4" w:space="0" w:color="auto"/>
            </w:tcBorders>
            <w:shd w:val="clear" w:color="auto" w:fill="FFFFFF"/>
            <w:vAlign w:val="bottom"/>
          </w:tcPr>
          <w:p w:rsidR="001065AB" w:rsidRPr="00463543" w:rsidRDefault="001065AB" w:rsidP="0033493C">
            <w:pPr>
              <w:spacing w:before="240" w:line="720" w:lineRule="auto"/>
              <w:jc w:val="center"/>
              <w:rPr>
                <w:sz w:val="20"/>
                <w:szCs w:val="20"/>
              </w:rPr>
            </w:pPr>
            <w:r>
              <w:rPr>
                <w:rStyle w:val="285pt"/>
                <w:rFonts w:eastAsiaTheme="majorEastAsia"/>
                <w:b/>
                <w:bCs/>
                <w:sz w:val="20"/>
                <w:szCs w:val="20"/>
              </w:rPr>
              <w:t>2020</w:t>
            </w:r>
            <w:r w:rsidRPr="00463543">
              <w:rPr>
                <w:rStyle w:val="285pt"/>
                <w:rFonts w:eastAsiaTheme="majorEastAsia"/>
                <w:b/>
                <w:bCs/>
                <w:sz w:val="20"/>
                <w:szCs w:val="20"/>
              </w:rPr>
              <w:t xml:space="preserve"> г.</w:t>
            </w:r>
          </w:p>
        </w:tc>
        <w:tc>
          <w:tcPr>
            <w:tcW w:w="992" w:type="dxa"/>
            <w:tcBorders>
              <w:top w:val="single" w:sz="4" w:space="0" w:color="auto"/>
              <w:left w:val="single" w:sz="4" w:space="0" w:color="auto"/>
            </w:tcBorders>
            <w:shd w:val="clear" w:color="auto" w:fill="FFFFFF"/>
            <w:vAlign w:val="bottom"/>
          </w:tcPr>
          <w:p w:rsidR="001065AB" w:rsidRPr="00463543" w:rsidRDefault="001065AB" w:rsidP="0033493C">
            <w:pPr>
              <w:spacing w:before="240" w:line="720" w:lineRule="auto"/>
              <w:jc w:val="center"/>
              <w:rPr>
                <w:rStyle w:val="285pt"/>
                <w:rFonts w:eastAsiaTheme="majorEastAsia"/>
                <w:b/>
                <w:bCs/>
                <w:sz w:val="20"/>
                <w:szCs w:val="20"/>
              </w:rPr>
            </w:pPr>
            <w:r w:rsidRPr="00463543">
              <w:rPr>
                <w:rStyle w:val="285pt"/>
                <w:rFonts w:eastAsiaTheme="majorEastAsia"/>
                <w:b/>
                <w:bCs/>
                <w:sz w:val="20"/>
                <w:szCs w:val="20"/>
              </w:rPr>
              <w:t>20</w:t>
            </w:r>
            <w:r>
              <w:rPr>
                <w:rStyle w:val="285pt"/>
                <w:rFonts w:eastAsiaTheme="majorEastAsia"/>
                <w:b/>
                <w:bCs/>
                <w:sz w:val="20"/>
                <w:szCs w:val="20"/>
              </w:rPr>
              <w:t>21</w:t>
            </w:r>
            <w:r w:rsidRPr="00463543">
              <w:rPr>
                <w:rStyle w:val="285pt"/>
                <w:rFonts w:eastAsiaTheme="majorEastAsia"/>
                <w:b/>
                <w:bCs/>
                <w:sz w:val="20"/>
                <w:szCs w:val="20"/>
              </w:rPr>
              <w:t xml:space="preserve"> г.</w:t>
            </w:r>
          </w:p>
        </w:tc>
        <w:tc>
          <w:tcPr>
            <w:tcW w:w="992" w:type="dxa"/>
            <w:tcBorders>
              <w:top w:val="single" w:sz="4" w:space="0" w:color="auto"/>
              <w:left w:val="single" w:sz="4" w:space="0" w:color="auto"/>
            </w:tcBorders>
            <w:shd w:val="clear" w:color="auto" w:fill="FFFFFF"/>
            <w:vAlign w:val="bottom"/>
          </w:tcPr>
          <w:p w:rsidR="001065AB" w:rsidRPr="00463543" w:rsidRDefault="001065AB" w:rsidP="0033493C">
            <w:pPr>
              <w:spacing w:before="240" w:line="720" w:lineRule="auto"/>
              <w:jc w:val="center"/>
              <w:rPr>
                <w:sz w:val="20"/>
                <w:szCs w:val="20"/>
              </w:rPr>
            </w:pPr>
            <w:r w:rsidRPr="00463543">
              <w:rPr>
                <w:rStyle w:val="285pt"/>
                <w:rFonts w:eastAsiaTheme="majorEastAsia"/>
                <w:b/>
                <w:bCs/>
                <w:sz w:val="20"/>
                <w:szCs w:val="20"/>
              </w:rPr>
              <w:t>20</w:t>
            </w:r>
            <w:r>
              <w:rPr>
                <w:rStyle w:val="285pt"/>
                <w:rFonts w:eastAsiaTheme="majorEastAsia"/>
                <w:b/>
                <w:bCs/>
                <w:sz w:val="20"/>
                <w:szCs w:val="20"/>
              </w:rPr>
              <w:t>20</w:t>
            </w:r>
            <w:r w:rsidRPr="00463543">
              <w:rPr>
                <w:rStyle w:val="285pt"/>
                <w:rFonts w:eastAsiaTheme="majorEastAsia"/>
                <w:b/>
                <w:bCs/>
                <w:sz w:val="20"/>
                <w:szCs w:val="20"/>
              </w:rPr>
              <w:t xml:space="preserve"> г.</w:t>
            </w:r>
          </w:p>
        </w:tc>
        <w:tc>
          <w:tcPr>
            <w:tcW w:w="855" w:type="dxa"/>
            <w:tcBorders>
              <w:top w:val="single" w:sz="4" w:space="0" w:color="auto"/>
              <w:left w:val="single" w:sz="4" w:space="0" w:color="auto"/>
              <w:right w:val="single" w:sz="4" w:space="0" w:color="auto"/>
            </w:tcBorders>
            <w:shd w:val="clear" w:color="auto" w:fill="FFFFFF"/>
            <w:vAlign w:val="bottom"/>
          </w:tcPr>
          <w:p w:rsidR="001065AB" w:rsidRPr="00463543" w:rsidRDefault="001065AB" w:rsidP="0033493C">
            <w:pPr>
              <w:spacing w:before="240" w:line="720" w:lineRule="auto"/>
              <w:jc w:val="center"/>
              <w:rPr>
                <w:rStyle w:val="285pt"/>
                <w:rFonts w:eastAsiaTheme="majorEastAsia"/>
                <w:b/>
                <w:bCs/>
                <w:sz w:val="20"/>
                <w:szCs w:val="20"/>
              </w:rPr>
            </w:pPr>
            <w:r w:rsidRPr="00463543">
              <w:rPr>
                <w:rStyle w:val="285pt"/>
                <w:rFonts w:eastAsiaTheme="majorEastAsia"/>
                <w:b/>
                <w:bCs/>
                <w:sz w:val="20"/>
                <w:szCs w:val="20"/>
              </w:rPr>
              <w:t>20</w:t>
            </w:r>
            <w:r>
              <w:rPr>
                <w:rStyle w:val="285pt"/>
                <w:rFonts w:eastAsiaTheme="majorEastAsia"/>
                <w:b/>
                <w:bCs/>
                <w:sz w:val="20"/>
                <w:szCs w:val="20"/>
              </w:rPr>
              <w:t>21</w:t>
            </w:r>
            <w:r w:rsidRPr="00463543">
              <w:rPr>
                <w:rStyle w:val="285pt"/>
                <w:rFonts w:eastAsiaTheme="majorEastAsia"/>
                <w:b/>
                <w:bCs/>
                <w:sz w:val="20"/>
                <w:szCs w:val="20"/>
              </w:rPr>
              <w:t xml:space="preserve"> г.</w:t>
            </w:r>
          </w:p>
        </w:tc>
      </w:tr>
      <w:tr w:rsidR="001065AB" w:rsidTr="00AB6168">
        <w:trPr>
          <w:gridAfter w:val="7"/>
          <w:wAfter w:w="5985" w:type="dxa"/>
          <w:trHeight w:hRule="exact" w:val="415"/>
        </w:trPr>
        <w:tc>
          <w:tcPr>
            <w:tcW w:w="2294" w:type="dxa"/>
            <w:tcBorders>
              <w:top w:val="single" w:sz="4" w:space="0" w:color="auto"/>
              <w:left w:val="single" w:sz="4" w:space="0" w:color="auto"/>
            </w:tcBorders>
            <w:shd w:val="clear" w:color="auto" w:fill="FFFFFF"/>
            <w:vAlign w:val="center"/>
          </w:tcPr>
          <w:p w:rsidR="001065AB" w:rsidRPr="002B4821" w:rsidRDefault="001065AB" w:rsidP="0033493C">
            <w:pPr>
              <w:spacing w:line="600" w:lineRule="auto"/>
              <w:rPr>
                <w:sz w:val="20"/>
                <w:szCs w:val="20"/>
              </w:rPr>
            </w:pPr>
            <w:r w:rsidRPr="002B4821">
              <w:rPr>
                <w:rStyle w:val="285pt"/>
                <w:rFonts w:eastAsiaTheme="majorEastAsia"/>
                <w:sz w:val="20"/>
                <w:szCs w:val="20"/>
              </w:rPr>
              <w:t>Радиационно</w:t>
            </w:r>
            <w:r w:rsidRPr="002B4821">
              <w:rPr>
                <w:rStyle w:val="285pt"/>
                <w:sz w:val="20"/>
                <w:szCs w:val="20"/>
              </w:rPr>
              <w:t>опасные</w:t>
            </w:r>
          </w:p>
        </w:tc>
        <w:tc>
          <w:tcPr>
            <w:tcW w:w="977"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3"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r>
      <w:tr w:rsidR="001065AB" w:rsidTr="0033493C">
        <w:trPr>
          <w:gridAfter w:val="7"/>
          <w:wAfter w:w="5985" w:type="dxa"/>
          <w:trHeight w:hRule="exact" w:val="432"/>
        </w:trPr>
        <w:tc>
          <w:tcPr>
            <w:tcW w:w="2294"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rPr>
                <w:sz w:val="20"/>
                <w:szCs w:val="20"/>
              </w:rPr>
            </w:pPr>
            <w:r w:rsidRPr="002B4821">
              <w:rPr>
                <w:rStyle w:val="285pt"/>
                <w:sz w:val="20"/>
                <w:szCs w:val="20"/>
              </w:rPr>
              <w:t>Химически опасные</w:t>
            </w:r>
          </w:p>
        </w:tc>
        <w:tc>
          <w:tcPr>
            <w:tcW w:w="977"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Pr>
                <w:rStyle w:val="285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3"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r>
      <w:tr w:rsidR="001065AB" w:rsidTr="0033493C">
        <w:trPr>
          <w:gridAfter w:val="7"/>
          <w:wAfter w:w="5985" w:type="dxa"/>
          <w:trHeight w:hRule="exact" w:val="424"/>
        </w:trPr>
        <w:tc>
          <w:tcPr>
            <w:tcW w:w="2294" w:type="dxa"/>
            <w:tcBorders>
              <w:top w:val="single" w:sz="4" w:space="0" w:color="auto"/>
              <w:left w:val="single" w:sz="4" w:space="0" w:color="auto"/>
            </w:tcBorders>
            <w:shd w:val="clear" w:color="auto" w:fill="FFFFFF"/>
            <w:vAlign w:val="center"/>
          </w:tcPr>
          <w:p w:rsidR="001065AB" w:rsidRPr="002B4821" w:rsidRDefault="001065AB" w:rsidP="0033493C">
            <w:pPr>
              <w:spacing w:line="600" w:lineRule="auto"/>
              <w:rPr>
                <w:sz w:val="20"/>
                <w:szCs w:val="20"/>
              </w:rPr>
            </w:pPr>
            <w:r w:rsidRPr="002B4821">
              <w:rPr>
                <w:rStyle w:val="285pt"/>
                <w:sz w:val="20"/>
                <w:szCs w:val="20"/>
              </w:rPr>
              <w:t>Взрывоопасные</w:t>
            </w:r>
          </w:p>
        </w:tc>
        <w:tc>
          <w:tcPr>
            <w:tcW w:w="977"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3"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r>
      <w:tr w:rsidR="001065AB" w:rsidTr="0033493C">
        <w:trPr>
          <w:trHeight w:hRule="exact" w:val="415"/>
        </w:trPr>
        <w:tc>
          <w:tcPr>
            <w:tcW w:w="2294"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rPr>
                <w:sz w:val="20"/>
                <w:szCs w:val="20"/>
              </w:rPr>
            </w:pPr>
            <w:r w:rsidRPr="002B4821">
              <w:rPr>
                <w:rStyle w:val="285pt"/>
                <w:sz w:val="20"/>
                <w:szCs w:val="20"/>
              </w:rPr>
              <w:t>Пожароопасные</w:t>
            </w:r>
          </w:p>
        </w:tc>
        <w:tc>
          <w:tcPr>
            <w:tcW w:w="977"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3"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855" w:type="dxa"/>
            <w:vAlign w:val="bottom"/>
          </w:tcPr>
          <w:p w:rsidR="001065AB" w:rsidRPr="002B4821" w:rsidRDefault="001065AB" w:rsidP="0033493C">
            <w:pPr>
              <w:spacing w:line="600" w:lineRule="auto"/>
              <w:jc w:val="center"/>
              <w:rPr>
                <w:sz w:val="20"/>
                <w:szCs w:val="20"/>
              </w:rPr>
            </w:pPr>
          </w:p>
        </w:tc>
        <w:tc>
          <w:tcPr>
            <w:tcW w:w="855" w:type="dxa"/>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855" w:type="dxa"/>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855" w:type="dxa"/>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855" w:type="dxa"/>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855" w:type="dxa"/>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855" w:type="dxa"/>
            <w:vAlign w:val="bottom"/>
          </w:tcPr>
          <w:p w:rsidR="001065AB" w:rsidRPr="002B4821" w:rsidRDefault="001065AB" w:rsidP="0033493C">
            <w:pPr>
              <w:spacing w:line="600" w:lineRule="auto"/>
              <w:jc w:val="center"/>
              <w:rPr>
                <w:sz w:val="20"/>
                <w:szCs w:val="20"/>
              </w:rPr>
            </w:pPr>
            <w:r w:rsidRPr="002B4821">
              <w:rPr>
                <w:rStyle w:val="211pt"/>
                <w:sz w:val="20"/>
                <w:szCs w:val="20"/>
              </w:rPr>
              <w:t>0</w:t>
            </w:r>
          </w:p>
        </w:tc>
      </w:tr>
      <w:tr w:rsidR="001065AB" w:rsidTr="0033493C">
        <w:trPr>
          <w:gridAfter w:val="7"/>
          <w:wAfter w:w="5985" w:type="dxa"/>
          <w:trHeight w:hRule="exact" w:val="422"/>
        </w:trPr>
        <w:tc>
          <w:tcPr>
            <w:tcW w:w="2294"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rPr>
                <w:sz w:val="20"/>
                <w:szCs w:val="20"/>
              </w:rPr>
            </w:pPr>
            <w:r w:rsidRPr="002B4821">
              <w:rPr>
                <w:rStyle w:val="285pt"/>
                <w:sz w:val="20"/>
                <w:szCs w:val="20"/>
              </w:rPr>
              <w:t>Взрывопожароопасные</w:t>
            </w:r>
          </w:p>
        </w:tc>
        <w:tc>
          <w:tcPr>
            <w:tcW w:w="977"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3"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r>
      <w:tr w:rsidR="00CE1654" w:rsidTr="00AB6168">
        <w:trPr>
          <w:gridAfter w:val="7"/>
          <w:wAfter w:w="5985" w:type="dxa"/>
          <w:trHeight w:hRule="exact" w:val="573"/>
        </w:trPr>
        <w:tc>
          <w:tcPr>
            <w:tcW w:w="2294" w:type="dxa"/>
            <w:tcBorders>
              <w:top w:val="single" w:sz="4" w:space="0" w:color="auto"/>
              <w:left w:val="single" w:sz="4" w:space="0" w:color="auto"/>
            </w:tcBorders>
            <w:shd w:val="clear" w:color="auto" w:fill="FFFFFF"/>
            <w:vAlign w:val="center"/>
          </w:tcPr>
          <w:p w:rsidR="00CE1654" w:rsidRPr="002B4821" w:rsidRDefault="00CE1654" w:rsidP="0033493C">
            <w:pPr>
              <w:spacing w:line="600" w:lineRule="auto"/>
              <w:rPr>
                <w:sz w:val="20"/>
                <w:szCs w:val="20"/>
              </w:rPr>
            </w:pPr>
            <w:r w:rsidRPr="002B4821">
              <w:rPr>
                <w:rStyle w:val="285pt"/>
                <w:sz w:val="20"/>
                <w:szCs w:val="20"/>
              </w:rPr>
              <w:t>Газопроводы, тыс. км</w:t>
            </w:r>
          </w:p>
        </w:tc>
        <w:tc>
          <w:tcPr>
            <w:tcW w:w="977" w:type="dxa"/>
            <w:tcBorders>
              <w:top w:val="single" w:sz="4" w:space="0" w:color="auto"/>
              <w:left w:val="single" w:sz="4" w:space="0" w:color="auto"/>
            </w:tcBorders>
            <w:shd w:val="clear" w:color="auto" w:fill="FFFFFF"/>
            <w:vAlign w:val="center"/>
          </w:tcPr>
          <w:p w:rsidR="00CE1654" w:rsidRPr="00811F4C" w:rsidRDefault="00CE1654" w:rsidP="00CE1654">
            <w:pPr>
              <w:jc w:val="center"/>
              <w:rPr>
                <w:sz w:val="20"/>
                <w:szCs w:val="20"/>
                <w:highlight w:val="yellow"/>
              </w:rPr>
            </w:pPr>
            <w:r>
              <w:rPr>
                <w:rStyle w:val="211pt"/>
                <w:sz w:val="20"/>
                <w:szCs w:val="20"/>
              </w:rPr>
              <w:t>0</w:t>
            </w:r>
          </w:p>
        </w:tc>
        <w:tc>
          <w:tcPr>
            <w:tcW w:w="992" w:type="dxa"/>
            <w:tcBorders>
              <w:top w:val="single" w:sz="4" w:space="0" w:color="auto"/>
              <w:left w:val="single" w:sz="4" w:space="0" w:color="auto"/>
            </w:tcBorders>
            <w:shd w:val="clear" w:color="auto" w:fill="FFFFFF"/>
            <w:vAlign w:val="center"/>
          </w:tcPr>
          <w:p w:rsidR="00CE1654" w:rsidRPr="00811F4C" w:rsidRDefault="00CE1654" w:rsidP="00CE1654">
            <w:pPr>
              <w:jc w:val="center"/>
              <w:rPr>
                <w:sz w:val="20"/>
                <w:szCs w:val="20"/>
                <w:highlight w:val="yellow"/>
              </w:rPr>
            </w:pPr>
            <w:r>
              <w:rPr>
                <w:rStyle w:val="211pt"/>
                <w:sz w:val="20"/>
                <w:szCs w:val="20"/>
              </w:rPr>
              <w:t>0</w:t>
            </w:r>
          </w:p>
        </w:tc>
        <w:tc>
          <w:tcPr>
            <w:tcW w:w="992" w:type="dxa"/>
            <w:tcBorders>
              <w:top w:val="single" w:sz="4" w:space="0" w:color="auto"/>
              <w:left w:val="single" w:sz="4" w:space="0" w:color="auto"/>
            </w:tcBorders>
            <w:shd w:val="clear" w:color="auto" w:fill="FFFFFF"/>
            <w:vAlign w:val="bottom"/>
          </w:tcPr>
          <w:p w:rsidR="00CE1654" w:rsidRPr="002B4821" w:rsidRDefault="00CE1654"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CE1654" w:rsidRPr="002B4821" w:rsidRDefault="00CE1654" w:rsidP="0033493C">
            <w:pPr>
              <w:spacing w:line="600" w:lineRule="auto"/>
              <w:jc w:val="center"/>
              <w:rPr>
                <w:sz w:val="20"/>
                <w:szCs w:val="20"/>
              </w:rPr>
            </w:pPr>
            <w:r w:rsidRPr="002B4821">
              <w:rPr>
                <w:rStyle w:val="211pt"/>
                <w:sz w:val="20"/>
                <w:szCs w:val="20"/>
              </w:rPr>
              <w:t>0</w:t>
            </w:r>
          </w:p>
        </w:tc>
        <w:tc>
          <w:tcPr>
            <w:tcW w:w="993" w:type="dxa"/>
            <w:tcBorders>
              <w:top w:val="single" w:sz="4" w:space="0" w:color="auto"/>
              <w:left w:val="single" w:sz="4" w:space="0" w:color="auto"/>
            </w:tcBorders>
            <w:shd w:val="clear" w:color="auto" w:fill="FFFFFF"/>
            <w:vAlign w:val="center"/>
          </w:tcPr>
          <w:p w:rsidR="00CE1654" w:rsidRPr="00811F4C" w:rsidRDefault="00CE1654" w:rsidP="00CE1654">
            <w:pPr>
              <w:jc w:val="center"/>
              <w:rPr>
                <w:sz w:val="20"/>
                <w:szCs w:val="20"/>
                <w:highlight w:val="yellow"/>
              </w:rPr>
            </w:pPr>
            <w:r>
              <w:rPr>
                <w:rStyle w:val="211pt"/>
                <w:sz w:val="20"/>
                <w:szCs w:val="20"/>
              </w:rPr>
              <w:t>0</w:t>
            </w:r>
          </w:p>
        </w:tc>
        <w:tc>
          <w:tcPr>
            <w:tcW w:w="992" w:type="dxa"/>
            <w:tcBorders>
              <w:top w:val="single" w:sz="4" w:space="0" w:color="auto"/>
              <w:left w:val="single" w:sz="4" w:space="0" w:color="auto"/>
            </w:tcBorders>
            <w:shd w:val="clear" w:color="auto" w:fill="FFFFFF"/>
            <w:vAlign w:val="center"/>
          </w:tcPr>
          <w:p w:rsidR="00CE1654" w:rsidRPr="00811F4C" w:rsidRDefault="00CE1654" w:rsidP="00CE1654">
            <w:pPr>
              <w:jc w:val="center"/>
              <w:rPr>
                <w:sz w:val="20"/>
                <w:szCs w:val="20"/>
                <w:highlight w:val="yellow"/>
              </w:rPr>
            </w:pPr>
            <w:r>
              <w:rPr>
                <w:rStyle w:val="211pt"/>
                <w:sz w:val="20"/>
                <w:szCs w:val="20"/>
              </w:rPr>
              <w:t>0</w:t>
            </w:r>
          </w:p>
        </w:tc>
        <w:tc>
          <w:tcPr>
            <w:tcW w:w="992" w:type="dxa"/>
            <w:tcBorders>
              <w:top w:val="single" w:sz="4" w:space="0" w:color="auto"/>
              <w:left w:val="single" w:sz="4" w:space="0" w:color="auto"/>
            </w:tcBorders>
            <w:shd w:val="clear" w:color="auto" w:fill="FFFFFF"/>
            <w:vAlign w:val="bottom"/>
          </w:tcPr>
          <w:p w:rsidR="00CE1654" w:rsidRPr="002B4821" w:rsidRDefault="00CE1654" w:rsidP="00CE1654">
            <w:pPr>
              <w:spacing w:line="600" w:lineRule="auto"/>
              <w:jc w:val="center"/>
              <w:rPr>
                <w:sz w:val="20"/>
                <w:szCs w:val="20"/>
              </w:rPr>
            </w:pPr>
            <w:r w:rsidRPr="002B4821">
              <w:rPr>
                <w:rStyle w:val="211pt"/>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CE1654" w:rsidRPr="002B4821" w:rsidRDefault="00CE1654" w:rsidP="00CE1654">
            <w:pPr>
              <w:spacing w:line="600" w:lineRule="auto"/>
              <w:jc w:val="center"/>
              <w:rPr>
                <w:sz w:val="20"/>
                <w:szCs w:val="20"/>
              </w:rPr>
            </w:pPr>
            <w:r w:rsidRPr="002B4821">
              <w:rPr>
                <w:rStyle w:val="211pt"/>
                <w:sz w:val="20"/>
                <w:szCs w:val="20"/>
              </w:rPr>
              <w:t>0</w:t>
            </w:r>
          </w:p>
        </w:tc>
      </w:tr>
      <w:tr w:rsidR="001065AB" w:rsidTr="0033493C">
        <w:trPr>
          <w:gridAfter w:val="7"/>
          <w:wAfter w:w="5985" w:type="dxa"/>
          <w:trHeight w:hRule="exact" w:val="433"/>
        </w:trPr>
        <w:tc>
          <w:tcPr>
            <w:tcW w:w="2294" w:type="dxa"/>
            <w:tcBorders>
              <w:top w:val="single" w:sz="4" w:space="0" w:color="auto"/>
              <w:left w:val="single" w:sz="4" w:space="0" w:color="auto"/>
            </w:tcBorders>
            <w:shd w:val="clear" w:color="auto" w:fill="FFFFFF"/>
            <w:vAlign w:val="center"/>
          </w:tcPr>
          <w:p w:rsidR="001065AB" w:rsidRPr="002B4821" w:rsidRDefault="001065AB" w:rsidP="0033493C">
            <w:pPr>
              <w:spacing w:line="600" w:lineRule="auto"/>
              <w:rPr>
                <w:sz w:val="20"/>
                <w:szCs w:val="20"/>
              </w:rPr>
            </w:pPr>
            <w:r w:rsidRPr="002B4821">
              <w:rPr>
                <w:rStyle w:val="285pt"/>
                <w:sz w:val="20"/>
                <w:szCs w:val="20"/>
              </w:rPr>
              <w:t>Нефтепроводы, тыс. км</w:t>
            </w:r>
          </w:p>
        </w:tc>
        <w:tc>
          <w:tcPr>
            <w:tcW w:w="977"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3"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1065AB" w:rsidRPr="002B4821" w:rsidRDefault="001065AB" w:rsidP="0033493C">
            <w:pPr>
              <w:spacing w:line="600" w:lineRule="auto"/>
              <w:jc w:val="center"/>
              <w:rPr>
                <w:sz w:val="20"/>
                <w:szCs w:val="20"/>
              </w:rPr>
            </w:pPr>
            <w:r w:rsidRPr="002B4821">
              <w:rPr>
                <w:rStyle w:val="211pt"/>
                <w:sz w:val="20"/>
                <w:szCs w:val="20"/>
              </w:rPr>
              <w:t>0</w:t>
            </w:r>
          </w:p>
        </w:tc>
      </w:tr>
      <w:tr w:rsidR="001065AB" w:rsidTr="0033493C">
        <w:trPr>
          <w:gridAfter w:val="7"/>
          <w:wAfter w:w="5985" w:type="dxa"/>
          <w:trHeight w:hRule="exact" w:val="466"/>
        </w:trPr>
        <w:tc>
          <w:tcPr>
            <w:tcW w:w="2294" w:type="dxa"/>
            <w:tcBorders>
              <w:top w:val="single" w:sz="4" w:space="0" w:color="auto"/>
              <w:left w:val="single" w:sz="4" w:space="0" w:color="auto"/>
            </w:tcBorders>
            <w:shd w:val="clear" w:color="auto" w:fill="FFFFFF"/>
            <w:vAlign w:val="center"/>
          </w:tcPr>
          <w:p w:rsidR="001065AB" w:rsidRPr="002B4821" w:rsidRDefault="001065AB" w:rsidP="0033493C">
            <w:pPr>
              <w:rPr>
                <w:sz w:val="20"/>
                <w:szCs w:val="20"/>
              </w:rPr>
            </w:pPr>
            <w:r w:rsidRPr="002B4821">
              <w:rPr>
                <w:rStyle w:val="285pt"/>
                <w:sz w:val="20"/>
                <w:szCs w:val="20"/>
              </w:rPr>
              <w:t>Нефтепродуктопроводы тыс. км</w:t>
            </w:r>
          </w:p>
        </w:tc>
        <w:tc>
          <w:tcPr>
            <w:tcW w:w="977" w:type="dxa"/>
            <w:tcBorders>
              <w:top w:val="single" w:sz="4" w:space="0" w:color="auto"/>
              <w:lef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3" w:type="dxa"/>
            <w:tcBorders>
              <w:top w:val="single" w:sz="4" w:space="0" w:color="auto"/>
              <w:lef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855" w:type="dxa"/>
            <w:tcBorders>
              <w:top w:val="single" w:sz="4" w:space="0" w:color="auto"/>
              <w:left w:val="single" w:sz="4" w:space="0" w:color="auto"/>
              <w:righ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r>
      <w:tr w:rsidR="001065AB" w:rsidTr="0033493C">
        <w:trPr>
          <w:gridAfter w:val="7"/>
          <w:wAfter w:w="5985" w:type="dxa"/>
          <w:trHeight w:hRule="exact" w:val="475"/>
        </w:trPr>
        <w:tc>
          <w:tcPr>
            <w:tcW w:w="2294" w:type="dxa"/>
            <w:tcBorders>
              <w:top w:val="single" w:sz="4" w:space="0" w:color="auto"/>
              <w:left w:val="single" w:sz="4" w:space="0" w:color="auto"/>
            </w:tcBorders>
            <w:shd w:val="clear" w:color="auto" w:fill="FFFFFF"/>
            <w:vAlign w:val="bottom"/>
          </w:tcPr>
          <w:p w:rsidR="001065AB" w:rsidRPr="002B4821" w:rsidRDefault="001065AB" w:rsidP="0033493C">
            <w:pPr>
              <w:rPr>
                <w:sz w:val="20"/>
                <w:szCs w:val="20"/>
              </w:rPr>
            </w:pPr>
            <w:r w:rsidRPr="002B4821">
              <w:rPr>
                <w:rStyle w:val="285pt"/>
                <w:sz w:val="20"/>
                <w:szCs w:val="20"/>
              </w:rPr>
              <w:t>Промысловые трубопроводы, тыс. км</w:t>
            </w:r>
          </w:p>
        </w:tc>
        <w:tc>
          <w:tcPr>
            <w:tcW w:w="977" w:type="dxa"/>
            <w:tcBorders>
              <w:top w:val="single" w:sz="4" w:space="0" w:color="auto"/>
              <w:lef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3" w:type="dxa"/>
            <w:tcBorders>
              <w:top w:val="single" w:sz="4" w:space="0" w:color="auto"/>
              <w:lef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855" w:type="dxa"/>
            <w:tcBorders>
              <w:top w:val="single" w:sz="4" w:space="0" w:color="auto"/>
              <w:left w:val="single" w:sz="4" w:space="0" w:color="auto"/>
              <w:righ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r>
      <w:tr w:rsidR="001065AB" w:rsidTr="0033493C">
        <w:trPr>
          <w:gridAfter w:val="7"/>
          <w:wAfter w:w="5985" w:type="dxa"/>
          <w:trHeight w:hRule="exact" w:val="475"/>
        </w:trPr>
        <w:tc>
          <w:tcPr>
            <w:tcW w:w="2294" w:type="dxa"/>
            <w:tcBorders>
              <w:top w:val="single" w:sz="4" w:space="0" w:color="auto"/>
              <w:left w:val="single" w:sz="4" w:space="0" w:color="auto"/>
            </w:tcBorders>
            <w:shd w:val="clear" w:color="auto" w:fill="FFFFFF"/>
            <w:vAlign w:val="bottom"/>
          </w:tcPr>
          <w:p w:rsidR="001065AB" w:rsidRPr="002B4821" w:rsidRDefault="001065AB" w:rsidP="0033493C">
            <w:pPr>
              <w:rPr>
                <w:sz w:val="20"/>
                <w:szCs w:val="20"/>
              </w:rPr>
            </w:pPr>
            <w:r w:rsidRPr="002B4821">
              <w:rPr>
                <w:rStyle w:val="285pt"/>
                <w:rFonts w:eastAsiaTheme="majorEastAsia"/>
                <w:sz w:val="20"/>
                <w:szCs w:val="20"/>
              </w:rPr>
              <w:t>Г</w:t>
            </w:r>
            <w:r w:rsidRPr="002B4821">
              <w:rPr>
                <w:rStyle w:val="285pt"/>
                <w:sz w:val="20"/>
                <w:szCs w:val="20"/>
              </w:rPr>
              <w:t>идротехнические сооружения</w:t>
            </w:r>
          </w:p>
        </w:tc>
        <w:tc>
          <w:tcPr>
            <w:tcW w:w="977" w:type="dxa"/>
            <w:tcBorders>
              <w:top w:val="single" w:sz="4" w:space="0" w:color="auto"/>
              <w:left w:val="single" w:sz="4" w:space="0" w:color="auto"/>
            </w:tcBorders>
            <w:shd w:val="clear" w:color="auto" w:fill="FFFFFF"/>
            <w:vAlign w:val="center"/>
          </w:tcPr>
          <w:p w:rsidR="001065AB" w:rsidRPr="00C66EBC" w:rsidRDefault="001065AB" w:rsidP="0033493C">
            <w:pPr>
              <w:spacing w:line="276" w:lineRule="auto"/>
              <w:jc w:val="center"/>
              <w:rPr>
                <w:sz w:val="20"/>
                <w:szCs w:val="20"/>
              </w:rPr>
            </w:pPr>
            <w:r w:rsidRPr="00C66EBC">
              <w:rPr>
                <w:sz w:val="20"/>
                <w:szCs w:val="20"/>
              </w:rPr>
              <w:t>7</w:t>
            </w:r>
          </w:p>
        </w:tc>
        <w:tc>
          <w:tcPr>
            <w:tcW w:w="992" w:type="dxa"/>
            <w:tcBorders>
              <w:top w:val="single" w:sz="4" w:space="0" w:color="auto"/>
              <w:left w:val="single" w:sz="4" w:space="0" w:color="auto"/>
            </w:tcBorders>
            <w:shd w:val="clear" w:color="auto" w:fill="FFFFFF"/>
            <w:vAlign w:val="center"/>
          </w:tcPr>
          <w:p w:rsidR="001065AB" w:rsidRPr="00C66EBC" w:rsidRDefault="001065AB" w:rsidP="0033493C">
            <w:pPr>
              <w:spacing w:line="276" w:lineRule="auto"/>
              <w:jc w:val="center"/>
              <w:rPr>
                <w:sz w:val="20"/>
                <w:szCs w:val="20"/>
              </w:rPr>
            </w:pPr>
            <w:r w:rsidRPr="00C66EBC">
              <w:rPr>
                <w:sz w:val="20"/>
                <w:szCs w:val="20"/>
              </w:rPr>
              <w:t>7</w:t>
            </w:r>
          </w:p>
        </w:tc>
        <w:tc>
          <w:tcPr>
            <w:tcW w:w="992" w:type="dxa"/>
            <w:tcBorders>
              <w:top w:val="single" w:sz="4" w:space="0" w:color="auto"/>
              <w:left w:val="single" w:sz="4" w:space="0" w:color="auto"/>
            </w:tcBorders>
            <w:shd w:val="clear" w:color="auto" w:fill="FFFFFF"/>
            <w:vAlign w:val="center"/>
          </w:tcPr>
          <w:p w:rsidR="001065AB" w:rsidRPr="00C66EBC" w:rsidRDefault="001065AB" w:rsidP="0033493C">
            <w:pPr>
              <w:spacing w:line="276" w:lineRule="auto"/>
              <w:jc w:val="center"/>
              <w:rPr>
                <w:sz w:val="20"/>
                <w:szCs w:val="20"/>
                <w:highlight w:val="yellow"/>
              </w:rPr>
            </w:pPr>
            <w:r>
              <w:rPr>
                <w:rStyle w:val="211pt"/>
                <w:sz w:val="20"/>
                <w:szCs w:val="20"/>
              </w:rPr>
              <w:t>0</w:t>
            </w:r>
          </w:p>
        </w:tc>
        <w:tc>
          <w:tcPr>
            <w:tcW w:w="992" w:type="dxa"/>
            <w:tcBorders>
              <w:top w:val="single" w:sz="4" w:space="0" w:color="auto"/>
              <w:left w:val="single" w:sz="4" w:space="0" w:color="auto"/>
            </w:tcBorders>
            <w:shd w:val="clear" w:color="auto" w:fill="FFFFFF"/>
            <w:vAlign w:val="center"/>
          </w:tcPr>
          <w:p w:rsidR="001065AB" w:rsidRPr="00C66EBC" w:rsidRDefault="001065AB" w:rsidP="0033493C">
            <w:pPr>
              <w:spacing w:line="276" w:lineRule="auto"/>
              <w:jc w:val="center"/>
              <w:rPr>
                <w:sz w:val="20"/>
                <w:szCs w:val="20"/>
                <w:highlight w:val="yellow"/>
              </w:rPr>
            </w:pPr>
            <w:r>
              <w:rPr>
                <w:rStyle w:val="211pt"/>
                <w:sz w:val="20"/>
                <w:szCs w:val="20"/>
              </w:rPr>
              <w:t>0</w:t>
            </w:r>
          </w:p>
        </w:tc>
        <w:tc>
          <w:tcPr>
            <w:tcW w:w="993" w:type="dxa"/>
            <w:tcBorders>
              <w:top w:val="single" w:sz="4" w:space="0" w:color="auto"/>
              <w:left w:val="single" w:sz="4" w:space="0" w:color="auto"/>
            </w:tcBorders>
            <w:shd w:val="clear" w:color="auto" w:fill="FFFFFF"/>
            <w:vAlign w:val="center"/>
          </w:tcPr>
          <w:p w:rsidR="001065AB" w:rsidRPr="00C66EBC" w:rsidRDefault="001065AB" w:rsidP="0033493C">
            <w:pPr>
              <w:spacing w:line="276" w:lineRule="auto"/>
              <w:jc w:val="center"/>
              <w:rPr>
                <w:rStyle w:val="211pt"/>
                <w:sz w:val="20"/>
                <w:szCs w:val="20"/>
              </w:rPr>
            </w:pPr>
            <w:r w:rsidRPr="00C66EBC">
              <w:rPr>
                <w:rStyle w:val="211pt"/>
                <w:sz w:val="20"/>
                <w:szCs w:val="20"/>
              </w:rPr>
              <w:t>100</w:t>
            </w:r>
          </w:p>
        </w:tc>
        <w:tc>
          <w:tcPr>
            <w:tcW w:w="992" w:type="dxa"/>
            <w:tcBorders>
              <w:top w:val="single" w:sz="4" w:space="0" w:color="auto"/>
              <w:left w:val="single" w:sz="4" w:space="0" w:color="auto"/>
            </w:tcBorders>
            <w:shd w:val="clear" w:color="auto" w:fill="FFFFFF"/>
            <w:vAlign w:val="center"/>
          </w:tcPr>
          <w:p w:rsidR="001065AB" w:rsidRPr="00C66EBC" w:rsidRDefault="001065AB" w:rsidP="0033493C">
            <w:pPr>
              <w:spacing w:line="276" w:lineRule="auto"/>
              <w:jc w:val="center"/>
              <w:rPr>
                <w:rStyle w:val="211pt"/>
                <w:sz w:val="20"/>
                <w:szCs w:val="20"/>
              </w:rPr>
            </w:pPr>
            <w:r w:rsidRPr="00C66EBC">
              <w:rPr>
                <w:rStyle w:val="211pt"/>
                <w:sz w:val="20"/>
                <w:szCs w:val="20"/>
              </w:rPr>
              <w:t>100</w:t>
            </w:r>
          </w:p>
        </w:tc>
        <w:tc>
          <w:tcPr>
            <w:tcW w:w="992" w:type="dxa"/>
            <w:tcBorders>
              <w:top w:val="single" w:sz="4" w:space="0" w:color="auto"/>
              <w:lef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855" w:type="dxa"/>
            <w:tcBorders>
              <w:top w:val="single" w:sz="4" w:space="0" w:color="auto"/>
              <w:left w:val="single" w:sz="4" w:space="0" w:color="auto"/>
              <w:righ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r>
      <w:tr w:rsidR="001065AB" w:rsidTr="0033493C">
        <w:trPr>
          <w:gridAfter w:val="7"/>
          <w:wAfter w:w="5985" w:type="dxa"/>
          <w:trHeight w:hRule="exact" w:val="475"/>
        </w:trPr>
        <w:tc>
          <w:tcPr>
            <w:tcW w:w="2294" w:type="dxa"/>
            <w:tcBorders>
              <w:top w:val="single" w:sz="4" w:space="0" w:color="auto"/>
              <w:left w:val="single" w:sz="4" w:space="0" w:color="auto"/>
              <w:bottom w:val="single" w:sz="4" w:space="0" w:color="auto"/>
            </w:tcBorders>
            <w:shd w:val="clear" w:color="auto" w:fill="FFFFFF"/>
            <w:vAlign w:val="center"/>
          </w:tcPr>
          <w:p w:rsidR="001065AB" w:rsidRPr="002B4821" w:rsidRDefault="001065AB" w:rsidP="0033493C">
            <w:pPr>
              <w:rPr>
                <w:sz w:val="20"/>
                <w:szCs w:val="20"/>
              </w:rPr>
            </w:pPr>
            <w:r w:rsidRPr="002B4821">
              <w:rPr>
                <w:rStyle w:val="285pt"/>
                <w:sz w:val="20"/>
                <w:szCs w:val="20"/>
              </w:rPr>
              <w:t>Критически важные объекты</w:t>
            </w:r>
          </w:p>
        </w:tc>
        <w:tc>
          <w:tcPr>
            <w:tcW w:w="977" w:type="dxa"/>
            <w:tcBorders>
              <w:top w:val="single" w:sz="4" w:space="0" w:color="auto"/>
              <w:left w:val="single" w:sz="4" w:space="0" w:color="auto"/>
              <w:bottom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bottom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bottom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bottom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3" w:type="dxa"/>
            <w:tcBorders>
              <w:top w:val="single" w:sz="4" w:space="0" w:color="auto"/>
              <w:left w:val="single" w:sz="4" w:space="0" w:color="auto"/>
              <w:bottom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bottom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992" w:type="dxa"/>
            <w:tcBorders>
              <w:top w:val="single" w:sz="4" w:space="0" w:color="auto"/>
              <w:left w:val="single" w:sz="4" w:space="0" w:color="auto"/>
              <w:bottom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1065AB" w:rsidRPr="002B4821" w:rsidRDefault="001065AB" w:rsidP="0033493C">
            <w:pPr>
              <w:spacing w:line="276" w:lineRule="auto"/>
              <w:jc w:val="center"/>
              <w:rPr>
                <w:sz w:val="20"/>
                <w:szCs w:val="20"/>
              </w:rPr>
            </w:pPr>
            <w:r w:rsidRPr="002B4821">
              <w:rPr>
                <w:rStyle w:val="211pt"/>
                <w:sz w:val="20"/>
                <w:szCs w:val="20"/>
              </w:rPr>
              <w:t>0</w:t>
            </w:r>
          </w:p>
        </w:tc>
      </w:tr>
    </w:tbl>
    <w:p w:rsidR="00CE1654" w:rsidRDefault="00CE1654" w:rsidP="001065AB">
      <w:pPr>
        <w:shd w:val="clear" w:color="auto" w:fill="FFFFFF"/>
        <w:spacing w:line="276" w:lineRule="auto"/>
        <w:jc w:val="both"/>
        <w:rPr>
          <w:b/>
          <w:color w:val="000000"/>
          <w:sz w:val="28"/>
        </w:rPr>
      </w:pPr>
      <w:bookmarkStart w:id="7" w:name="_Toc42766392"/>
    </w:p>
    <w:p w:rsidR="001065AB" w:rsidRPr="002675E7" w:rsidRDefault="001065AB" w:rsidP="001065AB">
      <w:pPr>
        <w:shd w:val="clear" w:color="auto" w:fill="FFFFFF"/>
        <w:spacing w:line="276" w:lineRule="auto"/>
        <w:jc w:val="both"/>
        <w:rPr>
          <w:b/>
          <w:color w:val="000000"/>
          <w:sz w:val="28"/>
        </w:rPr>
      </w:pPr>
      <w:r>
        <w:rPr>
          <w:b/>
          <w:color w:val="000000"/>
          <w:sz w:val="28"/>
        </w:rPr>
        <w:tab/>
        <w:t xml:space="preserve">6.2 </w:t>
      </w:r>
      <w:r w:rsidRPr="002675E7">
        <w:rPr>
          <w:b/>
          <w:color w:val="000000"/>
          <w:sz w:val="28"/>
        </w:rPr>
        <w:t>Чрезвычайные ситуации природного характера</w:t>
      </w:r>
      <w:bookmarkEnd w:id="7"/>
    </w:p>
    <w:p w:rsidR="001065AB" w:rsidRPr="00392702" w:rsidRDefault="001065AB" w:rsidP="001065AB">
      <w:pPr>
        <w:spacing w:line="276" w:lineRule="auto"/>
        <w:ind w:firstLine="567"/>
        <w:contextualSpacing/>
        <w:jc w:val="both"/>
        <w:rPr>
          <w:sz w:val="28"/>
          <w:szCs w:val="28"/>
        </w:rPr>
      </w:pPr>
      <w:r w:rsidRPr="00392702">
        <w:rPr>
          <w:sz w:val="28"/>
          <w:szCs w:val="28"/>
        </w:rPr>
        <w:t xml:space="preserve">Чрезвычайными ситуациями природного характера, характерными для </w:t>
      </w:r>
      <w:r w:rsidR="00E165A4">
        <w:rPr>
          <w:sz w:val="28"/>
          <w:szCs w:val="28"/>
        </w:rPr>
        <w:t>Хотмыжского</w:t>
      </w:r>
      <w:r w:rsidRPr="00392702">
        <w:rPr>
          <w:sz w:val="28"/>
          <w:szCs w:val="28"/>
        </w:rPr>
        <w:t xml:space="preserve"> сельского поселения, могут быть:</w:t>
      </w:r>
    </w:p>
    <w:p w:rsidR="001065AB" w:rsidRPr="006017A8" w:rsidRDefault="001065AB" w:rsidP="001065AB">
      <w:pPr>
        <w:pStyle w:val="afe"/>
        <w:widowControl w:val="0"/>
        <w:numPr>
          <w:ilvl w:val="0"/>
          <w:numId w:val="42"/>
        </w:numPr>
        <w:autoSpaceDE w:val="0"/>
        <w:autoSpaceDN w:val="0"/>
        <w:spacing w:after="0" w:line="360" w:lineRule="auto"/>
        <w:jc w:val="both"/>
        <w:rPr>
          <w:rFonts w:ascii="Times New Roman" w:hAnsi="Times New Roman"/>
          <w:sz w:val="28"/>
          <w:szCs w:val="28"/>
        </w:rPr>
      </w:pPr>
      <w:r w:rsidRPr="006017A8">
        <w:rPr>
          <w:rFonts w:ascii="Times New Roman" w:hAnsi="Times New Roman"/>
          <w:sz w:val="28"/>
          <w:szCs w:val="28"/>
        </w:rPr>
        <w:t>возможная засуха в летний период;</w:t>
      </w:r>
    </w:p>
    <w:p w:rsidR="001065AB" w:rsidRPr="006017A8" w:rsidRDefault="001065AB" w:rsidP="001065AB">
      <w:pPr>
        <w:pStyle w:val="afe"/>
        <w:widowControl w:val="0"/>
        <w:numPr>
          <w:ilvl w:val="0"/>
          <w:numId w:val="42"/>
        </w:numPr>
        <w:autoSpaceDE w:val="0"/>
        <w:autoSpaceDN w:val="0"/>
        <w:spacing w:after="0" w:line="360" w:lineRule="auto"/>
        <w:jc w:val="both"/>
        <w:rPr>
          <w:rFonts w:ascii="Times New Roman" w:hAnsi="Times New Roman"/>
          <w:sz w:val="28"/>
          <w:szCs w:val="28"/>
        </w:rPr>
      </w:pPr>
      <w:r w:rsidRPr="006017A8">
        <w:rPr>
          <w:rFonts w:ascii="Times New Roman" w:hAnsi="Times New Roman"/>
          <w:sz w:val="28"/>
          <w:szCs w:val="28"/>
        </w:rPr>
        <w:t>в зимний период обледенение на электролиниях;</w:t>
      </w:r>
    </w:p>
    <w:p w:rsidR="001065AB" w:rsidRPr="006017A8" w:rsidRDefault="001065AB" w:rsidP="001065AB">
      <w:pPr>
        <w:pStyle w:val="afe"/>
        <w:widowControl w:val="0"/>
        <w:numPr>
          <w:ilvl w:val="0"/>
          <w:numId w:val="42"/>
        </w:numPr>
        <w:autoSpaceDE w:val="0"/>
        <w:autoSpaceDN w:val="0"/>
        <w:spacing w:after="0" w:line="360" w:lineRule="auto"/>
        <w:jc w:val="both"/>
        <w:rPr>
          <w:rFonts w:ascii="Times New Roman" w:hAnsi="Times New Roman"/>
          <w:sz w:val="28"/>
          <w:szCs w:val="28"/>
        </w:rPr>
      </w:pPr>
      <w:r w:rsidRPr="006017A8">
        <w:rPr>
          <w:rFonts w:ascii="Times New Roman" w:hAnsi="Times New Roman"/>
          <w:sz w:val="28"/>
          <w:szCs w:val="28"/>
        </w:rPr>
        <w:t>в весенний период паводок, при наличии большого снежного покрова или сильных дождей.</w:t>
      </w:r>
    </w:p>
    <w:p w:rsidR="001065AB" w:rsidRPr="00392702" w:rsidRDefault="001065AB" w:rsidP="001065AB">
      <w:pPr>
        <w:spacing w:line="360" w:lineRule="auto"/>
        <w:ind w:firstLine="567"/>
        <w:contextualSpacing/>
        <w:jc w:val="both"/>
        <w:rPr>
          <w:sz w:val="28"/>
          <w:szCs w:val="28"/>
        </w:rPr>
      </w:pPr>
      <w:r w:rsidRPr="00BA296D">
        <w:rPr>
          <w:sz w:val="28"/>
          <w:szCs w:val="28"/>
        </w:rPr>
        <w:t>В 2020</w:t>
      </w:r>
      <w:r>
        <w:rPr>
          <w:sz w:val="28"/>
          <w:szCs w:val="28"/>
        </w:rPr>
        <w:t>-2021</w:t>
      </w:r>
      <w:r w:rsidRPr="00392702">
        <w:rPr>
          <w:sz w:val="28"/>
          <w:szCs w:val="28"/>
        </w:rPr>
        <w:t xml:space="preserve"> году чрезвычайных ситуаций природного характера не было.</w:t>
      </w:r>
    </w:p>
    <w:p w:rsidR="001065AB" w:rsidRPr="00392702" w:rsidRDefault="001065AB" w:rsidP="001065AB">
      <w:pPr>
        <w:spacing w:line="276" w:lineRule="auto"/>
        <w:ind w:firstLine="567"/>
        <w:contextualSpacing/>
        <w:jc w:val="both"/>
        <w:rPr>
          <w:sz w:val="28"/>
          <w:szCs w:val="28"/>
        </w:rPr>
      </w:pPr>
      <w:r w:rsidRPr="00392702">
        <w:rPr>
          <w:sz w:val="28"/>
          <w:szCs w:val="28"/>
        </w:rPr>
        <w:t>Аварийные службы района своевременно устраняют возникающие сложные ситуации.</w:t>
      </w:r>
    </w:p>
    <w:p w:rsidR="001065AB" w:rsidRPr="00392702" w:rsidRDefault="001065AB" w:rsidP="001065AB">
      <w:pPr>
        <w:shd w:val="clear" w:color="auto" w:fill="FFFFFF"/>
        <w:spacing w:line="276" w:lineRule="auto"/>
        <w:jc w:val="both"/>
        <w:rPr>
          <w:b/>
          <w:color w:val="000000"/>
          <w:sz w:val="28"/>
        </w:rPr>
      </w:pPr>
      <w:bookmarkStart w:id="8" w:name="_Toc42766393"/>
      <w:r w:rsidRPr="00392702">
        <w:rPr>
          <w:b/>
          <w:color w:val="000000"/>
          <w:sz w:val="28"/>
        </w:rPr>
        <w:lastRenderedPageBreak/>
        <w:tab/>
        <w:t xml:space="preserve">  6.3 Чрезвычайные ситуации биолого-социального характера</w:t>
      </w:r>
      <w:bookmarkEnd w:id="8"/>
    </w:p>
    <w:p w:rsidR="001065AB" w:rsidRPr="00392702" w:rsidRDefault="001065AB" w:rsidP="001065AB">
      <w:pPr>
        <w:spacing w:line="360" w:lineRule="auto"/>
        <w:contextualSpacing/>
        <w:jc w:val="center"/>
        <w:rPr>
          <w:i/>
          <w:sz w:val="28"/>
          <w:szCs w:val="28"/>
        </w:rPr>
      </w:pPr>
      <w:r w:rsidRPr="00392702">
        <w:rPr>
          <w:i/>
          <w:sz w:val="28"/>
          <w:szCs w:val="28"/>
        </w:rPr>
        <w:t>Эпидемии</w:t>
      </w:r>
    </w:p>
    <w:p w:rsidR="001065AB" w:rsidRPr="00392702" w:rsidRDefault="001065AB" w:rsidP="001065AB">
      <w:pPr>
        <w:spacing w:line="360" w:lineRule="auto"/>
        <w:contextualSpacing/>
        <w:rPr>
          <w:b/>
        </w:rPr>
      </w:pPr>
      <w:r w:rsidRPr="00392702">
        <w:rPr>
          <w:b/>
        </w:rPr>
        <w:t xml:space="preserve">Сведения о массовых инфекционных, паразитных заболеваниях и отравлениях людей </w:t>
      </w:r>
    </w:p>
    <w:tbl>
      <w:tblPr>
        <w:tblW w:w="101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7"/>
        <w:gridCol w:w="1105"/>
        <w:gridCol w:w="993"/>
        <w:gridCol w:w="1134"/>
        <w:gridCol w:w="992"/>
        <w:gridCol w:w="850"/>
        <w:gridCol w:w="851"/>
        <w:gridCol w:w="992"/>
        <w:gridCol w:w="851"/>
      </w:tblGrid>
      <w:tr w:rsidR="00CD500A" w:rsidTr="00BD0E57">
        <w:trPr>
          <w:cantSplit/>
          <w:trHeight w:val="230"/>
        </w:trPr>
        <w:tc>
          <w:tcPr>
            <w:tcW w:w="2417" w:type="dxa"/>
            <w:vMerge w:val="restart"/>
          </w:tcPr>
          <w:p w:rsidR="00CD500A" w:rsidRPr="00CE1654" w:rsidRDefault="00CD500A" w:rsidP="0033493C">
            <w:pPr>
              <w:jc w:val="center"/>
              <w:rPr>
                <w:b/>
                <w:sz w:val="20"/>
                <w:szCs w:val="20"/>
              </w:rPr>
            </w:pPr>
            <w:r w:rsidRPr="00CE1654">
              <w:rPr>
                <w:b/>
                <w:sz w:val="20"/>
                <w:szCs w:val="20"/>
              </w:rPr>
              <w:t>Заболевания</w:t>
            </w:r>
          </w:p>
          <w:p w:rsidR="00CD500A" w:rsidRPr="00CE1654" w:rsidRDefault="00CD500A" w:rsidP="0033493C">
            <w:pPr>
              <w:jc w:val="center"/>
              <w:rPr>
                <w:b/>
                <w:sz w:val="20"/>
                <w:szCs w:val="20"/>
              </w:rPr>
            </w:pPr>
            <w:r w:rsidRPr="00CE1654">
              <w:rPr>
                <w:b/>
                <w:sz w:val="20"/>
                <w:szCs w:val="20"/>
              </w:rPr>
              <w:t>и отравления</w:t>
            </w:r>
            <w:r w:rsidR="00CE1654" w:rsidRPr="00CE1654">
              <w:rPr>
                <w:b/>
                <w:sz w:val="20"/>
                <w:szCs w:val="20"/>
              </w:rPr>
              <w:t xml:space="preserve"> </w:t>
            </w:r>
            <w:r w:rsidRPr="00CE1654">
              <w:rPr>
                <w:b/>
                <w:sz w:val="20"/>
                <w:szCs w:val="20"/>
              </w:rPr>
              <w:t>людей</w:t>
            </w:r>
          </w:p>
        </w:tc>
        <w:tc>
          <w:tcPr>
            <w:tcW w:w="2098" w:type="dxa"/>
            <w:gridSpan w:val="2"/>
            <w:vMerge w:val="restart"/>
          </w:tcPr>
          <w:p w:rsidR="00CD500A" w:rsidRPr="00CE1654" w:rsidRDefault="00CD500A" w:rsidP="0033493C">
            <w:pPr>
              <w:spacing w:line="192" w:lineRule="auto"/>
              <w:ind w:hanging="43"/>
              <w:jc w:val="center"/>
              <w:rPr>
                <w:b/>
                <w:sz w:val="20"/>
                <w:szCs w:val="20"/>
              </w:rPr>
            </w:pPr>
            <w:r w:rsidRPr="00CE1654">
              <w:rPr>
                <w:b/>
                <w:sz w:val="20"/>
                <w:szCs w:val="20"/>
              </w:rPr>
              <w:t>Количество</w:t>
            </w:r>
          </w:p>
          <w:p w:rsidR="00CD500A" w:rsidRPr="00CE1654" w:rsidRDefault="00CD500A" w:rsidP="0033493C">
            <w:pPr>
              <w:spacing w:line="192" w:lineRule="auto"/>
              <w:ind w:hanging="43"/>
              <w:jc w:val="center"/>
              <w:rPr>
                <w:b/>
                <w:sz w:val="20"/>
                <w:szCs w:val="20"/>
              </w:rPr>
            </w:pPr>
            <w:r w:rsidRPr="00CE1654">
              <w:rPr>
                <w:b/>
                <w:sz w:val="20"/>
                <w:szCs w:val="20"/>
              </w:rPr>
              <w:t>групповых</w:t>
            </w:r>
          </w:p>
          <w:p w:rsidR="00CD500A" w:rsidRPr="00CE1654" w:rsidRDefault="00CD500A" w:rsidP="0033493C">
            <w:pPr>
              <w:spacing w:line="192" w:lineRule="auto"/>
              <w:ind w:hanging="43"/>
              <w:jc w:val="center"/>
              <w:rPr>
                <w:b/>
                <w:sz w:val="20"/>
                <w:szCs w:val="20"/>
              </w:rPr>
            </w:pPr>
            <w:r w:rsidRPr="00CE1654">
              <w:rPr>
                <w:b/>
                <w:sz w:val="20"/>
                <w:szCs w:val="20"/>
              </w:rPr>
              <w:t xml:space="preserve">заболеваний, ед. </w:t>
            </w:r>
          </w:p>
        </w:tc>
        <w:tc>
          <w:tcPr>
            <w:tcW w:w="2126" w:type="dxa"/>
            <w:gridSpan w:val="2"/>
            <w:vMerge w:val="restart"/>
          </w:tcPr>
          <w:p w:rsidR="00CD500A" w:rsidRPr="00CE1654" w:rsidRDefault="00CD500A" w:rsidP="0033493C">
            <w:pPr>
              <w:spacing w:line="192" w:lineRule="auto"/>
              <w:jc w:val="center"/>
              <w:rPr>
                <w:b/>
                <w:sz w:val="20"/>
                <w:szCs w:val="20"/>
              </w:rPr>
            </w:pPr>
            <w:r w:rsidRPr="00CE1654">
              <w:rPr>
                <w:b/>
                <w:sz w:val="20"/>
                <w:szCs w:val="20"/>
              </w:rPr>
              <w:t>Количество</w:t>
            </w:r>
          </w:p>
          <w:p w:rsidR="00CD500A" w:rsidRPr="00CE1654" w:rsidRDefault="00CD500A" w:rsidP="0033493C">
            <w:pPr>
              <w:spacing w:line="192" w:lineRule="auto"/>
              <w:jc w:val="center"/>
              <w:rPr>
                <w:b/>
                <w:sz w:val="20"/>
                <w:szCs w:val="20"/>
              </w:rPr>
            </w:pPr>
            <w:r w:rsidRPr="00CE1654">
              <w:rPr>
                <w:b/>
                <w:sz w:val="20"/>
                <w:szCs w:val="20"/>
              </w:rPr>
              <w:t>неблагополучных</w:t>
            </w:r>
          </w:p>
          <w:p w:rsidR="00CD500A" w:rsidRPr="00CE1654" w:rsidRDefault="00CD500A" w:rsidP="00CD500A">
            <w:pPr>
              <w:spacing w:line="192" w:lineRule="auto"/>
              <w:jc w:val="center"/>
              <w:rPr>
                <w:b/>
                <w:sz w:val="20"/>
                <w:szCs w:val="20"/>
              </w:rPr>
            </w:pPr>
            <w:r w:rsidRPr="00CE1654">
              <w:rPr>
                <w:b/>
                <w:sz w:val="20"/>
                <w:szCs w:val="20"/>
              </w:rPr>
              <w:t>районов,</w:t>
            </w:r>
            <w:r w:rsidR="00CE1654" w:rsidRPr="00CE1654">
              <w:rPr>
                <w:b/>
                <w:sz w:val="20"/>
                <w:szCs w:val="20"/>
              </w:rPr>
              <w:t xml:space="preserve"> </w:t>
            </w:r>
            <w:r w:rsidRPr="00CE1654">
              <w:rPr>
                <w:b/>
                <w:sz w:val="20"/>
                <w:szCs w:val="20"/>
              </w:rPr>
              <w:t>ед.</w:t>
            </w:r>
          </w:p>
        </w:tc>
        <w:tc>
          <w:tcPr>
            <w:tcW w:w="3544" w:type="dxa"/>
            <w:gridSpan w:val="4"/>
          </w:tcPr>
          <w:p w:rsidR="00CD500A" w:rsidRPr="00CE1654" w:rsidRDefault="00CD500A" w:rsidP="0033493C">
            <w:pPr>
              <w:jc w:val="center"/>
              <w:rPr>
                <w:b/>
                <w:sz w:val="20"/>
                <w:szCs w:val="20"/>
              </w:rPr>
            </w:pPr>
            <w:r w:rsidRPr="00CE1654">
              <w:rPr>
                <w:b/>
                <w:sz w:val="20"/>
                <w:szCs w:val="20"/>
              </w:rPr>
              <w:t>Число</w:t>
            </w:r>
            <w:r w:rsidR="00811F4C" w:rsidRPr="00CE1654">
              <w:rPr>
                <w:b/>
                <w:sz w:val="20"/>
                <w:szCs w:val="20"/>
              </w:rPr>
              <w:t xml:space="preserve"> </w:t>
            </w:r>
            <w:r w:rsidRPr="00CE1654">
              <w:rPr>
                <w:b/>
                <w:sz w:val="20"/>
                <w:szCs w:val="20"/>
              </w:rPr>
              <w:t>потерь</w:t>
            </w:r>
            <w:r w:rsidR="00811F4C" w:rsidRPr="00CE1654">
              <w:rPr>
                <w:b/>
                <w:sz w:val="20"/>
                <w:szCs w:val="20"/>
              </w:rPr>
              <w:t xml:space="preserve"> </w:t>
            </w:r>
            <w:r w:rsidRPr="00CE1654">
              <w:rPr>
                <w:b/>
                <w:sz w:val="20"/>
                <w:szCs w:val="20"/>
              </w:rPr>
              <w:t>населения</w:t>
            </w:r>
          </w:p>
        </w:tc>
      </w:tr>
      <w:tr w:rsidR="00CD500A" w:rsidTr="00BD0E57">
        <w:trPr>
          <w:cantSplit/>
          <w:trHeight w:val="518"/>
        </w:trPr>
        <w:tc>
          <w:tcPr>
            <w:tcW w:w="2417" w:type="dxa"/>
            <w:vMerge/>
          </w:tcPr>
          <w:p w:rsidR="00CD500A" w:rsidRPr="00CE1654" w:rsidRDefault="00CD500A" w:rsidP="0033493C">
            <w:pPr>
              <w:jc w:val="center"/>
              <w:rPr>
                <w:b/>
                <w:sz w:val="20"/>
                <w:szCs w:val="20"/>
              </w:rPr>
            </w:pPr>
          </w:p>
        </w:tc>
        <w:tc>
          <w:tcPr>
            <w:tcW w:w="2098" w:type="dxa"/>
            <w:gridSpan w:val="2"/>
            <w:vMerge/>
          </w:tcPr>
          <w:p w:rsidR="00CD500A" w:rsidRPr="00CE1654" w:rsidRDefault="00CD500A" w:rsidP="0033493C">
            <w:pPr>
              <w:spacing w:line="192" w:lineRule="auto"/>
              <w:jc w:val="center"/>
              <w:rPr>
                <w:b/>
                <w:sz w:val="20"/>
                <w:szCs w:val="20"/>
              </w:rPr>
            </w:pPr>
          </w:p>
        </w:tc>
        <w:tc>
          <w:tcPr>
            <w:tcW w:w="2126" w:type="dxa"/>
            <w:gridSpan w:val="2"/>
            <w:vMerge/>
          </w:tcPr>
          <w:p w:rsidR="00CD500A" w:rsidRPr="00CE1654" w:rsidRDefault="00CD500A" w:rsidP="0033493C">
            <w:pPr>
              <w:spacing w:line="192" w:lineRule="auto"/>
              <w:jc w:val="center"/>
              <w:rPr>
                <w:b/>
                <w:sz w:val="20"/>
                <w:szCs w:val="20"/>
              </w:rPr>
            </w:pPr>
          </w:p>
        </w:tc>
        <w:tc>
          <w:tcPr>
            <w:tcW w:w="1701" w:type="dxa"/>
            <w:gridSpan w:val="2"/>
          </w:tcPr>
          <w:p w:rsidR="00CD500A" w:rsidRPr="00CE1654" w:rsidRDefault="00CD500A" w:rsidP="0033493C">
            <w:pPr>
              <w:spacing w:line="192" w:lineRule="auto"/>
              <w:jc w:val="center"/>
              <w:rPr>
                <w:b/>
                <w:sz w:val="20"/>
                <w:szCs w:val="20"/>
              </w:rPr>
            </w:pPr>
            <w:r w:rsidRPr="00CE1654">
              <w:rPr>
                <w:b/>
                <w:sz w:val="20"/>
                <w:szCs w:val="20"/>
              </w:rPr>
              <w:t>Заболело</w:t>
            </w:r>
          </w:p>
        </w:tc>
        <w:tc>
          <w:tcPr>
            <w:tcW w:w="1843" w:type="dxa"/>
            <w:gridSpan w:val="2"/>
          </w:tcPr>
          <w:p w:rsidR="00CD500A" w:rsidRPr="00AC00F3" w:rsidRDefault="00CD500A" w:rsidP="0033493C">
            <w:pPr>
              <w:spacing w:line="192" w:lineRule="auto"/>
              <w:jc w:val="center"/>
              <w:rPr>
                <w:b/>
                <w:sz w:val="20"/>
                <w:szCs w:val="20"/>
              </w:rPr>
            </w:pPr>
            <w:r w:rsidRPr="00AC00F3">
              <w:rPr>
                <w:b/>
                <w:sz w:val="20"/>
                <w:szCs w:val="20"/>
              </w:rPr>
              <w:t>Умерло</w:t>
            </w:r>
          </w:p>
        </w:tc>
      </w:tr>
      <w:tr w:rsidR="00CD500A" w:rsidTr="00BD0E57">
        <w:tc>
          <w:tcPr>
            <w:tcW w:w="2417" w:type="dxa"/>
            <w:vMerge/>
          </w:tcPr>
          <w:p w:rsidR="00CD500A" w:rsidRPr="00CE1654" w:rsidRDefault="00CD500A" w:rsidP="0033493C">
            <w:pPr>
              <w:jc w:val="center"/>
              <w:rPr>
                <w:b/>
                <w:sz w:val="20"/>
                <w:szCs w:val="20"/>
              </w:rPr>
            </w:pPr>
          </w:p>
        </w:tc>
        <w:tc>
          <w:tcPr>
            <w:tcW w:w="1105" w:type="dxa"/>
          </w:tcPr>
          <w:p w:rsidR="00CD500A" w:rsidRPr="00CE1654" w:rsidRDefault="00CD500A" w:rsidP="0033493C">
            <w:pPr>
              <w:jc w:val="center"/>
              <w:rPr>
                <w:b/>
                <w:sz w:val="20"/>
                <w:szCs w:val="20"/>
              </w:rPr>
            </w:pPr>
            <w:r w:rsidRPr="00CE1654">
              <w:rPr>
                <w:b/>
                <w:sz w:val="20"/>
                <w:szCs w:val="20"/>
              </w:rPr>
              <w:t>2020г.</w:t>
            </w:r>
          </w:p>
        </w:tc>
        <w:tc>
          <w:tcPr>
            <w:tcW w:w="993" w:type="dxa"/>
          </w:tcPr>
          <w:p w:rsidR="00CD500A" w:rsidRPr="00CE1654" w:rsidRDefault="00CD500A" w:rsidP="0033493C">
            <w:pPr>
              <w:jc w:val="center"/>
              <w:rPr>
                <w:b/>
                <w:sz w:val="20"/>
                <w:szCs w:val="20"/>
              </w:rPr>
            </w:pPr>
            <w:r w:rsidRPr="00CE1654">
              <w:rPr>
                <w:b/>
                <w:sz w:val="20"/>
                <w:szCs w:val="20"/>
              </w:rPr>
              <w:t>2021г.</w:t>
            </w:r>
          </w:p>
        </w:tc>
        <w:tc>
          <w:tcPr>
            <w:tcW w:w="1134" w:type="dxa"/>
          </w:tcPr>
          <w:p w:rsidR="00CD500A" w:rsidRPr="00CE1654" w:rsidRDefault="00CD500A" w:rsidP="0033493C">
            <w:pPr>
              <w:jc w:val="center"/>
              <w:rPr>
                <w:b/>
                <w:sz w:val="20"/>
                <w:szCs w:val="20"/>
              </w:rPr>
            </w:pPr>
            <w:r w:rsidRPr="00CE1654">
              <w:rPr>
                <w:b/>
                <w:sz w:val="20"/>
                <w:szCs w:val="20"/>
              </w:rPr>
              <w:t>2020г.</w:t>
            </w:r>
          </w:p>
        </w:tc>
        <w:tc>
          <w:tcPr>
            <w:tcW w:w="992" w:type="dxa"/>
          </w:tcPr>
          <w:p w:rsidR="00CD500A" w:rsidRPr="00CE1654" w:rsidRDefault="00CD500A" w:rsidP="0033493C">
            <w:pPr>
              <w:jc w:val="center"/>
              <w:rPr>
                <w:b/>
                <w:sz w:val="20"/>
                <w:szCs w:val="20"/>
              </w:rPr>
            </w:pPr>
            <w:r w:rsidRPr="00CE1654">
              <w:rPr>
                <w:b/>
                <w:sz w:val="20"/>
                <w:szCs w:val="20"/>
              </w:rPr>
              <w:t>2021г.</w:t>
            </w:r>
          </w:p>
        </w:tc>
        <w:tc>
          <w:tcPr>
            <w:tcW w:w="850" w:type="dxa"/>
          </w:tcPr>
          <w:p w:rsidR="00CD500A" w:rsidRPr="00CE1654" w:rsidRDefault="00CD500A" w:rsidP="0033493C">
            <w:pPr>
              <w:jc w:val="center"/>
              <w:rPr>
                <w:b/>
                <w:sz w:val="20"/>
                <w:szCs w:val="20"/>
              </w:rPr>
            </w:pPr>
            <w:r w:rsidRPr="00CE1654">
              <w:rPr>
                <w:b/>
                <w:sz w:val="20"/>
                <w:szCs w:val="20"/>
              </w:rPr>
              <w:t>2020г.</w:t>
            </w:r>
          </w:p>
        </w:tc>
        <w:tc>
          <w:tcPr>
            <w:tcW w:w="851" w:type="dxa"/>
          </w:tcPr>
          <w:p w:rsidR="00CD500A" w:rsidRPr="00AC00F3" w:rsidRDefault="00CD500A" w:rsidP="0033493C">
            <w:pPr>
              <w:jc w:val="center"/>
              <w:rPr>
                <w:b/>
                <w:sz w:val="20"/>
                <w:szCs w:val="20"/>
              </w:rPr>
            </w:pPr>
            <w:r w:rsidRPr="00AC00F3">
              <w:rPr>
                <w:b/>
                <w:sz w:val="20"/>
                <w:szCs w:val="20"/>
              </w:rPr>
              <w:t>20</w:t>
            </w:r>
            <w:r>
              <w:rPr>
                <w:b/>
                <w:sz w:val="20"/>
                <w:szCs w:val="20"/>
              </w:rPr>
              <w:t>21г</w:t>
            </w:r>
            <w:r w:rsidRPr="00AC00F3">
              <w:rPr>
                <w:b/>
                <w:sz w:val="20"/>
                <w:szCs w:val="20"/>
              </w:rPr>
              <w:t>.</w:t>
            </w:r>
          </w:p>
        </w:tc>
        <w:tc>
          <w:tcPr>
            <w:tcW w:w="992" w:type="dxa"/>
          </w:tcPr>
          <w:p w:rsidR="00CD500A" w:rsidRPr="00AC00F3" w:rsidRDefault="00CD500A" w:rsidP="0033493C">
            <w:pPr>
              <w:jc w:val="center"/>
              <w:rPr>
                <w:b/>
                <w:sz w:val="20"/>
                <w:szCs w:val="20"/>
              </w:rPr>
            </w:pPr>
            <w:r w:rsidRPr="00AC00F3">
              <w:rPr>
                <w:b/>
                <w:sz w:val="20"/>
                <w:szCs w:val="20"/>
              </w:rPr>
              <w:t>20</w:t>
            </w:r>
            <w:r>
              <w:rPr>
                <w:b/>
                <w:sz w:val="20"/>
                <w:szCs w:val="20"/>
              </w:rPr>
              <w:t>20</w:t>
            </w:r>
            <w:r w:rsidRPr="00AC00F3">
              <w:rPr>
                <w:b/>
                <w:sz w:val="20"/>
                <w:szCs w:val="20"/>
              </w:rPr>
              <w:t>г.</w:t>
            </w:r>
          </w:p>
        </w:tc>
        <w:tc>
          <w:tcPr>
            <w:tcW w:w="851" w:type="dxa"/>
          </w:tcPr>
          <w:p w:rsidR="00CD500A" w:rsidRPr="00AC00F3" w:rsidRDefault="00CD500A" w:rsidP="0033493C">
            <w:pPr>
              <w:jc w:val="center"/>
              <w:rPr>
                <w:b/>
                <w:sz w:val="20"/>
                <w:szCs w:val="20"/>
              </w:rPr>
            </w:pPr>
            <w:r w:rsidRPr="00AC00F3">
              <w:rPr>
                <w:b/>
                <w:sz w:val="20"/>
                <w:szCs w:val="20"/>
              </w:rPr>
              <w:t>20</w:t>
            </w:r>
            <w:r>
              <w:rPr>
                <w:b/>
                <w:sz w:val="20"/>
                <w:szCs w:val="20"/>
              </w:rPr>
              <w:t>21г</w:t>
            </w:r>
            <w:r w:rsidRPr="00AC00F3">
              <w:rPr>
                <w:b/>
                <w:sz w:val="20"/>
                <w:szCs w:val="20"/>
              </w:rPr>
              <w:t>.</w:t>
            </w:r>
          </w:p>
        </w:tc>
      </w:tr>
      <w:tr w:rsidR="00CD500A" w:rsidTr="00BD0E57">
        <w:tc>
          <w:tcPr>
            <w:tcW w:w="2417" w:type="dxa"/>
            <w:vAlign w:val="center"/>
          </w:tcPr>
          <w:p w:rsidR="00CD500A" w:rsidRPr="00CE1654" w:rsidRDefault="00CD500A" w:rsidP="0033493C">
            <w:pPr>
              <w:jc w:val="both"/>
              <w:rPr>
                <w:sz w:val="20"/>
                <w:szCs w:val="20"/>
              </w:rPr>
            </w:pPr>
            <w:r w:rsidRPr="00CE1654">
              <w:rPr>
                <w:sz w:val="20"/>
                <w:szCs w:val="20"/>
              </w:rPr>
              <w:t>Инфекционные</w:t>
            </w:r>
          </w:p>
        </w:tc>
        <w:tc>
          <w:tcPr>
            <w:tcW w:w="1105" w:type="dxa"/>
            <w:vAlign w:val="center"/>
          </w:tcPr>
          <w:p w:rsidR="00CD500A" w:rsidRPr="00CE1654" w:rsidRDefault="00CD500A" w:rsidP="0033493C">
            <w:pPr>
              <w:jc w:val="center"/>
              <w:rPr>
                <w:sz w:val="20"/>
                <w:szCs w:val="20"/>
              </w:rPr>
            </w:pPr>
            <w:r w:rsidRPr="00CE1654">
              <w:rPr>
                <w:sz w:val="20"/>
                <w:szCs w:val="20"/>
              </w:rPr>
              <w:t>0</w:t>
            </w:r>
          </w:p>
        </w:tc>
        <w:tc>
          <w:tcPr>
            <w:tcW w:w="993" w:type="dxa"/>
          </w:tcPr>
          <w:p w:rsidR="00CD500A" w:rsidRPr="00CE1654" w:rsidRDefault="00CD500A" w:rsidP="0033493C">
            <w:pPr>
              <w:jc w:val="center"/>
              <w:rPr>
                <w:sz w:val="20"/>
                <w:szCs w:val="20"/>
              </w:rPr>
            </w:pPr>
            <w:r w:rsidRPr="00CE1654">
              <w:rPr>
                <w:sz w:val="20"/>
                <w:szCs w:val="20"/>
              </w:rPr>
              <w:t>0</w:t>
            </w:r>
          </w:p>
        </w:tc>
        <w:tc>
          <w:tcPr>
            <w:tcW w:w="1134" w:type="dxa"/>
          </w:tcPr>
          <w:p w:rsidR="00CD500A" w:rsidRPr="00CE1654" w:rsidRDefault="00CD500A" w:rsidP="0033493C">
            <w:pPr>
              <w:jc w:val="center"/>
              <w:rPr>
                <w:sz w:val="20"/>
                <w:szCs w:val="20"/>
              </w:rPr>
            </w:pPr>
            <w:r w:rsidRPr="00CE1654">
              <w:rPr>
                <w:sz w:val="20"/>
                <w:szCs w:val="20"/>
              </w:rPr>
              <w:t>0</w:t>
            </w:r>
          </w:p>
        </w:tc>
        <w:tc>
          <w:tcPr>
            <w:tcW w:w="992" w:type="dxa"/>
            <w:vAlign w:val="center"/>
          </w:tcPr>
          <w:p w:rsidR="00CD500A" w:rsidRPr="00CE1654" w:rsidRDefault="00CD500A" w:rsidP="0033493C">
            <w:pPr>
              <w:jc w:val="center"/>
              <w:rPr>
                <w:sz w:val="20"/>
                <w:szCs w:val="20"/>
              </w:rPr>
            </w:pPr>
            <w:r w:rsidRPr="00CE1654">
              <w:rPr>
                <w:sz w:val="20"/>
                <w:szCs w:val="20"/>
              </w:rPr>
              <w:t>0</w:t>
            </w:r>
          </w:p>
        </w:tc>
        <w:tc>
          <w:tcPr>
            <w:tcW w:w="850" w:type="dxa"/>
          </w:tcPr>
          <w:p w:rsidR="00CD500A" w:rsidRPr="00CE1654" w:rsidRDefault="00CD500A" w:rsidP="0033493C">
            <w:pPr>
              <w:jc w:val="center"/>
              <w:rPr>
                <w:sz w:val="20"/>
                <w:szCs w:val="20"/>
              </w:rPr>
            </w:pPr>
            <w:r w:rsidRPr="00CE1654">
              <w:rPr>
                <w:sz w:val="20"/>
                <w:szCs w:val="20"/>
              </w:rPr>
              <w:t>0</w:t>
            </w:r>
          </w:p>
        </w:tc>
        <w:tc>
          <w:tcPr>
            <w:tcW w:w="851" w:type="dxa"/>
          </w:tcPr>
          <w:p w:rsidR="00CD500A" w:rsidRPr="00AC00F3" w:rsidRDefault="00CD500A" w:rsidP="0033493C">
            <w:pPr>
              <w:jc w:val="center"/>
              <w:rPr>
                <w:sz w:val="20"/>
                <w:szCs w:val="20"/>
              </w:rPr>
            </w:pPr>
            <w:r w:rsidRPr="00AC00F3">
              <w:rPr>
                <w:sz w:val="20"/>
                <w:szCs w:val="20"/>
              </w:rPr>
              <w:t>0</w:t>
            </w:r>
          </w:p>
        </w:tc>
        <w:tc>
          <w:tcPr>
            <w:tcW w:w="992" w:type="dxa"/>
          </w:tcPr>
          <w:p w:rsidR="00CD500A" w:rsidRPr="00AC00F3" w:rsidRDefault="00CD500A" w:rsidP="0033493C">
            <w:pPr>
              <w:jc w:val="center"/>
              <w:rPr>
                <w:sz w:val="20"/>
                <w:szCs w:val="20"/>
              </w:rPr>
            </w:pPr>
            <w:r w:rsidRPr="00AC00F3">
              <w:rPr>
                <w:sz w:val="20"/>
                <w:szCs w:val="20"/>
              </w:rPr>
              <w:t>0</w:t>
            </w:r>
          </w:p>
        </w:tc>
        <w:tc>
          <w:tcPr>
            <w:tcW w:w="851" w:type="dxa"/>
          </w:tcPr>
          <w:p w:rsidR="00CD500A" w:rsidRPr="00AC00F3" w:rsidRDefault="00CD500A" w:rsidP="0033493C">
            <w:pPr>
              <w:jc w:val="center"/>
              <w:rPr>
                <w:sz w:val="20"/>
                <w:szCs w:val="20"/>
              </w:rPr>
            </w:pPr>
            <w:r w:rsidRPr="00AC00F3">
              <w:rPr>
                <w:sz w:val="20"/>
                <w:szCs w:val="20"/>
              </w:rPr>
              <w:t>0</w:t>
            </w:r>
          </w:p>
        </w:tc>
      </w:tr>
      <w:tr w:rsidR="00CD500A" w:rsidTr="00BD0E57">
        <w:tc>
          <w:tcPr>
            <w:tcW w:w="2417" w:type="dxa"/>
            <w:vAlign w:val="center"/>
          </w:tcPr>
          <w:p w:rsidR="00CD500A" w:rsidRPr="00CE1654" w:rsidRDefault="00CD500A" w:rsidP="0033493C">
            <w:pPr>
              <w:jc w:val="both"/>
              <w:rPr>
                <w:sz w:val="20"/>
                <w:szCs w:val="20"/>
              </w:rPr>
            </w:pPr>
            <w:r w:rsidRPr="00CE1654">
              <w:rPr>
                <w:sz w:val="20"/>
                <w:szCs w:val="20"/>
              </w:rPr>
              <w:t>Паразитарные</w:t>
            </w:r>
          </w:p>
        </w:tc>
        <w:tc>
          <w:tcPr>
            <w:tcW w:w="1105" w:type="dxa"/>
            <w:vAlign w:val="center"/>
          </w:tcPr>
          <w:p w:rsidR="00CD500A" w:rsidRPr="00CE1654" w:rsidRDefault="00CD500A" w:rsidP="0033493C">
            <w:pPr>
              <w:jc w:val="center"/>
              <w:rPr>
                <w:sz w:val="20"/>
                <w:szCs w:val="20"/>
              </w:rPr>
            </w:pPr>
            <w:r w:rsidRPr="00CE1654">
              <w:rPr>
                <w:sz w:val="20"/>
                <w:szCs w:val="20"/>
              </w:rPr>
              <w:t>0</w:t>
            </w:r>
          </w:p>
        </w:tc>
        <w:tc>
          <w:tcPr>
            <w:tcW w:w="993" w:type="dxa"/>
          </w:tcPr>
          <w:p w:rsidR="00CD500A" w:rsidRPr="00CE1654" w:rsidRDefault="00CD500A" w:rsidP="0033493C">
            <w:pPr>
              <w:jc w:val="center"/>
              <w:rPr>
                <w:sz w:val="20"/>
                <w:szCs w:val="20"/>
              </w:rPr>
            </w:pPr>
            <w:r w:rsidRPr="00CE1654">
              <w:rPr>
                <w:sz w:val="20"/>
                <w:szCs w:val="20"/>
              </w:rPr>
              <w:t>0</w:t>
            </w:r>
          </w:p>
        </w:tc>
        <w:tc>
          <w:tcPr>
            <w:tcW w:w="1134" w:type="dxa"/>
          </w:tcPr>
          <w:p w:rsidR="00CD500A" w:rsidRPr="00CE1654" w:rsidRDefault="00CD500A" w:rsidP="0033493C">
            <w:pPr>
              <w:jc w:val="center"/>
              <w:rPr>
                <w:sz w:val="20"/>
                <w:szCs w:val="20"/>
              </w:rPr>
            </w:pPr>
            <w:r w:rsidRPr="00CE1654">
              <w:rPr>
                <w:sz w:val="20"/>
                <w:szCs w:val="20"/>
              </w:rPr>
              <w:t>0</w:t>
            </w:r>
          </w:p>
        </w:tc>
        <w:tc>
          <w:tcPr>
            <w:tcW w:w="992" w:type="dxa"/>
            <w:vAlign w:val="center"/>
          </w:tcPr>
          <w:p w:rsidR="00CD500A" w:rsidRPr="00CE1654" w:rsidRDefault="00CD500A" w:rsidP="0033493C">
            <w:pPr>
              <w:jc w:val="center"/>
              <w:rPr>
                <w:sz w:val="20"/>
                <w:szCs w:val="20"/>
              </w:rPr>
            </w:pPr>
            <w:r w:rsidRPr="00CE1654">
              <w:rPr>
                <w:sz w:val="20"/>
                <w:szCs w:val="20"/>
              </w:rPr>
              <w:t>0</w:t>
            </w:r>
          </w:p>
        </w:tc>
        <w:tc>
          <w:tcPr>
            <w:tcW w:w="850" w:type="dxa"/>
          </w:tcPr>
          <w:p w:rsidR="00CD500A" w:rsidRPr="00CE1654" w:rsidRDefault="00CD500A" w:rsidP="0033493C">
            <w:pPr>
              <w:jc w:val="center"/>
              <w:rPr>
                <w:sz w:val="20"/>
                <w:szCs w:val="20"/>
              </w:rPr>
            </w:pPr>
            <w:r w:rsidRPr="00CE1654">
              <w:rPr>
                <w:sz w:val="20"/>
                <w:szCs w:val="20"/>
              </w:rPr>
              <w:t>0</w:t>
            </w:r>
          </w:p>
        </w:tc>
        <w:tc>
          <w:tcPr>
            <w:tcW w:w="851" w:type="dxa"/>
          </w:tcPr>
          <w:p w:rsidR="00CD500A" w:rsidRPr="00AC00F3" w:rsidRDefault="00CD500A" w:rsidP="0033493C">
            <w:pPr>
              <w:jc w:val="center"/>
              <w:rPr>
                <w:sz w:val="20"/>
                <w:szCs w:val="20"/>
              </w:rPr>
            </w:pPr>
            <w:r w:rsidRPr="00AC00F3">
              <w:rPr>
                <w:sz w:val="20"/>
                <w:szCs w:val="20"/>
              </w:rPr>
              <w:t>0</w:t>
            </w:r>
          </w:p>
        </w:tc>
        <w:tc>
          <w:tcPr>
            <w:tcW w:w="992" w:type="dxa"/>
          </w:tcPr>
          <w:p w:rsidR="00CD500A" w:rsidRPr="00AC00F3" w:rsidRDefault="00CD500A" w:rsidP="0033493C">
            <w:pPr>
              <w:jc w:val="center"/>
              <w:rPr>
                <w:sz w:val="20"/>
                <w:szCs w:val="20"/>
              </w:rPr>
            </w:pPr>
            <w:r w:rsidRPr="00AC00F3">
              <w:rPr>
                <w:sz w:val="20"/>
                <w:szCs w:val="20"/>
              </w:rPr>
              <w:t>0</w:t>
            </w:r>
          </w:p>
        </w:tc>
        <w:tc>
          <w:tcPr>
            <w:tcW w:w="851" w:type="dxa"/>
          </w:tcPr>
          <w:p w:rsidR="00CD500A" w:rsidRPr="00AC00F3" w:rsidRDefault="00CD500A" w:rsidP="0033493C">
            <w:pPr>
              <w:jc w:val="center"/>
              <w:rPr>
                <w:sz w:val="20"/>
                <w:szCs w:val="20"/>
              </w:rPr>
            </w:pPr>
            <w:r w:rsidRPr="00AC00F3">
              <w:rPr>
                <w:sz w:val="20"/>
                <w:szCs w:val="20"/>
              </w:rPr>
              <w:t>0</w:t>
            </w:r>
          </w:p>
        </w:tc>
      </w:tr>
      <w:tr w:rsidR="00CD500A" w:rsidTr="00BD0E57">
        <w:tc>
          <w:tcPr>
            <w:tcW w:w="2417" w:type="dxa"/>
            <w:vAlign w:val="center"/>
          </w:tcPr>
          <w:p w:rsidR="00AB6168" w:rsidRDefault="00CD500A" w:rsidP="0033493C">
            <w:pPr>
              <w:jc w:val="both"/>
              <w:rPr>
                <w:sz w:val="20"/>
                <w:szCs w:val="20"/>
              </w:rPr>
            </w:pPr>
            <w:r w:rsidRPr="00CE1654">
              <w:rPr>
                <w:sz w:val="20"/>
                <w:szCs w:val="20"/>
              </w:rPr>
              <w:t>Пищевая</w:t>
            </w:r>
            <w:r w:rsidR="00811F4C" w:rsidRPr="00CE1654">
              <w:rPr>
                <w:sz w:val="20"/>
                <w:szCs w:val="20"/>
              </w:rPr>
              <w:t xml:space="preserve"> </w:t>
            </w:r>
          </w:p>
          <w:p w:rsidR="00CD500A" w:rsidRPr="00CE1654" w:rsidRDefault="00CD500A" w:rsidP="0033493C">
            <w:pPr>
              <w:jc w:val="both"/>
              <w:rPr>
                <w:sz w:val="20"/>
                <w:szCs w:val="20"/>
              </w:rPr>
            </w:pPr>
            <w:r w:rsidRPr="00CE1654">
              <w:rPr>
                <w:sz w:val="20"/>
                <w:szCs w:val="20"/>
              </w:rPr>
              <w:t>токсикоинфекция</w:t>
            </w:r>
          </w:p>
        </w:tc>
        <w:tc>
          <w:tcPr>
            <w:tcW w:w="1105" w:type="dxa"/>
            <w:vAlign w:val="center"/>
          </w:tcPr>
          <w:p w:rsidR="00CD500A" w:rsidRPr="00CE1654" w:rsidRDefault="00CD500A" w:rsidP="0033493C">
            <w:pPr>
              <w:jc w:val="center"/>
              <w:rPr>
                <w:sz w:val="20"/>
                <w:szCs w:val="20"/>
              </w:rPr>
            </w:pPr>
            <w:r w:rsidRPr="00CE1654">
              <w:rPr>
                <w:sz w:val="20"/>
                <w:szCs w:val="20"/>
              </w:rPr>
              <w:t>0</w:t>
            </w:r>
          </w:p>
        </w:tc>
        <w:tc>
          <w:tcPr>
            <w:tcW w:w="993" w:type="dxa"/>
          </w:tcPr>
          <w:p w:rsidR="00CD500A" w:rsidRPr="00CE1654" w:rsidRDefault="00CD500A" w:rsidP="0033493C">
            <w:pPr>
              <w:jc w:val="center"/>
              <w:rPr>
                <w:sz w:val="20"/>
                <w:szCs w:val="20"/>
              </w:rPr>
            </w:pPr>
            <w:r w:rsidRPr="00CE1654">
              <w:rPr>
                <w:sz w:val="20"/>
                <w:szCs w:val="20"/>
              </w:rPr>
              <w:t>0</w:t>
            </w:r>
          </w:p>
        </w:tc>
        <w:tc>
          <w:tcPr>
            <w:tcW w:w="1134" w:type="dxa"/>
          </w:tcPr>
          <w:p w:rsidR="00CD500A" w:rsidRPr="00CE1654" w:rsidRDefault="00CD500A" w:rsidP="0033493C">
            <w:pPr>
              <w:jc w:val="center"/>
              <w:rPr>
                <w:sz w:val="20"/>
                <w:szCs w:val="20"/>
              </w:rPr>
            </w:pPr>
            <w:r w:rsidRPr="00CE1654">
              <w:rPr>
                <w:sz w:val="20"/>
                <w:szCs w:val="20"/>
              </w:rPr>
              <w:t>0</w:t>
            </w:r>
          </w:p>
        </w:tc>
        <w:tc>
          <w:tcPr>
            <w:tcW w:w="992" w:type="dxa"/>
            <w:vAlign w:val="center"/>
          </w:tcPr>
          <w:p w:rsidR="00CD500A" w:rsidRPr="00CE1654" w:rsidRDefault="00CD500A" w:rsidP="0033493C">
            <w:pPr>
              <w:jc w:val="center"/>
              <w:rPr>
                <w:sz w:val="20"/>
                <w:szCs w:val="20"/>
              </w:rPr>
            </w:pPr>
            <w:r w:rsidRPr="00CE1654">
              <w:rPr>
                <w:sz w:val="20"/>
                <w:szCs w:val="20"/>
              </w:rPr>
              <w:t>0</w:t>
            </w:r>
          </w:p>
        </w:tc>
        <w:tc>
          <w:tcPr>
            <w:tcW w:w="850" w:type="dxa"/>
          </w:tcPr>
          <w:p w:rsidR="00CD500A" w:rsidRPr="00CE1654" w:rsidRDefault="00CD500A" w:rsidP="0033493C">
            <w:pPr>
              <w:jc w:val="center"/>
              <w:rPr>
                <w:sz w:val="20"/>
                <w:szCs w:val="20"/>
              </w:rPr>
            </w:pPr>
            <w:r w:rsidRPr="00CE1654">
              <w:rPr>
                <w:sz w:val="20"/>
                <w:szCs w:val="20"/>
              </w:rPr>
              <w:t>0</w:t>
            </w:r>
          </w:p>
        </w:tc>
        <w:tc>
          <w:tcPr>
            <w:tcW w:w="851" w:type="dxa"/>
          </w:tcPr>
          <w:p w:rsidR="00CD500A" w:rsidRPr="00AC00F3" w:rsidRDefault="00CD500A" w:rsidP="0033493C">
            <w:pPr>
              <w:jc w:val="center"/>
              <w:rPr>
                <w:sz w:val="20"/>
                <w:szCs w:val="20"/>
              </w:rPr>
            </w:pPr>
            <w:r w:rsidRPr="00AC00F3">
              <w:rPr>
                <w:sz w:val="20"/>
                <w:szCs w:val="20"/>
              </w:rPr>
              <w:t>0</w:t>
            </w:r>
          </w:p>
        </w:tc>
        <w:tc>
          <w:tcPr>
            <w:tcW w:w="992" w:type="dxa"/>
          </w:tcPr>
          <w:p w:rsidR="00CD500A" w:rsidRPr="00AC00F3" w:rsidRDefault="00CD500A" w:rsidP="0033493C">
            <w:pPr>
              <w:jc w:val="center"/>
              <w:rPr>
                <w:sz w:val="20"/>
                <w:szCs w:val="20"/>
              </w:rPr>
            </w:pPr>
            <w:r w:rsidRPr="00AC00F3">
              <w:rPr>
                <w:sz w:val="20"/>
                <w:szCs w:val="20"/>
              </w:rPr>
              <w:t>0</w:t>
            </w:r>
          </w:p>
        </w:tc>
        <w:tc>
          <w:tcPr>
            <w:tcW w:w="851" w:type="dxa"/>
          </w:tcPr>
          <w:p w:rsidR="00CD500A" w:rsidRPr="00AC00F3" w:rsidRDefault="00CD500A" w:rsidP="0033493C">
            <w:pPr>
              <w:jc w:val="center"/>
              <w:rPr>
                <w:sz w:val="20"/>
                <w:szCs w:val="20"/>
              </w:rPr>
            </w:pPr>
            <w:r w:rsidRPr="00AC00F3">
              <w:rPr>
                <w:sz w:val="20"/>
                <w:szCs w:val="20"/>
              </w:rPr>
              <w:t>0</w:t>
            </w:r>
          </w:p>
        </w:tc>
      </w:tr>
      <w:tr w:rsidR="00CD500A" w:rsidTr="00BD0E57">
        <w:tc>
          <w:tcPr>
            <w:tcW w:w="2417" w:type="dxa"/>
            <w:vAlign w:val="center"/>
          </w:tcPr>
          <w:p w:rsidR="00CD500A" w:rsidRPr="00CE1654" w:rsidRDefault="00CD500A" w:rsidP="0033493C">
            <w:pPr>
              <w:jc w:val="both"/>
              <w:rPr>
                <w:sz w:val="20"/>
                <w:szCs w:val="20"/>
              </w:rPr>
            </w:pPr>
            <w:r w:rsidRPr="00CE1654">
              <w:rPr>
                <w:sz w:val="20"/>
                <w:szCs w:val="20"/>
              </w:rPr>
              <w:t>Прочие</w:t>
            </w:r>
            <w:r w:rsidR="00811F4C" w:rsidRPr="00CE1654">
              <w:rPr>
                <w:sz w:val="20"/>
                <w:szCs w:val="20"/>
              </w:rPr>
              <w:t xml:space="preserve"> </w:t>
            </w:r>
            <w:r w:rsidRPr="00CE1654">
              <w:rPr>
                <w:sz w:val="20"/>
                <w:szCs w:val="20"/>
              </w:rPr>
              <w:t>отравления</w:t>
            </w:r>
          </w:p>
        </w:tc>
        <w:tc>
          <w:tcPr>
            <w:tcW w:w="1105" w:type="dxa"/>
            <w:vAlign w:val="center"/>
          </w:tcPr>
          <w:p w:rsidR="00CD500A" w:rsidRPr="00CE1654" w:rsidRDefault="00CD500A" w:rsidP="0033493C">
            <w:pPr>
              <w:jc w:val="center"/>
              <w:rPr>
                <w:sz w:val="20"/>
                <w:szCs w:val="20"/>
              </w:rPr>
            </w:pPr>
            <w:r w:rsidRPr="00CE1654">
              <w:rPr>
                <w:sz w:val="20"/>
                <w:szCs w:val="20"/>
              </w:rPr>
              <w:t>0</w:t>
            </w:r>
          </w:p>
        </w:tc>
        <w:tc>
          <w:tcPr>
            <w:tcW w:w="993" w:type="dxa"/>
          </w:tcPr>
          <w:p w:rsidR="00CD500A" w:rsidRPr="00CE1654" w:rsidRDefault="00CD500A" w:rsidP="0033493C">
            <w:pPr>
              <w:jc w:val="center"/>
              <w:rPr>
                <w:sz w:val="20"/>
                <w:szCs w:val="20"/>
              </w:rPr>
            </w:pPr>
            <w:r w:rsidRPr="00CE1654">
              <w:rPr>
                <w:sz w:val="20"/>
                <w:szCs w:val="20"/>
              </w:rPr>
              <w:t>0</w:t>
            </w:r>
          </w:p>
        </w:tc>
        <w:tc>
          <w:tcPr>
            <w:tcW w:w="1134" w:type="dxa"/>
          </w:tcPr>
          <w:p w:rsidR="00CD500A" w:rsidRPr="00CE1654" w:rsidRDefault="00CD500A" w:rsidP="0033493C">
            <w:pPr>
              <w:jc w:val="center"/>
              <w:rPr>
                <w:sz w:val="20"/>
                <w:szCs w:val="20"/>
              </w:rPr>
            </w:pPr>
            <w:r w:rsidRPr="00CE1654">
              <w:rPr>
                <w:sz w:val="20"/>
                <w:szCs w:val="20"/>
              </w:rPr>
              <w:t>0</w:t>
            </w:r>
          </w:p>
        </w:tc>
        <w:tc>
          <w:tcPr>
            <w:tcW w:w="992" w:type="dxa"/>
            <w:vAlign w:val="center"/>
          </w:tcPr>
          <w:p w:rsidR="00CD500A" w:rsidRPr="00CE1654" w:rsidRDefault="00CD500A" w:rsidP="0033493C">
            <w:pPr>
              <w:jc w:val="center"/>
              <w:rPr>
                <w:sz w:val="20"/>
                <w:szCs w:val="20"/>
              </w:rPr>
            </w:pPr>
            <w:r w:rsidRPr="00CE1654">
              <w:rPr>
                <w:sz w:val="20"/>
                <w:szCs w:val="20"/>
              </w:rPr>
              <w:t>0</w:t>
            </w:r>
          </w:p>
        </w:tc>
        <w:tc>
          <w:tcPr>
            <w:tcW w:w="850" w:type="dxa"/>
          </w:tcPr>
          <w:p w:rsidR="00CD500A" w:rsidRPr="00CE1654" w:rsidRDefault="00CD500A" w:rsidP="0033493C">
            <w:pPr>
              <w:jc w:val="center"/>
              <w:rPr>
                <w:sz w:val="20"/>
                <w:szCs w:val="20"/>
              </w:rPr>
            </w:pPr>
            <w:r w:rsidRPr="00CE1654">
              <w:rPr>
                <w:sz w:val="20"/>
                <w:szCs w:val="20"/>
              </w:rPr>
              <w:t>0</w:t>
            </w:r>
          </w:p>
        </w:tc>
        <w:tc>
          <w:tcPr>
            <w:tcW w:w="851" w:type="dxa"/>
          </w:tcPr>
          <w:p w:rsidR="00CD500A" w:rsidRPr="00AC00F3" w:rsidRDefault="00CD500A" w:rsidP="0033493C">
            <w:pPr>
              <w:jc w:val="center"/>
              <w:rPr>
                <w:sz w:val="20"/>
                <w:szCs w:val="20"/>
              </w:rPr>
            </w:pPr>
            <w:r w:rsidRPr="00AC00F3">
              <w:rPr>
                <w:sz w:val="20"/>
                <w:szCs w:val="20"/>
              </w:rPr>
              <w:t>0</w:t>
            </w:r>
          </w:p>
        </w:tc>
        <w:tc>
          <w:tcPr>
            <w:tcW w:w="992" w:type="dxa"/>
          </w:tcPr>
          <w:p w:rsidR="00CD500A" w:rsidRPr="00AC00F3" w:rsidRDefault="00CD500A" w:rsidP="0033493C">
            <w:pPr>
              <w:jc w:val="center"/>
              <w:rPr>
                <w:sz w:val="20"/>
                <w:szCs w:val="20"/>
              </w:rPr>
            </w:pPr>
            <w:r w:rsidRPr="00AC00F3">
              <w:rPr>
                <w:sz w:val="20"/>
                <w:szCs w:val="20"/>
              </w:rPr>
              <w:t>0</w:t>
            </w:r>
          </w:p>
        </w:tc>
        <w:tc>
          <w:tcPr>
            <w:tcW w:w="851" w:type="dxa"/>
          </w:tcPr>
          <w:p w:rsidR="00CD500A" w:rsidRPr="00AC00F3" w:rsidRDefault="00CD500A" w:rsidP="0033493C">
            <w:pPr>
              <w:jc w:val="center"/>
              <w:rPr>
                <w:sz w:val="20"/>
                <w:szCs w:val="20"/>
              </w:rPr>
            </w:pPr>
            <w:r w:rsidRPr="00AC00F3">
              <w:rPr>
                <w:sz w:val="20"/>
                <w:szCs w:val="20"/>
              </w:rPr>
              <w:t>0</w:t>
            </w:r>
          </w:p>
        </w:tc>
      </w:tr>
    </w:tbl>
    <w:p w:rsidR="001065AB" w:rsidRDefault="001065AB" w:rsidP="001065AB">
      <w:pPr>
        <w:spacing w:line="360" w:lineRule="auto"/>
        <w:contextualSpacing/>
        <w:rPr>
          <w:b/>
          <w:color w:val="FF0000"/>
        </w:rPr>
      </w:pPr>
    </w:p>
    <w:p w:rsidR="001065AB" w:rsidRPr="00392702" w:rsidRDefault="00147CE6" w:rsidP="001065AB">
      <w:pPr>
        <w:spacing w:line="276" w:lineRule="auto"/>
        <w:ind w:firstLine="567"/>
        <w:contextualSpacing/>
        <w:jc w:val="both"/>
        <w:rPr>
          <w:sz w:val="28"/>
          <w:szCs w:val="28"/>
        </w:rPr>
      </w:pPr>
      <w:r w:rsidRPr="00392702">
        <w:rPr>
          <w:sz w:val="28"/>
          <w:szCs w:val="28"/>
        </w:rPr>
        <w:t xml:space="preserve">Массовых инфекционных заболеваний и отравлений </w:t>
      </w:r>
      <w:r w:rsidRPr="00CE1654">
        <w:rPr>
          <w:sz w:val="28"/>
          <w:szCs w:val="28"/>
        </w:rPr>
        <w:t>людей в Хотмыжском</w:t>
      </w:r>
      <w:r w:rsidR="001065AB" w:rsidRPr="00CE1654">
        <w:rPr>
          <w:sz w:val="28"/>
          <w:szCs w:val="28"/>
        </w:rPr>
        <w:t xml:space="preserve"> сельском поселении Борисовского района в 2020-2021 год</w:t>
      </w:r>
      <w:r w:rsidR="00811F4C" w:rsidRPr="00CE1654">
        <w:rPr>
          <w:sz w:val="28"/>
          <w:szCs w:val="28"/>
        </w:rPr>
        <w:t>ах</w:t>
      </w:r>
      <w:r w:rsidR="001065AB" w:rsidRPr="00392702">
        <w:rPr>
          <w:sz w:val="28"/>
          <w:szCs w:val="28"/>
        </w:rPr>
        <w:t xml:space="preserve"> не зарегистрировано. </w:t>
      </w:r>
    </w:p>
    <w:p w:rsidR="001065AB" w:rsidRPr="00392702" w:rsidRDefault="001065AB" w:rsidP="001065AB">
      <w:pPr>
        <w:spacing w:line="360" w:lineRule="auto"/>
        <w:contextualSpacing/>
        <w:jc w:val="center"/>
        <w:rPr>
          <w:i/>
          <w:sz w:val="28"/>
          <w:szCs w:val="28"/>
        </w:rPr>
      </w:pPr>
    </w:p>
    <w:p w:rsidR="001065AB" w:rsidRPr="00392702" w:rsidRDefault="001065AB" w:rsidP="001065AB">
      <w:pPr>
        <w:spacing w:line="360" w:lineRule="auto"/>
        <w:contextualSpacing/>
        <w:jc w:val="center"/>
        <w:rPr>
          <w:i/>
          <w:sz w:val="28"/>
          <w:szCs w:val="28"/>
        </w:rPr>
      </w:pPr>
      <w:r w:rsidRPr="00392702">
        <w:rPr>
          <w:i/>
          <w:sz w:val="28"/>
          <w:szCs w:val="28"/>
        </w:rPr>
        <w:t>Эпизоотии</w:t>
      </w:r>
    </w:p>
    <w:p w:rsidR="001065AB" w:rsidRPr="00392702" w:rsidRDefault="001065AB" w:rsidP="001065AB">
      <w:pPr>
        <w:spacing w:line="360" w:lineRule="auto"/>
        <w:contextualSpacing/>
        <w:rPr>
          <w:b/>
        </w:rPr>
      </w:pPr>
      <w:r w:rsidRPr="00392702">
        <w:rPr>
          <w:b/>
        </w:rPr>
        <w:t>Сведения об инфекционных, паразитарных и зоонозных заболеваниях животных и птицы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559"/>
        <w:gridCol w:w="1389"/>
        <w:gridCol w:w="1304"/>
        <w:gridCol w:w="1105"/>
        <w:gridCol w:w="880"/>
        <w:gridCol w:w="1105"/>
        <w:gridCol w:w="1276"/>
      </w:tblGrid>
      <w:tr w:rsidR="001065AB" w:rsidRPr="00D05D80" w:rsidTr="00BD0E57">
        <w:tc>
          <w:tcPr>
            <w:tcW w:w="1555" w:type="dxa"/>
            <w:vMerge w:val="restart"/>
          </w:tcPr>
          <w:p w:rsidR="001065AB" w:rsidRPr="0029216E" w:rsidRDefault="001065AB" w:rsidP="0033493C">
            <w:pPr>
              <w:rPr>
                <w:b/>
                <w:bCs/>
                <w:sz w:val="20"/>
                <w:szCs w:val="20"/>
              </w:rPr>
            </w:pPr>
            <w:r w:rsidRPr="0029216E">
              <w:rPr>
                <w:b/>
                <w:bCs/>
                <w:sz w:val="20"/>
                <w:szCs w:val="20"/>
              </w:rPr>
              <w:t>Муниципальное образование</w:t>
            </w:r>
          </w:p>
        </w:tc>
        <w:tc>
          <w:tcPr>
            <w:tcW w:w="1559" w:type="dxa"/>
            <w:vMerge w:val="restart"/>
          </w:tcPr>
          <w:p w:rsidR="001065AB" w:rsidRPr="00392702" w:rsidRDefault="001065AB" w:rsidP="0033493C">
            <w:pPr>
              <w:rPr>
                <w:b/>
                <w:bCs/>
                <w:sz w:val="20"/>
                <w:szCs w:val="20"/>
              </w:rPr>
            </w:pPr>
            <w:r w:rsidRPr="00392702">
              <w:rPr>
                <w:b/>
                <w:bCs/>
                <w:sz w:val="20"/>
                <w:szCs w:val="20"/>
              </w:rPr>
              <w:t>Наименование инфекционных и наиболее опасных заболеваний животных и птицы</w:t>
            </w:r>
          </w:p>
        </w:tc>
        <w:tc>
          <w:tcPr>
            <w:tcW w:w="2693" w:type="dxa"/>
            <w:gridSpan w:val="2"/>
            <w:vMerge w:val="restart"/>
          </w:tcPr>
          <w:p w:rsidR="001065AB" w:rsidRPr="0029216E" w:rsidRDefault="001065AB" w:rsidP="0033493C">
            <w:pPr>
              <w:rPr>
                <w:b/>
                <w:bCs/>
                <w:sz w:val="20"/>
                <w:szCs w:val="20"/>
              </w:rPr>
            </w:pPr>
            <w:r w:rsidRPr="00CE1654">
              <w:rPr>
                <w:b/>
                <w:bCs/>
                <w:sz w:val="20"/>
                <w:szCs w:val="20"/>
              </w:rPr>
              <w:t>Количество</w:t>
            </w:r>
            <w:r w:rsidR="00811F4C" w:rsidRPr="00CE1654">
              <w:rPr>
                <w:b/>
                <w:bCs/>
                <w:sz w:val="20"/>
                <w:szCs w:val="20"/>
              </w:rPr>
              <w:t xml:space="preserve"> </w:t>
            </w:r>
            <w:r w:rsidRPr="00CE1654">
              <w:rPr>
                <w:b/>
                <w:bCs/>
                <w:sz w:val="20"/>
                <w:szCs w:val="20"/>
              </w:rPr>
              <w:t>чрезвычайных</w:t>
            </w:r>
            <w:r w:rsidR="00CE1654">
              <w:rPr>
                <w:b/>
                <w:bCs/>
                <w:sz w:val="20"/>
                <w:szCs w:val="20"/>
              </w:rPr>
              <w:t xml:space="preserve"> </w:t>
            </w:r>
            <w:r w:rsidRPr="00CE1654">
              <w:rPr>
                <w:b/>
                <w:bCs/>
                <w:sz w:val="20"/>
                <w:szCs w:val="20"/>
              </w:rPr>
              <w:t>ситуаций</w:t>
            </w:r>
            <w:r w:rsidRPr="0029216E">
              <w:rPr>
                <w:b/>
                <w:bCs/>
                <w:sz w:val="20"/>
                <w:szCs w:val="20"/>
              </w:rPr>
              <w:t>, ед.</w:t>
            </w:r>
          </w:p>
        </w:tc>
        <w:tc>
          <w:tcPr>
            <w:tcW w:w="4366" w:type="dxa"/>
            <w:gridSpan w:val="4"/>
          </w:tcPr>
          <w:p w:rsidR="001065AB" w:rsidRPr="00392702" w:rsidRDefault="001065AB" w:rsidP="0033493C">
            <w:pPr>
              <w:rPr>
                <w:b/>
                <w:bCs/>
                <w:sz w:val="20"/>
                <w:szCs w:val="20"/>
              </w:rPr>
            </w:pPr>
            <w:r w:rsidRPr="00392702">
              <w:rPr>
                <w:b/>
                <w:bCs/>
                <w:sz w:val="20"/>
                <w:szCs w:val="20"/>
              </w:rPr>
              <w:t>Количество животных, птиц, тыс. голов</w:t>
            </w:r>
          </w:p>
        </w:tc>
      </w:tr>
      <w:tr w:rsidR="001065AB" w:rsidTr="00BD0E57">
        <w:tc>
          <w:tcPr>
            <w:tcW w:w="1555" w:type="dxa"/>
            <w:vMerge/>
          </w:tcPr>
          <w:p w:rsidR="001065AB" w:rsidRPr="00392702" w:rsidRDefault="001065AB" w:rsidP="0033493C">
            <w:pPr>
              <w:rPr>
                <w:b/>
                <w:bCs/>
                <w:sz w:val="20"/>
                <w:szCs w:val="20"/>
              </w:rPr>
            </w:pPr>
          </w:p>
        </w:tc>
        <w:tc>
          <w:tcPr>
            <w:tcW w:w="1559" w:type="dxa"/>
            <w:vMerge/>
          </w:tcPr>
          <w:p w:rsidR="001065AB" w:rsidRPr="00392702" w:rsidRDefault="001065AB" w:rsidP="0033493C">
            <w:pPr>
              <w:rPr>
                <w:b/>
                <w:bCs/>
                <w:sz w:val="20"/>
                <w:szCs w:val="20"/>
              </w:rPr>
            </w:pPr>
          </w:p>
        </w:tc>
        <w:tc>
          <w:tcPr>
            <w:tcW w:w="2693" w:type="dxa"/>
            <w:gridSpan w:val="2"/>
            <w:vMerge/>
          </w:tcPr>
          <w:p w:rsidR="001065AB" w:rsidRPr="00392702" w:rsidRDefault="001065AB" w:rsidP="0033493C">
            <w:pPr>
              <w:rPr>
                <w:b/>
                <w:bCs/>
                <w:sz w:val="20"/>
                <w:szCs w:val="20"/>
              </w:rPr>
            </w:pPr>
          </w:p>
        </w:tc>
        <w:tc>
          <w:tcPr>
            <w:tcW w:w="1985" w:type="dxa"/>
            <w:gridSpan w:val="2"/>
          </w:tcPr>
          <w:p w:rsidR="001065AB" w:rsidRPr="0029216E" w:rsidRDefault="001065AB" w:rsidP="0033493C">
            <w:pPr>
              <w:rPr>
                <w:b/>
                <w:bCs/>
                <w:sz w:val="20"/>
                <w:szCs w:val="20"/>
              </w:rPr>
            </w:pPr>
            <w:r w:rsidRPr="0029216E">
              <w:rPr>
                <w:b/>
                <w:bCs/>
                <w:sz w:val="20"/>
                <w:szCs w:val="20"/>
              </w:rPr>
              <w:t>Заболело</w:t>
            </w:r>
          </w:p>
        </w:tc>
        <w:tc>
          <w:tcPr>
            <w:tcW w:w="2381" w:type="dxa"/>
            <w:gridSpan w:val="2"/>
          </w:tcPr>
          <w:p w:rsidR="001065AB" w:rsidRPr="0029216E" w:rsidRDefault="001065AB" w:rsidP="0033493C">
            <w:pPr>
              <w:rPr>
                <w:b/>
                <w:bCs/>
                <w:sz w:val="20"/>
                <w:szCs w:val="20"/>
              </w:rPr>
            </w:pPr>
            <w:r w:rsidRPr="0029216E">
              <w:rPr>
                <w:b/>
                <w:bCs/>
                <w:sz w:val="20"/>
                <w:szCs w:val="20"/>
              </w:rPr>
              <w:t>Пало</w:t>
            </w:r>
          </w:p>
        </w:tc>
      </w:tr>
      <w:tr w:rsidR="001065AB" w:rsidTr="00BD0E57">
        <w:tc>
          <w:tcPr>
            <w:tcW w:w="1555" w:type="dxa"/>
            <w:vMerge/>
          </w:tcPr>
          <w:p w:rsidR="001065AB" w:rsidRPr="0029216E" w:rsidRDefault="001065AB" w:rsidP="0033493C">
            <w:pPr>
              <w:rPr>
                <w:bCs/>
                <w:sz w:val="20"/>
                <w:szCs w:val="20"/>
              </w:rPr>
            </w:pPr>
          </w:p>
        </w:tc>
        <w:tc>
          <w:tcPr>
            <w:tcW w:w="1559" w:type="dxa"/>
            <w:vMerge/>
          </w:tcPr>
          <w:p w:rsidR="001065AB" w:rsidRPr="0029216E" w:rsidRDefault="001065AB" w:rsidP="0033493C">
            <w:pPr>
              <w:rPr>
                <w:bCs/>
                <w:sz w:val="20"/>
                <w:szCs w:val="20"/>
              </w:rPr>
            </w:pPr>
          </w:p>
        </w:tc>
        <w:tc>
          <w:tcPr>
            <w:tcW w:w="1389" w:type="dxa"/>
          </w:tcPr>
          <w:p w:rsidR="001065AB" w:rsidRPr="005F394F" w:rsidRDefault="001065AB" w:rsidP="0033493C">
            <w:pPr>
              <w:rPr>
                <w:b/>
                <w:bCs/>
                <w:sz w:val="18"/>
                <w:szCs w:val="18"/>
              </w:rPr>
            </w:pPr>
            <w:r w:rsidRPr="005F394F">
              <w:rPr>
                <w:b/>
                <w:bCs/>
                <w:sz w:val="18"/>
                <w:szCs w:val="18"/>
              </w:rPr>
              <w:t>2020</w:t>
            </w:r>
          </w:p>
        </w:tc>
        <w:tc>
          <w:tcPr>
            <w:tcW w:w="1304" w:type="dxa"/>
          </w:tcPr>
          <w:p w:rsidR="001065AB" w:rsidRPr="005F394F" w:rsidRDefault="001065AB" w:rsidP="0033493C">
            <w:pPr>
              <w:rPr>
                <w:b/>
                <w:bCs/>
                <w:sz w:val="18"/>
                <w:szCs w:val="18"/>
              </w:rPr>
            </w:pPr>
            <w:r w:rsidRPr="005F394F">
              <w:rPr>
                <w:b/>
                <w:bCs/>
                <w:sz w:val="18"/>
                <w:szCs w:val="18"/>
              </w:rPr>
              <w:t>2021</w:t>
            </w:r>
          </w:p>
        </w:tc>
        <w:tc>
          <w:tcPr>
            <w:tcW w:w="1105" w:type="dxa"/>
          </w:tcPr>
          <w:p w:rsidR="001065AB" w:rsidRPr="005F394F" w:rsidRDefault="001065AB" w:rsidP="0033493C">
            <w:pPr>
              <w:rPr>
                <w:b/>
                <w:bCs/>
                <w:sz w:val="18"/>
                <w:szCs w:val="18"/>
              </w:rPr>
            </w:pPr>
            <w:r w:rsidRPr="005F394F">
              <w:rPr>
                <w:b/>
                <w:bCs/>
                <w:sz w:val="18"/>
                <w:szCs w:val="18"/>
              </w:rPr>
              <w:t>2020</w:t>
            </w:r>
          </w:p>
        </w:tc>
        <w:tc>
          <w:tcPr>
            <w:tcW w:w="880" w:type="dxa"/>
          </w:tcPr>
          <w:p w:rsidR="001065AB" w:rsidRPr="005F394F" w:rsidRDefault="001065AB" w:rsidP="0033493C">
            <w:pPr>
              <w:rPr>
                <w:b/>
                <w:bCs/>
                <w:sz w:val="18"/>
                <w:szCs w:val="18"/>
              </w:rPr>
            </w:pPr>
            <w:r w:rsidRPr="005F394F">
              <w:rPr>
                <w:b/>
                <w:bCs/>
                <w:sz w:val="18"/>
                <w:szCs w:val="18"/>
              </w:rPr>
              <w:t>2021</w:t>
            </w:r>
          </w:p>
        </w:tc>
        <w:tc>
          <w:tcPr>
            <w:tcW w:w="1105" w:type="dxa"/>
          </w:tcPr>
          <w:p w:rsidR="001065AB" w:rsidRPr="005F394F" w:rsidRDefault="001065AB" w:rsidP="0033493C">
            <w:pPr>
              <w:rPr>
                <w:b/>
                <w:bCs/>
                <w:sz w:val="18"/>
                <w:szCs w:val="18"/>
              </w:rPr>
            </w:pPr>
            <w:r>
              <w:rPr>
                <w:b/>
                <w:bCs/>
                <w:sz w:val="18"/>
                <w:szCs w:val="18"/>
              </w:rPr>
              <w:t>2020</w:t>
            </w:r>
          </w:p>
        </w:tc>
        <w:tc>
          <w:tcPr>
            <w:tcW w:w="1276" w:type="dxa"/>
          </w:tcPr>
          <w:p w:rsidR="001065AB" w:rsidRPr="005F394F" w:rsidRDefault="001065AB" w:rsidP="0033493C">
            <w:pPr>
              <w:rPr>
                <w:b/>
                <w:bCs/>
                <w:sz w:val="18"/>
                <w:szCs w:val="18"/>
              </w:rPr>
            </w:pPr>
            <w:r>
              <w:rPr>
                <w:b/>
                <w:bCs/>
                <w:sz w:val="18"/>
                <w:szCs w:val="18"/>
              </w:rPr>
              <w:t>2021</w:t>
            </w:r>
          </w:p>
        </w:tc>
      </w:tr>
      <w:tr w:rsidR="001065AB" w:rsidTr="00BD0E57">
        <w:tc>
          <w:tcPr>
            <w:tcW w:w="1555" w:type="dxa"/>
          </w:tcPr>
          <w:p w:rsidR="00AB6168" w:rsidRDefault="001065AB" w:rsidP="0033493C">
            <w:pPr>
              <w:rPr>
                <w:bCs/>
                <w:sz w:val="20"/>
                <w:szCs w:val="20"/>
              </w:rPr>
            </w:pPr>
            <w:r>
              <w:rPr>
                <w:bCs/>
                <w:sz w:val="20"/>
                <w:szCs w:val="20"/>
              </w:rPr>
              <w:t xml:space="preserve">Хотмыжское сельское </w:t>
            </w:r>
          </w:p>
          <w:p w:rsidR="001065AB" w:rsidRPr="0025017F" w:rsidRDefault="001065AB" w:rsidP="0033493C">
            <w:pPr>
              <w:rPr>
                <w:bCs/>
                <w:sz w:val="20"/>
                <w:szCs w:val="20"/>
              </w:rPr>
            </w:pPr>
            <w:r>
              <w:rPr>
                <w:bCs/>
                <w:sz w:val="20"/>
                <w:szCs w:val="20"/>
              </w:rPr>
              <w:t>поселение</w:t>
            </w:r>
          </w:p>
        </w:tc>
        <w:tc>
          <w:tcPr>
            <w:tcW w:w="1559" w:type="dxa"/>
          </w:tcPr>
          <w:p w:rsidR="001065AB" w:rsidRPr="00EE5837" w:rsidRDefault="001065AB" w:rsidP="0033493C">
            <w:pPr>
              <w:rPr>
                <w:bCs/>
                <w:sz w:val="20"/>
                <w:szCs w:val="20"/>
              </w:rPr>
            </w:pPr>
            <w:r>
              <w:rPr>
                <w:bCs/>
                <w:sz w:val="20"/>
                <w:szCs w:val="20"/>
              </w:rPr>
              <w:t>-</w:t>
            </w:r>
          </w:p>
        </w:tc>
        <w:tc>
          <w:tcPr>
            <w:tcW w:w="1389" w:type="dxa"/>
          </w:tcPr>
          <w:p w:rsidR="001065AB" w:rsidRPr="00EE5837" w:rsidRDefault="001065AB" w:rsidP="0033493C">
            <w:pPr>
              <w:jc w:val="center"/>
              <w:rPr>
                <w:bCs/>
                <w:sz w:val="20"/>
                <w:szCs w:val="20"/>
              </w:rPr>
            </w:pPr>
            <w:r>
              <w:rPr>
                <w:bCs/>
                <w:sz w:val="20"/>
                <w:szCs w:val="20"/>
              </w:rPr>
              <w:t>0</w:t>
            </w:r>
          </w:p>
        </w:tc>
        <w:tc>
          <w:tcPr>
            <w:tcW w:w="1304" w:type="dxa"/>
          </w:tcPr>
          <w:p w:rsidR="001065AB" w:rsidRPr="00EE5837" w:rsidRDefault="001065AB" w:rsidP="0033493C">
            <w:pPr>
              <w:jc w:val="center"/>
              <w:rPr>
                <w:bCs/>
                <w:sz w:val="20"/>
                <w:szCs w:val="20"/>
              </w:rPr>
            </w:pPr>
            <w:r>
              <w:rPr>
                <w:bCs/>
                <w:sz w:val="20"/>
                <w:szCs w:val="20"/>
              </w:rPr>
              <w:t>0</w:t>
            </w:r>
          </w:p>
        </w:tc>
        <w:tc>
          <w:tcPr>
            <w:tcW w:w="1105" w:type="dxa"/>
          </w:tcPr>
          <w:p w:rsidR="001065AB" w:rsidRPr="00EE5837" w:rsidRDefault="001065AB" w:rsidP="0033493C">
            <w:pPr>
              <w:jc w:val="center"/>
              <w:rPr>
                <w:bCs/>
                <w:sz w:val="20"/>
                <w:szCs w:val="20"/>
              </w:rPr>
            </w:pPr>
            <w:r>
              <w:rPr>
                <w:bCs/>
                <w:sz w:val="20"/>
                <w:szCs w:val="20"/>
              </w:rPr>
              <w:t>0</w:t>
            </w:r>
          </w:p>
        </w:tc>
        <w:tc>
          <w:tcPr>
            <w:tcW w:w="880" w:type="dxa"/>
          </w:tcPr>
          <w:p w:rsidR="001065AB" w:rsidRPr="00EE5837" w:rsidRDefault="001065AB" w:rsidP="0033493C">
            <w:pPr>
              <w:jc w:val="center"/>
              <w:rPr>
                <w:bCs/>
                <w:sz w:val="20"/>
                <w:szCs w:val="20"/>
              </w:rPr>
            </w:pPr>
            <w:r>
              <w:rPr>
                <w:bCs/>
                <w:sz w:val="20"/>
                <w:szCs w:val="20"/>
              </w:rPr>
              <w:t>0</w:t>
            </w:r>
          </w:p>
        </w:tc>
        <w:tc>
          <w:tcPr>
            <w:tcW w:w="1105" w:type="dxa"/>
          </w:tcPr>
          <w:p w:rsidR="001065AB" w:rsidRPr="0029216E" w:rsidRDefault="001065AB" w:rsidP="0033493C">
            <w:pPr>
              <w:jc w:val="center"/>
              <w:rPr>
                <w:bCs/>
                <w:sz w:val="20"/>
                <w:szCs w:val="20"/>
              </w:rPr>
            </w:pPr>
            <w:r w:rsidRPr="0029216E">
              <w:rPr>
                <w:bCs/>
                <w:sz w:val="20"/>
                <w:szCs w:val="20"/>
              </w:rPr>
              <w:t>0</w:t>
            </w:r>
          </w:p>
        </w:tc>
        <w:tc>
          <w:tcPr>
            <w:tcW w:w="1276" w:type="dxa"/>
          </w:tcPr>
          <w:p w:rsidR="001065AB" w:rsidRPr="0029216E" w:rsidRDefault="001065AB" w:rsidP="0033493C">
            <w:pPr>
              <w:jc w:val="center"/>
              <w:rPr>
                <w:bCs/>
                <w:sz w:val="20"/>
                <w:szCs w:val="20"/>
              </w:rPr>
            </w:pPr>
            <w:r w:rsidRPr="0029216E">
              <w:rPr>
                <w:bCs/>
                <w:sz w:val="20"/>
                <w:szCs w:val="20"/>
              </w:rPr>
              <w:t>0</w:t>
            </w:r>
          </w:p>
        </w:tc>
      </w:tr>
    </w:tbl>
    <w:p w:rsidR="001065AB" w:rsidRDefault="001065AB" w:rsidP="001065AB">
      <w:pPr>
        <w:spacing w:line="276" w:lineRule="auto"/>
        <w:ind w:firstLine="567"/>
        <w:contextualSpacing/>
        <w:jc w:val="both"/>
        <w:rPr>
          <w:sz w:val="28"/>
          <w:szCs w:val="28"/>
        </w:rPr>
      </w:pPr>
    </w:p>
    <w:p w:rsidR="001065AB" w:rsidRPr="00392702" w:rsidRDefault="001065AB" w:rsidP="001065AB">
      <w:pPr>
        <w:spacing w:line="276" w:lineRule="auto"/>
        <w:ind w:firstLine="567"/>
        <w:contextualSpacing/>
        <w:jc w:val="both"/>
        <w:rPr>
          <w:sz w:val="28"/>
          <w:szCs w:val="28"/>
        </w:rPr>
      </w:pPr>
      <w:r w:rsidRPr="00392702">
        <w:rPr>
          <w:sz w:val="28"/>
          <w:szCs w:val="28"/>
        </w:rPr>
        <w:t xml:space="preserve">На территории </w:t>
      </w:r>
      <w:r>
        <w:rPr>
          <w:sz w:val="28"/>
          <w:szCs w:val="28"/>
        </w:rPr>
        <w:t xml:space="preserve">Хотмыжского </w:t>
      </w:r>
      <w:r w:rsidRPr="00392702">
        <w:rPr>
          <w:sz w:val="28"/>
          <w:szCs w:val="28"/>
        </w:rPr>
        <w:t xml:space="preserve">сельского поселения очагов инфекционных и наиболее опасных заболеваний животных и птицы за </w:t>
      </w:r>
      <w:r>
        <w:rPr>
          <w:sz w:val="28"/>
          <w:szCs w:val="28"/>
        </w:rPr>
        <w:t>2020-</w:t>
      </w:r>
      <w:r w:rsidRPr="00392702">
        <w:rPr>
          <w:sz w:val="28"/>
          <w:szCs w:val="28"/>
        </w:rPr>
        <w:t>20</w:t>
      </w:r>
      <w:r>
        <w:rPr>
          <w:sz w:val="28"/>
          <w:szCs w:val="28"/>
        </w:rPr>
        <w:t>21</w:t>
      </w:r>
      <w:r w:rsidRPr="00392702">
        <w:rPr>
          <w:sz w:val="28"/>
          <w:szCs w:val="28"/>
        </w:rPr>
        <w:t xml:space="preserve"> год не выявлено.</w:t>
      </w:r>
    </w:p>
    <w:p w:rsidR="001065AB" w:rsidRPr="00392702" w:rsidRDefault="001065AB" w:rsidP="001065AB">
      <w:pPr>
        <w:spacing w:line="276" w:lineRule="auto"/>
        <w:ind w:firstLine="567"/>
        <w:contextualSpacing/>
        <w:jc w:val="both"/>
        <w:rPr>
          <w:sz w:val="28"/>
          <w:szCs w:val="28"/>
        </w:rPr>
      </w:pPr>
    </w:p>
    <w:p w:rsidR="001065AB" w:rsidRPr="00392702" w:rsidRDefault="001065AB" w:rsidP="001065AB">
      <w:pPr>
        <w:spacing w:line="360" w:lineRule="auto"/>
        <w:contextualSpacing/>
        <w:jc w:val="center"/>
        <w:rPr>
          <w:i/>
          <w:sz w:val="28"/>
          <w:szCs w:val="28"/>
        </w:rPr>
      </w:pPr>
      <w:r w:rsidRPr="00392702">
        <w:rPr>
          <w:i/>
          <w:sz w:val="28"/>
          <w:szCs w:val="28"/>
        </w:rPr>
        <w:t>Эпифитотии</w:t>
      </w:r>
    </w:p>
    <w:p w:rsidR="001065AB" w:rsidRPr="00392702" w:rsidRDefault="001065AB" w:rsidP="001065AB">
      <w:pPr>
        <w:spacing w:line="360" w:lineRule="auto"/>
        <w:ind w:firstLine="567"/>
        <w:contextualSpacing/>
        <w:jc w:val="center"/>
        <w:rPr>
          <w:b/>
          <w:sz w:val="16"/>
          <w:szCs w:val="16"/>
        </w:rPr>
      </w:pPr>
      <w:r w:rsidRPr="00392702">
        <w:rPr>
          <w:b/>
        </w:rPr>
        <w:t>Сведения о распространении наиболее опасных болезней и вредителей сельскохозяйственных растений и леса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977"/>
        <w:gridCol w:w="1559"/>
        <w:gridCol w:w="1417"/>
        <w:gridCol w:w="1276"/>
        <w:gridCol w:w="1418"/>
      </w:tblGrid>
      <w:tr w:rsidR="001065AB" w:rsidRPr="00CE1654" w:rsidTr="00BD0E57">
        <w:tc>
          <w:tcPr>
            <w:tcW w:w="1526" w:type="dxa"/>
            <w:vMerge w:val="restart"/>
          </w:tcPr>
          <w:p w:rsidR="001065AB" w:rsidRPr="00CE1654" w:rsidRDefault="001065AB" w:rsidP="0033493C">
            <w:pPr>
              <w:jc w:val="center"/>
              <w:rPr>
                <w:b/>
                <w:sz w:val="20"/>
                <w:szCs w:val="20"/>
              </w:rPr>
            </w:pPr>
            <w:r w:rsidRPr="00CE1654">
              <w:rPr>
                <w:b/>
                <w:sz w:val="20"/>
                <w:szCs w:val="20"/>
              </w:rPr>
              <w:t>Муниципальный район</w:t>
            </w:r>
          </w:p>
        </w:tc>
        <w:tc>
          <w:tcPr>
            <w:tcW w:w="2977" w:type="dxa"/>
            <w:vMerge w:val="restart"/>
          </w:tcPr>
          <w:p w:rsidR="001065AB" w:rsidRPr="00CE1654" w:rsidRDefault="001065AB" w:rsidP="0033493C">
            <w:pPr>
              <w:jc w:val="center"/>
              <w:rPr>
                <w:b/>
                <w:sz w:val="20"/>
                <w:szCs w:val="20"/>
              </w:rPr>
            </w:pPr>
            <w:r w:rsidRPr="00CE1654">
              <w:rPr>
                <w:b/>
                <w:sz w:val="20"/>
                <w:szCs w:val="20"/>
              </w:rPr>
              <w:t xml:space="preserve">Болезни  и вредители сельскохозяйственных растений и леса </w:t>
            </w:r>
          </w:p>
        </w:tc>
        <w:tc>
          <w:tcPr>
            <w:tcW w:w="2976" w:type="dxa"/>
            <w:gridSpan w:val="2"/>
          </w:tcPr>
          <w:p w:rsidR="001065AB" w:rsidRPr="00CE1654" w:rsidRDefault="001065AB" w:rsidP="0033493C">
            <w:pPr>
              <w:jc w:val="center"/>
              <w:rPr>
                <w:b/>
                <w:sz w:val="20"/>
                <w:szCs w:val="20"/>
              </w:rPr>
            </w:pPr>
            <w:r w:rsidRPr="00CE1654">
              <w:rPr>
                <w:b/>
                <w:sz w:val="20"/>
                <w:szCs w:val="20"/>
              </w:rPr>
              <w:t xml:space="preserve">Количество чрезвычайных ситуаций (очагов, ед.) </w:t>
            </w:r>
          </w:p>
        </w:tc>
        <w:tc>
          <w:tcPr>
            <w:tcW w:w="2694" w:type="dxa"/>
            <w:gridSpan w:val="2"/>
          </w:tcPr>
          <w:p w:rsidR="001065AB" w:rsidRPr="00CE1654" w:rsidRDefault="001065AB" w:rsidP="00EA7B2F">
            <w:pPr>
              <w:jc w:val="center"/>
              <w:rPr>
                <w:b/>
                <w:sz w:val="20"/>
                <w:szCs w:val="20"/>
              </w:rPr>
            </w:pPr>
            <w:r w:rsidRPr="00CE1654">
              <w:rPr>
                <w:b/>
                <w:sz w:val="20"/>
                <w:szCs w:val="20"/>
              </w:rPr>
              <w:t>Площадь</w:t>
            </w:r>
            <w:r w:rsidR="00811F4C" w:rsidRPr="00CE1654">
              <w:rPr>
                <w:b/>
                <w:sz w:val="20"/>
                <w:szCs w:val="20"/>
              </w:rPr>
              <w:t xml:space="preserve"> </w:t>
            </w:r>
            <w:r w:rsidR="00CE1654">
              <w:rPr>
                <w:b/>
                <w:sz w:val="20"/>
                <w:szCs w:val="20"/>
              </w:rPr>
              <w:t>о</w:t>
            </w:r>
            <w:r w:rsidRPr="00CE1654">
              <w:rPr>
                <w:b/>
                <w:sz w:val="20"/>
                <w:szCs w:val="20"/>
              </w:rPr>
              <w:t>чагов, тыс. га</w:t>
            </w:r>
          </w:p>
        </w:tc>
      </w:tr>
      <w:tr w:rsidR="001065AB" w:rsidRPr="00CE1654" w:rsidTr="00BD0E57">
        <w:tc>
          <w:tcPr>
            <w:tcW w:w="1526" w:type="dxa"/>
            <w:vMerge/>
          </w:tcPr>
          <w:p w:rsidR="001065AB" w:rsidRPr="00CE1654" w:rsidRDefault="001065AB" w:rsidP="0033493C">
            <w:pPr>
              <w:jc w:val="center"/>
              <w:rPr>
                <w:b/>
                <w:sz w:val="20"/>
                <w:szCs w:val="20"/>
              </w:rPr>
            </w:pPr>
          </w:p>
        </w:tc>
        <w:tc>
          <w:tcPr>
            <w:tcW w:w="2977" w:type="dxa"/>
            <w:vMerge/>
          </w:tcPr>
          <w:p w:rsidR="001065AB" w:rsidRPr="00CE1654" w:rsidRDefault="001065AB" w:rsidP="0033493C">
            <w:pPr>
              <w:jc w:val="center"/>
              <w:rPr>
                <w:b/>
                <w:sz w:val="20"/>
                <w:szCs w:val="20"/>
              </w:rPr>
            </w:pPr>
          </w:p>
        </w:tc>
        <w:tc>
          <w:tcPr>
            <w:tcW w:w="1559" w:type="dxa"/>
          </w:tcPr>
          <w:p w:rsidR="001065AB" w:rsidRPr="00CE1654" w:rsidRDefault="001065AB" w:rsidP="0033493C">
            <w:pPr>
              <w:jc w:val="center"/>
              <w:rPr>
                <w:b/>
                <w:sz w:val="20"/>
                <w:szCs w:val="20"/>
              </w:rPr>
            </w:pPr>
            <w:r w:rsidRPr="00CE1654">
              <w:rPr>
                <w:b/>
                <w:sz w:val="20"/>
                <w:szCs w:val="20"/>
              </w:rPr>
              <w:t>2020г.</w:t>
            </w:r>
          </w:p>
        </w:tc>
        <w:tc>
          <w:tcPr>
            <w:tcW w:w="1417" w:type="dxa"/>
          </w:tcPr>
          <w:p w:rsidR="001065AB" w:rsidRPr="00CE1654" w:rsidRDefault="001065AB" w:rsidP="0033493C">
            <w:pPr>
              <w:jc w:val="center"/>
              <w:rPr>
                <w:b/>
                <w:sz w:val="20"/>
                <w:szCs w:val="20"/>
              </w:rPr>
            </w:pPr>
            <w:r w:rsidRPr="00CE1654">
              <w:rPr>
                <w:b/>
                <w:sz w:val="20"/>
                <w:szCs w:val="20"/>
              </w:rPr>
              <w:t>2021г.</w:t>
            </w:r>
          </w:p>
        </w:tc>
        <w:tc>
          <w:tcPr>
            <w:tcW w:w="1276" w:type="dxa"/>
          </w:tcPr>
          <w:p w:rsidR="001065AB" w:rsidRPr="00CE1654" w:rsidRDefault="001065AB" w:rsidP="0033493C">
            <w:pPr>
              <w:jc w:val="center"/>
              <w:rPr>
                <w:b/>
                <w:sz w:val="20"/>
                <w:szCs w:val="20"/>
              </w:rPr>
            </w:pPr>
            <w:r w:rsidRPr="00CE1654">
              <w:rPr>
                <w:b/>
                <w:sz w:val="20"/>
                <w:szCs w:val="20"/>
              </w:rPr>
              <w:t>2020г.</w:t>
            </w:r>
          </w:p>
        </w:tc>
        <w:tc>
          <w:tcPr>
            <w:tcW w:w="1418" w:type="dxa"/>
          </w:tcPr>
          <w:p w:rsidR="001065AB" w:rsidRPr="00CE1654" w:rsidRDefault="001065AB" w:rsidP="0033493C">
            <w:pPr>
              <w:jc w:val="center"/>
              <w:rPr>
                <w:b/>
                <w:sz w:val="20"/>
                <w:szCs w:val="20"/>
              </w:rPr>
            </w:pPr>
            <w:r w:rsidRPr="00CE1654">
              <w:rPr>
                <w:b/>
                <w:sz w:val="20"/>
                <w:szCs w:val="20"/>
              </w:rPr>
              <w:t>2021г.</w:t>
            </w:r>
          </w:p>
        </w:tc>
      </w:tr>
      <w:tr w:rsidR="001065AB" w:rsidRPr="00CE1654" w:rsidTr="00BD0E57">
        <w:tc>
          <w:tcPr>
            <w:tcW w:w="1526" w:type="dxa"/>
            <w:vMerge w:val="restart"/>
          </w:tcPr>
          <w:p w:rsidR="00AB6168" w:rsidRDefault="001065AB" w:rsidP="0033493C">
            <w:pPr>
              <w:jc w:val="center"/>
              <w:rPr>
                <w:sz w:val="20"/>
                <w:szCs w:val="20"/>
              </w:rPr>
            </w:pPr>
            <w:r w:rsidRPr="00CE1654">
              <w:rPr>
                <w:sz w:val="20"/>
                <w:szCs w:val="20"/>
              </w:rPr>
              <w:t xml:space="preserve">Хотмыжское сельское </w:t>
            </w:r>
          </w:p>
          <w:p w:rsidR="001065AB" w:rsidRPr="00CE1654" w:rsidRDefault="001065AB" w:rsidP="0033493C">
            <w:pPr>
              <w:jc w:val="center"/>
              <w:rPr>
                <w:sz w:val="20"/>
                <w:szCs w:val="20"/>
              </w:rPr>
            </w:pPr>
            <w:r w:rsidRPr="00CE1654">
              <w:rPr>
                <w:sz w:val="20"/>
                <w:szCs w:val="20"/>
              </w:rPr>
              <w:t>поселение</w:t>
            </w:r>
          </w:p>
        </w:tc>
        <w:tc>
          <w:tcPr>
            <w:tcW w:w="2977" w:type="dxa"/>
          </w:tcPr>
          <w:p w:rsidR="001065AB" w:rsidRPr="00CE1654" w:rsidRDefault="001065AB" w:rsidP="0033493C">
            <w:pPr>
              <w:rPr>
                <w:sz w:val="20"/>
                <w:szCs w:val="20"/>
              </w:rPr>
            </w:pPr>
            <w:r w:rsidRPr="00CE1654">
              <w:rPr>
                <w:sz w:val="20"/>
                <w:szCs w:val="20"/>
              </w:rPr>
              <w:t>Болезни</w:t>
            </w:r>
            <w:r w:rsidR="00811F4C" w:rsidRPr="00CE1654">
              <w:rPr>
                <w:sz w:val="20"/>
                <w:szCs w:val="20"/>
              </w:rPr>
              <w:t xml:space="preserve"> </w:t>
            </w:r>
            <w:r w:rsidRPr="00CE1654">
              <w:rPr>
                <w:sz w:val="20"/>
                <w:szCs w:val="20"/>
              </w:rPr>
              <w:t>сельскохозяйственных</w:t>
            </w:r>
          </w:p>
          <w:p w:rsidR="001065AB" w:rsidRPr="00CE1654" w:rsidRDefault="001065AB" w:rsidP="0033493C">
            <w:pPr>
              <w:rPr>
                <w:sz w:val="20"/>
                <w:szCs w:val="20"/>
              </w:rPr>
            </w:pPr>
            <w:r w:rsidRPr="00CE1654">
              <w:rPr>
                <w:sz w:val="20"/>
                <w:szCs w:val="20"/>
              </w:rPr>
              <w:t>растений</w:t>
            </w:r>
          </w:p>
        </w:tc>
        <w:tc>
          <w:tcPr>
            <w:tcW w:w="1559" w:type="dxa"/>
            <w:vAlign w:val="center"/>
          </w:tcPr>
          <w:p w:rsidR="001065AB" w:rsidRPr="00CE1654" w:rsidRDefault="001065AB" w:rsidP="0033493C">
            <w:pPr>
              <w:jc w:val="center"/>
              <w:rPr>
                <w:sz w:val="20"/>
                <w:szCs w:val="20"/>
              </w:rPr>
            </w:pPr>
            <w:r w:rsidRPr="00CE1654">
              <w:rPr>
                <w:sz w:val="20"/>
                <w:szCs w:val="20"/>
              </w:rPr>
              <w:t>0</w:t>
            </w:r>
          </w:p>
        </w:tc>
        <w:tc>
          <w:tcPr>
            <w:tcW w:w="1417" w:type="dxa"/>
          </w:tcPr>
          <w:p w:rsidR="001065AB" w:rsidRPr="00CE1654" w:rsidRDefault="001065AB" w:rsidP="0033493C">
            <w:pPr>
              <w:jc w:val="center"/>
              <w:rPr>
                <w:sz w:val="20"/>
                <w:szCs w:val="20"/>
              </w:rPr>
            </w:pPr>
            <w:r w:rsidRPr="00CE1654">
              <w:rPr>
                <w:sz w:val="20"/>
                <w:szCs w:val="20"/>
              </w:rPr>
              <w:t>0</w:t>
            </w:r>
          </w:p>
        </w:tc>
        <w:tc>
          <w:tcPr>
            <w:tcW w:w="1276" w:type="dxa"/>
          </w:tcPr>
          <w:p w:rsidR="001065AB" w:rsidRPr="00CE1654" w:rsidRDefault="001065AB" w:rsidP="0033493C">
            <w:pPr>
              <w:jc w:val="center"/>
              <w:rPr>
                <w:sz w:val="20"/>
                <w:szCs w:val="20"/>
              </w:rPr>
            </w:pPr>
            <w:r w:rsidRPr="00CE1654">
              <w:rPr>
                <w:sz w:val="20"/>
                <w:szCs w:val="20"/>
              </w:rPr>
              <w:t>0</w:t>
            </w:r>
          </w:p>
        </w:tc>
        <w:tc>
          <w:tcPr>
            <w:tcW w:w="1418" w:type="dxa"/>
            <w:vAlign w:val="center"/>
          </w:tcPr>
          <w:p w:rsidR="001065AB" w:rsidRPr="00CE1654" w:rsidRDefault="001065AB" w:rsidP="0033493C">
            <w:pPr>
              <w:jc w:val="center"/>
              <w:rPr>
                <w:sz w:val="20"/>
                <w:szCs w:val="20"/>
              </w:rPr>
            </w:pPr>
            <w:r w:rsidRPr="00CE1654">
              <w:rPr>
                <w:sz w:val="20"/>
                <w:szCs w:val="20"/>
              </w:rPr>
              <w:t>0</w:t>
            </w:r>
          </w:p>
        </w:tc>
      </w:tr>
      <w:tr w:rsidR="001065AB" w:rsidRPr="00CE1654" w:rsidTr="00BD0E57">
        <w:tc>
          <w:tcPr>
            <w:tcW w:w="1526" w:type="dxa"/>
            <w:vMerge/>
          </w:tcPr>
          <w:p w:rsidR="001065AB" w:rsidRPr="00CE1654" w:rsidRDefault="001065AB" w:rsidP="0033493C">
            <w:pPr>
              <w:jc w:val="center"/>
              <w:rPr>
                <w:sz w:val="20"/>
                <w:szCs w:val="20"/>
              </w:rPr>
            </w:pPr>
          </w:p>
        </w:tc>
        <w:tc>
          <w:tcPr>
            <w:tcW w:w="2977" w:type="dxa"/>
          </w:tcPr>
          <w:p w:rsidR="001065AB" w:rsidRPr="00CE1654" w:rsidRDefault="001065AB" w:rsidP="0033493C">
            <w:pPr>
              <w:rPr>
                <w:sz w:val="20"/>
                <w:szCs w:val="20"/>
              </w:rPr>
            </w:pPr>
            <w:r w:rsidRPr="00CE1654">
              <w:rPr>
                <w:sz w:val="20"/>
                <w:szCs w:val="20"/>
              </w:rPr>
              <w:t>Вредители</w:t>
            </w:r>
            <w:r w:rsidR="00811F4C" w:rsidRPr="00CE1654">
              <w:rPr>
                <w:sz w:val="20"/>
                <w:szCs w:val="20"/>
              </w:rPr>
              <w:t xml:space="preserve"> </w:t>
            </w:r>
            <w:r w:rsidRPr="00CE1654">
              <w:rPr>
                <w:sz w:val="20"/>
                <w:szCs w:val="20"/>
              </w:rPr>
              <w:t>сельскохозяйственных</w:t>
            </w:r>
            <w:r w:rsidR="00811F4C" w:rsidRPr="00CE1654">
              <w:rPr>
                <w:sz w:val="20"/>
                <w:szCs w:val="20"/>
              </w:rPr>
              <w:t xml:space="preserve"> </w:t>
            </w:r>
            <w:r w:rsidRPr="00CE1654">
              <w:rPr>
                <w:sz w:val="20"/>
                <w:szCs w:val="20"/>
              </w:rPr>
              <w:t>растений</w:t>
            </w:r>
          </w:p>
        </w:tc>
        <w:tc>
          <w:tcPr>
            <w:tcW w:w="1559" w:type="dxa"/>
            <w:vAlign w:val="center"/>
          </w:tcPr>
          <w:p w:rsidR="001065AB" w:rsidRPr="00CE1654" w:rsidRDefault="001065AB" w:rsidP="0033493C">
            <w:pPr>
              <w:jc w:val="center"/>
              <w:rPr>
                <w:sz w:val="20"/>
                <w:szCs w:val="20"/>
              </w:rPr>
            </w:pPr>
            <w:r w:rsidRPr="00CE1654">
              <w:rPr>
                <w:sz w:val="20"/>
                <w:szCs w:val="20"/>
              </w:rPr>
              <w:t>0</w:t>
            </w:r>
          </w:p>
        </w:tc>
        <w:tc>
          <w:tcPr>
            <w:tcW w:w="1417" w:type="dxa"/>
            <w:vAlign w:val="center"/>
          </w:tcPr>
          <w:p w:rsidR="001065AB" w:rsidRPr="00CE1654" w:rsidRDefault="001065AB" w:rsidP="0033493C">
            <w:pPr>
              <w:jc w:val="center"/>
              <w:rPr>
                <w:sz w:val="20"/>
                <w:szCs w:val="20"/>
              </w:rPr>
            </w:pPr>
            <w:r w:rsidRPr="00CE1654">
              <w:rPr>
                <w:sz w:val="20"/>
                <w:szCs w:val="20"/>
              </w:rPr>
              <w:t>0</w:t>
            </w:r>
          </w:p>
        </w:tc>
        <w:tc>
          <w:tcPr>
            <w:tcW w:w="1276" w:type="dxa"/>
            <w:vAlign w:val="center"/>
          </w:tcPr>
          <w:p w:rsidR="001065AB" w:rsidRPr="00CE1654" w:rsidRDefault="001065AB" w:rsidP="0033493C">
            <w:pPr>
              <w:jc w:val="center"/>
              <w:rPr>
                <w:sz w:val="20"/>
                <w:szCs w:val="20"/>
              </w:rPr>
            </w:pPr>
            <w:r w:rsidRPr="00CE1654">
              <w:rPr>
                <w:sz w:val="20"/>
                <w:szCs w:val="20"/>
              </w:rPr>
              <w:t>0</w:t>
            </w:r>
          </w:p>
        </w:tc>
        <w:tc>
          <w:tcPr>
            <w:tcW w:w="1418" w:type="dxa"/>
            <w:vAlign w:val="center"/>
          </w:tcPr>
          <w:p w:rsidR="001065AB" w:rsidRPr="00CE1654" w:rsidRDefault="001065AB" w:rsidP="0033493C">
            <w:pPr>
              <w:jc w:val="center"/>
              <w:rPr>
                <w:sz w:val="20"/>
                <w:szCs w:val="20"/>
              </w:rPr>
            </w:pPr>
            <w:r w:rsidRPr="00CE1654">
              <w:rPr>
                <w:sz w:val="20"/>
                <w:szCs w:val="20"/>
              </w:rPr>
              <w:t>0</w:t>
            </w:r>
          </w:p>
        </w:tc>
      </w:tr>
      <w:tr w:rsidR="001065AB" w:rsidRPr="00CE1654" w:rsidTr="00BD0E57">
        <w:tc>
          <w:tcPr>
            <w:tcW w:w="1526" w:type="dxa"/>
            <w:vMerge/>
          </w:tcPr>
          <w:p w:rsidR="001065AB" w:rsidRPr="00CE1654" w:rsidRDefault="001065AB" w:rsidP="0033493C">
            <w:pPr>
              <w:jc w:val="center"/>
              <w:rPr>
                <w:sz w:val="20"/>
                <w:szCs w:val="20"/>
              </w:rPr>
            </w:pPr>
          </w:p>
        </w:tc>
        <w:tc>
          <w:tcPr>
            <w:tcW w:w="2977" w:type="dxa"/>
          </w:tcPr>
          <w:p w:rsidR="001065AB" w:rsidRPr="00CE1654" w:rsidRDefault="001065AB" w:rsidP="0033493C">
            <w:pPr>
              <w:rPr>
                <w:b/>
                <w:sz w:val="20"/>
                <w:szCs w:val="20"/>
              </w:rPr>
            </w:pPr>
            <w:r w:rsidRPr="00CE1654">
              <w:rPr>
                <w:sz w:val="20"/>
                <w:szCs w:val="20"/>
              </w:rPr>
              <w:t>Болезни</w:t>
            </w:r>
            <w:r w:rsidR="00811F4C" w:rsidRPr="00CE1654">
              <w:rPr>
                <w:sz w:val="20"/>
                <w:szCs w:val="20"/>
              </w:rPr>
              <w:t xml:space="preserve"> </w:t>
            </w:r>
            <w:r w:rsidRPr="00CE1654">
              <w:rPr>
                <w:sz w:val="20"/>
                <w:szCs w:val="20"/>
              </w:rPr>
              <w:t>леса</w:t>
            </w:r>
          </w:p>
        </w:tc>
        <w:tc>
          <w:tcPr>
            <w:tcW w:w="1559" w:type="dxa"/>
            <w:vAlign w:val="center"/>
          </w:tcPr>
          <w:p w:rsidR="001065AB" w:rsidRPr="00CE1654" w:rsidRDefault="001065AB" w:rsidP="0033493C">
            <w:pPr>
              <w:jc w:val="center"/>
              <w:rPr>
                <w:sz w:val="20"/>
                <w:szCs w:val="20"/>
              </w:rPr>
            </w:pPr>
            <w:r w:rsidRPr="00CE1654">
              <w:rPr>
                <w:sz w:val="20"/>
                <w:szCs w:val="20"/>
              </w:rPr>
              <w:t>0</w:t>
            </w:r>
          </w:p>
        </w:tc>
        <w:tc>
          <w:tcPr>
            <w:tcW w:w="1417" w:type="dxa"/>
          </w:tcPr>
          <w:p w:rsidR="001065AB" w:rsidRPr="00CE1654" w:rsidRDefault="001065AB" w:rsidP="0033493C">
            <w:pPr>
              <w:jc w:val="center"/>
              <w:rPr>
                <w:sz w:val="20"/>
                <w:szCs w:val="20"/>
              </w:rPr>
            </w:pPr>
            <w:r w:rsidRPr="00CE1654">
              <w:rPr>
                <w:sz w:val="20"/>
                <w:szCs w:val="20"/>
              </w:rPr>
              <w:t>0</w:t>
            </w:r>
          </w:p>
        </w:tc>
        <w:tc>
          <w:tcPr>
            <w:tcW w:w="1276" w:type="dxa"/>
          </w:tcPr>
          <w:p w:rsidR="001065AB" w:rsidRPr="00CE1654" w:rsidRDefault="001065AB" w:rsidP="0033493C">
            <w:pPr>
              <w:jc w:val="center"/>
              <w:rPr>
                <w:sz w:val="20"/>
                <w:szCs w:val="20"/>
              </w:rPr>
            </w:pPr>
            <w:r w:rsidRPr="00CE1654">
              <w:rPr>
                <w:sz w:val="20"/>
                <w:szCs w:val="20"/>
              </w:rPr>
              <w:t>0</w:t>
            </w:r>
          </w:p>
        </w:tc>
        <w:tc>
          <w:tcPr>
            <w:tcW w:w="1418" w:type="dxa"/>
            <w:vAlign w:val="center"/>
          </w:tcPr>
          <w:p w:rsidR="001065AB" w:rsidRPr="00CE1654" w:rsidRDefault="001065AB" w:rsidP="0033493C">
            <w:pPr>
              <w:jc w:val="center"/>
              <w:rPr>
                <w:sz w:val="20"/>
                <w:szCs w:val="20"/>
              </w:rPr>
            </w:pPr>
            <w:r w:rsidRPr="00CE1654">
              <w:rPr>
                <w:sz w:val="20"/>
                <w:szCs w:val="20"/>
              </w:rPr>
              <w:t>0</w:t>
            </w:r>
          </w:p>
        </w:tc>
      </w:tr>
      <w:tr w:rsidR="001065AB" w:rsidTr="00BD0E57">
        <w:tc>
          <w:tcPr>
            <w:tcW w:w="1526" w:type="dxa"/>
            <w:vMerge/>
          </w:tcPr>
          <w:p w:rsidR="001065AB" w:rsidRPr="00CE1654" w:rsidRDefault="001065AB" w:rsidP="0033493C">
            <w:pPr>
              <w:jc w:val="center"/>
              <w:rPr>
                <w:sz w:val="20"/>
                <w:szCs w:val="20"/>
              </w:rPr>
            </w:pPr>
          </w:p>
        </w:tc>
        <w:tc>
          <w:tcPr>
            <w:tcW w:w="2977" w:type="dxa"/>
          </w:tcPr>
          <w:p w:rsidR="001065AB" w:rsidRPr="00CE1654" w:rsidRDefault="001065AB" w:rsidP="0033493C">
            <w:pPr>
              <w:rPr>
                <w:b/>
                <w:sz w:val="20"/>
                <w:szCs w:val="20"/>
              </w:rPr>
            </w:pPr>
            <w:r w:rsidRPr="00CE1654">
              <w:rPr>
                <w:sz w:val="20"/>
                <w:szCs w:val="20"/>
              </w:rPr>
              <w:t>Вредители</w:t>
            </w:r>
            <w:r w:rsidR="00811F4C" w:rsidRPr="00CE1654">
              <w:rPr>
                <w:sz w:val="20"/>
                <w:szCs w:val="20"/>
              </w:rPr>
              <w:t xml:space="preserve"> </w:t>
            </w:r>
            <w:r w:rsidRPr="00CE1654">
              <w:rPr>
                <w:sz w:val="20"/>
                <w:szCs w:val="20"/>
              </w:rPr>
              <w:t>леса</w:t>
            </w:r>
          </w:p>
        </w:tc>
        <w:tc>
          <w:tcPr>
            <w:tcW w:w="1559" w:type="dxa"/>
            <w:vAlign w:val="center"/>
          </w:tcPr>
          <w:p w:rsidR="001065AB" w:rsidRPr="00CE1654" w:rsidRDefault="001065AB" w:rsidP="0033493C">
            <w:pPr>
              <w:jc w:val="center"/>
              <w:rPr>
                <w:sz w:val="20"/>
                <w:szCs w:val="20"/>
              </w:rPr>
            </w:pPr>
            <w:r w:rsidRPr="00CE1654">
              <w:rPr>
                <w:sz w:val="20"/>
                <w:szCs w:val="20"/>
              </w:rPr>
              <w:t>0</w:t>
            </w:r>
          </w:p>
        </w:tc>
        <w:tc>
          <w:tcPr>
            <w:tcW w:w="1417" w:type="dxa"/>
          </w:tcPr>
          <w:p w:rsidR="001065AB" w:rsidRPr="00CE1654" w:rsidRDefault="001065AB" w:rsidP="0033493C">
            <w:pPr>
              <w:jc w:val="center"/>
              <w:rPr>
                <w:sz w:val="20"/>
                <w:szCs w:val="20"/>
              </w:rPr>
            </w:pPr>
            <w:r w:rsidRPr="00CE1654">
              <w:rPr>
                <w:sz w:val="20"/>
                <w:szCs w:val="20"/>
              </w:rPr>
              <w:t>0</w:t>
            </w:r>
          </w:p>
        </w:tc>
        <w:tc>
          <w:tcPr>
            <w:tcW w:w="1276" w:type="dxa"/>
          </w:tcPr>
          <w:p w:rsidR="001065AB" w:rsidRPr="00CE1654" w:rsidRDefault="001065AB" w:rsidP="0033493C">
            <w:pPr>
              <w:jc w:val="center"/>
              <w:rPr>
                <w:sz w:val="20"/>
                <w:szCs w:val="20"/>
              </w:rPr>
            </w:pPr>
            <w:r w:rsidRPr="00CE1654">
              <w:rPr>
                <w:sz w:val="20"/>
                <w:szCs w:val="20"/>
              </w:rPr>
              <w:t>0</w:t>
            </w:r>
          </w:p>
        </w:tc>
        <w:tc>
          <w:tcPr>
            <w:tcW w:w="1418" w:type="dxa"/>
            <w:vAlign w:val="center"/>
          </w:tcPr>
          <w:p w:rsidR="001065AB" w:rsidRPr="003B062B" w:rsidRDefault="001065AB" w:rsidP="0033493C">
            <w:pPr>
              <w:jc w:val="center"/>
              <w:rPr>
                <w:sz w:val="20"/>
                <w:szCs w:val="20"/>
              </w:rPr>
            </w:pPr>
            <w:r w:rsidRPr="00CE1654">
              <w:rPr>
                <w:sz w:val="20"/>
                <w:szCs w:val="20"/>
              </w:rPr>
              <w:t>0</w:t>
            </w:r>
          </w:p>
        </w:tc>
      </w:tr>
    </w:tbl>
    <w:p w:rsidR="001065AB" w:rsidRDefault="001065AB" w:rsidP="001065AB">
      <w:pPr>
        <w:spacing w:line="360" w:lineRule="auto"/>
        <w:contextualSpacing/>
        <w:rPr>
          <w:b/>
        </w:rPr>
      </w:pPr>
    </w:p>
    <w:p w:rsidR="001065AB" w:rsidRPr="00392702" w:rsidRDefault="001065AB" w:rsidP="001065AB">
      <w:pPr>
        <w:spacing w:line="276" w:lineRule="auto"/>
        <w:ind w:firstLine="567"/>
        <w:contextualSpacing/>
        <w:jc w:val="both"/>
        <w:rPr>
          <w:sz w:val="28"/>
          <w:szCs w:val="28"/>
        </w:rPr>
      </w:pPr>
      <w:r w:rsidRPr="00392702">
        <w:rPr>
          <w:sz w:val="28"/>
          <w:szCs w:val="28"/>
        </w:rPr>
        <w:t xml:space="preserve">Основными вредителями сельскохозяйственных растений являются мелкие грызуны, клоп-черепашка, бурая ржавчина, однако на территории </w:t>
      </w:r>
      <w:r>
        <w:rPr>
          <w:sz w:val="28"/>
          <w:szCs w:val="28"/>
        </w:rPr>
        <w:t xml:space="preserve">Хотмыжского </w:t>
      </w:r>
      <w:r w:rsidRPr="00392702">
        <w:rPr>
          <w:sz w:val="28"/>
          <w:szCs w:val="28"/>
        </w:rPr>
        <w:t xml:space="preserve">сельского </w:t>
      </w:r>
      <w:r w:rsidR="00CB5A62" w:rsidRPr="00392702">
        <w:rPr>
          <w:sz w:val="28"/>
          <w:szCs w:val="28"/>
        </w:rPr>
        <w:t>поселения повреждений</w:t>
      </w:r>
      <w:r w:rsidRPr="00392702">
        <w:rPr>
          <w:sz w:val="28"/>
          <w:szCs w:val="28"/>
        </w:rPr>
        <w:t xml:space="preserve"> сельскохозяйственных растений не выявлено и </w:t>
      </w:r>
      <w:r w:rsidRPr="00392702">
        <w:rPr>
          <w:sz w:val="28"/>
          <w:szCs w:val="28"/>
        </w:rPr>
        <w:lastRenderedPageBreak/>
        <w:t>ситуация оценивается как благополучная. Скотомогильники на территории поселения отсутствуют.</w:t>
      </w:r>
    </w:p>
    <w:p w:rsidR="001065AB" w:rsidRPr="00392702" w:rsidRDefault="001065AB" w:rsidP="001065AB">
      <w:pPr>
        <w:spacing w:line="276" w:lineRule="auto"/>
        <w:ind w:firstLine="567"/>
        <w:contextualSpacing/>
        <w:jc w:val="both"/>
        <w:rPr>
          <w:sz w:val="28"/>
          <w:szCs w:val="28"/>
        </w:rPr>
      </w:pPr>
      <w:r w:rsidRPr="00392702">
        <w:rPr>
          <w:sz w:val="28"/>
          <w:szCs w:val="28"/>
        </w:rPr>
        <w:t>В 20</w:t>
      </w:r>
      <w:r>
        <w:rPr>
          <w:sz w:val="28"/>
          <w:szCs w:val="28"/>
        </w:rPr>
        <w:t>20-2021</w:t>
      </w:r>
      <w:r w:rsidRPr="00392702">
        <w:rPr>
          <w:sz w:val="28"/>
          <w:szCs w:val="28"/>
        </w:rPr>
        <w:t xml:space="preserve"> году силы и средства к ликвидации биолого-социальных ЧС на территории </w:t>
      </w:r>
      <w:r>
        <w:rPr>
          <w:sz w:val="28"/>
          <w:szCs w:val="28"/>
        </w:rPr>
        <w:t xml:space="preserve">Хотмыжского сельского поселения </w:t>
      </w:r>
      <w:r w:rsidRPr="00392702">
        <w:rPr>
          <w:sz w:val="28"/>
          <w:szCs w:val="28"/>
        </w:rPr>
        <w:t>Борисовского района не привлекались.</w:t>
      </w:r>
    </w:p>
    <w:p w:rsidR="001065AB" w:rsidRPr="00392702" w:rsidRDefault="001065AB" w:rsidP="001065AB">
      <w:pPr>
        <w:spacing w:line="360" w:lineRule="auto"/>
        <w:contextualSpacing/>
        <w:rPr>
          <w:b/>
        </w:rPr>
      </w:pPr>
    </w:p>
    <w:p w:rsidR="001065AB" w:rsidRPr="00392702" w:rsidRDefault="001065AB" w:rsidP="001065AB">
      <w:pPr>
        <w:pStyle w:val="16"/>
        <w:keepNext/>
        <w:keepLines/>
        <w:shd w:val="clear" w:color="auto" w:fill="auto"/>
        <w:spacing w:after="285" w:line="280" w:lineRule="exact"/>
        <w:jc w:val="left"/>
      </w:pPr>
      <w:bookmarkStart w:id="9" w:name="_Toc42766394"/>
      <w:r w:rsidRPr="00392702">
        <w:rPr>
          <w:bCs w:val="0"/>
          <w:color w:val="000000"/>
          <w:szCs w:val="24"/>
        </w:rPr>
        <w:t xml:space="preserve">               6.4  Обобщенный показатель состояния защиты населения</w:t>
      </w:r>
      <w:r w:rsidRPr="00392702">
        <w:rPr>
          <w:bCs w:val="0"/>
          <w:color w:val="000000"/>
          <w:szCs w:val="24"/>
        </w:rPr>
        <w:br/>
        <w:t xml:space="preserve">                                         от потенциальных опасностей</w:t>
      </w:r>
      <w:bookmarkEnd w:id="9"/>
    </w:p>
    <w:p w:rsidR="001065AB" w:rsidRPr="003A12B4" w:rsidRDefault="001065AB" w:rsidP="001065AB">
      <w:pPr>
        <w:spacing w:line="360" w:lineRule="auto"/>
        <w:ind w:firstLine="567"/>
        <w:contextualSpacing/>
        <w:jc w:val="center"/>
        <w:rPr>
          <w:b/>
          <w:color w:val="000000" w:themeColor="text1"/>
        </w:rPr>
      </w:pPr>
      <w:r w:rsidRPr="00392702">
        <w:rPr>
          <w:b/>
        </w:rPr>
        <w:t xml:space="preserve">Сведения о количестве погибших в субъектах Российской Федерации в </w:t>
      </w:r>
      <w:r w:rsidRPr="003A12B4">
        <w:rPr>
          <w:b/>
          <w:color w:val="000000" w:themeColor="text1"/>
        </w:rPr>
        <w:t>2020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9"/>
        <w:gridCol w:w="2492"/>
        <w:gridCol w:w="2480"/>
        <w:gridCol w:w="2694"/>
      </w:tblGrid>
      <w:tr w:rsidR="001065AB" w:rsidTr="00BD0E57">
        <w:tc>
          <w:tcPr>
            <w:tcW w:w="2399" w:type="dxa"/>
            <w:vMerge w:val="restart"/>
          </w:tcPr>
          <w:p w:rsidR="001065AB" w:rsidRPr="00170329" w:rsidRDefault="001065AB" w:rsidP="0033493C">
            <w:pPr>
              <w:tabs>
                <w:tab w:val="left" w:pos="1111"/>
                <w:tab w:val="left" w:pos="8728"/>
              </w:tabs>
              <w:jc w:val="center"/>
              <w:rPr>
                <w:b/>
                <w:bCs/>
                <w:sz w:val="20"/>
                <w:szCs w:val="20"/>
              </w:rPr>
            </w:pPr>
            <w:r w:rsidRPr="00170329">
              <w:rPr>
                <w:b/>
                <w:bCs/>
                <w:sz w:val="20"/>
                <w:szCs w:val="20"/>
              </w:rPr>
              <w:t>Субъект РФ</w:t>
            </w:r>
          </w:p>
        </w:tc>
        <w:tc>
          <w:tcPr>
            <w:tcW w:w="7666" w:type="dxa"/>
            <w:gridSpan w:val="3"/>
          </w:tcPr>
          <w:p w:rsidR="001065AB" w:rsidRPr="00CE1654" w:rsidRDefault="001065AB" w:rsidP="0033493C">
            <w:pPr>
              <w:tabs>
                <w:tab w:val="left" w:pos="1111"/>
                <w:tab w:val="left" w:pos="8728"/>
              </w:tabs>
              <w:jc w:val="center"/>
              <w:rPr>
                <w:b/>
                <w:bCs/>
                <w:sz w:val="20"/>
                <w:szCs w:val="20"/>
              </w:rPr>
            </w:pPr>
            <w:r w:rsidRPr="00CE1654">
              <w:rPr>
                <w:b/>
                <w:bCs/>
                <w:sz w:val="20"/>
                <w:szCs w:val="20"/>
              </w:rPr>
              <w:t>Число</w:t>
            </w:r>
            <w:r w:rsidR="00811F4C" w:rsidRPr="00CE1654">
              <w:rPr>
                <w:b/>
                <w:bCs/>
                <w:sz w:val="20"/>
                <w:szCs w:val="20"/>
              </w:rPr>
              <w:t xml:space="preserve"> </w:t>
            </w:r>
            <w:r w:rsidRPr="00CE1654">
              <w:rPr>
                <w:b/>
                <w:bCs/>
                <w:sz w:val="20"/>
                <w:szCs w:val="20"/>
              </w:rPr>
              <w:t>погибших, чел.</w:t>
            </w:r>
          </w:p>
        </w:tc>
      </w:tr>
      <w:tr w:rsidR="001065AB" w:rsidTr="00BD0E57">
        <w:tc>
          <w:tcPr>
            <w:tcW w:w="2399" w:type="dxa"/>
            <w:vMerge/>
          </w:tcPr>
          <w:p w:rsidR="001065AB" w:rsidRPr="00170329" w:rsidRDefault="001065AB" w:rsidP="0033493C">
            <w:pPr>
              <w:tabs>
                <w:tab w:val="left" w:pos="1111"/>
                <w:tab w:val="left" w:pos="8728"/>
              </w:tabs>
              <w:jc w:val="center"/>
              <w:rPr>
                <w:b/>
                <w:bCs/>
                <w:sz w:val="20"/>
                <w:szCs w:val="20"/>
              </w:rPr>
            </w:pPr>
          </w:p>
        </w:tc>
        <w:tc>
          <w:tcPr>
            <w:tcW w:w="2492" w:type="dxa"/>
          </w:tcPr>
          <w:p w:rsidR="001065AB" w:rsidRPr="00170329" w:rsidRDefault="001065AB" w:rsidP="0033493C">
            <w:pPr>
              <w:tabs>
                <w:tab w:val="left" w:pos="1111"/>
                <w:tab w:val="left" w:pos="8728"/>
              </w:tabs>
              <w:jc w:val="center"/>
              <w:rPr>
                <w:b/>
                <w:bCs/>
                <w:sz w:val="20"/>
                <w:szCs w:val="20"/>
              </w:rPr>
            </w:pPr>
            <w:r w:rsidRPr="00170329">
              <w:rPr>
                <w:b/>
                <w:bCs/>
                <w:sz w:val="20"/>
                <w:szCs w:val="20"/>
              </w:rPr>
              <w:t>П</w:t>
            </w:r>
            <w:r w:rsidRPr="00CE1654">
              <w:rPr>
                <w:b/>
                <w:bCs/>
                <w:sz w:val="20"/>
                <w:szCs w:val="20"/>
              </w:rPr>
              <w:t>ри</w:t>
            </w:r>
            <w:r w:rsidR="00811F4C">
              <w:rPr>
                <w:b/>
                <w:bCs/>
                <w:sz w:val="20"/>
                <w:szCs w:val="20"/>
              </w:rPr>
              <w:t xml:space="preserve"> </w:t>
            </w:r>
            <w:r w:rsidRPr="00170329">
              <w:rPr>
                <w:b/>
                <w:bCs/>
                <w:sz w:val="20"/>
                <w:szCs w:val="20"/>
              </w:rPr>
              <w:t>пожарах</w:t>
            </w:r>
          </w:p>
        </w:tc>
        <w:tc>
          <w:tcPr>
            <w:tcW w:w="2480" w:type="dxa"/>
          </w:tcPr>
          <w:p w:rsidR="001065AB" w:rsidRPr="00CE1654" w:rsidRDefault="001065AB" w:rsidP="0033493C">
            <w:pPr>
              <w:tabs>
                <w:tab w:val="left" w:pos="1111"/>
                <w:tab w:val="left" w:pos="8728"/>
              </w:tabs>
              <w:jc w:val="center"/>
              <w:rPr>
                <w:b/>
                <w:bCs/>
                <w:sz w:val="20"/>
                <w:szCs w:val="20"/>
              </w:rPr>
            </w:pPr>
            <w:r w:rsidRPr="00CE1654">
              <w:rPr>
                <w:b/>
                <w:bCs/>
                <w:sz w:val="20"/>
                <w:szCs w:val="20"/>
              </w:rPr>
              <w:t>в ЧС</w:t>
            </w:r>
          </w:p>
        </w:tc>
        <w:tc>
          <w:tcPr>
            <w:tcW w:w="2694" w:type="dxa"/>
          </w:tcPr>
          <w:p w:rsidR="001065AB" w:rsidRPr="00CE1654" w:rsidRDefault="001065AB" w:rsidP="0033493C">
            <w:pPr>
              <w:tabs>
                <w:tab w:val="left" w:pos="1111"/>
                <w:tab w:val="left" w:pos="8728"/>
              </w:tabs>
              <w:jc w:val="center"/>
              <w:rPr>
                <w:b/>
                <w:bCs/>
                <w:sz w:val="20"/>
                <w:szCs w:val="20"/>
              </w:rPr>
            </w:pPr>
            <w:r w:rsidRPr="00CE1654">
              <w:rPr>
                <w:b/>
                <w:bCs/>
                <w:sz w:val="20"/>
                <w:szCs w:val="20"/>
              </w:rPr>
              <w:t>На</w:t>
            </w:r>
            <w:r w:rsidR="00811F4C" w:rsidRPr="00CE1654">
              <w:rPr>
                <w:b/>
                <w:bCs/>
                <w:sz w:val="20"/>
                <w:szCs w:val="20"/>
              </w:rPr>
              <w:t xml:space="preserve"> </w:t>
            </w:r>
            <w:r w:rsidRPr="00CE1654">
              <w:rPr>
                <w:b/>
                <w:bCs/>
                <w:sz w:val="20"/>
                <w:szCs w:val="20"/>
              </w:rPr>
              <w:t>водных</w:t>
            </w:r>
            <w:r w:rsidR="00811F4C" w:rsidRPr="00CE1654">
              <w:rPr>
                <w:b/>
                <w:bCs/>
                <w:sz w:val="20"/>
                <w:szCs w:val="20"/>
              </w:rPr>
              <w:t xml:space="preserve"> </w:t>
            </w:r>
            <w:r w:rsidRPr="00CE1654">
              <w:rPr>
                <w:b/>
                <w:bCs/>
                <w:sz w:val="20"/>
                <w:szCs w:val="20"/>
              </w:rPr>
              <w:t>объектах</w:t>
            </w:r>
          </w:p>
        </w:tc>
      </w:tr>
      <w:tr w:rsidR="001065AB" w:rsidTr="00BD0E57">
        <w:tc>
          <w:tcPr>
            <w:tcW w:w="2399" w:type="dxa"/>
          </w:tcPr>
          <w:p w:rsidR="001065AB" w:rsidRPr="00170329" w:rsidRDefault="001065AB" w:rsidP="0033493C">
            <w:pPr>
              <w:tabs>
                <w:tab w:val="left" w:pos="1111"/>
                <w:tab w:val="left" w:pos="8728"/>
              </w:tabs>
              <w:jc w:val="center"/>
              <w:rPr>
                <w:bCs/>
                <w:sz w:val="20"/>
                <w:szCs w:val="20"/>
              </w:rPr>
            </w:pPr>
            <w:r>
              <w:rPr>
                <w:bCs/>
                <w:sz w:val="20"/>
                <w:szCs w:val="20"/>
              </w:rPr>
              <w:t xml:space="preserve">Хотмыжское сельское поселение </w:t>
            </w:r>
          </w:p>
        </w:tc>
        <w:tc>
          <w:tcPr>
            <w:tcW w:w="2492" w:type="dxa"/>
            <w:vAlign w:val="center"/>
          </w:tcPr>
          <w:p w:rsidR="001065AB" w:rsidRPr="00170329" w:rsidRDefault="001065AB" w:rsidP="0033493C">
            <w:pPr>
              <w:tabs>
                <w:tab w:val="left" w:pos="1111"/>
                <w:tab w:val="left" w:pos="8728"/>
              </w:tabs>
              <w:jc w:val="center"/>
              <w:rPr>
                <w:bCs/>
                <w:sz w:val="20"/>
                <w:szCs w:val="20"/>
              </w:rPr>
            </w:pPr>
            <w:r>
              <w:rPr>
                <w:bCs/>
                <w:sz w:val="20"/>
                <w:szCs w:val="20"/>
              </w:rPr>
              <w:t>0</w:t>
            </w:r>
          </w:p>
        </w:tc>
        <w:tc>
          <w:tcPr>
            <w:tcW w:w="2480" w:type="dxa"/>
            <w:vAlign w:val="center"/>
          </w:tcPr>
          <w:p w:rsidR="001065AB" w:rsidRPr="00170329" w:rsidRDefault="001065AB" w:rsidP="0033493C">
            <w:pPr>
              <w:tabs>
                <w:tab w:val="left" w:pos="1111"/>
                <w:tab w:val="left" w:pos="8728"/>
              </w:tabs>
              <w:jc w:val="center"/>
              <w:rPr>
                <w:bCs/>
                <w:sz w:val="20"/>
                <w:szCs w:val="20"/>
              </w:rPr>
            </w:pPr>
            <w:r w:rsidRPr="00170329">
              <w:rPr>
                <w:bCs/>
                <w:sz w:val="20"/>
                <w:szCs w:val="20"/>
              </w:rPr>
              <w:t>0</w:t>
            </w:r>
          </w:p>
        </w:tc>
        <w:tc>
          <w:tcPr>
            <w:tcW w:w="2694" w:type="dxa"/>
            <w:vAlign w:val="center"/>
          </w:tcPr>
          <w:p w:rsidR="001065AB" w:rsidRPr="00170329" w:rsidRDefault="001065AB" w:rsidP="0033493C">
            <w:pPr>
              <w:tabs>
                <w:tab w:val="left" w:pos="1111"/>
                <w:tab w:val="left" w:pos="8728"/>
              </w:tabs>
              <w:jc w:val="center"/>
              <w:rPr>
                <w:bCs/>
                <w:sz w:val="20"/>
                <w:szCs w:val="20"/>
              </w:rPr>
            </w:pPr>
            <w:r>
              <w:rPr>
                <w:bCs/>
                <w:sz w:val="20"/>
                <w:szCs w:val="20"/>
              </w:rPr>
              <w:t>0</w:t>
            </w:r>
          </w:p>
        </w:tc>
      </w:tr>
    </w:tbl>
    <w:p w:rsidR="001065AB" w:rsidRPr="00A85E6A" w:rsidRDefault="001065AB" w:rsidP="001065AB">
      <w:pPr>
        <w:spacing w:line="360" w:lineRule="auto"/>
        <w:contextualSpacing/>
        <w:rPr>
          <w:b/>
        </w:rPr>
      </w:pPr>
    </w:p>
    <w:p w:rsidR="001065AB" w:rsidRPr="00392702" w:rsidRDefault="001065AB" w:rsidP="001065AB">
      <w:pPr>
        <w:spacing w:line="276" w:lineRule="auto"/>
        <w:ind w:firstLine="567"/>
        <w:contextualSpacing/>
        <w:jc w:val="both"/>
        <w:rPr>
          <w:sz w:val="28"/>
          <w:szCs w:val="28"/>
        </w:rPr>
      </w:pPr>
      <w:r w:rsidRPr="00392702">
        <w:rPr>
          <w:sz w:val="28"/>
          <w:szCs w:val="28"/>
        </w:rPr>
        <w:t>Сложившаяся в 20</w:t>
      </w:r>
      <w:r>
        <w:rPr>
          <w:sz w:val="28"/>
          <w:szCs w:val="28"/>
        </w:rPr>
        <w:t>20-2021</w:t>
      </w:r>
      <w:r w:rsidRPr="00392702">
        <w:rPr>
          <w:sz w:val="28"/>
          <w:szCs w:val="28"/>
        </w:rPr>
        <w:t xml:space="preserve"> году природно-климатическая ситуация, не привела к возникновению чрезвычайной ситуации.</w:t>
      </w:r>
    </w:p>
    <w:p w:rsidR="001065AB" w:rsidRPr="00392702" w:rsidRDefault="001065AB" w:rsidP="001065AB">
      <w:pPr>
        <w:spacing w:line="276" w:lineRule="auto"/>
        <w:ind w:firstLine="567"/>
        <w:contextualSpacing/>
        <w:jc w:val="both"/>
        <w:rPr>
          <w:sz w:val="28"/>
          <w:szCs w:val="28"/>
        </w:rPr>
      </w:pPr>
      <w:r w:rsidRPr="00392702">
        <w:rPr>
          <w:sz w:val="28"/>
          <w:szCs w:val="28"/>
        </w:rPr>
        <w:t xml:space="preserve">Проведенный комплекс мероприятий, направленный на предупреждение чрезвычайных ситуаций, позволил избежать на территории </w:t>
      </w:r>
      <w:r w:rsidR="00811F4C" w:rsidRPr="00CE1654">
        <w:rPr>
          <w:sz w:val="28"/>
          <w:szCs w:val="28"/>
        </w:rPr>
        <w:t>сельского поселения</w:t>
      </w:r>
      <w:r w:rsidRPr="00392702">
        <w:rPr>
          <w:sz w:val="28"/>
          <w:szCs w:val="28"/>
        </w:rPr>
        <w:t xml:space="preserve"> возникновение чрезвычайных ситуаций, возникновение и ликвидация которых зависит от человеческого фактора.</w:t>
      </w:r>
    </w:p>
    <w:p w:rsidR="001B48D5" w:rsidRDefault="001065AB" w:rsidP="00751119">
      <w:pPr>
        <w:spacing w:line="276" w:lineRule="auto"/>
        <w:ind w:firstLine="567"/>
        <w:contextualSpacing/>
        <w:jc w:val="both"/>
        <w:rPr>
          <w:sz w:val="28"/>
          <w:szCs w:val="28"/>
        </w:rPr>
      </w:pPr>
      <w:r w:rsidRPr="00392702">
        <w:rPr>
          <w:sz w:val="28"/>
          <w:szCs w:val="28"/>
        </w:rPr>
        <w:t>Средняя величина индивидуального риска, которая для территории Борисовского района определяется отношением количества пострадавших при реализации потенциальных опасностей к численности населения территории, можно принять как относительно оптимальную.</w:t>
      </w:r>
      <w:bookmarkStart w:id="10" w:name="_Toc42766395"/>
    </w:p>
    <w:p w:rsidR="00751119" w:rsidRDefault="00751119" w:rsidP="00751119">
      <w:pPr>
        <w:spacing w:line="276" w:lineRule="auto"/>
        <w:ind w:firstLine="567"/>
        <w:contextualSpacing/>
        <w:jc w:val="both"/>
        <w:rPr>
          <w:bCs/>
          <w:color w:val="000000"/>
        </w:rPr>
      </w:pPr>
    </w:p>
    <w:p w:rsidR="001065AB" w:rsidRPr="00392702" w:rsidRDefault="006F2C5D" w:rsidP="001065AB">
      <w:pPr>
        <w:pStyle w:val="16"/>
        <w:keepNext/>
        <w:keepLines/>
        <w:shd w:val="clear" w:color="auto" w:fill="auto"/>
        <w:spacing w:after="285" w:line="280" w:lineRule="exact"/>
        <w:jc w:val="left"/>
        <w:rPr>
          <w:bCs w:val="0"/>
          <w:color w:val="000000"/>
          <w:szCs w:val="24"/>
        </w:rPr>
      </w:pPr>
      <w:r w:rsidRPr="00392702">
        <w:rPr>
          <w:bCs w:val="0"/>
          <w:color w:val="000000"/>
          <w:szCs w:val="24"/>
        </w:rPr>
        <w:t>6.5 Пожарная</w:t>
      </w:r>
      <w:r w:rsidR="001065AB" w:rsidRPr="00392702">
        <w:rPr>
          <w:bCs w:val="0"/>
          <w:color w:val="000000"/>
          <w:szCs w:val="24"/>
        </w:rPr>
        <w:t xml:space="preserve"> безопасность</w:t>
      </w:r>
      <w:bookmarkEnd w:id="10"/>
    </w:p>
    <w:p w:rsidR="001065AB" w:rsidRPr="00392702" w:rsidRDefault="001065AB" w:rsidP="001065AB">
      <w:pPr>
        <w:spacing w:line="276" w:lineRule="auto"/>
        <w:ind w:firstLine="567"/>
        <w:contextualSpacing/>
        <w:jc w:val="both"/>
        <w:rPr>
          <w:sz w:val="28"/>
          <w:szCs w:val="28"/>
        </w:rPr>
      </w:pPr>
      <w:r w:rsidRPr="00392702">
        <w:rPr>
          <w:sz w:val="28"/>
          <w:szCs w:val="28"/>
        </w:rPr>
        <w:t xml:space="preserve">Для организации тушения пожаров на территории района имеется 1 подразделение Государственной противопожарной службы – пожарно - спасательная часть № 17 (ПСЧ № 17 п. Борисовка), которая осуществляет охрану территории Борисовского района. Также имеются три добровольные пожарные </w:t>
      </w:r>
      <w:r w:rsidR="00CB5A62" w:rsidRPr="00392702">
        <w:rPr>
          <w:sz w:val="28"/>
          <w:szCs w:val="28"/>
        </w:rPr>
        <w:t>команды (</w:t>
      </w:r>
      <w:r w:rsidRPr="00392702">
        <w:rPr>
          <w:sz w:val="28"/>
          <w:szCs w:val="28"/>
        </w:rPr>
        <w:t>ДПК) ООО «Ракита», ОГАУЗ санаторий «Красиво», ООО «Борисовская зерновая компания».</w:t>
      </w:r>
    </w:p>
    <w:p w:rsidR="001065AB" w:rsidRPr="00392702" w:rsidRDefault="001065AB" w:rsidP="001065AB">
      <w:pPr>
        <w:spacing w:line="276" w:lineRule="auto"/>
        <w:ind w:firstLine="567"/>
        <w:contextualSpacing/>
        <w:jc w:val="both"/>
        <w:rPr>
          <w:sz w:val="28"/>
          <w:szCs w:val="28"/>
        </w:rPr>
      </w:pPr>
      <w:r w:rsidRPr="00392702">
        <w:rPr>
          <w:sz w:val="28"/>
          <w:szCs w:val="28"/>
        </w:rPr>
        <w:t>Пожарная часть оснащена гидравлическим аварийно-спасательным инструментом и имеет свидетельство на правоведения аварийно-спасательных и других неотложных работ. В ходе проверки личный состав дежурных караулов показал удовлетворительные знания и навыки работы с гидравлическим аварийно-спасательным инструментом.</w:t>
      </w:r>
    </w:p>
    <w:p w:rsidR="001065AB" w:rsidRPr="00392702" w:rsidRDefault="001065AB" w:rsidP="001065AB">
      <w:pPr>
        <w:spacing w:line="276" w:lineRule="auto"/>
        <w:ind w:firstLine="567"/>
        <w:contextualSpacing/>
        <w:jc w:val="both"/>
        <w:rPr>
          <w:sz w:val="28"/>
          <w:szCs w:val="28"/>
        </w:rPr>
      </w:pPr>
      <w:r w:rsidRPr="00392702">
        <w:rPr>
          <w:sz w:val="28"/>
          <w:szCs w:val="28"/>
        </w:rPr>
        <w:t>Источниками противопожарного водоснабжения являются пожарные гидранты.</w:t>
      </w:r>
    </w:p>
    <w:p w:rsidR="001065AB" w:rsidRPr="00392702" w:rsidRDefault="001065AB" w:rsidP="001065AB">
      <w:pPr>
        <w:spacing w:line="276" w:lineRule="auto"/>
        <w:ind w:firstLine="567"/>
        <w:contextualSpacing/>
        <w:jc w:val="both"/>
        <w:rPr>
          <w:sz w:val="28"/>
          <w:szCs w:val="28"/>
        </w:rPr>
      </w:pPr>
      <w:r w:rsidRPr="00392702">
        <w:rPr>
          <w:sz w:val="28"/>
          <w:szCs w:val="28"/>
        </w:rPr>
        <w:lastRenderedPageBreak/>
        <w:t xml:space="preserve">Всего на территории </w:t>
      </w:r>
      <w:r>
        <w:rPr>
          <w:sz w:val="28"/>
          <w:szCs w:val="28"/>
        </w:rPr>
        <w:t xml:space="preserve">Хотмыжского </w:t>
      </w:r>
      <w:r w:rsidRPr="00392702">
        <w:rPr>
          <w:sz w:val="28"/>
          <w:szCs w:val="28"/>
        </w:rPr>
        <w:t xml:space="preserve">сельского поселения имеется </w:t>
      </w:r>
      <w:r w:rsidRPr="00CF5AA5">
        <w:rPr>
          <w:color w:val="000000" w:themeColor="text1"/>
          <w:sz w:val="28"/>
          <w:szCs w:val="28"/>
        </w:rPr>
        <w:t>4</w:t>
      </w:r>
      <w:r w:rsidRPr="00392702">
        <w:rPr>
          <w:sz w:val="28"/>
          <w:szCs w:val="28"/>
        </w:rPr>
        <w:t xml:space="preserve"> пожарных гидранта и </w:t>
      </w:r>
      <w:r>
        <w:rPr>
          <w:sz w:val="28"/>
          <w:szCs w:val="28"/>
        </w:rPr>
        <w:t>5</w:t>
      </w:r>
      <w:r w:rsidRPr="00392702">
        <w:rPr>
          <w:sz w:val="28"/>
          <w:szCs w:val="28"/>
        </w:rPr>
        <w:t xml:space="preserve"> водонапорных баш</w:t>
      </w:r>
      <w:r>
        <w:rPr>
          <w:sz w:val="28"/>
          <w:szCs w:val="28"/>
        </w:rPr>
        <w:t>ен</w:t>
      </w:r>
      <w:r w:rsidRPr="00392702">
        <w:rPr>
          <w:sz w:val="28"/>
          <w:szCs w:val="28"/>
        </w:rPr>
        <w:t>.</w:t>
      </w:r>
    </w:p>
    <w:p w:rsidR="001065AB" w:rsidRPr="00392702" w:rsidRDefault="001065AB" w:rsidP="001065AB">
      <w:pPr>
        <w:spacing w:line="276" w:lineRule="auto"/>
        <w:ind w:firstLine="567"/>
        <w:contextualSpacing/>
        <w:jc w:val="both"/>
        <w:rPr>
          <w:sz w:val="28"/>
          <w:szCs w:val="28"/>
        </w:rPr>
      </w:pPr>
      <w:r w:rsidRPr="00392702">
        <w:rPr>
          <w:sz w:val="28"/>
          <w:szCs w:val="28"/>
        </w:rPr>
        <w:t xml:space="preserve">Время прибытия первого подразделения к месту вызова в село </w:t>
      </w:r>
      <w:r>
        <w:rPr>
          <w:sz w:val="28"/>
          <w:szCs w:val="28"/>
        </w:rPr>
        <w:t>Хотмыжск</w:t>
      </w:r>
      <w:r w:rsidRPr="00392702">
        <w:rPr>
          <w:sz w:val="28"/>
          <w:szCs w:val="28"/>
        </w:rPr>
        <w:t xml:space="preserve"> не превышает </w:t>
      </w:r>
      <w:r>
        <w:rPr>
          <w:sz w:val="28"/>
          <w:szCs w:val="28"/>
        </w:rPr>
        <w:t>15</w:t>
      </w:r>
      <w:r w:rsidR="00811F4C">
        <w:rPr>
          <w:sz w:val="28"/>
          <w:szCs w:val="28"/>
        </w:rPr>
        <w:t xml:space="preserve"> </w:t>
      </w:r>
      <w:r w:rsidR="00CB5A62" w:rsidRPr="00392702">
        <w:rPr>
          <w:sz w:val="28"/>
          <w:szCs w:val="28"/>
        </w:rPr>
        <w:t>минут, в</w:t>
      </w:r>
      <w:r w:rsidRPr="00392702">
        <w:rPr>
          <w:sz w:val="28"/>
          <w:szCs w:val="28"/>
        </w:rPr>
        <w:t xml:space="preserve"> населенные пункты </w:t>
      </w:r>
      <w:r>
        <w:rPr>
          <w:sz w:val="28"/>
          <w:szCs w:val="28"/>
        </w:rPr>
        <w:t>Хотмыжского</w:t>
      </w:r>
      <w:r w:rsidRPr="00392702">
        <w:rPr>
          <w:sz w:val="28"/>
          <w:szCs w:val="28"/>
        </w:rPr>
        <w:t xml:space="preserve"> сельского поселения - </w:t>
      </w:r>
      <w:r>
        <w:rPr>
          <w:sz w:val="28"/>
          <w:szCs w:val="28"/>
        </w:rPr>
        <w:t xml:space="preserve">20 </w:t>
      </w:r>
      <w:r w:rsidRPr="00392702">
        <w:rPr>
          <w:sz w:val="28"/>
          <w:szCs w:val="28"/>
        </w:rPr>
        <w:t>минут, что соответствует Федеральному закону Российской Федерации от 22 июля 2008 года № 123-ФЗ «Технический регламент о требованиях пожарной безопасности», в которой установлены общие требования пожарной безопасности к поселениям и городским округам по размещению подразделений пожарной охраны (статья 76 главы 17).</w:t>
      </w:r>
    </w:p>
    <w:p w:rsidR="002A0FEE" w:rsidRDefault="002A0FEE" w:rsidP="00185C89">
      <w:pPr>
        <w:spacing w:line="276" w:lineRule="auto"/>
        <w:ind w:firstLine="567"/>
        <w:contextualSpacing/>
        <w:jc w:val="both"/>
        <w:rPr>
          <w:sz w:val="26"/>
          <w:szCs w:val="26"/>
        </w:rPr>
      </w:pPr>
    </w:p>
    <w:p w:rsidR="00A445A2" w:rsidRDefault="00A445A2" w:rsidP="00185C89">
      <w:pPr>
        <w:shd w:val="clear" w:color="auto" w:fill="FFFFFF"/>
        <w:spacing w:line="276" w:lineRule="auto"/>
        <w:ind w:firstLine="547"/>
        <w:jc w:val="both"/>
        <w:rPr>
          <w:color w:val="000000"/>
          <w:sz w:val="28"/>
        </w:rPr>
      </w:pPr>
      <w:bookmarkStart w:id="11" w:name="dst101701"/>
      <w:bookmarkEnd w:id="11"/>
      <w:r w:rsidRPr="00A7399E">
        <w:rPr>
          <w:b/>
          <w:color w:val="000000"/>
          <w:sz w:val="28"/>
        </w:rPr>
        <w:t>7.</w:t>
      </w:r>
      <w:r w:rsidR="00F46C66">
        <w:rPr>
          <w:b/>
          <w:color w:val="000000"/>
          <w:sz w:val="28"/>
        </w:rPr>
        <w:t>П</w:t>
      </w:r>
      <w:r w:rsidRPr="00DC49DA">
        <w:rPr>
          <w:b/>
          <w:color w:val="000000"/>
          <w:sz w:val="28"/>
        </w:rPr>
        <w:t>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F90D5D" w:rsidRDefault="00F90D5D" w:rsidP="00F90D5D">
      <w:pPr>
        <w:tabs>
          <w:tab w:val="left" w:pos="-720"/>
        </w:tabs>
        <w:ind w:firstLine="567"/>
        <w:jc w:val="both"/>
        <w:rPr>
          <w:sz w:val="28"/>
        </w:rPr>
      </w:pPr>
    </w:p>
    <w:p w:rsidR="001B6A00" w:rsidRPr="00CE1654" w:rsidRDefault="001B6A00" w:rsidP="00F90D5D">
      <w:pPr>
        <w:tabs>
          <w:tab w:val="left" w:pos="-720"/>
        </w:tabs>
        <w:ind w:firstLine="567"/>
        <w:jc w:val="both"/>
        <w:rPr>
          <w:sz w:val="28"/>
        </w:rPr>
      </w:pPr>
      <w:r w:rsidRPr="00CE1654">
        <w:rPr>
          <w:sz w:val="28"/>
        </w:rPr>
        <w:t xml:space="preserve">Предусмотрено изменение границ населенных пунктов с. </w:t>
      </w:r>
      <w:r w:rsidR="00F90D5D" w:rsidRPr="00CE1654">
        <w:rPr>
          <w:sz w:val="28"/>
        </w:rPr>
        <w:t>Хотмыжск</w:t>
      </w:r>
      <w:r w:rsidRPr="00CE1654">
        <w:rPr>
          <w:sz w:val="28"/>
        </w:rPr>
        <w:t>,</w:t>
      </w:r>
      <w:r w:rsidR="00DB48DF" w:rsidRPr="00CE1654">
        <w:rPr>
          <w:sz w:val="28"/>
        </w:rPr>
        <w:t xml:space="preserve"> </w:t>
      </w:r>
      <w:r w:rsidR="00F90D5D" w:rsidRPr="00CE1654">
        <w:rPr>
          <w:sz w:val="28"/>
          <w:szCs w:val="28"/>
        </w:rPr>
        <w:t>хутор Никольский, хутор Отруб</w:t>
      </w:r>
      <w:r w:rsidR="00DB48DF" w:rsidRPr="00CE1654">
        <w:rPr>
          <w:sz w:val="28"/>
          <w:szCs w:val="28"/>
        </w:rPr>
        <w:t xml:space="preserve"> </w:t>
      </w:r>
      <w:r w:rsidRPr="00CE1654">
        <w:rPr>
          <w:sz w:val="28"/>
        </w:rPr>
        <w:t>Хотмыжского сельского поселения.</w:t>
      </w:r>
    </w:p>
    <w:p w:rsidR="001B6A00" w:rsidRPr="00CE1654" w:rsidRDefault="001B6A00" w:rsidP="001B6A00">
      <w:pPr>
        <w:shd w:val="clear" w:color="auto" w:fill="FFFFFF"/>
        <w:spacing w:line="276" w:lineRule="auto"/>
        <w:ind w:firstLine="547"/>
        <w:jc w:val="both"/>
        <w:rPr>
          <w:sz w:val="28"/>
        </w:rPr>
      </w:pPr>
    </w:p>
    <w:p w:rsidR="004E084B" w:rsidRPr="0078134E" w:rsidRDefault="001B6A00" w:rsidP="003146FF">
      <w:pPr>
        <w:pStyle w:val="afe"/>
        <w:numPr>
          <w:ilvl w:val="0"/>
          <w:numId w:val="43"/>
        </w:numPr>
        <w:shd w:val="clear" w:color="auto" w:fill="FFFFFF"/>
        <w:ind w:left="426"/>
        <w:jc w:val="both"/>
        <w:rPr>
          <w:rFonts w:ascii="Times New Roman" w:hAnsi="Times New Roman"/>
          <w:sz w:val="28"/>
        </w:rPr>
      </w:pPr>
      <w:r w:rsidRPr="00CE1654">
        <w:rPr>
          <w:rFonts w:ascii="Times New Roman" w:hAnsi="Times New Roman"/>
          <w:sz w:val="28"/>
        </w:rPr>
        <w:t xml:space="preserve">Изменены границы населенного пункта с. </w:t>
      </w:r>
      <w:r w:rsidR="004E084B" w:rsidRPr="00CE1654">
        <w:rPr>
          <w:rFonts w:ascii="Times New Roman" w:hAnsi="Times New Roman"/>
          <w:sz w:val="28"/>
        </w:rPr>
        <w:t>Хотмыжск</w:t>
      </w:r>
      <w:r w:rsidRPr="00CE1654">
        <w:rPr>
          <w:rFonts w:ascii="Times New Roman" w:hAnsi="Times New Roman"/>
          <w:sz w:val="28"/>
        </w:rPr>
        <w:t xml:space="preserve"> путем исключения из него земель </w:t>
      </w:r>
      <w:r w:rsidR="004E084B" w:rsidRPr="00CE1654">
        <w:rPr>
          <w:rFonts w:ascii="Times New Roman" w:hAnsi="Times New Roman"/>
          <w:sz w:val="28"/>
          <w:szCs w:val="24"/>
        </w:rPr>
        <w:t>сельскохозяйственного назначения</w:t>
      </w:r>
      <w:r w:rsidRPr="00CE1654">
        <w:rPr>
          <w:rFonts w:ascii="Times New Roman" w:hAnsi="Times New Roman"/>
          <w:sz w:val="28"/>
        </w:rPr>
        <w:t xml:space="preserve">, </w:t>
      </w:r>
      <w:r w:rsidR="004E084B" w:rsidRPr="00CE1654">
        <w:rPr>
          <w:rFonts w:ascii="Times New Roman" w:hAnsi="Times New Roman"/>
          <w:sz w:val="28"/>
        </w:rPr>
        <w:t>с кадастровым номером</w:t>
      </w:r>
      <w:r w:rsidR="004E084B" w:rsidRPr="0078134E">
        <w:rPr>
          <w:rFonts w:ascii="Times New Roman" w:hAnsi="Times New Roman"/>
          <w:sz w:val="28"/>
        </w:rPr>
        <w:t xml:space="preserve"> </w:t>
      </w:r>
      <w:r w:rsidR="004E084B" w:rsidRPr="0078134E">
        <w:rPr>
          <w:rFonts w:ascii="Times New Roman" w:hAnsi="Times New Roman"/>
          <w:sz w:val="28"/>
          <w:szCs w:val="24"/>
        </w:rPr>
        <w:t>31:14:0000000:248(1)</w:t>
      </w:r>
      <w:r w:rsidR="00434B02" w:rsidRPr="0078134E">
        <w:rPr>
          <w:rFonts w:ascii="Times New Roman" w:hAnsi="Times New Roman"/>
          <w:sz w:val="28"/>
        </w:rPr>
        <w:t xml:space="preserve"> ориентировочной площадью</w:t>
      </w:r>
      <w:r w:rsidR="00434B02" w:rsidRPr="0078134E">
        <w:rPr>
          <w:rFonts w:ascii="Times New Roman" w:hAnsi="Times New Roman"/>
          <w:sz w:val="28"/>
          <w:szCs w:val="24"/>
        </w:rPr>
        <w:t xml:space="preserve"> 54 999,01</w:t>
      </w:r>
      <w:r w:rsidR="00571D03" w:rsidRPr="0078134E">
        <w:rPr>
          <w:rFonts w:ascii="Times New Roman" w:hAnsi="Times New Roman"/>
          <w:sz w:val="28"/>
        </w:rPr>
        <w:t xml:space="preserve"> кв.м</w:t>
      </w:r>
      <w:r w:rsidR="002D2305">
        <w:rPr>
          <w:rFonts w:ascii="Times New Roman" w:hAnsi="Times New Roman"/>
          <w:sz w:val="28"/>
        </w:rPr>
        <w:t>.</w:t>
      </w:r>
    </w:p>
    <w:p w:rsidR="001B6A00" w:rsidRPr="003146FF" w:rsidRDefault="00571D03" w:rsidP="003146FF">
      <w:pPr>
        <w:pStyle w:val="afe"/>
        <w:numPr>
          <w:ilvl w:val="0"/>
          <w:numId w:val="43"/>
        </w:numPr>
        <w:shd w:val="clear" w:color="auto" w:fill="FFFFFF"/>
        <w:ind w:left="426"/>
        <w:jc w:val="both"/>
        <w:rPr>
          <w:rFonts w:ascii="Times New Roman" w:hAnsi="Times New Roman"/>
          <w:sz w:val="28"/>
        </w:rPr>
      </w:pPr>
      <w:r w:rsidRPr="003146FF">
        <w:rPr>
          <w:rFonts w:ascii="Times New Roman" w:hAnsi="Times New Roman"/>
          <w:sz w:val="28"/>
        </w:rPr>
        <w:t xml:space="preserve">Изменены границы населенного пункта с. Хотмыжск путем исключения из него земель населенных пунктов, </w:t>
      </w:r>
      <w:r w:rsidR="001B6A00" w:rsidRPr="003146FF">
        <w:rPr>
          <w:rFonts w:ascii="Times New Roman" w:hAnsi="Times New Roman"/>
          <w:sz w:val="28"/>
        </w:rPr>
        <w:t xml:space="preserve">государственная собственность на которые не разграничена, расположенных в кадастровом квартале </w:t>
      </w:r>
      <w:r w:rsidRPr="003146FF">
        <w:rPr>
          <w:rFonts w:ascii="Times New Roman" w:hAnsi="Times New Roman"/>
          <w:sz w:val="28"/>
        </w:rPr>
        <w:t xml:space="preserve">31:14:0803002 </w:t>
      </w:r>
      <w:r w:rsidR="001B6A00" w:rsidRPr="003146FF">
        <w:rPr>
          <w:rFonts w:ascii="Times New Roman" w:hAnsi="Times New Roman"/>
          <w:sz w:val="28"/>
        </w:rPr>
        <w:t xml:space="preserve">ориентировочной площадью </w:t>
      </w:r>
      <w:r w:rsidRPr="003146FF">
        <w:rPr>
          <w:rFonts w:ascii="Times New Roman" w:hAnsi="Times New Roman"/>
          <w:sz w:val="28"/>
        </w:rPr>
        <w:t>12743 кв.м.</w:t>
      </w:r>
    </w:p>
    <w:p w:rsidR="001B6A00" w:rsidRDefault="001B6A00" w:rsidP="001B6A00">
      <w:pPr>
        <w:spacing w:before="66"/>
        <w:ind w:left="649" w:right="-20"/>
        <w:jc w:val="center"/>
        <w:rPr>
          <w:b/>
          <w:bCs/>
        </w:rPr>
      </w:pPr>
      <w:r w:rsidRPr="00282FC0">
        <w:rPr>
          <w:b/>
          <w:bCs/>
          <w:spacing w:val="-1"/>
        </w:rPr>
        <w:t>П</w:t>
      </w:r>
      <w:r w:rsidRPr="00282FC0">
        <w:rPr>
          <w:b/>
          <w:bCs/>
        </w:rPr>
        <w:t>ере</w:t>
      </w:r>
      <w:r w:rsidRPr="00282FC0">
        <w:rPr>
          <w:b/>
          <w:bCs/>
          <w:spacing w:val="-2"/>
        </w:rPr>
        <w:t>ч</w:t>
      </w:r>
      <w:r w:rsidRPr="00282FC0">
        <w:rPr>
          <w:b/>
          <w:bCs/>
        </w:rPr>
        <w:t>ень з</w:t>
      </w:r>
      <w:r w:rsidRPr="00282FC0">
        <w:rPr>
          <w:b/>
          <w:bCs/>
          <w:spacing w:val="-2"/>
        </w:rPr>
        <w:t>е</w:t>
      </w:r>
      <w:r w:rsidRPr="00282FC0">
        <w:rPr>
          <w:b/>
          <w:bCs/>
        </w:rPr>
        <w:t>м</w:t>
      </w:r>
      <w:r w:rsidRPr="00282FC0">
        <w:rPr>
          <w:b/>
          <w:bCs/>
          <w:spacing w:val="1"/>
        </w:rPr>
        <w:t>е</w:t>
      </w:r>
      <w:r w:rsidRPr="00282FC0">
        <w:rPr>
          <w:b/>
          <w:bCs/>
          <w:spacing w:val="-1"/>
        </w:rPr>
        <w:t>л</w:t>
      </w:r>
      <w:r w:rsidRPr="00282FC0">
        <w:rPr>
          <w:b/>
          <w:bCs/>
        </w:rPr>
        <w:t>ь</w:t>
      </w:r>
      <w:r w:rsidRPr="00282FC0">
        <w:rPr>
          <w:b/>
          <w:bCs/>
          <w:spacing w:val="-2"/>
        </w:rPr>
        <w:t>н</w:t>
      </w:r>
      <w:r w:rsidRPr="00282FC0">
        <w:rPr>
          <w:b/>
          <w:bCs/>
        </w:rPr>
        <w:t>ых участков, исключаемых из грани</w:t>
      </w:r>
      <w:r w:rsidRPr="00282FC0">
        <w:rPr>
          <w:b/>
          <w:bCs/>
          <w:spacing w:val="-2"/>
        </w:rPr>
        <w:t>ц</w:t>
      </w:r>
      <w:r w:rsidRPr="00282FC0">
        <w:rPr>
          <w:b/>
          <w:bCs/>
        </w:rPr>
        <w:t xml:space="preserve"> н</w:t>
      </w:r>
      <w:r w:rsidRPr="00282FC0">
        <w:rPr>
          <w:b/>
          <w:bCs/>
          <w:spacing w:val="-2"/>
        </w:rPr>
        <w:t>а</w:t>
      </w:r>
      <w:r w:rsidRPr="00282FC0">
        <w:rPr>
          <w:b/>
          <w:bCs/>
        </w:rPr>
        <w:t>селенного пункта</w:t>
      </w:r>
    </w:p>
    <w:p w:rsidR="004B25A6" w:rsidRPr="004F0219" w:rsidRDefault="004B25A6" w:rsidP="004F0219">
      <w:pPr>
        <w:shd w:val="clear" w:color="auto" w:fill="FFFFFF"/>
        <w:spacing w:line="276" w:lineRule="auto"/>
        <w:ind w:firstLine="547"/>
        <w:jc w:val="center"/>
        <w:rPr>
          <w:sz w:val="28"/>
        </w:rPr>
      </w:pPr>
      <w:r w:rsidRPr="004F0219">
        <w:rPr>
          <w:sz w:val="28"/>
        </w:rPr>
        <w:t>с. Хотмыжск</w:t>
      </w:r>
    </w:p>
    <w:p w:rsidR="001B6A00" w:rsidRPr="00282FC0" w:rsidRDefault="001B6A00" w:rsidP="001B6A00">
      <w:pPr>
        <w:spacing w:before="9" w:line="50" w:lineRule="exact"/>
        <w:rPr>
          <w:sz w:val="5"/>
          <w:szCs w:val="5"/>
        </w:rPr>
      </w:pPr>
    </w:p>
    <w:tbl>
      <w:tblPr>
        <w:tblW w:w="10490" w:type="dxa"/>
        <w:tblInd w:w="-137" w:type="dxa"/>
        <w:tblLayout w:type="fixed"/>
        <w:tblCellMar>
          <w:left w:w="0" w:type="dxa"/>
          <w:right w:w="0" w:type="dxa"/>
        </w:tblCellMar>
        <w:tblLook w:val="01E0" w:firstRow="1" w:lastRow="1" w:firstColumn="1" w:lastColumn="1" w:noHBand="0" w:noVBand="0"/>
      </w:tblPr>
      <w:tblGrid>
        <w:gridCol w:w="885"/>
        <w:gridCol w:w="1951"/>
        <w:gridCol w:w="1275"/>
        <w:gridCol w:w="2410"/>
        <w:gridCol w:w="1843"/>
        <w:gridCol w:w="2126"/>
      </w:tblGrid>
      <w:tr w:rsidR="001B6A00" w:rsidRPr="00282FC0" w:rsidTr="00EB5BA4">
        <w:trPr>
          <w:trHeight w:hRule="exact" w:val="1980"/>
        </w:trPr>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8A492E" w:rsidRDefault="001B6A00" w:rsidP="009761C2">
            <w:pPr>
              <w:ind w:left="239" w:right="158" w:hanging="22"/>
              <w:rPr>
                <w:b/>
                <w:bCs/>
                <w:sz w:val="20"/>
                <w:szCs w:val="20"/>
              </w:rPr>
            </w:pPr>
            <w:r w:rsidRPr="008A492E">
              <w:rPr>
                <w:b/>
                <w:bCs/>
                <w:sz w:val="20"/>
                <w:szCs w:val="20"/>
              </w:rPr>
              <w:t>№</w:t>
            </w:r>
          </w:p>
          <w:p w:rsidR="001B6A00" w:rsidRPr="008A492E" w:rsidRDefault="001B6A00" w:rsidP="009761C2">
            <w:pPr>
              <w:spacing w:before="2"/>
              <w:ind w:left="239" w:right="158" w:hanging="22"/>
              <w:rPr>
                <w:b/>
                <w:bCs/>
                <w:sz w:val="20"/>
                <w:szCs w:val="20"/>
              </w:rPr>
            </w:pPr>
            <w:r w:rsidRPr="008A492E">
              <w:rPr>
                <w:b/>
                <w:bCs/>
                <w:sz w:val="20"/>
                <w:szCs w:val="20"/>
              </w:rPr>
              <w:t>п/п</w:t>
            </w:r>
          </w:p>
        </w:tc>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8A492E" w:rsidRDefault="001B6A00" w:rsidP="009761C2">
            <w:pPr>
              <w:ind w:left="239" w:right="158" w:hanging="22"/>
              <w:rPr>
                <w:b/>
                <w:bCs/>
                <w:sz w:val="20"/>
                <w:szCs w:val="20"/>
              </w:rPr>
            </w:pPr>
            <w:r w:rsidRPr="00282FC0">
              <w:rPr>
                <w:b/>
                <w:bCs/>
                <w:sz w:val="20"/>
                <w:szCs w:val="20"/>
              </w:rPr>
              <w:t>Кад</w:t>
            </w:r>
            <w:r w:rsidRPr="008A492E">
              <w:rPr>
                <w:b/>
                <w:bCs/>
                <w:sz w:val="20"/>
                <w:szCs w:val="20"/>
              </w:rPr>
              <w:t>аст</w:t>
            </w:r>
            <w:r w:rsidRPr="00282FC0">
              <w:rPr>
                <w:b/>
                <w:bCs/>
                <w:sz w:val="20"/>
                <w:szCs w:val="20"/>
              </w:rPr>
              <w:t>ро</w:t>
            </w:r>
            <w:r w:rsidRPr="008A492E">
              <w:rPr>
                <w:b/>
                <w:bCs/>
                <w:sz w:val="20"/>
                <w:szCs w:val="20"/>
              </w:rPr>
              <w:t>в</w:t>
            </w:r>
            <w:r w:rsidRPr="00282FC0">
              <w:rPr>
                <w:b/>
                <w:bCs/>
                <w:sz w:val="20"/>
                <w:szCs w:val="20"/>
              </w:rPr>
              <w:t xml:space="preserve">ый </w:t>
            </w:r>
            <w:r w:rsidRPr="008A492E">
              <w:rPr>
                <w:b/>
                <w:bCs/>
                <w:sz w:val="20"/>
                <w:szCs w:val="20"/>
              </w:rPr>
              <w:t>но</w:t>
            </w:r>
            <w:r w:rsidRPr="00282FC0">
              <w:rPr>
                <w:b/>
                <w:bCs/>
                <w:sz w:val="20"/>
                <w:szCs w:val="20"/>
              </w:rPr>
              <w:t>м</w:t>
            </w:r>
            <w:r w:rsidRPr="008A492E">
              <w:rPr>
                <w:b/>
                <w:bCs/>
                <w:sz w:val="20"/>
                <w:szCs w:val="20"/>
              </w:rPr>
              <w:t>е</w:t>
            </w:r>
            <w:r w:rsidRPr="00282FC0">
              <w:rPr>
                <w:b/>
                <w:bCs/>
                <w:sz w:val="20"/>
                <w:szCs w:val="20"/>
              </w:rPr>
              <w:t>р земе</w:t>
            </w:r>
            <w:r w:rsidRPr="008A492E">
              <w:rPr>
                <w:b/>
                <w:bCs/>
                <w:sz w:val="20"/>
                <w:szCs w:val="20"/>
              </w:rPr>
              <w:t>л</w:t>
            </w:r>
            <w:r w:rsidRPr="00282FC0">
              <w:rPr>
                <w:b/>
                <w:bCs/>
                <w:sz w:val="20"/>
                <w:szCs w:val="20"/>
              </w:rPr>
              <w:t>ьн</w:t>
            </w:r>
            <w:r w:rsidRPr="008A492E">
              <w:rPr>
                <w:b/>
                <w:bCs/>
                <w:sz w:val="20"/>
                <w:szCs w:val="20"/>
              </w:rPr>
              <w:t>о</w:t>
            </w:r>
            <w:r w:rsidRPr="00282FC0">
              <w:rPr>
                <w:b/>
                <w:bCs/>
                <w:sz w:val="20"/>
                <w:szCs w:val="20"/>
              </w:rPr>
              <w:t xml:space="preserve">го </w:t>
            </w:r>
            <w:r w:rsidRPr="008A492E">
              <w:rPr>
                <w:b/>
                <w:bCs/>
                <w:sz w:val="20"/>
                <w:szCs w:val="20"/>
              </w:rPr>
              <w:t>участ</w:t>
            </w:r>
            <w:r w:rsidRPr="00282FC0">
              <w:rPr>
                <w:b/>
                <w:bCs/>
                <w:sz w:val="20"/>
                <w:szCs w:val="20"/>
              </w:rPr>
              <w:t>ка/квартала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8A492E" w:rsidRDefault="001B6A00" w:rsidP="009761C2">
            <w:pPr>
              <w:ind w:left="239" w:right="158" w:hanging="22"/>
              <w:rPr>
                <w:b/>
                <w:bCs/>
                <w:sz w:val="20"/>
                <w:szCs w:val="20"/>
              </w:rPr>
            </w:pPr>
            <w:r w:rsidRPr="00282FC0">
              <w:rPr>
                <w:b/>
                <w:bCs/>
                <w:sz w:val="20"/>
                <w:szCs w:val="20"/>
              </w:rPr>
              <w:t>П</w:t>
            </w:r>
            <w:r w:rsidRPr="008A492E">
              <w:rPr>
                <w:b/>
                <w:bCs/>
                <w:sz w:val="20"/>
                <w:szCs w:val="20"/>
              </w:rPr>
              <w:t>ло</w:t>
            </w:r>
            <w:r w:rsidRPr="00282FC0">
              <w:rPr>
                <w:b/>
                <w:bCs/>
                <w:sz w:val="20"/>
                <w:szCs w:val="20"/>
              </w:rPr>
              <w:t>щ, кв</w:t>
            </w:r>
            <w:r w:rsidRPr="008A492E">
              <w:rPr>
                <w:b/>
                <w:bCs/>
                <w:sz w:val="20"/>
                <w:szCs w:val="20"/>
              </w:rPr>
              <w:t>.</w:t>
            </w:r>
            <w:r w:rsidRPr="00282FC0">
              <w:rPr>
                <w:b/>
                <w:bCs/>
                <w:sz w:val="20"/>
                <w:szCs w:val="20"/>
              </w:rPr>
              <w:t>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8A492E" w:rsidRDefault="001B6A00" w:rsidP="009761C2">
            <w:pPr>
              <w:ind w:left="239" w:right="158" w:hanging="22"/>
              <w:rPr>
                <w:b/>
                <w:bCs/>
                <w:sz w:val="20"/>
                <w:szCs w:val="20"/>
              </w:rPr>
            </w:pPr>
            <w:r w:rsidRPr="008A492E">
              <w:rPr>
                <w:b/>
                <w:bCs/>
                <w:sz w:val="20"/>
                <w:szCs w:val="20"/>
              </w:rPr>
              <w:t xml:space="preserve">Разрешенное использование </w:t>
            </w:r>
            <w:r w:rsidRPr="00282FC0">
              <w:rPr>
                <w:b/>
                <w:bCs/>
                <w:sz w:val="20"/>
                <w:szCs w:val="20"/>
              </w:rPr>
              <w:t xml:space="preserve">по </w:t>
            </w:r>
            <w:r w:rsidRPr="008A492E">
              <w:rPr>
                <w:b/>
                <w:bCs/>
                <w:sz w:val="20"/>
                <w:szCs w:val="20"/>
              </w:rPr>
              <w:t>документу</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8A492E" w:rsidRDefault="001B6A00" w:rsidP="009761C2">
            <w:pPr>
              <w:ind w:left="239" w:right="158" w:hanging="22"/>
              <w:rPr>
                <w:b/>
                <w:bCs/>
                <w:sz w:val="20"/>
                <w:szCs w:val="20"/>
              </w:rPr>
            </w:pPr>
            <w:r w:rsidRPr="00282FC0">
              <w:rPr>
                <w:b/>
                <w:bCs/>
                <w:sz w:val="20"/>
                <w:szCs w:val="20"/>
              </w:rPr>
              <w:t>К</w:t>
            </w:r>
            <w:r w:rsidRPr="008A492E">
              <w:rPr>
                <w:b/>
                <w:bCs/>
                <w:sz w:val="20"/>
                <w:szCs w:val="20"/>
              </w:rPr>
              <w:t>ат</w:t>
            </w:r>
            <w:r w:rsidRPr="00282FC0">
              <w:rPr>
                <w:b/>
                <w:bCs/>
                <w:sz w:val="20"/>
                <w:szCs w:val="20"/>
              </w:rPr>
              <w:t>ег</w:t>
            </w:r>
            <w:r w:rsidRPr="008A492E">
              <w:rPr>
                <w:b/>
                <w:bCs/>
                <w:sz w:val="20"/>
                <w:szCs w:val="20"/>
              </w:rPr>
              <w:t>о</w:t>
            </w:r>
            <w:r w:rsidRPr="00282FC0">
              <w:rPr>
                <w:b/>
                <w:bCs/>
                <w:sz w:val="20"/>
                <w:szCs w:val="20"/>
              </w:rPr>
              <w:t>рия зе</w:t>
            </w:r>
            <w:r w:rsidRPr="008A492E">
              <w:rPr>
                <w:b/>
                <w:bCs/>
                <w:sz w:val="20"/>
                <w:szCs w:val="20"/>
              </w:rPr>
              <w:t>м</w:t>
            </w:r>
            <w:r w:rsidRPr="00282FC0">
              <w:rPr>
                <w:b/>
                <w:bCs/>
                <w:sz w:val="20"/>
                <w:szCs w:val="20"/>
              </w:rPr>
              <w:t>е</w:t>
            </w:r>
            <w:r w:rsidRPr="008A492E">
              <w:rPr>
                <w:b/>
                <w:bCs/>
                <w:sz w:val="20"/>
                <w:szCs w:val="20"/>
              </w:rPr>
              <w:t>л</w:t>
            </w:r>
            <w:r w:rsidRPr="00282FC0">
              <w:rPr>
                <w:b/>
                <w:bCs/>
                <w:sz w:val="20"/>
                <w:szCs w:val="20"/>
              </w:rPr>
              <w:t>ь с</w:t>
            </w:r>
            <w:r w:rsidRPr="008A492E">
              <w:rPr>
                <w:b/>
                <w:bCs/>
                <w:sz w:val="20"/>
                <w:szCs w:val="20"/>
              </w:rPr>
              <w:t>ущ</w:t>
            </w:r>
            <w:r w:rsidRPr="00282FC0">
              <w:rPr>
                <w:b/>
                <w:bCs/>
                <w:sz w:val="20"/>
                <w:szCs w:val="20"/>
              </w:rPr>
              <w:t>е</w:t>
            </w:r>
            <w:r w:rsidRPr="008A492E">
              <w:rPr>
                <w:b/>
                <w:bCs/>
                <w:sz w:val="20"/>
                <w:szCs w:val="20"/>
              </w:rPr>
              <w:t>ст</w:t>
            </w:r>
            <w:r w:rsidRPr="00282FC0">
              <w:rPr>
                <w:b/>
                <w:bCs/>
                <w:sz w:val="20"/>
                <w:szCs w:val="20"/>
              </w:rPr>
              <w:t>в</w:t>
            </w:r>
            <w:r w:rsidRPr="008A492E">
              <w:rPr>
                <w:b/>
                <w:bCs/>
                <w:sz w:val="20"/>
                <w:szCs w:val="20"/>
              </w:rPr>
              <w:t>у</w:t>
            </w:r>
            <w:r w:rsidRPr="00282FC0">
              <w:rPr>
                <w:b/>
                <w:bCs/>
                <w:sz w:val="20"/>
                <w:szCs w:val="20"/>
              </w:rPr>
              <w:t>ющая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8A492E" w:rsidRDefault="001B6A00" w:rsidP="009761C2">
            <w:pPr>
              <w:spacing w:line="227" w:lineRule="exact"/>
              <w:ind w:left="239" w:right="158" w:hanging="22"/>
              <w:rPr>
                <w:b/>
                <w:bCs/>
                <w:sz w:val="20"/>
                <w:szCs w:val="20"/>
              </w:rPr>
            </w:pPr>
            <w:r w:rsidRPr="00282FC0">
              <w:rPr>
                <w:b/>
                <w:bCs/>
                <w:sz w:val="20"/>
                <w:szCs w:val="20"/>
              </w:rPr>
              <w:t>Ц</w:t>
            </w:r>
            <w:r w:rsidRPr="008A492E">
              <w:rPr>
                <w:b/>
                <w:bCs/>
                <w:sz w:val="20"/>
                <w:szCs w:val="20"/>
              </w:rPr>
              <w:t>е</w:t>
            </w:r>
            <w:r w:rsidRPr="00282FC0">
              <w:rPr>
                <w:b/>
                <w:bCs/>
                <w:sz w:val="20"/>
                <w:szCs w:val="20"/>
              </w:rPr>
              <w:t xml:space="preserve">ль </w:t>
            </w:r>
            <w:r w:rsidRPr="008A492E">
              <w:rPr>
                <w:b/>
                <w:bCs/>
                <w:sz w:val="20"/>
                <w:szCs w:val="20"/>
              </w:rPr>
              <w:t>планируемого</w:t>
            </w:r>
          </w:p>
          <w:p w:rsidR="001B6A00" w:rsidRPr="008A492E" w:rsidRDefault="001B6A00" w:rsidP="009761C2">
            <w:pPr>
              <w:ind w:left="239" w:right="158" w:hanging="22"/>
              <w:rPr>
                <w:b/>
                <w:bCs/>
                <w:sz w:val="20"/>
                <w:szCs w:val="20"/>
              </w:rPr>
            </w:pPr>
            <w:r w:rsidRPr="00282FC0">
              <w:rPr>
                <w:b/>
                <w:bCs/>
                <w:sz w:val="20"/>
                <w:szCs w:val="20"/>
              </w:rPr>
              <w:t>ис</w:t>
            </w:r>
            <w:r w:rsidRPr="008A492E">
              <w:rPr>
                <w:b/>
                <w:bCs/>
                <w:sz w:val="20"/>
                <w:szCs w:val="20"/>
              </w:rPr>
              <w:t>по</w:t>
            </w:r>
            <w:r w:rsidRPr="00282FC0">
              <w:rPr>
                <w:b/>
                <w:bCs/>
                <w:sz w:val="20"/>
                <w:szCs w:val="20"/>
              </w:rPr>
              <w:t>л</w:t>
            </w:r>
            <w:r w:rsidRPr="008A492E">
              <w:rPr>
                <w:b/>
                <w:bCs/>
                <w:sz w:val="20"/>
                <w:szCs w:val="20"/>
              </w:rPr>
              <w:t>ь</w:t>
            </w:r>
            <w:r w:rsidRPr="00282FC0">
              <w:rPr>
                <w:b/>
                <w:bCs/>
                <w:sz w:val="20"/>
                <w:szCs w:val="20"/>
              </w:rPr>
              <w:t>зов</w:t>
            </w:r>
            <w:r w:rsidRPr="008A492E">
              <w:rPr>
                <w:b/>
                <w:bCs/>
                <w:sz w:val="20"/>
                <w:szCs w:val="20"/>
              </w:rPr>
              <w:t>а</w:t>
            </w:r>
            <w:r w:rsidRPr="00282FC0">
              <w:rPr>
                <w:b/>
                <w:bCs/>
                <w:sz w:val="20"/>
                <w:szCs w:val="20"/>
              </w:rPr>
              <w:t xml:space="preserve">ния </w:t>
            </w:r>
            <w:r w:rsidRPr="008A492E">
              <w:rPr>
                <w:b/>
                <w:bCs/>
                <w:sz w:val="20"/>
                <w:szCs w:val="20"/>
              </w:rPr>
              <w:t xml:space="preserve">(в </w:t>
            </w:r>
            <w:r w:rsidRPr="00282FC0">
              <w:rPr>
                <w:b/>
                <w:bCs/>
                <w:sz w:val="20"/>
                <w:szCs w:val="20"/>
              </w:rPr>
              <w:t>с</w:t>
            </w:r>
            <w:r w:rsidRPr="008A492E">
              <w:rPr>
                <w:b/>
                <w:bCs/>
                <w:sz w:val="20"/>
                <w:szCs w:val="20"/>
              </w:rPr>
              <w:t>о</w:t>
            </w:r>
            <w:r w:rsidRPr="00282FC0">
              <w:rPr>
                <w:b/>
                <w:bCs/>
                <w:sz w:val="20"/>
                <w:szCs w:val="20"/>
              </w:rPr>
              <w:t>о</w:t>
            </w:r>
            <w:r w:rsidRPr="008A492E">
              <w:rPr>
                <w:b/>
                <w:bCs/>
                <w:sz w:val="20"/>
                <w:szCs w:val="20"/>
              </w:rPr>
              <w:t>т</w:t>
            </w:r>
            <w:r w:rsidRPr="00282FC0">
              <w:rPr>
                <w:b/>
                <w:bCs/>
                <w:sz w:val="20"/>
                <w:szCs w:val="20"/>
              </w:rPr>
              <w:t>в</w:t>
            </w:r>
            <w:r w:rsidRPr="008A492E">
              <w:rPr>
                <w:b/>
                <w:bCs/>
                <w:sz w:val="20"/>
                <w:szCs w:val="20"/>
              </w:rPr>
              <w:t>етст</w:t>
            </w:r>
            <w:r w:rsidRPr="00282FC0">
              <w:rPr>
                <w:b/>
                <w:bCs/>
                <w:sz w:val="20"/>
                <w:szCs w:val="20"/>
              </w:rPr>
              <w:t xml:space="preserve">вии </w:t>
            </w:r>
            <w:r w:rsidRPr="008A492E">
              <w:rPr>
                <w:b/>
                <w:bCs/>
                <w:sz w:val="20"/>
                <w:szCs w:val="20"/>
              </w:rPr>
              <w:t>с функциональным зонированием генерального плана)</w:t>
            </w:r>
          </w:p>
        </w:tc>
      </w:tr>
      <w:tr w:rsidR="001B6A00" w:rsidRPr="00282FC0" w:rsidTr="00EB5BA4">
        <w:trPr>
          <w:trHeight w:hRule="exact" w:val="257"/>
        </w:trPr>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282FC0" w:rsidRDefault="001B6A00" w:rsidP="009761C2">
            <w:pPr>
              <w:spacing w:before="14"/>
              <w:ind w:left="228" w:right="209"/>
              <w:jc w:val="center"/>
              <w:rPr>
                <w:sz w:val="20"/>
                <w:szCs w:val="20"/>
              </w:rPr>
            </w:pPr>
            <w:r w:rsidRPr="00282FC0">
              <w:rPr>
                <w:b/>
                <w:bCs/>
                <w:w w:val="99"/>
                <w:sz w:val="20"/>
                <w:szCs w:val="20"/>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282FC0" w:rsidRDefault="001B6A00" w:rsidP="009761C2">
            <w:pPr>
              <w:spacing w:before="14"/>
              <w:ind w:left="1044" w:right="1023"/>
              <w:jc w:val="center"/>
              <w:rPr>
                <w:sz w:val="20"/>
                <w:szCs w:val="20"/>
              </w:rPr>
            </w:pPr>
            <w:r w:rsidRPr="00282FC0">
              <w:rPr>
                <w:b/>
                <w:bCs/>
                <w:w w:val="99"/>
                <w:sz w:val="20"/>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282FC0" w:rsidRDefault="001B6A00" w:rsidP="009761C2">
            <w:pPr>
              <w:spacing w:before="14"/>
              <w:ind w:left="550" w:right="526"/>
              <w:jc w:val="center"/>
              <w:rPr>
                <w:sz w:val="20"/>
                <w:szCs w:val="20"/>
              </w:rPr>
            </w:pPr>
            <w:r w:rsidRPr="00282FC0">
              <w:rPr>
                <w:b/>
                <w:bCs/>
                <w:w w:val="99"/>
                <w:sz w:val="20"/>
                <w:szCs w:val="20"/>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282FC0" w:rsidRDefault="001B6A00" w:rsidP="009761C2">
            <w:pPr>
              <w:spacing w:before="14"/>
              <w:ind w:left="900" w:right="883"/>
              <w:jc w:val="center"/>
              <w:rPr>
                <w:sz w:val="20"/>
                <w:szCs w:val="20"/>
              </w:rPr>
            </w:pPr>
            <w:r w:rsidRPr="00282FC0">
              <w:rPr>
                <w:b/>
                <w:bCs/>
                <w:w w:val="99"/>
                <w:sz w:val="20"/>
                <w:szCs w:val="20"/>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282FC0" w:rsidRDefault="001B6A00" w:rsidP="009761C2">
            <w:pPr>
              <w:spacing w:before="14"/>
              <w:ind w:left="831" w:right="812"/>
              <w:jc w:val="center"/>
              <w:rPr>
                <w:sz w:val="20"/>
                <w:szCs w:val="20"/>
              </w:rPr>
            </w:pPr>
            <w:r w:rsidRPr="00282FC0">
              <w:rPr>
                <w:b/>
                <w:bCs/>
                <w:w w:val="99"/>
                <w:sz w:val="20"/>
                <w:szCs w:val="20"/>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282FC0" w:rsidRDefault="001B6A00" w:rsidP="009761C2">
            <w:pPr>
              <w:spacing w:before="14"/>
              <w:ind w:left="936" w:right="915"/>
              <w:jc w:val="center"/>
              <w:rPr>
                <w:sz w:val="20"/>
                <w:szCs w:val="20"/>
              </w:rPr>
            </w:pPr>
            <w:r w:rsidRPr="00282FC0">
              <w:rPr>
                <w:b/>
                <w:bCs/>
                <w:w w:val="99"/>
                <w:sz w:val="20"/>
                <w:szCs w:val="20"/>
              </w:rPr>
              <w:t>6</w:t>
            </w:r>
          </w:p>
        </w:tc>
      </w:tr>
      <w:tr w:rsidR="001B6A00" w:rsidRPr="00713BFD" w:rsidTr="00EB5BA4">
        <w:trPr>
          <w:trHeight w:hRule="exact" w:val="977"/>
        </w:trPr>
        <w:tc>
          <w:tcPr>
            <w:tcW w:w="885" w:type="dxa"/>
            <w:tcBorders>
              <w:top w:val="single" w:sz="4" w:space="0" w:color="000000"/>
              <w:left w:val="single" w:sz="4" w:space="0" w:color="000000"/>
              <w:bottom w:val="single" w:sz="4" w:space="0" w:color="000000"/>
              <w:right w:val="single" w:sz="4" w:space="0" w:color="000000"/>
            </w:tcBorders>
            <w:vAlign w:val="center"/>
          </w:tcPr>
          <w:p w:rsidR="001B6A00" w:rsidRPr="00282FC0" w:rsidRDefault="001B6A00" w:rsidP="009761C2">
            <w:pPr>
              <w:ind w:firstLine="4"/>
              <w:jc w:val="center"/>
              <w:rPr>
                <w:sz w:val="20"/>
                <w:szCs w:val="20"/>
              </w:rPr>
            </w:pPr>
            <w:r w:rsidRPr="00282FC0">
              <w:rPr>
                <w:sz w:val="20"/>
                <w:szCs w:val="20"/>
              </w:rPr>
              <w:t>1</w:t>
            </w:r>
          </w:p>
        </w:tc>
        <w:tc>
          <w:tcPr>
            <w:tcW w:w="1951" w:type="dxa"/>
            <w:tcBorders>
              <w:top w:val="single" w:sz="4" w:space="0" w:color="000000"/>
              <w:left w:val="single" w:sz="4" w:space="0" w:color="000000"/>
              <w:bottom w:val="single" w:sz="4" w:space="0" w:color="000000"/>
              <w:right w:val="single" w:sz="4" w:space="0" w:color="000000"/>
            </w:tcBorders>
            <w:vAlign w:val="center"/>
          </w:tcPr>
          <w:p w:rsidR="001B6A00" w:rsidRPr="004B25A6" w:rsidRDefault="00C33593" w:rsidP="009761C2">
            <w:pPr>
              <w:ind w:firstLine="4"/>
              <w:jc w:val="center"/>
              <w:rPr>
                <w:color w:val="F79646" w:themeColor="accent6"/>
                <w:sz w:val="20"/>
                <w:szCs w:val="20"/>
              </w:rPr>
            </w:pPr>
            <w:r w:rsidRPr="00C33593">
              <w:rPr>
                <w:sz w:val="20"/>
                <w:szCs w:val="20"/>
              </w:rPr>
              <w:t>31:14:0000000:248(1)</w:t>
            </w:r>
          </w:p>
        </w:tc>
        <w:tc>
          <w:tcPr>
            <w:tcW w:w="1275" w:type="dxa"/>
            <w:tcBorders>
              <w:top w:val="single" w:sz="4" w:space="0" w:color="000000"/>
              <w:left w:val="single" w:sz="4" w:space="0" w:color="000000"/>
              <w:bottom w:val="single" w:sz="4" w:space="0" w:color="000000"/>
              <w:right w:val="single" w:sz="4" w:space="0" w:color="000000"/>
            </w:tcBorders>
            <w:vAlign w:val="center"/>
          </w:tcPr>
          <w:p w:rsidR="001B6A00" w:rsidRPr="004B25A6" w:rsidRDefault="002D0670" w:rsidP="009761C2">
            <w:pPr>
              <w:ind w:firstLine="4"/>
              <w:jc w:val="center"/>
              <w:rPr>
                <w:color w:val="F79646" w:themeColor="accent6"/>
                <w:sz w:val="20"/>
                <w:szCs w:val="20"/>
              </w:rPr>
            </w:pPr>
            <w:r w:rsidRPr="002D0670">
              <w:rPr>
                <w:sz w:val="20"/>
                <w:szCs w:val="20"/>
              </w:rPr>
              <w:t>54 999,01</w:t>
            </w:r>
          </w:p>
        </w:tc>
        <w:tc>
          <w:tcPr>
            <w:tcW w:w="2410" w:type="dxa"/>
            <w:tcBorders>
              <w:top w:val="single" w:sz="4" w:space="0" w:color="000000"/>
              <w:left w:val="single" w:sz="4" w:space="0" w:color="000000"/>
              <w:bottom w:val="single" w:sz="4" w:space="0" w:color="000000"/>
              <w:right w:val="single" w:sz="4" w:space="0" w:color="000000"/>
            </w:tcBorders>
            <w:vAlign w:val="center"/>
          </w:tcPr>
          <w:p w:rsidR="001B6A00" w:rsidRPr="004B25A6" w:rsidRDefault="00174278" w:rsidP="00174278">
            <w:pPr>
              <w:ind w:firstLine="4"/>
              <w:jc w:val="center"/>
              <w:rPr>
                <w:color w:val="F79646" w:themeColor="accent6"/>
                <w:sz w:val="20"/>
                <w:szCs w:val="20"/>
              </w:rPr>
            </w:pPr>
            <w:r w:rsidRPr="00174278">
              <w:rPr>
                <w:sz w:val="20"/>
                <w:szCs w:val="20"/>
              </w:rPr>
              <w:t>Для сельскохозяйственного производства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1B6A00" w:rsidRPr="00174278" w:rsidRDefault="00174278" w:rsidP="009761C2">
            <w:pPr>
              <w:ind w:firstLine="4"/>
              <w:jc w:val="center"/>
              <w:rPr>
                <w:sz w:val="20"/>
                <w:szCs w:val="20"/>
              </w:rPr>
            </w:pPr>
            <w:r w:rsidRPr="00174278">
              <w:rPr>
                <w:sz w:val="20"/>
                <w:szCs w:val="20"/>
              </w:rPr>
              <w:t>Земли сельскохозяйственного назначения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1B6A00" w:rsidRPr="00174278" w:rsidRDefault="00462F32" w:rsidP="009761C2">
            <w:pPr>
              <w:rPr>
                <w:sz w:val="20"/>
                <w:szCs w:val="20"/>
              </w:rPr>
            </w:pPr>
            <w:r w:rsidRPr="00174278">
              <w:rPr>
                <w:sz w:val="20"/>
                <w:szCs w:val="20"/>
              </w:rPr>
              <w:t>Для сельскохозяйственного производства</w:t>
            </w:r>
          </w:p>
        </w:tc>
      </w:tr>
      <w:tr w:rsidR="001B6A00" w:rsidRPr="00713BFD" w:rsidTr="00EB5BA4">
        <w:trPr>
          <w:trHeight w:hRule="exact" w:val="977"/>
        </w:trPr>
        <w:tc>
          <w:tcPr>
            <w:tcW w:w="885" w:type="dxa"/>
            <w:tcBorders>
              <w:top w:val="single" w:sz="4" w:space="0" w:color="000000"/>
              <w:left w:val="single" w:sz="4" w:space="0" w:color="000000"/>
              <w:bottom w:val="single" w:sz="4" w:space="0" w:color="000000"/>
              <w:right w:val="single" w:sz="4" w:space="0" w:color="000000"/>
            </w:tcBorders>
            <w:vAlign w:val="center"/>
          </w:tcPr>
          <w:p w:rsidR="001B6A00" w:rsidRPr="00282FC0" w:rsidRDefault="001B6A00" w:rsidP="009761C2">
            <w:pPr>
              <w:ind w:firstLine="4"/>
              <w:jc w:val="center"/>
              <w:rPr>
                <w:sz w:val="20"/>
                <w:szCs w:val="20"/>
              </w:rPr>
            </w:pPr>
            <w:r w:rsidRPr="00282FC0">
              <w:rPr>
                <w:sz w:val="20"/>
                <w:szCs w:val="20"/>
              </w:rPr>
              <w:t>2</w:t>
            </w:r>
          </w:p>
        </w:tc>
        <w:tc>
          <w:tcPr>
            <w:tcW w:w="1951" w:type="dxa"/>
            <w:tcBorders>
              <w:top w:val="single" w:sz="4" w:space="0" w:color="000000"/>
              <w:left w:val="single" w:sz="4" w:space="0" w:color="000000"/>
              <w:bottom w:val="single" w:sz="4" w:space="0" w:color="000000"/>
              <w:right w:val="single" w:sz="4" w:space="0" w:color="000000"/>
            </w:tcBorders>
            <w:vAlign w:val="center"/>
          </w:tcPr>
          <w:p w:rsidR="001B6A00" w:rsidRPr="004B25A6" w:rsidRDefault="00462F32" w:rsidP="009761C2">
            <w:pPr>
              <w:ind w:firstLine="4"/>
              <w:jc w:val="center"/>
              <w:rPr>
                <w:color w:val="F79646" w:themeColor="accent6"/>
                <w:sz w:val="20"/>
                <w:szCs w:val="20"/>
              </w:rPr>
            </w:pPr>
            <w:r w:rsidRPr="00462F32">
              <w:rPr>
                <w:sz w:val="20"/>
                <w:szCs w:val="20"/>
              </w:rPr>
              <w:t>31:14:0803002</w:t>
            </w:r>
          </w:p>
        </w:tc>
        <w:tc>
          <w:tcPr>
            <w:tcW w:w="1275" w:type="dxa"/>
            <w:tcBorders>
              <w:top w:val="single" w:sz="4" w:space="0" w:color="000000"/>
              <w:left w:val="single" w:sz="4" w:space="0" w:color="000000"/>
              <w:bottom w:val="single" w:sz="4" w:space="0" w:color="000000"/>
              <w:right w:val="single" w:sz="4" w:space="0" w:color="000000"/>
            </w:tcBorders>
            <w:vAlign w:val="center"/>
          </w:tcPr>
          <w:p w:rsidR="00804199" w:rsidRDefault="00804199" w:rsidP="00E731BD">
            <w:pPr>
              <w:ind w:firstLine="4"/>
              <w:jc w:val="center"/>
              <w:rPr>
                <w:sz w:val="20"/>
                <w:szCs w:val="20"/>
              </w:rPr>
            </w:pPr>
            <w:r>
              <w:rPr>
                <w:sz w:val="20"/>
                <w:szCs w:val="20"/>
              </w:rPr>
              <w:t>Ориентир</w:t>
            </w:r>
          </w:p>
          <w:p w:rsidR="001B6A00" w:rsidRPr="004B25A6" w:rsidRDefault="00462F32" w:rsidP="00E731BD">
            <w:pPr>
              <w:ind w:firstLine="4"/>
              <w:jc w:val="center"/>
              <w:rPr>
                <w:color w:val="F79646" w:themeColor="accent6"/>
                <w:sz w:val="20"/>
                <w:szCs w:val="20"/>
              </w:rPr>
            </w:pPr>
            <w:r w:rsidRPr="00462F32">
              <w:rPr>
                <w:sz w:val="20"/>
                <w:szCs w:val="20"/>
              </w:rPr>
              <w:t>1274</w:t>
            </w:r>
            <w:r w:rsidR="00E731BD">
              <w:rPr>
                <w:sz w:val="20"/>
                <w:szCs w:val="20"/>
              </w:rPr>
              <w:t>3</w:t>
            </w:r>
          </w:p>
        </w:tc>
        <w:tc>
          <w:tcPr>
            <w:tcW w:w="2410" w:type="dxa"/>
            <w:tcBorders>
              <w:top w:val="single" w:sz="4" w:space="0" w:color="000000"/>
              <w:left w:val="single" w:sz="4" w:space="0" w:color="000000"/>
              <w:bottom w:val="single" w:sz="4" w:space="0" w:color="000000"/>
              <w:right w:val="single" w:sz="4" w:space="0" w:color="000000"/>
            </w:tcBorders>
            <w:vAlign w:val="center"/>
          </w:tcPr>
          <w:p w:rsidR="001B6A00" w:rsidRPr="004B25A6" w:rsidRDefault="00373A99" w:rsidP="00D71B7B">
            <w:pPr>
              <w:ind w:firstLine="4"/>
              <w:jc w:val="center"/>
              <w:rPr>
                <w:color w:val="F79646" w:themeColor="accent6"/>
                <w:sz w:val="20"/>
                <w:szCs w:val="20"/>
              </w:rPr>
            </w:pPr>
            <w:r>
              <w:rPr>
                <w:sz w:val="20"/>
                <w:szCs w:val="20"/>
              </w:rPr>
              <w:t>Г</w:t>
            </w:r>
            <w:r w:rsidRPr="008E0CE6">
              <w:rPr>
                <w:sz w:val="20"/>
                <w:szCs w:val="20"/>
              </w:rPr>
              <w:t>осударственная неразграниченная собственность</w:t>
            </w:r>
          </w:p>
        </w:tc>
        <w:tc>
          <w:tcPr>
            <w:tcW w:w="1843" w:type="dxa"/>
            <w:tcBorders>
              <w:top w:val="single" w:sz="4" w:space="0" w:color="000000"/>
              <w:left w:val="single" w:sz="4" w:space="0" w:color="000000"/>
              <w:bottom w:val="single" w:sz="4" w:space="0" w:color="000000"/>
              <w:right w:val="single" w:sz="4" w:space="0" w:color="000000"/>
            </w:tcBorders>
            <w:vAlign w:val="center"/>
          </w:tcPr>
          <w:p w:rsidR="001B6A00" w:rsidRPr="004B25A6" w:rsidRDefault="00462F32" w:rsidP="009761C2">
            <w:pPr>
              <w:ind w:firstLine="4"/>
              <w:jc w:val="center"/>
              <w:rPr>
                <w:color w:val="F79646" w:themeColor="accent6"/>
                <w:sz w:val="20"/>
                <w:szCs w:val="20"/>
              </w:rPr>
            </w:pPr>
            <w:r w:rsidRPr="00D71B7B">
              <w:rPr>
                <w:sz w:val="20"/>
                <w:szCs w:val="20"/>
              </w:rPr>
              <w:t>Земли населенных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1B6A00" w:rsidRPr="004B25A6" w:rsidRDefault="00893B9A" w:rsidP="009761C2">
            <w:pPr>
              <w:rPr>
                <w:color w:val="F79646" w:themeColor="accent6"/>
                <w:sz w:val="20"/>
                <w:szCs w:val="20"/>
              </w:rPr>
            </w:pPr>
            <w:r>
              <w:rPr>
                <w:sz w:val="20"/>
                <w:szCs w:val="20"/>
              </w:rPr>
              <w:t>Зона рекреационного назначения</w:t>
            </w:r>
          </w:p>
        </w:tc>
      </w:tr>
      <w:tr w:rsidR="000B7F5B" w:rsidRPr="00713BFD" w:rsidTr="00EB5BA4">
        <w:trPr>
          <w:trHeight w:hRule="exact" w:val="252"/>
        </w:trPr>
        <w:tc>
          <w:tcPr>
            <w:tcW w:w="10490" w:type="dxa"/>
            <w:gridSpan w:val="6"/>
            <w:tcBorders>
              <w:top w:val="single" w:sz="4" w:space="0" w:color="000000"/>
              <w:left w:val="single" w:sz="4" w:space="0" w:color="000000"/>
              <w:bottom w:val="single" w:sz="4" w:space="0" w:color="000000"/>
              <w:right w:val="single" w:sz="4" w:space="0" w:color="000000"/>
            </w:tcBorders>
            <w:vAlign w:val="center"/>
          </w:tcPr>
          <w:p w:rsidR="000B7F5B" w:rsidRPr="0053294D" w:rsidRDefault="000B7F5B" w:rsidP="002D0670">
            <w:pPr>
              <w:rPr>
                <w:b/>
                <w:sz w:val="20"/>
                <w:szCs w:val="20"/>
              </w:rPr>
            </w:pPr>
            <w:r w:rsidRPr="0053294D">
              <w:rPr>
                <w:b/>
                <w:sz w:val="20"/>
                <w:szCs w:val="20"/>
              </w:rPr>
              <w:t>ИТОГО</w:t>
            </w:r>
            <w:r w:rsidR="009A6F2B">
              <w:rPr>
                <w:b/>
                <w:sz w:val="20"/>
                <w:szCs w:val="20"/>
              </w:rPr>
              <w:t xml:space="preserve">              </w:t>
            </w:r>
            <w:r w:rsidR="002A72F2">
              <w:rPr>
                <w:b/>
                <w:sz w:val="20"/>
                <w:szCs w:val="20"/>
              </w:rPr>
              <w:t xml:space="preserve">                                 </w:t>
            </w:r>
            <w:r w:rsidR="009A6F2B">
              <w:rPr>
                <w:b/>
                <w:sz w:val="20"/>
                <w:szCs w:val="20"/>
              </w:rPr>
              <w:t xml:space="preserve"> </w:t>
            </w:r>
            <w:r w:rsidR="0053294D" w:rsidRPr="0053294D">
              <w:rPr>
                <w:b/>
                <w:sz w:val="20"/>
                <w:szCs w:val="20"/>
              </w:rPr>
              <w:t>6774</w:t>
            </w:r>
            <w:r w:rsidR="002D0670">
              <w:rPr>
                <w:b/>
                <w:sz w:val="20"/>
                <w:szCs w:val="20"/>
              </w:rPr>
              <w:t>2,01</w:t>
            </w:r>
          </w:p>
        </w:tc>
      </w:tr>
    </w:tbl>
    <w:p w:rsidR="001B6A00" w:rsidRPr="001D6ED8" w:rsidRDefault="001B6A00" w:rsidP="001D6ED8">
      <w:pPr>
        <w:shd w:val="clear" w:color="auto" w:fill="FFFFFF"/>
        <w:spacing w:line="276" w:lineRule="auto"/>
        <w:ind w:firstLine="547"/>
        <w:jc w:val="both"/>
        <w:rPr>
          <w:color w:val="FF0000"/>
          <w:sz w:val="28"/>
        </w:rPr>
      </w:pPr>
    </w:p>
    <w:p w:rsidR="009916B6" w:rsidRPr="00CE1654" w:rsidRDefault="009916B6" w:rsidP="00DF47F6">
      <w:pPr>
        <w:pStyle w:val="afe"/>
        <w:numPr>
          <w:ilvl w:val="0"/>
          <w:numId w:val="47"/>
        </w:numPr>
        <w:shd w:val="clear" w:color="auto" w:fill="FFFFFF"/>
        <w:ind w:left="142" w:firstLine="0"/>
        <w:jc w:val="both"/>
        <w:rPr>
          <w:rFonts w:ascii="Times New Roman" w:hAnsi="Times New Roman"/>
          <w:sz w:val="28"/>
        </w:rPr>
      </w:pPr>
      <w:r w:rsidRPr="00DF47F6">
        <w:rPr>
          <w:rFonts w:ascii="Times New Roman" w:hAnsi="Times New Roman"/>
          <w:sz w:val="28"/>
        </w:rPr>
        <w:lastRenderedPageBreak/>
        <w:t xml:space="preserve">Изменены границы </w:t>
      </w:r>
      <w:r w:rsidRPr="00CE1654">
        <w:rPr>
          <w:rFonts w:ascii="Times New Roman" w:hAnsi="Times New Roman"/>
          <w:sz w:val="28"/>
        </w:rPr>
        <w:t xml:space="preserve">населенного пункта с. Хотмыжск путем включения </w:t>
      </w:r>
      <w:r w:rsidR="003146FF" w:rsidRPr="00CE1654">
        <w:rPr>
          <w:rFonts w:ascii="Times New Roman" w:hAnsi="Times New Roman"/>
          <w:sz w:val="28"/>
        </w:rPr>
        <w:t>в него</w:t>
      </w:r>
      <w:r w:rsidR="00DB48DF" w:rsidRPr="00CE1654">
        <w:rPr>
          <w:rFonts w:ascii="Times New Roman" w:hAnsi="Times New Roman"/>
          <w:sz w:val="28"/>
        </w:rPr>
        <w:t xml:space="preserve"> </w:t>
      </w:r>
      <w:r w:rsidR="001D6ED8" w:rsidRPr="00CE1654">
        <w:rPr>
          <w:rFonts w:ascii="Times New Roman" w:hAnsi="Times New Roman"/>
          <w:sz w:val="28"/>
        </w:rPr>
        <w:t>ч</w:t>
      </w:r>
      <w:r w:rsidR="001D6ED8" w:rsidRPr="00CE1654">
        <w:rPr>
          <w:rFonts w:ascii="Times New Roman" w:hAnsi="Times New Roman"/>
          <w:sz w:val="28"/>
          <w:szCs w:val="24"/>
        </w:rPr>
        <w:t>аст</w:t>
      </w:r>
      <w:r w:rsidR="001D6ED8" w:rsidRPr="00CE1654">
        <w:rPr>
          <w:rFonts w:ascii="Times New Roman" w:hAnsi="Times New Roman"/>
          <w:sz w:val="28"/>
        </w:rPr>
        <w:t>и</w:t>
      </w:r>
      <w:r w:rsidR="00DB48DF" w:rsidRPr="00CE1654">
        <w:rPr>
          <w:rFonts w:ascii="Times New Roman" w:hAnsi="Times New Roman"/>
          <w:sz w:val="28"/>
        </w:rPr>
        <w:t xml:space="preserve"> </w:t>
      </w:r>
      <w:r w:rsidR="001D6ED8" w:rsidRPr="00CE1654">
        <w:rPr>
          <w:rFonts w:ascii="Times New Roman" w:hAnsi="Times New Roman"/>
          <w:sz w:val="28"/>
        </w:rPr>
        <w:t xml:space="preserve">земельного участка с кадастровым номером </w:t>
      </w:r>
      <w:r w:rsidR="001D6ED8" w:rsidRPr="00CE1654">
        <w:rPr>
          <w:rFonts w:ascii="Times New Roman" w:hAnsi="Times New Roman"/>
          <w:sz w:val="28"/>
          <w:szCs w:val="24"/>
        </w:rPr>
        <w:t>31:14:0803002:68</w:t>
      </w:r>
      <w:r w:rsidR="00DB48DF" w:rsidRPr="00CE1654">
        <w:rPr>
          <w:rFonts w:ascii="Times New Roman" w:hAnsi="Times New Roman"/>
          <w:sz w:val="28"/>
          <w:szCs w:val="24"/>
        </w:rPr>
        <w:t xml:space="preserve"> </w:t>
      </w:r>
      <w:r w:rsidRPr="00CE1654">
        <w:rPr>
          <w:rFonts w:ascii="Times New Roman" w:hAnsi="Times New Roman"/>
          <w:sz w:val="28"/>
        </w:rPr>
        <w:t xml:space="preserve">ориентировочной площадью </w:t>
      </w:r>
      <w:r w:rsidR="001D6ED8" w:rsidRPr="00CE1654">
        <w:rPr>
          <w:rFonts w:ascii="Times New Roman" w:hAnsi="Times New Roman"/>
          <w:sz w:val="28"/>
        </w:rPr>
        <w:t xml:space="preserve">768 </w:t>
      </w:r>
      <w:r w:rsidRPr="00CE1654">
        <w:rPr>
          <w:rFonts w:ascii="Times New Roman" w:hAnsi="Times New Roman"/>
          <w:sz w:val="28"/>
        </w:rPr>
        <w:t>кв.м</w:t>
      </w:r>
      <w:r w:rsidR="001D6ED8" w:rsidRPr="00CE1654">
        <w:rPr>
          <w:rFonts w:ascii="Times New Roman" w:hAnsi="Times New Roman"/>
          <w:sz w:val="28"/>
        </w:rPr>
        <w:t>.</w:t>
      </w:r>
    </w:p>
    <w:p w:rsidR="00DF47F6" w:rsidRPr="00CE1654" w:rsidRDefault="00DF47F6" w:rsidP="00DF47F6">
      <w:pPr>
        <w:pStyle w:val="afe"/>
        <w:numPr>
          <w:ilvl w:val="0"/>
          <w:numId w:val="47"/>
        </w:numPr>
        <w:shd w:val="clear" w:color="auto" w:fill="FFFFFF"/>
        <w:ind w:left="142" w:firstLine="0"/>
        <w:jc w:val="both"/>
        <w:rPr>
          <w:rFonts w:ascii="Times New Roman" w:hAnsi="Times New Roman"/>
          <w:sz w:val="28"/>
        </w:rPr>
      </w:pPr>
      <w:r w:rsidRPr="00CE1654">
        <w:rPr>
          <w:rFonts w:ascii="Times New Roman" w:hAnsi="Times New Roman"/>
          <w:sz w:val="28"/>
        </w:rPr>
        <w:t>Изменены границы населенного пункта с. Хотмыжск путем включения в него земельного участка с кадастровым номером 31:14:0803005:106 площадью 2959 кв.м.</w:t>
      </w:r>
    </w:p>
    <w:p w:rsidR="00913AE9" w:rsidRPr="00CE1654" w:rsidRDefault="00913AE9" w:rsidP="00913AE9">
      <w:pPr>
        <w:pStyle w:val="afe"/>
        <w:numPr>
          <w:ilvl w:val="0"/>
          <w:numId w:val="47"/>
        </w:numPr>
        <w:shd w:val="clear" w:color="auto" w:fill="FFFFFF"/>
        <w:ind w:left="142" w:firstLine="0"/>
        <w:jc w:val="both"/>
        <w:rPr>
          <w:rFonts w:ascii="Times New Roman" w:hAnsi="Times New Roman"/>
          <w:sz w:val="28"/>
        </w:rPr>
      </w:pPr>
      <w:r w:rsidRPr="00CE1654">
        <w:rPr>
          <w:rFonts w:ascii="Times New Roman" w:hAnsi="Times New Roman"/>
          <w:sz w:val="28"/>
        </w:rPr>
        <w:t>Изменены границы населенного пункта с. Хотмыжск путем включения в него земельного участка с кадастровым номером 31:14:0803005:208</w:t>
      </w:r>
      <w:r w:rsidR="00DB48DF" w:rsidRPr="00CE1654">
        <w:rPr>
          <w:rFonts w:ascii="Times New Roman" w:hAnsi="Times New Roman"/>
          <w:sz w:val="28"/>
        </w:rPr>
        <w:t xml:space="preserve"> </w:t>
      </w:r>
      <w:r w:rsidRPr="00CE1654">
        <w:rPr>
          <w:rFonts w:ascii="Times New Roman" w:hAnsi="Times New Roman"/>
          <w:sz w:val="28"/>
        </w:rPr>
        <w:t>площадью 1665 кв.м.</w:t>
      </w:r>
    </w:p>
    <w:p w:rsidR="001068D2" w:rsidRPr="00CE1654" w:rsidRDefault="001068D2" w:rsidP="001068D2">
      <w:pPr>
        <w:pStyle w:val="afe"/>
        <w:numPr>
          <w:ilvl w:val="0"/>
          <w:numId w:val="47"/>
        </w:numPr>
        <w:shd w:val="clear" w:color="auto" w:fill="FFFFFF"/>
        <w:ind w:left="142" w:firstLine="0"/>
        <w:jc w:val="both"/>
        <w:rPr>
          <w:rFonts w:ascii="Times New Roman" w:hAnsi="Times New Roman"/>
          <w:sz w:val="28"/>
        </w:rPr>
      </w:pPr>
      <w:r w:rsidRPr="00CE1654">
        <w:rPr>
          <w:rFonts w:ascii="Times New Roman" w:hAnsi="Times New Roman"/>
          <w:sz w:val="28"/>
        </w:rPr>
        <w:t>Изменены границы населенного пункта с. Хотмыжск путем включения в него земельного участка с кадастровым номером 31:14:0803005:113</w:t>
      </w:r>
      <w:r w:rsidR="00DB48DF" w:rsidRPr="00CE1654">
        <w:rPr>
          <w:rFonts w:ascii="Times New Roman" w:hAnsi="Times New Roman"/>
          <w:sz w:val="28"/>
        </w:rPr>
        <w:t xml:space="preserve"> </w:t>
      </w:r>
      <w:r w:rsidRPr="00CE1654">
        <w:rPr>
          <w:rFonts w:ascii="Times New Roman" w:hAnsi="Times New Roman"/>
          <w:sz w:val="28"/>
        </w:rPr>
        <w:t>площадью 3000 кв.м.</w:t>
      </w:r>
    </w:p>
    <w:p w:rsidR="0036033A" w:rsidRPr="00CE1654" w:rsidRDefault="0036033A" w:rsidP="0036033A">
      <w:pPr>
        <w:pStyle w:val="afe"/>
        <w:numPr>
          <w:ilvl w:val="0"/>
          <w:numId w:val="47"/>
        </w:numPr>
        <w:shd w:val="clear" w:color="auto" w:fill="FFFFFF"/>
        <w:ind w:left="142" w:firstLine="0"/>
        <w:jc w:val="both"/>
        <w:rPr>
          <w:rFonts w:ascii="Times New Roman" w:hAnsi="Times New Roman"/>
          <w:sz w:val="28"/>
        </w:rPr>
      </w:pPr>
      <w:r w:rsidRPr="00CE1654">
        <w:rPr>
          <w:rFonts w:ascii="Times New Roman" w:hAnsi="Times New Roman"/>
          <w:sz w:val="28"/>
        </w:rPr>
        <w:t>Изменены границы населенного пункта с. Хотмыжск путем включения в него земельного участка с кадастровым номером 31:14:0803005:183</w:t>
      </w:r>
      <w:r w:rsidR="00DB48DF" w:rsidRPr="00CE1654">
        <w:rPr>
          <w:rFonts w:ascii="Times New Roman" w:hAnsi="Times New Roman"/>
          <w:sz w:val="28"/>
        </w:rPr>
        <w:t xml:space="preserve"> </w:t>
      </w:r>
      <w:r w:rsidRPr="00CE1654">
        <w:rPr>
          <w:rFonts w:ascii="Times New Roman" w:hAnsi="Times New Roman"/>
          <w:sz w:val="28"/>
        </w:rPr>
        <w:t>площадью 1524 кв.м.</w:t>
      </w:r>
    </w:p>
    <w:p w:rsidR="005D542D" w:rsidRPr="00CE1654" w:rsidRDefault="005D542D" w:rsidP="005D542D">
      <w:pPr>
        <w:pStyle w:val="afe"/>
        <w:numPr>
          <w:ilvl w:val="0"/>
          <w:numId w:val="47"/>
        </w:numPr>
        <w:shd w:val="clear" w:color="auto" w:fill="FFFFFF"/>
        <w:ind w:left="142" w:firstLine="0"/>
        <w:jc w:val="both"/>
        <w:rPr>
          <w:rFonts w:ascii="Times New Roman" w:hAnsi="Times New Roman"/>
          <w:sz w:val="28"/>
        </w:rPr>
      </w:pPr>
      <w:r w:rsidRPr="00CE1654">
        <w:rPr>
          <w:rFonts w:ascii="Times New Roman" w:hAnsi="Times New Roman"/>
          <w:sz w:val="28"/>
        </w:rPr>
        <w:t xml:space="preserve">Изменены границы населенного пункта с. Хотмыжск путем включения в него земельного участка с кадастровым номером </w:t>
      </w:r>
      <w:r w:rsidR="008031B9" w:rsidRPr="00CE1654">
        <w:rPr>
          <w:rFonts w:ascii="Times New Roman" w:hAnsi="Times New Roman"/>
          <w:sz w:val="28"/>
        </w:rPr>
        <w:t xml:space="preserve">31:14:0000000:671 </w:t>
      </w:r>
      <w:r w:rsidRPr="00CE1654">
        <w:rPr>
          <w:rFonts w:ascii="Times New Roman" w:hAnsi="Times New Roman"/>
          <w:sz w:val="28"/>
        </w:rPr>
        <w:t xml:space="preserve">площадью </w:t>
      </w:r>
      <w:r w:rsidR="008031B9" w:rsidRPr="00CE1654">
        <w:rPr>
          <w:rFonts w:ascii="Times New Roman" w:hAnsi="Times New Roman"/>
          <w:sz w:val="28"/>
        </w:rPr>
        <w:t>2500</w:t>
      </w:r>
      <w:r w:rsidRPr="00CE1654">
        <w:rPr>
          <w:rFonts w:ascii="Times New Roman" w:hAnsi="Times New Roman"/>
          <w:sz w:val="28"/>
        </w:rPr>
        <w:t xml:space="preserve"> кв.м.</w:t>
      </w:r>
    </w:p>
    <w:p w:rsidR="005D542D" w:rsidRPr="00CE1654" w:rsidRDefault="005D542D" w:rsidP="005D542D">
      <w:pPr>
        <w:pStyle w:val="afe"/>
        <w:numPr>
          <w:ilvl w:val="0"/>
          <w:numId w:val="47"/>
        </w:numPr>
        <w:shd w:val="clear" w:color="auto" w:fill="FFFFFF"/>
        <w:ind w:left="142" w:firstLine="0"/>
        <w:jc w:val="both"/>
        <w:rPr>
          <w:rFonts w:ascii="Times New Roman" w:hAnsi="Times New Roman"/>
          <w:sz w:val="28"/>
        </w:rPr>
      </w:pPr>
      <w:r w:rsidRPr="00CE1654">
        <w:rPr>
          <w:rFonts w:ascii="Times New Roman" w:hAnsi="Times New Roman"/>
          <w:sz w:val="28"/>
        </w:rPr>
        <w:t xml:space="preserve">Изменены границы населенного пункта с. Хотмыжск путем включения в него земельного участка с кадастровым номером </w:t>
      </w:r>
      <w:r w:rsidR="008031B9" w:rsidRPr="00CE1654">
        <w:rPr>
          <w:rFonts w:ascii="Times New Roman" w:hAnsi="Times New Roman"/>
          <w:sz w:val="28"/>
        </w:rPr>
        <w:t>31:14:0803005:109</w:t>
      </w:r>
      <w:r w:rsidR="00DB48DF" w:rsidRPr="00CE1654">
        <w:rPr>
          <w:rFonts w:ascii="Times New Roman" w:hAnsi="Times New Roman"/>
          <w:sz w:val="28"/>
        </w:rPr>
        <w:t xml:space="preserve"> </w:t>
      </w:r>
      <w:r w:rsidRPr="00CE1654">
        <w:rPr>
          <w:rFonts w:ascii="Times New Roman" w:hAnsi="Times New Roman"/>
          <w:sz w:val="28"/>
        </w:rPr>
        <w:t xml:space="preserve">площадью </w:t>
      </w:r>
      <w:r w:rsidR="008031B9" w:rsidRPr="00CE1654">
        <w:rPr>
          <w:rFonts w:ascii="Times New Roman" w:hAnsi="Times New Roman"/>
          <w:sz w:val="28"/>
        </w:rPr>
        <w:t>5552</w:t>
      </w:r>
      <w:r w:rsidRPr="00CE1654">
        <w:rPr>
          <w:rFonts w:ascii="Times New Roman" w:hAnsi="Times New Roman"/>
          <w:sz w:val="28"/>
        </w:rPr>
        <w:t xml:space="preserve"> кв.м.</w:t>
      </w:r>
    </w:p>
    <w:p w:rsidR="005D542D" w:rsidRPr="00CE1654" w:rsidRDefault="005D542D" w:rsidP="005D542D">
      <w:pPr>
        <w:pStyle w:val="afe"/>
        <w:numPr>
          <w:ilvl w:val="0"/>
          <w:numId w:val="47"/>
        </w:numPr>
        <w:shd w:val="clear" w:color="auto" w:fill="FFFFFF"/>
        <w:ind w:left="142" w:firstLine="0"/>
        <w:jc w:val="both"/>
        <w:rPr>
          <w:rFonts w:ascii="Times New Roman" w:hAnsi="Times New Roman"/>
          <w:sz w:val="28"/>
        </w:rPr>
      </w:pPr>
      <w:r w:rsidRPr="00CE1654">
        <w:rPr>
          <w:rFonts w:ascii="Times New Roman" w:hAnsi="Times New Roman"/>
          <w:sz w:val="28"/>
        </w:rPr>
        <w:t xml:space="preserve">Изменены границы населенного пункта с. Хотмыжск путем включения в него земельного участка с кадастровым номером </w:t>
      </w:r>
      <w:r w:rsidR="008031B9" w:rsidRPr="00CE1654">
        <w:rPr>
          <w:rFonts w:ascii="Times New Roman" w:hAnsi="Times New Roman"/>
          <w:sz w:val="28"/>
        </w:rPr>
        <w:t>31:14:0803005:111</w:t>
      </w:r>
      <w:r w:rsidR="00DB48DF" w:rsidRPr="00CE1654">
        <w:rPr>
          <w:rFonts w:ascii="Times New Roman" w:hAnsi="Times New Roman"/>
          <w:sz w:val="28"/>
        </w:rPr>
        <w:t xml:space="preserve"> </w:t>
      </w:r>
      <w:r w:rsidRPr="00CE1654">
        <w:rPr>
          <w:rFonts w:ascii="Times New Roman" w:hAnsi="Times New Roman"/>
          <w:sz w:val="28"/>
        </w:rPr>
        <w:t xml:space="preserve">площадью </w:t>
      </w:r>
      <w:r w:rsidR="008031B9" w:rsidRPr="00CE1654">
        <w:rPr>
          <w:rFonts w:ascii="Times New Roman" w:hAnsi="Times New Roman"/>
          <w:sz w:val="28"/>
        </w:rPr>
        <w:t>2500</w:t>
      </w:r>
      <w:r w:rsidRPr="00CE1654">
        <w:rPr>
          <w:rFonts w:ascii="Times New Roman" w:hAnsi="Times New Roman"/>
          <w:sz w:val="28"/>
        </w:rPr>
        <w:t xml:space="preserve"> кв.м.</w:t>
      </w:r>
    </w:p>
    <w:p w:rsidR="005D542D" w:rsidRPr="00CE1654" w:rsidRDefault="005D542D" w:rsidP="005D542D">
      <w:pPr>
        <w:pStyle w:val="afe"/>
        <w:numPr>
          <w:ilvl w:val="0"/>
          <w:numId w:val="47"/>
        </w:numPr>
        <w:shd w:val="clear" w:color="auto" w:fill="FFFFFF"/>
        <w:ind w:left="142" w:firstLine="0"/>
        <w:jc w:val="both"/>
        <w:rPr>
          <w:rFonts w:ascii="Times New Roman" w:hAnsi="Times New Roman"/>
          <w:sz w:val="28"/>
        </w:rPr>
      </w:pPr>
      <w:r w:rsidRPr="00CE1654">
        <w:rPr>
          <w:rFonts w:ascii="Times New Roman" w:hAnsi="Times New Roman"/>
          <w:sz w:val="28"/>
        </w:rPr>
        <w:t xml:space="preserve">Изменены границы населенного пункта с. Хотмыжск путем включения в него земельного участка с кадастровым номером </w:t>
      </w:r>
      <w:r w:rsidR="008031B9" w:rsidRPr="00CE1654">
        <w:rPr>
          <w:rFonts w:ascii="Times New Roman" w:hAnsi="Times New Roman"/>
          <w:sz w:val="28"/>
        </w:rPr>
        <w:t>31:14:0803005:112</w:t>
      </w:r>
      <w:r w:rsidR="00DB48DF" w:rsidRPr="00CE1654">
        <w:rPr>
          <w:rFonts w:ascii="Times New Roman" w:hAnsi="Times New Roman"/>
          <w:sz w:val="28"/>
        </w:rPr>
        <w:t xml:space="preserve"> </w:t>
      </w:r>
      <w:r w:rsidRPr="00CE1654">
        <w:rPr>
          <w:rFonts w:ascii="Times New Roman" w:hAnsi="Times New Roman"/>
          <w:sz w:val="28"/>
        </w:rPr>
        <w:t xml:space="preserve">площадью </w:t>
      </w:r>
      <w:r w:rsidR="008031B9" w:rsidRPr="00CE1654">
        <w:rPr>
          <w:rFonts w:ascii="Times New Roman" w:hAnsi="Times New Roman"/>
          <w:sz w:val="28"/>
        </w:rPr>
        <w:t>3591</w:t>
      </w:r>
      <w:r w:rsidRPr="00CE1654">
        <w:rPr>
          <w:rFonts w:ascii="Times New Roman" w:hAnsi="Times New Roman"/>
          <w:sz w:val="28"/>
        </w:rPr>
        <w:t xml:space="preserve"> кв.м.</w:t>
      </w:r>
    </w:p>
    <w:p w:rsidR="00E13BF4" w:rsidRPr="00CE1654" w:rsidRDefault="00E13BF4" w:rsidP="00E13BF4">
      <w:pPr>
        <w:pStyle w:val="afe"/>
        <w:numPr>
          <w:ilvl w:val="0"/>
          <w:numId w:val="47"/>
        </w:numPr>
        <w:shd w:val="clear" w:color="auto" w:fill="FFFFFF"/>
        <w:ind w:left="142" w:firstLine="0"/>
        <w:jc w:val="both"/>
        <w:rPr>
          <w:rFonts w:ascii="Times New Roman" w:hAnsi="Times New Roman"/>
          <w:sz w:val="28"/>
        </w:rPr>
      </w:pPr>
      <w:r w:rsidRPr="00DF47F6">
        <w:rPr>
          <w:rFonts w:ascii="Times New Roman" w:hAnsi="Times New Roman"/>
          <w:sz w:val="28"/>
        </w:rPr>
        <w:t xml:space="preserve">Изменены границы </w:t>
      </w:r>
      <w:r w:rsidRPr="00CE1654">
        <w:rPr>
          <w:rFonts w:ascii="Times New Roman" w:hAnsi="Times New Roman"/>
          <w:sz w:val="28"/>
        </w:rPr>
        <w:t>населенного пункта с. Хотмыжск путем включения в него части</w:t>
      </w:r>
      <w:r w:rsidR="00DB48DF" w:rsidRPr="00CE1654">
        <w:rPr>
          <w:rFonts w:ascii="Times New Roman" w:hAnsi="Times New Roman"/>
          <w:sz w:val="28"/>
        </w:rPr>
        <w:t xml:space="preserve"> </w:t>
      </w:r>
      <w:r w:rsidRPr="00CE1654">
        <w:rPr>
          <w:rFonts w:ascii="Times New Roman" w:hAnsi="Times New Roman"/>
          <w:sz w:val="28"/>
        </w:rPr>
        <w:t>земельного участка с кадастровым номером 31:14:0803005:9</w:t>
      </w:r>
      <w:r w:rsidR="00DB48DF" w:rsidRPr="00CE1654">
        <w:rPr>
          <w:rFonts w:ascii="Times New Roman" w:hAnsi="Times New Roman"/>
          <w:sz w:val="28"/>
        </w:rPr>
        <w:t xml:space="preserve"> </w:t>
      </w:r>
      <w:r w:rsidRPr="00CE1654">
        <w:rPr>
          <w:rFonts w:ascii="Times New Roman" w:hAnsi="Times New Roman"/>
          <w:sz w:val="28"/>
        </w:rPr>
        <w:t>ориентировочной площадью 1926 кв.м.</w:t>
      </w:r>
    </w:p>
    <w:p w:rsidR="000774B3" w:rsidRPr="00CE1654" w:rsidRDefault="000774B3" w:rsidP="000774B3">
      <w:pPr>
        <w:pStyle w:val="afe"/>
        <w:numPr>
          <w:ilvl w:val="0"/>
          <w:numId w:val="47"/>
        </w:numPr>
        <w:shd w:val="clear" w:color="auto" w:fill="FFFFFF"/>
        <w:ind w:left="142" w:firstLine="0"/>
        <w:jc w:val="both"/>
        <w:rPr>
          <w:rFonts w:ascii="Times New Roman" w:hAnsi="Times New Roman"/>
          <w:sz w:val="28"/>
        </w:rPr>
      </w:pPr>
      <w:r w:rsidRPr="00CE1654">
        <w:rPr>
          <w:rFonts w:ascii="Times New Roman" w:hAnsi="Times New Roman"/>
          <w:sz w:val="28"/>
        </w:rPr>
        <w:t xml:space="preserve">Изменены границы населенного пункта с. Хотмыжск путем включения в него </w:t>
      </w:r>
      <w:r w:rsidR="00E127E3" w:rsidRPr="00CE1654">
        <w:rPr>
          <w:rFonts w:ascii="Times New Roman" w:hAnsi="Times New Roman"/>
          <w:sz w:val="28"/>
        </w:rPr>
        <w:t>земель сельскохозяйственного назначения, государственная собственность на которые не разграничена</w:t>
      </w:r>
      <w:r w:rsidR="00DB48DF" w:rsidRPr="00CE1654">
        <w:rPr>
          <w:rFonts w:ascii="Times New Roman" w:hAnsi="Times New Roman"/>
          <w:sz w:val="28"/>
        </w:rPr>
        <w:t xml:space="preserve"> </w:t>
      </w:r>
      <w:r w:rsidR="00B966A9" w:rsidRPr="00CE1654">
        <w:rPr>
          <w:rFonts w:ascii="Times New Roman" w:hAnsi="Times New Roman"/>
          <w:sz w:val="28"/>
        </w:rPr>
        <w:t>в</w:t>
      </w:r>
      <w:r w:rsidRPr="00CE1654">
        <w:rPr>
          <w:rFonts w:ascii="Times New Roman" w:hAnsi="Times New Roman"/>
          <w:sz w:val="28"/>
        </w:rPr>
        <w:t xml:space="preserve"> кадастров</w:t>
      </w:r>
      <w:r w:rsidR="00B966A9" w:rsidRPr="00CE1654">
        <w:rPr>
          <w:rFonts w:ascii="Times New Roman" w:hAnsi="Times New Roman"/>
          <w:sz w:val="28"/>
        </w:rPr>
        <w:t>о</w:t>
      </w:r>
      <w:r w:rsidRPr="00CE1654">
        <w:rPr>
          <w:rFonts w:ascii="Times New Roman" w:hAnsi="Times New Roman"/>
          <w:sz w:val="28"/>
        </w:rPr>
        <w:t>м</w:t>
      </w:r>
      <w:r w:rsidR="00DB48DF" w:rsidRPr="00CE1654">
        <w:rPr>
          <w:rFonts w:ascii="Times New Roman" w:hAnsi="Times New Roman"/>
          <w:sz w:val="28"/>
        </w:rPr>
        <w:t xml:space="preserve"> </w:t>
      </w:r>
      <w:r w:rsidR="004564D5" w:rsidRPr="00CE1654">
        <w:rPr>
          <w:rFonts w:ascii="Times New Roman" w:hAnsi="Times New Roman"/>
          <w:sz w:val="28"/>
        </w:rPr>
        <w:t xml:space="preserve">квартале </w:t>
      </w:r>
      <w:r w:rsidR="00B966A9" w:rsidRPr="00CE1654">
        <w:rPr>
          <w:rFonts w:ascii="Times New Roman" w:hAnsi="Times New Roman"/>
          <w:sz w:val="28"/>
        </w:rPr>
        <w:t xml:space="preserve">31:14:0803005 </w:t>
      </w:r>
      <w:r w:rsidRPr="00CE1654">
        <w:rPr>
          <w:rFonts w:ascii="Times New Roman" w:hAnsi="Times New Roman"/>
          <w:sz w:val="28"/>
        </w:rPr>
        <w:t xml:space="preserve">ориентировочной площадью </w:t>
      </w:r>
      <w:r w:rsidR="00B966A9" w:rsidRPr="00CE1654">
        <w:rPr>
          <w:rFonts w:ascii="Times New Roman" w:hAnsi="Times New Roman"/>
          <w:sz w:val="28"/>
        </w:rPr>
        <w:t>8592</w:t>
      </w:r>
      <w:r w:rsidRPr="00CE1654">
        <w:rPr>
          <w:rFonts w:ascii="Times New Roman" w:hAnsi="Times New Roman"/>
          <w:sz w:val="28"/>
        </w:rPr>
        <w:t xml:space="preserve"> кв.м.</w:t>
      </w:r>
    </w:p>
    <w:p w:rsidR="00414534" w:rsidRPr="00CE1654" w:rsidRDefault="000774B3" w:rsidP="00414534">
      <w:pPr>
        <w:pStyle w:val="afe"/>
        <w:numPr>
          <w:ilvl w:val="0"/>
          <w:numId w:val="47"/>
        </w:numPr>
        <w:shd w:val="clear" w:color="auto" w:fill="FFFFFF"/>
        <w:ind w:left="142" w:firstLine="0"/>
        <w:jc w:val="both"/>
        <w:rPr>
          <w:rFonts w:ascii="Times New Roman" w:hAnsi="Times New Roman"/>
          <w:sz w:val="28"/>
        </w:rPr>
      </w:pPr>
      <w:r w:rsidRPr="00CE1654">
        <w:rPr>
          <w:rFonts w:ascii="Times New Roman" w:hAnsi="Times New Roman"/>
          <w:sz w:val="28"/>
        </w:rPr>
        <w:t>Изменены границы населенного пункта с. Хотмыжск путем включения в него части</w:t>
      </w:r>
      <w:r w:rsidR="00DB48DF" w:rsidRPr="00CE1654">
        <w:rPr>
          <w:rFonts w:ascii="Times New Roman" w:hAnsi="Times New Roman"/>
          <w:sz w:val="28"/>
        </w:rPr>
        <w:t xml:space="preserve"> </w:t>
      </w:r>
      <w:r w:rsidRPr="00CE1654">
        <w:rPr>
          <w:rFonts w:ascii="Times New Roman" w:hAnsi="Times New Roman"/>
          <w:sz w:val="28"/>
        </w:rPr>
        <w:t xml:space="preserve">земельного участка с кадастровым номером </w:t>
      </w:r>
      <w:r w:rsidR="00414534" w:rsidRPr="00CE1654">
        <w:rPr>
          <w:rFonts w:ascii="Times New Roman" w:hAnsi="Times New Roman"/>
          <w:sz w:val="28"/>
        </w:rPr>
        <w:t>31:14:0803002:88 ориентировочной площадью 2937 кв.м.</w:t>
      </w:r>
    </w:p>
    <w:p w:rsidR="00E67CC3" w:rsidRPr="00CE1654" w:rsidRDefault="000774B3" w:rsidP="001B398B">
      <w:pPr>
        <w:pStyle w:val="afe"/>
        <w:numPr>
          <w:ilvl w:val="0"/>
          <w:numId w:val="47"/>
        </w:numPr>
        <w:shd w:val="clear" w:color="auto" w:fill="FFFFFF"/>
        <w:ind w:left="142" w:firstLine="0"/>
        <w:jc w:val="both"/>
        <w:rPr>
          <w:rFonts w:ascii="Times New Roman" w:hAnsi="Times New Roman"/>
          <w:sz w:val="28"/>
        </w:rPr>
      </w:pPr>
      <w:r w:rsidRPr="00CE1654">
        <w:rPr>
          <w:rFonts w:ascii="Times New Roman" w:hAnsi="Times New Roman"/>
          <w:sz w:val="28"/>
        </w:rPr>
        <w:t xml:space="preserve">Изменены границы населенного пункта с. Хотмыжск путем включения в него части земельного участка с кадастровым номером </w:t>
      </w:r>
      <w:r w:rsidR="00E67CC3" w:rsidRPr="00CE1654">
        <w:rPr>
          <w:rFonts w:ascii="Times New Roman" w:hAnsi="Times New Roman"/>
          <w:sz w:val="28"/>
        </w:rPr>
        <w:t xml:space="preserve">31:14:0803002:327 ориентировочной площадью </w:t>
      </w:r>
      <w:r w:rsidR="003A19BB" w:rsidRPr="00CE1654">
        <w:rPr>
          <w:rFonts w:ascii="Times New Roman" w:hAnsi="Times New Roman"/>
          <w:sz w:val="28"/>
        </w:rPr>
        <w:t>2910</w:t>
      </w:r>
      <w:r w:rsidR="00E67CC3" w:rsidRPr="00CE1654">
        <w:rPr>
          <w:rFonts w:ascii="Times New Roman" w:hAnsi="Times New Roman"/>
          <w:sz w:val="28"/>
        </w:rPr>
        <w:t xml:space="preserve"> кв.м.</w:t>
      </w:r>
    </w:p>
    <w:p w:rsidR="006F2CF7" w:rsidRPr="00CE1654" w:rsidRDefault="000774B3" w:rsidP="006F2CF7">
      <w:pPr>
        <w:pStyle w:val="afe"/>
        <w:numPr>
          <w:ilvl w:val="0"/>
          <w:numId w:val="47"/>
        </w:numPr>
        <w:shd w:val="clear" w:color="auto" w:fill="FFFFFF"/>
        <w:ind w:left="142" w:firstLine="0"/>
        <w:jc w:val="both"/>
        <w:rPr>
          <w:rFonts w:ascii="Times New Roman" w:hAnsi="Times New Roman"/>
          <w:sz w:val="28"/>
        </w:rPr>
      </w:pPr>
      <w:r w:rsidRPr="00CE1654">
        <w:rPr>
          <w:rFonts w:ascii="Times New Roman" w:hAnsi="Times New Roman"/>
          <w:sz w:val="28"/>
        </w:rPr>
        <w:lastRenderedPageBreak/>
        <w:t xml:space="preserve">Изменены границы населенного пункта с. Хотмыжск путем включения в него части земельного участка с кадастровым номером </w:t>
      </w:r>
      <w:r w:rsidR="006F2CF7" w:rsidRPr="00CE1654">
        <w:rPr>
          <w:rFonts w:ascii="Times New Roman" w:hAnsi="Times New Roman"/>
          <w:sz w:val="28"/>
        </w:rPr>
        <w:t>31:14:0803002:166 ориентировочной площадью 370 кв.м.</w:t>
      </w:r>
    </w:p>
    <w:p w:rsidR="00903722" w:rsidRPr="00CE1654" w:rsidRDefault="000774B3" w:rsidP="00903722">
      <w:pPr>
        <w:pStyle w:val="afe"/>
        <w:numPr>
          <w:ilvl w:val="0"/>
          <w:numId w:val="47"/>
        </w:numPr>
        <w:shd w:val="clear" w:color="auto" w:fill="FFFFFF"/>
        <w:ind w:left="142" w:firstLine="0"/>
        <w:jc w:val="both"/>
        <w:rPr>
          <w:rFonts w:ascii="Times New Roman" w:hAnsi="Times New Roman"/>
          <w:sz w:val="28"/>
        </w:rPr>
      </w:pPr>
      <w:r w:rsidRPr="00CE1654">
        <w:rPr>
          <w:rFonts w:ascii="Times New Roman" w:hAnsi="Times New Roman"/>
          <w:sz w:val="28"/>
        </w:rPr>
        <w:t>Изменены границы населенного пункта с. Хотмыжск путем включения в него части</w:t>
      </w:r>
      <w:r w:rsidR="005D6C6E" w:rsidRPr="00CE1654">
        <w:rPr>
          <w:rFonts w:ascii="Times New Roman" w:hAnsi="Times New Roman"/>
          <w:sz w:val="28"/>
        </w:rPr>
        <w:t xml:space="preserve"> </w:t>
      </w:r>
      <w:r w:rsidRPr="00CE1654">
        <w:rPr>
          <w:rFonts w:ascii="Times New Roman" w:hAnsi="Times New Roman"/>
          <w:sz w:val="28"/>
        </w:rPr>
        <w:t xml:space="preserve">земельного участка с кадастровым номером </w:t>
      </w:r>
      <w:r w:rsidR="00E40983" w:rsidRPr="00CE1654">
        <w:rPr>
          <w:rFonts w:ascii="Times New Roman" w:hAnsi="Times New Roman"/>
          <w:sz w:val="28"/>
        </w:rPr>
        <w:t>31:14:0803002:60</w:t>
      </w:r>
      <w:r w:rsidR="005D6C6E" w:rsidRPr="00CE1654">
        <w:rPr>
          <w:rFonts w:ascii="Times New Roman" w:hAnsi="Times New Roman"/>
          <w:sz w:val="28"/>
        </w:rPr>
        <w:t xml:space="preserve"> </w:t>
      </w:r>
      <w:r w:rsidR="00903722" w:rsidRPr="00CE1654">
        <w:rPr>
          <w:rFonts w:ascii="Times New Roman" w:hAnsi="Times New Roman"/>
          <w:sz w:val="28"/>
        </w:rPr>
        <w:t>ориентировочной площадью 6421 кв.м.</w:t>
      </w:r>
    </w:p>
    <w:p w:rsidR="00903722" w:rsidRPr="00CE1654" w:rsidRDefault="00903722" w:rsidP="00903722">
      <w:pPr>
        <w:pStyle w:val="afe"/>
        <w:numPr>
          <w:ilvl w:val="0"/>
          <w:numId w:val="47"/>
        </w:numPr>
        <w:shd w:val="clear" w:color="auto" w:fill="FFFFFF"/>
        <w:ind w:left="142" w:firstLine="0"/>
        <w:jc w:val="both"/>
        <w:rPr>
          <w:rFonts w:ascii="Times New Roman" w:hAnsi="Times New Roman"/>
          <w:sz w:val="28"/>
        </w:rPr>
      </w:pPr>
      <w:r w:rsidRPr="00CE1654">
        <w:rPr>
          <w:rFonts w:ascii="Times New Roman" w:hAnsi="Times New Roman"/>
          <w:sz w:val="28"/>
        </w:rPr>
        <w:t>Изменены границы населенного пункта с. Хотмыжск путем включения в него части</w:t>
      </w:r>
      <w:r w:rsidR="005D6C6E" w:rsidRPr="00CE1654">
        <w:rPr>
          <w:rFonts w:ascii="Times New Roman" w:hAnsi="Times New Roman"/>
          <w:sz w:val="28"/>
        </w:rPr>
        <w:t xml:space="preserve"> </w:t>
      </w:r>
      <w:r w:rsidRPr="00CE1654">
        <w:rPr>
          <w:rFonts w:ascii="Times New Roman" w:hAnsi="Times New Roman"/>
          <w:sz w:val="28"/>
        </w:rPr>
        <w:t>земельного участка с кадастровым номером 31:14:0803002:100</w:t>
      </w:r>
      <w:r w:rsidR="005D6C6E" w:rsidRPr="00CE1654">
        <w:rPr>
          <w:rFonts w:ascii="Times New Roman" w:hAnsi="Times New Roman"/>
          <w:sz w:val="28"/>
        </w:rPr>
        <w:t xml:space="preserve"> </w:t>
      </w:r>
      <w:r w:rsidRPr="00CE1654">
        <w:rPr>
          <w:rFonts w:ascii="Times New Roman" w:hAnsi="Times New Roman"/>
          <w:sz w:val="28"/>
        </w:rPr>
        <w:t>ориентировочной площадью 801 кв.м.</w:t>
      </w:r>
    </w:p>
    <w:p w:rsidR="001B6A00" w:rsidRPr="00CE1654" w:rsidRDefault="001B6A00" w:rsidP="001B6A00">
      <w:pPr>
        <w:spacing w:before="66"/>
        <w:ind w:left="649" w:right="-20"/>
        <w:jc w:val="center"/>
        <w:rPr>
          <w:b/>
          <w:bCs/>
          <w:spacing w:val="-1"/>
        </w:rPr>
      </w:pPr>
      <w:r w:rsidRPr="00CE1654">
        <w:rPr>
          <w:b/>
          <w:bCs/>
          <w:spacing w:val="-1"/>
        </w:rPr>
        <w:t>П</w:t>
      </w:r>
      <w:r w:rsidRPr="00CE1654">
        <w:rPr>
          <w:b/>
          <w:bCs/>
        </w:rPr>
        <w:t>ере</w:t>
      </w:r>
      <w:r w:rsidRPr="00CE1654">
        <w:rPr>
          <w:b/>
          <w:bCs/>
          <w:spacing w:val="-2"/>
        </w:rPr>
        <w:t>ч</w:t>
      </w:r>
      <w:r w:rsidRPr="00CE1654">
        <w:rPr>
          <w:b/>
          <w:bCs/>
        </w:rPr>
        <w:t>ень з</w:t>
      </w:r>
      <w:r w:rsidRPr="00CE1654">
        <w:rPr>
          <w:b/>
          <w:bCs/>
          <w:spacing w:val="-2"/>
        </w:rPr>
        <w:t>е</w:t>
      </w:r>
      <w:r w:rsidRPr="00CE1654">
        <w:rPr>
          <w:b/>
          <w:bCs/>
        </w:rPr>
        <w:t>м</w:t>
      </w:r>
      <w:r w:rsidRPr="00CE1654">
        <w:rPr>
          <w:b/>
          <w:bCs/>
          <w:spacing w:val="1"/>
        </w:rPr>
        <w:t>е</w:t>
      </w:r>
      <w:r w:rsidRPr="00CE1654">
        <w:rPr>
          <w:b/>
          <w:bCs/>
          <w:spacing w:val="-1"/>
        </w:rPr>
        <w:t>л</w:t>
      </w:r>
      <w:r w:rsidRPr="00CE1654">
        <w:rPr>
          <w:b/>
          <w:bCs/>
        </w:rPr>
        <w:t>ь</w:t>
      </w:r>
      <w:r w:rsidRPr="00CE1654">
        <w:rPr>
          <w:b/>
          <w:bCs/>
          <w:spacing w:val="-2"/>
        </w:rPr>
        <w:t>н</w:t>
      </w:r>
      <w:r w:rsidRPr="00CE1654">
        <w:rPr>
          <w:b/>
          <w:bCs/>
        </w:rPr>
        <w:t xml:space="preserve">ых </w:t>
      </w:r>
      <w:r w:rsidRPr="00CE1654">
        <w:rPr>
          <w:b/>
          <w:bCs/>
          <w:spacing w:val="-1"/>
        </w:rPr>
        <w:t xml:space="preserve">участков, включаемых </w:t>
      </w:r>
      <w:r w:rsidR="0043314A" w:rsidRPr="00CE1654">
        <w:rPr>
          <w:b/>
          <w:bCs/>
          <w:spacing w:val="-1"/>
        </w:rPr>
        <w:t>в</w:t>
      </w:r>
      <w:r w:rsidRPr="00CE1654">
        <w:rPr>
          <w:b/>
          <w:bCs/>
          <w:spacing w:val="-1"/>
        </w:rPr>
        <w:t xml:space="preserve"> границ</w:t>
      </w:r>
      <w:r w:rsidR="0043314A" w:rsidRPr="00CE1654">
        <w:rPr>
          <w:b/>
          <w:bCs/>
          <w:spacing w:val="-1"/>
        </w:rPr>
        <w:t>ы</w:t>
      </w:r>
      <w:r w:rsidRPr="00CE1654">
        <w:rPr>
          <w:b/>
          <w:bCs/>
          <w:spacing w:val="-1"/>
        </w:rPr>
        <w:t xml:space="preserve"> населенного пункта</w:t>
      </w:r>
    </w:p>
    <w:p w:rsidR="0043314A" w:rsidRPr="00CE1654" w:rsidRDefault="0043314A" w:rsidP="0043314A">
      <w:pPr>
        <w:shd w:val="clear" w:color="auto" w:fill="FFFFFF"/>
        <w:spacing w:line="276" w:lineRule="auto"/>
        <w:ind w:firstLine="547"/>
        <w:jc w:val="center"/>
        <w:rPr>
          <w:sz w:val="28"/>
        </w:rPr>
      </w:pPr>
      <w:r w:rsidRPr="00CE1654">
        <w:rPr>
          <w:sz w:val="28"/>
        </w:rPr>
        <w:t>с. Хотмыжск</w:t>
      </w:r>
    </w:p>
    <w:tbl>
      <w:tblPr>
        <w:tblW w:w="10490" w:type="dxa"/>
        <w:tblInd w:w="-137" w:type="dxa"/>
        <w:tblLayout w:type="fixed"/>
        <w:tblCellMar>
          <w:left w:w="0" w:type="dxa"/>
          <w:right w:w="0" w:type="dxa"/>
        </w:tblCellMar>
        <w:tblLook w:val="01E0" w:firstRow="1" w:lastRow="1" w:firstColumn="1" w:lastColumn="1" w:noHBand="0" w:noVBand="0"/>
      </w:tblPr>
      <w:tblGrid>
        <w:gridCol w:w="709"/>
        <w:gridCol w:w="2127"/>
        <w:gridCol w:w="1275"/>
        <w:gridCol w:w="2410"/>
        <w:gridCol w:w="1843"/>
        <w:gridCol w:w="2126"/>
      </w:tblGrid>
      <w:tr w:rsidR="001B6A00" w:rsidRPr="00CE1654" w:rsidTr="00EB5BA4">
        <w:trPr>
          <w:trHeight w:hRule="exact" w:val="198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ind w:left="239" w:right="158" w:hanging="22"/>
              <w:rPr>
                <w:b/>
                <w:bCs/>
                <w:sz w:val="20"/>
                <w:szCs w:val="20"/>
              </w:rPr>
            </w:pPr>
            <w:r w:rsidRPr="00CE1654">
              <w:rPr>
                <w:b/>
                <w:bCs/>
                <w:sz w:val="20"/>
                <w:szCs w:val="20"/>
              </w:rPr>
              <w:t>№</w:t>
            </w:r>
          </w:p>
          <w:p w:rsidR="001B6A00" w:rsidRPr="00CE1654" w:rsidRDefault="001B6A00" w:rsidP="009761C2">
            <w:pPr>
              <w:spacing w:before="2"/>
              <w:ind w:left="239" w:right="158" w:hanging="22"/>
              <w:rPr>
                <w:b/>
                <w:bCs/>
                <w:sz w:val="20"/>
                <w:szCs w:val="20"/>
              </w:rPr>
            </w:pPr>
            <w:r w:rsidRPr="00CE1654">
              <w:rPr>
                <w:b/>
                <w:bCs/>
                <w:sz w:val="20"/>
                <w:szCs w:val="20"/>
              </w:rPr>
              <w:t>п/п</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ind w:left="239" w:right="158" w:hanging="22"/>
              <w:rPr>
                <w:b/>
                <w:bCs/>
                <w:sz w:val="20"/>
                <w:szCs w:val="20"/>
              </w:rPr>
            </w:pPr>
            <w:r w:rsidRPr="00CE1654">
              <w:rPr>
                <w:b/>
                <w:bCs/>
                <w:sz w:val="20"/>
                <w:szCs w:val="20"/>
              </w:rPr>
              <w:t>Кадастровый номер земельного участка/квартала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ind w:left="239" w:right="158" w:hanging="22"/>
              <w:rPr>
                <w:b/>
                <w:bCs/>
                <w:sz w:val="20"/>
                <w:szCs w:val="20"/>
              </w:rPr>
            </w:pPr>
            <w:r w:rsidRPr="00CE1654">
              <w:rPr>
                <w:b/>
                <w:bCs/>
                <w:sz w:val="20"/>
                <w:szCs w:val="20"/>
              </w:rPr>
              <w:t>Площ, кв.м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ind w:left="239" w:right="158" w:hanging="22"/>
              <w:rPr>
                <w:b/>
                <w:bCs/>
                <w:sz w:val="20"/>
                <w:szCs w:val="20"/>
              </w:rPr>
            </w:pPr>
            <w:r w:rsidRPr="00CE1654">
              <w:rPr>
                <w:b/>
                <w:bCs/>
                <w:sz w:val="20"/>
                <w:szCs w:val="20"/>
              </w:rPr>
              <w:t>Разрешенное использование по документу</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ind w:left="239" w:right="158" w:hanging="22"/>
              <w:rPr>
                <w:b/>
                <w:bCs/>
                <w:sz w:val="20"/>
                <w:szCs w:val="20"/>
              </w:rPr>
            </w:pPr>
            <w:r w:rsidRPr="00CE1654">
              <w:rPr>
                <w:b/>
                <w:bCs/>
                <w:sz w:val="20"/>
                <w:szCs w:val="20"/>
              </w:rPr>
              <w:t>Категория земель существующая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line="227" w:lineRule="exact"/>
              <w:ind w:left="239" w:right="158" w:hanging="22"/>
              <w:rPr>
                <w:b/>
                <w:bCs/>
                <w:sz w:val="20"/>
                <w:szCs w:val="20"/>
              </w:rPr>
            </w:pPr>
            <w:r w:rsidRPr="00CE1654">
              <w:rPr>
                <w:b/>
                <w:bCs/>
                <w:sz w:val="20"/>
                <w:szCs w:val="20"/>
              </w:rPr>
              <w:t>Цель планируемого</w:t>
            </w:r>
          </w:p>
          <w:p w:rsidR="001B6A00" w:rsidRPr="00CE1654" w:rsidRDefault="001B6A00" w:rsidP="009761C2">
            <w:pPr>
              <w:ind w:left="239" w:right="158" w:hanging="22"/>
              <w:rPr>
                <w:b/>
                <w:bCs/>
                <w:sz w:val="20"/>
                <w:szCs w:val="20"/>
              </w:rPr>
            </w:pPr>
            <w:r w:rsidRPr="00CE1654">
              <w:rPr>
                <w:b/>
                <w:bCs/>
                <w:sz w:val="20"/>
                <w:szCs w:val="20"/>
              </w:rPr>
              <w:t>использования (в соответствии с функциональным зонированием генерального плана)</w:t>
            </w:r>
          </w:p>
        </w:tc>
      </w:tr>
      <w:tr w:rsidR="001B6A00" w:rsidRPr="00CE1654" w:rsidTr="00EB5BA4">
        <w:trPr>
          <w:trHeight w:hRule="exact" w:val="257"/>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228" w:right="209"/>
              <w:jc w:val="center"/>
              <w:rPr>
                <w:sz w:val="20"/>
                <w:szCs w:val="20"/>
              </w:rPr>
            </w:pPr>
            <w:r w:rsidRPr="00CE1654">
              <w:rPr>
                <w:b/>
                <w:bCs/>
                <w:w w:val="99"/>
                <w:sz w:val="20"/>
                <w:szCs w:val="20"/>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1044" w:right="1023"/>
              <w:jc w:val="center"/>
              <w:rPr>
                <w:sz w:val="20"/>
                <w:szCs w:val="20"/>
              </w:rPr>
            </w:pPr>
            <w:r w:rsidRPr="00CE1654">
              <w:rPr>
                <w:b/>
                <w:bCs/>
                <w:w w:val="99"/>
                <w:sz w:val="20"/>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550" w:right="526"/>
              <w:jc w:val="center"/>
              <w:rPr>
                <w:sz w:val="20"/>
                <w:szCs w:val="20"/>
              </w:rPr>
            </w:pPr>
            <w:r w:rsidRPr="00CE1654">
              <w:rPr>
                <w:b/>
                <w:bCs/>
                <w:w w:val="99"/>
                <w:sz w:val="20"/>
                <w:szCs w:val="20"/>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900" w:right="883"/>
              <w:jc w:val="center"/>
              <w:rPr>
                <w:sz w:val="20"/>
                <w:szCs w:val="20"/>
              </w:rPr>
            </w:pPr>
            <w:r w:rsidRPr="00CE1654">
              <w:rPr>
                <w:b/>
                <w:bCs/>
                <w:w w:val="99"/>
                <w:sz w:val="20"/>
                <w:szCs w:val="20"/>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831" w:right="812"/>
              <w:jc w:val="center"/>
              <w:rPr>
                <w:sz w:val="20"/>
                <w:szCs w:val="20"/>
              </w:rPr>
            </w:pPr>
            <w:r w:rsidRPr="00CE1654">
              <w:rPr>
                <w:b/>
                <w:bCs/>
                <w:w w:val="99"/>
                <w:sz w:val="20"/>
                <w:szCs w:val="20"/>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936" w:right="915"/>
              <w:jc w:val="center"/>
              <w:rPr>
                <w:sz w:val="20"/>
                <w:szCs w:val="20"/>
              </w:rPr>
            </w:pPr>
            <w:r w:rsidRPr="00CE1654">
              <w:rPr>
                <w:b/>
                <w:bCs/>
                <w:w w:val="99"/>
                <w:sz w:val="20"/>
                <w:szCs w:val="20"/>
              </w:rPr>
              <w:t>6</w:t>
            </w:r>
          </w:p>
        </w:tc>
      </w:tr>
      <w:tr w:rsidR="001B6A00" w:rsidRPr="00CE1654"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1B6A00" w:rsidRPr="00CE1654" w:rsidRDefault="001B6A00" w:rsidP="009761C2">
            <w:pPr>
              <w:ind w:firstLine="4"/>
              <w:jc w:val="center"/>
              <w:rPr>
                <w:sz w:val="20"/>
                <w:szCs w:val="20"/>
              </w:rPr>
            </w:pPr>
            <w:r w:rsidRPr="00CE1654">
              <w:rPr>
                <w:sz w:val="20"/>
                <w:szCs w:val="20"/>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A74E07" w:rsidRPr="00CE1654" w:rsidRDefault="00A74E07" w:rsidP="009761C2">
            <w:pPr>
              <w:ind w:firstLine="4"/>
              <w:jc w:val="center"/>
              <w:rPr>
                <w:sz w:val="20"/>
                <w:szCs w:val="20"/>
              </w:rPr>
            </w:pPr>
            <w:r w:rsidRPr="00CE1654">
              <w:rPr>
                <w:sz w:val="20"/>
                <w:szCs w:val="20"/>
              </w:rPr>
              <w:t>Часть з/уч</w:t>
            </w:r>
          </w:p>
          <w:p w:rsidR="001B6A00" w:rsidRPr="00CE1654" w:rsidRDefault="00A74E07" w:rsidP="009761C2">
            <w:pPr>
              <w:ind w:firstLine="4"/>
              <w:jc w:val="center"/>
              <w:rPr>
                <w:sz w:val="20"/>
                <w:szCs w:val="20"/>
              </w:rPr>
            </w:pPr>
            <w:r w:rsidRPr="00CE1654">
              <w:rPr>
                <w:sz w:val="20"/>
                <w:szCs w:val="20"/>
              </w:rPr>
              <w:t>31:14:0803002:68</w:t>
            </w:r>
          </w:p>
        </w:tc>
        <w:tc>
          <w:tcPr>
            <w:tcW w:w="1275" w:type="dxa"/>
            <w:tcBorders>
              <w:top w:val="single" w:sz="4" w:space="0" w:color="000000"/>
              <w:left w:val="single" w:sz="4" w:space="0" w:color="000000"/>
              <w:bottom w:val="single" w:sz="4" w:space="0" w:color="000000"/>
              <w:right w:val="single" w:sz="4" w:space="0" w:color="000000"/>
            </w:tcBorders>
            <w:vAlign w:val="center"/>
          </w:tcPr>
          <w:p w:rsidR="00215207" w:rsidRPr="00CE1654" w:rsidRDefault="00215207" w:rsidP="009761C2">
            <w:pPr>
              <w:ind w:firstLine="4"/>
              <w:jc w:val="center"/>
              <w:rPr>
                <w:sz w:val="20"/>
                <w:szCs w:val="20"/>
              </w:rPr>
            </w:pPr>
            <w:r w:rsidRPr="00CE1654">
              <w:rPr>
                <w:sz w:val="20"/>
                <w:szCs w:val="20"/>
              </w:rPr>
              <w:t>Ориентир</w:t>
            </w:r>
          </w:p>
          <w:p w:rsidR="001B6A00" w:rsidRPr="00CE1654" w:rsidRDefault="00123E28" w:rsidP="009761C2">
            <w:pPr>
              <w:ind w:firstLine="4"/>
              <w:jc w:val="center"/>
              <w:rPr>
                <w:sz w:val="20"/>
                <w:szCs w:val="20"/>
              </w:rPr>
            </w:pPr>
            <w:r w:rsidRPr="00CE1654">
              <w:rPr>
                <w:sz w:val="20"/>
                <w:szCs w:val="20"/>
              </w:rPr>
              <w:t>768</w:t>
            </w:r>
          </w:p>
        </w:tc>
        <w:tc>
          <w:tcPr>
            <w:tcW w:w="2410" w:type="dxa"/>
            <w:tcBorders>
              <w:top w:val="single" w:sz="4" w:space="0" w:color="000000"/>
              <w:left w:val="single" w:sz="4" w:space="0" w:color="000000"/>
              <w:bottom w:val="single" w:sz="4" w:space="0" w:color="000000"/>
              <w:right w:val="single" w:sz="4" w:space="0" w:color="000000"/>
            </w:tcBorders>
            <w:vAlign w:val="center"/>
          </w:tcPr>
          <w:p w:rsidR="001B6A00" w:rsidRPr="00CE1654" w:rsidRDefault="00A74E07" w:rsidP="009761C2">
            <w:pPr>
              <w:ind w:firstLine="4"/>
              <w:jc w:val="center"/>
              <w:rPr>
                <w:sz w:val="20"/>
                <w:szCs w:val="20"/>
              </w:rPr>
            </w:pPr>
            <w:r w:rsidRPr="00CE1654">
              <w:rPr>
                <w:sz w:val="20"/>
                <w:szCs w:val="20"/>
              </w:rPr>
              <w:t>Для ведения личного подсобного хозяйства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1B6A00" w:rsidRPr="00CE1654" w:rsidRDefault="00A74E07" w:rsidP="009761C2">
            <w:pPr>
              <w:ind w:firstLine="4"/>
              <w:jc w:val="center"/>
              <w:rPr>
                <w:sz w:val="20"/>
                <w:szCs w:val="20"/>
              </w:rPr>
            </w:pPr>
            <w:r w:rsidRPr="00CE1654">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1B6A00" w:rsidRPr="00CE1654" w:rsidRDefault="00A74E07" w:rsidP="009761C2">
            <w:pPr>
              <w:ind w:firstLine="4"/>
              <w:jc w:val="center"/>
              <w:rPr>
                <w:sz w:val="20"/>
                <w:szCs w:val="20"/>
              </w:rPr>
            </w:pPr>
            <w:r w:rsidRPr="00CE1654">
              <w:rPr>
                <w:sz w:val="20"/>
                <w:szCs w:val="20"/>
              </w:rPr>
              <w:t>Для ведения личного подсобного хозяйства</w:t>
            </w:r>
          </w:p>
        </w:tc>
      </w:tr>
      <w:tr w:rsidR="00F966D8" w:rsidRPr="00CE1654"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F966D8" w:rsidRPr="00CE1654" w:rsidRDefault="00F966D8" w:rsidP="00F966D8">
            <w:pPr>
              <w:ind w:firstLine="4"/>
              <w:jc w:val="center"/>
              <w:rPr>
                <w:sz w:val="20"/>
                <w:szCs w:val="20"/>
              </w:rPr>
            </w:pPr>
            <w:r w:rsidRPr="00CE1654">
              <w:rPr>
                <w:sz w:val="20"/>
                <w:szCs w:val="20"/>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F966D8" w:rsidRPr="00CE1654" w:rsidRDefault="00F966D8" w:rsidP="00F966D8">
            <w:pPr>
              <w:ind w:firstLine="4"/>
              <w:jc w:val="center"/>
              <w:rPr>
                <w:sz w:val="20"/>
                <w:szCs w:val="20"/>
              </w:rPr>
            </w:pPr>
            <w:r w:rsidRPr="00CE1654">
              <w:rPr>
                <w:sz w:val="20"/>
                <w:szCs w:val="20"/>
              </w:rPr>
              <w:t>31:14:0803005:106</w:t>
            </w:r>
          </w:p>
        </w:tc>
        <w:tc>
          <w:tcPr>
            <w:tcW w:w="1275" w:type="dxa"/>
            <w:tcBorders>
              <w:top w:val="single" w:sz="4" w:space="0" w:color="000000"/>
              <w:left w:val="single" w:sz="4" w:space="0" w:color="000000"/>
              <w:bottom w:val="single" w:sz="4" w:space="0" w:color="000000"/>
              <w:right w:val="single" w:sz="4" w:space="0" w:color="000000"/>
            </w:tcBorders>
            <w:vAlign w:val="center"/>
          </w:tcPr>
          <w:p w:rsidR="00F966D8" w:rsidRPr="00CE1654" w:rsidRDefault="00CF2D30" w:rsidP="00F966D8">
            <w:pPr>
              <w:ind w:firstLine="4"/>
              <w:jc w:val="center"/>
              <w:rPr>
                <w:sz w:val="20"/>
                <w:szCs w:val="20"/>
              </w:rPr>
            </w:pPr>
            <w:r w:rsidRPr="00CE1654">
              <w:rPr>
                <w:sz w:val="20"/>
                <w:szCs w:val="20"/>
              </w:rPr>
              <w:t>2</w:t>
            </w:r>
            <w:r w:rsidR="00F966D8" w:rsidRPr="00CE1654">
              <w:rPr>
                <w:sz w:val="20"/>
                <w:szCs w:val="20"/>
              </w:rPr>
              <w:t>959</w:t>
            </w:r>
          </w:p>
        </w:tc>
        <w:tc>
          <w:tcPr>
            <w:tcW w:w="2410" w:type="dxa"/>
            <w:tcBorders>
              <w:top w:val="single" w:sz="4" w:space="0" w:color="000000"/>
              <w:left w:val="single" w:sz="4" w:space="0" w:color="000000"/>
              <w:bottom w:val="single" w:sz="4" w:space="0" w:color="000000"/>
              <w:right w:val="single" w:sz="4" w:space="0" w:color="000000"/>
            </w:tcBorders>
            <w:vAlign w:val="center"/>
          </w:tcPr>
          <w:p w:rsidR="00F966D8" w:rsidRPr="00CE1654" w:rsidRDefault="00F966D8" w:rsidP="00F966D8">
            <w:pPr>
              <w:ind w:firstLine="4"/>
              <w:jc w:val="center"/>
              <w:rPr>
                <w:sz w:val="20"/>
                <w:szCs w:val="20"/>
              </w:rPr>
            </w:pPr>
            <w:r w:rsidRPr="00CE1654">
              <w:rPr>
                <w:sz w:val="20"/>
                <w:szCs w:val="20"/>
              </w:rPr>
              <w:t>Для ведения личного подсобного хозяйства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F966D8" w:rsidRPr="00CE1654" w:rsidRDefault="00F966D8" w:rsidP="00F966D8">
            <w:pPr>
              <w:ind w:firstLine="4"/>
              <w:jc w:val="center"/>
              <w:rPr>
                <w:sz w:val="20"/>
                <w:szCs w:val="20"/>
              </w:rPr>
            </w:pPr>
            <w:r w:rsidRPr="00CE1654">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F966D8" w:rsidRPr="00CE1654" w:rsidRDefault="00F966D8" w:rsidP="00F966D8">
            <w:pPr>
              <w:ind w:firstLine="4"/>
              <w:jc w:val="center"/>
              <w:rPr>
                <w:sz w:val="20"/>
                <w:szCs w:val="20"/>
              </w:rPr>
            </w:pPr>
            <w:r w:rsidRPr="00CE1654">
              <w:rPr>
                <w:sz w:val="20"/>
                <w:szCs w:val="20"/>
              </w:rPr>
              <w:t>Для ведения личного подсобного хозяйства</w:t>
            </w:r>
          </w:p>
        </w:tc>
      </w:tr>
      <w:tr w:rsidR="00655819" w:rsidRPr="007763B1"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655819" w:rsidRPr="00CE1654" w:rsidRDefault="00655819" w:rsidP="00655819">
            <w:pPr>
              <w:ind w:firstLine="4"/>
              <w:jc w:val="center"/>
              <w:rPr>
                <w:sz w:val="20"/>
                <w:szCs w:val="20"/>
              </w:rPr>
            </w:pPr>
            <w:r w:rsidRPr="00CE1654">
              <w:rPr>
                <w:sz w:val="20"/>
                <w:szCs w:val="20"/>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655819" w:rsidRPr="00CE1654" w:rsidRDefault="00655819" w:rsidP="00655819">
            <w:pPr>
              <w:ind w:firstLine="4"/>
              <w:jc w:val="center"/>
              <w:rPr>
                <w:sz w:val="20"/>
                <w:szCs w:val="20"/>
              </w:rPr>
            </w:pPr>
            <w:r w:rsidRPr="00CE1654">
              <w:rPr>
                <w:sz w:val="20"/>
                <w:szCs w:val="20"/>
              </w:rPr>
              <w:t>31:14:0803005:208</w:t>
            </w:r>
          </w:p>
        </w:tc>
        <w:tc>
          <w:tcPr>
            <w:tcW w:w="1275" w:type="dxa"/>
            <w:tcBorders>
              <w:top w:val="single" w:sz="4" w:space="0" w:color="000000"/>
              <w:left w:val="single" w:sz="4" w:space="0" w:color="000000"/>
              <w:bottom w:val="single" w:sz="4" w:space="0" w:color="000000"/>
              <w:right w:val="single" w:sz="4" w:space="0" w:color="000000"/>
            </w:tcBorders>
            <w:vAlign w:val="center"/>
          </w:tcPr>
          <w:p w:rsidR="00655819" w:rsidRPr="00CE1654" w:rsidRDefault="00CF2D30" w:rsidP="00655819">
            <w:pPr>
              <w:ind w:firstLine="4"/>
              <w:jc w:val="center"/>
              <w:rPr>
                <w:sz w:val="20"/>
                <w:szCs w:val="20"/>
              </w:rPr>
            </w:pPr>
            <w:r w:rsidRPr="00CE1654">
              <w:rPr>
                <w:sz w:val="20"/>
                <w:szCs w:val="20"/>
              </w:rPr>
              <w:t>1</w:t>
            </w:r>
            <w:r w:rsidR="00655819" w:rsidRPr="00CE1654">
              <w:rPr>
                <w:sz w:val="20"/>
                <w:szCs w:val="20"/>
              </w:rPr>
              <w:t>665</w:t>
            </w:r>
          </w:p>
        </w:tc>
        <w:tc>
          <w:tcPr>
            <w:tcW w:w="2410" w:type="dxa"/>
            <w:tcBorders>
              <w:top w:val="single" w:sz="4" w:space="0" w:color="000000"/>
              <w:left w:val="single" w:sz="4" w:space="0" w:color="000000"/>
              <w:bottom w:val="single" w:sz="4" w:space="0" w:color="000000"/>
              <w:right w:val="single" w:sz="4" w:space="0" w:color="000000"/>
            </w:tcBorders>
            <w:vAlign w:val="center"/>
          </w:tcPr>
          <w:p w:rsidR="00655819" w:rsidRPr="00CE1654" w:rsidRDefault="00655819" w:rsidP="00655819">
            <w:pPr>
              <w:ind w:firstLine="4"/>
              <w:jc w:val="center"/>
              <w:rPr>
                <w:sz w:val="20"/>
                <w:szCs w:val="20"/>
              </w:rPr>
            </w:pPr>
            <w:r w:rsidRPr="00CE1654">
              <w:rPr>
                <w:sz w:val="20"/>
                <w:szCs w:val="20"/>
              </w:rPr>
              <w:t>Для ведения личного подсобного хозяйства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655819" w:rsidRPr="00CE1654" w:rsidRDefault="00655819" w:rsidP="00655819">
            <w:pPr>
              <w:ind w:firstLine="4"/>
              <w:jc w:val="center"/>
              <w:rPr>
                <w:sz w:val="20"/>
                <w:szCs w:val="20"/>
              </w:rPr>
            </w:pPr>
            <w:r w:rsidRPr="00CE1654">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655819" w:rsidRPr="007763B1" w:rsidRDefault="00655819" w:rsidP="00655819">
            <w:pPr>
              <w:ind w:firstLine="4"/>
              <w:jc w:val="center"/>
              <w:rPr>
                <w:sz w:val="20"/>
                <w:szCs w:val="20"/>
              </w:rPr>
            </w:pPr>
            <w:r w:rsidRPr="00CE1654">
              <w:rPr>
                <w:sz w:val="20"/>
                <w:szCs w:val="20"/>
              </w:rPr>
              <w:t>Для ведения личного подсобного хозяйства</w:t>
            </w:r>
          </w:p>
        </w:tc>
      </w:tr>
      <w:tr w:rsidR="00655819" w:rsidRPr="007763B1"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655819" w:rsidRDefault="00655819" w:rsidP="00655819">
            <w:pPr>
              <w:ind w:firstLine="4"/>
              <w:jc w:val="center"/>
              <w:rPr>
                <w:sz w:val="20"/>
                <w:szCs w:val="20"/>
              </w:rPr>
            </w:pPr>
            <w:r>
              <w:rPr>
                <w:sz w:val="20"/>
                <w:szCs w:val="20"/>
              </w:rPr>
              <w:t>4</w:t>
            </w:r>
          </w:p>
        </w:tc>
        <w:tc>
          <w:tcPr>
            <w:tcW w:w="2127" w:type="dxa"/>
            <w:tcBorders>
              <w:top w:val="single" w:sz="4" w:space="0" w:color="000000"/>
              <w:left w:val="single" w:sz="4" w:space="0" w:color="000000"/>
              <w:bottom w:val="single" w:sz="4" w:space="0" w:color="000000"/>
              <w:right w:val="single" w:sz="4" w:space="0" w:color="000000"/>
            </w:tcBorders>
            <w:vAlign w:val="center"/>
          </w:tcPr>
          <w:p w:rsidR="00655819" w:rsidRPr="00655819" w:rsidRDefault="00655819" w:rsidP="00655819">
            <w:pPr>
              <w:ind w:firstLine="4"/>
              <w:jc w:val="center"/>
              <w:rPr>
                <w:sz w:val="20"/>
                <w:szCs w:val="20"/>
              </w:rPr>
            </w:pPr>
            <w:r w:rsidRPr="00655819">
              <w:rPr>
                <w:sz w:val="20"/>
                <w:szCs w:val="20"/>
              </w:rPr>
              <w:t>31:14:0803005:113</w:t>
            </w:r>
          </w:p>
        </w:tc>
        <w:tc>
          <w:tcPr>
            <w:tcW w:w="1275" w:type="dxa"/>
            <w:tcBorders>
              <w:top w:val="single" w:sz="4" w:space="0" w:color="000000"/>
              <w:left w:val="single" w:sz="4" w:space="0" w:color="000000"/>
              <w:bottom w:val="single" w:sz="4" w:space="0" w:color="000000"/>
              <w:right w:val="single" w:sz="4" w:space="0" w:color="000000"/>
            </w:tcBorders>
            <w:vAlign w:val="center"/>
          </w:tcPr>
          <w:p w:rsidR="00655819" w:rsidRPr="007763B1" w:rsidRDefault="00CF2D30" w:rsidP="00655819">
            <w:pPr>
              <w:ind w:firstLine="4"/>
              <w:jc w:val="center"/>
              <w:rPr>
                <w:sz w:val="20"/>
                <w:szCs w:val="20"/>
              </w:rPr>
            </w:pPr>
            <w:r w:rsidRPr="007763B1">
              <w:rPr>
                <w:sz w:val="20"/>
                <w:szCs w:val="20"/>
              </w:rPr>
              <w:t>3</w:t>
            </w:r>
            <w:r w:rsidR="00655819" w:rsidRPr="007763B1">
              <w:rPr>
                <w:sz w:val="20"/>
                <w:szCs w:val="20"/>
              </w:rPr>
              <w:t>000</w:t>
            </w:r>
          </w:p>
        </w:tc>
        <w:tc>
          <w:tcPr>
            <w:tcW w:w="2410" w:type="dxa"/>
            <w:tcBorders>
              <w:top w:val="single" w:sz="4" w:space="0" w:color="000000"/>
              <w:left w:val="single" w:sz="4" w:space="0" w:color="000000"/>
              <w:bottom w:val="single" w:sz="4" w:space="0" w:color="000000"/>
              <w:right w:val="single" w:sz="4" w:space="0" w:color="000000"/>
            </w:tcBorders>
            <w:vAlign w:val="center"/>
          </w:tcPr>
          <w:p w:rsidR="00655819" w:rsidRPr="007763B1" w:rsidRDefault="00655819" w:rsidP="00655819">
            <w:pPr>
              <w:ind w:firstLine="4"/>
              <w:jc w:val="center"/>
              <w:rPr>
                <w:sz w:val="20"/>
                <w:szCs w:val="20"/>
              </w:rPr>
            </w:pPr>
            <w:r w:rsidRPr="007763B1">
              <w:rPr>
                <w:sz w:val="20"/>
                <w:szCs w:val="20"/>
              </w:rPr>
              <w:t>Для ведения личного подсобного хозяйства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655819" w:rsidRPr="007763B1" w:rsidRDefault="00655819" w:rsidP="00655819">
            <w:pPr>
              <w:ind w:firstLine="4"/>
              <w:jc w:val="center"/>
              <w:rPr>
                <w:sz w:val="20"/>
                <w:szCs w:val="20"/>
              </w:rPr>
            </w:pPr>
            <w:r w:rsidRPr="007763B1">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655819" w:rsidRPr="007763B1" w:rsidRDefault="00655819" w:rsidP="00655819">
            <w:pPr>
              <w:ind w:firstLine="4"/>
              <w:jc w:val="center"/>
              <w:rPr>
                <w:sz w:val="20"/>
                <w:szCs w:val="20"/>
              </w:rPr>
            </w:pPr>
            <w:r w:rsidRPr="007763B1">
              <w:rPr>
                <w:sz w:val="20"/>
                <w:szCs w:val="20"/>
              </w:rPr>
              <w:t>Для ведения личного подсобного хозяйства</w:t>
            </w:r>
          </w:p>
        </w:tc>
      </w:tr>
      <w:tr w:rsidR="00655819" w:rsidRPr="007763B1"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655819" w:rsidRDefault="00655819" w:rsidP="00655819">
            <w:pPr>
              <w:ind w:firstLine="4"/>
              <w:jc w:val="center"/>
              <w:rPr>
                <w:sz w:val="20"/>
                <w:szCs w:val="20"/>
              </w:rPr>
            </w:pPr>
            <w:r>
              <w:rPr>
                <w:sz w:val="20"/>
                <w:szCs w:val="20"/>
              </w:rPr>
              <w:t>5</w:t>
            </w:r>
          </w:p>
        </w:tc>
        <w:tc>
          <w:tcPr>
            <w:tcW w:w="2127" w:type="dxa"/>
            <w:tcBorders>
              <w:top w:val="single" w:sz="4" w:space="0" w:color="000000"/>
              <w:left w:val="single" w:sz="4" w:space="0" w:color="000000"/>
              <w:bottom w:val="single" w:sz="4" w:space="0" w:color="000000"/>
              <w:right w:val="single" w:sz="4" w:space="0" w:color="000000"/>
            </w:tcBorders>
            <w:vAlign w:val="center"/>
          </w:tcPr>
          <w:p w:rsidR="00655819" w:rsidRPr="00655819" w:rsidRDefault="00655819" w:rsidP="00655819">
            <w:pPr>
              <w:ind w:firstLine="4"/>
              <w:jc w:val="center"/>
              <w:rPr>
                <w:sz w:val="20"/>
                <w:szCs w:val="20"/>
              </w:rPr>
            </w:pPr>
            <w:r w:rsidRPr="00655819">
              <w:rPr>
                <w:sz w:val="20"/>
                <w:szCs w:val="20"/>
              </w:rPr>
              <w:t>31:14:0803005:183</w:t>
            </w:r>
          </w:p>
        </w:tc>
        <w:tc>
          <w:tcPr>
            <w:tcW w:w="1275" w:type="dxa"/>
            <w:tcBorders>
              <w:top w:val="single" w:sz="4" w:space="0" w:color="000000"/>
              <w:left w:val="single" w:sz="4" w:space="0" w:color="000000"/>
              <w:bottom w:val="single" w:sz="4" w:space="0" w:color="000000"/>
              <w:right w:val="single" w:sz="4" w:space="0" w:color="000000"/>
            </w:tcBorders>
            <w:vAlign w:val="center"/>
          </w:tcPr>
          <w:p w:rsidR="00655819" w:rsidRPr="007763B1" w:rsidRDefault="00CF2D30" w:rsidP="00655819">
            <w:pPr>
              <w:ind w:firstLine="4"/>
              <w:jc w:val="center"/>
              <w:rPr>
                <w:sz w:val="20"/>
                <w:szCs w:val="20"/>
              </w:rPr>
            </w:pPr>
            <w:r w:rsidRPr="007763B1">
              <w:rPr>
                <w:sz w:val="20"/>
                <w:szCs w:val="20"/>
              </w:rPr>
              <w:t>1</w:t>
            </w:r>
            <w:r w:rsidR="00655819" w:rsidRPr="007763B1">
              <w:rPr>
                <w:sz w:val="20"/>
                <w:szCs w:val="20"/>
              </w:rPr>
              <w:t>524</w:t>
            </w:r>
          </w:p>
        </w:tc>
        <w:tc>
          <w:tcPr>
            <w:tcW w:w="2410" w:type="dxa"/>
            <w:tcBorders>
              <w:top w:val="single" w:sz="4" w:space="0" w:color="000000"/>
              <w:left w:val="single" w:sz="4" w:space="0" w:color="000000"/>
              <w:bottom w:val="single" w:sz="4" w:space="0" w:color="000000"/>
              <w:right w:val="single" w:sz="4" w:space="0" w:color="000000"/>
            </w:tcBorders>
            <w:vAlign w:val="center"/>
          </w:tcPr>
          <w:p w:rsidR="00655819" w:rsidRPr="007763B1" w:rsidRDefault="00480419" w:rsidP="00655819">
            <w:pPr>
              <w:ind w:firstLine="4"/>
              <w:jc w:val="center"/>
              <w:rPr>
                <w:sz w:val="20"/>
                <w:szCs w:val="20"/>
              </w:rPr>
            </w:pPr>
            <w:r w:rsidRPr="007763B1">
              <w:rPr>
                <w:sz w:val="20"/>
                <w:szCs w:val="20"/>
              </w:rPr>
              <w:t>Для индивидуального жилищного строительства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655819" w:rsidRPr="007763B1" w:rsidRDefault="00655819" w:rsidP="00655819">
            <w:pPr>
              <w:ind w:firstLine="4"/>
              <w:jc w:val="center"/>
              <w:rPr>
                <w:sz w:val="20"/>
                <w:szCs w:val="20"/>
              </w:rPr>
            </w:pPr>
            <w:r w:rsidRPr="007763B1">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655819" w:rsidRPr="007763B1" w:rsidRDefault="00480419" w:rsidP="00655819">
            <w:pPr>
              <w:ind w:firstLine="4"/>
              <w:jc w:val="center"/>
              <w:rPr>
                <w:sz w:val="20"/>
                <w:szCs w:val="20"/>
              </w:rPr>
            </w:pPr>
            <w:r w:rsidRPr="007763B1">
              <w:rPr>
                <w:sz w:val="20"/>
                <w:szCs w:val="20"/>
              </w:rPr>
              <w:t>Для индивидуального жилищного строительства</w:t>
            </w:r>
          </w:p>
        </w:tc>
      </w:tr>
      <w:tr w:rsidR="00655819" w:rsidRPr="007763B1"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655819" w:rsidRDefault="00655819" w:rsidP="00655819">
            <w:pPr>
              <w:ind w:firstLine="4"/>
              <w:jc w:val="center"/>
              <w:rPr>
                <w:sz w:val="20"/>
                <w:szCs w:val="20"/>
              </w:rPr>
            </w:pPr>
            <w:r>
              <w:rPr>
                <w:sz w:val="20"/>
                <w:szCs w:val="20"/>
              </w:rPr>
              <w:t>6</w:t>
            </w:r>
          </w:p>
        </w:tc>
        <w:tc>
          <w:tcPr>
            <w:tcW w:w="2127" w:type="dxa"/>
            <w:tcBorders>
              <w:top w:val="single" w:sz="4" w:space="0" w:color="000000"/>
              <w:left w:val="single" w:sz="4" w:space="0" w:color="000000"/>
              <w:bottom w:val="single" w:sz="4" w:space="0" w:color="000000"/>
              <w:right w:val="single" w:sz="4" w:space="0" w:color="000000"/>
            </w:tcBorders>
            <w:vAlign w:val="center"/>
          </w:tcPr>
          <w:p w:rsidR="00655819" w:rsidRPr="00655819" w:rsidRDefault="00655819" w:rsidP="00655819">
            <w:pPr>
              <w:ind w:firstLine="4"/>
              <w:jc w:val="center"/>
              <w:rPr>
                <w:sz w:val="20"/>
                <w:szCs w:val="20"/>
              </w:rPr>
            </w:pPr>
            <w:r w:rsidRPr="00655819">
              <w:rPr>
                <w:sz w:val="20"/>
                <w:szCs w:val="20"/>
              </w:rPr>
              <w:t>31:14:0000000:671</w:t>
            </w:r>
          </w:p>
        </w:tc>
        <w:tc>
          <w:tcPr>
            <w:tcW w:w="1275" w:type="dxa"/>
            <w:tcBorders>
              <w:top w:val="single" w:sz="4" w:space="0" w:color="000000"/>
              <w:left w:val="single" w:sz="4" w:space="0" w:color="000000"/>
              <w:bottom w:val="single" w:sz="4" w:space="0" w:color="000000"/>
              <w:right w:val="single" w:sz="4" w:space="0" w:color="000000"/>
            </w:tcBorders>
            <w:vAlign w:val="center"/>
          </w:tcPr>
          <w:p w:rsidR="00655819" w:rsidRPr="007763B1" w:rsidRDefault="00CF2D30" w:rsidP="00655819">
            <w:pPr>
              <w:ind w:firstLine="4"/>
              <w:jc w:val="center"/>
              <w:rPr>
                <w:sz w:val="20"/>
                <w:szCs w:val="20"/>
              </w:rPr>
            </w:pPr>
            <w:r w:rsidRPr="007763B1">
              <w:rPr>
                <w:sz w:val="20"/>
                <w:szCs w:val="20"/>
              </w:rPr>
              <w:t>2</w:t>
            </w:r>
            <w:r w:rsidR="00655819" w:rsidRPr="007763B1">
              <w:rPr>
                <w:sz w:val="20"/>
                <w:szCs w:val="20"/>
              </w:rPr>
              <w:t>500</w:t>
            </w:r>
          </w:p>
        </w:tc>
        <w:tc>
          <w:tcPr>
            <w:tcW w:w="2410" w:type="dxa"/>
            <w:tcBorders>
              <w:top w:val="single" w:sz="4" w:space="0" w:color="000000"/>
              <w:left w:val="single" w:sz="4" w:space="0" w:color="000000"/>
              <w:bottom w:val="single" w:sz="4" w:space="0" w:color="000000"/>
              <w:right w:val="single" w:sz="4" w:space="0" w:color="000000"/>
            </w:tcBorders>
            <w:vAlign w:val="center"/>
          </w:tcPr>
          <w:p w:rsidR="00655819" w:rsidRPr="007763B1" w:rsidRDefault="00655819" w:rsidP="00655819">
            <w:pPr>
              <w:ind w:firstLine="4"/>
              <w:jc w:val="center"/>
              <w:rPr>
                <w:sz w:val="20"/>
                <w:szCs w:val="20"/>
              </w:rPr>
            </w:pPr>
            <w:r w:rsidRPr="007763B1">
              <w:rPr>
                <w:sz w:val="20"/>
                <w:szCs w:val="20"/>
              </w:rPr>
              <w:t>Для ведения личного подсобного хозяйства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655819" w:rsidRPr="007763B1" w:rsidRDefault="00655819" w:rsidP="00655819">
            <w:pPr>
              <w:ind w:firstLine="4"/>
              <w:jc w:val="center"/>
              <w:rPr>
                <w:sz w:val="20"/>
                <w:szCs w:val="20"/>
              </w:rPr>
            </w:pPr>
            <w:r w:rsidRPr="007763B1">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655819" w:rsidRPr="007763B1" w:rsidRDefault="00655819" w:rsidP="00655819">
            <w:pPr>
              <w:ind w:firstLine="4"/>
              <w:jc w:val="center"/>
              <w:rPr>
                <w:sz w:val="20"/>
                <w:szCs w:val="20"/>
              </w:rPr>
            </w:pPr>
            <w:r w:rsidRPr="007763B1">
              <w:rPr>
                <w:sz w:val="20"/>
                <w:szCs w:val="20"/>
              </w:rPr>
              <w:t>Для ведения личного подсобного хозяйства</w:t>
            </w:r>
          </w:p>
        </w:tc>
      </w:tr>
      <w:tr w:rsidR="003E4095" w:rsidRPr="007763B1"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3E4095" w:rsidRDefault="003E4095" w:rsidP="003E4095">
            <w:pPr>
              <w:ind w:firstLine="4"/>
              <w:jc w:val="center"/>
              <w:rPr>
                <w:sz w:val="20"/>
                <w:szCs w:val="20"/>
              </w:rPr>
            </w:pPr>
            <w:r>
              <w:rPr>
                <w:sz w:val="20"/>
                <w:szCs w:val="20"/>
              </w:rPr>
              <w:t>7</w:t>
            </w:r>
          </w:p>
        </w:tc>
        <w:tc>
          <w:tcPr>
            <w:tcW w:w="2127" w:type="dxa"/>
            <w:tcBorders>
              <w:top w:val="single" w:sz="4" w:space="0" w:color="000000"/>
              <w:left w:val="single" w:sz="4" w:space="0" w:color="000000"/>
              <w:bottom w:val="single" w:sz="4" w:space="0" w:color="000000"/>
              <w:right w:val="single" w:sz="4" w:space="0" w:color="000000"/>
            </w:tcBorders>
            <w:vAlign w:val="center"/>
          </w:tcPr>
          <w:p w:rsidR="003E4095" w:rsidRPr="003526F7" w:rsidRDefault="003E4095" w:rsidP="003E4095">
            <w:pPr>
              <w:ind w:firstLine="4"/>
              <w:jc w:val="center"/>
              <w:rPr>
                <w:sz w:val="20"/>
                <w:szCs w:val="20"/>
              </w:rPr>
            </w:pPr>
            <w:r w:rsidRPr="003526F7">
              <w:rPr>
                <w:sz w:val="20"/>
                <w:szCs w:val="20"/>
              </w:rPr>
              <w:t>31:14:0803005:109</w:t>
            </w:r>
          </w:p>
        </w:tc>
        <w:tc>
          <w:tcPr>
            <w:tcW w:w="1275" w:type="dxa"/>
            <w:tcBorders>
              <w:top w:val="single" w:sz="4" w:space="0" w:color="000000"/>
              <w:left w:val="single" w:sz="4" w:space="0" w:color="000000"/>
              <w:bottom w:val="single" w:sz="4" w:space="0" w:color="000000"/>
              <w:right w:val="single" w:sz="4" w:space="0" w:color="000000"/>
            </w:tcBorders>
            <w:vAlign w:val="center"/>
          </w:tcPr>
          <w:p w:rsidR="003E4095" w:rsidRPr="007763B1" w:rsidRDefault="00CF2D30" w:rsidP="003E4095">
            <w:pPr>
              <w:ind w:firstLine="4"/>
              <w:jc w:val="center"/>
              <w:rPr>
                <w:sz w:val="20"/>
                <w:szCs w:val="20"/>
              </w:rPr>
            </w:pPr>
            <w:r w:rsidRPr="007763B1">
              <w:rPr>
                <w:sz w:val="20"/>
                <w:szCs w:val="20"/>
              </w:rPr>
              <w:t>5</w:t>
            </w:r>
            <w:r w:rsidR="003E4095" w:rsidRPr="007763B1">
              <w:rPr>
                <w:sz w:val="20"/>
                <w:szCs w:val="20"/>
              </w:rPr>
              <w:t>552</w:t>
            </w:r>
          </w:p>
        </w:tc>
        <w:tc>
          <w:tcPr>
            <w:tcW w:w="2410" w:type="dxa"/>
            <w:tcBorders>
              <w:top w:val="single" w:sz="4" w:space="0" w:color="000000"/>
              <w:left w:val="single" w:sz="4" w:space="0" w:color="000000"/>
              <w:bottom w:val="single" w:sz="4" w:space="0" w:color="000000"/>
              <w:right w:val="single" w:sz="4" w:space="0" w:color="000000"/>
            </w:tcBorders>
            <w:vAlign w:val="center"/>
          </w:tcPr>
          <w:p w:rsidR="003E4095" w:rsidRPr="007763B1" w:rsidRDefault="003E4095" w:rsidP="003E4095">
            <w:pPr>
              <w:ind w:firstLine="4"/>
              <w:jc w:val="center"/>
              <w:rPr>
                <w:sz w:val="20"/>
                <w:szCs w:val="20"/>
              </w:rPr>
            </w:pPr>
            <w:r w:rsidRPr="007763B1">
              <w:rPr>
                <w:sz w:val="20"/>
                <w:szCs w:val="20"/>
              </w:rPr>
              <w:t>Для ведения личного подсобного хозяйства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3E4095" w:rsidRPr="007763B1" w:rsidRDefault="003E4095" w:rsidP="003E4095">
            <w:pPr>
              <w:ind w:firstLine="4"/>
              <w:jc w:val="center"/>
              <w:rPr>
                <w:sz w:val="20"/>
                <w:szCs w:val="20"/>
              </w:rPr>
            </w:pPr>
            <w:r w:rsidRPr="007763B1">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3E4095" w:rsidRPr="007763B1" w:rsidRDefault="003E4095" w:rsidP="003E4095">
            <w:pPr>
              <w:ind w:firstLine="4"/>
              <w:jc w:val="center"/>
              <w:rPr>
                <w:sz w:val="20"/>
                <w:szCs w:val="20"/>
              </w:rPr>
            </w:pPr>
            <w:r w:rsidRPr="007763B1">
              <w:rPr>
                <w:sz w:val="20"/>
                <w:szCs w:val="20"/>
              </w:rPr>
              <w:t>Для ведения личного подсобного хозяйства</w:t>
            </w:r>
          </w:p>
        </w:tc>
      </w:tr>
      <w:tr w:rsidR="003E4095" w:rsidRPr="007763B1"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3E4095" w:rsidRDefault="003E4095" w:rsidP="003E4095">
            <w:pPr>
              <w:ind w:firstLine="4"/>
              <w:jc w:val="center"/>
              <w:rPr>
                <w:sz w:val="20"/>
                <w:szCs w:val="20"/>
              </w:rPr>
            </w:pPr>
            <w:r>
              <w:rPr>
                <w:sz w:val="20"/>
                <w:szCs w:val="20"/>
              </w:rPr>
              <w:t>8</w:t>
            </w:r>
          </w:p>
        </w:tc>
        <w:tc>
          <w:tcPr>
            <w:tcW w:w="2127" w:type="dxa"/>
            <w:tcBorders>
              <w:top w:val="single" w:sz="4" w:space="0" w:color="000000"/>
              <w:left w:val="single" w:sz="4" w:space="0" w:color="000000"/>
              <w:bottom w:val="single" w:sz="4" w:space="0" w:color="000000"/>
              <w:right w:val="single" w:sz="4" w:space="0" w:color="000000"/>
            </w:tcBorders>
            <w:vAlign w:val="center"/>
          </w:tcPr>
          <w:p w:rsidR="003E4095" w:rsidRPr="003526F7" w:rsidRDefault="003E4095" w:rsidP="003E4095">
            <w:pPr>
              <w:ind w:firstLine="4"/>
              <w:jc w:val="center"/>
              <w:rPr>
                <w:sz w:val="20"/>
                <w:szCs w:val="20"/>
              </w:rPr>
            </w:pPr>
            <w:r w:rsidRPr="003526F7">
              <w:rPr>
                <w:sz w:val="20"/>
                <w:szCs w:val="20"/>
              </w:rPr>
              <w:t>31:14:0803005:111</w:t>
            </w:r>
          </w:p>
        </w:tc>
        <w:tc>
          <w:tcPr>
            <w:tcW w:w="1275" w:type="dxa"/>
            <w:tcBorders>
              <w:top w:val="single" w:sz="4" w:space="0" w:color="000000"/>
              <w:left w:val="single" w:sz="4" w:space="0" w:color="000000"/>
              <w:bottom w:val="single" w:sz="4" w:space="0" w:color="000000"/>
              <w:right w:val="single" w:sz="4" w:space="0" w:color="000000"/>
            </w:tcBorders>
            <w:vAlign w:val="center"/>
          </w:tcPr>
          <w:p w:rsidR="003E4095" w:rsidRPr="007763B1" w:rsidRDefault="00CF2D30" w:rsidP="003E4095">
            <w:pPr>
              <w:ind w:firstLine="4"/>
              <w:jc w:val="center"/>
              <w:rPr>
                <w:sz w:val="20"/>
                <w:szCs w:val="20"/>
              </w:rPr>
            </w:pPr>
            <w:r w:rsidRPr="007763B1">
              <w:rPr>
                <w:sz w:val="20"/>
                <w:szCs w:val="20"/>
              </w:rPr>
              <w:t>2</w:t>
            </w:r>
            <w:r w:rsidR="003E4095" w:rsidRPr="007763B1">
              <w:rPr>
                <w:sz w:val="20"/>
                <w:szCs w:val="20"/>
              </w:rPr>
              <w:t>500</w:t>
            </w:r>
          </w:p>
        </w:tc>
        <w:tc>
          <w:tcPr>
            <w:tcW w:w="2410" w:type="dxa"/>
            <w:tcBorders>
              <w:top w:val="single" w:sz="4" w:space="0" w:color="000000"/>
              <w:left w:val="single" w:sz="4" w:space="0" w:color="000000"/>
              <w:bottom w:val="single" w:sz="4" w:space="0" w:color="000000"/>
              <w:right w:val="single" w:sz="4" w:space="0" w:color="000000"/>
            </w:tcBorders>
            <w:vAlign w:val="center"/>
          </w:tcPr>
          <w:p w:rsidR="003E4095" w:rsidRPr="007763B1" w:rsidRDefault="00480419" w:rsidP="003E4095">
            <w:pPr>
              <w:ind w:firstLine="4"/>
              <w:jc w:val="center"/>
              <w:rPr>
                <w:sz w:val="20"/>
                <w:szCs w:val="20"/>
              </w:rPr>
            </w:pPr>
            <w:r w:rsidRPr="007763B1">
              <w:rPr>
                <w:sz w:val="20"/>
                <w:szCs w:val="20"/>
              </w:rPr>
              <w:t>Для индивидуального жилищного строительства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3E4095" w:rsidRPr="007763B1" w:rsidRDefault="003E4095" w:rsidP="003E4095">
            <w:pPr>
              <w:ind w:firstLine="4"/>
              <w:jc w:val="center"/>
              <w:rPr>
                <w:sz w:val="20"/>
                <w:szCs w:val="20"/>
              </w:rPr>
            </w:pPr>
            <w:r w:rsidRPr="007763B1">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3E4095" w:rsidRPr="007763B1" w:rsidRDefault="00480419" w:rsidP="003E4095">
            <w:pPr>
              <w:ind w:firstLine="4"/>
              <w:jc w:val="center"/>
              <w:rPr>
                <w:sz w:val="20"/>
                <w:szCs w:val="20"/>
              </w:rPr>
            </w:pPr>
            <w:r w:rsidRPr="007763B1">
              <w:rPr>
                <w:sz w:val="20"/>
                <w:szCs w:val="20"/>
              </w:rPr>
              <w:t>Для индивидуального жилищного строительства</w:t>
            </w:r>
          </w:p>
        </w:tc>
      </w:tr>
      <w:tr w:rsidR="003E4095" w:rsidRPr="007763B1"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3E4095" w:rsidRDefault="003E4095" w:rsidP="003E4095">
            <w:pPr>
              <w:ind w:firstLine="4"/>
              <w:jc w:val="center"/>
              <w:rPr>
                <w:sz w:val="20"/>
                <w:szCs w:val="20"/>
              </w:rPr>
            </w:pPr>
            <w:r>
              <w:rPr>
                <w:sz w:val="20"/>
                <w:szCs w:val="20"/>
              </w:rPr>
              <w:lastRenderedPageBreak/>
              <w:t>9</w:t>
            </w:r>
          </w:p>
        </w:tc>
        <w:tc>
          <w:tcPr>
            <w:tcW w:w="2127" w:type="dxa"/>
            <w:tcBorders>
              <w:top w:val="single" w:sz="4" w:space="0" w:color="000000"/>
              <w:left w:val="single" w:sz="4" w:space="0" w:color="000000"/>
              <w:bottom w:val="single" w:sz="4" w:space="0" w:color="000000"/>
              <w:right w:val="single" w:sz="4" w:space="0" w:color="000000"/>
            </w:tcBorders>
            <w:vAlign w:val="center"/>
          </w:tcPr>
          <w:p w:rsidR="003E4095" w:rsidRPr="003526F7" w:rsidRDefault="003E4095" w:rsidP="003E4095">
            <w:pPr>
              <w:ind w:firstLine="4"/>
              <w:jc w:val="center"/>
              <w:rPr>
                <w:sz w:val="20"/>
                <w:szCs w:val="20"/>
              </w:rPr>
            </w:pPr>
            <w:r w:rsidRPr="003526F7">
              <w:rPr>
                <w:sz w:val="20"/>
                <w:szCs w:val="20"/>
              </w:rPr>
              <w:t>31:14:0803005:112</w:t>
            </w:r>
          </w:p>
        </w:tc>
        <w:tc>
          <w:tcPr>
            <w:tcW w:w="1275" w:type="dxa"/>
            <w:tcBorders>
              <w:top w:val="single" w:sz="4" w:space="0" w:color="000000"/>
              <w:left w:val="single" w:sz="4" w:space="0" w:color="000000"/>
              <w:bottom w:val="single" w:sz="4" w:space="0" w:color="000000"/>
              <w:right w:val="single" w:sz="4" w:space="0" w:color="000000"/>
            </w:tcBorders>
            <w:vAlign w:val="center"/>
          </w:tcPr>
          <w:p w:rsidR="003E4095" w:rsidRPr="007763B1" w:rsidRDefault="00CF2D30" w:rsidP="003E4095">
            <w:pPr>
              <w:ind w:firstLine="4"/>
              <w:jc w:val="center"/>
              <w:rPr>
                <w:sz w:val="20"/>
                <w:szCs w:val="20"/>
              </w:rPr>
            </w:pPr>
            <w:r w:rsidRPr="007763B1">
              <w:rPr>
                <w:sz w:val="20"/>
                <w:szCs w:val="20"/>
              </w:rPr>
              <w:t>3</w:t>
            </w:r>
            <w:r w:rsidR="003E4095" w:rsidRPr="007763B1">
              <w:rPr>
                <w:sz w:val="20"/>
                <w:szCs w:val="20"/>
              </w:rPr>
              <w:t>591</w:t>
            </w:r>
          </w:p>
        </w:tc>
        <w:tc>
          <w:tcPr>
            <w:tcW w:w="2410" w:type="dxa"/>
            <w:tcBorders>
              <w:top w:val="single" w:sz="4" w:space="0" w:color="000000"/>
              <w:left w:val="single" w:sz="4" w:space="0" w:color="000000"/>
              <w:bottom w:val="single" w:sz="4" w:space="0" w:color="000000"/>
              <w:right w:val="single" w:sz="4" w:space="0" w:color="000000"/>
            </w:tcBorders>
            <w:vAlign w:val="center"/>
          </w:tcPr>
          <w:p w:rsidR="003E4095" w:rsidRPr="007763B1" w:rsidRDefault="003E4095" w:rsidP="003E4095">
            <w:pPr>
              <w:ind w:firstLine="4"/>
              <w:jc w:val="center"/>
              <w:rPr>
                <w:sz w:val="20"/>
                <w:szCs w:val="20"/>
              </w:rPr>
            </w:pPr>
            <w:r w:rsidRPr="007763B1">
              <w:rPr>
                <w:sz w:val="20"/>
                <w:szCs w:val="20"/>
              </w:rPr>
              <w:t>Для ведения личного подсобного хозяйства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3E4095" w:rsidRPr="007763B1" w:rsidRDefault="003E4095" w:rsidP="003E4095">
            <w:pPr>
              <w:ind w:firstLine="4"/>
              <w:jc w:val="center"/>
              <w:rPr>
                <w:sz w:val="20"/>
                <w:szCs w:val="20"/>
              </w:rPr>
            </w:pPr>
            <w:r w:rsidRPr="007763B1">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3E4095" w:rsidRPr="007763B1" w:rsidRDefault="003E4095" w:rsidP="003E4095">
            <w:pPr>
              <w:ind w:firstLine="4"/>
              <w:jc w:val="center"/>
              <w:rPr>
                <w:sz w:val="20"/>
                <w:szCs w:val="20"/>
              </w:rPr>
            </w:pPr>
            <w:r w:rsidRPr="007763B1">
              <w:rPr>
                <w:sz w:val="20"/>
                <w:szCs w:val="20"/>
              </w:rPr>
              <w:t>Для ведения личного подсобного хозяйства</w:t>
            </w:r>
          </w:p>
        </w:tc>
      </w:tr>
      <w:tr w:rsidR="002C1B23" w:rsidRPr="007763B1"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2C1B23" w:rsidRDefault="002C1B23" w:rsidP="002C1B23">
            <w:pPr>
              <w:ind w:firstLine="4"/>
              <w:jc w:val="center"/>
              <w:rPr>
                <w:sz w:val="20"/>
                <w:szCs w:val="20"/>
              </w:rPr>
            </w:pPr>
            <w:r>
              <w:rPr>
                <w:sz w:val="20"/>
                <w:szCs w:val="20"/>
              </w:rPr>
              <w:t>10</w:t>
            </w:r>
          </w:p>
        </w:tc>
        <w:tc>
          <w:tcPr>
            <w:tcW w:w="2127" w:type="dxa"/>
            <w:tcBorders>
              <w:top w:val="single" w:sz="4" w:space="0" w:color="000000"/>
              <w:left w:val="single" w:sz="4" w:space="0" w:color="000000"/>
              <w:bottom w:val="single" w:sz="4" w:space="0" w:color="000000"/>
              <w:right w:val="single" w:sz="4" w:space="0" w:color="000000"/>
            </w:tcBorders>
            <w:vAlign w:val="center"/>
          </w:tcPr>
          <w:p w:rsidR="002C1B23" w:rsidRPr="00A74E07" w:rsidRDefault="002C1B23" w:rsidP="002C1B23">
            <w:pPr>
              <w:ind w:firstLine="4"/>
              <w:jc w:val="center"/>
              <w:rPr>
                <w:sz w:val="20"/>
                <w:szCs w:val="20"/>
              </w:rPr>
            </w:pPr>
            <w:r w:rsidRPr="00A74E07">
              <w:rPr>
                <w:sz w:val="20"/>
                <w:szCs w:val="20"/>
              </w:rPr>
              <w:t>Часть з/уч</w:t>
            </w:r>
          </w:p>
          <w:p w:rsidR="002C1B23" w:rsidRPr="003526F7" w:rsidRDefault="002C1B23" w:rsidP="002C1B23">
            <w:pPr>
              <w:ind w:firstLine="4"/>
              <w:jc w:val="center"/>
              <w:rPr>
                <w:sz w:val="20"/>
                <w:szCs w:val="20"/>
              </w:rPr>
            </w:pPr>
            <w:r w:rsidRPr="002C1B23">
              <w:rPr>
                <w:sz w:val="20"/>
                <w:szCs w:val="20"/>
              </w:rPr>
              <w:t>31:14:0803005:9</w:t>
            </w:r>
          </w:p>
        </w:tc>
        <w:tc>
          <w:tcPr>
            <w:tcW w:w="1275" w:type="dxa"/>
            <w:tcBorders>
              <w:top w:val="single" w:sz="4" w:space="0" w:color="000000"/>
              <w:left w:val="single" w:sz="4" w:space="0" w:color="000000"/>
              <w:bottom w:val="single" w:sz="4" w:space="0" w:color="000000"/>
              <w:right w:val="single" w:sz="4" w:space="0" w:color="000000"/>
            </w:tcBorders>
            <w:vAlign w:val="center"/>
          </w:tcPr>
          <w:p w:rsidR="00215207" w:rsidRPr="007763B1" w:rsidRDefault="00215207" w:rsidP="00215207">
            <w:pPr>
              <w:ind w:firstLine="4"/>
              <w:jc w:val="center"/>
              <w:rPr>
                <w:sz w:val="20"/>
                <w:szCs w:val="20"/>
              </w:rPr>
            </w:pPr>
            <w:r w:rsidRPr="007763B1">
              <w:rPr>
                <w:sz w:val="20"/>
                <w:szCs w:val="20"/>
              </w:rPr>
              <w:t>Ориентир</w:t>
            </w:r>
          </w:p>
          <w:p w:rsidR="002C1B23" w:rsidRPr="007763B1" w:rsidRDefault="002C1B23" w:rsidP="002C1B23">
            <w:pPr>
              <w:ind w:firstLine="4"/>
              <w:jc w:val="center"/>
              <w:rPr>
                <w:sz w:val="20"/>
                <w:szCs w:val="20"/>
              </w:rPr>
            </w:pPr>
            <w:r w:rsidRPr="007763B1">
              <w:rPr>
                <w:sz w:val="20"/>
                <w:szCs w:val="20"/>
              </w:rPr>
              <w:t>1926</w:t>
            </w:r>
          </w:p>
        </w:tc>
        <w:tc>
          <w:tcPr>
            <w:tcW w:w="2410" w:type="dxa"/>
            <w:tcBorders>
              <w:top w:val="single" w:sz="4" w:space="0" w:color="000000"/>
              <w:left w:val="single" w:sz="4" w:space="0" w:color="000000"/>
              <w:bottom w:val="single" w:sz="4" w:space="0" w:color="000000"/>
              <w:right w:val="single" w:sz="4" w:space="0" w:color="000000"/>
            </w:tcBorders>
            <w:vAlign w:val="center"/>
          </w:tcPr>
          <w:p w:rsidR="002C1B23" w:rsidRPr="007763B1" w:rsidRDefault="002C1B23" w:rsidP="002C1B23">
            <w:pPr>
              <w:ind w:firstLine="4"/>
              <w:jc w:val="center"/>
              <w:rPr>
                <w:sz w:val="20"/>
                <w:szCs w:val="20"/>
              </w:rPr>
            </w:pPr>
            <w:r w:rsidRPr="007763B1">
              <w:rPr>
                <w:sz w:val="20"/>
                <w:szCs w:val="20"/>
              </w:rPr>
              <w:t>Для ведения личного подсобного хозяйства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2C1B23" w:rsidRPr="007763B1" w:rsidRDefault="002C1B23" w:rsidP="002C1B23">
            <w:pPr>
              <w:ind w:firstLine="4"/>
              <w:jc w:val="center"/>
              <w:rPr>
                <w:sz w:val="20"/>
                <w:szCs w:val="20"/>
              </w:rPr>
            </w:pPr>
            <w:r w:rsidRPr="007763B1">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2C1B23" w:rsidRPr="007763B1" w:rsidRDefault="002C1B23" w:rsidP="002C1B23">
            <w:pPr>
              <w:ind w:firstLine="4"/>
              <w:jc w:val="center"/>
              <w:rPr>
                <w:sz w:val="20"/>
                <w:szCs w:val="20"/>
              </w:rPr>
            </w:pPr>
            <w:r w:rsidRPr="007763B1">
              <w:rPr>
                <w:sz w:val="20"/>
                <w:szCs w:val="20"/>
              </w:rPr>
              <w:t>Для ведения личного подсобного хозяйства</w:t>
            </w:r>
          </w:p>
        </w:tc>
      </w:tr>
      <w:tr w:rsidR="005B131D" w:rsidRPr="007763B1"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5B131D" w:rsidRDefault="005B131D" w:rsidP="003E4095">
            <w:pPr>
              <w:ind w:firstLine="4"/>
              <w:jc w:val="center"/>
              <w:rPr>
                <w:sz w:val="20"/>
                <w:szCs w:val="20"/>
              </w:rPr>
            </w:pPr>
            <w:r>
              <w:rPr>
                <w:sz w:val="20"/>
                <w:szCs w:val="20"/>
              </w:rPr>
              <w:t>1</w:t>
            </w:r>
            <w:r w:rsidR="002C1B23">
              <w:rPr>
                <w:sz w:val="20"/>
                <w:szCs w:val="20"/>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5B131D" w:rsidRPr="003526F7" w:rsidRDefault="005B131D" w:rsidP="003E4095">
            <w:pPr>
              <w:ind w:firstLine="4"/>
              <w:jc w:val="center"/>
              <w:rPr>
                <w:sz w:val="20"/>
                <w:szCs w:val="20"/>
              </w:rPr>
            </w:pPr>
            <w:r w:rsidRPr="003526F7">
              <w:rPr>
                <w:sz w:val="20"/>
                <w:szCs w:val="20"/>
              </w:rPr>
              <w:t>31:14:0803005</w:t>
            </w:r>
          </w:p>
        </w:tc>
        <w:tc>
          <w:tcPr>
            <w:tcW w:w="1275" w:type="dxa"/>
            <w:tcBorders>
              <w:top w:val="single" w:sz="4" w:space="0" w:color="000000"/>
              <w:left w:val="single" w:sz="4" w:space="0" w:color="000000"/>
              <w:bottom w:val="single" w:sz="4" w:space="0" w:color="000000"/>
              <w:right w:val="single" w:sz="4" w:space="0" w:color="000000"/>
            </w:tcBorders>
            <w:vAlign w:val="center"/>
          </w:tcPr>
          <w:p w:rsidR="00C95B65" w:rsidRPr="007763B1" w:rsidRDefault="00C95B65" w:rsidP="00C95B65">
            <w:pPr>
              <w:ind w:firstLine="4"/>
              <w:jc w:val="center"/>
              <w:rPr>
                <w:sz w:val="20"/>
                <w:szCs w:val="20"/>
              </w:rPr>
            </w:pPr>
            <w:r w:rsidRPr="007763B1">
              <w:rPr>
                <w:sz w:val="20"/>
                <w:szCs w:val="20"/>
              </w:rPr>
              <w:t>Ориентир</w:t>
            </w:r>
          </w:p>
          <w:p w:rsidR="005B131D" w:rsidRPr="007763B1" w:rsidRDefault="00DF5F74" w:rsidP="003E4095">
            <w:pPr>
              <w:ind w:firstLine="4"/>
              <w:jc w:val="center"/>
              <w:rPr>
                <w:sz w:val="20"/>
                <w:szCs w:val="20"/>
              </w:rPr>
            </w:pPr>
            <w:r w:rsidRPr="00C95B65">
              <w:rPr>
                <w:sz w:val="20"/>
                <w:szCs w:val="20"/>
              </w:rPr>
              <w:t>8592</w:t>
            </w:r>
          </w:p>
        </w:tc>
        <w:tc>
          <w:tcPr>
            <w:tcW w:w="2410" w:type="dxa"/>
            <w:tcBorders>
              <w:top w:val="single" w:sz="4" w:space="0" w:color="000000"/>
              <w:left w:val="single" w:sz="4" w:space="0" w:color="000000"/>
              <w:bottom w:val="single" w:sz="4" w:space="0" w:color="000000"/>
              <w:right w:val="single" w:sz="4" w:space="0" w:color="000000"/>
            </w:tcBorders>
            <w:vAlign w:val="center"/>
          </w:tcPr>
          <w:p w:rsidR="005B131D" w:rsidRPr="007763B1" w:rsidRDefault="008E0CE6" w:rsidP="008E0CE6">
            <w:pPr>
              <w:ind w:firstLine="4"/>
              <w:jc w:val="center"/>
              <w:rPr>
                <w:sz w:val="20"/>
                <w:szCs w:val="20"/>
              </w:rPr>
            </w:pPr>
            <w:r w:rsidRPr="007763B1">
              <w:rPr>
                <w:sz w:val="20"/>
                <w:szCs w:val="20"/>
              </w:rPr>
              <w:t>Государственная неразграниченная собственность</w:t>
            </w:r>
          </w:p>
        </w:tc>
        <w:tc>
          <w:tcPr>
            <w:tcW w:w="1843" w:type="dxa"/>
            <w:tcBorders>
              <w:top w:val="single" w:sz="4" w:space="0" w:color="000000"/>
              <w:left w:val="single" w:sz="4" w:space="0" w:color="000000"/>
              <w:bottom w:val="single" w:sz="4" w:space="0" w:color="000000"/>
              <w:right w:val="single" w:sz="4" w:space="0" w:color="000000"/>
            </w:tcBorders>
            <w:vAlign w:val="center"/>
          </w:tcPr>
          <w:p w:rsidR="005B131D" w:rsidRPr="007763B1" w:rsidRDefault="005B131D" w:rsidP="003E4095">
            <w:pPr>
              <w:ind w:firstLine="4"/>
              <w:jc w:val="center"/>
              <w:rPr>
                <w:sz w:val="20"/>
                <w:szCs w:val="20"/>
              </w:rPr>
            </w:pPr>
            <w:r w:rsidRPr="007763B1">
              <w:rPr>
                <w:sz w:val="20"/>
                <w:szCs w:val="20"/>
              </w:rPr>
              <w:t>Земли сельскохозяйственного назначения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5B131D" w:rsidRPr="007763B1" w:rsidRDefault="009746E3" w:rsidP="005B131D">
            <w:pPr>
              <w:ind w:firstLine="4"/>
              <w:jc w:val="center"/>
              <w:rPr>
                <w:sz w:val="20"/>
                <w:szCs w:val="20"/>
              </w:rPr>
            </w:pPr>
            <w:r w:rsidRPr="007763B1">
              <w:rPr>
                <w:sz w:val="20"/>
                <w:szCs w:val="20"/>
              </w:rPr>
              <w:t>Для ведения личного подсобного хозяйства</w:t>
            </w:r>
          </w:p>
        </w:tc>
      </w:tr>
      <w:tr w:rsidR="000B7F5B" w:rsidRPr="007763B1"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0B7F5B" w:rsidRDefault="000B7F5B" w:rsidP="003E4095">
            <w:pPr>
              <w:ind w:firstLine="4"/>
              <w:jc w:val="center"/>
              <w:rPr>
                <w:sz w:val="20"/>
                <w:szCs w:val="20"/>
              </w:rPr>
            </w:pPr>
            <w:r>
              <w:rPr>
                <w:sz w:val="20"/>
                <w:szCs w:val="20"/>
              </w:rPr>
              <w:t>12</w:t>
            </w:r>
          </w:p>
        </w:tc>
        <w:tc>
          <w:tcPr>
            <w:tcW w:w="2127" w:type="dxa"/>
            <w:tcBorders>
              <w:top w:val="single" w:sz="4" w:space="0" w:color="000000"/>
              <w:left w:val="single" w:sz="4" w:space="0" w:color="000000"/>
              <w:bottom w:val="single" w:sz="4" w:space="0" w:color="000000"/>
              <w:right w:val="single" w:sz="4" w:space="0" w:color="000000"/>
            </w:tcBorders>
            <w:vAlign w:val="center"/>
          </w:tcPr>
          <w:p w:rsidR="00514392" w:rsidRDefault="00514392" w:rsidP="00514392">
            <w:pPr>
              <w:ind w:firstLine="4"/>
              <w:jc w:val="center"/>
              <w:rPr>
                <w:sz w:val="20"/>
                <w:szCs w:val="20"/>
              </w:rPr>
            </w:pPr>
            <w:r w:rsidRPr="00A74E07">
              <w:rPr>
                <w:sz w:val="20"/>
                <w:szCs w:val="20"/>
              </w:rPr>
              <w:t>Часть з/уч</w:t>
            </w:r>
          </w:p>
          <w:p w:rsidR="000E643C" w:rsidRPr="00A74E07" w:rsidRDefault="000E643C" w:rsidP="00514392">
            <w:pPr>
              <w:ind w:firstLine="4"/>
              <w:jc w:val="center"/>
              <w:rPr>
                <w:sz w:val="20"/>
                <w:szCs w:val="20"/>
              </w:rPr>
            </w:pPr>
            <w:r w:rsidRPr="000E643C">
              <w:rPr>
                <w:sz w:val="20"/>
                <w:szCs w:val="20"/>
              </w:rPr>
              <w:t>31:14:0803002:88</w:t>
            </w:r>
          </w:p>
          <w:p w:rsidR="000B7F5B" w:rsidRPr="003526F7" w:rsidRDefault="000B7F5B" w:rsidP="003E4095">
            <w:pPr>
              <w:ind w:firstLine="4"/>
              <w:jc w:val="center"/>
              <w:rPr>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215207" w:rsidRPr="007763B1" w:rsidRDefault="00215207" w:rsidP="00215207">
            <w:pPr>
              <w:ind w:firstLine="4"/>
              <w:jc w:val="center"/>
              <w:rPr>
                <w:sz w:val="20"/>
                <w:szCs w:val="20"/>
              </w:rPr>
            </w:pPr>
            <w:r w:rsidRPr="007763B1">
              <w:rPr>
                <w:sz w:val="20"/>
                <w:szCs w:val="20"/>
              </w:rPr>
              <w:t>Ориентир</w:t>
            </w:r>
          </w:p>
          <w:p w:rsidR="000B7F5B" w:rsidRPr="007763B1" w:rsidRDefault="004116B0" w:rsidP="003E4095">
            <w:pPr>
              <w:ind w:firstLine="4"/>
              <w:jc w:val="center"/>
              <w:rPr>
                <w:sz w:val="20"/>
                <w:szCs w:val="20"/>
              </w:rPr>
            </w:pPr>
            <w:r w:rsidRPr="007763B1">
              <w:rPr>
                <w:sz w:val="20"/>
                <w:szCs w:val="20"/>
              </w:rPr>
              <w:t>2937</w:t>
            </w:r>
          </w:p>
        </w:tc>
        <w:tc>
          <w:tcPr>
            <w:tcW w:w="2410" w:type="dxa"/>
            <w:tcBorders>
              <w:top w:val="single" w:sz="4" w:space="0" w:color="000000"/>
              <w:left w:val="single" w:sz="4" w:space="0" w:color="000000"/>
              <w:bottom w:val="single" w:sz="4" w:space="0" w:color="000000"/>
              <w:right w:val="single" w:sz="4" w:space="0" w:color="000000"/>
            </w:tcBorders>
            <w:vAlign w:val="center"/>
          </w:tcPr>
          <w:p w:rsidR="000B7F5B" w:rsidRPr="007763B1" w:rsidRDefault="009E45C1" w:rsidP="008E0CE6">
            <w:pPr>
              <w:ind w:firstLine="4"/>
              <w:jc w:val="center"/>
              <w:rPr>
                <w:sz w:val="20"/>
                <w:szCs w:val="20"/>
              </w:rPr>
            </w:pPr>
            <w:r w:rsidRPr="007763B1">
              <w:rPr>
                <w:sz w:val="20"/>
                <w:szCs w:val="20"/>
              </w:rPr>
              <w:t>Для ведения личного подсобного хозяйства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0B7F5B" w:rsidRPr="007763B1" w:rsidRDefault="009E45C1" w:rsidP="003E4095">
            <w:pPr>
              <w:ind w:firstLine="4"/>
              <w:jc w:val="center"/>
              <w:rPr>
                <w:sz w:val="20"/>
                <w:szCs w:val="20"/>
              </w:rPr>
            </w:pPr>
            <w:r w:rsidRPr="007763B1">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0B7F5B" w:rsidRPr="007763B1" w:rsidRDefault="006B5243" w:rsidP="005B131D">
            <w:pPr>
              <w:ind w:firstLine="4"/>
              <w:jc w:val="center"/>
              <w:rPr>
                <w:sz w:val="20"/>
                <w:szCs w:val="20"/>
              </w:rPr>
            </w:pPr>
            <w:r w:rsidRPr="007763B1">
              <w:rPr>
                <w:sz w:val="20"/>
                <w:szCs w:val="20"/>
              </w:rPr>
              <w:t>Для ведения личного подсобного хозяйства</w:t>
            </w:r>
          </w:p>
        </w:tc>
      </w:tr>
      <w:tr w:rsidR="000B7F5B" w:rsidRPr="007763B1"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0B7F5B" w:rsidRDefault="000B7F5B" w:rsidP="003E4095">
            <w:pPr>
              <w:ind w:firstLine="4"/>
              <w:jc w:val="center"/>
              <w:rPr>
                <w:sz w:val="20"/>
                <w:szCs w:val="20"/>
              </w:rPr>
            </w:pPr>
            <w:r>
              <w:rPr>
                <w:sz w:val="20"/>
                <w:szCs w:val="20"/>
              </w:rPr>
              <w:t>13</w:t>
            </w:r>
          </w:p>
        </w:tc>
        <w:tc>
          <w:tcPr>
            <w:tcW w:w="2127" w:type="dxa"/>
            <w:tcBorders>
              <w:top w:val="single" w:sz="4" w:space="0" w:color="000000"/>
              <w:left w:val="single" w:sz="4" w:space="0" w:color="000000"/>
              <w:bottom w:val="single" w:sz="4" w:space="0" w:color="000000"/>
              <w:right w:val="single" w:sz="4" w:space="0" w:color="000000"/>
            </w:tcBorders>
            <w:vAlign w:val="center"/>
          </w:tcPr>
          <w:p w:rsidR="00514392" w:rsidRDefault="00514392" w:rsidP="00514392">
            <w:pPr>
              <w:ind w:firstLine="4"/>
              <w:jc w:val="center"/>
              <w:rPr>
                <w:sz w:val="20"/>
                <w:szCs w:val="20"/>
              </w:rPr>
            </w:pPr>
            <w:r w:rsidRPr="00A74E07">
              <w:rPr>
                <w:sz w:val="20"/>
                <w:szCs w:val="20"/>
              </w:rPr>
              <w:t>Часть з/уч</w:t>
            </w:r>
          </w:p>
          <w:p w:rsidR="00192C7E" w:rsidRPr="00A74E07" w:rsidRDefault="00192C7E" w:rsidP="00514392">
            <w:pPr>
              <w:ind w:firstLine="4"/>
              <w:jc w:val="center"/>
              <w:rPr>
                <w:sz w:val="20"/>
                <w:szCs w:val="20"/>
              </w:rPr>
            </w:pPr>
            <w:r w:rsidRPr="00192C7E">
              <w:rPr>
                <w:sz w:val="20"/>
                <w:szCs w:val="20"/>
              </w:rPr>
              <w:t>31:14:0803002:327</w:t>
            </w:r>
          </w:p>
          <w:p w:rsidR="000B7F5B" w:rsidRPr="003526F7" w:rsidRDefault="000B7F5B" w:rsidP="003E4095">
            <w:pPr>
              <w:ind w:firstLine="4"/>
              <w:jc w:val="center"/>
              <w:rPr>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215207" w:rsidRPr="007763B1" w:rsidRDefault="00215207" w:rsidP="00215207">
            <w:pPr>
              <w:ind w:firstLine="4"/>
              <w:jc w:val="center"/>
              <w:rPr>
                <w:sz w:val="20"/>
                <w:szCs w:val="20"/>
              </w:rPr>
            </w:pPr>
            <w:r w:rsidRPr="007763B1">
              <w:rPr>
                <w:sz w:val="20"/>
                <w:szCs w:val="20"/>
              </w:rPr>
              <w:t>Ориентир</w:t>
            </w:r>
          </w:p>
          <w:p w:rsidR="000B7F5B" w:rsidRPr="007763B1" w:rsidRDefault="00AA558E" w:rsidP="003E4095">
            <w:pPr>
              <w:ind w:firstLine="4"/>
              <w:jc w:val="center"/>
              <w:rPr>
                <w:sz w:val="20"/>
                <w:szCs w:val="20"/>
              </w:rPr>
            </w:pPr>
            <w:r w:rsidRPr="007763B1">
              <w:rPr>
                <w:sz w:val="20"/>
                <w:szCs w:val="20"/>
              </w:rPr>
              <w:t>2910</w:t>
            </w:r>
          </w:p>
        </w:tc>
        <w:tc>
          <w:tcPr>
            <w:tcW w:w="2410" w:type="dxa"/>
            <w:tcBorders>
              <w:top w:val="single" w:sz="4" w:space="0" w:color="000000"/>
              <w:left w:val="single" w:sz="4" w:space="0" w:color="000000"/>
              <w:bottom w:val="single" w:sz="4" w:space="0" w:color="000000"/>
              <w:right w:val="single" w:sz="4" w:space="0" w:color="000000"/>
            </w:tcBorders>
            <w:vAlign w:val="center"/>
          </w:tcPr>
          <w:p w:rsidR="000B7F5B" w:rsidRPr="007763B1" w:rsidRDefault="006B5243" w:rsidP="008E0CE6">
            <w:pPr>
              <w:ind w:firstLine="4"/>
              <w:jc w:val="center"/>
              <w:rPr>
                <w:sz w:val="20"/>
                <w:szCs w:val="20"/>
              </w:rPr>
            </w:pPr>
            <w:r w:rsidRPr="007763B1">
              <w:rPr>
                <w:sz w:val="20"/>
                <w:szCs w:val="20"/>
              </w:rPr>
              <w:t>Для ведения личного подсобного хозяйства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0B7F5B" w:rsidRPr="007763B1" w:rsidRDefault="006B5243" w:rsidP="003E4095">
            <w:pPr>
              <w:ind w:firstLine="4"/>
              <w:jc w:val="center"/>
              <w:rPr>
                <w:sz w:val="20"/>
                <w:szCs w:val="20"/>
              </w:rPr>
            </w:pPr>
            <w:r w:rsidRPr="007763B1">
              <w:rPr>
                <w:sz w:val="20"/>
                <w:szCs w:val="20"/>
              </w:rPr>
              <w:t>Земли сельскохозяйственного назначения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0B7F5B" w:rsidRPr="007763B1" w:rsidRDefault="008840A8" w:rsidP="005B131D">
            <w:pPr>
              <w:ind w:firstLine="4"/>
              <w:jc w:val="center"/>
              <w:rPr>
                <w:sz w:val="20"/>
                <w:szCs w:val="20"/>
              </w:rPr>
            </w:pPr>
            <w:r w:rsidRPr="007763B1">
              <w:rPr>
                <w:sz w:val="20"/>
                <w:szCs w:val="20"/>
              </w:rPr>
              <w:t>Для ведения личного подсобного хозяйства</w:t>
            </w:r>
          </w:p>
        </w:tc>
      </w:tr>
      <w:tr w:rsidR="00CA6B4A" w:rsidRPr="007763B1"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CA6B4A" w:rsidRDefault="00CA6B4A" w:rsidP="00CA6B4A">
            <w:pPr>
              <w:ind w:firstLine="4"/>
              <w:jc w:val="center"/>
              <w:rPr>
                <w:sz w:val="20"/>
                <w:szCs w:val="20"/>
              </w:rPr>
            </w:pPr>
            <w:r>
              <w:rPr>
                <w:sz w:val="20"/>
                <w:szCs w:val="20"/>
              </w:rPr>
              <w:t>14</w:t>
            </w:r>
          </w:p>
        </w:tc>
        <w:tc>
          <w:tcPr>
            <w:tcW w:w="2127" w:type="dxa"/>
            <w:tcBorders>
              <w:top w:val="single" w:sz="4" w:space="0" w:color="000000"/>
              <w:left w:val="single" w:sz="4" w:space="0" w:color="000000"/>
              <w:bottom w:val="single" w:sz="4" w:space="0" w:color="000000"/>
              <w:right w:val="single" w:sz="4" w:space="0" w:color="000000"/>
            </w:tcBorders>
            <w:vAlign w:val="center"/>
          </w:tcPr>
          <w:p w:rsidR="00CA6B4A" w:rsidRDefault="00CA6B4A" w:rsidP="00CA6B4A">
            <w:pPr>
              <w:ind w:firstLine="4"/>
              <w:jc w:val="center"/>
              <w:rPr>
                <w:sz w:val="20"/>
                <w:szCs w:val="20"/>
              </w:rPr>
            </w:pPr>
            <w:r w:rsidRPr="00A74E07">
              <w:rPr>
                <w:sz w:val="20"/>
                <w:szCs w:val="20"/>
              </w:rPr>
              <w:t>Часть з/уч</w:t>
            </w:r>
          </w:p>
          <w:p w:rsidR="00CA6B4A" w:rsidRPr="00A74E07" w:rsidRDefault="00CA6B4A" w:rsidP="00CA6B4A">
            <w:pPr>
              <w:ind w:firstLine="4"/>
              <w:jc w:val="center"/>
              <w:rPr>
                <w:sz w:val="20"/>
                <w:szCs w:val="20"/>
              </w:rPr>
            </w:pPr>
            <w:r w:rsidRPr="00192C7E">
              <w:rPr>
                <w:sz w:val="20"/>
                <w:szCs w:val="20"/>
              </w:rPr>
              <w:t>31:14:0803002:166</w:t>
            </w:r>
          </w:p>
          <w:p w:rsidR="00CA6B4A" w:rsidRPr="003526F7" w:rsidRDefault="00CA6B4A" w:rsidP="00CA6B4A">
            <w:pPr>
              <w:ind w:firstLine="4"/>
              <w:jc w:val="center"/>
              <w:rPr>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215207" w:rsidRPr="007763B1" w:rsidRDefault="00215207" w:rsidP="00215207">
            <w:pPr>
              <w:ind w:firstLine="4"/>
              <w:jc w:val="center"/>
              <w:rPr>
                <w:sz w:val="20"/>
                <w:szCs w:val="20"/>
              </w:rPr>
            </w:pPr>
            <w:r w:rsidRPr="007763B1">
              <w:rPr>
                <w:sz w:val="20"/>
                <w:szCs w:val="20"/>
              </w:rPr>
              <w:t>Ориентир</w:t>
            </w:r>
          </w:p>
          <w:p w:rsidR="00CA6B4A" w:rsidRPr="007763B1" w:rsidRDefault="00B21A89" w:rsidP="00CA6B4A">
            <w:pPr>
              <w:ind w:firstLine="4"/>
              <w:jc w:val="center"/>
              <w:rPr>
                <w:sz w:val="20"/>
                <w:szCs w:val="20"/>
              </w:rPr>
            </w:pPr>
            <w:r w:rsidRPr="007763B1">
              <w:rPr>
                <w:sz w:val="20"/>
                <w:szCs w:val="20"/>
              </w:rPr>
              <w:t>370</w:t>
            </w:r>
          </w:p>
        </w:tc>
        <w:tc>
          <w:tcPr>
            <w:tcW w:w="2410" w:type="dxa"/>
            <w:tcBorders>
              <w:top w:val="single" w:sz="4" w:space="0" w:color="000000"/>
              <w:left w:val="single" w:sz="4" w:space="0" w:color="000000"/>
              <w:bottom w:val="single" w:sz="4" w:space="0" w:color="000000"/>
              <w:right w:val="single" w:sz="4" w:space="0" w:color="000000"/>
            </w:tcBorders>
            <w:vAlign w:val="center"/>
          </w:tcPr>
          <w:p w:rsidR="00CA6B4A" w:rsidRPr="007763B1" w:rsidRDefault="00CA6B4A" w:rsidP="00CA6B4A">
            <w:pPr>
              <w:ind w:firstLine="4"/>
              <w:jc w:val="center"/>
              <w:rPr>
                <w:sz w:val="20"/>
                <w:szCs w:val="20"/>
              </w:rPr>
            </w:pPr>
            <w:r w:rsidRPr="007763B1">
              <w:rPr>
                <w:sz w:val="20"/>
                <w:szCs w:val="20"/>
              </w:rPr>
              <w:t>Для ведения личного подсобного хозяйства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CA6B4A" w:rsidRPr="007763B1" w:rsidRDefault="00CA6B4A" w:rsidP="00CA6B4A">
            <w:pPr>
              <w:ind w:firstLine="4"/>
              <w:jc w:val="center"/>
              <w:rPr>
                <w:sz w:val="20"/>
                <w:szCs w:val="20"/>
              </w:rPr>
            </w:pPr>
            <w:r w:rsidRPr="007763B1">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CA6B4A" w:rsidRPr="007763B1" w:rsidRDefault="00CA6B4A" w:rsidP="00CA6B4A">
            <w:pPr>
              <w:ind w:firstLine="4"/>
              <w:jc w:val="center"/>
              <w:rPr>
                <w:sz w:val="20"/>
                <w:szCs w:val="20"/>
              </w:rPr>
            </w:pPr>
            <w:r w:rsidRPr="007763B1">
              <w:rPr>
                <w:sz w:val="20"/>
                <w:szCs w:val="20"/>
              </w:rPr>
              <w:t>Для ведения личного подсобного хозяйства</w:t>
            </w:r>
          </w:p>
        </w:tc>
      </w:tr>
      <w:tr w:rsidR="0078545D" w:rsidRPr="007763B1"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78545D" w:rsidRDefault="0078545D" w:rsidP="0078545D">
            <w:pPr>
              <w:ind w:firstLine="4"/>
              <w:jc w:val="center"/>
              <w:rPr>
                <w:sz w:val="20"/>
                <w:szCs w:val="20"/>
              </w:rPr>
            </w:pPr>
            <w:r>
              <w:rPr>
                <w:sz w:val="20"/>
                <w:szCs w:val="20"/>
              </w:rPr>
              <w:t>15</w:t>
            </w:r>
          </w:p>
        </w:tc>
        <w:tc>
          <w:tcPr>
            <w:tcW w:w="2127" w:type="dxa"/>
            <w:tcBorders>
              <w:top w:val="single" w:sz="4" w:space="0" w:color="000000"/>
              <w:left w:val="single" w:sz="4" w:space="0" w:color="000000"/>
              <w:bottom w:val="single" w:sz="4" w:space="0" w:color="000000"/>
              <w:right w:val="single" w:sz="4" w:space="0" w:color="000000"/>
            </w:tcBorders>
            <w:vAlign w:val="center"/>
          </w:tcPr>
          <w:p w:rsidR="0078545D" w:rsidRDefault="0078545D" w:rsidP="0078545D">
            <w:pPr>
              <w:ind w:firstLine="4"/>
              <w:jc w:val="center"/>
              <w:rPr>
                <w:sz w:val="20"/>
                <w:szCs w:val="20"/>
              </w:rPr>
            </w:pPr>
            <w:r w:rsidRPr="00A74E07">
              <w:rPr>
                <w:sz w:val="20"/>
                <w:szCs w:val="20"/>
              </w:rPr>
              <w:t>Часть з/уч</w:t>
            </w:r>
          </w:p>
          <w:p w:rsidR="0078545D" w:rsidRPr="00A74E07" w:rsidRDefault="0078545D" w:rsidP="0078545D">
            <w:pPr>
              <w:ind w:firstLine="4"/>
              <w:jc w:val="center"/>
              <w:rPr>
                <w:sz w:val="20"/>
                <w:szCs w:val="20"/>
              </w:rPr>
            </w:pPr>
            <w:r w:rsidRPr="00192C7E">
              <w:rPr>
                <w:sz w:val="20"/>
                <w:szCs w:val="20"/>
              </w:rPr>
              <w:t>31:14:0803002:60</w:t>
            </w:r>
          </w:p>
          <w:p w:rsidR="0078545D" w:rsidRPr="003526F7" w:rsidRDefault="0078545D" w:rsidP="0078545D">
            <w:pPr>
              <w:ind w:firstLine="4"/>
              <w:jc w:val="center"/>
              <w:rPr>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215207" w:rsidRPr="007763B1" w:rsidRDefault="00215207" w:rsidP="00215207">
            <w:pPr>
              <w:ind w:firstLine="4"/>
              <w:jc w:val="center"/>
              <w:rPr>
                <w:sz w:val="20"/>
                <w:szCs w:val="20"/>
              </w:rPr>
            </w:pPr>
            <w:r w:rsidRPr="007763B1">
              <w:rPr>
                <w:sz w:val="20"/>
                <w:szCs w:val="20"/>
              </w:rPr>
              <w:t>Ориентир</w:t>
            </w:r>
          </w:p>
          <w:p w:rsidR="0078545D" w:rsidRPr="007763B1" w:rsidRDefault="00B21A89" w:rsidP="0078545D">
            <w:pPr>
              <w:ind w:firstLine="4"/>
              <w:jc w:val="center"/>
              <w:rPr>
                <w:sz w:val="20"/>
                <w:szCs w:val="20"/>
              </w:rPr>
            </w:pPr>
            <w:r w:rsidRPr="007763B1">
              <w:rPr>
                <w:sz w:val="20"/>
                <w:szCs w:val="20"/>
              </w:rPr>
              <w:t>6421</w:t>
            </w:r>
          </w:p>
        </w:tc>
        <w:tc>
          <w:tcPr>
            <w:tcW w:w="2410" w:type="dxa"/>
            <w:tcBorders>
              <w:top w:val="single" w:sz="4" w:space="0" w:color="000000"/>
              <w:left w:val="single" w:sz="4" w:space="0" w:color="000000"/>
              <w:bottom w:val="single" w:sz="4" w:space="0" w:color="000000"/>
              <w:right w:val="single" w:sz="4" w:space="0" w:color="000000"/>
            </w:tcBorders>
            <w:vAlign w:val="center"/>
          </w:tcPr>
          <w:p w:rsidR="0078545D" w:rsidRPr="007763B1" w:rsidRDefault="0078545D" w:rsidP="0078545D">
            <w:pPr>
              <w:ind w:firstLine="4"/>
              <w:jc w:val="center"/>
              <w:rPr>
                <w:sz w:val="20"/>
                <w:szCs w:val="20"/>
              </w:rPr>
            </w:pPr>
            <w:r w:rsidRPr="007763B1">
              <w:rPr>
                <w:sz w:val="20"/>
                <w:szCs w:val="20"/>
              </w:rPr>
              <w:t>Для ведения личного подсобного хозяйства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78545D" w:rsidRPr="007763B1" w:rsidRDefault="0078545D" w:rsidP="0078545D">
            <w:pPr>
              <w:ind w:firstLine="4"/>
              <w:jc w:val="center"/>
              <w:rPr>
                <w:sz w:val="20"/>
                <w:szCs w:val="20"/>
              </w:rPr>
            </w:pPr>
            <w:r w:rsidRPr="007763B1">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78545D" w:rsidRPr="007763B1" w:rsidRDefault="0078545D" w:rsidP="0078545D">
            <w:pPr>
              <w:ind w:firstLine="4"/>
              <w:jc w:val="center"/>
              <w:rPr>
                <w:sz w:val="20"/>
                <w:szCs w:val="20"/>
              </w:rPr>
            </w:pPr>
            <w:r w:rsidRPr="007763B1">
              <w:rPr>
                <w:sz w:val="20"/>
                <w:szCs w:val="20"/>
              </w:rPr>
              <w:t>Для ведения личного подсобного хозяйства</w:t>
            </w:r>
          </w:p>
        </w:tc>
      </w:tr>
      <w:tr w:rsidR="000838AE" w:rsidRPr="00CE1654"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0838AE" w:rsidRPr="00CE1654" w:rsidRDefault="000838AE" w:rsidP="000838AE">
            <w:pPr>
              <w:ind w:firstLine="4"/>
              <w:jc w:val="center"/>
              <w:rPr>
                <w:sz w:val="20"/>
                <w:szCs w:val="20"/>
              </w:rPr>
            </w:pPr>
            <w:r w:rsidRPr="00CE1654">
              <w:rPr>
                <w:sz w:val="20"/>
                <w:szCs w:val="20"/>
              </w:rPr>
              <w:t>16</w:t>
            </w:r>
          </w:p>
        </w:tc>
        <w:tc>
          <w:tcPr>
            <w:tcW w:w="2127" w:type="dxa"/>
            <w:tcBorders>
              <w:top w:val="single" w:sz="4" w:space="0" w:color="000000"/>
              <w:left w:val="single" w:sz="4" w:space="0" w:color="000000"/>
              <w:bottom w:val="single" w:sz="4" w:space="0" w:color="000000"/>
              <w:right w:val="single" w:sz="4" w:space="0" w:color="000000"/>
            </w:tcBorders>
            <w:vAlign w:val="center"/>
          </w:tcPr>
          <w:p w:rsidR="000838AE" w:rsidRPr="00CE1654" w:rsidRDefault="000838AE" w:rsidP="000838AE">
            <w:pPr>
              <w:ind w:firstLine="4"/>
              <w:jc w:val="center"/>
              <w:rPr>
                <w:sz w:val="20"/>
                <w:szCs w:val="20"/>
              </w:rPr>
            </w:pPr>
            <w:r w:rsidRPr="00CE1654">
              <w:rPr>
                <w:sz w:val="20"/>
                <w:szCs w:val="20"/>
              </w:rPr>
              <w:t>Часть з/уч</w:t>
            </w:r>
          </w:p>
          <w:p w:rsidR="000838AE" w:rsidRPr="00CE1654" w:rsidRDefault="000838AE" w:rsidP="000838AE">
            <w:pPr>
              <w:ind w:firstLine="4"/>
              <w:jc w:val="center"/>
              <w:rPr>
                <w:sz w:val="20"/>
                <w:szCs w:val="20"/>
              </w:rPr>
            </w:pPr>
            <w:r w:rsidRPr="00CE1654">
              <w:rPr>
                <w:sz w:val="20"/>
                <w:szCs w:val="20"/>
              </w:rPr>
              <w:t>31:14:0803002:100</w:t>
            </w:r>
          </w:p>
        </w:tc>
        <w:tc>
          <w:tcPr>
            <w:tcW w:w="1275" w:type="dxa"/>
            <w:tcBorders>
              <w:top w:val="single" w:sz="4" w:space="0" w:color="000000"/>
              <w:left w:val="single" w:sz="4" w:space="0" w:color="000000"/>
              <w:bottom w:val="single" w:sz="4" w:space="0" w:color="000000"/>
              <w:right w:val="single" w:sz="4" w:space="0" w:color="000000"/>
            </w:tcBorders>
            <w:vAlign w:val="center"/>
          </w:tcPr>
          <w:p w:rsidR="000838AE" w:rsidRPr="00CE1654" w:rsidRDefault="000838AE" w:rsidP="000838AE">
            <w:pPr>
              <w:ind w:firstLine="4"/>
              <w:jc w:val="center"/>
              <w:rPr>
                <w:sz w:val="20"/>
                <w:szCs w:val="20"/>
              </w:rPr>
            </w:pPr>
            <w:r w:rsidRPr="00CE1654">
              <w:rPr>
                <w:sz w:val="20"/>
                <w:szCs w:val="20"/>
              </w:rPr>
              <w:t>Ориентир</w:t>
            </w:r>
          </w:p>
          <w:p w:rsidR="000838AE" w:rsidRPr="00CE1654" w:rsidRDefault="000838AE" w:rsidP="000838AE">
            <w:pPr>
              <w:ind w:firstLine="4"/>
              <w:jc w:val="center"/>
              <w:rPr>
                <w:sz w:val="20"/>
                <w:szCs w:val="20"/>
              </w:rPr>
            </w:pPr>
            <w:r w:rsidRPr="00CE1654">
              <w:rPr>
                <w:sz w:val="20"/>
                <w:szCs w:val="20"/>
              </w:rPr>
              <w:t>801</w:t>
            </w:r>
          </w:p>
        </w:tc>
        <w:tc>
          <w:tcPr>
            <w:tcW w:w="2410" w:type="dxa"/>
            <w:tcBorders>
              <w:top w:val="single" w:sz="4" w:space="0" w:color="000000"/>
              <w:left w:val="single" w:sz="4" w:space="0" w:color="000000"/>
              <w:bottom w:val="single" w:sz="4" w:space="0" w:color="000000"/>
              <w:right w:val="single" w:sz="4" w:space="0" w:color="000000"/>
            </w:tcBorders>
            <w:vAlign w:val="center"/>
          </w:tcPr>
          <w:p w:rsidR="000838AE" w:rsidRPr="00CE1654" w:rsidRDefault="000838AE" w:rsidP="000838AE">
            <w:pPr>
              <w:ind w:firstLine="4"/>
              <w:jc w:val="center"/>
              <w:rPr>
                <w:sz w:val="20"/>
                <w:szCs w:val="20"/>
              </w:rPr>
            </w:pPr>
            <w:r w:rsidRPr="00CE1654">
              <w:rPr>
                <w:sz w:val="20"/>
                <w:szCs w:val="20"/>
              </w:rPr>
              <w:t>Для ведения личного подсобного хозяйства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0838AE" w:rsidRPr="00CE1654" w:rsidRDefault="000838AE" w:rsidP="000838AE">
            <w:pPr>
              <w:ind w:firstLine="4"/>
              <w:jc w:val="center"/>
              <w:rPr>
                <w:sz w:val="20"/>
                <w:szCs w:val="20"/>
              </w:rPr>
            </w:pPr>
            <w:r w:rsidRPr="00CE1654">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0838AE" w:rsidRPr="00CE1654" w:rsidRDefault="000838AE" w:rsidP="000838AE">
            <w:pPr>
              <w:ind w:firstLine="4"/>
              <w:jc w:val="center"/>
              <w:rPr>
                <w:sz w:val="20"/>
                <w:szCs w:val="20"/>
              </w:rPr>
            </w:pPr>
            <w:r w:rsidRPr="00CE1654">
              <w:rPr>
                <w:sz w:val="20"/>
                <w:szCs w:val="20"/>
              </w:rPr>
              <w:t>Для ведения личного подсобного хозяйства</w:t>
            </w:r>
          </w:p>
        </w:tc>
      </w:tr>
      <w:tr w:rsidR="000B7F5B" w:rsidRPr="00CE1654" w:rsidTr="00EB5BA4">
        <w:trPr>
          <w:trHeight w:hRule="exact" w:val="299"/>
        </w:trPr>
        <w:tc>
          <w:tcPr>
            <w:tcW w:w="10490" w:type="dxa"/>
            <w:gridSpan w:val="6"/>
            <w:tcBorders>
              <w:top w:val="single" w:sz="4" w:space="0" w:color="000000"/>
              <w:left w:val="single" w:sz="4" w:space="0" w:color="000000"/>
              <w:bottom w:val="single" w:sz="4" w:space="0" w:color="000000"/>
              <w:right w:val="single" w:sz="4" w:space="0" w:color="000000"/>
            </w:tcBorders>
            <w:vAlign w:val="center"/>
          </w:tcPr>
          <w:p w:rsidR="000B7F5B" w:rsidRPr="00CE1654" w:rsidRDefault="000B7F5B" w:rsidP="00A40C55">
            <w:pPr>
              <w:ind w:firstLine="4"/>
              <w:rPr>
                <w:b/>
                <w:sz w:val="20"/>
                <w:szCs w:val="20"/>
              </w:rPr>
            </w:pPr>
            <w:r w:rsidRPr="00CE1654">
              <w:rPr>
                <w:b/>
                <w:sz w:val="20"/>
                <w:szCs w:val="20"/>
              </w:rPr>
              <w:t>ИТОГО</w:t>
            </w:r>
            <w:r w:rsidR="005D6C6E" w:rsidRPr="00CE1654">
              <w:rPr>
                <w:b/>
                <w:sz w:val="20"/>
                <w:szCs w:val="20"/>
              </w:rPr>
              <w:t xml:space="preserve"> </w:t>
            </w:r>
            <w:r w:rsidR="002A72F2">
              <w:rPr>
                <w:b/>
                <w:sz w:val="20"/>
                <w:szCs w:val="20"/>
              </w:rPr>
              <w:t xml:space="preserve">                                                 </w:t>
            </w:r>
            <w:r w:rsidR="00BB3975" w:rsidRPr="00CE1654">
              <w:rPr>
                <w:b/>
                <w:sz w:val="20"/>
                <w:szCs w:val="20"/>
              </w:rPr>
              <w:t>48016</w:t>
            </w:r>
          </w:p>
        </w:tc>
      </w:tr>
    </w:tbl>
    <w:p w:rsidR="001B6A00" w:rsidRPr="00CE1654" w:rsidRDefault="001B6A00" w:rsidP="000722C9">
      <w:pPr>
        <w:pStyle w:val="afe"/>
        <w:shd w:val="clear" w:color="auto" w:fill="FFFFFF"/>
        <w:ind w:left="142"/>
        <w:jc w:val="both"/>
        <w:rPr>
          <w:rFonts w:ascii="Times New Roman" w:hAnsi="Times New Roman"/>
          <w:sz w:val="28"/>
        </w:rPr>
      </w:pPr>
    </w:p>
    <w:p w:rsidR="000722C9" w:rsidRPr="00CE1654" w:rsidRDefault="000722C9" w:rsidP="000722C9">
      <w:pPr>
        <w:pStyle w:val="afe"/>
        <w:numPr>
          <w:ilvl w:val="0"/>
          <w:numId w:val="48"/>
        </w:numPr>
        <w:shd w:val="clear" w:color="auto" w:fill="FFFFFF"/>
        <w:ind w:left="142" w:firstLine="0"/>
        <w:jc w:val="both"/>
        <w:rPr>
          <w:rFonts w:ascii="Times New Roman" w:hAnsi="Times New Roman"/>
          <w:sz w:val="28"/>
        </w:rPr>
      </w:pPr>
      <w:r w:rsidRPr="00CE1654">
        <w:rPr>
          <w:rFonts w:ascii="Times New Roman" w:hAnsi="Times New Roman"/>
          <w:sz w:val="28"/>
        </w:rPr>
        <w:t>Изменены границы населенного пункта хутора Никольский</w:t>
      </w:r>
      <w:r w:rsidR="00920BC9" w:rsidRPr="00CE1654">
        <w:rPr>
          <w:rFonts w:ascii="Times New Roman" w:hAnsi="Times New Roman"/>
          <w:sz w:val="28"/>
        </w:rPr>
        <w:t xml:space="preserve"> </w:t>
      </w:r>
      <w:r w:rsidRPr="00CE1654">
        <w:rPr>
          <w:rFonts w:ascii="Times New Roman" w:hAnsi="Times New Roman"/>
          <w:sz w:val="28"/>
        </w:rPr>
        <w:t>путем включения в него земельного участка с кадастровым номером 31:14:0803001:84 площадью 519 кв.м.</w:t>
      </w:r>
    </w:p>
    <w:p w:rsidR="000722C9" w:rsidRPr="00CE1654" w:rsidRDefault="000722C9" w:rsidP="000722C9">
      <w:pPr>
        <w:pStyle w:val="afe"/>
        <w:numPr>
          <w:ilvl w:val="0"/>
          <w:numId w:val="48"/>
        </w:numPr>
        <w:shd w:val="clear" w:color="auto" w:fill="FFFFFF"/>
        <w:ind w:left="142" w:firstLine="0"/>
        <w:jc w:val="both"/>
        <w:rPr>
          <w:rFonts w:ascii="Times New Roman" w:hAnsi="Times New Roman"/>
          <w:sz w:val="28"/>
        </w:rPr>
      </w:pPr>
      <w:r w:rsidRPr="000722C9">
        <w:rPr>
          <w:rFonts w:ascii="Times New Roman" w:hAnsi="Times New Roman"/>
          <w:sz w:val="28"/>
        </w:rPr>
        <w:t xml:space="preserve">Изменены границы населенного пункта хутора </w:t>
      </w:r>
      <w:r w:rsidRPr="00CE1654">
        <w:rPr>
          <w:rFonts w:ascii="Times New Roman" w:hAnsi="Times New Roman"/>
          <w:sz w:val="28"/>
        </w:rPr>
        <w:t>Никольский</w:t>
      </w:r>
      <w:r w:rsidR="00920BC9" w:rsidRPr="00CE1654">
        <w:rPr>
          <w:rFonts w:ascii="Times New Roman" w:hAnsi="Times New Roman"/>
          <w:sz w:val="28"/>
        </w:rPr>
        <w:t xml:space="preserve"> </w:t>
      </w:r>
      <w:r w:rsidRPr="00CE1654">
        <w:rPr>
          <w:rFonts w:ascii="Times New Roman" w:hAnsi="Times New Roman"/>
          <w:sz w:val="28"/>
        </w:rPr>
        <w:t xml:space="preserve">путем включения в него </w:t>
      </w:r>
      <w:r w:rsidR="00804199" w:rsidRPr="00CE1654">
        <w:rPr>
          <w:rFonts w:ascii="Times New Roman" w:hAnsi="Times New Roman"/>
          <w:sz w:val="28"/>
        </w:rPr>
        <w:t>земель</w:t>
      </w:r>
      <w:r w:rsidR="000D7374" w:rsidRPr="00CE1654">
        <w:rPr>
          <w:rFonts w:ascii="Times New Roman" w:hAnsi="Times New Roman"/>
          <w:sz w:val="28"/>
        </w:rPr>
        <w:t xml:space="preserve"> сельскохозяйственного назначения</w:t>
      </w:r>
      <w:r w:rsidR="00804199" w:rsidRPr="00CE1654">
        <w:rPr>
          <w:rFonts w:ascii="Times New Roman" w:hAnsi="Times New Roman"/>
          <w:sz w:val="28"/>
        </w:rPr>
        <w:t>, государственная собственность на которые не разграничена, расположенных в кадастровом квартале</w:t>
      </w:r>
      <w:r w:rsidR="00920BC9" w:rsidRPr="00CE1654">
        <w:rPr>
          <w:rFonts w:ascii="Times New Roman" w:hAnsi="Times New Roman"/>
          <w:sz w:val="28"/>
        </w:rPr>
        <w:t xml:space="preserve"> </w:t>
      </w:r>
      <w:r w:rsidRPr="00CE1654">
        <w:rPr>
          <w:rFonts w:ascii="Times New Roman" w:hAnsi="Times New Roman"/>
          <w:sz w:val="28"/>
        </w:rPr>
        <w:t>31:14:0803001</w:t>
      </w:r>
      <w:r w:rsidR="00804199" w:rsidRPr="00CE1654">
        <w:rPr>
          <w:rFonts w:ascii="Times New Roman" w:hAnsi="Times New Roman"/>
          <w:sz w:val="28"/>
        </w:rPr>
        <w:t xml:space="preserve">ориентировочной </w:t>
      </w:r>
      <w:r w:rsidRPr="00CE1654">
        <w:rPr>
          <w:rFonts w:ascii="Times New Roman" w:hAnsi="Times New Roman"/>
          <w:sz w:val="28"/>
        </w:rPr>
        <w:t>площадью 209 кв.м.</w:t>
      </w:r>
    </w:p>
    <w:p w:rsidR="001B6A00" w:rsidRPr="00CE1654" w:rsidRDefault="00206F37" w:rsidP="001B6A00">
      <w:pPr>
        <w:shd w:val="clear" w:color="auto" w:fill="FFFFFF"/>
        <w:spacing w:line="276" w:lineRule="auto"/>
        <w:ind w:firstLine="547"/>
        <w:jc w:val="center"/>
        <w:rPr>
          <w:color w:val="00B050"/>
          <w:sz w:val="28"/>
        </w:rPr>
      </w:pPr>
      <w:r w:rsidRPr="00CE1654">
        <w:rPr>
          <w:sz w:val="28"/>
          <w:szCs w:val="28"/>
        </w:rPr>
        <w:t>хутор Никольский</w:t>
      </w:r>
    </w:p>
    <w:tbl>
      <w:tblPr>
        <w:tblW w:w="10490" w:type="dxa"/>
        <w:tblInd w:w="-137" w:type="dxa"/>
        <w:tblLayout w:type="fixed"/>
        <w:tblCellMar>
          <w:left w:w="0" w:type="dxa"/>
          <w:right w:w="0" w:type="dxa"/>
        </w:tblCellMar>
        <w:tblLook w:val="01E0" w:firstRow="1" w:lastRow="1" w:firstColumn="1" w:lastColumn="1" w:noHBand="0" w:noVBand="0"/>
      </w:tblPr>
      <w:tblGrid>
        <w:gridCol w:w="709"/>
        <w:gridCol w:w="2127"/>
        <w:gridCol w:w="1275"/>
        <w:gridCol w:w="2410"/>
        <w:gridCol w:w="1843"/>
        <w:gridCol w:w="2126"/>
      </w:tblGrid>
      <w:tr w:rsidR="001B6A00" w:rsidRPr="00CE1654" w:rsidTr="00AB6168">
        <w:trPr>
          <w:trHeight w:hRule="exact" w:val="181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ind w:left="239" w:right="158" w:hanging="22"/>
              <w:rPr>
                <w:b/>
                <w:bCs/>
                <w:sz w:val="20"/>
                <w:szCs w:val="20"/>
              </w:rPr>
            </w:pPr>
            <w:r w:rsidRPr="00CE1654">
              <w:rPr>
                <w:b/>
                <w:bCs/>
                <w:sz w:val="20"/>
                <w:szCs w:val="20"/>
              </w:rPr>
              <w:t>№</w:t>
            </w:r>
          </w:p>
          <w:p w:rsidR="001B6A00" w:rsidRPr="00CE1654" w:rsidRDefault="001B6A00" w:rsidP="009761C2">
            <w:pPr>
              <w:spacing w:before="2"/>
              <w:ind w:left="239" w:right="158" w:hanging="22"/>
              <w:rPr>
                <w:b/>
                <w:bCs/>
                <w:sz w:val="20"/>
                <w:szCs w:val="20"/>
              </w:rPr>
            </w:pPr>
            <w:r w:rsidRPr="00CE1654">
              <w:rPr>
                <w:b/>
                <w:bCs/>
                <w:sz w:val="20"/>
                <w:szCs w:val="20"/>
              </w:rPr>
              <w:t>п/п</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ind w:left="239" w:right="158" w:hanging="22"/>
              <w:rPr>
                <w:b/>
                <w:bCs/>
                <w:sz w:val="20"/>
                <w:szCs w:val="20"/>
              </w:rPr>
            </w:pPr>
            <w:r w:rsidRPr="00CE1654">
              <w:rPr>
                <w:b/>
                <w:bCs/>
                <w:sz w:val="20"/>
                <w:szCs w:val="20"/>
              </w:rPr>
              <w:t>Кадастровый номер земельного участка/квартала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ind w:left="239" w:right="158" w:hanging="22"/>
              <w:rPr>
                <w:b/>
                <w:bCs/>
                <w:sz w:val="20"/>
                <w:szCs w:val="20"/>
              </w:rPr>
            </w:pPr>
            <w:r w:rsidRPr="00CE1654">
              <w:rPr>
                <w:b/>
                <w:bCs/>
                <w:sz w:val="20"/>
                <w:szCs w:val="20"/>
              </w:rPr>
              <w:t>Площ, кв.м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ind w:left="239" w:right="158" w:hanging="22"/>
              <w:rPr>
                <w:b/>
                <w:bCs/>
                <w:sz w:val="20"/>
                <w:szCs w:val="20"/>
              </w:rPr>
            </w:pPr>
            <w:r w:rsidRPr="00CE1654">
              <w:rPr>
                <w:b/>
                <w:bCs/>
                <w:sz w:val="20"/>
                <w:szCs w:val="20"/>
              </w:rPr>
              <w:t>Разрешенное использование по документу</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ind w:left="239" w:right="158" w:hanging="22"/>
              <w:rPr>
                <w:b/>
                <w:bCs/>
                <w:sz w:val="20"/>
                <w:szCs w:val="20"/>
              </w:rPr>
            </w:pPr>
            <w:r w:rsidRPr="00CE1654">
              <w:rPr>
                <w:b/>
                <w:bCs/>
                <w:sz w:val="20"/>
                <w:szCs w:val="20"/>
              </w:rPr>
              <w:t>Категория земель существующая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line="227" w:lineRule="exact"/>
              <w:ind w:left="239" w:right="158" w:hanging="22"/>
              <w:rPr>
                <w:b/>
                <w:bCs/>
                <w:sz w:val="20"/>
                <w:szCs w:val="20"/>
              </w:rPr>
            </w:pPr>
            <w:r w:rsidRPr="00CE1654">
              <w:rPr>
                <w:b/>
                <w:bCs/>
                <w:sz w:val="20"/>
                <w:szCs w:val="20"/>
              </w:rPr>
              <w:t>Цель планируемого</w:t>
            </w:r>
          </w:p>
          <w:p w:rsidR="001B6A00" w:rsidRPr="00CE1654" w:rsidRDefault="001B6A00" w:rsidP="009761C2">
            <w:pPr>
              <w:ind w:left="239" w:right="158" w:hanging="22"/>
              <w:rPr>
                <w:b/>
                <w:bCs/>
                <w:sz w:val="20"/>
                <w:szCs w:val="20"/>
              </w:rPr>
            </w:pPr>
            <w:r w:rsidRPr="00CE1654">
              <w:rPr>
                <w:b/>
                <w:bCs/>
                <w:sz w:val="20"/>
                <w:szCs w:val="20"/>
              </w:rPr>
              <w:t>использования (в соответствии с функциональным зонированием генерального плана)</w:t>
            </w:r>
          </w:p>
        </w:tc>
      </w:tr>
      <w:tr w:rsidR="001B6A00" w:rsidRPr="00CE1654" w:rsidTr="00EB5BA4">
        <w:trPr>
          <w:trHeight w:hRule="exact" w:val="257"/>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228" w:right="209"/>
              <w:jc w:val="center"/>
              <w:rPr>
                <w:sz w:val="20"/>
                <w:szCs w:val="20"/>
              </w:rPr>
            </w:pPr>
            <w:r w:rsidRPr="00CE1654">
              <w:rPr>
                <w:b/>
                <w:bCs/>
                <w:w w:val="99"/>
                <w:sz w:val="20"/>
                <w:szCs w:val="20"/>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1044" w:right="1023"/>
              <w:jc w:val="center"/>
              <w:rPr>
                <w:sz w:val="20"/>
                <w:szCs w:val="20"/>
              </w:rPr>
            </w:pPr>
            <w:r w:rsidRPr="00CE1654">
              <w:rPr>
                <w:b/>
                <w:bCs/>
                <w:w w:val="99"/>
                <w:sz w:val="20"/>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550" w:right="526"/>
              <w:jc w:val="center"/>
              <w:rPr>
                <w:sz w:val="20"/>
                <w:szCs w:val="20"/>
              </w:rPr>
            </w:pPr>
            <w:r w:rsidRPr="00CE1654">
              <w:rPr>
                <w:b/>
                <w:bCs/>
                <w:w w:val="99"/>
                <w:sz w:val="20"/>
                <w:szCs w:val="20"/>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900" w:right="883"/>
              <w:jc w:val="center"/>
              <w:rPr>
                <w:sz w:val="20"/>
                <w:szCs w:val="20"/>
              </w:rPr>
            </w:pPr>
            <w:r w:rsidRPr="00CE1654">
              <w:rPr>
                <w:b/>
                <w:bCs/>
                <w:w w:val="99"/>
                <w:sz w:val="20"/>
                <w:szCs w:val="20"/>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831" w:right="812"/>
              <w:jc w:val="center"/>
              <w:rPr>
                <w:sz w:val="20"/>
                <w:szCs w:val="20"/>
              </w:rPr>
            </w:pPr>
            <w:r w:rsidRPr="00CE1654">
              <w:rPr>
                <w:b/>
                <w:bCs/>
                <w:w w:val="99"/>
                <w:sz w:val="20"/>
                <w:szCs w:val="20"/>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936" w:right="915"/>
              <w:jc w:val="center"/>
              <w:rPr>
                <w:sz w:val="20"/>
                <w:szCs w:val="20"/>
              </w:rPr>
            </w:pPr>
            <w:r w:rsidRPr="00CE1654">
              <w:rPr>
                <w:b/>
                <w:bCs/>
                <w:w w:val="99"/>
                <w:sz w:val="20"/>
                <w:szCs w:val="20"/>
              </w:rPr>
              <w:t>6</w:t>
            </w:r>
          </w:p>
        </w:tc>
      </w:tr>
      <w:tr w:rsidR="00233459" w:rsidRPr="00CE1654"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233459" w:rsidRPr="00CE1654" w:rsidRDefault="00233459" w:rsidP="00233459">
            <w:pPr>
              <w:ind w:firstLine="4"/>
              <w:jc w:val="center"/>
              <w:rPr>
                <w:sz w:val="20"/>
                <w:szCs w:val="20"/>
              </w:rPr>
            </w:pPr>
            <w:r w:rsidRPr="00CE1654">
              <w:rPr>
                <w:sz w:val="20"/>
                <w:szCs w:val="20"/>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233459" w:rsidRPr="00CE1654" w:rsidRDefault="00233459" w:rsidP="00233459">
            <w:pPr>
              <w:ind w:firstLine="4"/>
              <w:jc w:val="center"/>
              <w:rPr>
                <w:sz w:val="20"/>
                <w:szCs w:val="20"/>
              </w:rPr>
            </w:pPr>
            <w:r w:rsidRPr="00CE1654">
              <w:rPr>
                <w:sz w:val="20"/>
                <w:szCs w:val="20"/>
              </w:rPr>
              <w:t>31:14:0803001:84</w:t>
            </w:r>
          </w:p>
        </w:tc>
        <w:tc>
          <w:tcPr>
            <w:tcW w:w="1275" w:type="dxa"/>
            <w:tcBorders>
              <w:top w:val="single" w:sz="4" w:space="0" w:color="000000"/>
              <w:left w:val="single" w:sz="4" w:space="0" w:color="000000"/>
              <w:bottom w:val="single" w:sz="4" w:space="0" w:color="000000"/>
              <w:right w:val="single" w:sz="4" w:space="0" w:color="000000"/>
            </w:tcBorders>
            <w:vAlign w:val="center"/>
          </w:tcPr>
          <w:p w:rsidR="00233459" w:rsidRPr="00CE1654" w:rsidRDefault="00233459" w:rsidP="00233459">
            <w:pPr>
              <w:ind w:firstLine="4"/>
              <w:jc w:val="center"/>
              <w:rPr>
                <w:sz w:val="20"/>
                <w:szCs w:val="20"/>
              </w:rPr>
            </w:pPr>
            <w:r w:rsidRPr="00CE1654">
              <w:rPr>
                <w:sz w:val="20"/>
                <w:szCs w:val="20"/>
              </w:rPr>
              <w:t>519</w:t>
            </w:r>
          </w:p>
        </w:tc>
        <w:tc>
          <w:tcPr>
            <w:tcW w:w="2410" w:type="dxa"/>
            <w:tcBorders>
              <w:top w:val="single" w:sz="4" w:space="0" w:color="000000"/>
              <w:left w:val="single" w:sz="4" w:space="0" w:color="000000"/>
              <w:bottom w:val="single" w:sz="4" w:space="0" w:color="000000"/>
              <w:right w:val="single" w:sz="4" w:space="0" w:color="000000"/>
            </w:tcBorders>
            <w:vAlign w:val="center"/>
          </w:tcPr>
          <w:p w:rsidR="00233459" w:rsidRPr="00CE1654" w:rsidRDefault="00233459" w:rsidP="00233459">
            <w:pPr>
              <w:ind w:firstLine="4"/>
              <w:jc w:val="center"/>
              <w:rPr>
                <w:sz w:val="20"/>
                <w:szCs w:val="20"/>
              </w:rPr>
            </w:pPr>
            <w:r w:rsidRPr="00CE1654">
              <w:rPr>
                <w:sz w:val="20"/>
                <w:szCs w:val="20"/>
              </w:rPr>
              <w:t>Для ведения личного подсобного хозяйства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233459" w:rsidRPr="00CE1654" w:rsidRDefault="00233459" w:rsidP="00233459">
            <w:pPr>
              <w:ind w:firstLine="4"/>
              <w:jc w:val="center"/>
              <w:rPr>
                <w:sz w:val="20"/>
                <w:szCs w:val="20"/>
              </w:rPr>
            </w:pPr>
            <w:r w:rsidRPr="00CE1654">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233459" w:rsidRPr="00CE1654" w:rsidRDefault="00233459" w:rsidP="00233459">
            <w:pPr>
              <w:ind w:firstLine="4"/>
              <w:jc w:val="center"/>
              <w:rPr>
                <w:sz w:val="20"/>
                <w:szCs w:val="20"/>
              </w:rPr>
            </w:pPr>
            <w:r w:rsidRPr="00CE1654">
              <w:rPr>
                <w:sz w:val="20"/>
                <w:szCs w:val="20"/>
              </w:rPr>
              <w:t>Для ведения личного подсобного хозяйства</w:t>
            </w:r>
          </w:p>
        </w:tc>
      </w:tr>
      <w:tr w:rsidR="00673CC0" w:rsidRPr="00CE1654"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673CC0" w:rsidRPr="00CE1654" w:rsidRDefault="00673CC0" w:rsidP="00673CC0">
            <w:pPr>
              <w:ind w:firstLine="4"/>
              <w:jc w:val="center"/>
              <w:rPr>
                <w:sz w:val="20"/>
                <w:szCs w:val="20"/>
              </w:rPr>
            </w:pPr>
            <w:r w:rsidRPr="00CE1654">
              <w:rPr>
                <w:sz w:val="20"/>
                <w:szCs w:val="20"/>
              </w:rPr>
              <w:lastRenderedPageBreak/>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673CC0" w:rsidRPr="00CE1654" w:rsidRDefault="00673CC0" w:rsidP="00673CC0">
            <w:pPr>
              <w:ind w:firstLine="4"/>
              <w:jc w:val="center"/>
              <w:rPr>
                <w:sz w:val="20"/>
                <w:szCs w:val="20"/>
              </w:rPr>
            </w:pPr>
            <w:r w:rsidRPr="00CE1654">
              <w:rPr>
                <w:sz w:val="20"/>
                <w:szCs w:val="20"/>
              </w:rPr>
              <w:t>31:14:0803001</w:t>
            </w:r>
          </w:p>
        </w:tc>
        <w:tc>
          <w:tcPr>
            <w:tcW w:w="1275" w:type="dxa"/>
            <w:tcBorders>
              <w:top w:val="single" w:sz="4" w:space="0" w:color="000000"/>
              <w:left w:val="single" w:sz="4" w:space="0" w:color="000000"/>
              <w:bottom w:val="single" w:sz="4" w:space="0" w:color="000000"/>
              <w:right w:val="single" w:sz="4" w:space="0" w:color="000000"/>
            </w:tcBorders>
            <w:vAlign w:val="center"/>
          </w:tcPr>
          <w:p w:rsidR="00804199" w:rsidRPr="00CE1654" w:rsidRDefault="00804199" w:rsidP="00673CC0">
            <w:pPr>
              <w:ind w:firstLine="4"/>
              <w:jc w:val="center"/>
              <w:rPr>
                <w:sz w:val="20"/>
                <w:szCs w:val="20"/>
              </w:rPr>
            </w:pPr>
            <w:r w:rsidRPr="00CE1654">
              <w:rPr>
                <w:sz w:val="20"/>
                <w:szCs w:val="20"/>
              </w:rPr>
              <w:t>Ориентир</w:t>
            </w:r>
          </w:p>
          <w:p w:rsidR="00673CC0" w:rsidRPr="00CE1654" w:rsidRDefault="00673CC0" w:rsidP="00673CC0">
            <w:pPr>
              <w:ind w:firstLine="4"/>
              <w:jc w:val="center"/>
              <w:rPr>
                <w:sz w:val="20"/>
                <w:szCs w:val="20"/>
              </w:rPr>
            </w:pPr>
            <w:r w:rsidRPr="00CE1654">
              <w:rPr>
                <w:sz w:val="20"/>
                <w:szCs w:val="20"/>
              </w:rPr>
              <w:t>209</w:t>
            </w:r>
          </w:p>
        </w:tc>
        <w:tc>
          <w:tcPr>
            <w:tcW w:w="2410" w:type="dxa"/>
            <w:tcBorders>
              <w:top w:val="single" w:sz="4" w:space="0" w:color="000000"/>
              <w:left w:val="single" w:sz="4" w:space="0" w:color="000000"/>
              <w:bottom w:val="single" w:sz="4" w:space="0" w:color="000000"/>
              <w:right w:val="single" w:sz="4" w:space="0" w:color="000000"/>
            </w:tcBorders>
            <w:vAlign w:val="center"/>
          </w:tcPr>
          <w:p w:rsidR="00673CC0" w:rsidRPr="00CE1654" w:rsidRDefault="00673CC0" w:rsidP="00673CC0">
            <w:pPr>
              <w:ind w:firstLine="4"/>
              <w:jc w:val="center"/>
              <w:rPr>
                <w:sz w:val="20"/>
                <w:szCs w:val="20"/>
              </w:rPr>
            </w:pPr>
            <w:r w:rsidRPr="00CE1654">
              <w:rPr>
                <w:sz w:val="20"/>
                <w:szCs w:val="20"/>
              </w:rPr>
              <w:t>Государственная неразграниченная собственность</w:t>
            </w:r>
          </w:p>
        </w:tc>
        <w:tc>
          <w:tcPr>
            <w:tcW w:w="1843" w:type="dxa"/>
            <w:tcBorders>
              <w:top w:val="single" w:sz="4" w:space="0" w:color="000000"/>
              <w:left w:val="single" w:sz="4" w:space="0" w:color="000000"/>
              <w:bottom w:val="single" w:sz="4" w:space="0" w:color="000000"/>
              <w:right w:val="single" w:sz="4" w:space="0" w:color="000000"/>
            </w:tcBorders>
            <w:vAlign w:val="center"/>
          </w:tcPr>
          <w:p w:rsidR="00673CC0" w:rsidRPr="00CE1654" w:rsidRDefault="00673CC0" w:rsidP="00673CC0">
            <w:pPr>
              <w:ind w:firstLine="4"/>
              <w:jc w:val="center"/>
              <w:rPr>
                <w:sz w:val="20"/>
                <w:szCs w:val="20"/>
              </w:rPr>
            </w:pPr>
            <w:r w:rsidRPr="00CE1654">
              <w:rPr>
                <w:sz w:val="20"/>
                <w:szCs w:val="20"/>
              </w:rPr>
              <w:t>Земли сельскохозяйственного назначения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673CC0" w:rsidRPr="00CE1654" w:rsidRDefault="009746E3" w:rsidP="00673CC0">
            <w:pPr>
              <w:ind w:firstLine="4"/>
              <w:jc w:val="center"/>
              <w:rPr>
                <w:sz w:val="20"/>
                <w:szCs w:val="20"/>
              </w:rPr>
            </w:pPr>
            <w:r w:rsidRPr="00CE1654">
              <w:rPr>
                <w:sz w:val="20"/>
                <w:szCs w:val="20"/>
              </w:rPr>
              <w:t>Для ведения личного подсобного хозяйства</w:t>
            </w:r>
          </w:p>
        </w:tc>
      </w:tr>
      <w:tr w:rsidR="000B7F5B" w:rsidRPr="00CE1654" w:rsidTr="00EB5BA4">
        <w:trPr>
          <w:trHeight w:hRule="exact" w:val="288"/>
        </w:trPr>
        <w:tc>
          <w:tcPr>
            <w:tcW w:w="10490" w:type="dxa"/>
            <w:gridSpan w:val="6"/>
            <w:tcBorders>
              <w:top w:val="single" w:sz="4" w:space="0" w:color="000000"/>
              <w:left w:val="single" w:sz="4" w:space="0" w:color="000000"/>
              <w:bottom w:val="single" w:sz="4" w:space="0" w:color="000000"/>
              <w:right w:val="single" w:sz="4" w:space="0" w:color="000000"/>
            </w:tcBorders>
            <w:vAlign w:val="center"/>
          </w:tcPr>
          <w:p w:rsidR="000B7F5B" w:rsidRPr="00CE1654" w:rsidRDefault="000B7F5B" w:rsidP="000B7F5B">
            <w:pPr>
              <w:ind w:firstLine="4"/>
              <w:rPr>
                <w:b/>
                <w:sz w:val="20"/>
                <w:szCs w:val="20"/>
              </w:rPr>
            </w:pPr>
            <w:r w:rsidRPr="00CE1654">
              <w:rPr>
                <w:b/>
                <w:sz w:val="20"/>
                <w:szCs w:val="20"/>
              </w:rPr>
              <w:t>ИТОГО</w:t>
            </w:r>
            <w:r w:rsidR="00D961C4" w:rsidRPr="00CE1654">
              <w:rPr>
                <w:b/>
                <w:sz w:val="20"/>
                <w:szCs w:val="20"/>
              </w:rPr>
              <w:t xml:space="preserve">                                          </w:t>
            </w:r>
            <w:r w:rsidR="00694BB8">
              <w:rPr>
                <w:b/>
                <w:sz w:val="20"/>
                <w:szCs w:val="20"/>
              </w:rPr>
              <w:t xml:space="preserve">       </w:t>
            </w:r>
            <w:r w:rsidR="00D961C4" w:rsidRPr="00CE1654">
              <w:rPr>
                <w:b/>
                <w:sz w:val="20"/>
                <w:szCs w:val="20"/>
              </w:rPr>
              <w:t xml:space="preserve">  728</w:t>
            </w:r>
          </w:p>
        </w:tc>
      </w:tr>
    </w:tbl>
    <w:p w:rsidR="00C7687C" w:rsidRPr="00CE1654" w:rsidRDefault="00C7687C" w:rsidP="00C7687C">
      <w:pPr>
        <w:pStyle w:val="afe"/>
        <w:shd w:val="clear" w:color="auto" w:fill="FFFFFF"/>
        <w:ind w:left="142"/>
        <w:jc w:val="both"/>
        <w:rPr>
          <w:rFonts w:ascii="Times New Roman" w:hAnsi="Times New Roman"/>
          <w:sz w:val="28"/>
        </w:rPr>
      </w:pPr>
    </w:p>
    <w:p w:rsidR="004C1A4C" w:rsidRPr="00CE1654" w:rsidRDefault="004C1A4C" w:rsidP="004C1A4C">
      <w:pPr>
        <w:pStyle w:val="afe"/>
        <w:numPr>
          <w:ilvl w:val="0"/>
          <w:numId w:val="50"/>
        </w:numPr>
        <w:shd w:val="clear" w:color="auto" w:fill="FFFFFF"/>
        <w:ind w:left="142" w:firstLine="0"/>
        <w:jc w:val="both"/>
        <w:rPr>
          <w:rFonts w:ascii="Times New Roman" w:hAnsi="Times New Roman"/>
          <w:sz w:val="28"/>
        </w:rPr>
      </w:pPr>
      <w:r w:rsidRPr="00CE1654">
        <w:rPr>
          <w:rFonts w:ascii="Times New Roman" w:hAnsi="Times New Roman"/>
          <w:sz w:val="28"/>
        </w:rPr>
        <w:t>Изменены границы населенного пункта хутора Отруб</w:t>
      </w:r>
      <w:r w:rsidR="00920BC9" w:rsidRPr="00CE1654">
        <w:rPr>
          <w:rFonts w:ascii="Times New Roman" w:hAnsi="Times New Roman"/>
          <w:sz w:val="28"/>
        </w:rPr>
        <w:t xml:space="preserve"> </w:t>
      </w:r>
      <w:r w:rsidRPr="00CE1654">
        <w:rPr>
          <w:rFonts w:ascii="Times New Roman" w:hAnsi="Times New Roman"/>
          <w:sz w:val="28"/>
        </w:rPr>
        <w:t xml:space="preserve">путем включения в него земельного участка с кадастровым номером </w:t>
      </w:r>
      <w:r w:rsidR="004112BA" w:rsidRPr="00CE1654">
        <w:rPr>
          <w:rFonts w:ascii="Times New Roman" w:hAnsi="Times New Roman"/>
          <w:sz w:val="28"/>
        </w:rPr>
        <w:t>31:14:1001001:62</w:t>
      </w:r>
      <w:r w:rsidR="00920BC9" w:rsidRPr="00CE1654">
        <w:rPr>
          <w:rFonts w:ascii="Times New Roman" w:hAnsi="Times New Roman"/>
          <w:sz w:val="28"/>
        </w:rPr>
        <w:t xml:space="preserve"> </w:t>
      </w:r>
      <w:r w:rsidRPr="00CE1654">
        <w:rPr>
          <w:rFonts w:ascii="Times New Roman" w:hAnsi="Times New Roman"/>
          <w:sz w:val="28"/>
        </w:rPr>
        <w:t xml:space="preserve">площадью </w:t>
      </w:r>
      <w:r w:rsidR="004112BA" w:rsidRPr="00CE1654">
        <w:rPr>
          <w:rFonts w:ascii="Times New Roman" w:hAnsi="Times New Roman"/>
          <w:sz w:val="28"/>
        </w:rPr>
        <w:t>2500</w:t>
      </w:r>
      <w:r w:rsidRPr="00CE1654">
        <w:rPr>
          <w:rFonts w:ascii="Times New Roman" w:hAnsi="Times New Roman"/>
          <w:sz w:val="28"/>
        </w:rPr>
        <w:t xml:space="preserve"> кв.м.</w:t>
      </w:r>
    </w:p>
    <w:p w:rsidR="004112BA" w:rsidRPr="00CE1654" w:rsidRDefault="004112BA" w:rsidP="004112BA">
      <w:pPr>
        <w:pStyle w:val="afe"/>
        <w:numPr>
          <w:ilvl w:val="0"/>
          <w:numId w:val="50"/>
        </w:numPr>
        <w:shd w:val="clear" w:color="auto" w:fill="FFFFFF"/>
        <w:ind w:left="142" w:firstLine="0"/>
        <w:jc w:val="both"/>
        <w:rPr>
          <w:rFonts w:ascii="Times New Roman" w:hAnsi="Times New Roman"/>
          <w:sz w:val="28"/>
        </w:rPr>
      </w:pPr>
      <w:r w:rsidRPr="00CE1654">
        <w:rPr>
          <w:rFonts w:ascii="Times New Roman" w:hAnsi="Times New Roman"/>
          <w:sz w:val="28"/>
        </w:rPr>
        <w:t>Изменены границы населенного пункта хутора Отруб</w:t>
      </w:r>
      <w:r w:rsidR="00920BC9" w:rsidRPr="00CE1654">
        <w:rPr>
          <w:rFonts w:ascii="Times New Roman" w:hAnsi="Times New Roman"/>
          <w:sz w:val="28"/>
        </w:rPr>
        <w:t xml:space="preserve"> </w:t>
      </w:r>
      <w:r w:rsidRPr="00CE1654">
        <w:rPr>
          <w:rFonts w:ascii="Times New Roman" w:hAnsi="Times New Roman"/>
          <w:sz w:val="28"/>
        </w:rPr>
        <w:t>путем включения в него земельного участка с кадастровым номером 31:14:1001001:60 площадью 2500 кв.м.</w:t>
      </w:r>
    </w:p>
    <w:p w:rsidR="004112BA" w:rsidRPr="00CE1654" w:rsidRDefault="004112BA" w:rsidP="004112BA">
      <w:pPr>
        <w:pStyle w:val="afe"/>
        <w:numPr>
          <w:ilvl w:val="0"/>
          <w:numId w:val="50"/>
        </w:numPr>
        <w:shd w:val="clear" w:color="auto" w:fill="FFFFFF"/>
        <w:ind w:left="142" w:firstLine="0"/>
        <w:jc w:val="both"/>
        <w:rPr>
          <w:rFonts w:ascii="Times New Roman" w:hAnsi="Times New Roman"/>
          <w:sz w:val="28"/>
        </w:rPr>
      </w:pPr>
      <w:r w:rsidRPr="00CE1654">
        <w:rPr>
          <w:rFonts w:ascii="Times New Roman" w:hAnsi="Times New Roman"/>
          <w:sz w:val="28"/>
        </w:rPr>
        <w:t>Изменены границы населенного пункта хутора Отруб</w:t>
      </w:r>
      <w:r w:rsidR="00920BC9" w:rsidRPr="00CE1654">
        <w:rPr>
          <w:rFonts w:ascii="Times New Roman" w:hAnsi="Times New Roman"/>
          <w:sz w:val="28"/>
        </w:rPr>
        <w:t xml:space="preserve"> </w:t>
      </w:r>
      <w:r w:rsidRPr="00CE1654">
        <w:rPr>
          <w:rFonts w:ascii="Times New Roman" w:hAnsi="Times New Roman"/>
          <w:sz w:val="28"/>
        </w:rPr>
        <w:t>путем включения в него земельного участка с кадастровым номером 31:14:1001001:59 площадью 2500 кв.м.</w:t>
      </w:r>
    </w:p>
    <w:p w:rsidR="00BC4A51" w:rsidRPr="00CE1654" w:rsidRDefault="00BC4A51" w:rsidP="001B398B">
      <w:pPr>
        <w:pStyle w:val="afe"/>
        <w:numPr>
          <w:ilvl w:val="0"/>
          <w:numId w:val="50"/>
        </w:numPr>
        <w:shd w:val="clear" w:color="auto" w:fill="FFFFFF"/>
        <w:ind w:left="142" w:firstLine="0"/>
        <w:jc w:val="both"/>
        <w:rPr>
          <w:rFonts w:ascii="Times New Roman" w:hAnsi="Times New Roman"/>
          <w:sz w:val="28"/>
        </w:rPr>
      </w:pPr>
      <w:r w:rsidRPr="00CE1654">
        <w:rPr>
          <w:rFonts w:ascii="Times New Roman" w:hAnsi="Times New Roman"/>
          <w:sz w:val="28"/>
        </w:rPr>
        <w:t xml:space="preserve">Изменены границы населенного пункта хутора Отруб путем включения в него земельного участка с кадастровым номером </w:t>
      </w:r>
      <w:r w:rsidR="00147A06" w:rsidRPr="00CE1654">
        <w:rPr>
          <w:rFonts w:ascii="Times New Roman" w:hAnsi="Times New Roman"/>
          <w:sz w:val="28"/>
        </w:rPr>
        <w:t>31:14:1001002:4</w:t>
      </w:r>
      <w:r w:rsidR="00920BC9" w:rsidRPr="00CE1654">
        <w:rPr>
          <w:rFonts w:ascii="Times New Roman" w:hAnsi="Times New Roman"/>
          <w:sz w:val="28"/>
        </w:rPr>
        <w:t xml:space="preserve"> </w:t>
      </w:r>
      <w:r w:rsidRPr="00CE1654">
        <w:rPr>
          <w:rFonts w:ascii="Times New Roman" w:hAnsi="Times New Roman"/>
          <w:sz w:val="28"/>
        </w:rPr>
        <w:t>площадью 1500 кв.м.</w:t>
      </w:r>
    </w:p>
    <w:p w:rsidR="00147A06" w:rsidRPr="00CE1654" w:rsidRDefault="00147A06" w:rsidP="00147A06">
      <w:pPr>
        <w:pStyle w:val="afe"/>
        <w:numPr>
          <w:ilvl w:val="0"/>
          <w:numId w:val="50"/>
        </w:numPr>
        <w:shd w:val="clear" w:color="auto" w:fill="FFFFFF"/>
        <w:ind w:left="142" w:firstLine="0"/>
        <w:jc w:val="both"/>
        <w:rPr>
          <w:rFonts w:ascii="Times New Roman" w:hAnsi="Times New Roman"/>
          <w:sz w:val="28"/>
        </w:rPr>
      </w:pPr>
      <w:r w:rsidRPr="00CE1654">
        <w:rPr>
          <w:rFonts w:ascii="Times New Roman" w:hAnsi="Times New Roman"/>
          <w:sz w:val="28"/>
        </w:rPr>
        <w:t>Изменены границы населенного пункта хутора Отруб путем включения в него земельного участка с кадастровым номером 31:14:1001002:3 площадью 1500 кв.м.</w:t>
      </w:r>
    </w:p>
    <w:p w:rsidR="00A91C97" w:rsidRPr="00CE1654" w:rsidRDefault="00A91C97" w:rsidP="00A91C97">
      <w:pPr>
        <w:pStyle w:val="afe"/>
        <w:numPr>
          <w:ilvl w:val="0"/>
          <w:numId w:val="50"/>
        </w:numPr>
        <w:shd w:val="clear" w:color="auto" w:fill="FFFFFF"/>
        <w:ind w:left="142" w:firstLine="0"/>
        <w:jc w:val="both"/>
        <w:rPr>
          <w:rFonts w:ascii="Times New Roman" w:hAnsi="Times New Roman"/>
          <w:sz w:val="28"/>
        </w:rPr>
      </w:pPr>
      <w:r w:rsidRPr="00CE1654">
        <w:rPr>
          <w:rFonts w:ascii="Times New Roman" w:hAnsi="Times New Roman"/>
          <w:sz w:val="28"/>
        </w:rPr>
        <w:t>Изменены границы населенного пункта хутора Отруб путем включения в него земельного участка с кадастровым номером 31:14:1001002:6 площадью 2101 кв.м.</w:t>
      </w:r>
    </w:p>
    <w:p w:rsidR="008659C8" w:rsidRPr="00CE1654" w:rsidRDefault="008659C8" w:rsidP="008659C8">
      <w:pPr>
        <w:pStyle w:val="afe"/>
        <w:numPr>
          <w:ilvl w:val="0"/>
          <w:numId w:val="50"/>
        </w:numPr>
        <w:shd w:val="clear" w:color="auto" w:fill="FFFFFF"/>
        <w:ind w:left="142" w:firstLine="0"/>
        <w:jc w:val="both"/>
        <w:rPr>
          <w:rFonts w:ascii="Times New Roman" w:hAnsi="Times New Roman"/>
          <w:sz w:val="28"/>
        </w:rPr>
      </w:pPr>
      <w:r w:rsidRPr="00CE1654">
        <w:rPr>
          <w:rFonts w:ascii="Times New Roman" w:hAnsi="Times New Roman"/>
          <w:sz w:val="28"/>
        </w:rPr>
        <w:t>Изменены границы населенного пункта хутора Отруб путем включения в него земельного участка с кадастровым номером 31:14:1001001:75 площадью 537 кв.м.</w:t>
      </w:r>
    </w:p>
    <w:p w:rsidR="00F3412F" w:rsidRPr="00CE1654" w:rsidRDefault="00F3412F" w:rsidP="001B398B">
      <w:pPr>
        <w:pStyle w:val="afe"/>
        <w:numPr>
          <w:ilvl w:val="0"/>
          <w:numId w:val="50"/>
        </w:numPr>
        <w:shd w:val="clear" w:color="auto" w:fill="FFFFFF"/>
        <w:ind w:left="142" w:firstLine="0"/>
        <w:jc w:val="both"/>
        <w:rPr>
          <w:rFonts w:ascii="Times New Roman" w:hAnsi="Times New Roman"/>
          <w:sz w:val="28"/>
        </w:rPr>
      </w:pPr>
      <w:r w:rsidRPr="00CE1654">
        <w:rPr>
          <w:rFonts w:ascii="Times New Roman" w:hAnsi="Times New Roman"/>
          <w:sz w:val="28"/>
        </w:rPr>
        <w:t xml:space="preserve">Изменены границы населенного пункта хутора Отруб путем включения в него </w:t>
      </w:r>
      <w:r w:rsidR="00557161" w:rsidRPr="00CE1654">
        <w:rPr>
          <w:rFonts w:ascii="Times New Roman" w:hAnsi="Times New Roman"/>
          <w:sz w:val="28"/>
        </w:rPr>
        <w:t>земель сельскохозяйственного назначения, государственная собственность на которые не разграничена</w:t>
      </w:r>
      <w:r w:rsidR="00620E2F" w:rsidRPr="00CE1654">
        <w:rPr>
          <w:rFonts w:ascii="Times New Roman" w:hAnsi="Times New Roman"/>
          <w:sz w:val="28"/>
        </w:rPr>
        <w:t xml:space="preserve"> </w:t>
      </w:r>
      <w:r w:rsidR="004564D5" w:rsidRPr="00CE1654">
        <w:rPr>
          <w:rFonts w:ascii="Times New Roman" w:hAnsi="Times New Roman"/>
          <w:sz w:val="28"/>
        </w:rPr>
        <w:t>в кадастровом квартале 31:14:1001001</w:t>
      </w:r>
      <w:r w:rsidR="00445776" w:rsidRPr="00CE1654">
        <w:rPr>
          <w:rFonts w:ascii="Times New Roman" w:hAnsi="Times New Roman"/>
          <w:sz w:val="28"/>
        </w:rPr>
        <w:t>,</w:t>
      </w:r>
      <w:r w:rsidR="004564D5" w:rsidRPr="00CE1654">
        <w:rPr>
          <w:rFonts w:ascii="Times New Roman" w:hAnsi="Times New Roman"/>
          <w:sz w:val="28"/>
        </w:rPr>
        <w:t xml:space="preserve"> ориентировочной площадью</w:t>
      </w:r>
      <w:r w:rsidR="00620E2F" w:rsidRPr="00CE1654">
        <w:rPr>
          <w:rFonts w:ascii="Times New Roman" w:hAnsi="Times New Roman"/>
          <w:sz w:val="28"/>
        </w:rPr>
        <w:t xml:space="preserve"> </w:t>
      </w:r>
      <w:r w:rsidR="00F8416B" w:rsidRPr="00CE1654">
        <w:rPr>
          <w:rFonts w:ascii="Times New Roman" w:hAnsi="Times New Roman"/>
          <w:sz w:val="28"/>
        </w:rPr>
        <w:t>4652,01</w:t>
      </w:r>
      <w:r w:rsidRPr="00CE1654">
        <w:rPr>
          <w:rFonts w:ascii="Times New Roman" w:hAnsi="Times New Roman"/>
          <w:sz w:val="28"/>
        </w:rPr>
        <w:t xml:space="preserve"> кв.м.</w:t>
      </w:r>
    </w:p>
    <w:p w:rsidR="00EA0135" w:rsidRPr="00CE1654" w:rsidRDefault="00EA0135" w:rsidP="00EA0135">
      <w:pPr>
        <w:pStyle w:val="afe"/>
        <w:numPr>
          <w:ilvl w:val="0"/>
          <w:numId w:val="50"/>
        </w:numPr>
        <w:shd w:val="clear" w:color="auto" w:fill="FFFFFF"/>
        <w:ind w:left="142" w:firstLine="0"/>
        <w:jc w:val="both"/>
        <w:rPr>
          <w:rFonts w:ascii="Times New Roman" w:hAnsi="Times New Roman"/>
          <w:sz w:val="28"/>
        </w:rPr>
      </w:pPr>
      <w:r w:rsidRPr="00CE1654">
        <w:rPr>
          <w:rFonts w:ascii="Times New Roman" w:hAnsi="Times New Roman"/>
          <w:sz w:val="28"/>
        </w:rPr>
        <w:t xml:space="preserve">Изменены границы населенного пункта </w:t>
      </w:r>
      <w:r w:rsidR="00C67664" w:rsidRPr="00CE1654">
        <w:rPr>
          <w:rFonts w:ascii="Times New Roman" w:hAnsi="Times New Roman"/>
          <w:sz w:val="28"/>
        </w:rPr>
        <w:t>хутора Отруб</w:t>
      </w:r>
      <w:r w:rsidRPr="00CE1654">
        <w:rPr>
          <w:rFonts w:ascii="Times New Roman" w:hAnsi="Times New Roman"/>
          <w:sz w:val="28"/>
        </w:rPr>
        <w:t xml:space="preserve"> путем включения в него </w:t>
      </w:r>
      <w:r w:rsidR="00557161" w:rsidRPr="00CE1654">
        <w:rPr>
          <w:rFonts w:ascii="Times New Roman" w:hAnsi="Times New Roman"/>
          <w:sz w:val="28"/>
        </w:rPr>
        <w:t>земель сельскохозяйственного назначения, государственная собственность на которые не разграничена</w:t>
      </w:r>
      <w:r w:rsidR="00620E2F" w:rsidRPr="00CE1654">
        <w:rPr>
          <w:rFonts w:ascii="Times New Roman" w:hAnsi="Times New Roman"/>
          <w:sz w:val="28"/>
        </w:rPr>
        <w:t xml:space="preserve"> </w:t>
      </w:r>
      <w:r w:rsidRPr="00CE1654">
        <w:rPr>
          <w:rFonts w:ascii="Times New Roman" w:hAnsi="Times New Roman"/>
          <w:sz w:val="28"/>
        </w:rPr>
        <w:t>в кадастровом квартале с номером 31:14:</w:t>
      </w:r>
      <w:r w:rsidR="00CE5AF6" w:rsidRPr="00CE1654">
        <w:rPr>
          <w:rFonts w:ascii="Times New Roman" w:hAnsi="Times New Roman"/>
          <w:sz w:val="28"/>
        </w:rPr>
        <w:t>1001001, ориентировочной</w:t>
      </w:r>
      <w:r w:rsidRPr="00CE1654">
        <w:rPr>
          <w:rFonts w:ascii="Times New Roman" w:hAnsi="Times New Roman"/>
          <w:sz w:val="28"/>
        </w:rPr>
        <w:t xml:space="preserve"> площадью 717 кв.м.</w:t>
      </w:r>
    </w:p>
    <w:p w:rsidR="00CC19D9" w:rsidRPr="00CE1654" w:rsidRDefault="00CC19D9" w:rsidP="00CC19D9">
      <w:pPr>
        <w:pStyle w:val="afe"/>
        <w:numPr>
          <w:ilvl w:val="0"/>
          <w:numId w:val="50"/>
        </w:numPr>
        <w:shd w:val="clear" w:color="auto" w:fill="FFFFFF"/>
        <w:ind w:left="142" w:firstLine="0"/>
        <w:jc w:val="both"/>
        <w:rPr>
          <w:rFonts w:ascii="Times New Roman" w:hAnsi="Times New Roman"/>
          <w:sz w:val="28"/>
        </w:rPr>
      </w:pPr>
      <w:r w:rsidRPr="00CE1654">
        <w:rPr>
          <w:rFonts w:ascii="Times New Roman" w:hAnsi="Times New Roman"/>
          <w:sz w:val="28"/>
        </w:rPr>
        <w:t xml:space="preserve">Изменены границы населенного пункта </w:t>
      </w:r>
      <w:r w:rsidR="00620E2F" w:rsidRPr="00CE1654">
        <w:rPr>
          <w:rFonts w:ascii="Times New Roman" w:hAnsi="Times New Roman"/>
          <w:sz w:val="28"/>
        </w:rPr>
        <w:t>хутора</w:t>
      </w:r>
      <w:r w:rsidRPr="00CE1654">
        <w:rPr>
          <w:rFonts w:ascii="Times New Roman" w:hAnsi="Times New Roman"/>
          <w:sz w:val="28"/>
        </w:rPr>
        <w:t xml:space="preserve"> </w:t>
      </w:r>
      <w:r w:rsidR="00337C25" w:rsidRPr="00CE1654">
        <w:rPr>
          <w:rFonts w:ascii="Times New Roman" w:hAnsi="Times New Roman"/>
          <w:sz w:val="28"/>
        </w:rPr>
        <w:t>Отруб</w:t>
      </w:r>
      <w:r w:rsidRPr="00CE1654">
        <w:rPr>
          <w:rFonts w:ascii="Times New Roman" w:hAnsi="Times New Roman"/>
          <w:sz w:val="28"/>
        </w:rPr>
        <w:t xml:space="preserve"> путем включения в него </w:t>
      </w:r>
      <w:r w:rsidR="00445776" w:rsidRPr="00CE1654">
        <w:rPr>
          <w:rFonts w:ascii="Times New Roman" w:hAnsi="Times New Roman"/>
          <w:sz w:val="28"/>
        </w:rPr>
        <w:t>земель сельскохозяйственного назначения, государственная собственность на которые не разграничена</w:t>
      </w:r>
      <w:r w:rsidR="00620E2F" w:rsidRPr="00CE1654">
        <w:rPr>
          <w:rFonts w:ascii="Times New Roman" w:hAnsi="Times New Roman"/>
          <w:sz w:val="28"/>
        </w:rPr>
        <w:t xml:space="preserve"> </w:t>
      </w:r>
      <w:r w:rsidRPr="00CE1654">
        <w:rPr>
          <w:rFonts w:ascii="Times New Roman" w:hAnsi="Times New Roman"/>
          <w:sz w:val="28"/>
        </w:rPr>
        <w:t>в кадастровом квартале с номером 31:14:</w:t>
      </w:r>
      <w:r w:rsidR="00C67664" w:rsidRPr="00CE1654">
        <w:rPr>
          <w:rFonts w:ascii="Times New Roman" w:hAnsi="Times New Roman"/>
          <w:sz w:val="28"/>
        </w:rPr>
        <w:t>1001001, ориентировочной</w:t>
      </w:r>
      <w:r w:rsidRPr="00CE1654">
        <w:rPr>
          <w:rFonts w:ascii="Times New Roman" w:hAnsi="Times New Roman"/>
          <w:sz w:val="28"/>
        </w:rPr>
        <w:t xml:space="preserve"> площадью 491 кв.м.</w:t>
      </w:r>
    </w:p>
    <w:p w:rsidR="00AB6168" w:rsidRDefault="00AB6168" w:rsidP="001B6A00">
      <w:pPr>
        <w:shd w:val="clear" w:color="auto" w:fill="FFFFFF"/>
        <w:spacing w:line="276" w:lineRule="auto"/>
        <w:ind w:firstLine="547"/>
        <w:jc w:val="center"/>
        <w:rPr>
          <w:sz w:val="28"/>
          <w:szCs w:val="28"/>
        </w:rPr>
      </w:pPr>
    </w:p>
    <w:p w:rsidR="00AB6168" w:rsidRDefault="00AB6168" w:rsidP="001B6A00">
      <w:pPr>
        <w:shd w:val="clear" w:color="auto" w:fill="FFFFFF"/>
        <w:spacing w:line="276" w:lineRule="auto"/>
        <w:ind w:firstLine="547"/>
        <w:jc w:val="center"/>
        <w:rPr>
          <w:sz w:val="28"/>
          <w:szCs w:val="28"/>
        </w:rPr>
      </w:pPr>
    </w:p>
    <w:p w:rsidR="001B6A00" w:rsidRPr="00CE1654" w:rsidRDefault="00206F37" w:rsidP="001B6A00">
      <w:pPr>
        <w:shd w:val="clear" w:color="auto" w:fill="FFFFFF"/>
        <w:spacing w:line="276" w:lineRule="auto"/>
        <w:ind w:firstLine="547"/>
        <w:jc w:val="center"/>
        <w:rPr>
          <w:color w:val="00B050"/>
          <w:sz w:val="28"/>
        </w:rPr>
      </w:pPr>
      <w:r w:rsidRPr="00CE1654">
        <w:rPr>
          <w:sz w:val="28"/>
          <w:szCs w:val="28"/>
        </w:rPr>
        <w:lastRenderedPageBreak/>
        <w:t>хутор Отруб</w:t>
      </w:r>
    </w:p>
    <w:tbl>
      <w:tblPr>
        <w:tblW w:w="10490" w:type="dxa"/>
        <w:tblInd w:w="-137" w:type="dxa"/>
        <w:tblLayout w:type="fixed"/>
        <w:tblCellMar>
          <w:left w:w="0" w:type="dxa"/>
          <w:right w:w="0" w:type="dxa"/>
        </w:tblCellMar>
        <w:tblLook w:val="01E0" w:firstRow="1" w:lastRow="1" w:firstColumn="1" w:lastColumn="1" w:noHBand="0" w:noVBand="0"/>
      </w:tblPr>
      <w:tblGrid>
        <w:gridCol w:w="709"/>
        <w:gridCol w:w="2127"/>
        <w:gridCol w:w="1275"/>
        <w:gridCol w:w="2410"/>
        <w:gridCol w:w="1843"/>
        <w:gridCol w:w="2126"/>
      </w:tblGrid>
      <w:tr w:rsidR="001B6A00" w:rsidRPr="00CE1654" w:rsidTr="00EB5BA4">
        <w:trPr>
          <w:trHeight w:hRule="exact" w:val="198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ind w:left="239" w:right="158" w:hanging="22"/>
              <w:rPr>
                <w:b/>
                <w:bCs/>
                <w:sz w:val="20"/>
                <w:szCs w:val="20"/>
              </w:rPr>
            </w:pPr>
            <w:r w:rsidRPr="00CE1654">
              <w:rPr>
                <w:b/>
                <w:bCs/>
                <w:sz w:val="20"/>
                <w:szCs w:val="20"/>
              </w:rPr>
              <w:t>№</w:t>
            </w:r>
          </w:p>
          <w:p w:rsidR="001B6A00" w:rsidRPr="00CE1654" w:rsidRDefault="001B6A00" w:rsidP="009761C2">
            <w:pPr>
              <w:spacing w:before="2"/>
              <w:ind w:left="239" w:right="158" w:hanging="22"/>
              <w:rPr>
                <w:b/>
                <w:bCs/>
                <w:sz w:val="20"/>
                <w:szCs w:val="20"/>
              </w:rPr>
            </w:pPr>
            <w:r w:rsidRPr="00CE1654">
              <w:rPr>
                <w:b/>
                <w:bCs/>
                <w:sz w:val="20"/>
                <w:szCs w:val="20"/>
              </w:rPr>
              <w:t>п/п</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ind w:left="239" w:right="158" w:hanging="22"/>
              <w:rPr>
                <w:b/>
                <w:bCs/>
                <w:sz w:val="20"/>
                <w:szCs w:val="20"/>
              </w:rPr>
            </w:pPr>
            <w:r w:rsidRPr="00CE1654">
              <w:rPr>
                <w:b/>
                <w:bCs/>
                <w:sz w:val="20"/>
                <w:szCs w:val="20"/>
              </w:rPr>
              <w:t>Кадастровый номер земельного участка/квартала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ind w:left="239" w:right="158" w:hanging="22"/>
              <w:rPr>
                <w:b/>
                <w:bCs/>
                <w:sz w:val="20"/>
                <w:szCs w:val="20"/>
              </w:rPr>
            </w:pPr>
            <w:r w:rsidRPr="00CE1654">
              <w:rPr>
                <w:b/>
                <w:bCs/>
                <w:sz w:val="20"/>
                <w:szCs w:val="20"/>
              </w:rPr>
              <w:t>Площ, кв.м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ind w:left="239" w:right="158" w:hanging="22"/>
              <w:rPr>
                <w:b/>
                <w:bCs/>
                <w:sz w:val="20"/>
                <w:szCs w:val="20"/>
              </w:rPr>
            </w:pPr>
            <w:r w:rsidRPr="00CE1654">
              <w:rPr>
                <w:b/>
                <w:bCs/>
                <w:sz w:val="20"/>
                <w:szCs w:val="20"/>
              </w:rPr>
              <w:t>Разрешенное использование по документу</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ind w:left="239" w:right="158" w:hanging="22"/>
              <w:rPr>
                <w:b/>
                <w:bCs/>
                <w:sz w:val="20"/>
                <w:szCs w:val="20"/>
              </w:rPr>
            </w:pPr>
            <w:r w:rsidRPr="00CE1654">
              <w:rPr>
                <w:b/>
                <w:bCs/>
                <w:sz w:val="20"/>
                <w:szCs w:val="20"/>
              </w:rPr>
              <w:t>Категория земель существующая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line="227" w:lineRule="exact"/>
              <w:ind w:left="239" w:right="158" w:hanging="22"/>
              <w:rPr>
                <w:b/>
                <w:bCs/>
                <w:sz w:val="20"/>
                <w:szCs w:val="20"/>
              </w:rPr>
            </w:pPr>
            <w:r w:rsidRPr="00CE1654">
              <w:rPr>
                <w:b/>
                <w:bCs/>
                <w:sz w:val="20"/>
                <w:szCs w:val="20"/>
              </w:rPr>
              <w:t>Цель планируемого</w:t>
            </w:r>
          </w:p>
          <w:p w:rsidR="001B6A00" w:rsidRPr="00CE1654" w:rsidRDefault="001B6A00" w:rsidP="009761C2">
            <w:pPr>
              <w:ind w:left="239" w:right="158" w:hanging="22"/>
              <w:rPr>
                <w:b/>
                <w:bCs/>
                <w:sz w:val="20"/>
                <w:szCs w:val="20"/>
              </w:rPr>
            </w:pPr>
            <w:r w:rsidRPr="00CE1654">
              <w:rPr>
                <w:b/>
                <w:bCs/>
                <w:sz w:val="20"/>
                <w:szCs w:val="20"/>
              </w:rPr>
              <w:t>использования (в соответствии с функциональным зонированием генерального плана)</w:t>
            </w:r>
          </w:p>
        </w:tc>
      </w:tr>
      <w:tr w:rsidR="001B6A00" w:rsidRPr="00CE1654" w:rsidTr="00EB5BA4">
        <w:trPr>
          <w:trHeight w:hRule="exact" w:val="257"/>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228" w:right="209"/>
              <w:jc w:val="center"/>
              <w:rPr>
                <w:sz w:val="20"/>
                <w:szCs w:val="20"/>
              </w:rPr>
            </w:pPr>
            <w:r w:rsidRPr="00CE1654">
              <w:rPr>
                <w:b/>
                <w:bCs/>
                <w:w w:val="99"/>
                <w:sz w:val="20"/>
                <w:szCs w:val="20"/>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1044" w:right="1023"/>
              <w:jc w:val="center"/>
              <w:rPr>
                <w:sz w:val="20"/>
                <w:szCs w:val="20"/>
              </w:rPr>
            </w:pPr>
            <w:r w:rsidRPr="00CE1654">
              <w:rPr>
                <w:b/>
                <w:bCs/>
                <w:w w:val="99"/>
                <w:sz w:val="20"/>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550" w:right="526"/>
              <w:jc w:val="center"/>
              <w:rPr>
                <w:sz w:val="20"/>
                <w:szCs w:val="20"/>
              </w:rPr>
            </w:pPr>
            <w:r w:rsidRPr="00CE1654">
              <w:rPr>
                <w:b/>
                <w:bCs/>
                <w:w w:val="99"/>
                <w:sz w:val="20"/>
                <w:szCs w:val="20"/>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900" w:right="883"/>
              <w:jc w:val="center"/>
              <w:rPr>
                <w:sz w:val="20"/>
                <w:szCs w:val="20"/>
              </w:rPr>
            </w:pPr>
            <w:r w:rsidRPr="00CE1654">
              <w:rPr>
                <w:b/>
                <w:bCs/>
                <w:w w:val="99"/>
                <w:sz w:val="20"/>
                <w:szCs w:val="20"/>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831" w:right="812"/>
              <w:jc w:val="center"/>
              <w:rPr>
                <w:sz w:val="20"/>
                <w:szCs w:val="20"/>
              </w:rPr>
            </w:pPr>
            <w:r w:rsidRPr="00CE1654">
              <w:rPr>
                <w:b/>
                <w:bCs/>
                <w:w w:val="99"/>
                <w:sz w:val="20"/>
                <w:szCs w:val="20"/>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A00" w:rsidRPr="00CE1654" w:rsidRDefault="001B6A00" w:rsidP="009761C2">
            <w:pPr>
              <w:spacing w:before="14"/>
              <w:ind w:left="936" w:right="915"/>
              <w:jc w:val="center"/>
              <w:rPr>
                <w:sz w:val="20"/>
                <w:szCs w:val="20"/>
              </w:rPr>
            </w:pPr>
            <w:r w:rsidRPr="00CE1654">
              <w:rPr>
                <w:b/>
                <w:bCs/>
                <w:w w:val="99"/>
                <w:sz w:val="20"/>
                <w:szCs w:val="20"/>
              </w:rPr>
              <w:t>6</w:t>
            </w:r>
          </w:p>
        </w:tc>
      </w:tr>
      <w:tr w:rsidR="00673CC0" w:rsidRPr="00CE1654"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673CC0" w:rsidRPr="00CE1654" w:rsidRDefault="00673CC0" w:rsidP="00673CC0">
            <w:pPr>
              <w:ind w:firstLine="4"/>
              <w:jc w:val="center"/>
              <w:rPr>
                <w:sz w:val="20"/>
                <w:szCs w:val="20"/>
              </w:rPr>
            </w:pPr>
            <w:r w:rsidRPr="00CE1654">
              <w:rPr>
                <w:sz w:val="20"/>
                <w:szCs w:val="20"/>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673CC0" w:rsidRPr="00CE1654" w:rsidRDefault="00A61AD9" w:rsidP="00A61AD9">
            <w:pPr>
              <w:ind w:firstLine="4"/>
              <w:jc w:val="center"/>
              <w:rPr>
                <w:sz w:val="20"/>
                <w:szCs w:val="20"/>
              </w:rPr>
            </w:pPr>
            <w:r w:rsidRPr="00CE1654">
              <w:rPr>
                <w:sz w:val="20"/>
                <w:szCs w:val="20"/>
              </w:rPr>
              <w:t>31:14:1001001:62</w:t>
            </w:r>
          </w:p>
        </w:tc>
        <w:tc>
          <w:tcPr>
            <w:tcW w:w="1275" w:type="dxa"/>
            <w:tcBorders>
              <w:top w:val="single" w:sz="4" w:space="0" w:color="000000"/>
              <w:left w:val="single" w:sz="4" w:space="0" w:color="000000"/>
              <w:bottom w:val="single" w:sz="4" w:space="0" w:color="000000"/>
              <w:right w:val="single" w:sz="4" w:space="0" w:color="000000"/>
            </w:tcBorders>
            <w:vAlign w:val="center"/>
          </w:tcPr>
          <w:p w:rsidR="00673CC0" w:rsidRPr="00CE1654" w:rsidRDefault="00CF2D30" w:rsidP="00A61AD9">
            <w:pPr>
              <w:ind w:firstLine="4"/>
              <w:jc w:val="center"/>
              <w:rPr>
                <w:sz w:val="20"/>
                <w:szCs w:val="20"/>
              </w:rPr>
            </w:pPr>
            <w:r w:rsidRPr="00CE1654">
              <w:rPr>
                <w:sz w:val="20"/>
                <w:szCs w:val="20"/>
              </w:rPr>
              <w:t>2</w:t>
            </w:r>
            <w:r w:rsidR="00A61AD9" w:rsidRPr="00CE1654">
              <w:rPr>
                <w:sz w:val="20"/>
                <w:szCs w:val="20"/>
              </w:rPr>
              <w:t>500</w:t>
            </w:r>
          </w:p>
        </w:tc>
        <w:tc>
          <w:tcPr>
            <w:tcW w:w="2410" w:type="dxa"/>
            <w:tcBorders>
              <w:top w:val="single" w:sz="4" w:space="0" w:color="000000"/>
              <w:left w:val="single" w:sz="4" w:space="0" w:color="000000"/>
              <w:bottom w:val="single" w:sz="4" w:space="0" w:color="000000"/>
              <w:right w:val="single" w:sz="4" w:space="0" w:color="000000"/>
            </w:tcBorders>
            <w:vAlign w:val="center"/>
          </w:tcPr>
          <w:p w:rsidR="00673CC0" w:rsidRPr="00CE1654" w:rsidRDefault="00480419" w:rsidP="00A61AD9">
            <w:pPr>
              <w:ind w:firstLine="4"/>
              <w:jc w:val="center"/>
              <w:rPr>
                <w:sz w:val="20"/>
                <w:szCs w:val="20"/>
              </w:rPr>
            </w:pPr>
            <w:r w:rsidRPr="00CE1654">
              <w:rPr>
                <w:sz w:val="20"/>
                <w:szCs w:val="20"/>
              </w:rPr>
              <w:t>Для индивидуального жилищного строительства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673CC0" w:rsidRPr="00CE1654" w:rsidRDefault="00A61AD9" w:rsidP="00A61AD9">
            <w:pPr>
              <w:ind w:firstLine="4"/>
              <w:jc w:val="center"/>
              <w:rPr>
                <w:sz w:val="20"/>
                <w:szCs w:val="20"/>
              </w:rPr>
            </w:pPr>
            <w:r w:rsidRPr="00CE1654">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673CC0" w:rsidRPr="00CE1654" w:rsidRDefault="00A61AD9" w:rsidP="00A61AD9">
            <w:pPr>
              <w:ind w:firstLine="4"/>
              <w:jc w:val="center"/>
              <w:rPr>
                <w:sz w:val="20"/>
                <w:szCs w:val="20"/>
              </w:rPr>
            </w:pPr>
            <w:r w:rsidRPr="00CE1654">
              <w:rPr>
                <w:sz w:val="20"/>
                <w:szCs w:val="20"/>
              </w:rPr>
              <w:t>Индивидуальное жилищное строительство</w:t>
            </w:r>
          </w:p>
        </w:tc>
      </w:tr>
      <w:tr w:rsidR="0087355A" w:rsidRPr="00CE1654"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87355A" w:rsidRPr="00CE1654" w:rsidRDefault="0087355A" w:rsidP="0087355A">
            <w:pPr>
              <w:ind w:firstLine="4"/>
              <w:jc w:val="center"/>
              <w:rPr>
                <w:sz w:val="20"/>
                <w:szCs w:val="20"/>
              </w:rPr>
            </w:pPr>
            <w:r w:rsidRPr="00CE1654">
              <w:rPr>
                <w:sz w:val="20"/>
                <w:szCs w:val="20"/>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87355A" w:rsidRPr="00CE1654" w:rsidRDefault="0087355A" w:rsidP="0087355A">
            <w:pPr>
              <w:ind w:firstLine="4"/>
              <w:jc w:val="center"/>
              <w:rPr>
                <w:sz w:val="20"/>
                <w:szCs w:val="20"/>
              </w:rPr>
            </w:pPr>
            <w:r w:rsidRPr="00CE1654">
              <w:rPr>
                <w:sz w:val="20"/>
                <w:szCs w:val="20"/>
              </w:rPr>
              <w:t>31:14:1001001:60</w:t>
            </w:r>
          </w:p>
        </w:tc>
        <w:tc>
          <w:tcPr>
            <w:tcW w:w="1275" w:type="dxa"/>
            <w:tcBorders>
              <w:top w:val="single" w:sz="4" w:space="0" w:color="000000"/>
              <w:left w:val="single" w:sz="4" w:space="0" w:color="000000"/>
              <w:bottom w:val="single" w:sz="4" w:space="0" w:color="000000"/>
              <w:right w:val="single" w:sz="4" w:space="0" w:color="000000"/>
            </w:tcBorders>
            <w:vAlign w:val="center"/>
          </w:tcPr>
          <w:p w:rsidR="0087355A" w:rsidRPr="00CE1654" w:rsidRDefault="00CF2D30" w:rsidP="0087355A">
            <w:pPr>
              <w:ind w:firstLine="4"/>
              <w:jc w:val="center"/>
              <w:rPr>
                <w:sz w:val="20"/>
                <w:szCs w:val="20"/>
              </w:rPr>
            </w:pPr>
            <w:r w:rsidRPr="00CE1654">
              <w:rPr>
                <w:sz w:val="20"/>
                <w:szCs w:val="20"/>
              </w:rPr>
              <w:t>2</w:t>
            </w:r>
            <w:r w:rsidR="0087355A" w:rsidRPr="00CE1654">
              <w:rPr>
                <w:sz w:val="20"/>
                <w:szCs w:val="20"/>
              </w:rPr>
              <w:t>500</w:t>
            </w:r>
          </w:p>
        </w:tc>
        <w:tc>
          <w:tcPr>
            <w:tcW w:w="2410" w:type="dxa"/>
            <w:tcBorders>
              <w:top w:val="single" w:sz="4" w:space="0" w:color="000000"/>
              <w:left w:val="single" w:sz="4" w:space="0" w:color="000000"/>
              <w:bottom w:val="single" w:sz="4" w:space="0" w:color="000000"/>
              <w:right w:val="single" w:sz="4" w:space="0" w:color="000000"/>
            </w:tcBorders>
            <w:vAlign w:val="center"/>
          </w:tcPr>
          <w:p w:rsidR="0087355A" w:rsidRPr="00CE1654" w:rsidRDefault="00480419" w:rsidP="0087355A">
            <w:pPr>
              <w:ind w:firstLine="4"/>
              <w:jc w:val="center"/>
              <w:rPr>
                <w:sz w:val="20"/>
                <w:szCs w:val="20"/>
              </w:rPr>
            </w:pPr>
            <w:r w:rsidRPr="00CE1654">
              <w:rPr>
                <w:sz w:val="20"/>
                <w:szCs w:val="20"/>
              </w:rPr>
              <w:t>Для индивидуального жилищного строительства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87355A" w:rsidRPr="00CE1654" w:rsidRDefault="0087355A" w:rsidP="0087355A">
            <w:pPr>
              <w:ind w:firstLine="4"/>
              <w:jc w:val="center"/>
              <w:rPr>
                <w:sz w:val="20"/>
                <w:szCs w:val="20"/>
              </w:rPr>
            </w:pPr>
            <w:r w:rsidRPr="00CE1654">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87355A" w:rsidRPr="00CE1654" w:rsidRDefault="0087355A" w:rsidP="0087355A">
            <w:pPr>
              <w:ind w:firstLine="4"/>
              <w:jc w:val="center"/>
              <w:rPr>
                <w:sz w:val="20"/>
                <w:szCs w:val="20"/>
              </w:rPr>
            </w:pPr>
            <w:r w:rsidRPr="00CE1654">
              <w:rPr>
                <w:sz w:val="20"/>
                <w:szCs w:val="20"/>
              </w:rPr>
              <w:t>Индивидуальное жилищное строительство</w:t>
            </w:r>
          </w:p>
        </w:tc>
      </w:tr>
      <w:tr w:rsidR="0087355A" w:rsidRPr="00CE1654"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87355A" w:rsidRPr="00CE1654" w:rsidRDefault="0087355A" w:rsidP="0087355A">
            <w:pPr>
              <w:ind w:firstLine="4"/>
              <w:jc w:val="center"/>
              <w:rPr>
                <w:sz w:val="20"/>
                <w:szCs w:val="20"/>
              </w:rPr>
            </w:pPr>
            <w:r w:rsidRPr="00CE1654">
              <w:rPr>
                <w:sz w:val="20"/>
                <w:szCs w:val="20"/>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87355A" w:rsidRPr="00CE1654" w:rsidRDefault="0087355A" w:rsidP="0087355A">
            <w:pPr>
              <w:ind w:firstLine="4"/>
              <w:jc w:val="center"/>
              <w:rPr>
                <w:sz w:val="20"/>
                <w:szCs w:val="20"/>
              </w:rPr>
            </w:pPr>
            <w:r w:rsidRPr="00CE1654">
              <w:rPr>
                <w:sz w:val="20"/>
                <w:szCs w:val="20"/>
              </w:rPr>
              <w:t>31:14:1001001:59</w:t>
            </w:r>
          </w:p>
        </w:tc>
        <w:tc>
          <w:tcPr>
            <w:tcW w:w="1275" w:type="dxa"/>
            <w:tcBorders>
              <w:top w:val="single" w:sz="4" w:space="0" w:color="000000"/>
              <w:left w:val="single" w:sz="4" w:space="0" w:color="000000"/>
              <w:bottom w:val="single" w:sz="4" w:space="0" w:color="000000"/>
              <w:right w:val="single" w:sz="4" w:space="0" w:color="000000"/>
            </w:tcBorders>
            <w:vAlign w:val="center"/>
          </w:tcPr>
          <w:p w:rsidR="0087355A" w:rsidRPr="00CE1654" w:rsidRDefault="00CF2D30" w:rsidP="0087355A">
            <w:pPr>
              <w:ind w:firstLine="4"/>
              <w:jc w:val="center"/>
              <w:rPr>
                <w:sz w:val="20"/>
                <w:szCs w:val="20"/>
              </w:rPr>
            </w:pPr>
            <w:r w:rsidRPr="00CE1654">
              <w:rPr>
                <w:sz w:val="20"/>
                <w:szCs w:val="20"/>
              </w:rPr>
              <w:t>2</w:t>
            </w:r>
            <w:r w:rsidR="0087355A" w:rsidRPr="00CE1654">
              <w:rPr>
                <w:sz w:val="20"/>
                <w:szCs w:val="20"/>
              </w:rPr>
              <w:t>500</w:t>
            </w:r>
          </w:p>
        </w:tc>
        <w:tc>
          <w:tcPr>
            <w:tcW w:w="2410" w:type="dxa"/>
            <w:tcBorders>
              <w:top w:val="single" w:sz="4" w:space="0" w:color="000000"/>
              <w:left w:val="single" w:sz="4" w:space="0" w:color="000000"/>
              <w:bottom w:val="single" w:sz="4" w:space="0" w:color="000000"/>
              <w:right w:val="single" w:sz="4" w:space="0" w:color="000000"/>
            </w:tcBorders>
            <w:vAlign w:val="center"/>
          </w:tcPr>
          <w:p w:rsidR="0087355A" w:rsidRPr="00CE1654" w:rsidRDefault="00480419" w:rsidP="0087355A">
            <w:pPr>
              <w:ind w:firstLine="4"/>
              <w:jc w:val="center"/>
              <w:rPr>
                <w:sz w:val="20"/>
                <w:szCs w:val="20"/>
              </w:rPr>
            </w:pPr>
            <w:r w:rsidRPr="00CE1654">
              <w:rPr>
                <w:sz w:val="20"/>
                <w:szCs w:val="20"/>
              </w:rPr>
              <w:t>Для индивидуального жилищного строительства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87355A" w:rsidRPr="00CE1654" w:rsidRDefault="0087355A" w:rsidP="0087355A">
            <w:pPr>
              <w:ind w:firstLine="4"/>
              <w:jc w:val="center"/>
              <w:rPr>
                <w:sz w:val="20"/>
                <w:szCs w:val="20"/>
              </w:rPr>
            </w:pPr>
            <w:r w:rsidRPr="00CE1654">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87355A" w:rsidRPr="00CE1654" w:rsidRDefault="0087355A" w:rsidP="0087355A">
            <w:pPr>
              <w:ind w:firstLine="4"/>
              <w:jc w:val="center"/>
              <w:rPr>
                <w:sz w:val="20"/>
                <w:szCs w:val="20"/>
              </w:rPr>
            </w:pPr>
            <w:r w:rsidRPr="00CE1654">
              <w:rPr>
                <w:sz w:val="20"/>
                <w:szCs w:val="20"/>
              </w:rPr>
              <w:t>Индивидуальное жилищное строительство</w:t>
            </w:r>
          </w:p>
        </w:tc>
      </w:tr>
      <w:tr w:rsidR="00AF7F8A" w:rsidRPr="00CE1654"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AF7F8A" w:rsidP="00AF7F8A">
            <w:pPr>
              <w:ind w:firstLine="4"/>
              <w:jc w:val="center"/>
              <w:rPr>
                <w:sz w:val="20"/>
                <w:szCs w:val="20"/>
              </w:rPr>
            </w:pPr>
            <w:r w:rsidRPr="00CE1654">
              <w:rPr>
                <w:sz w:val="20"/>
                <w:szCs w:val="20"/>
              </w:rPr>
              <w:t>4</w:t>
            </w:r>
          </w:p>
        </w:tc>
        <w:tc>
          <w:tcPr>
            <w:tcW w:w="2127"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AF7F8A" w:rsidP="00AF7F8A">
            <w:pPr>
              <w:ind w:firstLine="4"/>
              <w:jc w:val="center"/>
              <w:rPr>
                <w:sz w:val="20"/>
                <w:szCs w:val="20"/>
              </w:rPr>
            </w:pPr>
            <w:r w:rsidRPr="00CE1654">
              <w:rPr>
                <w:sz w:val="20"/>
                <w:szCs w:val="20"/>
              </w:rPr>
              <w:t>31:14:1001002:4</w:t>
            </w:r>
          </w:p>
        </w:tc>
        <w:tc>
          <w:tcPr>
            <w:tcW w:w="1275"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CF2D30" w:rsidP="00AF7F8A">
            <w:pPr>
              <w:ind w:firstLine="4"/>
              <w:jc w:val="center"/>
              <w:rPr>
                <w:sz w:val="20"/>
                <w:szCs w:val="20"/>
              </w:rPr>
            </w:pPr>
            <w:r w:rsidRPr="00CE1654">
              <w:rPr>
                <w:sz w:val="20"/>
                <w:szCs w:val="20"/>
              </w:rPr>
              <w:t>1</w:t>
            </w:r>
            <w:r w:rsidR="00AF7F8A" w:rsidRPr="00CE1654">
              <w:rPr>
                <w:sz w:val="20"/>
                <w:szCs w:val="20"/>
              </w:rPr>
              <w:t>500</w:t>
            </w:r>
          </w:p>
        </w:tc>
        <w:tc>
          <w:tcPr>
            <w:tcW w:w="2410"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480419" w:rsidP="00AF7F8A">
            <w:pPr>
              <w:ind w:firstLine="4"/>
              <w:jc w:val="center"/>
              <w:rPr>
                <w:sz w:val="20"/>
                <w:szCs w:val="20"/>
              </w:rPr>
            </w:pPr>
            <w:r w:rsidRPr="00CE1654">
              <w:rPr>
                <w:sz w:val="20"/>
                <w:szCs w:val="20"/>
              </w:rPr>
              <w:t>Для индивидуального жилищного строительства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AF7F8A" w:rsidP="00AF7F8A">
            <w:pPr>
              <w:ind w:firstLine="4"/>
              <w:jc w:val="center"/>
              <w:rPr>
                <w:sz w:val="20"/>
                <w:szCs w:val="20"/>
              </w:rPr>
            </w:pPr>
            <w:r w:rsidRPr="00CE1654">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AF7F8A" w:rsidP="00AF7F8A">
            <w:pPr>
              <w:ind w:firstLine="4"/>
              <w:jc w:val="center"/>
              <w:rPr>
                <w:sz w:val="20"/>
                <w:szCs w:val="20"/>
              </w:rPr>
            </w:pPr>
            <w:r w:rsidRPr="00CE1654">
              <w:rPr>
                <w:sz w:val="20"/>
                <w:szCs w:val="20"/>
              </w:rPr>
              <w:t>Индивидуальное жилищное строительство</w:t>
            </w:r>
          </w:p>
        </w:tc>
      </w:tr>
      <w:tr w:rsidR="00AF7F8A" w:rsidRPr="00CE1654"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AF7F8A" w:rsidP="00AF7F8A">
            <w:pPr>
              <w:ind w:firstLine="4"/>
              <w:jc w:val="center"/>
              <w:rPr>
                <w:sz w:val="20"/>
                <w:szCs w:val="20"/>
              </w:rPr>
            </w:pPr>
            <w:r w:rsidRPr="00CE1654">
              <w:rPr>
                <w:sz w:val="20"/>
                <w:szCs w:val="20"/>
              </w:rPr>
              <w:t>5</w:t>
            </w:r>
          </w:p>
        </w:tc>
        <w:tc>
          <w:tcPr>
            <w:tcW w:w="2127"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AF7F8A" w:rsidP="00AF7F8A">
            <w:pPr>
              <w:ind w:firstLine="4"/>
              <w:jc w:val="center"/>
              <w:rPr>
                <w:sz w:val="20"/>
                <w:szCs w:val="20"/>
              </w:rPr>
            </w:pPr>
            <w:r w:rsidRPr="00CE1654">
              <w:rPr>
                <w:sz w:val="20"/>
                <w:szCs w:val="20"/>
              </w:rPr>
              <w:t>31:14:1001002:3</w:t>
            </w:r>
          </w:p>
        </w:tc>
        <w:tc>
          <w:tcPr>
            <w:tcW w:w="1275"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CF2D30" w:rsidP="00AF7F8A">
            <w:pPr>
              <w:ind w:firstLine="4"/>
              <w:jc w:val="center"/>
              <w:rPr>
                <w:sz w:val="20"/>
                <w:szCs w:val="20"/>
              </w:rPr>
            </w:pPr>
            <w:r w:rsidRPr="00CE1654">
              <w:rPr>
                <w:sz w:val="20"/>
                <w:szCs w:val="20"/>
              </w:rPr>
              <w:t>1</w:t>
            </w:r>
            <w:r w:rsidR="00AF7F8A" w:rsidRPr="00CE1654">
              <w:rPr>
                <w:sz w:val="20"/>
                <w:szCs w:val="20"/>
              </w:rPr>
              <w:t>500</w:t>
            </w:r>
          </w:p>
        </w:tc>
        <w:tc>
          <w:tcPr>
            <w:tcW w:w="2410"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480419" w:rsidP="00AF7F8A">
            <w:pPr>
              <w:ind w:firstLine="4"/>
              <w:jc w:val="center"/>
              <w:rPr>
                <w:sz w:val="20"/>
                <w:szCs w:val="20"/>
              </w:rPr>
            </w:pPr>
            <w:r w:rsidRPr="00CE1654">
              <w:rPr>
                <w:sz w:val="20"/>
                <w:szCs w:val="20"/>
              </w:rPr>
              <w:t>Для индивидуального жилищного строительства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AF7F8A" w:rsidP="00AF7F8A">
            <w:pPr>
              <w:ind w:firstLine="4"/>
              <w:jc w:val="center"/>
              <w:rPr>
                <w:sz w:val="20"/>
                <w:szCs w:val="20"/>
              </w:rPr>
            </w:pPr>
            <w:r w:rsidRPr="00CE1654">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AF7F8A" w:rsidP="00AF7F8A">
            <w:pPr>
              <w:ind w:firstLine="4"/>
              <w:jc w:val="center"/>
              <w:rPr>
                <w:sz w:val="20"/>
                <w:szCs w:val="20"/>
              </w:rPr>
            </w:pPr>
            <w:r w:rsidRPr="00CE1654">
              <w:rPr>
                <w:sz w:val="20"/>
                <w:szCs w:val="20"/>
              </w:rPr>
              <w:t>Индивидуальное жилищное строительство</w:t>
            </w:r>
          </w:p>
        </w:tc>
      </w:tr>
      <w:tr w:rsidR="00AF7F8A" w:rsidRPr="00CE1654"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AF7F8A" w:rsidP="00AF7F8A">
            <w:pPr>
              <w:ind w:firstLine="4"/>
              <w:jc w:val="center"/>
              <w:rPr>
                <w:sz w:val="20"/>
                <w:szCs w:val="20"/>
              </w:rPr>
            </w:pPr>
            <w:r w:rsidRPr="00CE1654">
              <w:rPr>
                <w:sz w:val="20"/>
                <w:szCs w:val="20"/>
              </w:rPr>
              <w:t>6</w:t>
            </w:r>
          </w:p>
        </w:tc>
        <w:tc>
          <w:tcPr>
            <w:tcW w:w="2127"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AF7F8A" w:rsidP="00AF7F8A">
            <w:pPr>
              <w:ind w:firstLine="4"/>
              <w:jc w:val="center"/>
              <w:rPr>
                <w:sz w:val="20"/>
                <w:szCs w:val="20"/>
              </w:rPr>
            </w:pPr>
            <w:r w:rsidRPr="00CE1654">
              <w:rPr>
                <w:sz w:val="20"/>
                <w:szCs w:val="20"/>
              </w:rPr>
              <w:t>31:14:1001002:6</w:t>
            </w:r>
          </w:p>
        </w:tc>
        <w:tc>
          <w:tcPr>
            <w:tcW w:w="1275"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CF2D30" w:rsidP="00AF7F8A">
            <w:pPr>
              <w:ind w:firstLine="4"/>
              <w:jc w:val="center"/>
              <w:rPr>
                <w:sz w:val="20"/>
                <w:szCs w:val="20"/>
              </w:rPr>
            </w:pPr>
            <w:r w:rsidRPr="00CE1654">
              <w:rPr>
                <w:sz w:val="20"/>
                <w:szCs w:val="20"/>
              </w:rPr>
              <w:t>2</w:t>
            </w:r>
            <w:r w:rsidR="00AF7F8A" w:rsidRPr="00CE1654">
              <w:rPr>
                <w:sz w:val="20"/>
                <w:szCs w:val="20"/>
              </w:rPr>
              <w:t>101</w:t>
            </w:r>
          </w:p>
        </w:tc>
        <w:tc>
          <w:tcPr>
            <w:tcW w:w="2410"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480419" w:rsidP="00AF7F8A">
            <w:pPr>
              <w:ind w:firstLine="4"/>
              <w:jc w:val="center"/>
              <w:rPr>
                <w:sz w:val="20"/>
                <w:szCs w:val="20"/>
              </w:rPr>
            </w:pPr>
            <w:r w:rsidRPr="00CE1654">
              <w:rPr>
                <w:sz w:val="20"/>
                <w:szCs w:val="20"/>
              </w:rPr>
              <w:t>Для индивидуального жилищного строительства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AF7F8A" w:rsidP="00AF7F8A">
            <w:pPr>
              <w:ind w:firstLine="4"/>
              <w:jc w:val="center"/>
              <w:rPr>
                <w:sz w:val="20"/>
                <w:szCs w:val="20"/>
              </w:rPr>
            </w:pPr>
            <w:r w:rsidRPr="00CE1654">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AF7F8A" w:rsidRPr="00CE1654" w:rsidRDefault="00AF7F8A" w:rsidP="00AF7F8A">
            <w:pPr>
              <w:ind w:firstLine="4"/>
              <w:jc w:val="center"/>
              <w:rPr>
                <w:sz w:val="20"/>
                <w:szCs w:val="20"/>
              </w:rPr>
            </w:pPr>
            <w:r w:rsidRPr="00CE1654">
              <w:rPr>
                <w:sz w:val="20"/>
                <w:szCs w:val="20"/>
              </w:rPr>
              <w:t>Индивидуальное жилищное строительство</w:t>
            </w:r>
          </w:p>
        </w:tc>
      </w:tr>
      <w:tr w:rsidR="009746E3" w:rsidRPr="00CE1654"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7</w:t>
            </w:r>
          </w:p>
        </w:tc>
        <w:tc>
          <w:tcPr>
            <w:tcW w:w="2127"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31:14:1001001:75</w:t>
            </w:r>
          </w:p>
        </w:tc>
        <w:tc>
          <w:tcPr>
            <w:tcW w:w="1275"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537</w:t>
            </w:r>
          </w:p>
        </w:tc>
        <w:tc>
          <w:tcPr>
            <w:tcW w:w="2410"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DE3804">
            <w:pPr>
              <w:ind w:firstLine="4"/>
              <w:jc w:val="center"/>
              <w:rPr>
                <w:sz w:val="20"/>
                <w:szCs w:val="20"/>
              </w:rPr>
            </w:pPr>
            <w:r w:rsidRPr="00CE1654">
              <w:rPr>
                <w:sz w:val="20"/>
                <w:szCs w:val="20"/>
              </w:rPr>
              <w:t>Для ритуальной деятельности</w:t>
            </w:r>
          </w:p>
        </w:tc>
        <w:tc>
          <w:tcPr>
            <w:tcW w:w="1843"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Земли населённых пунктов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894473" w:rsidRPr="00CE1654" w:rsidRDefault="00894473" w:rsidP="009746E3">
            <w:pPr>
              <w:ind w:firstLine="4"/>
              <w:jc w:val="center"/>
              <w:rPr>
                <w:sz w:val="20"/>
                <w:szCs w:val="20"/>
              </w:rPr>
            </w:pPr>
            <w:r w:rsidRPr="00CE1654">
              <w:rPr>
                <w:sz w:val="20"/>
                <w:szCs w:val="20"/>
              </w:rPr>
              <w:t>Для размещения</w:t>
            </w:r>
          </w:p>
          <w:p w:rsidR="009746E3" w:rsidRPr="00CE1654" w:rsidRDefault="00DE3804" w:rsidP="009746E3">
            <w:pPr>
              <w:ind w:firstLine="4"/>
              <w:jc w:val="center"/>
              <w:rPr>
                <w:sz w:val="20"/>
                <w:szCs w:val="20"/>
              </w:rPr>
            </w:pPr>
            <w:r w:rsidRPr="00CE1654">
              <w:rPr>
                <w:sz w:val="20"/>
                <w:szCs w:val="20"/>
              </w:rPr>
              <w:t>кладбищ</w:t>
            </w:r>
          </w:p>
        </w:tc>
      </w:tr>
      <w:tr w:rsidR="009746E3" w:rsidRPr="00CE1654"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8</w:t>
            </w:r>
          </w:p>
        </w:tc>
        <w:tc>
          <w:tcPr>
            <w:tcW w:w="2127"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31:14:1001001</w:t>
            </w:r>
          </w:p>
        </w:tc>
        <w:tc>
          <w:tcPr>
            <w:tcW w:w="1275"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337C25">
            <w:pPr>
              <w:ind w:firstLine="4"/>
              <w:jc w:val="center"/>
              <w:rPr>
                <w:sz w:val="20"/>
                <w:szCs w:val="20"/>
              </w:rPr>
            </w:pPr>
            <w:r w:rsidRPr="00CE1654">
              <w:rPr>
                <w:sz w:val="20"/>
                <w:szCs w:val="20"/>
              </w:rPr>
              <w:t>4</w:t>
            </w:r>
            <w:r w:rsidR="00337C25" w:rsidRPr="00CE1654">
              <w:rPr>
                <w:sz w:val="20"/>
                <w:szCs w:val="20"/>
              </w:rPr>
              <w:t>652,01</w:t>
            </w:r>
          </w:p>
        </w:tc>
        <w:tc>
          <w:tcPr>
            <w:tcW w:w="2410"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Государственная неразграниченная собственность</w:t>
            </w:r>
          </w:p>
        </w:tc>
        <w:tc>
          <w:tcPr>
            <w:tcW w:w="1843"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Земли сельскохозяйственного назначения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Индивидуальное жилищное строительство</w:t>
            </w:r>
          </w:p>
        </w:tc>
      </w:tr>
      <w:tr w:rsidR="009746E3" w:rsidRPr="00CE1654"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9</w:t>
            </w:r>
          </w:p>
        </w:tc>
        <w:tc>
          <w:tcPr>
            <w:tcW w:w="2127"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31:14:1001001</w:t>
            </w:r>
          </w:p>
        </w:tc>
        <w:tc>
          <w:tcPr>
            <w:tcW w:w="1275"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DE3804" w:rsidP="009746E3">
            <w:pPr>
              <w:ind w:firstLine="4"/>
              <w:jc w:val="center"/>
              <w:rPr>
                <w:sz w:val="20"/>
                <w:szCs w:val="20"/>
              </w:rPr>
            </w:pPr>
            <w:r w:rsidRPr="00CE1654">
              <w:rPr>
                <w:sz w:val="20"/>
                <w:szCs w:val="20"/>
              </w:rPr>
              <w:t>717</w:t>
            </w:r>
          </w:p>
        </w:tc>
        <w:tc>
          <w:tcPr>
            <w:tcW w:w="2410"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Государственная неразграниченная собственность</w:t>
            </w:r>
          </w:p>
        </w:tc>
        <w:tc>
          <w:tcPr>
            <w:tcW w:w="1843"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Земли сельскохозяйственного назначения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Индивидуальное жилищное строительство</w:t>
            </w:r>
          </w:p>
        </w:tc>
      </w:tr>
      <w:tr w:rsidR="009746E3" w:rsidRPr="00CE1654" w:rsidTr="00EB5BA4">
        <w:trPr>
          <w:trHeight w:hRule="exact" w:val="977"/>
        </w:trPr>
        <w:tc>
          <w:tcPr>
            <w:tcW w:w="709"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10</w:t>
            </w:r>
          </w:p>
        </w:tc>
        <w:tc>
          <w:tcPr>
            <w:tcW w:w="2127"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31:14:1001001</w:t>
            </w:r>
          </w:p>
        </w:tc>
        <w:tc>
          <w:tcPr>
            <w:tcW w:w="1275"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DE3804" w:rsidP="009746E3">
            <w:pPr>
              <w:ind w:firstLine="4"/>
              <w:jc w:val="center"/>
              <w:rPr>
                <w:sz w:val="20"/>
                <w:szCs w:val="20"/>
              </w:rPr>
            </w:pPr>
            <w:r w:rsidRPr="00CE1654">
              <w:rPr>
                <w:sz w:val="20"/>
                <w:szCs w:val="20"/>
              </w:rPr>
              <w:t>491</w:t>
            </w:r>
          </w:p>
        </w:tc>
        <w:tc>
          <w:tcPr>
            <w:tcW w:w="2410"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Государственная неразграниченная собственность</w:t>
            </w:r>
          </w:p>
        </w:tc>
        <w:tc>
          <w:tcPr>
            <w:tcW w:w="1843"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9746E3" w:rsidP="009746E3">
            <w:pPr>
              <w:ind w:firstLine="4"/>
              <w:jc w:val="center"/>
              <w:rPr>
                <w:sz w:val="20"/>
                <w:szCs w:val="20"/>
              </w:rPr>
            </w:pPr>
            <w:r w:rsidRPr="00CE1654">
              <w:rPr>
                <w:sz w:val="20"/>
                <w:szCs w:val="20"/>
              </w:rPr>
              <w:t>Земли сельскохозяйственного назначения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9746E3" w:rsidRPr="00CE1654" w:rsidRDefault="003B3CFA" w:rsidP="009746E3">
            <w:pPr>
              <w:ind w:firstLine="4"/>
              <w:jc w:val="center"/>
              <w:rPr>
                <w:sz w:val="20"/>
                <w:szCs w:val="20"/>
              </w:rPr>
            </w:pPr>
            <w:r w:rsidRPr="00CE1654">
              <w:rPr>
                <w:sz w:val="20"/>
                <w:szCs w:val="20"/>
              </w:rPr>
              <w:t>Земли сельскохозяйственного назначения</w:t>
            </w:r>
          </w:p>
        </w:tc>
      </w:tr>
      <w:tr w:rsidR="000B7F5B" w:rsidRPr="00CE1654" w:rsidTr="00EB5BA4">
        <w:trPr>
          <w:trHeight w:hRule="exact" w:val="300"/>
        </w:trPr>
        <w:tc>
          <w:tcPr>
            <w:tcW w:w="10490" w:type="dxa"/>
            <w:gridSpan w:val="6"/>
            <w:tcBorders>
              <w:top w:val="single" w:sz="4" w:space="0" w:color="000000"/>
              <w:left w:val="single" w:sz="4" w:space="0" w:color="000000"/>
              <w:bottom w:val="single" w:sz="4" w:space="0" w:color="000000"/>
              <w:right w:val="single" w:sz="4" w:space="0" w:color="000000"/>
            </w:tcBorders>
            <w:vAlign w:val="center"/>
          </w:tcPr>
          <w:p w:rsidR="000B7F5B" w:rsidRPr="00CE1654" w:rsidRDefault="000B7F5B" w:rsidP="00A40C55">
            <w:pPr>
              <w:ind w:firstLine="4"/>
              <w:rPr>
                <w:b/>
                <w:sz w:val="20"/>
                <w:szCs w:val="20"/>
              </w:rPr>
            </w:pPr>
            <w:r w:rsidRPr="00CE1654">
              <w:rPr>
                <w:b/>
                <w:sz w:val="20"/>
                <w:szCs w:val="20"/>
              </w:rPr>
              <w:t>ИТОГО</w:t>
            </w:r>
            <w:r w:rsidR="00694BB8">
              <w:rPr>
                <w:b/>
                <w:sz w:val="20"/>
                <w:szCs w:val="20"/>
              </w:rPr>
              <w:t xml:space="preserve">                                             </w:t>
            </w:r>
            <w:r w:rsidR="00A40C55" w:rsidRPr="00CE1654">
              <w:rPr>
                <w:b/>
                <w:sz w:val="20"/>
                <w:szCs w:val="20"/>
              </w:rPr>
              <w:t>18998,01</w:t>
            </w:r>
          </w:p>
        </w:tc>
      </w:tr>
      <w:tr w:rsidR="000B7F5B" w:rsidRPr="00282FC0" w:rsidTr="00EB5BA4">
        <w:trPr>
          <w:trHeight w:hRule="exact" w:val="275"/>
        </w:trPr>
        <w:tc>
          <w:tcPr>
            <w:tcW w:w="10490" w:type="dxa"/>
            <w:gridSpan w:val="6"/>
            <w:tcBorders>
              <w:top w:val="single" w:sz="4" w:space="0" w:color="000000"/>
              <w:left w:val="single" w:sz="4" w:space="0" w:color="000000"/>
              <w:bottom w:val="single" w:sz="4" w:space="0" w:color="000000"/>
              <w:right w:val="single" w:sz="4" w:space="0" w:color="000000"/>
            </w:tcBorders>
            <w:vAlign w:val="center"/>
          </w:tcPr>
          <w:p w:rsidR="000B7F5B" w:rsidRPr="003061FD" w:rsidRDefault="000B7F5B" w:rsidP="00A40C55">
            <w:pPr>
              <w:ind w:firstLine="4"/>
              <w:rPr>
                <w:b/>
                <w:sz w:val="20"/>
                <w:szCs w:val="20"/>
              </w:rPr>
            </w:pPr>
            <w:r w:rsidRPr="00CE1654">
              <w:rPr>
                <w:b/>
                <w:sz w:val="20"/>
                <w:szCs w:val="20"/>
              </w:rPr>
              <w:t>ИТОГО ПО ПОСЕЛЕНИЮ:</w:t>
            </w:r>
            <w:r w:rsidR="00694BB8">
              <w:rPr>
                <w:b/>
                <w:sz w:val="20"/>
                <w:szCs w:val="20"/>
              </w:rPr>
              <w:t xml:space="preserve">        </w:t>
            </w:r>
            <w:r w:rsidR="00BB3975" w:rsidRPr="00CE1654">
              <w:rPr>
                <w:b/>
                <w:sz w:val="20"/>
                <w:szCs w:val="20"/>
              </w:rPr>
              <w:t>67</w:t>
            </w:r>
            <w:r w:rsidR="00A40C55" w:rsidRPr="00CE1654">
              <w:rPr>
                <w:b/>
                <w:sz w:val="20"/>
                <w:szCs w:val="20"/>
              </w:rPr>
              <w:t>742,01</w:t>
            </w:r>
            <w:r w:rsidR="00A40C55">
              <w:rPr>
                <w:b/>
                <w:sz w:val="20"/>
                <w:szCs w:val="20"/>
              </w:rPr>
              <w:t xml:space="preserve">     </w:t>
            </w:r>
          </w:p>
        </w:tc>
      </w:tr>
    </w:tbl>
    <w:p w:rsidR="001B6A00" w:rsidRDefault="001B6A00" w:rsidP="001B6A00">
      <w:pPr>
        <w:shd w:val="clear" w:color="auto" w:fill="FFFFFF"/>
        <w:spacing w:line="276" w:lineRule="auto"/>
        <w:jc w:val="both"/>
        <w:rPr>
          <w:color w:val="000000"/>
          <w:sz w:val="28"/>
        </w:rPr>
      </w:pPr>
    </w:p>
    <w:p w:rsidR="002A0FEE" w:rsidRDefault="002A0FEE" w:rsidP="00185C89">
      <w:pPr>
        <w:shd w:val="clear" w:color="auto" w:fill="FFFFFF"/>
        <w:spacing w:line="276" w:lineRule="auto"/>
        <w:ind w:firstLine="547"/>
        <w:jc w:val="both"/>
        <w:rPr>
          <w:color w:val="000000"/>
          <w:sz w:val="28"/>
        </w:rPr>
      </w:pPr>
    </w:p>
    <w:p w:rsidR="008442D4" w:rsidRDefault="008442D4" w:rsidP="00185C89">
      <w:pPr>
        <w:shd w:val="clear" w:color="auto" w:fill="FFFFFF"/>
        <w:spacing w:line="276" w:lineRule="auto"/>
        <w:ind w:firstLine="547"/>
        <w:jc w:val="both"/>
        <w:rPr>
          <w:color w:val="000000"/>
          <w:sz w:val="28"/>
        </w:rPr>
      </w:pPr>
    </w:p>
    <w:p w:rsidR="008442D4" w:rsidRDefault="008442D4" w:rsidP="00185C89">
      <w:pPr>
        <w:shd w:val="clear" w:color="auto" w:fill="FFFFFF"/>
        <w:spacing w:line="276" w:lineRule="auto"/>
        <w:ind w:firstLine="547"/>
        <w:jc w:val="both"/>
        <w:rPr>
          <w:color w:val="000000"/>
          <w:sz w:val="28"/>
        </w:rPr>
      </w:pPr>
    </w:p>
    <w:p w:rsidR="008442D4" w:rsidRDefault="008442D4" w:rsidP="00185C89">
      <w:pPr>
        <w:shd w:val="clear" w:color="auto" w:fill="FFFFFF"/>
        <w:spacing w:line="276" w:lineRule="auto"/>
        <w:ind w:firstLine="547"/>
        <w:jc w:val="both"/>
        <w:rPr>
          <w:color w:val="000000"/>
          <w:sz w:val="28"/>
        </w:rPr>
        <w:sectPr w:rsidR="008442D4" w:rsidSect="00064620">
          <w:pgSz w:w="11909" w:h="16834"/>
          <w:pgMar w:top="719" w:right="749" w:bottom="737" w:left="1134" w:header="720" w:footer="720" w:gutter="0"/>
          <w:cols w:space="708" w:equalWidth="0">
            <w:col w:w="10026"/>
          </w:cols>
          <w:noEndnote/>
          <w:titlePg/>
        </w:sectPr>
      </w:pPr>
    </w:p>
    <w:p w:rsidR="008442D4" w:rsidRPr="00560A12" w:rsidRDefault="008442D4" w:rsidP="008442D4">
      <w:pPr>
        <w:shd w:val="clear" w:color="auto" w:fill="FFFFFF"/>
        <w:tabs>
          <w:tab w:val="left" w:pos="9781"/>
        </w:tabs>
        <w:spacing w:line="276" w:lineRule="auto"/>
        <w:ind w:firstLine="547"/>
        <w:jc w:val="right"/>
        <w:rPr>
          <w:b/>
          <w:sz w:val="28"/>
        </w:rPr>
      </w:pPr>
      <w:r w:rsidRPr="00560A12">
        <w:rPr>
          <w:b/>
          <w:sz w:val="28"/>
        </w:rPr>
        <w:lastRenderedPageBreak/>
        <w:t>Информация о пересечении земельных участков, отнесенных к землям населенных пунктов по сведениям ЕГРН, с землями лесного фонда (ЗЛФ)</w:t>
      </w:r>
    </w:p>
    <w:p w:rsidR="008442D4" w:rsidRDefault="008442D4" w:rsidP="008442D4">
      <w:pPr>
        <w:shd w:val="clear" w:color="auto" w:fill="FFFFFF"/>
        <w:spacing w:line="276" w:lineRule="auto"/>
        <w:ind w:firstLine="547"/>
        <w:jc w:val="both"/>
        <w:rPr>
          <w:color w:val="00B050"/>
          <w:sz w:val="28"/>
        </w:rPr>
      </w:pPr>
      <w:r>
        <w:rPr>
          <w:noProof/>
        </w:rPr>
        <w:drawing>
          <wp:inline distT="0" distB="0" distL="0" distR="0">
            <wp:extent cx="3498123" cy="1169719"/>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9832" t="38464" r="6191" b="37782"/>
                    <a:stretch/>
                  </pic:blipFill>
                  <pic:spPr bwMode="auto">
                    <a:xfrm>
                      <a:off x="0" y="0"/>
                      <a:ext cx="3531607" cy="1180916"/>
                    </a:xfrm>
                    <a:prstGeom prst="rect">
                      <a:avLst/>
                    </a:prstGeom>
                    <a:ln>
                      <a:noFill/>
                    </a:ln>
                    <a:extLst>
                      <a:ext uri="{53640926-AAD7-44D8-BBD7-CCE9431645EC}">
                        <a14:shadowObscured xmlns:a14="http://schemas.microsoft.com/office/drawing/2010/main"/>
                      </a:ext>
                    </a:extLst>
                  </pic:spPr>
                </pic:pic>
              </a:graphicData>
            </a:graphic>
          </wp:inline>
        </w:drawing>
      </w:r>
    </w:p>
    <w:tbl>
      <w:tblPr>
        <w:tblW w:w="15593" w:type="dxa"/>
        <w:tblInd w:w="-137" w:type="dxa"/>
        <w:tblLayout w:type="fixed"/>
        <w:tblCellMar>
          <w:left w:w="0" w:type="dxa"/>
          <w:right w:w="0" w:type="dxa"/>
        </w:tblCellMar>
        <w:tblLook w:val="01E0" w:firstRow="1" w:lastRow="1" w:firstColumn="1" w:lastColumn="1" w:noHBand="0" w:noVBand="0"/>
      </w:tblPr>
      <w:tblGrid>
        <w:gridCol w:w="426"/>
        <w:gridCol w:w="6520"/>
        <w:gridCol w:w="2127"/>
        <w:gridCol w:w="1275"/>
        <w:gridCol w:w="3119"/>
        <w:gridCol w:w="2126"/>
      </w:tblGrid>
      <w:tr w:rsidR="008442D4" w:rsidRPr="00282FC0" w:rsidTr="009761C2">
        <w:trPr>
          <w:trHeight w:hRule="exact" w:val="1488"/>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2D4" w:rsidRPr="008A492E" w:rsidRDefault="008442D4" w:rsidP="009761C2">
            <w:pPr>
              <w:ind w:right="158"/>
              <w:rPr>
                <w:b/>
                <w:bCs/>
                <w:sz w:val="20"/>
                <w:szCs w:val="20"/>
              </w:rPr>
            </w:pPr>
            <w:r w:rsidRPr="008A492E">
              <w:rPr>
                <w:b/>
                <w:bCs/>
                <w:sz w:val="20"/>
                <w:szCs w:val="20"/>
              </w:rPr>
              <w:t>№п/п</w:t>
            </w: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2D4" w:rsidRPr="008A492E" w:rsidRDefault="008442D4" w:rsidP="009761C2">
            <w:pPr>
              <w:ind w:left="239" w:right="158" w:hanging="22"/>
              <w:jc w:val="center"/>
              <w:rPr>
                <w:b/>
                <w:bCs/>
                <w:sz w:val="20"/>
                <w:szCs w:val="20"/>
              </w:rPr>
            </w:pPr>
            <w:r>
              <w:rPr>
                <w:b/>
                <w:bCs/>
                <w:sz w:val="20"/>
                <w:szCs w:val="20"/>
              </w:rPr>
              <w:t>Графическая схема</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2D4" w:rsidRPr="008A492E" w:rsidRDefault="008442D4" w:rsidP="009761C2">
            <w:pPr>
              <w:ind w:left="239" w:right="158" w:hanging="22"/>
              <w:rPr>
                <w:b/>
                <w:bCs/>
                <w:sz w:val="20"/>
                <w:szCs w:val="20"/>
              </w:rPr>
            </w:pPr>
            <w:r w:rsidRPr="00282FC0">
              <w:rPr>
                <w:b/>
                <w:bCs/>
                <w:sz w:val="20"/>
                <w:szCs w:val="20"/>
              </w:rPr>
              <w:t>Кад</w:t>
            </w:r>
            <w:r w:rsidRPr="008A492E">
              <w:rPr>
                <w:b/>
                <w:bCs/>
                <w:sz w:val="20"/>
                <w:szCs w:val="20"/>
              </w:rPr>
              <w:t>аст</w:t>
            </w:r>
            <w:r w:rsidRPr="00282FC0">
              <w:rPr>
                <w:b/>
                <w:bCs/>
                <w:sz w:val="20"/>
                <w:szCs w:val="20"/>
              </w:rPr>
              <w:t>ро</w:t>
            </w:r>
            <w:r w:rsidRPr="008A492E">
              <w:rPr>
                <w:b/>
                <w:bCs/>
                <w:sz w:val="20"/>
                <w:szCs w:val="20"/>
              </w:rPr>
              <w:t>в</w:t>
            </w:r>
            <w:r w:rsidRPr="00282FC0">
              <w:rPr>
                <w:b/>
                <w:bCs/>
                <w:sz w:val="20"/>
                <w:szCs w:val="20"/>
              </w:rPr>
              <w:t xml:space="preserve">ый </w:t>
            </w:r>
            <w:r w:rsidRPr="008A492E">
              <w:rPr>
                <w:b/>
                <w:bCs/>
                <w:sz w:val="20"/>
                <w:szCs w:val="20"/>
              </w:rPr>
              <w:t>но</w:t>
            </w:r>
            <w:r w:rsidRPr="00282FC0">
              <w:rPr>
                <w:b/>
                <w:bCs/>
                <w:sz w:val="20"/>
                <w:szCs w:val="20"/>
              </w:rPr>
              <w:t>м</w:t>
            </w:r>
            <w:r w:rsidRPr="008A492E">
              <w:rPr>
                <w:b/>
                <w:bCs/>
                <w:sz w:val="20"/>
                <w:szCs w:val="20"/>
              </w:rPr>
              <w:t>е</w:t>
            </w:r>
            <w:r w:rsidRPr="00282FC0">
              <w:rPr>
                <w:b/>
                <w:bCs/>
                <w:sz w:val="20"/>
                <w:szCs w:val="20"/>
              </w:rPr>
              <w:t>р земе</w:t>
            </w:r>
            <w:r w:rsidRPr="008A492E">
              <w:rPr>
                <w:b/>
                <w:bCs/>
                <w:sz w:val="20"/>
                <w:szCs w:val="20"/>
              </w:rPr>
              <w:t>л</w:t>
            </w:r>
            <w:r w:rsidRPr="00282FC0">
              <w:rPr>
                <w:b/>
                <w:bCs/>
                <w:sz w:val="20"/>
                <w:szCs w:val="20"/>
              </w:rPr>
              <w:t>ьн</w:t>
            </w:r>
            <w:r w:rsidRPr="008A492E">
              <w:rPr>
                <w:b/>
                <w:bCs/>
                <w:sz w:val="20"/>
                <w:szCs w:val="20"/>
              </w:rPr>
              <w:t>о</w:t>
            </w:r>
            <w:r w:rsidRPr="00282FC0">
              <w:rPr>
                <w:b/>
                <w:bCs/>
                <w:sz w:val="20"/>
                <w:szCs w:val="20"/>
              </w:rPr>
              <w:t xml:space="preserve">го </w:t>
            </w:r>
            <w:r w:rsidRPr="008A492E">
              <w:rPr>
                <w:b/>
                <w:bCs/>
                <w:sz w:val="20"/>
                <w:szCs w:val="20"/>
              </w:rPr>
              <w:t>участ</w:t>
            </w:r>
            <w:r w:rsidRPr="00282FC0">
              <w:rPr>
                <w:b/>
                <w:bCs/>
                <w:sz w:val="20"/>
                <w:szCs w:val="20"/>
              </w:rPr>
              <w:t xml:space="preserve">ка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2D4" w:rsidRPr="008A492E" w:rsidRDefault="008442D4" w:rsidP="009761C2">
            <w:pPr>
              <w:ind w:left="239" w:right="158" w:hanging="22"/>
              <w:rPr>
                <w:b/>
                <w:bCs/>
                <w:sz w:val="20"/>
                <w:szCs w:val="20"/>
              </w:rPr>
            </w:pPr>
            <w:r w:rsidRPr="008A492E">
              <w:rPr>
                <w:b/>
                <w:bCs/>
                <w:sz w:val="20"/>
                <w:szCs w:val="20"/>
              </w:rPr>
              <w:t>Площадь</w:t>
            </w:r>
            <w:r>
              <w:rPr>
                <w:b/>
                <w:bCs/>
                <w:sz w:val="20"/>
                <w:szCs w:val="20"/>
              </w:rPr>
              <w:t xml:space="preserve"> наложения зем уч на ЗЛФ, кв </w:t>
            </w:r>
            <w:r w:rsidRPr="008A492E">
              <w:rPr>
                <w:b/>
                <w:bCs/>
                <w:sz w:val="20"/>
                <w:szCs w:val="20"/>
              </w:rPr>
              <w:t>м</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2D4" w:rsidRPr="008A492E" w:rsidRDefault="008442D4" w:rsidP="009761C2">
            <w:pPr>
              <w:ind w:left="239" w:right="158" w:hanging="22"/>
              <w:rPr>
                <w:b/>
                <w:bCs/>
                <w:sz w:val="20"/>
                <w:szCs w:val="20"/>
              </w:rPr>
            </w:pPr>
            <w:r>
              <w:rPr>
                <w:b/>
                <w:bCs/>
                <w:sz w:val="20"/>
                <w:szCs w:val="20"/>
              </w:rPr>
              <w:t>Информация о правах на земельный участок (дата возникновения прав, подтверждающие документы)</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2D4" w:rsidRPr="006212DF" w:rsidRDefault="008442D4" w:rsidP="009761C2">
            <w:pPr>
              <w:ind w:left="239" w:right="158" w:hanging="22"/>
              <w:rPr>
                <w:b/>
                <w:bCs/>
                <w:sz w:val="20"/>
                <w:szCs w:val="20"/>
              </w:rPr>
            </w:pPr>
            <w:r>
              <w:rPr>
                <w:b/>
                <w:bCs/>
                <w:sz w:val="20"/>
                <w:szCs w:val="20"/>
              </w:rPr>
              <w:t>Информация о P</w:t>
            </w:r>
            <w:r>
              <w:rPr>
                <w:b/>
                <w:bCs/>
                <w:sz w:val="20"/>
                <w:szCs w:val="20"/>
                <w:lang w:val="en-US"/>
              </w:rPr>
              <w:t>KA</w:t>
            </w:r>
            <w:r>
              <w:rPr>
                <w:b/>
                <w:bCs/>
                <w:sz w:val="20"/>
                <w:szCs w:val="20"/>
              </w:rPr>
              <w:t>(</w:t>
            </w:r>
            <w:r w:rsidRPr="006212DF">
              <w:rPr>
                <w:b/>
                <w:bCs/>
                <w:sz w:val="20"/>
                <w:szCs w:val="20"/>
              </w:rPr>
              <w:t xml:space="preserve">квартал, </w:t>
            </w:r>
            <w:r>
              <w:rPr>
                <w:b/>
                <w:bCs/>
                <w:sz w:val="20"/>
                <w:szCs w:val="20"/>
              </w:rPr>
              <w:t>выдел, тип леса, функц. назначение леса)</w:t>
            </w:r>
          </w:p>
        </w:tc>
      </w:tr>
      <w:tr w:rsidR="008442D4" w:rsidRPr="00282FC0" w:rsidTr="009761C2">
        <w:trPr>
          <w:trHeight w:hRule="exact" w:val="257"/>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2D4" w:rsidRPr="00282FC0" w:rsidRDefault="008442D4" w:rsidP="009761C2">
            <w:pPr>
              <w:spacing w:before="14"/>
              <w:ind w:left="228" w:right="209"/>
              <w:jc w:val="center"/>
              <w:rPr>
                <w:sz w:val="20"/>
                <w:szCs w:val="20"/>
              </w:rPr>
            </w:pPr>
            <w:r w:rsidRPr="00282FC0">
              <w:rPr>
                <w:b/>
                <w:bCs/>
                <w:w w:val="99"/>
                <w:sz w:val="20"/>
                <w:szCs w:val="20"/>
              </w:rPr>
              <w:t>1</w:t>
            </w: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2D4" w:rsidRPr="00282FC0" w:rsidRDefault="008442D4" w:rsidP="009761C2">
            <w:pPr>
              <w:spacing w:before="14"/>
              <w:ind w:left="1044" w:right="1023"/>
              <w:jc w:val="center"/>
              <w:rPr>
                <w:sz w:val="20"/>
                <w:szCs w:val="20"/>
              </w:rPr>
            </w:pPr>
            <w:r w:rsidRPr="00282FC0">
              <w:rPr>
                <w:b/>
                <w:bCs/>
                <w:w w:val="99"/>
                <w:sz w:val="20"/>
                <w:szCs w:val="20"/>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2D4" w:rsidRPr="00282FC0" w:rsidRDefault="008442D4" w:rsidP="009761C2">
            <w:pPr>
              <w:spacing w:before="14"/>
              <w:ind w:left="550" w:right="526"/>
              <w:jc w:val="center"/>
              <w:rPr>
                <w:sz w:val="20"/>
                <w:szCs w:val="20"/>
              </w:rPr>
            </w:pPr>
            <w:r w:rsidRPr="00282FC0">
              <w:rPr>
                <w:b/>
                <w:bCs/>
                <w:w w:val="99"/>
                <w:sz w:val="20"/>
                <w:szCs w:val="20"/>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2D4" w:rsidRPr="00282FC0" w:rsidRDefault="008442D4" w:rsidP="009761C2">
            <w:pPr>
              <w:spacing w:before="14"/>
              <w:ind w:left="900" w:right="883"/>
              <w:jc w:val="center"/>
              <w:rPr>
                <w:sz w:val="20"/>
                <w:szCs w:val="20"/>
              </w:rPr>
            </w:pPr>
            <w:r w:rsidRPr="00282FC0">
              <w:rPr>
                <w:b/>
                <w:bCs/>
                <w:w w:val="99"/>
                <w:sz w:val="20"/>
                <w:szCs w:val="20"/>
              </w:rPr>
              <w:t>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2D4" w:rsidRPr="00282FC0" w:rsidRDefault="008442D4" w:rsidP="009761C2">
            <w:pPr>
              <w:spacing w:before="14"/>
              <w:ind w:left="831" w:right="812"/>
              <w:jc w:val="center"/>
              <w:rPr>
                <w:sz w:val="20"/>
                <w:szCs w:val="20"/>
              </w:rPr>
            </w:pPr>
            <w:r w:rsidRPr="00282FC0">
              <w:rPr>
                <w:b/>
                <w:bCs/>
                <w:w w:val="99"/>
                <w:sz w:val="20"/>
                <w:szCs w:val="20"/>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2D4" w:rsidRPr="00282FC0" w:rsidRDefault="008442D4" w:rsidP="009761C2">
            <w:pPr>
              <w:spacing w:before="14"/>
              <w:ind w:left="936" w:right="915"/>
              <w:jc w:val="center"/>
              <w:rPr>
                <w:sz w:val="20"/>
                <w:szCs w:val="20"/>
              </w:rPr>
            </w:pPr>
            <w:r w:rsidRPr="00282FC0">
              <w:rPr>
                <w:b/>
                <w:bCs/>
                <w:w w:val="99"/>
                <w:sz w:val="20"/>
                <w:szCs w:val="20"/>
              </w:rPr>
              <w:t>6</w:t>
            </w:r>
          </w:p>
        </w:tc>
      </w:tr>
      <w:tr w:rsidR="008442D4" w:rsidRPr="00282FC0" w:rsidTr="009761C2">
        <w:trPr>
          <w:trHeight w:hRule="exact" w:val="257"/>
        </w:trPr>
        <w:tc>
          <w:tcPr>
            <w:tcW w:w="1559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442D4" w:rsidRPr="002E1E3D" w:rsidRDefault="008442D4" w:rsidP="009761C2">
            <w:pPr>
              <w:ind w:firstLine="4"/>
              <w:jc w:val="center"/>
              <w:rPr>
                <w:b/>
                <w:bCs/>
                <w:w w:val="99"/>
                <w:sz w:val="20"/>
                <w:szCs w:val="20"/>
              </w:rPr>
            </w:pPr>
            <w:r>
              <w:rPr>
                <w:b/>
                <w:sz w:val="20"/>
                <w:szCs w:val="20"/>
              </w:rPr>
              <w:t>с</w:t>
            </w:r>
            <w:r w:rsidRPr="002E1E3D">
              <w:rPr>
                <w:b/>
                <w:sz w:val="20"/>
                <w:szCs w:val="20"/>
              </w:rPr>
              <w:t xml:space="preserve">ело </w:t>
            </w:r>
            <w:r w:rsidR="00B9192B" w:rsidRPr="00B9192B">
              <w:rPr>
                <w:b/>
                <w:sz w:val="20"/>
                <w:szCs w:val="20"/>
              </w:rPr>
              <w:t>Хотмыжск</w:t>
            </w:r>
          </w:p>
        </w:tc>
      </w:tr>
      <w:tr w:rsidR="008442D4" w:rsidRPr="000C3133" w:rsidTr="009761C2">
        <w:trPr>
          <w:trHeight w:hRule="exact" w:val="5307"/>
        </w:trPr>
        <w:tc>
          <w:tcPr>
            <w:tcW w:w="426" w:type="dxa"/>
            <w:tcBorders>
              <w:top w:val="single" w:sz="4" w:space="0" w:color="000000"/>
              <w:left w:val="single" w:sz="4" w:space="0" w:color="000000"/>
              <w:bottom w:val="single" w:sz="4" w:space="0" w:color="000000"/>
              <w:right w:val="single" w:sz="4" w:space="0" w:color="000000"/>
            </w:tcBorders>
            <w:vAlign w:val="center"/>
          </w:tcPr>
          <w:p w:rsidR="008442D4" w:rsidRPr="00282FC0" w:rsidRDefault="008442D4" w:rsidP="009761C2">
            <w:pPr>
              <w:ind w:firstLine="4"/>
              <w:jc w:val="center"/>
              <w:rPr>
                <w:sz w:val="20"/>
                <w:szCs w:val="20"/>
              </w:rPr>
            </w:pPr>
          </w:p>
        </w:tc>
        <w:tc>
          <w:tcPr>
            <w:tcW w:w="6520" w:type="dxa"/>
            <w:tcBorders>
              <w:top w:val="single" w:sz="4" w:space="0" w:color="000000"/>
              <w:left w:val="single" w:sz="4" w:space="0" w:color="000000"/>
              <w:bottom w:val="single" w:sz="4" w:space="0" w:color="000000"/>
              <w:right w:val="single" w:sz="4" w:space="0" w:color="000000"/>
            </w:tcBorders>
            <w:vAlign w:val="center"/>
          </w:tcPr>
          <w:p w:rsidR="008442D4" w:rsidRPr="00282FC0" w:rsidRDefault="00B9192B" w:rsidP="009761C2">
            <w:pPr>
              <w:ind w:firstLine="4"/>
              <w:jc w:val="center"/>
              <w:rPr>
                <w:sz w:val="20"/>
                <w:szCs w:val="20"/>
              </w:rPr>
            </w:pPr>
            <w:r w:rsidRPr="00B9192B">
              <w:rPr>
                <w:noProof/>
                <w:sz w:val="20"/>
                <w:szCs w:val="20"/>
              </w:rPr>
              <w:drawing>
                <wp:inline distT="0" distB="0" distL="0" distR="0">
                  <wp:extent cx="4004460" cy="2515870"/>
                  <wp:effectExtent l="0" t="0" r="0" b="0"/>
                  <wp:docPr id="4" name="Рисунок 4" descr="D:\РАБОТА ГУП\ГЕНПЛАНЫ\ГП БОРИСОВСКИЕ ВСЕ\2021 ГП ХОТМЫЖСКОЕ № 10 ПРИКАЗ\перес с ЗЛ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 ГУП\ГЕНПЛАНЫ\ГП БОРИСОВСКИЕ ВСЕ\2021 ГП ХОТМЫЖСКОЕ № 10 ПРИКАЗ\перес с ЗЛФ.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087"/>
                          <a:stretch/>
                        </pic:blipFill>
                        <pic:spPr bwMode="auto">
                          <a:xfrm>
                            <a:off x="0" y="0"/>
                            <a:ext cx="4004460" cy="25158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vAlign w:val="center"/>
          </w:tcPr>
          <w:p w:rsidR="008442D4" w:rsidRPr="00282FC0" w:rsidRDefault="00B9192B" w:rsidP="009761C2">
            <w:pPr>
              <w:ind w:firstLine="4"/>
              <w:jc w:val="center"/>
              <w:rPr>
                <w:sz w:val="20"/>
                <w:szCs w:val="20"/>
              </w:rPr>
            </w:pPr>
            <w:r w:rsidRPr="00B9192B">
              <w:rPr>
                <w:sz w:val="20"/>
                <w:szCs w:val="20"/>
              </w:rPr>
              <w:t>31:14:0803007:43</w:t>
            </w:r>
          </w:p>
        </w:tc>
        <w:tc>
          <w:tcPr>
            <w:tcW w:w="1275" w:type="dxa"/>
            <w:tcBorders>
              <w:top w:val="single" w:sz="4" w:space="0" w:color="000000"/>
              <w:left w:val="single" w:sz="4" w:space="0" w:color="000000"/>
              <w:bottom w:val="single" w:sz="4" w:space="0" w:color="000000"/>
              <w:right w:val="single" w:sz="4" w:space="0" w:color="000000"/>
            </w:tcBorders>
            <w:vAlign w:val="center"/>
          </w:tcPr>
          <w:p w:rsidR="008442D4" w:rsidRPr="00282FC0" w:rsidRDefault="00FD6EBD" w:rsidP="009761C2">
            <w:pPr>
              <w:ind w:firstLine="4"/>
              <w:jc w:val="center"/>
              <w:rPr>
                <w:sz w:val="20"/>
                <w:szCs w:val="20"/>
              </w:rPr>
            </w:pPr>
            <w:r>
              <w:rPr>
                <w:sz w:val="20"/>
                <w:szCs w:val="20"/>
              </w:rPr>
              <w:t>152,4</w:t>
            </w:r>
          </w:p>
        </w:tc>
        <w:tc>
          <w:tcPr>
            <w:tcW w:w="3119" w:type="dxa"/>
            <w:tcBorders>
              <w:top w:val="single" w:sz="4" w:space="0" w:color="000000"/>
              <w:left w:val="single" w:sz="4" w:space="0" w:color="000000"/>
              <w:bottom w:val="single" w:sz="4" w:space="0" w:color="000000"/>
              <w:right w:val="single" w:sz="4" w:space="0" w:color="000000"/>
            </w:tcBorders>
            <w:vAlign w:val="center"/>
          </w:tcPr>
          <w:p w:rsidR="008442D4" w:rsidRPr="00282FC0" w:rsidRDefault="008442D4" w:rsidP="009761C2">
            <w:pPr>
              <w:ind w:firstLine="4"/>
              <w:jc w:val="center"/>
              <w:rPr>
                <w:color w:val="FF0000"/>
                <w:sz w:val="20"/>
                <w:szCs w:val="20"/>
              </w:rPr>
            </w:pPr>
            <w:r>
              <w:rPr>
                <w:color w:val="FF0000"/>
                <w:sz w:val="20"/>
                <w:szCs w:val="20"/>
              </w:rPr>
              <w:t>Дата возникновения прав, реквизиты документа (Приложение №……)</w:t>
            </w:r>
          </w:p>
        </w:tc>
        <w:tc>
          <w:tcPr>
            <w:tcW w:w="2126" w:type="dxa"/>
            <w:tcBorders>
              <w:top w:val="single" w:sz="4" w:space="0" w:color="000000"/>
              <w:left w:val="single" w:sz="4" w:space="0" w:color="000000"/>
              <w:bottom w:val="single" w:sz="4" w:space="0" w:color="000000"/>
              <w:right w:val="single" w:sz="4" w:space="0" w:color="000000"/>
            </w:tcBorders>
            <w:vAlign w:val="center"/>
          </w:tcPr>
          <w:p w:rsidR="008442D4" w:rsidRPr="000C3133" w:rsidRDefault="008442D4" w:rsidP="009761C2">
            <w:pPr>
              <w:ind w:firstLine="4"/>
              <w:jc w:val="center"/>
              <w:rPr>
                <w:sz w:val="20"/>
                <w:szCs w:val="20"/>
              </w:rPr>
            </w:pPr>
            <w:bookmarkStart w:id="12" w:name="_GoBack"/>
            <w:bookmarkEnd w:id="12"/>
            <w:r w:rsidRPr="0007006A">
              <w:rPr>
                <w:sz w:val="20"/>
                <w:szCs w:val="20"/>
              </w:rPr>
              <w:t>Борисовское (бывшее Борисовское лесничество), кварталы 1-63; 65-138</w:t>
            </w:r>
          </w:p>
        </w:tc>
      </w:tr>
    </w:tbl>
    <w:p w:rsidR="008442D4" w:rsidRDefault="008442D4" w:rsidP="00185C89">
      <w:pPr>
        <w:shd w:val="clear" w:color="auto" w:fill="FFFFFF"/>
        <w:spacing w:line="276" w:lineRule="auto"/>
        <w:ind w:firstLine="547"/>
        <w:jc w:val="both"/>
        <w:rPr>
          <w:color w:val="000000"/>
          <w:sz w:val="28"/>
        </w:rPr>
        <w:sectPr w:rsidR="008442D4" w:rsidSect="008442D4">
          <w:pgSz w:w="16834" w:h="11909" w:orient="landscape"/>
          <w:pgMar w:top="1134" w:right="720" w:bottom="748" w:left="737" w:header="720" w:footer="720" w:gutter="0"/>
          <w:cols w:space="708" w:equalWidth="0">
            <w:col w:w="10025"/>
          </w:cols>
          <w:noEndnote/>
          <w:titlePg/>
        </w:sectPr>
      </w:pPr>
    </w:p>
    <w:p w:rsidR="00A445A2" w:rsidRDefault="00A445A2" w:rsidP="00185C89">
      <w:pPr>
        <w:shd w:val="clear" w:color="auto" w:fill="FFFFFF"/>
        <w:spacing w:line="276" w:lineRule="auto"/>
        <w:ind w:firstLine="547"/>
        <w:jc w:val="both"/>
        <w:rPr>
          <w:b/>
          <w:color w:val="000000"/>
          <w:sz w:val="28"/>
        </w:rPr>
      </w:pPr>
      <w:bookmarkStart w:id="13" w:name="dst1297"/>
      <w:bookmarkEnd w:id="13"/>
      <w:r w:rsidRPr="00A7399E">
        <w:rPr>
          <w:b/>
          <w:color w:val="000000"/>
          <w:sz w:val="28"/>
        </w:rPr>
        <w:lastRenderedPageBreak/>
        <w:t>8.</w:t>
      </w:r>
      <w:r w:rsidR="00A7399E">
        <w:rPr>
          <w:b/>
          <w:color w:val="000000"/>
          <w:sz w:val="28"/>
        </w:rPr>
        <w:t>С</w:t>
      </w:r>
      <w:r w:rsidRPr="00DC49DA">
        <w:rPr>
          <w:b/>
          <w:color w:val="000000"/>
          <w:sz w:val="28"/>
        </w:rPr>
        <w:t>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B629FD" w:rsidRPr="005A24C6" w:rsidRDefault="00B629FD" w:rsidP="00B629FD">
      <w:pPr>
        <w:spacing w:line="276" w:lineRule="auto"/>
        <w:ind w:firstLine="567"/>
        <w:jc w:val="both"/>
        <w:rPr>
          <w:sz w:val="28"/>
          <w:szCs w:val="28"/>
        </w:rPr>
      </w:pPr>
      <w:r w:rsidRPr="005A24C6">
        <w:rPr>
          <w:sz w:val="28"/>
          <w:szCs w:val="28"/>
        </w:rPr>
        <w:t xml:space="preserve">В границах </w:t>
      </w:r>
      <w:r w:rsidRPr="00CE1654">
        <w:rPr>
          <w:sz w:val="28"/>
          <w:szCs w:val="28"/>
        </w:rPr>
        <w:t xml:space="preserve">Акулиновского, </w:t>
      </w:r>
      <w:r w:rsidR="005441F9" w:rsidRPr="00CE1654">
        <w:rPr>
          <w:sz w:val="28"/>
          <w:szCs w:val="28"/>
        </w:rPr>
        <w:t>Белянского,</w:t>
      </w:r>
      <w:r w:rsidR="005441F9">
        <w:rPr>
          <w:sz w:val="28"/>
          <w:szCs w:val="28"/>
        </w:rPr>
        <w:t xml:space="preserve"> </w:t>
      </w:r>
      <w:r w:rsidRPr="005A24C6">
        <w:rPr>
          <w:sz w:val="28"/>
          <w:szCs w:val="28"/>
        </w:rPr>
        <w:t xml:space="preserve"> Октябрьско -Готнянского, Хотмыжского    сельских поселений располагается особо охраняемая природная территория (ООПТ)</w:t>
      </w:r>
      <w:r>
        <w:rPr>
          <w:sz w:val="28"/>
          <w:szCs w:val="28"/>
        </w:rPr>
        <w:t xml:space="preserve"> -п</w:t>
      </w:r>
      <w:r w:rsidRPr="005A24C6">
        <w:rPr>
          <w:sz w:val="28"/>
          <w:szCs w:val="28"/>
        </w:rPr>
        <w:t>риродный п</w:t>
      </w:r>
      <w:r w:rsidR="00E145C7">
        <w:rPr>
          <w:sz w:val="28"/>
          <w:szCs w:val="28"/>
        </w:rPr>
        <w:t>арк регионального значения «Хот</w:t>
      </w:r>
      <w:r w:rsidRPr="005A24C6">
        <w:rPr>
          <w:sz w:val="28"/>
          <w:szCs w:val="28"/>
        </w:rPr>
        <w:t>м</w:t>
      </w:r>
      <w:r w:rsidR="00E145C7">
        <w:rPr>
          <w:sz w:val="28"/>
          <w:szCs w:val="28"/>
        </w:rPr>
        <w:t>ы</w:t>
      </w:r>
      <w:r w:rsidRPr="005A24C6">
        <w:rPr>
          <w:sz w:val="28"/>
          <w:szCs w:val="28"/>
        </w:rPr>
        <w:t>жский». Статус ООПТ установлен постановлением главы администрации Белгородской области от 25.03.2002 г. №161.</w:t>
      </w:r>
    </w:p>
    <w:p w:rsidR="008E0953" w:rsidRPr="00DC49DA" w:rsidRDefault="008E0953" w:rsidP="00185C89">
      <w:pPr>
        <w:shd w:val="clear" w:color="auto" w:fill="FFFFFF"/>
        <w:spacing w:line="276" w:lineRule="auto"/>
        <w:ind w:firstLine="547"/>
        <w:jc w:val="both"/>
        <w:rPr>
          <w:color w:val="000000"/>
          <w:sz w:val="28"/>
        </w:rPr>
      </w:pPr>
    </w:p>
    <w:p w:rsidR="00A445A2" w:rsidRPr="00FF7F7A" w:rsidRDefault="00A445A2" w:rsidP="00185C89">
      <w:pPr>
        <w:spacing w:line="276" w:lineRule="auto"/>
        <w:ind w:firstLine="567"/>
        <w:jc w:val="both"/>
        <w:rPr>
          <w:sz w:val="28"/>
          <w:szCs w:val="28"/>
        </w:rPr>
      </w:pPr>
      <w:r w:rsidRPr="00FF7F7A">
        <w:rPr>
          <w:sz w:val="28"/>
          <w:szCs w:val="28"/>
        </w:rPr>
        <w:t xml:space="preserve">На территории </w:t>
      </w:r>
      <w:r w:rsidR="005473BA">
        <w:rPr>
          <w:sz w:val="28"/>
          <w:szCs w:val="28"/>
        </w:rPr>
        <w:t>Хотмыжского</w:t>
      </w:r>
      <w:r w:rsidRPr="00FF7F7A">
        <w:rPr>
          <w:sz w:val="28"/>
          <w:szCs w:val="28"/>
        </w:rPr>
        <w:t xml:space="preserve"> сельского поселения </w:t>
      </w:r>
      <w:r w:rsidR="00F66383" w:rsidRPr="00FF7F7A">
        <w:rPr>
          <w:sz w:val="28"/>
          <w:szCs w:val="28"/>
        </w:rPr>
        <w:t>расположены</w:t>
      </w:r>
      <w:r w:rsidRPr="00FF7F7A">
        <w:rPr>
          <w:sz w:val="28"/>
          <w:szCs w:val="28"/>
        </w:rPr>
        <w:t xml:space="preserve"> следующие объекту культурного наследия регионального значения: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339"/>
        <w:gridCol w:w="3749"/>
        <w:gridCol w:w="2410"/>
      </w:tblGrid>
      <w:tr w:rsidR="005473BA" w:rsidTr="005473BA">
        <w:tc>
          <w:tcPr>
            <w:tcW w:w="709" w:type="dxa"/>
            <w:tcBorders>
              <w:top w:val="single" w:sz="4" w:space="0" w:color="auto"/>
              <w:left w:val="single" w:sz="4" w:space="0" w:color="auto"/>
              <w:bottom w:val="single" w:sz="4" w:space="0" w:color="auto"/>
              <w:right w:val="single" w:sz="4" w:space="0" w:color="auto"/>
            </w:tcBorders>
            <w:hideMark/>
          </w:tcPr>
          <w:p w:rsidR="005473BA" w:rsidRDefault="005473BA">
            <w:pPr>
              <w:rPr>
                <w:b/>
                <w:color w:val="000000"/>
              </w:rPr>
            </w:pPr>
            <w:r>
              <w:rPr>
                <w:b/>
                <w:color w:val="000000"/>
              </w:rPr>
              <w:t xml:space="preserve">№ </w:t>
            </w:r>
          </w:p>
          <w:p w:rsidR="005473BA" w:rsidRDefault="005473BA">
            <w:pPr>
              <w:rPr>
                <w:b/>
                <w:color w:val="000000"/>
              </w:rPr>
            </w:pPr>
            <w:r>
              <w:rPr>
                <w:b/>
                <w:color w:val="000000"/>
              </w:rPr>
              <w:t>п/п</w:t>
            </w:r>
          </w:p>
        </w:tc>
        <w:tc>
          <w:tcPr>
            <w:tcW w:w="3339" w:type="dxa"/>
            <w:tcBorders>
              <w:top w:val="single" w:sz="4" w:space="0" w:color="auto"/>
              <w:left w:val="single" w:sz="4" w:space="0" w:color="auto"/>
              <w:bottom w:val="single" w:sz="4" w:space="0" w:color="auto"/>
              <w:right w:val="single" w:sz="4" w:space="0" w:color="auto"/>
            </w:tcBorders>
            <w:hideMark/>
          </w:tcPr>
          <w:p w:rsidR="005473BA" w:rsidRDefault="005473BA">
            <w:pPr>
              <w:rPr>
                <w:b/>
              </w:rPr>
            </w:pPr>
            <w:r>
              <w:rPr>
                <w:b/>
                <w:color w:val="000000"/>
                <w:spacing w:val="-4"/>
              </w:rPr>
              <w:t>Наименование объекта культурного наследия в соответствии с актом органа государственной власти о его постановке на государственную охрану</w:t>
            </w:r>
          </w:p>
        </w:tc>
        <w:tc>
          <w:tcPr>
            <w:tcW w:w="3749" w:type="dxa"/>
            <w:tcBorders>
              <w:top w:val="single" w:sz="4" w:space="0" w:color="auto"/>
              <w:left w:val="single" w:sz="4" w:space="0" w:color="auto"/>
              <w:bottom w:val="single" w:sz="4" w:space="0" w:color="auto"/>
              <w:right w:val="single" w:sz="4" w:space="0" w:color="auto"/>
            </w:tcBorders>
            <w:hideMark/>
          </w:tcPr>
          <w:p w:rsidR="005473BA" w:rsidRDefault="005473BA">
            <w:r>
              <w:rPr>
                <w:b/>
              </w:rPr>
              <w:t>Реквизиты и наименование акта органа государственной власти о постановке на государственную охрану объекта культурного наследия</w:t>
            </w:r>
          </w:p>
        </w:tc>
        <w:tc>
          <w:tcPr>
            <w:tcW w:w="2410" w:type="dxa"/>
            <w:tcBorders>
              <w:top w:val="single" w:sz="4" w:space="0" w:color="auto"/>
              <w:left w:val="single" w:sz="4" w:space="0" w:color="auto"/>
              <w:bottom w:val="single" w:sz="4" w:space="0" w:color="auto"/>
              <w:right w:val="single" w:sz="4" w:space="0" w:color="auto"/>
            </w:tcBorders>
          </w:tcPr>
          <w:p w:rsidR="005473BA" w:rsidRDefault="005473BA">
            <w:pPr>
              <w:rPr>
                <w:b/>
              </w:rPr>
            </w:pPr>
            <w:r>
              <w:rPr>
                <w:b/>
              </w:rPr>
              <w:t>Местоположение объекта культурного наследия</w:t>
            </w:r>
          </w:p>
        </w:tc>
      </w:tr>
      <w:tr w:rsidR="005473BA" w:rsidTr="008E0953">
        <w:tc>
          <w:tcPr>
            <w:tcW w:w="10207" w:type="dxa"/>
            <w:gridSpan w:val="4"/>
            <w:tcBorders>
              <w:top w:val="single" w:sz="4" w:space="0" w:color="auto"/>
              <w:left w:val="single" w:sz="4" w:space="0" w:color="auto"/>
              <w:bottom w:val="single" w:sz="4" w:space="0" w:color="auto"/>
              <w:right w:val="single" w:sz="4" w:space="0" w:color="auto"/>
            </w:tcBorders>
            <w:vAlign w:val="center"/>
          </w:tcPr>
          <w:p w:rsidR="005473BA" w:rsidRDefault="005473BA" w:rsidP="005473BA">
            <w:pPr>
              <w:jc w:val="center"/>
            </w:pPr>
            <w:r w:rsidRPr="005473BA">
              <w:rPr>
                <w:sz w:val="28"/>
              </w:rPr>
              <w:t>Объекты археологического наследия</w:t>
            </w:r>
          </w:p>
        </w:tc>
      </w:tr>
      <w:tr w:rsidR="005473BA" w:rsidTr="005473BA">
        <w:tc>
          <w:tcPr>
            <w:tcW w:w="709" w:type="dxa"/>
            <w:tcBorders>
              <w:top w:val="single" w:sz="4" w:space="0" w:color="auto"/>
              <w:left w:val="single" w:sz="4" w:space="0" w:color="auto"/>
              <w:bottom w:val="single" w:sz="4" w:space="0" w:color="auto"/>
              <w:right w:val="single" w:sz="4" w:space="0" w:color="auto"/>
            </w:tcBorders>
            <w:vAlign w:val="center"/>
          </w:tcPr>
          <w:p w:rsidR="005473BA" w:rsidRDefault="005473BA" w:rsidP="005473BA">
            <w:pPr>
              <w:numPr>
                <w:ilvl w:val="0"/>
                <w:numId w:val="41"/>
              </w:numPr>
              <w:jc w:val="center"/>
              <w:rPr>
                <w:color w:val="000000"/>
              </w:rPr>
            </w:pPr>
          </w:p>
        </w:tc>
        <w:tc>
          <w:tcPr>
            <w:tcW w:w="3339" w:type="dxa"/>
            <w:tcBorders>
              <w:top w:val="single" w:sz="4" w:space="0" w:color="auto"/>
              <w:left w:val="single" w:sz="4" w:space="0" w:color="auto"/>
              <w:bottom w:val="single" w:sz="4" w:space="0" w:color="auto"/>
              <w:right w:val="single" w:sz="4" w:space="0" w:color="auto"/>
            </w:tcBorders>
          </w:tcPr>
          <w:p w:rsidR="005473BA" w:rsidRDefault="005473BA">
            <w:r>
              <w:t>Хотмыжск городище-1</w:t>
            </w:r>
          </w:p>
        </w:tc>
        <w:tc>
          <w:tcPr>
            <w:tcW w:w="3749" w:type="dxa"/>
            <w:tcBorders>
              <w:top w:val="single" w:sz="4" w:space="0" w:color="auto"/>
              <w:left w:val="single" w:sz="4" w:space="0" w:color="auto"/>
              <w:bottom w:val="single" w:sz="4" w:space="0" w:color="auto"/>
              <w:right w:val="single" w:sz="4" w:space="0" w:color="auto"/>
            </w:tcBorders>
          </w:tcPr>
          <w:p w:rsidR="005473BA" w:rsidRDefault="005473BA">
            <w:r>
              <w:t>Решение малого Совета Белгородского областного Совета народных депутатов от 28.11.1992 г. № 135</w:t>
            </w:r>
          </w:p>
        </w:tc>
        <w:tc>
          <w:tcPr>
            <w:tcW w:w="2410" w:type="dxa"/>
            <w:tcBorders>
              <w:top w:val="single" w:sz="4" w:space="0" w:color="auto"/>
              <w:left w:val="single" w:sz="4" w:space="0" w:color="auto"/>
              <w:bottom w:val="single" w:sz="4" w:space="0" w:color="auto"/>
              <w:right w:val="single" w:sz="4" w:space="0" w:color="auto"/>
            </w:tcBorders>
          </w:tcPr>
          <w:p w:rsidR="005473BA" w:rsidRDefault="005473BA"/>
        </w:tc>
      </w:tr>
      <w:tr w:rsidR="005473BA" w:rsidTr="005473BA">
        <w:tc>
          <w:tcPr>
            <w:tcW w:w="709" w:type="dxa"/>
            <w:tcBorders>
              <w:top w:val="single" w:sz="4" w:space="0" w:color="auto"/>
              <w:left w:val="single" w:sz="4" w:space="0" w:color="auto"/>
              <w:bottom w:val="single" w:sz="4" w:space="0" w:color="auto"/>
              <w:right w:val="single" w:sz="4" w:space="0" w:color="auto"/>
            </w:tcBorders>
            <w:vAlign w:val="center"/>
          </w:tcPr>
          <w:p w:rsidR="005473BA" w:rsidRDefault="005473BA" w:rsidP="005473BA">
            <w:pPr>
              <w:numPr>
                <w:ilvl w:val="0"/>
                <w:numId w:val="41"/>
              </w:numPr>
              <w:jc w:val="center"/>
              <w:rPr>
                <w:color w:val="000000"/>
              </w:rPr>
            </w:pPr>
          </w:p>
        </w:tc>
        <w:tc>
          <w:tcPr>
            <w:tcW w:w="3339" w:type="dxa"/>
            <w:tcBorders>
              <w:top w:val="single" w:sz="4" w:space="0" w:color="auto"/>
              <w:left w:val="single" w:sz="4" w:space="0" w:color="auto"/>
              <w:bottom w:val="single" w:sz="4" w:space="0" w:color="auto"/>
              <w:right w:val="single" w:sz="4" w:space="0" w:color="auto"/>
            </w:tcBorders>
          </w:tcPr>
          <w:p w:rsidR="005473BA" w:rsidRDefault="005473BA">
            <w:r>
              <w:t>Хотмыжск селище-1</w:t>
            </w:r>
          </w:p>
        </w:tc>
        <w:tc>
          <w:tcPr>
            <w:tcW w:w="3749" w:type="dxa"/>
            <w:tcBorders>
              <w:top w:val="single" w:sz="4" w:space="0" w:color="auto"/>
              <w:left w:val="single" w:sz="4" w:space="0" w:color="auto"/>
              <w:bottom w:val="single" w:sz="4" w:space="0" w:color="auto"/>
              <w:right w:val="single" w:sz="4" w:space="0" w:color="auto"/>
            </w:tcBorders>
          </w:tcPr>
          <w:p w:rsidR="005473BA" w:rsidRDefault="005473BA">
            <w:r>
              <w:t>Решение малого Совета Белгородского областного Совета народных депутатов от 28.11.1992 г. № 135</w:t>
            </w:r>
          </w:p>
        </w:tc>
        <w:tc>
          <w:tcPr>
            <w:tcW w:w="2410" w:type="dxa"/>
            <w:tcBorders>
              <w:top w:val="single" w:sz="4" w:space="0" w:color="auto"/>
              <w:left w:val="single" w:sz="4" w:space="0" w:color="auto"/>
              <w:bottom w:val="single" w:sz="4" w:space="0" w:color="auto"/>
              <w:right w:val="single" w:sz="4" w:space="0" w:color="auto"/>
            </w:tcBorders>
          </w:tcPr>
          <w:p w:rsidR="005473BA" w:rsidRDefault="005473BA"/>
        </w:tc>
      </w:tr>
      <w:tr w:rsidR="005473BA" w:rsidTr="005473BA">
        <w:tc>
          <w:tcPr>
            <w:tcW w:w="709" w:type="dxa"/>
            <w:tcBorders>
              <w:top w:val="single" w:sz="4" w:space="0" w:color="auto"/>
              <w:left w:val="single" w:sz="4" w:space="0" w:color="auto"/>
              <w:bottom w:val="single" w:sz="4" w:space="0" w:color="auto"/>
              <w:right w:val="single" w:sz="4" w:space="0" w:color="auto"/>
            </w:tcBorders>
            <w:vAlign w:val="center"/>
          </w:tcPr>
          <w:p w:rsidR="005473BA" w:rsidRDefault="005473BA" w:rsidP="005473BA">
            <w:pPr>
              <w:numPr>
                <w:ilvl w:val="0"/>
                <w:numId w:val="41"/>
              </w:numPr>
              <w:jc w:val="center"/>
              <w:rPr>
                <w:color w:val="000000"/>
              </w:rPr>
            </w:pPr>
          </w:p>
        </w:tc>
        <w:tc>
          <w:tcPr>
            <w:tcW w:w="3339" w:type="dxa"/>
            <w:tcBorders>
              <w:top w:val="single" w:sz="4" w:space="0" w:color="auto"/>
              <w:left w:val="single" w:sz="4" w:space="0" w:color="auto"/>
              <w:bottom w:val="single" w:sz="4" w:space="0" w:color="auto"/>
              <w:right w:val="single" w:sz="4" w:space="0" w:color="auto"/>
            </w:tcBorders>
          </w:tcPr>
          <w:p w:rsidR="005473BA" w:rsidRDefault="005473BA">
            <w:r>
              <w:t>Хотмыжск селище-2</w:t>
            </w:r>
          </w:p>
        </w:tc>
        <w:tc>
          <w:tcPr>
            <w:tcW w:w="3749" w:type="dxa"/>
            <w:tcBorders>
              <w:top w:val="single" w:sz="4" w:space="0" w:color="auto"/>
              <w:left w:val="single" w:sz="4" w:space="0" w:color="auto"/>
              <w:bottom w:val="single" w:sz="4" w:space="0" w:color="auto"/>
              <w:right w:val="single" w:sz="4" w:space="0" w:color="auto"/>
            </w:tcBorders>
          </w:tcPr>
          <w:p w:rsidR="005473BA" w:rsidRDefault="005473BA">
            <w:r>
              <w:t>постановление главы администрации Белгородской области от 12.05.1997 г. № 229</w:t>
            </w:r>
          </w:p>
        </w:tc>
        <w:tc>
          <w:tcPr>
            <w:tcW w:w="2410" w:type="dxa"/>
            <w:tcBorders>
              <w:top w:val="single" w:sz="4" w:space="0" w:color="auto"/>
              <w:left w:val="single" w:sz="4" w:space="0" w:color="auto"/>
              <w:bottom w:val="single" w:sz="4" w:space="0" w:color="auto"/>
              <w:right w:val="single" w:sz="4" w:space="0" w:color="auto"/>
            </w:tcBorders>
          </w:tcPr>
          <w:p w:rsidR="005473BA" w:rsidRDefault="005473BA"/>
        </w:tc>
      </w:tr>
      <w:tr w:rsidR="005473BA" w:rsidTr="008E0953">
        <w:tc>
          <w:tcPr>
            <w:tcW w:w="10207" w:type="dxa"/>
            <w:gridSpan w:val="4"/>
            <w:tcBorders>
              <w:top w:val="single" w:sz="4" w:space="0" w:color="auto"/>
              <w:left w:val="single" w:sz="4" w:space="0" w:color="auto"/>
              <w:bottom w:val="single" w:sz="4" w:space="0" w:color="auto"/>
              <w:right w:val="single" w:sz="4" w:space="0" w:color="auto"/>
            </w:tcBorders>
            <w:vAlign w:val="center"/>
          </w:tcPr>
          <w:p w:rsidR="005473BA" w:rsidRDefault="005473BA" w:rsidP="005473BA">
            <w:pPr>
              <w:jc w:val="center"/>
            </w:pPr>
            <w:r>
              <w:t>Объекты культурного наследия регионального значения</w:t>
            </w:r>
          </w:p>
        </w:tc>
      </w:tr>
      <w:tr w:rsidR="005473BA" w:rsidTr="005473BA">
        <w:tc>
          <w:tcPr>
            <w:tcW w:w="709" w:type="dxa"/>
            <w:tcBorders>
              <w:top w:val="single" w:sz="4" w:space="0" w:color="auto"/>
              <w:left w:val="single" w:sz="4" w:space="0" w:color="auto"/>
              <w:bottom w:val="single" w:sz="4" w:space="0" w:color="auto"/>
              <w:right w:val="single" w:sz="4" w:space="0" w:color="auto"/>
            </w:tcBorders>
            <w:vAlign w:val="center"/>
          </w:tcPr>
          <w:p w:rsidR="005473BA" w:rsidRDefault="005473BA" w:rsidP="005473BA">
            <w:pPr>
              <w:numPr>
                <w:ilvl w:val="0"/>
                <w:numId w:val="41"/>
              </w:numPr>
              <w:jc w:val="center"/>
              <w:rPr>
                <w:color w:val="000000"/>
              </w:rPr>
            </w:pPr>
          </w:p>
        </w:tc>
        <w:tc>
          <w:tcPr>
            <w:tcW w:w="3339" w:type="dxa"/>
            <w:tcBorders>
              <w:top w:val="single" w:sz="4" w:space="0" w:color="auto"/>
              <w:left w:val="single" w:sz="4" w:space="0" w:color="auto"/>
              <w:bottom w:val="single" w:sz="4" w:space="0" w:color="auto"/>
              <w:right w:val="single" w:sz="4" w:space="0" w:color="auto"/>
            </w:tcBorders>
          </w:tcPr>
          <w:p w:rsidR="005473BA" w:rsidRDefault="005473BA" w:rsidP="005473BA">
            <w:pPr>
              <w:rPr>
                <w:color w:val="000000"/>
              </w:rPr>
            </w:pPr>
            <w:r>
              <w:rPr>
                <w:color w:val="000000"/>
              </w:rPr>
              <w:t>Воскресенская церковь</w:t>
            </w:r>
          </w:p>
          <w:p w:rsidR="005473BA" w:rsidRDefault="005473BA"/>
        </w:tc>
        <w:tc>
          <w:tcPr>
            <w:tcW w:w="3749" w:type="dxa"/>
            <w:tcBorders>
              <w:top w:val="single" w:sz="4" w:space="0" w:color="auto"/>
              <w:left w:val="single" w:sz="4" w:space="0" w:color="auto"/>
              <w:bottom w:val="single" w:sz="4" w:space="0" w:color="auto"/>
              <w:right w:val="single" w:sz="4" w:space="0" w:color="auto"/>
            </w:tcBorders>
          </w:tcPr>
          <w:p w:rsidR="005473BA" w:rsidRDefault="005473BA">
            <w:r>
              <w:t>Решение исполнительного комитета Белгородского областного Совета народных депутатов от 28.08.1986г. №  368</w:t>
            </w:r>
          </w:p>
        </w:tc>
        <w:tc>
          <w:tcPr>
            <w:tcW w:w="2410" w:type="dxa"/>
            <w:tcBorders>
              <w:top w:val="single" w:sz="4" w:space="0" w:color="auto"/>
              <w:left w:val="single" w:sz="4" w:space="0" w:color="auto"/>
              <w:bottom w:val="single" w:sz="4" w:space="0" w:color="auto"/>
              <w:right w:val="single" w:sz="4" w:space="0" w:color="auto"/>
            </w:tcBorders>
          </w:tcPr>
          <w:p w:rsidR="005473BA" w:rsidRDefault="005473BA">
            <w:pPr>
              <w:rPr>
                <w:color w:val="000000"/>
              </w:rPr>
            </w:pPr>
            <w:r>
              <w:rPr>
                <w:color w:val="000000"/>
              </w:rPr>
              <w:t>с.Хотмыжск</w:t>
            </w:r>
          </w:p>
        </w:tc>
      </w:tr>
      <w:tr w:rsidR="005473BA" w:rsidTr="005473BA">
        <w:tc>
          <w:tcPr>
            <w:tcW w:w="709" w:type="dxa"/>
            <w:tcBorders>
              <w:top w:val="single" w:sz="4" w:space="0" w:color="auto"/>
              <w:left w:val="single" w:sz="4" w:space="0" w:color="auto"/>
              <w:bottom w:val="single" w:sz="4" w:space="0" w:color="auto"/>
              <w:right w:val="single" w:sz="4" w:space="0" w:color="auto"/>
            </w:tcBorders>
            <w:vAlign w:val="center"/>
          </w:tcPr>
          <w:p w:rsidR="005473BA" w:rsidRDefault="005473BA" w:rsidP="005473BA">
            <w:pPr>
              <w:numPr>
                <w:ilvl w:val="0"/>
                <w:numId w:val="41"/>
              </w:numPr>
              <w:jc w:val="center"/>
              <w:rPr>
                <w:color w:val="000000"/>
              </w:rPr>
            </w:pPr>
          </w:p>
        </w:tc>
        <w:tc>
          <w:tcPr>
            <w:tcW w:w="3339" w:type="dxa"/>
            <w:tcBorders>
              <w:top w:val="single" w:sz="4" w:space="0" w:color="auto"/>
              <w:left w:val="single" w:sz="4" w:space="0" w:color="auto"/>
              <w:bottom w:val="single" w:sz="4" w:space="0" w:color="auto"/>
              <w:right w:val="single" w:sz="4" w:space="0" w:color="auto"/>
            </w:tcBorders>
          </w:tcPr>
          <w:p w:rsidR="005473BA" w:rsidRDefault="005473BA">
            <w:r>
              <w:t>Братская могила советских воинов, погибших в боях с фашистскими захватчиками в 1943 году. Захоронено 36 человек, имена  установлены.</w:t>
            </w:r>
          </w:p>
        </w:tc>
        <w:tc>
          <w:tcPr>
            <w:tcW w:w="3749" w:type="dxa"/>
            <w:tcBorders>
              <w:top w:val="single" w:sz="4" w:space="0" w:color="auto"/>
              <w:left w:val="single" w:sz="4" w:space="0" w:color="auto"/>
              <w:bottom w:val="single" w:sz="4" w:space="0" w:color="auto"/>
              <w:right w:val="single" w:sz="4" w:space="0" w:color="auto"/>
            </w:tcBorders>
          </w:tcPr>
          <w:p w:rsidR="005473BA" w:rsidRDefault="005473BA">
            <w:r>
              <w:t>Решение исполнительного комитета Белгородского областного Совета народных депутатов от 29.09.1983 г. № 373</w:t>
            </w:r>
          </w:p>
        </w:tc>
        <w:tc>
          <w:tcPr>
            <w:tcW w:w="2410" w:type="dxa"/>
            <w:tcBorders>
              <w:top w:val="single" w:sz="4" w:space="0" w:color="auto"/>
              <w:left w:val="single" w:sz="4" w:space="0" w:color="auto"/>
              <w:bottom w:val="single" w:sz="4" w:space="0" w:color="auto"/>
              <w:right w:val="single" w:sz="4" w:space="0" w:color="auto"/>
            </w:tcBorders>
          </w:tcPr>
          <w:p w:rsidR="005473BA" w:rsidRDefault="005473BA">
            <w:r>
              <w:t>с. Хотмыжск</w:t>
            </w:r>
          </w:p>
        </w:tc>
      </w:tr>
      <w:tr w:rsidR="005473BA" w:rsidTr="005473BA">
        <w:tc>
          <w:tcPr>
            <w:tcW w:w="709" w:type="dxa"/>
            <w:tcBorders>
              <w:top w:val="single" w:sz="4" w:space="0" w:color="auto"/>
              <w:left w:val="single" w:sz="4" w:space="0" w:color="auto"/>
              <w:bottom w:val="single" w:sz="4" w:space="0" w:color="auto"/>
              <w:right w:val="single" w:sz="4" w:space="0" w:color="auto"/>
            </w:tcBorders>
            <w:vAlign w:val="center"/>
          </w:tcPr>
          <w:p w:rsidR="005473BA" w:rsidRDefault="005473BA" w:rsidP="005473BA">
            <w:pPr>
              <w:numPr>
                <w:ilvl w:val="0"/>
                <w:numId w:val="41"/>
              </w:numPr>
              <w:jc w:val="center"/>
              <w:rPr>
                <w:color w:val="000000"/>
              </w:rPr>
            </w:pPr>
          </w:p>
        </w:tc>
        <w:tc>
          <w:tcPr>
            <w:tcW w:w="3339" w:type="dxa"/>
            <w:tcBorders>
              <w:top w:val="single" w:sz="4" w:space="0" w:color="auto"/>
              <w:left w:val="single" w:sz="4" w:space="0" w:color="auto"/>
              <w:bottom w:val="single" w:sz="4" w:space="0" w:color="auto"/>
              <w:right w:val="single" w:sz="4" w:space="0" w:color="auto"/>
            </w:tcBorders>
          </w:tcPr>
          <w:p w:rsidR="005473BA" w:rsidRDefault="005473BA">
            <w:r>
              <w:t xml:space="preserve">Братская могила советских воинов, погибших в боях с фашистскими захватчиками в 1943 году. Захоронено 7 человек, </w:t>
            </w:r>
            <w:r w:rsidR="00A451CC">
              <w:t>имена установлены</w:t>
            </w:r>
            <w:r>
              <w:t>. Обелиск.</w:t>
            </w:r>
          </w:p>
        </w:tc>
        <w:tc>
          <w:tcPr>
            <w:tcW w:w="3749" w:type="dxa"/>
            <w:tcBorders>
              <w:top w:val="single" w:sz="4" w:space="0" w:color="auto"/>
              <w:left w:val="single" w:sz="4" w:space="0" w:color="auto"/>
              <w:bottom w:val="single" w:sz="4" w:space="0" w:color="auto"/>
              <w:right w:val="single" w:sz="4" w:space="0" w:color="auto"/>
            </w:tcBorders>
          </w:tcPr>
          <w:p w:rsidR="005473BA" w:rsidRDefault="005473BA">
            <w:r>
              <w:t>Решение исполнительного комитета Белгородского областного Совета народных депутатов от 29.09.1983 г. № 373</w:t>
            </w:r>
          </w:p>
        </w:tc>
        <w:tc>
          <w:tcPr>
            <w:tcW w:w="2410" w:type="dxa"/>
            <w:tcBorders>
              <w:top w:val="single" w:sz="4" w:space="0" w:color="auto"/>
              <w:left w:val="single" w:sz="4" w:space="0" w:color="auto"/>
              <w:bottom w:val="single" w:sz="4" w:space="0" w:color="auto"/>
              <w:right w:val="single" w:sz="4" w:space="0" w:color="auto"/>
            </w:tcBorders>
          </w:tcPr>
          <w:p w:rsidR="005473BA" w:rsidRDefault="005473BA">
            <w:r>
              <w:t>с.Покровка</w:t>
            </w:r>
          </w:p>
        </w:tc>
      </w:tr>
    </w:tbl>
    <w:p w:rsidR="005473BA" w:rsidRDefault="005473BA" w:rsidP="00185C89">
      <w:pPr>
        <w:spacing w:line="276" w:lineRule="auto"/>
        <w:ind w:firstLine="567"/>
        <w:rPr>
          <w:b/>
          <w:sz w:val="28"/>
        </w:rPr>
      </w:pPr>
    </w:p>
    <w:p w:rsidR="00A445A2" w:rsidRPr="00F46C66" w:rsidRDefault="00F46C66" w:rsidP="00185C89">
      <w:pPr>
        <w:spacing w:line="276" w:lineRule="auto"/>
        <w:ind w:firstLine="567"/>
        <w:rPr>
          <w:b/>
          <w:sz w:val="28"/>
        </w:rPr>
      </w:pPr>
      <w:r w:rsidRPr="00F46C66">
        <w:rPr>
          <w:b/>
          <w:sz w:val="28"/>
        </w:rPr>
        <w:t>Перечень мероприятий по сохранению объектов культурного нас</w:t>
      </w:r>
      <w:r>
        <w:rPr>
          <w:b/>
          <w:sz w:val="28"/>
        </w:rPr>
        <w:t>ледия</w:t>
      </w:r>
    </w:p>
    <w:p w:rsidR="00F46C66" w:rsidRPr="00F46C66" w:rsidRDefault="00F46C66" w:rsidP="00185C89">
      <w:pPr>
        <w:spacing w:line="276" w:lineRule="auto"/>
        <w:ind w:firstLine="567"/>
        <w:rPr>
          <w:sz w:val="28"/>
        </w:rPr>
      </w:pPr>
      <w:r w:rsidRPr="00F46C66">
        <w:rPr>
          <w:sz w:val="28"/>
        </w:rPr>
        <w:t xml:space="preserve">В соответствии с </w:t>
      </w:r>
      <w:hyperlink r:id="rId12" w:history="1">
        <w:r w:rsidRPr="00F46C66">
          <w:rPr>
            <w:rStyle w:val="a7"/>
            <w:bCs/>
            <w:color w:val="auto"/>
            <w:sz w:val="28"/>
            <w:u w:val="none"/>
            <w:shd w:val="clear" w:color="auto" w:fill="FFFFFF"/>
          </w:rPr>
          <w:t>Федеральным законом от 25.06.2002 N 73-ФЗ  "Об объектах культурного наследия (памятниках истории и культуры) народов Российской Фе</w:t>
        </w:r>
        <w:r w:rsidRPr="00F46C66">
          <w:rPr>
            <w:rStyle w:val="a7"/>
            <w:bCs/>
            <w:color w:val="auto"/>
            <w:sz w:val="28"/>
            <w:u w:val="none"/>
            <w:shd w:val="clear" w:color="auto" w:fill="FFFFFF"/>
          </w:rPr>
          <w:lastRenderedPageBreak/>
          <w:t>дерации"</w:t>
        </w:r>
      </w:hyperlink>
      <w:r w:rsidRPr="00F46C66">
        <w:rPr>
          <w:sz w:val="28"/>
        </w:rPr>
        <w:t xml:space="preserve"> для объектов культурного наследия устанавливаются защитные зоны объектов культурного наследия.</w:t>
      </w:r>
    </w:p>
    <w:p w:rsidR="00F46C66" w:rsidRPr="00F46C66" w:rsidRDefault="00F46C66" w:rsidP="00185C89">
      <w:pPr>
        <w:spacing w:line="276" w:lineRule="auto"/>
        <w:ind w:firstLine="567"/>
        <w:rPr>
          <w:sz w:val="28"/>
        </w:rPr>
      </w:pPr>
      <w:r w:rsidRPr="00F46C66">
        <w:rPr>
          <w:color w:val="000000"/>
          <w:sz w:val="28"/>
          <w:shd w:val="clear" w:color="auto" w:fill="FFFFFF"/>
        </w:rPr>
        <w:t xml:space="preserve">Защитными зонами объектов культурного наследия являются территории, которые прилегают к включенным в реестр памятникам и ансамблям и </w:t>
      </w:r>
      <w:r w:rsidR="00A451CC" w:rsidRPr="00F46C66">
        <w:rPr>
          <w:color w:val="000000"/>
          <w:sz w:val="28"/>
          <w:shd w:val="clear" w:color="auto" w:fill="FFFFFF"/>
        </w:rPr>
        <w:t>в границах,</w:t>
      </w:r>
      <w:r w:rsidRPr="00F46C66">
        <w:rPr>
          <w:color w:val="000000"/>
          <w:sz w:val="28"/>
          <w:shd w:val="clear" w:color="auto" w:fill="FFFFFF"/>
        </w:rPr>
        <w:t xml:space="preserve">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46C66" w:rsidRPr="00F46C66" w:rsidRDefault="00F46C66" w:rsidP="00185C89">
      <w:pPr>
        <w:shd w:val="clear" w:color="auto" w:fill="FFFFFF"/>
        <w:spacing w:line="276" w:lineRule="auto"/>
        <w:ind w:firstLine="567"/>
        <w:jc w:val="both"/>
        <w:rPr>
          <w:color w:val="000000"/>
          <w:sz w:val="28"/>
        </w:rPr>
      </w:pPr>
      <w:r w:rsidRPr="00F46C66">
        <w:rPr>
          <w:rStyle w:val="blk"/>
          <w:color w:val="000000"/>
          <w:sz w:val="28"/>
        </w:rPr>
        <w:t xml:space="preserve"> Границы защитной зоны объекта культурного наследия устанавливаются</w:t>
      </w:r>
      <w:bookmarkStart w:id="14" w:name="dst856"/>
      <w:bookmarkEnd w:id="14"/>
      <w:r w:rsidRPr="00F46C66">
        <w:rPr>
          <w:rStyle w:val="blk"/>
          <w:color w:val="000000"/>
          <w:sz w:val="28"/>
        </w:rPr>
        <w:t>: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A445A2" w:rsidRPr="00F46C66" w:rsidRDefault="00F46C66" w:rsidP="00185C89">
      <w:pPr>
        <w:spacing w:line="276" w:lineRule="auto"/>
        <w:ind w:firstLine="567"/>
        <w:rPr>
          <w:sz w:val="28"/>
        </w:rPr>
      </w:pPr>
      <w:r w:rsidRPr="00F46C66">
        <w:rPr>
          <w:color w:val="000000"/>
          <w:sz w:val="28"/>
          <w:shd w:val="clear" w:color="auto" w:fill="FFFFFF"/>
        </w:rPr>
        <w:t>Защитная зона объекта культурного наследия прекращает существование со дня утверждения в порядке, установленном </w:t>
      </w:r>
      <w:hyperlink r:id="rId13" w:anchor="dst100223" w:history="1">
        <w:r w:rsidRPr="00F46C66">
          <w:rPr>
            <w:rStyle w:val="a7"/>
            <w:color w:val="auto"/>
            <w:sz w:val="28"/>
            <w:u w:val="none"/>
            <w:shd w:val="clear" w:color="auto" w:fill="FFFFFF"/>
          </w:rPr>
          <w:t>статьей 34</w:t>
        </w:r>
      </w:hyperlink>
      <w:r w:rsidRPr="00F46C66">
        <w:rPr>
          <w:color w:val="000000"/>
          <w:sz w:val="28"/>
          <w:shd w:val="clear" w:color="auto" w:fill="FFFFFF"/>
        </w:rPr>
        <w:t>Федерального закона от 25.06.2002 №73-ФЗ, проекта зон охраны такого объекта культурного наследия.</w:t>
      </w:r>
    </w:p>
    <w:p w:rsidR="00B629FD" w:rsidRPr="009C0522" w:rsidRDefault="00B629FD" w:rsidP="00B629FD">
      <w:pPr>
        <w:pStyle w:val="HTML"/>
        <w:spacing w:line="276" w:lineRule="auto"/>
        <w:ind w:firstLine="567"/>
        <w:outlineLvl w:val="0"/>
        <w:rPr>
          <w:rFonts w:ascii="Times New Roman" w:hAnsi="Times New Roman" w:cs="Times New Roman"/>
          <w:b/>
          <w:sz w:val="28"/>
        </w:rPr>
      </w:pPr>
      <w:r w:rsidRPr="009C0522">
        <w:rPr>
          <w:rFonts w:ascii="Times New Roman" w:hAnsi="Times New Roman" w:cs="Times New Roman"/>
          <w:b/>
          <w:sz w:val="28"/>
        </w:rPr>
        <w:t>Режим особой охраны ООПТ</w:t>
      </w:r>
    </w:p>
    <w:p w:rsidR="00B629FD" w:rsidRPr="009C0522" w:rsidRDefault="00B629FD" w:rsidP="00B629FD">
      <w:pPr>
        <w:pStyle w:val="HTML"/>
        <w:spacing w:line="276" w:lineRule="auto"/>
        <w:ind w:firstLine="567"/>
        <w:jc w:val="both"/>
        <w:rPr>
          <w:rFonts w:ascii="Times New Roman" w:hAnsi="Times New Roman" w:cs="Times New Roman"/>
          <w:sz w:val="28"/>
          <w:szCs w:val="22"/>
        </w:rPr>
      </w:pPr>
      <w:r w:rsidRPr="009C0522">
        <w:rPr>
          <w:rFonts w:ascii="Times New Roman" w:hAnsi="Times New Roman" w:cs="Times New Roman"/>
          <w:sz w:val="28"/>
          <w:szCs w:val="22"/>
        </w:rPr>
        <w:t>На всей территории природного парка запрещается: добыча полезных ископаемых, разработка карьеров, осуществление охоты.</w:t>
      </w:r>
    </w:p>
    <w:p w:rsidR="00B629FD" w:rsidRDefault="00B629FD" w:rsidP="00B629FD">
      <w:pPr>
        <w:pStyle w:val="HTML"/>
        <w:spacing w:line="276" w:lineRule="auto"/>
        <w:ind w:firstLine="567"/>
        <w:jc w:val="both"/>
        <w:rPr>
          <w:rFonts w:ascii="Times New Roman" w:hAnsi="Times New Roman" w:cs="Times New Roman"/>
          <w:sz w:val="28"/>
          <w:szCs w:val="22"/>
        </w:rPr>
      </w:pPr>
      <w:r w:rsidRPr="009C0522">
        <w:rPr>
          <w:rFonts w:ascii="Times New Roman" w:hAnsi="Times New Roman" w:cs="Times New Roman"/>
          <w:sz w:val="28"/>
          <w:szCs w:val="22"/>
        </w:rPr>
        <w:t>На территории ГЛФ в урочищах  Кулига, Лаптевское, Акулиновка, Рваное,</w:t>
      </w:r>
      <w:r w:rsidR="00CE1654">
        <w:rPr>
          <w:rFonts w:ascii="Times New Roman" w:hAnsi="Times New Roman" w:cs="Times New Roman"/>
          <w:sz w:val="28"/>
          <w:szCs w:val="22"/>
        </w:rPr>
        <w:t xml:space="preserve"> </w:t>
      </w:r>
      <w:r w:rsidRPr="009C0522">
        <w:rPr>
          <w:rFonts w:ascii="Times New Roman" w:hAnsi="Times New Roman" w:cs="Times New Roman"/>
          <w:sz w:val="28"/>
          <w:szCs w:val="22"/>
        </w:rPr>
        <w:t xml:space="preserve">Круглое, Ясеновое, Покровское, Пальчиковое, Крутое, кв. 137, Селезнево, Песчаное, Дубино, Сосна, кв.134, Монашкино, Красиво, Томаров лог, Вишневое запрещается: </w:t>
      </w:r>
      <w:r>
        <w:rPr>
          <w:rFonts w:ascii="Times New Roman" w:hAnsi="Times New Roman" w:cs="Times New Roman"/>
          <w:sz w:val="28"/>
          <w:szCs w:val="22"/>
        </w:rPr>
        <w:t>с</w:t>
      </w:r>
      <w:r w:rsidRPr="009C0522">
        <w:rPr>
          <w:rFonts w:ascii="Times New Roman" w:hAnsi="Times New Roman" w:cs="Times New Roman"/>
          <w:sz w:val="28"/>
          <w:szCs w:val="22"/>
        </w:rPr>
        <w:t xml:space="preserve">троительство зданий, сооружений, использование токсичных химических препаратов для охраны и защиты лесов, ведение сельского хозяйства за исключением сенокошения и пчеловодства, устройство свалок, проведение сплошных рубок леса за исключением сплошных санитарных рубок погибших и усыхающих насаждений, проезд и стоянка транспортных средств в не дорог общего пользования, за исключением лесохозяйственной и лесопожарной техники.  </w:t>
      </w:r>
    </w:p>
    <w:p w:rsidR="00A445A2" w:rsidRDefault="00A445A2" w:rsidP="00EE24F1">
      <w:pPr>
        <w:shd w:val="clear" w:color="auto" w:fill="FFFFFF"/>
        <w:spacing w:line="360" w:lineRule="auto"/>
        <w:ind w:left="14" w:firstLine="1066"/>
        <w:rPr>
          <w:b/>
          <w:spacing w:val="2"/>
          <w:sz w:val="28"/>
          <w:szCs w:val="28"/>
        </w:rPr>
      </w:pPr>
    </w:p>
    <w:sectPr w:rsidR="00A445A2" w:rsidSect="00064620">
      <w:pgSz w:w="11909" w:h="16834"/>
      <w:pgMar w:top="719" w:right="749" w:bottom="737" w:left="1134" w:header="720" w:footer="720" w:gutter="0"/>
      <w:cols w:space="708" w:equalWidth="0">
        <w:col w:w="10026"/>
      </w:cols>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6EB1" w:rsidRDefault="00826EB1">
      <w:r>
        <w:separator/>
      </w:r>
    </w:p>
  </w:endnote>
  <w:endnote w:type="continuationSeparator" w:id="0">
    <w:p w:rsidR="00826EB1" w:rsidRDefault="0082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enguiatGothicCTT">
    <w:panose1 w:val="00000000000000000000"/>
    <w:charset w:val="CC"/>
    <w:family w:val="auto"/>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917950"/>
      <w:docPartObj>
        <w:docPartGallery w:val="Page Numbers (Bottom of Page)"/>
        <w:docPartUnique/>
      </w:docPartObj>
    </w:sdtPr>
    <w:sdtEndPr/>
    <w:sdtContent>
      <w:p w:rsidR="00952878" w:rsidRDefault="00997967">
        <w:pPr>
          <w:pStyle w:val="a3"/>
          <w:jc w:val="right"/>
        </w:pPr>
        <w:r>
          <w:fldChar w:fldCharType="begin"/>
        </w:r>
        <w:r>
          <w:instrText>PAGE   \* MERGEFORMAT</w:instrText>
        </w:r>
        <w:r>
          <w:fldChar w:fldCharType="separate"/>
        </w:r>
        <w:r w:rsidR="0007006A">
          <w:rPr>
            <w:noProof/>
          </w:rPr>
          <w:t>31</w:t>
        </w:r>
        <w:r>
          <w:rPr>
            <w:noProof/>
          </w:rPr>
          <w:fldChar w:fldCharType="end"/>
        </w:r>
      </w:p>
    </w:sdtContent>
  </w:sdt>
  <w:p w:rsidR="00952878" w:rsidRDefault="00952878">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6EB1" w:rsidRDefault="00826EB1">
      <w:r>
        <w:separator/>
      </w:r>
    </w:p>
  </w:footnote>
  <w:footnote w:type="continuationSeparator" w:id="0">
    <w:p w:rsidR="00826EB1" w:rsidRDefault="00826EB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193"/>
      </v:shape>
    </w:pict>
  </w:numPicBullet>
  <w:abstractNum w:abstractNumId="0" w15:restartNumberingAfterBreak="0">
    <w:nsid w:val="FFFFFFFE"/>
    <w:multiLevelType w:val="singleLevel"/>
    <w:tmpl w:val="28EA0142"/>
    <w:lvl w:ilvl="0">
      <w:numFmt w:val="bullet"/>
      <w:lvlText w:val="*"/>
      <w:lvlJc w:val="left"/>
    </w:lvl>
  </w:abstractNum>
  <w:abstractNum w:abstractNumId="1" w15:restartNumberingAfterBreak="0">
    <w:nsid w:val="00000001"/>
    <w:multiLevelType w:val="singleLevel"/>
    <w:tmpl w:val="00000001"/>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7A733B4"/>
    <w:multiLevelType w:val="hybridMultilevel"/>
    <w:tmpl w:val="9B28FABE"/>
    <w:lvl w:ilvl="0" w:tplc="E9F62068">
      <w:start w:val="1"/>
      <w:numFmt w:val="upperRoman"/>
      <w:lvlText w:val="%1."/>
      <w:lvlJc w:val="right"/>
      <w:pPr>
        <w:tabs>
          <w:tab w:val="num" w:pos="540"/>
        </w:tabs>
        <w:ind w:left="540" w:hanging="180"/>
      </w:pPr>
    </w:lvl>
    <w:lvl w:ilvl="1" w:tplc="B072BC52">
      <w:numFmt w:val="none"/>
      <w:lvlText w:val=""/>
      <w:lvlJc w:val="left"/>
      <w:pPr>
        <w:tabs>
          <w:tab w:val="num" w:pos="360"/>
        </w:tabs>
      </w:pPr>
    </w:lvl>
    <w:lvl w:ilvl="2" w:tplc="229C1B24">
      <w:numFmt w:val="none"/>
      <w:lvlText w:val=""/>
      <w:lvlJc w:val="left"/>
      <w:pPr>
        <w:tabs>
          <w:tab w:val="num" w:pos="360"/>
        </w:tabs>
      </w:pPr>
    </w:lvl>
    <w:lvl w:ilvl="3" w:tplc="991C2C08">
      <w:numFmt w:val="none"/>
      <w:lvlText w:val=""/>
      <w:lvlJc w:val="left"/>
      <w:pPr>
        <w:tabs>
          <w:tab w:val="num" w:pos="360"/>
        </w:tabs>
      </w:pPr>
    </w:lvl>
    <w:lvl w:ilvl="4" w:tplc="9F16996E">
      <w:numFmt w:val="none"/>
      <w:lvlText w:val=""/>
      <w:lvlJc w:val="left"/>
      <w:pPr>
        <w:tabs>
          <w:tab w:val="num" w:pos="360"/>
        </w:tabs>
      </w:pPr>
    </w:lvl>
    <w:lvl w:ilvl="5" w:tplc="7A3003D2">
      <w:numFmt w:val="none"/>
      <w:lvlText w:val=""/>
      <w:lvlJc w:val="left"/>
      <w:pPr>
        <w:tabs>
          <w:tab w:val="num" w:pos="360"/>
        </w:tabs>
      </w:pPr>
    </w:lvl>
    <w:lvl w:ilvl="6" w:tplc="011C08DC">
      <w:numFmt w:val="none"/>
      <w:lvlText w:val=""/>
      <w:lvlJc w:val="left"/>
      <w:pPr>
        <w:tabs>
          <w:tab w:val="num" w:pos="360"/>
        </w:tabs>
      </w:pPr>
    </w:lvl>
    <w:lvl w:ilvl="7" w:tplc="1C7C4B4A">
      <w:numFmt w:val="none"/>
      <w:lvlText w:val=""/>
      <w:lvlJc w:val="left"/>
      <w:pPr>
        <w:tabs>
          <w:tab w:val="num" w:pos="360"/>
        </w:tabs>
      </w:pPr>
    </w:lvl>
    <w:lvl w:ilvl="8" w:tplc="D6922B30">
      <w:numFmt w:val="none"/>
      <w:lvlText w:val=""/>
      <w:lvlJc w:val="left"/>
      <w:pPr>
        <w:tabs>
          <w:tab w:val="num" w:pos="360"/>
        </w:tabs>
      </w:pPr>
    </w:lvl>
  </w:abstractNum>
  <w:abstractNum w:abstractNumId="4" w15:restartNumberingAfterBreak="0">
    <w:nsid w:val="08196A1E"/>
    <w:multiLevelType w:val="hybridMultilevel"/>
    <w:tmpl w:val="7C486E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AC63BC"/>
    <w:multiLevelType w:val="hybridMultilevel"/>
    <w:tmpl w:val="8A8A3616"/>
    <w:lvl w:ilvl="0" w:tplc="04D261FC">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0C5B397B"/>
    <w:multiLevelType w:val="multilevel"/>
    <w:tmpl w:val="D9A663E8"/>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15:restartNumberingAfterBreak="0">
    <w:nsid w:val="0CEF650E"/>
    <w:multiLevelType w:val="hybridMultilevel"/>
    <w:tmpl w:val="20D85E86"/>
    <w:lvl w:ilvl="0" w:tplc="C03C7320">
      <w:start w:val="5"/>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15:restartNumberingAfterBreak="0">
    <w:nsid w:val="104549F8"/>
    <w:multiLevelType w:val="hybridMultilevel"/>
    <w:tmpl w:val="3D10EB64"/>
    <w:lvl w:ilvl="0" w:tplc="F32EBA36">
      <w:start w:val="1"/>
      <w:numFmt w:val="decimal"/>
      <w:lvlText w:val="%1)"/>
      <w:lvlJc w:val="left"/>
      <w:pPr>
        <w:ind w:left="907" w:hanging="360"/>
      </w:pPr>
      <w:rPr>
        <w:rFonts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9" w15:restartNumberingAfterBreak="0">
    <w:nsid w:val="11C609F1"/>
    <w:multiLevelType w:val="hybridMultilevel"/>
    <w:tmpl w:val="2C0E8640"/>
    <w:lvl w:ilvl="0" w:tplc="38AEFA18">
      <w:start w:val="1"/>
      <w:numFmt w:val="decimal"/>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0" w15:restartNumberingAfterBreak="0">
    <w:nsid w:val="14E96AD4"/>
    <w:multiLevelType w:val="multilevel"/>
    <w:tmpl w:val="568470A8"/>
    <w:lvl w:ilvl="0">
      <w:start w:val="1"/>
      <w:numFmt w:val="upperRoman"/>
      <w:lvlText w:val="%1."/>
      <w:lvlJc w:val="right"/>
      <w:pPr>
        <w:tabs>
          <w:tab w:val="num" w:pos="540"/>
        </w:tabs>
        <w:ind w:left="540" w:hanging="180"/>
      </w:pPr>
    </w:lvl>
    <w:lvl w:ilvl="1">
      <w:start w:val="5"/>
      <w:numFmt w:val="decimal"/>
      <w:isLgl/>
      <w:lvlText w:val="%1.%2"/>
      <w:lvlJc w:val="left"/>
      <w:pPr>
        <w:tabs>
          <w:tab w:val="num" w:pos="1140"/>
        </w:tabs>
        <w:ind w:left="1140" w:hanging="780"/>
      </w:pPr>
      <w:rPr>
        <w:rFonts w:hint="default"/>
      </w:rPr>
    </w:lvl>
    <w:lvl w:ilvl="2">
      <w:start w:val="1"/>
      <w:numFmt w:val="decimal"/>
      <w:isLgl/>
      <w:lvlText w:val="%1.%2.%3"/>
      <w:lvlJc w:val="left"/>
      <w:pPr>
        <w:tabs>
          <w:tab w:val="num" w:pos="1140"/>
        </w:tabs>
        <w:ind w:left="1140" w:hanging="780"/>
      </w:pPr>
      <w:rPr>
        <w:rFonts w:hint="default"/>
      </w:rPr>
    </w:lvl>
    <w:lvl w:ilvl="3">
      <w:start w:val="1"/>
      <w:numFmt w:val="decimal"/>
      <w:isLgl/>
      <w:lvlText w:val="%1.%2.%3.%4"/>
      <w:lvlJc w:val="left"/>
      <w:pPr>
        <w:tabs>
          <w:tab w:val="num" w:pos="1140"/>
        </w:tabs>
        <w:ind w:left="1140" w:hanging="7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188F5E21"/>
    <w:multiLevelType w:val="hybridMultilevel"/>
    <w:tmpl w:val="BDF04A74"/>
    <w:lvl w:ilvl="0" w:tplc="0419000F">
      <w:start w:val="1"/>
      <w:numFmt w:val="decimal"/>
      <w:lvlText w:val="%1."/>
      <w:lvlJc w:val="left"/>
      <w:pPr>
        <w:tabs>
          <w:tab w:val="num" w:pos="1291"/>
        </w:tabs>
        <w:ind w:left="1291" w:hanging="360"/>
      </w:pPr>
    </w:lvl>
    <w:lvl w:ilvl="1" w:tplc="04190019" w:tentative="1">
      <w:start w:val="1"/>
      <w:numFmt w:val="lowerLetter"/>
      <w:lvlText w:val="%2."/>
      <w:lvlJc w:val="left"/>
      <w:pPr>
        <w:tabs>
          <w:tab w:val="num" w:pos="2011"/>
        </w:tabs>
        <w:ind w:left="2011" w:hanging="360"/>
      </w:pPr>
    </w:lvl>
    <w:lvl w:ilvl="2" w:tplc="0419001B" w:tentative="1">
      <w:start w:val="1"/>
      <w:numFmt w:val="lowerRoman"/>
      <w:lvlText w:val="%3."/>
      <w:lvlJc w:val="right"/>
      <w:pPr>
        <w:tabs>
          <w:tab w:val="num" w:pos="2731"/>
        </w:tabs>
        <w:ind w:left="2731" w:hanging="180"/>
      </w:pPr>
    </w:lvl>
    <w:lvl w:ilvl="3" w:tplc="0419000F" w:tentative="1">
      <w:start w:val="1"/>
      <w:numFmt w:val="decimal"/>
      <w:lvlText w:val="%4."/>
      <w:lvlJc w:val="left"/>
      <w:pPr>
        <w:tabs>
          <w:tab w:val="num" w:pos="3451"/>
        </w:tabs>
        <w:ind w:left="3451" w:hanging="360"/>
      </w:pPr>
    </w:lvl>
    <w:lvl w:ilvl="4" w:tplc="04190019" w:tentative="1">
      <w:start w:val="1"/>
      <w:numFmt w:val="lowerLetter"/>
      <w:lvlText w:val="%5."/>
      <w:lvlJc w:val="left"/>
      <w:pPr>
        <w:tabs>
          <w:tab w:val="num" w:pos="4171"/>
        </w:tabs>
        <w:ind w:left="4171" w:hanging="360"/>
      </w:pPr>
    </w:lvl>
    <w:lvl w:ilvl="5" w:tplc="0419001B" w:tentative="1">
      <w:start w:val="1"/>
      <w:numFmt w:val="lowerRoman"/>
      <w:lvlText w:val="%6."/>
      <w:lvlJc w:val="right"/>
      <w:pPr>
        <w:tabs>
          <w:tab w:val="num" w:pos="4891"/>
        </w:tabs>
        <w:ind w:left="4891" w:hanging="180"/>
      </w:pPr>
    </w:lvl>
    <w:lvl w:ilvl="6" w:tplc="0419000F" w:tentative="1">
      <w:start w:val="1"/>
      <w:numFmt w:val="decimal"/>
      <w:lvlText w:val="%7."/>
      <w:lvlJc w:val="left"/>
      <w:pPr>
        <w:tabs>
          <w:tab w:val="num" w:pos="5611"/>
        </w:tabs>
        <w:ind w:left="5611" w:hanging="360"/>
      </w:pPr>
    </w:lvl>
    <w:lvl w:ilvl="7" w:tplc="04190019" w:tentative="1">
      <w:start w:val="1"/>
      <w:numFmt w:val="lowerLetter"/>
      <w:lvlText w:val="%8."/>
      <w:lvlJc w:val="left"/>
      <w:pPr>
        <w:tabs>
          <w:tab w:val="num" w:pos="6331"/>
        </w:tabs>
        <w:ind w:left="6331" w:hanging="360"/>
      </w:pPr>
    </w:lvl>
    <w:lvl w:ilvl="8" w:tplc="0419001B" w:tentative="1">
      <w:start w:val="1"/>
      <w:numFmt w:val="lowerRoman"/>
      <w:lvlText w:val="%9."/>
      <w:lvlJc w:val="right"/>
      <w:pPr>
        <w:tabs>
          <w:tab w:val="num" w:pos="7051"/>
        </w:tabs>
        <w:ind w:left="7051" w:hanging="180"/>
      </w:pPr>
    </w:lvl>
  </w:abstractNum>
  <w:abstractNum w:abstractNumId="12" w15:restartNumberingAfterBreak="0">
    <w:nsid w:val="1B652516"/>
    <w:multiLevelType w:val="hybridMultilevel"/>
    <w:tmpl w:val="945C3704"/>
    <w:lvl w:ilvl="0" w:tplc="4478384E">
      <w:start w:val="1"/>
      <w:numFmt w:val="decimal"/>
      <w:lvlText w:val="%1."/>
      <w:lvlJc w:val="left"/>
      <w:pPr>
        <w:tabs>
          <w:tab w:val="num" w:pos="2085"/>
        </w:tabs>
        <w:ind w:left="2085" w:hanging="118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3" w15:restartNumberingAfterBreak="0">
    <w:nsid w:val="1D0F0E55"/>
    <w:multiLevelType w:val="hybridMultilevel"/>
    <w:tmpl w:val="3D10EB64"/>
    <w:lvl w:ilvl="0" w:tplc="F32EBA36">
      <w:start w:val="1"/>
      <w:numFmt w:val="decimal"/>
      <w:lvlText w:val="%1)"/>
      <w:lvlJc w:val="left"/>
      <w:pPr>
        <w:ind w:left="907" w:hanging="360"/>
      </w:pPr>
      <w:rPr>
        <w:rFonts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14" w15:restartNumberingAfterBreak="0">
    <w:nsid w:val="1DF56D52"/>
    <w:multiLevelType w:val="hybridMultilevel"/>
    <w:tmpl w:val="360E24C8"/>
    <w:lvl w:ilvl="0" w:tplc="F32EBA36">
      <w:start w:val="1"/>
      <w:numFmt w:val="decimal"/>
      <w:lvlText w:val="%1)"/>
      <w:lvlJc w:val="left"/>
      <w:pPr>
        <w:ind w:left="907" w:hanging="360"/>
      </w:pPr>
      <w:rPr>
        <w:rFonts w:hint="default"/>
        <w:color w:val="auto"/>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15" w15:restartNumberingAfterBreak="0">
    <w:nsid w:val="1F5F28CC"/>
    <w:multiLevelType w:val="multilevel"/>
    <w:tmpl w:val="B0A649D2"/>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6" w15:restartNumberingAfterBreak="0">
    <w:nsid w:val="22D924EE"/>
    <w:multiLevelType w:val="hybridMultilevel"/>
    <w:tmpl w:val="3EF0E918"/>
    <w:lvl w:ilvl="0" w:tplc="D00ACAB8">
      <w:start w:val="2"/>
      <w:numFmt w:val="upperRoman"/>
      <w:lvlText w:val="%1."/>
      <w:lvlJc w:val="left"/>
      <w:pPr>
        <w:tabs>
          <w:tab w:val="num" w:pos="1080"/>
        </w:tabs>
        <w:ind w:left="1080" w:hanging="720"/>
      </w:pPr>
      <w:rPr>
        <w:rFonts w:hint="default"/>
      </w:rPr>
    </w:lvl>
    <w:lvl w:ilvl="1" w:tplc="88C0CC34">
      <w:numFmt w:val="none"/>
      <w:lvlText w:val=""/>
      <w:lvlJc w:val="left"/>
      <w:pPr>
        <w:tabs>
          <w:tab w:val="num" w:pos="360"/>
        </w:tabs>
      </w:pPr>
    </w:lvl>
    <w:lvl w:ilvl="2" w:tplc="98DA75E6">
      <w:numFmt w:val="none"/>
      <w:lvlText w:val=""/>
      <w:lvlJc w:val="left"/>
      <w:pPr>
        <w:tabs>
          <w:tab w:val="num" w:pos="360"/>
        </w:tabs>
      </w:pPr>
    </w:lvl>
    <w:lvl w:ilvl="3" w:tplc="6644DF62">
      <w:numFmt w:val="none"/>
      <w:lvlText w:val=""/>
      <w:lvlJc w:val="left"/>
      <w:pPr>
        <w:tabs>
          <w:tab w:val="num" w:pos="360"/>
        </w:tabs>
      </w:pPr>
    </w:lvl>
    <w:lvl w:ilvl="4" w:tplc="585E968C">
      <w:numFmt w:val="none"/>
      <w:lvlText w:val=""/>
      <w:lvlJc w:val="left"/>
      <w:pPr>
        <w:tabs>
          <w:tab w:val="num" w:pos="360"/>
        </w:tabs>
      </w:pPr>
    </w:lvl>
    <w:lvl w:ilvl="5" w:tplc="E76CAD02">
      <w:numFmt w:val="none"/>
      <w:lvlText w:val=""/>
      <w:lvlJc w:val="left"/>
      <w:pPr>
        <w:tabs>
          <w:tab w:val="num" w:pos="360"/>
        </w:tabs>
      </w:pPr>
    </w:lvl>
    <w:lvl w:ilvl="6" w:tplc="9FB6B864">
      <w:numFmt w:val="none"/>
      <w:lvlText w:val=""/>
      <w:lvlJc w:val="left"/>
      <w:pPr>
        <w:tabs>
          <w:tab w:val="num" w:pos="360"/>
        </w:tabs>
      </w:pPr>
    </w:lvl>
    <w:lvl w:ilvl="7" w:tplc="7AB63000">
      <w:numFmt w:val="none"/>
      <w:lvlText w:val=""/>
      <w:lvlJc w:val="left"/>
      <w:pPr>
        <w:tabs>
          <w:tab w:val="num" w:pos="360"/>
        </w:tabs>
      </w:pPr>
    </w:lvl>
    <w:lvl w:ilvl="8" w:tplc="EBCA5634">
      <w:numFmt w:val="none"/>
      <w:lvlText w:val=""/>
      <w:lvlJc w:val="left"/>
      <w:pPr>
        <w:tabs>
          <w:tab w:val="num" w:pos="360"/>
        </w:tabs>
      </w:pPr>
    </w:lvl>
  </w:abstractNum>
  <w:abstractNum w:abstractNumId="17" w15:restartNumberingAfterBreak="0">
    <w:nsid w:val="250C04C9"/>
    <w:multiLevelType w:val="hybridMultilevel"/>
    <w:tmpl w:val="9B28FABE"/>
    <w:lvl w:ilvl="0" w:tplc="E9F62068">
      <w:start w:val="1"/>
      <w:numFmt w:val="upperRoman"/>
      <w:lvlText w:val="%1."/>
      <w:lvlJc w:val="right"/>
      <w:pPr>
        <w:tabs>
          <w:tab w:val="num" w:pos="540"/>
        </w:tabs>
        <w:ind w:left="540" w:hanging="180"/>
      </w:pPr>
    </w:lvl>
    <w:lvl w:ilvl="1" w:tplc="B072BC52">
      <w:numFmt w:val="none"/>
      <w:lvlText w:val=""/>
      <w:lvlJc w:val="left"/>
      <w:pPr>
        <w:tabs>
          <w:tab w:val="num" w:pos="360"/>
        </w:tabs>
      </w:pPr>
    </w:lvl>
    <w:lvl w:ilvl="2" w:tplc="229C1B24">
      <w:numFmt w:val="none"/>
      <w:lvlText w:val=""/>
      <w:lvlJc w:val="left"/>
      <w:pPr>
        <w:tabs>
          <w:tab w:val="num" w:pos="360"/>
        </w:tabs>
      </w:pPr>
    </w:lvl>
    <w:lvl w:ilvl="3" w:tplc="991C2C08">
      <w:numFmt w:val="none"/>
      <w:lvlText w:val=""/>
      <w:lvlJc w:val="left"/>
      <w:pPr>
        <w:tabs>
          <w:tab w:val="num" w:pos="360"/>
        </w:tabs>
      </w:pPr>
    </w:lvl>
    <w:lvl w:ilvl="4" w:tplc="9F16996E">
      <w:numFmt w:val="none"/>
      <w:lvlText w:val=""/>
      <w:lvlJc w:val="left"/>
      <w:pPr>
        <w:tabs>
          <w:tab w:val="num" w:pos="360"/>
        </w:tabs>
      </w:pPr>
    </w:lvl>
    <w:lvl w:ilvl="5" w:tplc="7A3003D2">
      <w:numFmt w:val="none"/>
      <w:lvlText w:val=""/>
      <w:lvlJc w:val="left"/>
      <w:pPr>
        <w:tabs>
          <w:tab w:val="num" w:pos="360"/>
        </w:tabs>
      </w:pPr>
    </w:lvl>
    <w:lvl w:ilvl="6" w:tplc="011C08DC">
      <w:numFmt w:val="none"/>
      <w:lvlText w:val=""/>
      <w:lvlJc w:val="left"/>
      <w:pPr>
        <w:tabs>
          <w:tab w:val="num" w:pos="360"/>
        </w:tabs>
      </w:pPr>
    </w:lvl>
    <w:lvl w:ilvl="7" w:tplc="1C7C4B4A">
      <w:numFmt w:val="none"/>
      <w:lvlText w:val=""/>
      <w:lvlJc w:val="left"/>
      <w:pPr>
        <w:tabs>
          <w:tab w:val="num" w:pos="360"/>
        </w:tabs>
      </w:pPr>
    </w:lvl>
    <w:lvl w:ilvl="8" w:tplc="D6922B30">
      <w:numFmt w:val="none"/>
      <w:lvlText w:val=""/>
      <w:lvlJc w:val="left"/>
      <w:pPr>
        <w:tabs>
          <w:tab w:val="num" w:pos="360"/>
        </w:tabs>
      </w:pPr>
    </w:lvl>
  </w:abstractNum>
  <w:abstractNum w:abstractNumId="18" w15:restartNumberingAfterBreak="0">
    <w:nsid w:val="2787242C"/>
    <w:multiLevelType w:val="hybridMultilevel"/>
    <w:tmpl w:val="E7B24D0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27C43D9C"/>
    <w:multiLevelType w:val="multilevel"/>
    <w:tmpl w:val="C0447078"/>
    <w:lvl w:ilvl="0">
      <w:start w:val="1"/>
      <w:numFmt w:val="decimal"/>
      <w:lvlText w:val="%1."/>
      <w:legacy w:legacy="1" w:legacySpace="0" w:legacyIndent="355"/>
      <w:lvlJc w:val="left"/>
      <w:rPr>
        <w:rFonts w:ascii="Times New Roman" w:hAnsi="Times New Roman" w:cs="Times New Roman"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2B1B722D"/>
    <w:multiLevelType w:val="multilevel"/>
    <w:tmpl w:val="084CA0FE"/>
    <w:lvl w:ilvl="0">
      <w:start w:val="10"/>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1" w15:restartNumberingAfterBreak="0">
    <w:nsid w:val="2EED7F5E"/>
    <w:multiLevelType w:val="hybridMultilevel"/>
    <w:tmpl w:val="193EC6DE"/>
    <w:lvl w:ilvl="0" w:tplc="1B4C74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19432D1"/>
    <w:multiLevelType w:val="multilevel"/>
    <w:tmpl w:val="C24C54E4"/>
    <w:lvl w:ilvl="0">
      <w:start w:val="1"/>
      <w:numFmt w:val="decimal"/>
      <w:lvlText w:val="%1."/>
      <w:legacy w:legacy="1" w:legacySpace="0" w:legacyIndent="197"/>
      <w:lvlJc w:val="left"/>
      <w:rPr>
        <w:rFonts w:ascii="Times New Roman" w:hAnsi="Times New Roman" w:cs="Times New Roman" w:hint="default"/>
      </w:rPr>
    </w:lvl>
    <w:lvl w:ilvl="1">
      <w:start w:val="1"/>
      <w:numFmt w:val="decimal"/>
      <w:isLgl/>
      <w:lvlText w:val="%1.%2."/>
      <w:lvlJc w:val="left"/>
      <w:pPr>
        <w:tabs>
          <w:tab w:val="num" w:pos="360"/>
        </w:tabs>
        <w:ind w:left="360" w:hanging="360"/>
      </w:pPr>
      <w:rPr>
        <w:rFonts w:hint="default"/>
        <w:color w:val="auto"/>
      </w:rPr>
    </w:lvl>
    <w:lvl w:ilvl="2">
      <w:start w:val="1"/>
      <w:numFmt w:val="decimal"/>
      <w:isLgl/>
      <w:lvlText w:val="%1.%2.%3."/>
      <w:lvlJc w:val="left"/>
      <w:pPr>
        <w:tabs>
          <w:tab w:val="num" w:pos="720"/>
        </w:tabs>
        <w:ind w:left="720" w:hanging="720"/>
      </w:pPr>
      <w:rPr>
        <w:rFonts w:hint="default"/>
        <w:color w:val="auto"/>
      </w:rPr>
    </w:lvl>
    <w:lvl w:ilvl="3">
      <w:start w:val="1"/>
      <w:numFmt w:val="decimal"/>
      <w:isLgl/>
      <w:lvlText w:val="%1.%2.%3.%4."/>
      <w:lvlJc w:val="left"/>
      <w:pPr>
        <w:tabs>
          <w:tab w:val="num" w:pos="720"/>
        </w:tabs>
        <w:ind w:left="720" w:hanging="720"/>
      </w:pPr>
      <w:rPr>
        <w:rFonts w:hint="default"/>
        <w:color w:val="auto"/>
      </w:rPr>
    </w:lvl>
    <w:lvl w:ilvl="4">
      <w:start w:val="1"/>
      <w:numFmt w:val="decimal"/>
      <w:isLgl/>
      <w:lvlText w:val="%1.%2.%3.%4.%5."/>
      <w:lvlJc w:val="left"/>
      <w:pPr>
        <w:tabs>
          <w:tab w:val="num" w:pos="1080"/>
        </w:tabs>
        <w:ind w:left="1080" w:hanging="1080"/>
      </w:pPr>
      <w:rPr>
        <w:rFonts w:hint="default"/>
        <w:color w:val="auto"/>
      </w:rPr>
    </w:lvl>
    <w:lvl w:ilvl="5">
      <w:start w:val="1"/>
      <w:numFmt w:val="decimal"/>
      <w:isLgl/>
      <w:lvlText w:val="%1.%2.%3.%4.%5.%6."/>
      <w:lvlJc w:val="left"/>
      <w:pPr>
        <w:tabs>
          <w:tab w:val="num" w:pos="1080"/>
        </w:tabs>
        <w:ind w:left="1080" w:hanging="1080"/>
      </w:pPr>
      <w:rPr>
        <w:rFonts w:hint="default"/>
        <w:color w:val="auto"/>
      </w:rPr>
    </w:lvl>
    <w:lvl w:ilvl="6">
      <w:start w:val="1"/>
      <w:numFmt w:val="decimal"/>
      <w:isLgl/>
      <w:lvlText w:val="%1.%2.%3.%4.%5.%6.%7."/>
      <w:lvlJc w:val="left"/>
      <w:pPr>
        <w:tabs>
          <w:tab w:val="num" w:pos="1080"/>
        </w:tabs>
        <w:ind w:left="1080" w:hanging="1080"/>
      </w:pPr>
      <w:rPr>
        <w:rFonts w:hint="default"/>
        <w:color w:val="auto"/>
      </w:rPr>
    </w:lvl>
    <w:lvl w:ilvl="7">
      <w:start w:val="1"/>
      <w:numFmt w:val="decimal"/>
      <w:isLgl/>
      <w:lvlText w:val="%1.%2.%3.%4.%5.%6.%7.%8."/>
      <w:lvlJc w:val="left"/>
      <w:pPr>
        <w:tabs>
          <w:tab w:val="num" w:pos="1440"/>
        </w:tabs>
        <w:ind w:left="1440" w:hanging="1440"/>
      </w:pPr>
      <w:rPr>
        <w:rFonts w:hint="default"/>
        <w:color w:val="auto"/>
      </w:rPr>
    </w:lvl>
    <w:lvl w:ilvl="8">
      <w:start w:val="1"/>
      <w:numFmt w:val="decimal"/>
      <w:isLgl/>
      <w:lvlText w:val="%1.%2.%3.%4.%5.%6.%7.%8.%9."/>
      <w:lvlJc w:val="left"/>
      <w:pPr>
        <w:tabs>
          <w:tab w:val="num" w:pos="1440"/>
        </w:tabs>
        <w:ind w:left="1440" w:hanging="1440"/>
      </w:pPr>
      <w:rPr>
        <w:rFonts w:hint="default"/>
        <w:color w:val="auto"/>
      </w:rPr>
    </w:lvl>
  </w:abstractNum>
  <w:abstractNum w:abstractNumId="23" w15:restartNumberingAfterBreak="0">
    <w:nsid w:val="32A10918"/>
    <w:multiLevelType w:val="hybridMultilevel"/>
    <w:tmpl w:val="D95E7914"/>
    <w:lvl w:ilvl="0" w:tplc="D45AFECE">
      <w:start w:val="10"/>
      <w:numFmt w:val="decimal"/>
      <w:lvlText w:val="%1"/>
      <w:lvlJc w:val="left"/>
      <w:pPr>
        <w:ind w:left="907" w:hanging="360"/>
      </w:pPr>
      <w:rPr>
        <w:rFonts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24" w15:restartNumberingAfterBreak="0">
    <w:nsid w:val="42D77E76"/>
    <w:multiLevelType w:val="hybridMultilevel"/>
    <w:tmpl w:val="6512044E"/>
    <w:lvl w:ilvl="0" w:tplc="B0CAC07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4330583C"/>
    <w:multiLevelType w:val="hybridMultilevel"/>
    <w:tmpl w:val="8E1E75E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15:restartNumberingAfterBreak="0">
    <w:nsid w:val="476C3465"/>
    <w:multiLevelType w:val="hybridMultilevel"/>
    <w:tmpl w:val="D758F830"/>
    <w:lvl w:ilvl="0" w:tplc="FA26183E">
      <w:start w:val="1"/>
      <w:numFmt w:val="decimal"/>
      <w:lvlText w:val="%1."/>
      <w:lvlJc w:val="left"/>
      <w:pPr>
        <w:tabs>
          <w:tab w:val="num" w:pos="720"/>
        </w:tabs>
        <w:ind w:left="720" w:hanging="360"/>
      </w:pPr>
      <w:rPr>
        <w:rFonts w:hint="default"/>
      </w:rPr>
    </w:lvl>
    <w:lvl w:ilvl="1" w:tplc="498AA99C">
      <w:numFmt w:val="none"/>
      <w:lvlText w:val=""/>
      <w:lvlJc w:val="left"/>
      <w:pPr>
        <w:tabs>
          <w:tab w:val="num" w:pos="360"/>
        </w:tabs>
      </w:pPr>
    </w:lvl>
    <w:lvl w:ilvl="2" w:tplc="3FA646DA">
      <w:numFmt w:val="none"/>
      <w:lvlText w:val=""/>
      <w:lvlJc w:val="left"/>
      <w:pPr>
        <w:tabs>
          <w:tab w:val="num" w:pos="360"/>
        </w:tabs>
      </w:pPr>
    </w:lvl>
    <w:lvl w:ilvl="3" w:tplc="82F429BA">
      <w:numFmt w:val="none"/>
      <w:lvlText w:val=""/>
      <w:lvlJc w:val="left"/>
      <w:pPr>
        <w:tabs>
          <w:tab w:val="num" w:pos="360"/>
        </w:tabs>
      </w:pPr>
    </w:lvl>
    <w:lvl w:ilvl="4" w:tplc="1A1C23DC">
      <w:numFmt w:val="none"/>
      <w:lvlText w:val=""/>
      <w:lvlJc w:val="left"/>
      <w:pPr>
        <w:tabs>
          <w:tab w:val="num" w:pos="360"/>
        </w:tabs>
      </w:pPr>
    </w:lvl>
    <w:lvl w:ilvl="5" w:tplc="FC363EB2">
      <w:numFmt w:val="none"/>
      <w:lvlText w:val=""/>
      <w:lvlJc w:val="left"/>
      <w:pPr>
        <w:tabs>
          <w:tab w:val="num" w:pos="360"/>
        </w:tabs>
      </w:pPr>
    </w:lvl>
    <w:lvl w:ilvl="6" w:tplc="BC2A36AE">
      <w:numFmt w:val="none"/>
      <w:lvlText w:val=""/>
      <w:lvlJc w:val="left"/>
      <w:pPr>
        <w:tabs>
          <w:tab w:val="num" w:pos="360"/>
        </w:tabs>
      </w:pPr>
    </w:lvl>
    <w:lvl w:ilvl="7" w:tplc="F9FE3BDA">
      <w:numFmt w:val="none"/>
      <w:lvlText w:val=""/>
      <w:lvlJc w:val="left"/>
      <w:pPr>
        <w:tabs>
          <w:tab w:val="num" w:pos="360"/>
        </w:tabs>
      </w:pPr>
    </w:lvl>
    <w:lvl w:ilvl="8" w:tplc="7FB24D00">
      <w:numFmt w:val="none"/>
      <w:lvlText w:val=""/>
      <w:lvlJc w:val="left"/>
      <w:pPr>
        <w:tabs>
          <w:tab w:val="num" w:pos="360"/>
        </w:tabs>
      </w:pPr>
    </w:lvl>
  </w:abstractNum>
  <w:abstractNum w:abstractNumId="27" w15:restartNumberingAfterBreak="0">
    <w:nsid w:val="4D2D7B02"/>
    <w:multiLevelType w:val="hybridMultilevel"/>
    <w:tmpl w:val="A00469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5043B2"/>
    <w:multiLevelType w:val="multilevel"/>
    <w:tmpl w:val="5E1CCD8A"/>
    <w:lvl w:ilvl="0">
      <w:start w:val="1"/>
      <w:numFmt w:val="decimal"/>
      <w:lvlText w:val="%1."/>
      <w:lvlJc w:val="left"/>
      <w:pPr>
        <w:ind w:left="2430" w:hanging="1350"/>
      </w:pPr>
      <w:rPr>
        <w:rFonts w:hint="default"/>
        <w:color w:val="auto"/>
      </w:rPr>
    </w:lvl>
    <w:lvl w:ilvl="1">
      <w:start w:val="3"/>
      <w:numFmt w:val="decimal"/>
      <w:isLgl/>
      <w:lvlText w:val="%1.%2"/>
      <w:lvlJc w:val="left"/>
      <w:pPr>
        <w:ind w:left="153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9" w15:restartNumberingAfterBreak="0">
    <w:nsid w:val="4EA01B04"/>
    <w:multiLevelType w:val="hybridMultilevel"/>
    <w:tmpl w:val="F30470D4"/>
    <w:lvl w:ilvl="0" w:tplc="36885FB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53731C1A"/>
    <w:multiLevelType w:val="hybridMultilevel"/>
    <w:tmpl w:val="9EA81984"/>
    <w:lvl w:ilvl="0" w:tplc="45240D5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15:restartNumberingAfterBreak="0">
    <w:nsid w:val="5680385C"/>
    <w:multiLevelType w:val="hybridMultilevel"/>
    <w:tmpl w:val="CC021F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CF0C52"/>
    <w:multiLevelType w:val="hybridMultilevel"/>
    <w:tmpl w:val="8FBEF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8EE75A8"/>
    <w:multiLevelType w:val="hybridMultilevel"/>
    <w:tmpl w:val="D8EC4FA8"/>
    <w:lvl w:ilvl="0" w:tplc="0419000F">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 w15:restartNumberingAfterBreak="0">
    <w:nsid w:val="5E4C590C"/>
    <w:multiLevelType w:val="hybridMultilevel"/>
    <w:tmpl w:val="360E24C8"/>
    <w:lvl w:ilvl="0" w:tplc="F32EBA36">
      <w:start w:val="1"/>
      <w:numFmt w:val="decimal"/>
      <w:lvlText w:val="%1)"/>
      <w:lvlJc w:val="left"/>
      <w:pPr>
        <w:ind w:left="907" w:hanging="360"/>
      </w:pPr>
      <w:rPr>
        <w:rFonts w:hint="default"/>
        <w:color w:val="auto"/>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35" w15:restartNumberingAfterBreak="0">
    <w:nsid w:val="5FC853CF"/>
    <w:multiLevelType w:val="hybridMultilevel"/>
    <w:tmpl w:val="D2B651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95068C"/>
    <w:multiLevelType w:val="singleLevel"/>
    <w:tmpl w:val="B44EB258"/>
    <w:lvl w:ilvl="0">
      <w:start w:val="1"/>
      <w:numFmt w:val="decimal"/>
      <w:lvlText w:val="%1."/>
      <w:legacy w:legacy="1" w:legacySpace="0" w:legacyIndent="225"/>
      <w:lvlJc w:val="left"/>
      <w:rPr>
        <w:rFonts w:ascii="Times New Roman" w:hAnsi="Times New Roman" w:cs="Times New Roman" w:hint="default"/>
      </w:rPr>
    </w:lvl>
  </w:abstractNum>
  <w:abstractNum w:abstractNumId="37" w15:restartNumberingAfterBreak="0">
    <w:nsid w:val="6265149C"/>
    <w:multiLevelType w:val="hybridMultilevel"/>
    <w:tmpl w:val="8FBEF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81F2E90"/>
    <w:multiLevelType w:val="multilevel"/>
    <w:tmpl w:val="2014F446"/>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9" w15:restartNumberingAfterBreak="0">
    <w:nsid w:val="69633F08"/>
    <w:multiLevelType w:val="hybridMultilevel"/>
    <w:tmpl w:val="360E24C8"/>
    <w:lvl w:ilvl="0" w:tplc="F32EBA36">
      <w:start w:val="1"/>
      <w:numFmt w:val="decimal"/>
      <w:lvlText w:val="%1)"/>
      <w:lvlJc w:val="left"/>
      <w:pPr>
        <w:ind w:left="907" w:hanging="360"/>
      </w:pPr>
      <w:rPr>
        <w:rFonts w:hint="default"/>
        <w:color w:val="auto"/>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40" w15:restartNumberingAfterBreak="0">
    <w:nsid w:val="6A1A25CE"/>
    <w:multiLevelType w:val="hybridMultilevel"/>
    <w:tmpl w:val="0C7A094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1" w15:restartNumberingAfterBreak="0">
    <w:nsid w:val="72B32037"/>
    <w:multiLevelType w:val="hybridMultilevel"/>
    <w:tmpl w:val="0C9AE43A"/>
    <w:lvl w:ilvl="0" w:tplc="1D8A7F3C">
      <w:start w:val="1"/>
      <w:numFmt w:val="bullet"/>
      <w:lvlText w:val=""/>
      <w:lvlJc w:val="left"/>
      <w:pPr>
        <w:tabs>
          <w:tab w:val="num" w:pos="1778"/>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15:restartNumberingAfterBreak="0">
    <w:nsid w:val="74443184"/>
    <w:multiLevelType w:val="multilevel"/>
    <w:tmpl w:val="93DE59D6"/>
    <w:lvl w:ilvl="0">
      <w:start w:val="1"/>
      <w:numFmt w:val="decimal"/>
      <w:lvlText w:val="%1"/>
      <w:lvlJc w:val="left"/>
      <w:pPr>
        <w:tabs>
          <w:tab w:val="num" w:pos="1050"/>
        </w:tabs>
        <w:ind w:left="1050" w:hanging="1050"/>
      </w:pPr>
      <w:rPr>
        <w:rFonts w:hint="default"/>
      </w:rPr>
    </w:lvl>
    <w:lvl w:ilvl="1">
      <w:start w:val="4"/>
      <w:numFmt w:val="decimal"/>
      <w:lvlText w:val="%1.%2"/>
      <w:lvlJc w:val="left"/>
      <w:pPr>
        <w:tabs>
          <w:tab w:val="num" w:pos="1410"/>
        </w:tabs>
        <w:ind w:left="1410" w:hanging="1050"/>
      </w:pPr>
      <w:rPr>
        <w:rFonts w:hint="default"/>
      </w:rPr>
    </w:lvl>
    <w:lvl w:ilvl="2">
      <w:start w:val="1"/>
      <w:numFmt w:val="decimal"/>
      <w:lvlText w:val="%1.%2.%3"/>
      <w:lvlJc w:val="left"/>
      <w:pPr>
        <w:tabs>
          <w:tab w:val="num" w:pos="1770"/>
        </w:tabs>
        <w:ind w:left="1770" w:hanging="1050"/>
      </w:pPr>
      <w:rPr>
        <w:rFonts w:hint="default"/>
      </w:rPr>
    </w:lvl>
    <w:lvl w:ilvl="3">
      <w:start w:val="1"/>
      <w:numFmt w:val="decimal"/>
      <w:lvlText w:val="%1.%2.%3.%4"/>
      <w:lvlJc w:val="left"/>
      <w:pPr>
        <w:tabs>
          <w:tab w:val="num" w:pos="2130"/>
        </w:tabs>
        <w:ind w:left="2130" w:hanging="105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3" w15:restartNumberingAfterBreak="0">
    <w:nsid w:val="7496609A"/>
    <w:multiLevelType w:val="hybridMultilevel"/>
    <w:tmpl w:val="5DC8371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4" w15:restartNumberingAfterBreak="0">
    <w:nsid w:val="761F6417"/>
    <w:multiLevelType w:val="hybridMultilevel"/>
    <w:tmpl w:val="0D06E7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27606A"/>
    <w:multiLevelType w:val="hybridMultilevel"/>
    <w:tmpl w:val="360E24C8"/>
    <w:lvl w:ilvl="0" w:tplc="F32EBA36">
      <w:start w:val="1"/>
      <w:numFmt w:val="decimal"/>
      <w:lvlText w:val="%1)"/>
      <w:lvlJc w:val="left"/>
      <w:pPr>
        <w:ind w:left="907" w:hanging="360"/>
      </w:pPr>
      <w:rPr>
        <w:rFonts w:hint="default"/>
        <w:color w:val="auto"/>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46" w15:restartNumberingAfterBreak="0">
    <w:nsid w:val="79AB709A"/>
    <w:multiLevelType w:val="hybridMultilevel"/>
    <w:tmpl w:val="0E2050C8"/>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47" w15:restartNumberingAfterBreak="0">
    <w:nsid w:val="7A3521D0"/>
    <w:multiLevelType w:val="hybridMultilevel"/>
    <w:tmpl w:val="DECA6D9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7DF50197"/>
    <w:multiLevelType w:val="hybridMultilevel"/>
    <w:tmpl w:val="406857A0"/>
    <w:lvl w:ilvl="0" w:tplc="1D8A7F3C">
      <w:start w:val="1"/>
      <w:numFmt w:val="bullet"/>
      <w:lvlText w:val=""/>
      <w:lvlJc w:val="left"/>
      <w:pPr>
        <w:tabs>
          <w:tab w:val="num" w:pos="1778"/>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
    <w:abstractNumId w:val="19"/>
  </w:num>
  <w:num w:numId="3">
    <w:abstractNumId w:val="44"/>
  </w:num>
  <w:num w:numId="4">
    <w:abstractNumId w:val="12"/>
  </w:num>
  <w:num w:numId="5">
    <w:abstractNumId w:val="40"/>
  </w:num>
  <w:num w:numId="6">
    <w:abstractNumId w:val="47"/>
  </w:num>
  <w:num w:numId="7">
    <w:abstractNumId w:val="26"/>
  </w:num>
  <w:num w:numId="8">
    <w:abstractNumId w:val="42"/>
  </w:num>
  <w:num w:numId="9">
    <w:abstractNumId w:val="16"/>
  </w:num>
  <w:num w:numId="10">
    <w:abstractNumId w:val="17"/>
  </w:num>
  <w:num w:numId="11">
    <w:abstractNumId w:val="25"/>
  </w:num>
  <w:num w:numId="12">
    <w:abstractNumId w:val="46"/>
  </w:num>
  <w:num w:numId="13">
    <w:abstractNumId w:val="7"/>
  </w:num>
  <w:num w:numId="14">
    <w:abstractNumId w:val="31"/>
  </w:num>
  <w:num w:numId="15">
    <w:abstractNumId w:val="2"/>
  </w:num>
  <w:num w:numId="16">
    <w:abstractNumId w:val="35"/>
  </w:num>
  <w:num w:numId="17">
    <w:abstractNumId w:val="18"/>
  </w:num>
  <w:num w:numId="18">
    <w:abstractNumId w:val="43"/>
  </w:num>
  <w:num w:numId="19">
    <w:abstractNumId w:val="10"/>
  </w:num>
  <w:num w:numId="20">
    <w:abstractNumId w:val="6"/>
  </w:num>
  <w:num w:numId="21">
    <w:abstractNumId w:val="15"/>
  </w:num>
  <w:num w:numId="22">
    <w:abstractNumId w:val="4"/>
  </w:num>
  <w:num w:numId="23">
    <w:abstractNumId w:val="27"/>
  </w:num>
  <w:num w:numId="24">
    <w:abstractNumId w:val="36"/>
  </w:num>
  <w:num w:numId="25">
    <w:abstractNumId w:val="22"/>
  </w:num>
  <w:num w:numId="26">
    <w:abstractNumId w:val="20"/>
  </w:num>
  <w:num w:numId="27">
    <w:abstractNumId w:val="29"/>
  </w:num>
  <w:num w:numId="28">
    <w:abstractNumId w:val="1"/>
  </w:num>
  <w:num w:numId="29">
    <w:abstractNumId w:val="48"/>
  </w:num>
  <w:num w:numId="30">
    <w:abstractNumId w:val="41"/>
  </w:num>
  <w:num w:numId="31">
    <w:abstractNumId w:val="38"/>
  </w:num>
  <w:num w:numId="3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3">
    <w:abstractNumId w:val="11"/>
  </w:num>
  <w:num w:numId="34">
    <w:abstractNumId w:val="5"/>
  </w:num>
  <w:num w:numId="35">
    <w:abstractNumId w:val="32"/>
  </w:num>
  <w:num w:numId="36">
    <w:abstractNumId w:val="28"/>
  </w:num>
  <w:num w:numId="37">
    <w:abstractNumId w:val="30"/>
  </w:num>
  <w:num w:numId="38">
    <w:abstractNumId w:val="24"/>
  </w:num>
  <w:num w:numId="39">
    <w:abstractNumId w:val="3"/>
  </w:num>
  <w:num w:numId="40">
    <w:abstractNumId w:val="37"/>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8"/>
  </w:num>
  <w:num w:numId="44">
    <w:abstractNumId w:val="13"/>
  </w:num>
  <w:num w:numId="45">
    <w:abstractNumId w:val="23"/>
  </w:num>
  <w:num w:numId="46">
    <w:abstractNumId w:val="9"/>
  </w:num>
  <w:num w:numId="47">
    <w:abstractNumId w:val="45"/>
  </w:num>
  <w:num w:numId="48">
    <w:abstractNumId w:val="39"/>
  </w:num>
  <w:num w:numId="49">
    <w:abstractNumId w:val="34"/>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73061"/>
    <w:rsid w:val="000000E6"/>
    <w:rsid w:val="000010D2"/>
    <w:rsid w:val="000021F3"/>
    <w:rsid w:val="00002C43"/>
    <w:rsid w:val="0000341D"/>
    <w:rsid w:val="000039D0"/>
    <w:rsid w:val="00006C6F"/>
    <w:rsid w:val="0001185F"/>
    <w:rsid w:val="00012992"/>
    <w:rsid w:val="00013BA3"/>
    <w:rsid w:val="00013D66"/>
    <w:rsid w:val="00015750"/>
    <w:rsid w:val="000159B8"/>
    <w:rsid w:val="00021FF2"/>
    <w:rsid w:val="000258A8"/>
    <w:rsid w:val="00026825"/>
    <w:rsid w:val="00027050"/>
    <w:rsid w:val="00027465"/>
    <w:rsid w:val="00027496"/>
    <w:rsid w:val="000301D4"/>
    <w:rsid w:val="000308EA"/>
    <w:rsid w:val="00032790"/>
    <w:rsid w:val="00034947"/>
    <w:rsid w:val="000364F8"/>
    <w:rsid w:val="000404F1"/>
    <w:rsid w:val="00042C02"/>
    <w:rsid w:val="00044325"/>
    <w:rsid w:val="000447B1"/>
    <w:rsid w:val="0004513C"/>
    <w:rsid w:val="00045D4B"/>
    <w:rsid w:val="00046677"/>
    <w:rsid w:val="000468F6"/>
    <w:rsid w:val="000478B5"/>
    <w:rsid w:val="00050251"/>
    <w:rsid w:val="00051AA0"/>
    <w:rsid w:val="00052A67"/>
    <w:rsid w:val="00053DD7"/>
    <w:rsid w:val="00054183"/>
    <w:rsid w:val="00057E5A"/>
    <w:rsid w:val="00061322"/>
    <w:rsid w:val="000613F1"/>
    <w:rsid w:val="00061785"/>
    <w:rsid w:val="00064620"/>
    <w:rsid w:val="00066FAF"/>
    <w:rsid w:val="0007006A"/>
    <w:rsid w:val="000700BB"/>
    <w:rsid w:val="000722C9"/>
    <w:rsid w:val="00072657"/>
    <w:rsid w:val="000742B7"/>
    <w:rsid w:val="00076374"/>
    <w:rsid w:val="0007676D"/>
    <w:rsid w:val="000774B3"/>
    <w:rsid w:val="00080C65"/>
    <w:rsid w:val="00082713"/>
    <w:rsid w:val="000838AE"/>
    <w:rsid w:val="000864D4"/>
    <w:rsid w:val="00094827"/>
    <w:rsid w:val="0009743A"/>
    <w:rsid w:val="00097F94"/>
    <w:rsid w:val="000A00F9"/>
    <w:rsid w:val="000A24F0"/>
    <w:rsid w:val="000A2D9A"/>
    <w:rsid w:val="000A337A"/>
    <w:rsid w:val="000A4607"/>
    <w:rsid w:val="000A48EC"/>
    <w:rsid w:val="000A6444"/>
    <w:rsid w:val="000A7D9D"/>
    <w:rsid w:val="000B025F"/>
    <w:rsid w:val="000B131F"/>
    <w:rsid w:val="000B2E79"/>
    <w:rsid w:val="000B42AA"/>
    <w:rsid w:val="000B5C08"/>
    <w:rsid w:val="000B7945"/>
    <w:rsid w:val="000B7F5B"/>
    <w:rsid w:val="000C05C0"/>
    <w:rsid w:val="000C2675"/>
    <w:rsid w:val="000C36A0"/>
    <w:rsid w:val="000C5D21"/>
    <w:rsid w:val="000C6FF0"/>
    <w:rsid w:val="000C725C"/>
    <w:rsid w:val="000D0ED3"/>
    <w:rsid w:val="000D446F"/>
    <w:rsid w:val="000D62E5"/>
    <w:rsid w:val="000D6389"/>
    <w:rsid w:val="000D63A0"/>
    <w:rsid w:val="000D6BB6"/>
    <w:rsid w:val="000D7374"/>
    <w:rsid w:val="000E046F"/>
    <w:rsid w:val="000E353F"/>
    <w:rsid w:val="000E643C"/>
    <w:rsid w:val="000E78B9"/>
    <w:rsid w:val="000F229D"/>
    <w:rsid w:val="000F7345"/>
    <w:rsid w:val="000F7B20"/>
    <w:rsid w:val="00100D07"/>
    <w:rsid w:val="00100D94"/>
    <w:rsid w:val="00100FDF"/>
    <w:rsid w:val="0010134E"/>
    <w:rsid w:val="001020C6"/>
    <w:rsid w:val="00102236"/>
    <w:rsid w:val="001039CE"/>
    <w:rsid w:val="0010445D"/>
    <w:rsid w:val="00104852"/>
    <w:rsid w:val="001065AB"/>
    <w:rsid w:val="001068D2"/>
    <w:rsid w:val="00106D85"/>
    <w:rsid w:val="00110F3A"/>
    <w:rsid w:val="00111D1F"/>
    <w:rsid w:val="0011285E"/>
    <w:rsid w:val="00112A1B"/>
    <w:rsid w:val="00112F18"/>
    <w:rsid w:val="001131A3"/>
    <w:rsid w:val="001139C4"/>
    <w:rsid w:val="001150C9"/>
    <w:rsid w:val="001162C2"/>
    <w:rsid w:val="00116758"/>
    <w:rsid w:val="001169ED"/>
    <w:rsid w:val="00117ACC"/>
    <w:rsid w:val="00117D88"/>
    <w:rsid w:val="00117DD0"/>
    <w:rsid w:val="00123287"/>
    <w:rsid w:val="00123E28"/>
    <w:rsid w:val="0012628F"/>
    <w:rsid w:val="001263A7"/>
    <w:rsid w:val="00126B85"/>
    <w:rsid w:val="00127F8E"/>
    <w:rsid w:val="0013015E"/>
    <w:rsid w:val="00135EEC"/>
    <w:rsid w:val="00141AAF"/>
    <w:rsid w:val="00142765"/>
    <w:rsid w:val="00144C0D"/>
    <w:rsid w:val="00144DEE"/>
    <w:rsid w:val="001455A4"/>
    <w:rsid w:val="00146607"/>
    <w:rsid w:val="00147290"/>
    <w:rsid w:val="00147A06"/>
    <w:rsid w:val="00147CE6"/>
    <w:rsid w:val="00150511"/>
    <w:rsid w:val="00151AF2"/>
    <w:rsid w:val="001525BA"/>
    <w:rsid w:val="00152647"/>
    <w:rsid w:val="00152D6D"/>
    <w:rsid w:val="001551F0"/>
    <w:rsid w:val="001554C6"/>
    <w:rsid w:val="00155D60"/>
    <w:rsid w:val="0016306D"/>
    <w:rsid w:val="001639E8"/>
    <w:rsid w:val="00164E46"/>
    <w:rsid w:val="00166817"/>
    <w:rsid w:val="00170B38"/>
    <w:rsid w:val="001721FC"/>
    <w:rsid w:val="00174278"/>
    <w:rsid w:val="00174744"/>
    <w:rsid w:val="00174AEC"/>
    <w:rsid w:val="00175A34"/>
    <w:rsid w:val="00176819"/>
    <w:rsid w:val="00177132"/>
    <w:rsid w:val="00177BA7"/>
    <w:rsid w:val="00182218"/>
    <w:rsid w:val="00182EF6"/>
    <w:rsid w:val="00183A88"/>
    <w:rsid w:val="001845F2"/>
    <w:rsid w:val="00185C89"/>
    <w:rsid w:val="00186A04"/>
    <w:rsid w:val="001871A9"/>
    <w:rsid w:val="00190E27"/>
    <w:rsid w:val="00191452"/>
    <w:rsid w:val="00191F93"/>
    <w:rsid w:val="00192C7E"/>
    <w:rsid w:val="00195CE5"/>
    <w:rsid w:val="001A1191"/>
    <w:rsid w:val="001A4D58"/>
    <w:rsid w:val="001A4EF7"/>
    <w:rsid w:val="001A6D2C"/>
    <w:rsid w:val="001A7079"/>
    <w:rsid w:val="001A75E7"/>
    <w:rsid w:val="001B0350"/>
    <w:rsid w:val="001B2247"/>
    <w:rsid w:val="001B398B"/>
    <w:rsid w:val="001B39B5"/>
    <w:rsid w:val="001B48D5"/>
    <w:rsid w:val="001B51E0"/>
    <w:rsid w:val="001B63FC"/>
    <w:rsid w:val="001B6A00"/>
    <w:rsid w:val="001B7BF2"/>
    <w:rsid w:val="001B7BFB"/>
    <w:rsid w:val="001C0A3B"/>
    <w:rsid w:val="001C1106"/>
    <w:rsid w:val="001C1384"/>
    <w:rsid w:val="001C1644"/>
    <w:rsid w:val="001C1F6F"/>
    <w:rsid w:val="001C291C"/>
    <w:rsid w:val="001C3A0D"/>
    <w:rsid w:val="001C4A21"/>
    <w:rsid w:val="001D044D"/>
    <w:rsid w:val="001D2A47"/>
    <w:rsid w:val="001D30A9"/>
    <w:rsid w:val="001D6870"/>
    <w:rsid w:val="001D6ED8"/>
    <w:rsid w:val="001D7E8E"/>
    <w:rsid w:val="001E4BCD"/>
    <w:rsid w:val="001E4D5E"/>
    <w:rsid w:val="001F034A"/>
    <w:rsid w:val="001F154C"/>
    <w:rsid w:val="001F18AE"/>
    <w:rsid w:val="001F1D90"/>
    <w:rsid w:val="001F7FD1"/>
    <w:rsid w:val="0020080C"/>
    <w:rsid w:val="00201C68"/>
    <w:rsid w:val="002039B4"/>
    <w:rsid w:val="00205DBA"/>
    <w:rsid w:val="00206C56"/>
    <w:rsid w:val="00206F37"/>
    <w:rsid w:val="00213BF4"/>
    <w:rsid w:val="00214E39"/>
    <w:rsid w:val="00214F4C"/>
    <w:rsid w:val="00215207"/>
    <w:rsid w:val="002162ED"/>
    <w:rsid w:val="002204F9"/>
    <w:rsid w:val="00221756"/>
    <w:rsid w:val="00223C05"/>
    <w:rsid w:val="00225266"/>
    <w:rsid w:val="00230BF4"/>
    <w:rsid w:val="002331CE"/>
    <w:rsid w:val="00233459"/>
    <w:rsid w:val="00233885"/>
    <w:rsid w:val="002348DA"/>
    <w:rsid w:val="00234AF9"/>
    <w:rsid w:val="00234C75"/>
    <w:rsid w:val="00234E8A"/>
    <w:rsid w:val="00235B5D"/>
    <w:rsid w:val="002365FF"/>
    <w:rsid w:val="00242C49"/>
    <w:rsid w:val="00243A8C"/>
    <w:rsid w:val="002528DE"/>
    <w:rsid w:val="0025364D"/>
    <w:rsid w:val="00255C45"/>
    <w:rsid w:val="00256122"/>
    <w:rsid w:val="00256D9D"/>
    <w:rsid w:val="00257AD4"/>
    <w:rsid w:val="00257DFE"/>
    <w:rsid w:val="00260390"/>
    <w:rsid w:val="00261E67"/>
    <w:rsid w:val="00267744"/>
    <w:rsid w:val="00272490"/>
    <w:rsid w:val="002739AB"/>
    <w:rsid w:val="002755D0"/>
    <w:rsid w:val="00277F26"/>
    <w:rsid w:val="002806FE"/>
    <w:rsid w:val="00282401"/>
    <w:rsid w:val="002825EA"/>
    <w:rsid w:val="0028379E"/>
    <w:rsid w:val="002873D3"/>
    <w:rsid w:val="00287FF8"/>
    <w:rsid w:val="00291995"/>
    <w:rsid w:val="00292949"/>
    <w:rsid w:val="00295681"/>
    <w:rsid w:val="00295797"/>
    <w:rsid w:val="002A0FEE"/>
    <w:rsid w:val="002A1D5E"/>
    <w:rsid w:val="002A315E"/>
    <w:rsid w:val="002A559D"/>
    <w:rsid w:val="002A6DB0"/>
    <w:rsid w:val="002A72F2"/>
    <w:rsid w:val="002B15AE"/>
    <w:rsid w:val="002B190E"/>
    <w:rsid w:val="002B46DA"/>
    <w:rsid w:val="002B4F6A"/>
    <w:rsid w:val="002B5EC1"/>
    <w:rsid w:val="002B6B66"/>
    <w:rsid w:val="002C10B9"/>
    <w:rsid w:val="002C1B23"/>
    <w:rsid w:val="002C2782"/>
    <w:rsid w:val="002C2EE1"/>
    <w:rsid w:val="002C3979"/>
    <w:rsid w:val="002C5A60"/>
    <w:rsid w:val="002C62A2"/>
    <w:rsid w:val="002D0670"/>
    <w:rsid w:val="002D130B"/>
    <w:rsid w:val="002D1B96"/>
    <w:rsid w:val="002D2305"/>
    <w:rsid w:val="002D2EC4"/>
    <w:rsid w:val="002D35FF"/>
    <w:rsid w:val="002D3B46"/>
    <w:rsid w:val="002D3E2F"/>
    <w:rsid w:val="002D421D"/>
    <w:rsid w:val="002D581D"/>
    <w:rsid w:val="002D7239"/>
    <w:rsid w:val="002E20B2"/>
    <w:rsid w:val="002E4C89"/>
    <w:rsid w:val="002E4F49"/>
    <w:rsid w:val="002E665F"/>
    <w:rsid w:val="002F074B"/>
    <w:rsid w:val="002F09E2"/>
    <w:rsid w:val="002F4594"/>
    <w:rsid w:val="002F5BD4"/>
    <w:rsid w:val="002F5D53"/>
    <w:rsid w:val="002F5DCA"/>
    <w:rsid w:val="002F761D"/>
    <w:rsid w:val="003061FD"/>
    <w:rsid w:val="00307C43"/>
    <w:rsid w:val="00307E24"/>
    <w:rsid w:val="00310430"/>
    <w:rsid w:val="0031046E"/>
    <w:rsid w:val="00310AF0"/>
    <w:rsid w:val="003146FF"/>
    <w:rsid w:val="00314D10"/>
    <w:rsid w:val="00315584"/>
    <w:rsid w:val="00317900"/>
    <w:rsid w:val="00320028"/>
    <w:rsid w:val="00321CE0"/>
    <w:rsid w:val="00322467"/>
    <w:rsid w:val="003229A5"/>
    <w:rsid w:val="0032315C"/>
    <w:rsid w:val="00323751"/>
    <w:rsid w:val="00324F50"/>
    <w:rsid w:val="003264AD"/>
    <w:rsid w:val="0033027B"/>
    <w:rsid w:val="003307AF"/>
    <w:rsid w:val="00333C1A"/>
    <w:rsid w:val="00333E2D"/>
    <w:rsid w:val="0033493C"/>
    <w:rsid w:val="00337C25"/>
    <w:rsid w:val="00340710"/>
    <w:rsid w:val="00341338"/>
    <w:rsid w:val="0034487A"/>
    <w:rsid w:val="003512CF"/>
    <w:rsid w:val="003526F7"/>
    <w:rsid w:val="00354F63"/>
    <w:rsid w:val="00355409"/>
    <w:rsid w:val="003560B0"/>
    <w:rsid w:val="00356F56"/>
    <w:rsid w:val="00356FF3"/>
    <w:rsid w:val="00357370"/>
    <w:rsid w:val="00357BAE"/>
    <w:rsid w:val="0036033A"/>
    <w:rsid w:val="00363609"/>
    <w:rsid w:val="00363F70"/>
    <w:rsid w:val="00365438"/>
    <w:rsid w:val="0036698C"/>
    <w:rsid w:val="00366C61"/>
    <w:rsid w:val="00366E61"/>
    <w:rsid w:val="00367014"/>
    <w:rsid w:val="003702AF"/>
    <w:rsid w:val="00373A99"/>
    <w:rsid w:val="00374A51"/>
    <w:rsid w:val="0037540F"/>
    <w:rsid w:val="00375998"/>
    <w:rsid w:val="003778A2"/>
    <w:rsid w:val="0038165F"/>
    <w:rsid w:val="00384194"/>
    <w:rsid w:val="00384EE3"/>
    <w:rsid w:val="00385E85"/>
    <w:rsid w:val="003870B4"/>
    <w:rsid w:val="00387153"/>
    <w:rsid w:val="003873B3"/>
    <w:rsid w:val="00387438"/>
    <w:rsid w:val="003874EA"/>
    <w:rsid w:val="003905EE"/>
    <w:rsid w:val="003906DA"/>
    <w:rsid w:val="00390CD2"/>
    <w:rsid w:val="003924E8"/>
    <w:rsid w:val="00393F4A"/>
    <w:rsid w:val="00394AF8"/>
    <w:rsid w:val="00394F7C"/>
    <w:rsid w:val="003A19BB"/>
    <w:rsid w:val="003A3026"/>
    <w:rsid w:val="003A5058"/>
    <w:rsid w:val="003A6337"/>
    <w:rsid w:val="003A6567"/>
    <w:rsid w:val="003A7D05"/>
    <w:rsid w:val="003B0C39"/>
    <w:rsid w:val="003B1223"/>
    <w:rsid w:val="003B19B3"/>
    <w:rsid w:val="003B1F1E"/>
    <w:rsid w:val="003B3CFA"/>
    <w:rsid w:val="003C015C"/>
    <w:rsid w:val="003C06A9"/>
    <w:rsid w:val="003C0815"/>
    <w:rsid w:val="003C2766"/>
    <w:rsid w:val="003C28AB"/>
    <w:rsid w:val="003C2AF9"/>
    <w:rsid w:val="003C2EB9"/>
    <w:rsid w:val="003C2FBB"/>
    <w:rsid w:val="003C314F"/>
    <w:rsid w:val="003C52F1"/>
    <w:rsid w:val="003C5488"/>
    <w:rsid w:val="003C66C8"/>
    <w:rsid w:val="003C7C3E"/>
    <w:rsid w:val="003D679C"/>
    <w:rsid w:val="003E167F"/>
    <w:rsid w:val="003E3D28"/>
    <w:rsid w:val="003E4095"/>
    <w:rsid w:val="003E420E"/>
    <w:rsid w:val="003E4AF4"/>
    <w:rsid w:val="003E5328"/>
    <w:rsid w:val="003E6AB0"/>
    <w:rsid w:val="003E6C69"/>
    <w:rsid w:val="003F0DBE"/>
    <w:rsid w:val="003F3F2D"/>
    <w:rsid w:val="003F43DA"/>
    <w:rsid w:val="003F5769"/>
    <w:rsid w:val="003F6560"/>
    <w:rsid w:val="003F66D1"/>
    <w:rsid w:val="003F7066"/>
    <w:rsid w:val="003F747F"/>
    <w:rsid w:val="00400FDC"/>
    <w:rsid w:val="004038D5"/>
    <w:rsid w:val="00405511"/>
    <w:rsid w:val="004112BA"/>
    <w:rsid w:val="004116B0"/>
    <w:rsid w:val="0041350D"/>
    <w:rsid w:val="00414534"/>
    <w:rsid w:val="00416829"/>
    <w:rsid w:val="0041741A"/>
    <w:rsid w:val="004223B2"/>
    <w:rsid w:val="004240C9"/>
    <w:rsid w:val="0042413F"/>
    <w:rsid w:val="00425071"/>
    <w:rsid w:val="00426882"/>
    <w:rsid w:val="0043030D"/>
    <w:rsid w:val="0043037D"/>
    <w:rsid w:val="004306CF"/>
    <w:rsid w:val="004319ED"/>
    <w:rsid w:val="00432A53"/>
    <w:rsid w:val="0043314A"/>
    <w:rsid w:val="00434B02"/>
    <w:rsid w:val="00434E1A"/>
    <w:rsid w:val="00434F4B"/>
    <w:rsid w:val="00436015"/>
    <w:rsid w:val="004408DB"/>
    <w:rsid w:val="00441837"/>
    <w:rsid w:val="00442C0E"/>
    <w:rsid w:val="00443FA6"/>
    <w:rsid w:val="00444291"/>
    <w:rsid w:val="00445776"/>
    <w:rsid w:val="00453524"/>
    <w:rsid w:val="00456193"/>
    <w:rsid w:val="004564D5"/>
    <w:rsid w:val="00457394"/>
    <w:rsid w:val="00457AD5"/>
    <w:rsid w:val="004608F5"/>
    <w:rsid w:val="00460B31"/>
    <w:rsid w:val="00460E74"/>
    <w:rsid w:val="00462F32"/>
    <w:rsid w:val="0046321C"/>
    <w:rsid w:val="00463953"/>
    <w:rsid w:val="00463F9D"/>
    <w:rsid w:val="00464D2A"/>
    <w:rsid w:val="00465AA8"/>
    <w:rsid w:val="004714E4"/>
    <w:rsid w:val="00471847"/>
    <w:rsid w:val="00477FAA"/>
    <w:rsid w:val="00480419"/>
    <w:rsid w:val="00483137"/>
    <w:rsid w:val="00483B71"/>
    <w:rsid w:val="00484BDF"/>
    <w:rsid w:val="004855FA"/>
    <w:rsid w:val="00491EA4"/>
    <w:rsid w:val="00493883"/>
    <w:rsid w:val="00493CBC"/>
    <w:rsid w:val="00494B90"/>
    <w:rsid w:val="00494CD5"/>
    <w:rsid w:val="00497028"/>
    <w:rsid w:val="004A1174"/>
    <w:rsid w:val="004A609C"/>
    <w:rsid w:val="004A69A6"/>
    <w:rsid w:val="004B16FF"/>
    <w:rsid w:val="004B25A6"/>
    <w:rsid w:val="004B3094"/>
    <w:rsid w:val="004B6020"/>
    <w:rsid w:val="004B7AF0"/>
    <w:rsid w:val="004C072E"/>
    <w:rsid w:val="004C0D6A"/>
    <w:rsid w:val="004C1A4C"/>
    <w:rsid w:val="004C2323"/>
    <w:rsid w:val="004C264F"/>
    <w:rsid w:val="004C2D88"/>
    <w:rsid w:val="004D17C9"/>
    <w:rsid w:val="004D17E5"/>
    <w:rsid w:val="004D2AD1"/>
    <w:rsid w:val="004D546F"/>
    <w:rsid w:val="004D5FAA"/>
    <w:rsid w:val="004E084B"/>
    <w:rsid w:val="004E0DB9"/>
    <w:rsid w:val="004E180B"/>
    <w:rsid w:val="004E290A"/>
    <w:rsid w:val="004E3DF6"/>
    <w:rsid w:val="004E5B90"/>
    <w:rsid w:val="004E7F93"/>
    <w:rsid w:val="004F0219"/>
    <w:rsid w:val="004F13AD"/>
    <w:rsid w:val="004F253F"/>
    <w:rsid w:val="004F30DB"/>
    <w:rsid w:val="004F31E5"/>
    <w:rsid w:val="004F4E29"/>
    <w:rsid w:val="004F5404"/>
    <w:rsid w:val="004F5724"/>
    <w:rsid w:val="004F796D"/>
    <w:rsid w:val="00500AFA"/>
    <w:rsid w:val="0050254A"/>
    <w:rsid w:val="00502D0F"/>
    <w:rsid w:val="00503734"/>
    <w:rsid w:val="00504389"/>
    <w:rsid w:val="005049B0"/>
    <w:rsid w:val="0050581F"/>
    <w:rsid w:val="005078E3"/>
    <w:rsid w:val="00507AC4"/>
    <w:rsid w:val="005113A4"/>
    <w:rsid w:val="00513897"/>
    <w:rsid w:val="00514392"/>
    <w:rsid w:val="0052522B"/>
    <w:rsid w:val="005261E1"/>
    <w:rsid w:val="0053294D"/>
    <w:rsid w:val="005332E6"/>
    <w:rsid w:val="00534851"/>
    <w:rsid w:val="00536089"/>
    <w:rsid w:val="005401DE"/>
    <w:rsid w:val="005410D1"/>
    <w:rsid w:val="005441F9"/>
    <w:rsid w:val="005473BA"/>
    <w:rsid w:val="00550563"/>
    <w:rsid w:val="00551466"/>
    <w:rsid w:val="00552EEC"/>
    <w:rsid w:val="005550A7"/>
    <w:rsid w:val="005554FE"/>
    <w:rsid w:val="00557161"/>
    <w:rsid w:val="00560932"/>
    <w:rsid w:val="0056210D"/>
    <w:rsid w:val="00562173"/>
    <w:rsid w:val="00562FA7"/>
    <w:rsid w:val="005635F5"/>
    <w:rsid w:val="0056396B"/>
    <w:rsid w:val="005648F3"/>
    <w:rsid w:val="00564FA5"/>
    <w:rsid w:val="00567F76"/>
    <w:rsid w:val="00571D03"/>
    <w:rsid w:val="00572584"/>
    <w:rsid w:val="00574D97"/>
    <w:rsid w:val="00576E01"/>
    <w:rsid w:val="00577D24"/>
    <w:rsid w:val="00580430"/>
    <w:rsid w:val="005804DF"/>
    <w:rsid w:val="00580C80"/>
    <w:rsid w:val="005846BC"/>
    <w:rsid w:val="00584812"/>
    <w:rsid w:val="00586702"/>
    <w:rsid w:val="00586C9C"/>
    <w:rsid w:val="0058788A"/>
    <w:rsid w:val="00590874"/>
    <w:rsid w:val="00592746"/>
    <w:rsid w:val="005968C4"/>
    <w:rsid w:val="005A027A"/>
    <w:rsid w:val="005A062E"/>
    <w:rsid w:val="005A165C"/>
    <w:rsid w:val="005A1C81"/>
    <w:rsid w:val="005A2764"/>
    <w:rsid w:val="005A3BD5"/>
    <w:rsid w:val="005A519B"/>
    <w:rsid w:val="005A6792"/>
    <w:rsid w:val="005A79BE"/>
    <w:rsid w:val="005B0401"/>
    <w:rsid w:val="005B1068"/>
    <w:rsid w:val="005B131D"/>
    <w:rsid w:val="005B1649"/>
    <w:rsid w:val="005B2FB4"/>
    <w:rsid w:val="005B307E"/>
    <w:rsid w:val="005B4799"/>
    <w:rsid w:val="005B65ED"/>
    <w:rsid w:val="005C3B5A"/>
    <w:rsid w:val="005C3CA9"/>
    <w:rsid w:val="005C7EAE"/>
    <w:rsid w:val="005C7EF8"/>
    <w:rsid w:val="005D151A"/>
    <w:rsid w:val="005D1A20"/>
    <w:rsid w:val="005D2BE8"/>
    <w:rsid w:val="005D4C18"/>
    <w:rsid w:val="005D542D"/>
    <w:rsid w:val="005D6C6E"/>
    <w:rsid w:val="005E1A65"/>
    <w:rsid w:val="005E233E"/>
    <w:rsid w:val="005E4B9E"/>
    <w:rsid w:val="005F32EB"/>
    <w:rsid w:val="005F4ABA"/>
    <w:rsid w:val="005F4DA9"/>
    <w:rsid w:val="005F4FE0"/>
    <w:rsid w:val="005F6359"/>
    <w:rsid w:val="005F6A41"/>
    <w:rsid w:val="005F6CF2"/>
    <w:rsid w:val="00600D1F"/>
    <w:rsid w:val="006017A8"/>
    <w:rsid w:val="00611EFF"/>
    <w:rsid w:val="00613FE2"/>
    <w:rsid w:val="00615515"/>
    <w:rsid w:val="00616830"/>
    <w:rsid w:val="00620E2F"/>
    <w:rsid w:val="0062153C"/>
    <w:rsid w:val="006217CD"/>
    <w:rsid w:val="00621F29"/>
    <w:rsid w:val="006228B8"/>
    <w:rsid w:val="00622BC3"/>
    <w:rsid w:val="006252BB"/>
    <w:rsid w:val="00627A6A"/>
    <w:rsid w:val="0063019D"/>
    <w:rsid w:val="00633590"/>
    <w:rsid w:val="0063533D"/>
    <w:rsid w:val="006358F4"/>
    <w:rsid w:val="00637D42"/>
    <w:rsid w:val="00641687"/>
    <w:rsid w:val="00642BD2"/>
    <w:rsid w:val="00644095"/>
    <w:rsid w:val="00644377"/>
    <w:rsid w:val="0064541B"/>
    <w:rsid w:val="006476C2"/>
    <w:rsid w:val="00650906"/>
    <w:rsid w:val="00652E6C"/>
    <w:rsid w:val="006540D2"/>
    <w:rsid w:val="006541D2"/>
    <w:rsid w:val="00655400"/>
    <w:rsid w:val="00655819"/>
    <w:rsid w:val="0066148C"/>
    <w:rsid w:val="00662333"/>
    <w:rsid w:val="00662757"/>
    <w:rsid w:val="00663D51"/>
    <w:rsid w:val="00666202"/>
    <w:rsid w:val="00666667"/>
    <w:rsid w:val="00666891"/>
    <w:rsid w:val="00673C47"/>
    <w:rsid w:val="00673CC0"/>
    <w:rsid w:val="00674196"/>
    <w:rsid w:val="0067504A"/>
    <w:rsid w:val="00676969"/>
    <w:rsid w:val="006813C7"/>
    <w:rsid w:val="0068197E"/>
    <w:rsid w:val="00683242"/>
    <w:rsid w:val="00683305"/>
    <w:rsid w:val="00684BA5"/>
    <w:rsid w:val="006852A1"/>
    <w:rsid w:val="00685F2C"/>
    <w:rsid w:val="00687B26"/>
    <w:rsid w:val="00691472"/>
    <w:rsid w:val="00692148"/>
    <w:rsid w:val="006928C9"/>
    <w:rsid w:val="00693BD6"/>
    <w:rsid w:val="006943DE"/>
    <w:rsid w:val="00694BB8"/>
    <w:rsid w:val="006960C4"/>
    <w:rsid w:val="00697B45"/>
    <w:rsid w:val="006A09E3"/>
    <w:rsid w:val="006A0CA5"/>
    <w:rsid w:val="006A1769"/>
    <w:rsid w:val="006A3E7C"/>
    <w:rsid w:val="006A41A5"/>
    <w:rsid w:val="006B0368"/>
    <w:rsid w:val="006B06CF"/>
    <w:rsid w:val="006B0B96"/>
    <w:rsid w:val="006B1926"/>
    <w:rsid w:val="006B26C8"/>
    <w:rsid w:val="006B5243"/>
    <w:rsid w:val="006B5323"/>
    <w:rsid w:val="006C1285"/>
    <w:rsid w:val="006C530F"/>
    <w:rsid w:val="006C630B"/>
    <w:rsid w:val="006C6950"/>
    <w:rsid w:val="006D0B00"/>
    <w:rsid w:val="006D1E20"/>
    <w:rsid w:val="006D261D"/>
    <w:rsid w:val="006D29D8"/>
    <w:rsid w:val="006D36E9"/>
    <w:rsid w:val="006D5676"/>
    <w:rsid w:val="006D57B9"/>
    <w:rsid w:val="006E3920"/>
    <w:rsid w:val="006E3FFE"/>
    <w:rsid w:val="006E596C"/>
    <w:rsid w:val="006F0846"/>
    <w:rsid w:val="006F173E"/>
    <w:rsid w:val="006F2C5D"/>
    <w:rsid w:val="006F2CF7"/>
    <w:rsid w:val="006F3222"/>
    <w:rsid w:val="006F608E"/>
    <w:rsid w:val="006F742F"/>
    <w:rsid w:val="0070707A"/>
    <w:rsid w:val="007076CF"/>
    <w:rsid w:val="00707E6D"/>
    <w:rsid w:val="00707F14"/>
    <w:rsid w:val="00711AE4"/>
    <w:rsid w:val="007151B7"/>
    <w:rsid w:val="007164D9"/>
    <w:rsid w:val="007222ED"/>
    <w:rsid w:val="00722986"/>
    <w:rsid w:val="007246ED"/>
    <w:rsid w:val="00724DE5"/>
    <w:rsid w:val="0072741B"/>
    <w:rsid w:val="007306D9"/>
    <w:rsid w:val="00733E82"/>
    <w:rsid w:val="007349E2"/>
    <w:rsid w:val="007355FD"/>
    <w:rsid w:val="007426FE"/>
    <w:rsid w:val="00742C49"/>
    <w:rsid w:val="0074557C"/>
    <w:rsid w:val="00745EC3"/>
    <w:rsid w:val="00746677"/>
    <w:rsid w:val="0074707D"/>
    <w:rsid w:val="00751119"/>
    <w:rsid w:val="00752FDF"/>
    <w:rsid w:val="007531A6"/>
    <w:rsid w:val="007561D8"/>
    <w:rsid w:val="00757630"/>
    <w:rsid w:val="007623CB"/>
    <w:rsid w:val="00762422"/>
    <w:rsid w:val="00762C2B"/>
    <w:rsid w:val="00763000"/>
    <w:rsid w:val="007642D5"/>
    <w:rsid w:val="00764BF0"/>
    <w:rsid w:val="007650B0"/>
    <w:rsid w:val="007650E6"/>
    <w:rsid w:val="007661C5"/>
    <w:rsid w:val="00767427"/>
    <w:rsid w:val="00767F9E"/>
    <w:rsid w:val="0077006A"/>
    <w:rsid w:val="00771816"/>
    <w:rsid w:val="0077250E"/>
    <w:rsid w:val="00772C9A"/>
    <w:rsid w:val="007763B1"/>
    <w:rsid w:val="0078048B"/>
    <w:rsid w:val="0078134E"/>
    <w:rsid w:val="00783494"/>
    <w:rsid w:val="00783ED9"/>
    <w:rsid w:val="0078425D"/>
    <w:rsid w:val="0078545D"/>
    <w:rsid w:val="007864A5"/>
    <w:rsid w:val="007868E6"/>
    <w:rsid w:val="00786D3D"/>
    <w:rsid w:val="0078754F"/>
    <w:rsid w:val="00790853"/>
    <w:rsid w:val="00792055"/>
    <w:rsid w:val="00793FD4"/>
    <w:rsid w:val="007941A5"/>
    <w:rsid w:val="00794412"/>
    <w:rsid w:val="007A0A3C"/>
    <w:rsid w:val="007A3019"/>
    <w:rsid w:val="007A3C51"/>
    <w:rsid w:val="007A5202"/>
    <w:rsid w:val="007A64E5"/>
    <w:rsid w:val="007A691F"/>
    <w:rsid w:val="007A6A15"/>
    <w:rsid w:val="007A6CFF"/>
    <w:rsid w:val="007A71C0"/>
    <w:rsid w:val="007A758A"/>
    <w:rsid w:val="007B16F0"/>
    <w:rsid w:val="007B1AFD"/>
    <w:rsid w:val="007B1BE0"/>
    <w:rsid w:val="007B3EAB"/>
    <w:rsid w:val="007B3F5E"/>
    <w:rsid w:val="007B4717"/>
    <w:rsid w:val="007B54FF"/>
    <w:rsid w:val="007C0122"/>
    <w:rsid w:val="007C0758"/>
    <w:rsid w:val="007C1AEF"/>
    <w:rsid w:val="007C2AA4"/>
    <w:rsid w:val="007C4DCC"/>
    <w:rsid w:val="007C6535"/>
    <w:rsid w:val="007C75FC"/>
    <w:rsid w:val="007C76EE"/>
    <w:rsid w:val="007D24AF"/>
    <w:rsid w:val="007D5167"/>
    <w:rsid w:val="007D561C"/>
    <w:rsid w:val="007D62E8"/>
    <w:rsid w:val="007E1444"/>
    <w:rsid w:val="007E22E3"/>
    <w:rsid w:val="007E23F7"/>
    <w:rsid w:val="007E25B4"/>
    <w:rsid w:val="007E697D"/>
    <w:rsid w:val="007E6F0A"/>
    <w:rsid w:val="007E7618"/>
    <w:rsid w:val="007F03E0"/>
    <w:rsid w:val="007F1E8B"/>
    <w:rsid w:val="007F2498"/>
    <w:rsid w:val="007F32B7"/>
    <w:rsid w:val="007F5D40"/>
    <w:rsid w:val="008000A3"/>
    <w:rsid w:val="0080228E"/>
    <w:rsid w:val="008031B9"/>
    <w:rsid w:val="00804199"/>
    <w:rsid w:val="00804D33"/>
    <w:rsid w:val="008078BD"/>
    <w:rsid w:val="00810D04"/>
    <w:rsid w:val="00810D97"/>
    <w:rsid w:val="00811F4C"/>
    <w:rsid w:val="008126FF"/>
    <w:rsid w:val="00816A00"/>
    <w:rsid w:val="00820708"/>
    <w:rsid w:val="00821501"/>
    <w:rsid w:val="008254B7"/>
    <w:rsid w:val="00825976"/>
    <w:rsid w:val="00826542"/>
    <w:rsid w:val="00826EB1"/>
    <w:rsid w:val="008273B7"/>
    <w:rsid w:val="00827B6A"/>
    <w:rsid w:val="00830F4E"/>
    <w:rsid w:val="00833008"/>
    <w:rsid w:val="00835E55"/>
    <w:rsid w:val="0083705B"/>
    <w:rsid w:val="008374D2"/>
    <w:rsid w:val="0084090B"/>
    <w:rsid w:val="00840EE6"/>
    <w:rsid w:val="008411CE"/>
    <w:rsid w:val="008442D4"/>
    <w:rsid w:val="008445FB"/>
    <w:rsid w:val="00845198"/>
    <w:rsid w:val="00846917"/>
    <w:rsid w:val="008513FC"/>
    <w:rsid w:val="00851D1B"/>
    <w:rsid w:val="00852FF7"/>
    <w:rsid w:val="008543B1"/>
    <w:rsid w:val="00861645"/>
    <w:rsid w:val="00861980"/>
    <w:rsid w:val="00865753"/>
    <w:rsid w:val="008659C8"/>
    <w:rsid w:val="00867118"/>
    <w:rsid w:val="00873061"/>
    <w:rsid w:val="0087355A"/>
    <w:rsid w:val="008754CB"/>
    <w:rsid w:val="008755DB"/>
    <w:rsid w:val="008759C8"/>
    <w:rsid w:val="0087650A"/>
    <w:rsid w:val="008772DC"/>
    <w:rsid w:val="008800E9"/>
    <w:rsid w:val="008834F5"/>
    <w:rsid w:val="008840A8"/>
    <w:rsid w:val="00886E9E"/>
    <w:rsid w:val="00887C05"/>
    <w:rsid w:val="008901FF"/>
    <w:rsid w:val="008909B0"/>
    <w:rsid w:val="00890B38"/>
    <w:rsid w:val="00890FEE"/>
    <w:rsid w:val="00892579"/>
    <w:rsid w:val="008939CA"/>
    <w:rsid w:val="00893AF1"/>
    <w:rsid w:val="00893B9A"/>
    <w:rsid w:val="00894473"/>
    <w:rsid w:val="008A695F"/>
    <w:rsid w:val="008B0000"/>
    <w:rsid w:val="008B01BD"/>
    <w:rsid w:val="008B240A"/>
    <w:rsid w:val="008B2843"/>
    <w:rsid w:val="008B2D05"/>
    <w:rsid w:val="008B3CF0"/>
    <w:rsid w:val="008B3CF1"/>
    <w:rsid w:val="008B47DF"/>
    <w:rsid w:val="008B49B1"/>
    <w:rsid w:val="008C342C"/>
    <w:rsid w:val="008C46DA"/>
    <w:rsid w:val="008C6684"/>
    <w:rsid w:val="008D039F"/>
    <w:rsid w:val="008D242A"/>
    <w:rsid w:val="008D4DB5"/>
    <w:rsid w:val="008D6028"/>
    <w:rsid w:val="008D60D1"/>
    <w:rsid w:val="008D624B"/>
    <w:rsid w:val="008D6323"/>
    <w:rsid w:val="008E0953"/>
    <w:rsid w:val="008E0CE6"/>
    <w:rsid w:val="008E0ECD"/>
    <w:rsid w:val="008E3555"/>
    <w:rsid w:val="008E54A7"/>
    <w:rsid w:val="008F025E"/>
    <w:rsid w:val="008F0DB6"/>
    <w:rsid w:val="008F0DD4"/>
    <w:rsid w:val="008F1814"/>
    <w:rsid w:val="008F1F33"/>
    <w:rsid w:val="008F4F84"/>
    <w:rsid w:val="008F5305"/>
    <w:rsid w:val="008F7DFD"/>
    <w:rsid w:val="00900BBE"/>
    <w:rsid w:val="00900EA4"/>
    <w:rsid w:val="00902A39"/>
    <w:rsid w:val="00903722"/>
    <w:rsid w:val="00904F80"/>
    <w:rsid w:val="00905376"/>
    <w:rsid w:val="0091022D"/>
    <w:rsid w:val="00911913"/>
    <w:rsid w:val="00911A11"/>
    <w:rsid w:val="00911BF1"/>
    <w:rsid w:val="00911F99"/>
    <w:rsid w:val="00913903"/>
    <w:rsid w:val="00913AE9"/>
    <w:rsid w:val="00914D97"/>
    <w:rsid w:val="009177CA"/>
    <w:rsid w:val="00917C45"/>
    <w:rsid w:val="00917F3F"/>
    <w:rsid w:val="00920BC9"/>
    <w:rsid w:val="00921830"/>
    <w:rsid w:val="00927609"/>
    <w:rsid w:val="00927613"/>
    <w:rsid w:val="00927FDE"/>
    <w:rsid w:val="00932B4E"/>
    <w:rsid w:val="009357E1"/>
    <w:rsid w:val="00940BB9"/>
    <w:rsid w:val="00940F76"/>
    <w:rsid w:val="009413A5"/>
    <w:rsid w:val="0094221E"/>
    <w:rsid w:val="00942ECF"/>
    <w:rsid w:val="00944EBB"/>
    <w:rsid w:val="00945684"/>
    <w:rsid w:val="00945A81"/>
    <w:rsid w:val="00946800"/>
    <w:rsid w:val="00950728"/>
    <w:rsid w:val="00951332"/>
    <w:rsid w:val="0095247C"/>
    <w:rsid w:val="00952878"/>
    <w:rsid w:val="00954BD0"/>
    <w:rsid w:val="00955389"/>
    <w:rsid w:val="00956681"/>
    <w:rsid w:val="00957692"/>
    <w:rsid w:val="00962274"/>
    <w:rsid w:val="00965933"/>
    <w:rsid w:val="0096615F"/>
    <w:rsid w:val="00966163"/>
    <w:rsid w:val="009717ED"/>
    <w:rsid w:val="0097293C"/>
    <w:rsid w:val="009732A1"/>
    <w:rsid w:val="00973DBA"/>
    <w:rsid w:val="009746E3"/>
    <w:rsid w:val="00975486"/>
    <w:rsid w:val="009761C2"/>
    <w:rsid w:val="009771D8"/>
    <w:rsid w:val="00977BCD"/>
    <w:rsid w:val="00977F1C"/>
    <w:rsid w:val="009803D8"/>
    <w:rsid w:val="009804D9"/>
    <w:rsid w:val="0098469D"/>
    <w:rsid w:val="009868BA"/>
    <w:rsid w:val="00986E1D"/>
    <w:rsid w:val="0098708A"/>
    <w:rsid w:val="00987126"/>
    <w:rsid w:val="00990B55"/>
    <w:rsid w:val="009916B6"/>
    <w:rsid w:val="00991E4A"/>
    <w:rsid w:val="0099375F"/>
    <w:rsid w:val="009968A2"/>
    <w:rsid w:val="00997967"/>
    <w:rsid w:val="009A1E7E"/>
    <w:rsid w:val="009A2F98"/>
    <w:rsid w:val="009A4373"/>
    <w:rsid w:val="009A4900"/>
    <w:rsid w:val="009A697C"/>
    <w:rsid w:val="009A6F2B"/>
    <w:rsid w:val="009B2761"/>
    <w:rsid w:val="009B2CE6"/>
    <w:rsid w:val="009B395B"/>
    <w:rsid w:val="009B5E10"/>
    <w:rsid w:val="009B62A0"/>
    <w:rsid w:val="009B6DF7"/>
    <w:rsid w:val="009B7358"/>
    <w:rsid w:val="009C36B1"/>
    <w:rsid w:val="009C4807"/>
    <w:rsid w:val="009C5427"/>
    <w:rsid w:val="009C71D5"/>
    <w:rsid w:val="009D05E5"/>
    <w:rsid w:val="009D345F"/>
    <w:rsid w:val="009D43B2"/>
    <w:rsid w:val="009D45EC"/>
    <w:rsid w:val="009D57F6"/>
    <w:rsid w:val="009D6F30"/>
    <w:rsid w:val="009D7FE3"/>
    <w:rsid w:val="009E0176"/>
    <w:rsid w:val="009E060A"/>
    <w:rsid w:val="009E182C"/>
    <w:rsid w:val="009E45C1"/>
    <w:rsid w:val="009E5975"/>
    <w:rsid w:val="009E64F1"/>
    <w:rsid w:val="009F0174"/>
    <w:rsid w:val="009F0185"/>
    <w:rsid w:val="009F335A"/>
    <w:rsid w:val="009F35CD"/>
    <w:rsid w:val="009F35F3"/>
    <w:rsid w:val="009F4ECB"/>
    <w:rsid w:val="00A00FAC"/>
    <w:rsid w:val="00A03EAC"/>
    <w:rsid w:val="00A0524A"/>
    <w:rsid w:val="00A062F1"/>
    <w:rsid w:val="00A067EE"/>
    <w:rsid w:val="00A07539"/>
    <w:rsid w:val="00A10049"/>
    <w:rsid w:val="00A11128"/>
    <w:rsid w:val="00A119A6"/>
    <w:rsid w:val="00A14CDE"/>
    <w:rsid w:val="00A17796"/>
    <w:rsid w:val="00A20985"/>
    <w:rsid w:val="00A20DB0"/>
    <w:rsid w:val="00A220D7"/>
    <w:rsid w:val="00A23AEE"/>
    <w:rsid w:val="00A23FD6"/>
    <w:rsid w:val="00A25123"/>
    <w:rsid w:val="00A25761"/>
    <w:rsid w:val="00A26352"/>
    <w:rsid w:val="00A26775"/>
    <w:rsid w:val="00A30060"/>
    <w:rsid w:val="00A30257"/>
    <w:rsid w:val="00A31043"/>
    <w:rsid w:val="00A31A72"/>
    <w:rsid w:val="00A33E71"/>
    <w:rsid w:val="00A361BA"/>
    <w:rsid w:val="00A36B84"/>
    <w:rsid w:val="00A40C55"/>
    <w:rsid w:val="00A43AC5"/>
    <w:rsid w:val="00A442DD"/>
    <w:rsid w:val="00A445A2"/>
    <w:rsid w:val="00A451CC"/>
    <w:rsid w:val="00A4537F"/>
    <w:rsid w:val="00A45B8C"/>
    <w:rsid w:val="00A479DD"/>
    <w:rsid w:val="00A51B6B"/>
    <w:rsid w:val="00A51DE3"/>
    <w:rsid w:val="00A53C1B"/>
    <w:rsid w:val="00A54277"/>
    <w:rsid w:val="00A5483A"/>
    <w:rsid w:val="00A554BD"/>
    <w:rsid w:val="00A568EB"/>
    <w:rsid w:val="00A5735D"/>
    <w:rsid w:val="00A61AD9"/>
    <w:rsid w:val="00A63419"/>
    <w:rsid w:val="00A637D2"/>
    <w:rsid w:val="00A667D1"/>
    <w:rsid w:val="00A6747E"/>
    <w:rsid w:val="00A679CF"/>
    <w:rsid w:val="00A7291F"/>
    <w:rsid w:val="00A7399E"/>
    <w:rsid w:val="00A73B52"/>
    <w:rsid w:val="00A74185"/>
    <w:rsid w:val="00A74C22"/>
    <w:rsid w:val="00A74E07"/>
    <w:rsid w:val="00A754E4"/>
    <w:rsid w:val="00A770C5"/>
    <w:rsid w:val="00A775F7"/>
    <w:rsid w:val="00A77E40"/>
    <w:rsid w:val="00A77EE1"/>
    <w:rsid w:val="00A77F6A"/>
    <w:rsid w:val="00A8045F"/>
    <w:rsid w:val="00A81DB8"/>
    <w:rsid w:val="00A82D3B"/>
    <w:rsid w:val="00A84382"/>
    <w:rsid w:val="00A8456E"/>
    <w:rsid w:val="00A85061"/>
    <w:rsid w:val="00A8538F"/>
    <w:rsid w:val="00A864A5"/>
    <w:rsid w:val="00A86AB7"/>
    <w:rsid w:val="00A87703"/>
    <w:rsid w:val="00A907FB"/>
    <w:rsid w:val="00A91655"/>
    <w:rsid w:val="00A91C97"/>
    <w:rsid w:val="00A92E92"/>
    <w:rsid w:val="00A955F4"/>
    <w:rsid w:val="00AA1D26"/>
    <w:rsid w:val="00AA344E"/>
    <w:rsid w:val="00AA558E"/>
    <w:rsid w:val="00AA7A0E"/>
    <w:rsid w:val="00AA7A7B"/>
    <w:rsid w:val="00AB123C"/>
    <w:rsid w:val="00AB1B90"/>
    <w:rsid w:val="00AB475C"/>
    <w:rsid w:val="00AB6168"/>
    <w:rsid w:val="00AB7611"/>
    <w:rsid w:val="00AC269E"/>
    <w:rsid w:val="00AC3F19"/>
    <w:rsid w:val="00AC407C"/>
    <w:rsid w:val="00AC5083"/>
    <w:rsid w:val="00AC5EC3"/>
    <w:rsid w:val="00AC7DDB"/>
    <w:rsid w:val="00AD0F3B"/>
    <w:rsid w:val="00AD0F5E"/>
    <w:rsid w:val="00AD0F7F"/>
    <w:rsid w:val="00AD2A36"/>
    <w:rsid w:val="00AD3548"/>
    <w:rsid w:val="00AD45F6"/>
    <w:rsid w:val="00AD5377"/>
    <w:rsid w:val="00AD5B62"/>
    <w:rsid w:val="00AD63BD"/>
    <w:rsid w:val="00AD7C86"/>
    <w:rsid w:val="00AE3BD4"/>
    <w:rsid w:val="00AE3C85"/>
    <w:rsid w:val="00AE6206"/>
    <w:rsid w:val="00AF30D2"/>
    <w:rsid w:val="00AF4E85"/>
    <w:rsid w:val="00AF5CDC"/>
    <w:rsid w:val="00AF7272"/>
    <w:rsid w:val="00AF7F8A"/>
    <w:rsid w:val="00B03209"/>
    <w:rsid w:val="00B033DA"/>
    <w:rsid w:val="00B04B4B"/>
    <w:rsid w:val="00B0512E"/>
    <w:rsid w:val="00B05911"/>
    <w:rsid w:val="00B05E42"/>
    <w:rsid w:val="00B06C74"/>
    <w:rsid w:val="00B107F8"/>
    <w:rsid w:val="00B11425"/>
    <w:rsid w:val="00B13CCD"/>
    <w:rsid w:val="00B14124"/>
    <w:rsid w:val="00B14A97"/>
    <w:rsid w:val="00B1670F"/>
    <w:rsid w:val="00B17A62"/>
    <w:rsid w:val="00B20635"/>
    <w:rsid w:val="00B2164C"/>
    <w:rsid w:val="00B21A89"/>
    <w:rsid w:val="00B2234B"/>
    <w:rsid w:val="00B22FAB"/>
    <w:rsid w:val="00B26340"/>
    <w:rsid w:val="00B307CF"/>
    <w:rsid w:val="00B31354"/>
    <w:rsid w:val="00B33307"/>
    <w:rsid w:val="00B33E61"/>
    <w:rsid w:val="00B345F9"/>
    <w:rsid w:val="00B35F12"/>
    <w:rsid w:val="00B375BD"/>
    <w:rsid w:val="00B400FD"/>
    <w:rsid w:val="00B41ECA"/>
    <w:rsid w:val="00B42C3D"/>
    <w:rsid w:val="00B4351D"/>
    <w:rsid w:val="00B43593"/>
    <w:rsid w:val="00B4367B"/>
    <w:rsid w:val="00B45DA2"/>
    <w:rsid w:val="00B464AF"/>
    <w:rsid w:val="00B51B1B"/>
    <w:rsid w:val="00B5304E"/>
    <w:rsid w:val="00B545D0"/>
    <w:rsid w:val="00B56646"/>
    <w:rsid w:val="00B56760"/>
    <w:rsid w:val="00B57872"/>
    <w:rsid w:val="00B57A5A"/>
    <w:rsid w:val="00B60540"/>
    <w:rsid w:val="00B608FB"/>
    <w:rsid w:val="00B629FD"/>
    <w:rsid w:val="00B63A04"/>
    <w:rsid w:val="00B67EC3"/>
    <w:rsid w:val="00B71200"/>
    <w:rsid w:val="00B729A6"/>
    <w:rsid w:val="00B7390A"/>
    <w:rsid w:val="00B740C1"/>
    <w:rsid w:val="00B7732A"/>
    <w:rsid w:val="00B81DD9"/>
    <w:rsid w:val="00B81E3A"/>
    <w:rsid w:val="00B86C75"/>
    <w:rsid w:val="00B87DCF"/>
    <w:rsid w:val="00B90423"/>
    <w:rsid w:val="00B9192B"/>
    <w:rsid w:val="00B931F9"/>
    <w:rsid w:val="00B944FF"/>
    <w:rsid w:val="00B947ED"/>
    <w:rsid w:val="00B957D3"/>
    <w:rsid w:val="00B966A9"/>
    <w:rsid w:val="00B97079"/>
    <w:rsid w:val="00B97D36"/>
    <w:rsid w:val="00BA1506"/>
    <w:rsid w:val="00BA1D78"/>
    <w:rsid w:val="00BA287A"/>
    <w:rsid w:val="00BA2CBB"/>
    <w:rsid w:val="00BA2FF2"/>
    <w:rsid w:val="00BA3705"/>
    <w:rsid w:val="00BA387B"/>
    <w:rsid w:val="00BA5BC5"/>
    <w:rsid w:val="00BB08D4"/>
    <w:rsid w:val="00BB31D6"/>
    <w:rsid w:val="00BB3975"/>
    <w:rsid w:val="00BB5D49"/>
    <w:rsid w:val="00BB5DC0"/>
    <w:rsid w:val="00BC0896"/>
    <w:rsid w:val="00BC151F"/>
    <w:rsid w:val="00BC2133"/>
    <w:rsid w:val="00BC227F"/>
    <w:rsid w:val="00BC24BD"/>
    <w:rsid w:val="00BC3802"/>
    <w:rsid w:val="00BC4A51"/>
    <w:rsid w:val="00BC4FF8"/>
    <w:rsid w:val="00BC518B"/>
    <w:rsid w:val="00BC572C"/>
    <w:rsid w:val="00BC5F93"/>
    <w:rsid w:val="00BD0289"/>
    <w:rsid w:val="00BD0980"/>
    <w:rsid w:val="00BD0E57"/>
    <w:rsid w:val="00BD10C9"/>
    <w:rsid w:val="00BD4D76"/>
    <w:rsid w:val="00BD521B"/>
    <w:rsid w:val="00BD6743"/>
    <w:rsid w:val="00BE1BE5"/>
    <w:rsid w:val="00BE40F7"/>
    <w:rsid w:val="00BF04DC"/>
    <w:rsid w:val="00BF05C8"/>
    <w:rsid w:val="00BF210F"/>
    <w:rsid w:val="00BF326E"/>
    <w:rsid w:val="00BF343D"/>
    <w:rsid w:val="00BF3DD8"/>
    <w:rsid w:val="00C005AB"/>
    <w:rsid w:val="00C006BD"/>
    <w:rsid w:val="00C04EDF"/>
    <w:rsid w:val="00C06B2C"/>
    <w:rsid w:val="00C14BFD"/>
    <w:rsid w:val="00C17BDA"/>
    <w:rsid w:val="00C20C92"/>
    <w:rsid w:val="00C219AB"/>
    <w:rsid w:val="00C23D80"/>
    <w:rsid w:val="00C24FC1"/>
    <w:rsid w:val="00C26A4A"/>
    <w:rsid w:val="00C26C3A"/>
    <w:rsid w:val="00C33593"/>
    <w:rsid w:val="00C34F8D"/>
    <w:rsid w:val="00C36DD5"/>
    <w:rsid w:val="00C36FB3"/>
    <w:rsid w:val="00C3773D"/>
    <w:rsid w:val="00C379DE"/>
    <w:rsid w:val="00C404AD"/>
    <w:rsid w:val="00C4058D"/>
    <w:rsid w:val="00C40795"/>
    <w:rsid w:val="00C40FF5"/>
    <w:rsid w:val="00C41C5A"/>
    <w:rsid w:val="00C4446A"/>
    <w:rsid w:val="00C45A8D"/>
    <w:rsid w:val="00C47F5B"/>
    <w:rsid w:val="00C50E3F"/>
    <w:rsid w:val="00C55348"/>
    <w:rsid w:val="00C555C8"/>
    <w:rsid w:val="00C5777E"/>
    <w:rsid w:val="00C62352"/>
    <w:rsid w:val="00C6277F"/>
    <w:rsid w:val="00C637BC"/>
    <w:rsid w:val="00C66EA4"/>
    <w:rsid w:val="00C670D7"/>
    <w:rsid w:val="00C67160"/>
    <w:rsid w:val="00C67664"/>
    <w:rsid w:val="00C67B90"/>
    <w:rsid w:val="00C67E66"/>
    <w:rsid w:val="00C67F37"/>
    <w:rsid w:val="00C7062C"/>
    <w:rsid w:val="00C70D38"/>
    <w:rsid w:val="00C71E76"/>
    <w:rsid w:val="00C72140"/>
    <w:rsid w:val="00C73BE2"/>
    <w:rsid w:val="00C73CED"/>
    <w:rsid w:val="00C74203"/>
    <w:rsid w:val="00C74B56"/>
    <w:rsid w:val="00C74C9E"/>
    <w:rsid w:val="00C7687C"/>
    <w:rsid w:val="00C81237"/>
    <w:rsid w:val="00C81377"/>
    <w:rsid w:val="00C8260D"/>
    <w:rsid w:val="00C84464"/>
    <w:rsid w:val="00C8550B"/>
    <w:rsid w:val="00C867FE"/>
    <w:rsid w:val="00C918F7"/>
    <w:rsid w:val="00C9356E"/>
    <w:rsid w:val="00C94381"/>
    <w:rsid w:val="00C95B65"/>
    <w:rsid w:val="00C9662A"/>
    <w:rsid w:val="00C97A6A"/>
    <w:rsid w:val="00CA08C0"/>
    <w:rsid w:val="00CA0FD4"/>
    <w:rsid w:val="00CA1316"/>
    <w:rsid w:val="00CA4D59"/>
    <w:rsid w:val="00CA65B8"/>
    <w:rsid w:val="00CA6B4A"/>
    <w:rsid w:val="00CA70D5"/>
    <w:rsid w:val="00CA7E13"/>
    <w:rsid w:val="00CB16A0"/>
    <w:rsid w:val="00CB216B"/>
    <w:rsid w:val="00CB3699"/>
    <w:rsid w:val="00CB5A62"/>
    <w:rsid w:val="00CC06CC"/>
    <w:rsid w:val="00CC1784"/>
    <w:rsid w:val="00CC19D9"/>
    <w:rsid w:val="00CC1D93"/>
    <w:rsid w:val="00CC3D38"/>
    <w:rsid w:val="00CC3E6D"/>
    <w:rsid w:val="00CC3F61"/>
    <w:rsid w:val="00CC5338"/>
    <w:rsid w:val="00CC5A5F"/>
    <w:rsid w:val="00CC7327"/>
    <w:rsid w:val="00CD1537"/>
    <w:rsid w:val="00CD18F3"/>
    <w:rsid w:val="00CD1A26"/>
    <w:rsid w:val="00CD2F33"/>
    <w:rsid w:val="00CD3711"/>
    <w:rsid w:val="00CD500A"/>
    <w:rsid w:val="00CD573E"/>
    <w:rsid w:val="00CE1654"/>
    <w:rsid w:val="00CE1A87"/>
    <w:rsid w:val="00CE37A0"/>
    <w:rsid w:val="00CE5AF6"/>
    <w:rsid w:val="00CF2D30"/>
    <w:rsid w:val="00CF4B50"/>
    <w:rsid w:val="00CF4C2D"/>
    <w:rsid w:val="00CF5D5D"/>
    <w:rsid w:val="00CF5EA8"/>
    <w:rsid w:val="00CF73FD"/>
    <w:rsid w:val="00D00734"/>
    <w:rsid w:val="00D03455"/>
    <w:rsid w:val="00D042F0"/>
    <w:rsid w:val="00D05724"/>
    <w:rsid w:val="00D05F40"/>
    <w:rsid w:val="00D06C9A"/>
    <w:rsid w:val="00D06EB2"/>
    <w:rsid w:val="00D07573"/>
    <w:rsid w:val="00D107EE"/>
    <w:rsid w:val="00D10A37"/>
    <w:rsid w:val="00D115A2"/>
    <w:rsid w:val="00D14541"/>
    <w:rsid w:val="00D1587C"/>
    <w:rsid w:val="00D16A9B"/>
    <w:rsid w:val="00D177F4"/>
    <w:rsid w:val="00D17B2B"/>
    <w:rsid w:val="00D17F6D"/>
    <w:rsid w:val="00D24C54"/>
    <w:rsid w:val="00D25595"/>
    <w:rsid w:val="00D317BD"/>
    <w:rsid w:val="00D3238E"/>
    <w:rsid w:val="00D41904"/>
    <w:rsid w:val="00D42123"/>
    <w:rsid w:val="00D4237A"/>
    <w:rsid w:val="00D465F5"/>
    <w:rsid w:val="00D478A5"/>
    <w:rsid w:val="00D5130C"/>
    <w:rsid w:val="00D514DD"/>
    <w:rsid w:val="00D51AA7"/>
    <w:rsid w:val="00D51AE8"/>
    <w:rsid w:val="00D5225F"/>
    <w:rsid w:val="00D52D9F"/>
    <w:rsid w:val="00D5396B"/>
    <w:rsid w:val="00D5540C"/>
    <w:rsid w:val="00D55440"/>
    <w:rsid w:val="00D56C3C"/>
    <w:rsid w:val="00D57FF1"/>
    <w:rsid w:val="00D60046"/>
    <w:rsid w:val="00D60FCD"/>
    <w:rsid w:val="00D626A1"/>
    <w:rsid w:val="00D62A78"/>
    <w:rsid w:val="00D63D93"/>
    <w:rsid w:val="00D65412"/>
    <w:rsid w:val="00D65E5B"/>
    <w:rsid w:val="00D66051"/>
    <w:rsid w:val="00D66D14"/>
    <w:rsid w:val="00D70A56"/>
    <w:rsid w:val="00D71B7B"/>
    <w:rsid w:val="00D71DCF"/>
    <w:rsid w:val="00D7243D"/>
    <w:rsid w:val="00D72729"/>
    <w:rsid w:val="00D76020"/>
    <w:rsid w:val="00D80584"/>
    <w:rsid w:val="00D82B02"/>
    <w:rsid w:val="00D90448"/>
    <w:rsid w:val="00D91493"/>
    <w:rsid w:val="00D9179D"/>
    <w:rsid w:val="00D91A74"/>
    <w:rsid w:val="00D9264E"/>
    <w:rsid w:val="00D92E62"/>
    <w:rsid w:val="00D9308A"/>
    <w:rsid w:val="00D93281"/>
    <w:rsid w:val="00D93EE8"/>
    <w:rsid w:val="00D94297"/>
    <w:rsid w:val="00D961C4"/>
    <w:rsid w:val="00D97F03"/>
    <w:rsid w:val="00DA071C"/>
    <w:rsid w:val="00DA45A3"/>
    <w:rsid w:val="00DA494F"/>
    <w:rsid w:val="00DA7551"/>
    <w:rsid w:val="00DB0158"/>
    <w:rsid w:val="00DB01BD"/>
    <w:rsid w:val="00DB0BB6"/>
    <w:rsid w:val="00DB25C1"/>
    <w:rsid w:val="00DB2F7E"/>
    <w:rsid w:val="00DB3386"/>
    <w:rsid w:val="00DB48DF"/>
    <w:rsid w:val="00DB7D34"/>
    <w:rsid w:val="00DC14D8"/>
    <w:rsid w:val="00DC3A53"/>
    <w:rsid w:val="00DC4E69"/>
    <w:rsid w:val="00DC55FD"/>
    <w:rsid w:val="00DC7FD2"/>
    <w:rsid w:val="00DD040A"/>
    <w:rsid w:val="00DD0DDD"/>
    <w:rsid w:val="00DD1B34"/>
    <w:rsid w:val="00DD2988"/>
    <w:rsid w:val="00DD2E16"/>
    <w:rsid w:val="00DD4256"/>
    <w:rsid w:val="00DD548D"/>
    <w:rsid w:val="00DD6EFC"/>
    <w:rsid w:val="00DE2063"/>
    <w:rsid w:val="00DE31E0"/>
    <w:rsid w:val="00DE3804"/>
    <w:rsid w:val="00DE6398"/>
    <w:rsid w:val="00DE768C"/>
    <w:rsid w:val="00DE7AB3"/>
    <w:rsid w:val="00DF41A2"/>
    <w:rsid w:val="00DF47F6"/>
    <w:rsid w:val="00DF5805"/>
    <w:rsid w:val="00DF5F74"/>
    <w:rsid w:val="00DF67B7"/>
    <w:rsid w:val="00DF78FB"/>
    <w:rsid w:val="00E0287E"/>
    <w:rsid w:val="00E057E6"/>
    <w:rsid w:val="00E06DDC"/>
    <w:rsid w:val="00E117B6"/>
    <w:rsid w:val="00E1235B"/>
    <w:rsid w:val="00E127E3"/>
    <w:rsid w:val="00E13BF4"/>
    <w:rsid w:val="00E145C7"/>
    <w:rsid w:val="00E165A4"/>
    <w:rsid w:val="00E1700D"/>
    <w:rsid w:val="00E21A1E"/>
    <w:rsid w:val="00E23753"/>
    <w:rsid w:val="00E24A9A"/>
    <w:rsid w:val="00E24B33"/>
    <w:rsid w:val="00E251C0"/>
    <w:rsid w:val="00E262E0"/>
    <w:rsid w:val="00E271FC"/>
    <w:rsid w:val="00E27CD2"/>
    <w:rsid w:val="00E30502"/>
    <w:rsid w:val="00E31736"/>
    <w:rsid w:val="00E3471E"/>
    <w:rsid w:val="00E355B3"/>
    <w:rsid w:val="00E40916"/>
    <w:rsid w:val="00E40983"/>
    <w:rsid w:val="00E42924"/>
    <w:rsid w:val="00E42BDF"/>
    <w:rsid w:val="00E45249"/>
    <w:rsid w:val="00E4740C"/>
    <w:rsid w:val="00E47A87"/>
    <w:rsid w:val="00E50543"/>
    <w:rsid w:val="00E518CD"/>
    <w:rsid w:val="00E51D6A"/>
    <w:rsid w:val="00E539F9"/>
    <w:rsid w:val="00E540E5"/>
    <w:rsid w:val="00E55DA5"/>
    <w:rsid w:val="00E607A0"/>
    <w:rsid w:val="00E64EE2"/>
    <w:rsid w:val="00E65BA9"/>
    <w:rsid w:val="00E67CC3"/>
    <w:rsid w:val="00E731BD"/>
    <w:rsid w:val="00E74640"/>
    <w:rsid w:val="00E761C4"/>
    <w:rsid w:val="00E775AD"/>
    <w:rsid w:val="00E803BD"/>
    <w:rsid w:val="00E84024"/>
    <w:rsid w:val="00E84578"/>
    <w:rsid w:val="00E8532B"/>
    <w:rsid w:val="00E87968"/>
    <w:rsid w:val="00E87C14"/>
    <w:rsid w:val="00E902D0"/>
    <w:rsid w:val="00E942BD"/>
    <w:rsid w:val="00E94F39"/>
    <w:rsid w:val="00E96249"/>
    <w:rsid w:val="00E9662A"/>
    <w:rsid w:val="00E97F92"/>
    <w:rsid w:val="00EA00E8"/>
    <w:rsid w:val="00EA0135"/>
    <w:rsid w:val="00EA14D2"/>
    <w:rsid w:val="00EA32AF"/>
    <w:rsid w:val="00EA458C"/>
    <w:rsid w:val="00EA486B"/>
    <w:rsid w:val="00EA7B2F"/>
    <w:rsid w:val="00EB344B"/>
    <w:rsid w:val="00EB3828"/>
    <w:rsid w:val="00EB4516"/>
    <w:rsid w:val="00EB5BA4"/>
    <w:rsid w:val="00EB5C52"/>
    <w:rsid w:val="00EB7BB5"/>
    <w:rsid w:val="00EC00B6"/>
    <w:rsid w:val="00EC2638"/>
    <w:rsid w:val="00EC4845"/>
    <w:rsid w:val="00EC58A8"/>
    <w:rsid w:val="00EC60EC"/>
    <w:rsid w:val="00EC7388"/>
    <w:rsid w:val="00ED115D"/>
    <w:rsid w:val="00ED18B9"/>
    <w:rsid w:val="00ED2F55"/>
    <w:rsid w:val="00ED3581"/>
    <w:rsid w:val="00ED546B"/>
    <w:rsid w:val="00ED75E4"/>
    <w:rsid w:val="00ED783E"/>
    <w:rsid w:val="00ED7AEB"/>
    <w:rsid w:val="00EE24F1"/>
    <w:rsid w:val="00EE4CC5"/>
    <w:rsid w:val="00EE610E"/>
    <w:rsid w:val="00EF12DA"/>
    <w:rsid w:val="00EF6EE6"/>
    <w:rsid w:val="00F04294"/>
    <w:rsid w:val="00F07582"/>
    <w:rsid w:val="00F07AB2"/>
    <w:rsid w:val="00F10B39"/>
    <w:rsid w:val="00F10C28"/>
    <w:rsid w:val="00F12D5F"/>
    <w:rsid w:val="00F13070"/>
    <w:rsid w:val="00F13D71"/>
    <w:rsid w:val="00F1425A"/>
    <w:rsid w:val="00F1504B"/>
    <w:rsid w:val="00F1543A"/>
    <w:rsid w:val="00F16B8F"/>
    <w:rsid w:val="00F174FA"/>
    <w:rsid w:val="00F17FD6"/>
    <w:rsid w:val="00F20EF6"/>
    <w:rsid w:val="00F21623"/>
    <w:rsid w:val="00F221A5"/>
    <w:rsid w:val="00F23A19"/>
    <w:rsid w:val="00F26847"/>
    <w:rsid w:val="00F3242D"/>
    <w:rsid w:val="00F3412F"/>
    <w:rsid w:val="00F35ABD"/>
    <w:rsid w:val="00F35C7E"/>
    <w:rsid w:val="00F3708A"/>
    <w:rsid w:val="00F37797"/>
    <w:rsid w:val="00F41C75"/>
    <w:rsid w:val="00F42546"/>
    <w:rsid w:val="00F436FF"/>
    <w:rsid w:val="00F439AD"/>
    <w:rsid w:val="00F46C66"/>
    <w:rsid w:val="00F508E1"/>
    <w:rsid w:val="00F514AF"/>
    <w:rsid w:val="00F52093"/>
    <w:rsid w:val="00F52D49"/>
    <w:rsid w:val="00F542CD"/>
    <w:rsid w:val="00F54BF9"/>
    <w:rsid w:val="00F5537C"/>
    <w:rsid w:val="00F60DD0"/>
    <w:rsid w:val="00F60F66"/>
    <w:rsid w:val="00F61BEA"/>
    <w:rsid w:val="00F6334E"/>
    <w:rsid w:val="00F63DBC"/>
    <w:rsid w:val="00F65998"/>
    <w:rsid w:val="00F66383"/>
    <w:rsid w:val="00F66A06"/>
    <w:rsid w:val="00F66AF9"/>
    <w:rsid w:val="00F74A98"/>
    <w:rsid w:val="00F7500E"/>
    <w:rsid w:val="00F7539D"/>
    <w:rsid w:val="00F81457"/>
    <w:rsid w:val="00F83E39"/>
    <w:rsid w:val="00F8416B"/>
    <w:rsid w:val="00F84342"/>
    <w:rsid w:val="00F8476D"/>
    <w:rsid w:val="00F85E17"/>
    <w:rsid w:val="00F86BA7"/>
    <w:rsid w:val="00F8727F"/>
    <w:rsid w:val="00F90D5D"/>
    <w:rsid w:val="00F90DD1"/>
    <w:rsid w:val="00F9100C"/>
    <w:rsid w:val="00F94881"/>
    <w:rsid w:val="00F94FD0"/>
    <w:rsid w:val="00F955EC"/>
    <w:rsid w:val="00F966D8"/>
    <w:rsid w:val="00FA2530"/>
    <w:rsid w:val="00FA31D8"/>
    <w:rsid w:val="00FA3DCD"/>
    <w:rsid w:val="00FA3FE7"/>
    <w:rsid w:val="00FA4A38"/>
    <w:rsid w:val="00FA4B35"/>
    <w:rsid w:val="00FA59AD"/>
    <w:rsid w:val="00FA6337"/>
    <w:rsid w:val="00FA708D"/>
    <w:rsid w:val="00FB3C28"/>
    <w:rsid w:val="00FB3D8D"/>
    <w:rsid w:val="00FB4776"/>
    <w:rsid w:val="00FB544C"/>
    <w:rsid w:val="00FB7628"/>
    <w:rsid w:val="00FB7DC9"/>
    <w:rsid w:val="00FC018F"/>
    <w:rsid w:val="00FC02C9"/>
    <w:rsid w:val="00FC19A2"/>
    <w:rsid w:val="00FC27ED"/>
    <w:rsid w:val="00FC42C6"/>
    <w:rsid w:val="00FC47B8"/>
    <w:rsid w:val="00FC6E4C"/>
    <w:rsid w:val="00FD00EA"/>
    <w:rsid w:val="00FD0A3B"/>
    <w:rsid w:val="00FD126D"/>
    <w:rsid w:val="00FD5049"/>
    <w:rsid w:val="00FD54B7"/>
    <w:rsid w:val="00FD5790"/>
    <w:rsid w:val="00FD5CDF"/>
    <w:rsid w:val="00FD5CF4"/>
    <w:rsid w:val="00FD6EBD"/>
    <w:rsid w:val="00FD7B62"/>
    <w:rsid w:val="00FE396E"/>
    <w:rsid w:val="00FE501F"/>
    <w:rsid w:val="00FE65EE"/>
    <w:rsid w:val="00FF15C9"/>
    <w:rsid w:val="00FF341B"/>
    <w:rsid w:val="00FF5E7D"/>
    <w:rsid w:val="00FF739F"/>
    <w:rsid w:val="00FF7F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2E2A9C"/>
  <w15:docId w15:val="{15FBC624-DBA4-4B2E-80C8-E7D876C4E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584"/>
    <w:rPr>
      <w:sz w:val="24"/>
      <w:szCs w:val="24"/>
    </w:rPr>
  </w:style>
  <w:style w:type="paragraph" w:styleId="1">
    <w:name w:val="heading 1"/>
    <w:aliases w:val="Заголовок 1 Знак, Знак Знак, Знак"/>
    <w:basedOn w:val="a"/>
    <w:next w:val="a"/>
    <w:uiPriority w:val="99"/>
    <w:qFormat/>
    <w:rsid w:val="00315584"/>
    <w:pPr>
      <w:keepNext/>
      <w:spacing w:before="240" w:after="60"/>
      <w:outlineLvl w:val="0"/>
    </w:pPr>
    <w:rPr>
      <w:rFonts w:ascii="Arial" w:hAnsi="Arial" w:cs="Arial"/>
      <w:b/>
      <w:bCs/>
      <w:kern w:val="32"/>
      <w:sz w:val="32"/>
      <w:szCs w:val="32"/>
    </w:rPr>
  </w:style>
  <w:style w:type="paragraph" w:styleId="2">
    <w:name w:val="heading 2"/>
    <w:basedOn w:val="a"/>
    <w:next w:val="a"/>
    <w:qFormat/>
    <w:rsid w:val="00315584"/>
    <w:pPr>
      <w:keepNext/>
      <w:spacing w:before="240" w:after="60"/>
      <w:outlineLvl w:val="1"/>
    </w:pPr>
    <w:rPr>
      <w:rFonts w:ascii="Arial" w:hAnsi="Arial" w:cs="Arial"/>
      <w:b/>
      <w:bCs/>
      <w:i/>
      <w:iCs/>
      <w:sz w:val="28"/>
      <w:szCs w:val="28"/>
    </w:rPr>
  </w:style>
  <w:style w:type="paragraph" w:styleId="3">
    <w:name w:val="heading 3"/>
    <w:basedOn w:val="a"/>
    <w:next w:val="a"/>
    <w:qFormat/>
    <w:rsid w:val="00315584"/>
    <w:pPr>
      <w:keepNext/>
      <w:spacing w:before="240" w:after="60"/>
      <w:outlineLvl w:val="2"/>
    </w:pPr>
    <w:rPr>
      <w:rFonts w:ascii="Arial" w:hAnsi="Arial" w:cs="Arial"/>
      <w:b/>
      <w:bCs/>
      <w:sz w:val="26"/>
      <w:szCs w:val="26"/>
    </w:rPr>
  </w:style>
  <w:style w:type="paragraph" w:styleId="4">
    <w:name w:val="heading 4"/>
    <w:basedOn w:val="a"/>
    <w:next w:val="a"/>
    <w:qFormat/>
    <w:rsid w:val="00315584"/>
    <w:pPr>
      <w:keepNext/>
      <w:jc w:val="center"/>
      <w:outlineLvl w:val="3"/>
    </w:pPr>
    <w:rPr>
      <w:b/>
      <w:sz w:val="28"/>
      <w:szCs w:val="28"/>
    </w:rPr>
  </w:style>
  <w:style w:type="paragraph" w:styleId="5">
    <w:name w:val="heading 5"/>
    <w:basedOn w:val="a"/>
    <w:next w:val="a"/>
    <w:qFormat/>
    <w:rsid w:val="00315584"/>
    <w:pPr>
      <w:spacing w:before="240" w:after="60"/>
      <w:outlineLvl w:val="4"/>
    </w:pPr>
    <w:rPr>
      <w:b/>
      <w:bCs/>
      <w:i/>
      <w:iCs/>
      <w:sz w:val="26"/>
      <w:szCs w:val="26"/>
    </w:rPr>
  </w:style>
  <w:style w:type="paragraph" w:styleId="8">
    <w:name w:val="heading 8"/>
    <w:basedOn w:val="a"/>
    <w:next w:val="a"/>
    <w:qFormat/>
    <w:rsid w:val="00315584"/>
    <w:pPr>
      <w:spacing w:before="240" w:after="60"/>
      <w:outlineLvl w:val="7"/>
    </w:pPr>
    <w:rPr>
      <w:bCs/>
      <w:i/>
      <w:iCs/>
      <w:color w:val="000000"/>
      <w:spacing w:val="1"/>
    </w:rPr>
  </w:style>
  <w:style w:type="paragraph" w:styleId="9">
    <w:name w:val="heading 9"/>
    <w:basedOn w:val="a"/>
    <w:next w:val="a"/>
    <w:qFormat/>
    <w:rsid w:val="001C110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15584"/>
    <w:pPr>
      <w:tabs>
        <w:tab w:val="center" w:pos="4677"/>
        <w:tab w:val="right" w:pos="9355"/>
      </w:tabs>
    </w:pPr>
  </w:style>
  <w:style w:type="character" w:styleId="a5">
    <w:name w:val="page number"/>
    <w:basedOn w:val="a0"/>
    <w:rsid w:val="00315584"/>
  </w:style>
  <w:style w:type="table" w:styleId="a6">
    <w:name w:val="Table Grid"/>
    <w:basedOn w:val="a1"/>
    <w:uiPriority w:val="59"/>
    <w:rsid w:val="0071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Знак"/>
    <w:aliases w:val=" Знак Знак Знак1, Знак Знак Знак2"/>
    <w:rsid w:val="00315584"/>
    <w:rPr>
      <w:rFonts w:ascii="Arial" w:hAnsi="Arial" w:cs="Arial"/>
      <w:b/>
      <w:bCs/>
      <w:kern w:val="32"/>
      <w:sz w:val="32"/>
      <w:szCs w:val="32"/>
      <w:lang w:val="ru-RU" w:eastAsia="ru-RU" w:bidi="ar-SA"/>
    </w:rPr>
  </w:style>
  <w:style w:type="character" w:styleId="a7">
    <w:name w:val="Hyperlink"/>
    <w:rsid w:val="00315584"/>
    <w:rPr>
      <w:color w:val="0000FF"/>
      <w:u w:val="single"/>
    </w:rPr>
  </w:style>
  <w:style w:type="paragraph" w:styleId="a8">
    <w:name w:val="Title"/>
    <w:basedOn w:val="a"/>
    <w:qFormat/>
    <w:rsid w:val="00315584"/>
    <w:pPr>
      <w:jc w:val="center"/>
    </w:pPr>
    <w:rPr>
      <w:bCs/>
      <w:color w:val="000000"/>
      <w:spacing w:val="1"/>
      <w:sz w:val="28"/>
      <w:szCs w:val="28"/>
    </w:rPr>
  </w:style>
  <w:style w:type="paragraph" w:styleId="a9">
    <w:name w:val="header"/>
    <w:basedOn w:val="a"/>
    <w:link w:val="aa"/>
    <w:uiPriority w:val="99"/>
    <w:rsid w:val="00315584"/>
    <w:pPr>
      <w:tabs>
        <w:tab w:val="center" w:pos="4677"/>
        <w:tab w:val="right" w:pos="9355"/>
      </w:tabs>
    </w:pPr>
    <w:rPr>
      <w:bCs/>
      <w:color w:val="000000"/>
      <w:spacing w:val="1"/>
      <w:sz w:val="28"/>
      <w:szCs w:val="28"/>
    </w:rPr>
  </w:style>
  <w:style w:type="paragraph" w:styleId="ab">
    <w:name w:val="Document Map"/>
    <w:basedOn w:val="a"/>
    <w:semiHidden/>
    <w:rsid w:val="00315584"/>
    <w:pPr>
      <w:shd w:val="clear" w:color="auto" w:fill="000080"/>
    </w:pPr>
    <w:rPr>
      <w:rFonts w:ascii="Tahoma" w:hAnsi="Tahoma" w:cs="Tahoma"/>
    </w:rPr>
  </w:style>
  <w:style w:type="paragraph" w:styleId="11">
    <w:name w:val="index 1"/>
    <w:basedOn w:val="a"/>
    <w:next w:val="1"/>
    <w:autoRedefine/>
    <w:semiHidden/>
    <w:rsid w:val="00315584"/>
    <w:pPr>
      <w:ind w:left="240" w:hanging="240"/>
    </w:pPr>
    <w:rPr>
      <w:sz w:val="18"/>
      <w:szCs w:val="18"/>
    </w:rPr>
  </w:style>
  <w:style w:type="paragraph" w:styleId="12">
    <w:name w:val="toc 1"/>
    <w:basedOn w:val="a"/>
    <w:next w:val="a"/>
    <w:autoRedefine/>
    <w:semiHidden/>
    <w:rsid w:val="00786D3D"/>
    <w:pPr>
      <w:tabs>
        <w:tab w:val="left" w:pos="-360"/>
        <w:tab w:val="right" w:leader="dot" w:pos="9900"/>
      </w:tabs>
      <w:spacing w:before="120" w:line="360" w:lineRule="auto"/>
      <w:ind w:firstLine="360"/>
    </w:pPr>
    <w:rPr>
      <w:i/>
      <w:noProof/>
      <w:sz w:val="28"/>
      <w:szCs w:val="28"/>
    </w:rPr>
  </w:style>
  <w:style w:type="paragraph" w:styleId="20">
    <w:name w:val="index 2"/>
    <w:basedOn w:val="a"/>
    <w:next w:val="a"/>
    <w:autoRedefine/>
    <w:semiHidden/>
    <w:rsid w:val="00315584"/>
    <w:pPr>
      <w:ind w:left="480" w:hanging="240"/>
    </w:pPr>
    <w:rPr>
      <w:sz w:val="18"/>
      <w:szCs w:val="18"/>
    </w:rPr>
  </w:style>
  <w:style w:type="paragraph" w:styleId="30">
    <w:name w:val="index 3"/>
    <w:basedOn w:val="a"/>
    <w:next w:val="a"/>
    <w:autoRedefine/>
    <w:semiHidden/>
    <w:rsid w:val="00315584"/>
    <w:pPr>
      <w:ind w:left="720" w:hanging="240"/>
    </w:pPr>
    <w:rPr>
      <w:sz w:val="18"/>
      <w:szCs w:val="18"/>
    </w:rPr>
  </w:style>
  <w:style w:type="paragraph" w:styleId="40">
    <w:name w:val="index 4"/>
    <w:basedOn w:val="a"/>
    <w:next w:val="a"/>
    <w:autoRedefine/>
    <w:semiHidden/>
    <w:rsid w:val="00315584"/>
    <w:pPr>
      <w:ind w:left="960" w:hanging="240"/>
    </w:pPr>
    <w:rPr>
      <w:sz w:val="18"/>
      <w:szCs w:val="18"/>
    </w:rPr>
  </w:style>
  <w:style w:type="paragraph" w:styleId="50">
    <w:name w:val="index 5"/>
    <w:basedOn w:val="a"/>
    <w:next w:val="a"/>
    <w:autoRedefine/>
    <w:semiHidden/>
    <w:rsid w:val="00315584"/>
    <w:pPr>
      <w:ind w:left="1200" w:hanging="240"/>
    </w:pPr>
    <w:rPr>
      <w:sz w:val="18"/>
      <w:szCs w:val="18"/>
    </w:rPr>
  </w:style>
  <w:style w:type="paragraph" w:styleId="6">
    <w:name w:val="index 6"/>
    <w:basedOn w:val="a"/>
    <w:next w:val="a"/>
    <w:autoRedefine/>
    <w:semiHidden/>
    <w:rsid w:val="00315584"/>
    <w:pPr>
      <w:ind w:left="1440" w:hanging="240"/>
    </w:pPr>
    <w:rPr>
      <w:sz w:val="18"/>
      <w:szCs w:val="18"/>
    </w:rPr>
  </w:style>
  <w:style w:type="paragraph" w:styleId="7">
    <w:name w:val="index 7"/>
    <w:basedOn w:val="a"/>
    <w:next w:val="a"/>
    <w:autoRedefine/>
    <w:semiHidden/>
    <w:rsid w:val="00315584"/>
    <w:pPr>
      <w:ind w:left="1680" w:hanging="240"/>
    </w:pPr>
    <w:rPr>
      <w:sz w:val="18"/>
      <w:szCs w:val="18"/>
    </w:rPr>
  </w:style>
  <w:style w:type="paragraph" w:styleId="80">
    <w:name w:val="index 8"/>
    <w:basedOn w:val="a"/>
    <w:next w:val="a"/>
    <w:autoRedefine/>
    <w:semiHidden/>
    <w:rsid w:val="00315584"/>
    <w:pPr>
      <w:ind w:left="1920" w:hanging="240"/>
    </w:pPr>
    <w:rPr>
      <w:sz w:val="18"/>
      <w:szCs w:val="18"/>
    </w:rPr>
  </w:style>
  <w:style w:type="paragraph" w:styleId="90">
    <w:name w:val="index 9"/>
    <w:basedOn w:val="a"/>
    <w:next w:val="a"/>
    <w:autoRedefine/>
    <w:semiHidden/>
    <w:rsid w:val="00315584"/>
    <w:pPr>
      <w:ind w:left="2160" w:hanging="240"/>
    </w:pPr>
    <w:rPr>
      <w:sz w:val="18"/>
      <w:szCs w:val="18"/>
    </w:rPr>
  </w:style>
  <w:style w:type="paragraph" w:styleId="ac">
    <w:name w:val="index heading"/>
    <w:basedOn w:val="a"/>
    <w:next w:val="11"/>
    <w:semiHidden/>
    <w:rsid w:val="00315584"/>
    <w:pPr>
      <w:spacing w:before="240" w:after="120"/>
      <w:jc w:val="center"/>
    </w:pPr>
    <w:rPr>
      <w:b/>
      <w:bCs/>
      <w:sz w:val="26"/>
      <w:szCs w:val="26"/>
    </w:rPr>
  </w:style>
  <w:style w:type="paragraph" w:styleId="21">
    <w:name w:val="toc 2"/>
    <w:basedOn w:val="a"/>
    <w:next w:val="a"/>
    <w:autoRedefine/>
    <w:semiHidden/>
    <w:rsid w:val="008B3CF1"/>
    <w:pPr>
      <w:tabs>
        <w:tab w:val="left" w:pos="-360"/>
        <w:tab w:val="right" w:leader="dot" w:pos="9900"/>
      </w:tabs>
      <w:spacing w:line="360" w:lineRule="auto"/>
      <w:ind w:right="-146" w:firstLine="360"/>
    </w:pPr>
    <w:rPr>
      <w:i/>
      <w:noProof/>
      <w:sz w:val="28"/>
      <w:szCs w:val="28"/>
    </w:rPr>
  </w:style>
  <w:style w:type="paragraph" w:styleId="31">
    <w:name w:val="toc 3"/>
    <w:basedOn w:val="a"/>
    <w:next w:val="a"/>
    <w:autoRedefine/>
    <w:semiHidden/>
    <w:rsid w:val="005A3BD5"/>
    <w:pPr>
      <w:tabs>
        <w:tab w:val="right" w:leader="dot" w:pos="9900"/>
      </w:tabs>
      <w:spacing w:before="60" w:after="60"/>
      <w:ind w:left="1083" w:hanging="723"/>
    </w:pPr>
    <w:rPr>
      <w:i/>
      <w:noProof/>
      <w:sz w:val="28"/>
      <w:szCs w:val="28"/>
    </w:rPr>
  </w:style>
  <w:style w:type="paragraph" w:styleId="22">
    <w:name w:val="Body Text Indent 2"/>
    <w:basedOn w:val="a"/>
    <w:rsid w:val="00315584"/>
    <w:pPr>
      <w:spacing w:after="120" w:line="480" w:lineRule="auto"/>
      <w:ind w:left="283"/>
    </w:pPr>
  </w:style>
  <w:style w:type="paragraph" w:styleId="ad">
    <w:name w:val="Balloon Text"/>
    <w:basedOn w:val="a"/>
    <w:semiHidden/>
    <w:rsid w:val="00315584"/>
    <w:rPr>
      <w:rFonts w:ascii="Tahoma" w:hAnsi="Tahoma" w:cs="Tahoma"/>
      <w:sz w:val="16"/>
      <w:szCs w:val="16"/>
    </w:rPr>
  </w:style>
  <w:style w:type="paragraph" w:styleId="32">
    <w:name w:val="Body Text Indent 3"/>
    <w:basedOn w:val="a"/>
    <w:link w:val="33"/>
    <w:rsid w:val="00315584"/>
    <w:pPr>
      <w:spacing w:after="120"/>
      <w:ind w:left="283"/>
    </w:pPr>
    <w:rPr>
      <w:sz w:val="16"/>
      <w:szCs w:val="16"/>
    </w:rPr>
  </w:style>
  <w:style w:type="paragraph" w:customStyle="1" w:styleId="blacktext">
    <w:name w:val="blacktext"/>
    <w:basedOn w:val="a"/>
    <w:rsid w:val="00315584"/>
    <w:pPr>
      <w:spacing w:before="100" w:beforeAutospacing="1" w:after="100" w:afterAutospacing="1"/>
    </w:pPr>
    <w:rPr>
      <w:rFonts w:ascii="Verdana" w:eastAsia="Arial Unicode MS" w:hAnsi="Verdana" w:cs="Arial Unicode MS"/>
      <w:color w:val="003366"/>
      <w:sz w:val="20"/>
      <w:szCs w:val="20"/>
    </w:rPr>
  </w:style>
  <w:style w:type="paragraph" w:styleId="ae">
    <w:name w:val="Normal (Web)"/>
    <w:basedOn w:val="a"/>
    <w:uiPriority w:val="99"/>
    <w:rsid w:val="00315584"/>
    <w:pPr>
      <w:spacing w:before="100" w:beforeAutospacing="1" w:after="100" w:afterAutospacing="1"/>
    </w:pPr>
    <w:rPr>
      <w:color w:val="000000"/>
    </w:rPr>
  </w:style>
  <w:style w:type="paragraph" w:styleId="af">
    <w:name w:val="Body Text Indent"/>
    <w:basedOn w:val="a"/>
    <w:rsid w:val="00315584"/>
    <w:pPr>
      <w:spacing w:after="120"/>
      <w:ind w:left="283"/>
    </w:pPr>
  </w:style>
  <w:style w:type="paragraph" w:customStyle="1" w:styleId="Web">
    <w:name w:val="Обычный (Web)"/>
    <w:basedOn w:val="a"/>
    <w:rsid w:val="00315584"/>
    <w:pPr>
      <w:spacing w:before="100" w:beforeAutospacing="1" w:after="100" w:afterAutospacing="1"/>
    </w:pPr>
  </w:style>
  <w:style w:type="paragraph" w:customStyle="1" w:styleId="af0">
    <w:name w:val="Основной текст с красной"/>
    <w:basedOn w:val="af1"/>
    <w:rsid w:val="00315584"/>
    <w:pPr>
      <w:spacing w:before="60" w:after="20"/>
      <w:ind w:firstLine="454"/>
      <w:jc w:val="both"/>
    </w:pPr>
    <w:rPr>
      <w:rFonts w:ascii="Times New Roman CYR" w:hAnsi="Times New Roman CYR"/>
      <w:sz w:val="18"/>
      <w:szCs w:val="20"/>
    </w:rPr>
  </w:style>
  <w:style w:type="paragraph" w:styleId="af1">
    <w:name w:val="Body Text"/>
    <w:aliases w:val="Основной текст1"/>
    <w:basedOn w:val="a"/>
    <w:rsid w:val="00315584"/>
    <w:pPr>
      <w:spacing w:after="120"/>
    </w:pPr>
  </w:style>
  <w:style w:type="character" w:customStyle="1" w:styleId="WW-Absatz-Standardschriftart1111111">
    <w:name w:val="WW-Absatz-Standardschriftart1111111"/>
    <w:rsid w:val="00315584"/>
  </w:style>
  <w:style w:type="paragraph" w:customStyle="1" w:styleId="af2">
    <w:name w:val="Таблица текст"/>
    <w:basedOn w:val="a"/>
    <w:rsid w:val="00315584"/>
    <w:pPr>
      <w:tabs>
        <w:tab w:val="left" w:pos="227"/>
        <w:tab w:val="left" w:pos="454"/>
        <w:tab w:val="left" w:pos="680"/>
      </w:tabs>
      <w:spacing w:before="40" w:after="40"/>
      <w:ind w:left="57" w:right="57"/>
    </w:pPr>
    <w:rPr>
      <w:rFonts w:ascii="Arial" w:hAnsi="Arial"/>
      <w:sz w:val="16"/>
      <w:szCs w:val="20"/>
    </w:rPr>
  </w:style>
  <w:style w:type="paragraph" w:customStyle="1" w:styleId="af3">
    <w:name w:val="Таблица цифры"/>
    <w:basedOn w:val="af2"/>
    <w:rsid w:val="00315584"/>
    <w:pPr>
      <w:tabs>
        <w:tab w:val="left" w:pos="113"/>
        <w:tab w:val="left" w:pos="340"/>
      </w:tabs>
      <w:ind w:left="0" w:right="0"/>
      <w:jc w:val="right"/>
    </w:pPr>
  </w:style>
  <w:style w:type="paragraph" w:customStyle="1" w:styleId="af4">
    <w:name w:val="Таблица шапка"/>
    <w:basedOn w:val="af2"/>
    <w:rsid w:val="00315584"/>
    <w:pPr>
      <w:keepNext/>
      <w:keepLines/>
      <w:tabs>
        <w:tab w:val="left" w:pos="113"/>
        <w:tab w:val="left" w:pos="340"/>
      </w:tabs>
      <w:ind w:left="0" w:right="0"/>
      <w:jc w:val="center"/>
    </w:pPr>
  </w:style>
  <w:style w:type="paragraph" w:customStyle="1" w:styleId="af5">
    <w:name w:val="Шапка таблиц"/>
    <w:basedOn w:val="a"/>
    <w:rsid w:val="00315584"/>
    <w:pPr>
      <w:tabs>
        <w:tab w:val="left" w:pos="284"/>
        <w:tab w:val="left" w:pos="567"/>
        <w:tab w:val="left" w:pos="851"/>
      </w:tabs>
      <w:spacing w:before="40" w:after="40"/>
      <w:ind w:left="6" w:right="6"/>
      <w:jc w:val="center"/>
    </w:pPr>
    <w:rPr>
      <w:b/>
      <w:snapToGrid w:val="0"/>
      <w:szCs w:val="20"/>
    </w:rPr>
  </w:style>
  <w:style w:type="paragraph" w:customStyle="1" w:styleId="af6">
    <w:name w:val="Таблица в том числе"/>
    <w:basedOn w:val="a"/>
    <w:next w:val="a"/>
    <w:rsid w:val="00315584"/>
    <w:pPr>
      <w:keepNext/>
      <w:keepLines/>
      <w:tabs>
        <w:tab w:val="left" w:pos="227"/>
        <w:tab w:val="left" w:pos="454"/>
        <w:tab w:val="left" w:pos="680"/>
      </w:tabs>
      <w:spacing w:before="40" w:after="40"/>
      <w:ind w:left="227"/>
    </w:pPr>
    <w:rPr>
      <w:rFonts w:ascii="Arial" w:hAnsi="Arial"/>
      <w:sz w:val="16"/>
    </w:rPr>
  </w:style>
  <w:style w:type="paragraph" w:styleId="af7">
    <w:name w:val="footnote text"/>
    <w:basedOn w:val="a"/>
    <w:semiHidden/>
    <w:rsid w:val="00315584"/>
    <w:pPr>
      <w:widowControl w:val="0"/>
    </w:pPr>
    <w:rPr>
      <w:sz w:val="20"/>
      <w:szCs w:val="20"/>
    </w:rPr>
  </w:style>
  <w:style w:type="paragraph" w:customStyle="1" w:styleId="af8">
    <w:name w:val="Примечание"/>
    <w:basedOn w:val="a"/>
    <w:rsid w:val="00315584"/>
    <w:pPr>
      <w:spacing w:before="120" w:after="20"/>
      <w:ind w:firstLine="454"/>
      <w:jc w:val="both"/>
    </w:pPr>
    <w:rPr>
      <w:rFonts w:ascii="Arial" w:hAnsi="Arial"/>
      <w:sz w:val="22"/>
      <w:szCs w:val="20"/>
    </w:rPr>
  </w:style>
  <w:style w:type="paragraph" w:customStyle="1" w:styleId="ConsPlusTitle">
    <w:name w:val="ConsPlusTitle"/>
    <w:rsid w:val="00315584"/>
    <w:pPr>
      <w:widowControl w:val="0"/>
      <w:autoSpaceDE w:val="0"/>
      <w:autoSpaceDN w:val="0"/>
      <w:adjustRightInd w:val="0"/>
    </w:pPr>
    <w:rPr>
      <w:rFonts w:ascii="Arial" w:hAnsi="Arial" w:cs="Arial"/>
      <w:b/>
      <w:bCs/>
    </w:rPr>
  </w:style>
  <w:style w:type="character" w:customStyle="1" w:styleId="WW-Absatz-Standardschriftart1111">
    <w:name w:val="WW-Absatz-Standardschriftart1111"/>
    <w:rsid w:val="00315584"/>
  </w:style>
  <w:style w:type="character" w:customStyle="1" w:styleId="af9">
    <w:name w:val="Знак Знак Знак"/>
    <w:rsid w:val="00315584"/>
    <w:rPr>
      <w:rFonts w:ascii="Arial" w:hAnsi="Arial" w:cs="Arial"/>
      <w:b/>
      <w:bCs/>
      <w:kern w:val="32"/>
      <w:sz w:val="32"/>
      <w:szCs w:val="32"/>
      <w:lang w:val="ru-RU" w:eastAsia="ru-RU" w:bidi="ar-SA"/>
    </w:rPr>
  </w:style>
  <w:style w:type="paragraph" w:styleId="afa">
    <w:name w:val="Plain Text"/>
    <w:basedOn w:val="a"/>
    <w:rsid w:val="00315584"/>
    <w:rPr>
      <w:rFonts w:ascii="Courier New" w:hAnsi="Courier New" w:cs="Courier New"/>
      <w:sz w:val="20"/>
      <w:szCs w:val="20"/>
    </w:rPr>
  </w:style>
  <w:style w:type="paragraph" w:styleId="afb">
    <w:name w:val="macro"/>
    <w:semiHidden/>
    <w:rsid w:val="00195CE5"/>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23">
    <w:name w:val="Body Text 2"/>
    <w:basedOn w:val="a"/>
    <w:rsid w:val="008D039F"/>
    <w:pPr>
      <w:spacing w:after="120" w:line="480" w:lineRule="auto"/>
    </w:pPr>
  </w:style>
  <w:style w:type="paragraph" w:customStyle="1" w:styleId="13">
    <w:name w:val="Обычный1"/>
    <w:rsid w:val="005D151A"/>
    <w:rPr>
      <w:snapToGrid w:val="0"/>
    </w:rPr>
  </w:style>
  <w:style w:type="paragraph" w:customStyle="1" w:styleId="ConsPlusNormal">
    <w:name w:val="ConsPlusNormal"/>
    <w:uiPriority w:val="99"/>
    <w:rsid w:val="005D151A"/>
    <w:pPr>
      <w:widowControl w:val="0"/>
      <w:autoSpaceDE w:val="0"/>
      <w:autoSpaceDN w:val="0"/>
      <w:adjustRightInd w:val="0"/>
      <w:ind w:firstLine="720"/>
    </w:pPr>
    <w:rPr>
      <w:rFonts w:ascii="Arial" w:hAnsi="Arial" w:cs="Arial"/>
    </w:rPr>
  </w:style>
  <w:style w:type="paragraph" w:customStyle="1" w:styleId="60">
    <w:name w:val="заголовок 6"/>
    <w:basedOn w:val="a"/>
    <w:next w:val="a"/>
    <w:rsid w:val="00434F4B"/>
    <w:pPr>
      <w:keepNext/>
      <w:autoSpaceDE w:val="0"/>
      <w:autoSpaceDN w:val="0"/>
      <w:jc w:val="center"/>
    </w:pPr>
    <w:rPr>
      <w:noProof/>
      <w:sz w:val="28"/>
      <w:szCs w:val="28"/>
      <w:lang w:val="en-US"/>
    </w:rPr>
  </w:style>
  <w:style w:type="paragraph" w:styleId="34">
    <w:name w:val="Body Text 3"/>
    <w:basedOn w:val="a"/>
    <w:rsid w:val="009A1E7E"/>
    <w:pPr>
      <w:spacing w:after="120"/>
    </w:pPr>
    <w:rPr>
      <w:sz w:val="16"/>
      <w:szCs w:val="16"/>
    </w:rPr>
  </w:style>
  <w:style w:type="paragraph" w:customStyle="1" w:styleId="210">
    <w:name w:val="Основной текст 21"/>
    <w:basedOn w:val="a"/>
    <w:rsid w:val="000864D4"/>
    <w:pPr>
      <w:suppressAutoHyphens/>
      <w:spacing w:after="120" w:line="480" w:lineRule="auto"/>
    </w:pPr>
    <w:rPr>
      <w:lang w:eastAsia="ar-SA"/>
    </w:rPr>
  </w:style>
  <w:style w:type="character" w:customStyle="1" w:styleId="FontStyle52">
    <w:name w:val="Font Style52"/>
    <w:rsid w:val="007661C5"/>
    <w:rPr>
      <w:rFonts w:ascii="Times New Roman" w:hAnsi="Times New Roman" w:cs="Times New Roman"/>
      <w:sz w:val="22"/>
      <w:szCs w:val="22"/>
    </w:rPr>
  </w:style>
  <w:style w:type="character" w:customStyle="1" w:styleId="FontStyle53">
    <w:name w:val="Font Style53"/>
    <w:rsid w:val="007661C5"/>
    <w:rPr>
      <w:rFonts w:ascii="Times New Roman" w:hAnsi="Times New Roman" w:cs="Times New Roman"/>
      <w:b/>
      <w:bCs/>
      <w:sz w:val="22"/>
      <w:szCs w:val="22"/>
    </w:rPr>
  </w:style>
  <w:style w:type="character" w:customStyle="1" w:styleId="FontStyle57">
    <w:name w:val="Font Style57"/>
    <w:rsid w:val="007661C5"/>
    <w:rPr>
      <w:rFonts w:ascii="Courier New" w:hAnsi="Courier New" w:cs="Courier New"/>
      <w:i/>
      <w:iCs/>
      <w:sz w:val="34"/>
      <w:szCs w:val="34"/>
    </w:rPr>
  </w:style>
  <w:style w:type="paragraph" w:customStyle="1" w:styleId="afc">
    <w:name w:val="Знак Знак Знак Знак"/>
    <w:basedOn w:val="a"/>
    <w:rsid w:val="00F23A19"/>
    <w:pPr>
      <w:spacing w:after="160" w:line="240" w:lineRule="exact"/>
    </w:pPr>
    <w:rPr>
      <w:rFonts w:ascii="Verdana" w:hAnsi="Verdana"/>
      <w:lang w:val="en-US" w:eastAsia="en-US"/>
    </w:rPr>
  </w:style>
  <w:style w:type="character" w:styleId="afd">
    <w:name w:val="Strong"/>
    <w:uiPriority w:val="99"/>
    <w:qFormat/>
    <w:rsid w:val="00390CD2"/>
    <w:rPr>
      <w:b/>
      <w:bCs/>
    </w:rPr>
  </w:style>
  <w:style w:type="character" w:customStyle="1" w:styleId="newstext">
    <w:name w:val="newstext"/>
    <w:basedOn w:val="a0"/>
    <w:rsid w:val="00390CD2"/>
  </w:style>
  <w:style w:type="character" w:customStyle="1" w:styleId="FontStyle858">
    <w:name w:val="Font Style858"/>
    <w:rsid w:val="00D07573"/>
    <w:rPr>
      <w:rFonts w:ascii="Arial" w:hAnsi="Arial" w:cs="Arial"/>
      <w:i/>
      <w:iCs/>
      <w:sz w:val="14"/>
      <w:szCs w:val="14"/>
    </w:rPr>
  </w:style>
  <w:style w:type="paragraph" w:styleId="afe">
    <w:name w:val="List Paragraph"/>
    <w:aliases w:val="Заголовок7"/>
    <w:basedOn w:val="a"/>
    <w:link w:val="aff"/>
    <w:uiPriority w:val="34"/>
    <w:qFormat/>
    <w:rsid w:val="00A445A2"/>
    <w:pPr>
      <w:spacing w:after="200" w:line="276" w:lineRule="auto"/>
      <w:ind w:left="720"/>
      <w:contextualSpacing/>
    </w:pPr>
    <w:rPr>
      <w:rFonts w:ascii="Calibri" w:eastAsia="Calibri" w:hAnsi="Calibri"/>
      <w:sz w:val="22"/>
      <w:szCs w:val="22"/>
      <w:lang w:eastAsia="en-US"/>
    </w:rPr>
  </w:style>
  <w:style w:type="character" w:customStyle="1" w:styleId="33">
    <w:name w:val="Основной текст с отступом 3 Знак"/>
    <w:link w:val="32"/>
    <w:rsid w:val="00A445A2"/>
    <w:rPr>
      <w:sz w:val="16"/>
      <w:szCs w:val="16"/>
    </w:rPr>
  </w:style>
  <w:style w:type="character" w:customStyle="1" w:styleId="fontstyle01">
    <w:name w:val="fontstyle01"/>
    <w:rsid w:val="00A445A2"/>
    <w:rPr>
      <w:rFonts w:ascii="Times New Roman" w:hAnsi="Times New Roman" w:cs="Times New Roman" w:hint="default"/>
      <w:b/>
      <w:bCs/>
      <w:i w:val="0"/>
      <w:iCs w:val="0"/>
      <w:color w:val="000000"/>
      <w:sz w:val="24"/>
      <w:szCs w:val="24"/>
    </w:rPr>
  </w:style>
  <w:style w:type="character" w:customStyle="1" w:styleId="fontstyle21">
    <w:name w:val="fontstyle21"/>
    <w:rsid w:val="00A445A2"/>
    <w:rPr>
      <w:rFonts w:ascii="Times New Roman" w:hAnsi="Times New Roman" w:cs="Times New Roman" w:hint="default"/>
      <w:b w:val="0"/>
      <w:bCs w:val="0"/>
      <w:i w:val="0"/>
      <w:iCs w:val="0"/>
      <w:color w:val="000000"/>
      <w:sz w:val="24"/>
      <w:szCs w:val="24"/>
    </w:rPr>
  </w:style>
  <w:style w:type="character" w:customStyle="1" w:styleId="blk">
    <w:name w:val="blk"/>
    <w:basedOn w:val="a0"/>
    <w:rsid w:val="00F46C66"/>
  </w:style>
  <w:style w:type="paragraph" w:styleId="aff0">
    <w:name w:val="No Spacing"/>
    <w:link w:val="aff1"/>
    <w:uiPriority w:val="99"/>
    <w:qFormat/>
    <w:rsid w:val="00745EC3"/>
    <w:rPr>
      <w:rFonts w:ascii="Calibri" w:hAnsi="Calibri" w:cs="Calibri"/>
      <w:sz w:val="22"/>
      <w:szCs w:val="22"/>
    </w:rPr>
  </w:style>
  <w:style w:type="character" w:customStyle="1" w:styleId="aff1">
    <w:name w:val="Без интервала Знак"/>
    <w:link w:val="aff0"/>
    <w:uiPriority w:val="99"/>
    <w:locked/>
    <w:rsid w:val="00745EC3"/>
    <w:rPr>
      <w:rFonts w:ascii="Calibri" w:hAnsi="Calibri" w:cs="Calibri"/>
      <w:sz w:val="22"/>
      <w:szCs w:val="22"/>
    </w:rPr>
  </w:style>
  <w:style w:type="paragraph" w:customStyle="1" w:styleId="aff2">
    <w:name w:val="Содержимое таблицы"/>
    <w:basedOn w:val="a"/>
    <w:uiPriority w:val="99"/>
    <w:rsid w:val="004D17E5"/>
    <w:pPr>
      <w:suppressLineNumbers/>
      <w:suppressAutoHyphens/>
      <w:overflowPunct w:val="0"/>
      <w:autoSpaceDE w:val="0"/>
      <w:textAlignment w:val="baseline"/>
    </w:pPr>
    <w:rPr>
      <w:rFonts w:ascii="Calibri" w:hAnsi="Calibri" w:cs="Calibri"/>
      <w:sz w:val="20"/>
      <w:szCs w:val="20"/>
      <w:lang w:eastAsia="ar-SA"/>
    </w:rPr>
  </w:style>
  <w:style w:type="paragraph" w:customStyle="1" w:styleId="14">
    <w:name w:val="Абзац списка1"/>
    <w:basedOn w:val="a"/>
    <w:uiPriority w:val="99"/>
    <w:rsid w:val="004D17E5"/>
    <w:pPr>
      <w:spacing w:after="200" w:line="276" w:lineRule="auto"/>
      <w:ind w:left="720"/>
    </w:pPr>
    <w:rPr>
      <w:rFonts w:ascii="Calibri" w:hAnsi="Calibri" w:cs="Calibri"/>
      <w:kern w:val="2"/>
      <w:lang w:eastAsia="en-US"/>
    </w:rPr>
  </w:style>
  <w:style w:type="paragraph" w:styleId="HTML">
    <w:name w:val="HTML Preformatted"/>
    <w:basedOn w:val="a"/>
    <w:link w:val="HTML0"/>
    <w:rsid w:val="00B62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629FD"/>
    <w:rPr>
      <w:rFonts w:ascii="Courier New" w:hAnsi="Courier New" w:cs="Courier New"/>
    </w:rPr>
  </w:style>
  <w:style w:type="character" w:customStyle="1" w:styleId="24">
    <w:name w:val="Основной текст (2)_"/>
    <w:basedOn w:val="a0"/>
    <w:qFormat/>
    <w:rsid w:val="00B97079"/>
    <w:rPr>
      <w:rFonts w:ascii="Times New Roman" w:eastAsia="Times New Roman" w:hAnsi="Times New Roman" w:cs="Times New Roman"/>
      <w:b w:val="0"/>
      <w:bCs w:val="0"/>
      <w:i w:val="0"/>
      <w:iCs w:val="0"/>
      <w:smallCaps w:val="0"/>
      <w:strike w:val="0"/>
      <w:sz w:val="28"/>
      <w:szCs w:val="28"/>
      <w:u w:val="none"/>
    </w:rPr>
  </w:style>
  <w:style w:type="character" w:customStyle="1" w:styleId="211pt">
    <w:name w:val="Основной текст (2) + 11 pt"/>
    <w:basedOn w:val="24"/>
    <w:rsid w:val="00B9707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466">
    <w:name w:val="1466"/>
    <w:basedOn w:val="a"/>
    <w:qFormat/>
    <w:rsid w:val="00B97079"/>
    <w:pPr>
      <w:jc w:val="center"/>
    </w:pPr>
    <w:rPr>
      <w:color w:val="00000A"/>
      <w:lang w:eastAsia="en-US"/>
    </w:rPr>
  </w:style>
  <w:style w:type="character" w:customStyle="1" w:styleId="aff">
    <w:name w:val="Абзац списка Знак"/>
    <w:aliases w:val="Заголовок7 Знак"/>
    <w:link w:val="afe"/>
    <w:uiPriority w:val="34"/>
    <w:locked/>
    <w:rsid w:val="001065AB"/>
    <w:rPr>
      <w:rFonts w:ascii="Calibri" w:eastAsia="Calibri" w:hAnsi="Calibri"/>
      <w:sz w:val="22"/>
      <w:szCs w:val="22"/>
      <w:lang w:eastAsia="en-US"/>
    </w:rPr>
  </w:style>
  <w:style w:type="character" w:customStyle="1" w:styleId="285pt">
    <w:name w:val="Основной текст (2) + 8;5 pt"/>
    <w:basedOn w:val="24"/>
    <w:rsid w:val="001065A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5">
    <w:name w:val="Заголовок №1_"/>
    <w:basedOn w:val="a0"/>
    <w:link w:val="16"/>
    <w:rsid w:val="001065AB"/>
    <w:rPr>
      <w:b/>
      <w:bCs/>
      <w:sz w:val="28"/>
      <w:szCs w:val="28"/>
      <w:shd w:val="clear" w:color="auto" w:fill="FFFFFF"/>
    </w:rPr>
  </w:style>
  <w:style w:type="paragraph" w:customStyle="1" w:styleId="16">
    <w:name w:val="Заголовок №1"/>
    <w:basedOn w:val="a"/>
    <w:link w:val="15"/>
    <w:rsid w:val="001065AB"/>
    <w:pPr>
      <w:widowControl w:val="0"/>
      <w:shd w:val="clear" w:color="auto" w:fill="FFFFFF"/>
      <w:spacing w:after="420" w:line="0" w:lineRule="atLeast"/>
      <w:jc w:val="both"/>
      <w:outlineLvl w:val="0"/>
    </w:pPr>
    <w:rPr>
      <w:b/>
      <w:bCs/>
      <w:sz w:val="28"/>
      <w:szCs w:val="28"/>
    </w:rPr>
  </w:style>
  <w:style w:type="character" w:customStyle="1" w:styleId="41">
    <w:name w:val="Основной текст (4)_"/>
    <w:basedOn w:val="a0"/>
    <w:link w:val="42"/>
    <w:rsid w:val="00D76020"/>
    <w:rPr>
      <w:b/>
      <w:bCs/>
      <w:shd w:val="clear" w:color="auto" w:fill="FFFFFF"/>
    </w:rPr>
  </w:style>
  <w:style w:type="paragraph" w:customStyle="1" w:styleId="42">
    <w:name w:val="Основной текст (4)"/>
    <w:basedOn w:val="a"/>
    <w:link w:val="41"/>
    <w:rsid w:val="00D76020"/>
    <w:pPr>
      <w:widowControl w:val="0"/>
      <w:shd w:val="clear" w:color="auto" w:fill="FFFFFF"/>
      <w:spacing w:line="317" w:lineRule="exact"/>
      <w:jc w:val="both"/>
    </w:pPr>
    <w:rPr>
      <w:b/>
      <w:bCs/>
      <w:sz w:val="20"/>
      <w:szCs w:val="20"/>
    </w:rPr>
  </w:style>
  <w:style w:type="character" w:customStyle="1" w:styleId="aa">
    <w:name w:val="Верхний колонтитул Знак"/>
    <w:basedOn w:val="a0"/>
    <w:link w:val="a9"/>
    <w:uiPriority w:val="99"/>
    <w:rsid w:val="00BB3975"/>
    <w:rPr>
      <w:bCs/>
      <w:color w:val="000000"/>
      <w:spacing w:val="1"/>
      <w:sz w:val="28"/>
      <w:szCs w:val="28"/>
    </w:rPr>
  </w:style>
  <w:style w:type="character" w:customStyle="1" w:styleId="a4">
    <w:name w:val="Нижний колонтитул Знак"/>
    <w:basedOn w:val="a0"/>
    <w:link w:val="a3"/>
    <w:uiPriority w:val="99"/>
    <w:rsid w:val="00BB39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690304">
      <w:bodyDiv w:val="1"/>
      <w:marLeft w:val="0"/>
      <w:marRight w:val="0"/>
      <w:marTop w:val="0"/>
      <w:marBottom w:val="0"/>
      <w:divBdr>
        <w:top w:val="none" w:sz="0" w:space="0" w:color="auto"/>
        <w:left w:val="none" w:sz="0" w:space="0" w:color="auto"/>
        <w:bottom w:val="none" w:sz="0" w:space="0" w:color="auto"/>
        <w:right w:val="none" w:sz="0" w:space="0" w:color="auto"/>
      </w:divBdr>
    </w:div>
    <w:div w:id="357899598">
      <w:bodyDiv w:val="1"/>
      <w:marLeft w:val="0"/>
      <w:marRight w:val="0"/>
      <w:marTop w:val="0"/>
      <w:marBottom w:val="0"/>
      <w:divBdr>
        <w:top w:val="none" w:sz="0" w:space="0" w:color="auto"/>
        <w:left w:val="none" w:sz="0" w:space="0" w:color="auto"/>
        <w:bottom w:val="none" w:sz="0" w:space="0" w:color="auto"/>
        <w:right w:val="none" w:sz="0" w:space="0" w:color="auto"/>
      </w:divBdr>
    </w:div>
    <w:div w:id="390156261">
      <w:bodyDiv w:val="1"/>
      <w:marLeft w:val="0"/>
      <w:marRight w:val="0"/>
      <w:marTop w:val="0"/>
      <w:marBottom w:val="0"/>
      <w:divBdr>
        <w:top w:val="none" w:sz="0" w:space="0" w:color="auto"/>
        <w:left w:val="none" w:sz="0" w:space="0" w:color="auto"/>
        <w:bottom w:val="none" w:sz="0" w:space="0" w:color="auto"/>
        <w:right w:val="none" w:sz="0" w:space="0" w:color="auto"/>
      </w:divBdr>
      <w:divsChild>
        <w:div w:id="234751227">
          <w:marLeft w:val="0"/>
          <w:marRight w:val="0"/>
          <w:marTop w:val="0"/>
          <w:marBottom w:val="0"/>
          <w:divBdr>
            <w:top w:val="none" w:sz="0" w:space="0" w:color="auto"/>
            <w:left w:val="none" w:sz="0" w:space="0" w:color="auto"/>
            <w:bottom w:val="none" w:sz="0" w:space="0" w:color="auto"/>
            <w:right w:val="none" w:sz="0" w:space="0" w:color="auto"/>
          </w:divBdr>
          <w:divsChild>
            <w:div w:id="1555123705">
              <w:marLeft w:val="0"/>
              <w:marRight w:val="0"/>
              <w:marTop w:val="0"/>
              <w:marBottom w:val="0"/>
              <w:divBdr>
                <w:top w:val="none" w:sz="0" w:space="0" w:color="auto"/>
                <w:left w:val="none" w:sz="0" w:space="0" w:color="auto"/>
                <w:bottom w:val="none" w:sz="0" w:space="0" w:color="auto"/>
                <w:right w:val="none" w:sz="0" w:space="0" w:color="auto"/>
              </w:divBdr>
            </w:div>
            <w:div w:id="17174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28705">
      <w:bodyDiv w:val="1"/>
      <w:marLeft w:val="0"/>
      <w:marRight w:val="0"/>
      <w:marTop w:val="0"/>
      <w:marBottom w:val="0"/>
      <w:divBdr>
        <w:top w:val="none" w:sz="0" w:space="0" w:color="auto"/>
        <w:left w:val="none" w:sz="0" w:space="0" w:color="auto"/>
        <w:bottom w:val="none" w:sz="0" w:space="0" w:color="auto"/>
        <w:right w:val="none" w:sz="0" w:space="0" w:color="auto"/>
      </w:divBdr>
    </w:div>
    <w:div w:id="604963817">
      <w:bodyDiv w:val="1"/>
      <w:marLeft w:val="0"/>
      <w:marRight w:val="0"/>
      <w:marTop w:val="0"/>
      <w:marBottom w:val="0"/>
      <w:divBdr>
        <w:top w:val="none" w:sz="0" w:space="0" w:color="auto"/>
        <w:left w:val="none" w:sz="0" w:space="0" w:color="auto"/>
        <w:bottom w:val="none" w:sz="0" w:space="0" w:color="auto"/>
        <w:right w:val="none" w:sz="0" w:space="0" w:color="auto"/>
      </w:divBdr>
    </w:div>
    <w:div w:id="607465148">
      <w:bodyDiv w:val="1"/>
      <w:marLeft w:val="0"/>
      <w:marRight w:val="0"/>
      <w:marTop w:val="0"/>
      <w:marBottom w:val="0"/>
      <w:divBdr>
        <w:top w:val="none" w:sz="0" w:space="0" w:color="auto"/>
        <w:left w:val="none" w:sz="0" w:space="0" w:color="auto"/>
        <w:bottom w:val="none" w:sz="0" w:space="0" w:color="auto"/>
        <w:right w:val="none" w:sz="0" w:space="0" w:color="auto"/>
      </w:divBdr>
    </w:div>
    <w:div w:id="629823864">
      <w:bodyDiv w:val="1"/>
      <w:marLeft w:val="0"/>
      <w:marRight w:val="0"/>
      <w:marTop w:val="0"/>
      <w:marBottom w:val="0"/>
      <w:divBdr>
        <w:top w:val="none" w:sz="0" w:space="0" w:color="auto"/>
        <w:left w:val="none" w:sz="0" w:space="0" w:color="auto"/>
        <w:bottom w:val="none" w:sz="0" w:space="0" w:color="auto"/>
        <w:right w:val="none" w:sz="0" w:space="0" w:color="auto"/>
      </w:divBdr>
    </w:div>
    <w:div w:id="679434501">
      <w:bodyDiv w:val="1"/>
      <w:marLeft w:val="0"/>
      <w:marRight w:val="0"/>
      <w:marTop w:val="0"/>
      <w:marBottom w:val="0"/>
      <w:divBdr>
        <w:top w:val="none" w:sz="0" w:space="0" w:color="auto"/>
        <w:left w:val="none" w:sz="0" w:space="0" w:color="auto"/>
        <w:bottom w:val="none" w:sz="0" w:space="0" w:color="auto"/>
        <w:right w:val="none" w:sz="0" w:space="0" w:color="auto"/>
      </w:divBdr>
      <w:divsChild>
        <w:div w:id="2059743820">
          <w:marLeft w:val="0"/>
          <w:marRight w:val="0"/>
          <w:marTop w:val="0"/>
          <w:marBottom w:val="0"/>
          <w:divBdr>
            <w:top w:val="none" w:sz="0" w:space="0" w:color="auto"/>
            <w:left w:val="none" w:sz="0" w:space="0" w:color="auto"/>
            <w:bottom w:val="none" w:sz="0" w:space="0" w:color="auto"/>
            <w:right w:val="none" w:sz="0" w:space="0" w:color="auto"/>
          </w:divBdr>
          <w:divsChild>
            <w:div w:id="1015305991">
              <w:marLeft w:val="0"/>
              <w:marRight w:val="0"/>
              <w:marTop w:val="0"/>
              <w:marBottom w:val="0"/>
              <w:divBdr>
                <w:top w:val="none" w:sz="0" w:space="0" w:color="auto"/>
                <w:left w:val="none" w:sz="0" w:space="0" w:color="auto"/>
                <w:bottom w:val="none" w:sz="0" w:space="0" w:color="auto"/>
                <w:right w:val="none" w:sz="0" w:space="0" w:color="auto"/>
              </w:divBdr>
            </w:div>
            <w:div w:id="13855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8049">
      <w:bodyDiv w:val="1"/>
      <w:marLeft w:val="0"/>
      <w:marRight w:val="0"/>
      <w:marTop w:val="0"/>
      <w:marBottom w:val="0"/>
      <w:divBdr>
        <w:top w:val="none" w:sz="0" w:space="0" w:color="auto"/>
        <w:left w:val="none" w:sz="0" w:space="0" w:color="auto"/>
        <w:bottom w:val="none" w:sz="0" w:space="0" w:color="auto"/>
        <w:right w:val="none" w:sz="0" w:space="0" w:color="auto"/>
      </w:divBdr>
    </w:div>
    <w:div w:id="705983165">
      <w:bodyDiv w:val="1"/>
      <w:marLeft w:val="0"/>
      <w:marRight w:val="0"/>
      <w:marTop w:val="0"/>
      <w:marBottom w:val="0"/>
      <w:divBdr>
        <w:top w:val="none" w:sz="0" w:space="0" w:color="auto"/>
        <w:left w:val="none" w:sz="0" w:space="0" w:color="auto"/>
        <w:bottom w:val="none" w:sz="0" w:space="0" w:color="auto"/>
        <w:right w:val="none" w:sz="0" w:space="0" w:color="auto"/>
      </w:divBdr>
      <w:divsChild>
        <w:div w:id="735473473">
          <w:marLeft w:val="0"/>
          <w:marRight w:val="0"/>
          <w:marTop w:val="120"/>
          <w:marBottom w:val="0"/>
          <w:divBdr>
            <w:top w:val="none" w:sz="0" w:space="0" w:color="auto"/>
            <w:left w:val="none" w:sz="0" w:space="0" w:color="auto"/>
            <w:bottom w:val="none" w:sz="0" w:space="0" w:color="auto"/>
            <w:right w:val="none" w:sz="0" w:space="0" w:color="auto"/>
          </w:divBdr>
        </w:div>
        <w:div w:id="1196235899">
          <w:marLeft w:val="0"/>
          <w:marRight w:val="0"/>
          <w:marTop w:val="120"/>
          <w:marBottom w:val="0"/>
          <w:divBdr>
            <w:top w:val="none" w:sz="0" w:space="0" w:color="auto"/>
            <w:left w:val="none" w:sz="0" w:space="0" w:color="auto"/>
            <w:bottom w:val="none" w:sz="0" w:space="0" w:color="auto"/>
            <w:right w:val="none" w:sz="0" w:space="0" w:color="auto"/>
          </w:divBdr>
        </w:div>
      </w:divsChild>
    </w:div>
    <w:div w:id="824472611">
      <w:bodyDiv w:val="1"/>
      <w:marLeft w:val="0"/>
      <w:marRight w:val="0"/>
      <w:marTop w:val="0"/>
      <w:marBottom w:val="0"/>
      <w:divBdr>
        <w:top w:val="none" w:sz="0" w:space="0" w:color="auto"/>
        <w:left w:val="none" w:sz="0" w:space="0" w:color="auto"/>
        <w:bottom w:val="none" w:sz="0" w:space="0" w:color="auto"/>
        <w:right w:val="none" w:sz="0" w:space="0" w:color="auto"/>
      </w:divBdr>
    </w:div>
    <w:div w:id="835607693">
      <w:bodyDiv w:val="1"/>
      <w:marLeft w:val="0"/>
      <w:marRight w:val="0"/>
      <w:marTop w:val="0"/>
      <w:marBottom w:val="0"/>
      <w:divBdr>
        <w:top w:val="none" w:sz="0" w:space="0" w:color="auto"/>
        <w:left w:val="none" w:sz="0" w:space="0" w:color="auto"/>
        <w:bottom w:val="none" w:sz="0" w:space="0" w:color="auto"/>
        <w:right w:val="none" w:sz="0" w:space="0" w:color="auto"/>
      </w:divBdr>
    </w:div>
    <w:div w:id="911082515">
      <w:bodyDiv w:val="1"/>
      <w:marLeft w:val="0"/>
      <w:marRight w:val="0"/>
      <w:marTop w:val="0"/>
      <w:marBottom w:val="0"/>
      <w:divBdr>
        <w:top w:val="none" w:sz="0" w:space="0" w:color="auto"/>
        <w:left w:val="none" w:sz="0" w:space="0" w:color="auto"/>
        <w:bottom w:val="none" w:sz="0" w:space="0" w:color="auto"/>
        <w:right w:val="none" w:sz="0" w:space="0" w:color="auto"/>
      </w:divBdr>
    </w:div>
    <w:div w:id="974529762">
      <w:bodyDiv w:val="1"/>
      <w:marLeft w:val="0"/>
      <w:marRight w:val="0"/>
      <w:marTop w:val="0"/>
      <w:marBottom w:val="0"/>
      <w:divBdr>
        <w:top w:val="none" w:sz="0" w:space="0" w:color="auto"/>
        <w:left w:val="none" w:sz="0" w:space="0" w:color="auto"/>
        <w:bottom w:val="none" w:sz="0" w:space="0" w:color="auto"/>
        <w:right w:val="none" w:sz="0" w:space="0" w:color="auto"/>
      </w:divBdr>
    </w:div>
    <w:div w:id="1014306924">
      <w:bodyDiv w:val="1"/>
      <w:marLeft w:val="0"/>
      <w:marRight w:val="0"/>
      <w:marTop w:val="0"/>
      <w:marBottom w:val="0"/>
      <w:divBdr>
        <w:top w:val="none" w:sz="0" w:space="0" w:color="auto"/>
        <w:left w:val="none" w:sz="0" w:space="0" w:color="auto"/>
        <w:bottom w:val="none" w:sz="0" w:space="0" w:color="auto"/>
        <w:right w:val="none" w:sz="0" w:space="0" w:color="auto"/>
      </w:divBdr>
    </w:div>
    <w:div w:id="1022122283">
      <w:bodyDiv w:val="1"/>
      <w:marLeft w:val="0"/>
      <w:marRight w:val="0"/>
      <w:marTop w:val="0"/>
      <w:marBottom w:val="0"/>
      <w:divBdr>
        <w:top w:val="none" w:sz="0" w:space="0" w:color="auto"/>
        <w:left w:val="none" w:sz="0" w:space="0" w:color="auto"/>
        <w:bottom w:val="none" w:sz="0" w:space="0" w:color="auto"/>
        <w:right w:val="none" w:sz="0" w:space="0" w:color="auto"/>
      </w:divBdr>
    </w:div>
    <w:div w:id="1270233844">
      <w:bodyDiv w:val="1"/>
      <w:marLeft w:val="0"/>
      <w:marRight w:val="0"/>
      <w:marTop w:val="0"/>
      <w:marBottom w:val="0"/>
      <w:divBdr>
        <w:top w:val="none" w:sz="0" w:space="0" w:color="auto"/>
        <w:left w:val="none" w:sz="0" w:space="0" w:color="auto"/>
        <w:bottom w:val="none" w:sz="0" w:space="0" w:color="auto"/>
        <w:right w:val="none" w:sz="0" w:space="0" w:color="auto"/>
      </w:divBdr>
    </w:div>
    <w:div w:id="1271930859">
      <w:bodyDiv w:val="1"/>
      <w:marLeft w:val="0"/>
      <w:marRight w:val="0"/>
      <w:marTop w:val="0"/>
      <w:marBottom w:val="0"/>
      <w:divBdr>
        <w:top w:val="none" w:sz="0" w:space="0" w:color="auto"/>
        <w:left w:val="none" w:sz="0" w:space="0" w:color="auto"/>
        <w:bottom w:val="none" w:sz="0" w:space="0" w:color="auto"/>
        <w:right w:val="none" w:sz="0" w:space="0" w:color="auto"/>
      </w:divBdr>
    </w:div>
    <w:div w:id="1321546232">
      <w:bodyDiv w:val="1"/>
      <w:marLeft w:val="0"/>
      <w:marRight w:val="0"/>
      <w:marTop w:val="0"/>
      <w:marBottom w:val="0"/>
      <w:divBdr>
        <w:top w:val="none" w:sz="0" w:space="0" w:color="auto"/>
        <w:left w:val="none" w:sz="0" w:space="0" w:color="auto"/>
        <w:bottom w:val="none" w:sz="0" w:space="0" w:color="auto"/>
        <w:right w:val="none" w:sz="0" w:space="0" w:color="auto"/>
      </w:divBdr>
    </w:div>
    <w:div w:id="1323193701">
      <w:bodyDiv w:val="1"/>
      <w:marLeft w:val="0"/>
      <w:marRight w:val="0"/>
      <w:marTop w:val="0"/>
      <w:marBottom w:val="0"/>
      <w:divBdr>
        <w:top w:val="none" w:sz="0" w:space="0" w:color="auto"/>
        <w:left w:val="none" w:sz="0" w:space="0" w:color="auto"/>
        <w:bottom w:val="none" w:sz="0" w:space="0" w:color="auto"/>
        <w:right w:val="none" w:sz="0" w:space="0" w:color="auto"/>
      </w:divBdr>
    </w:div>
    <w:div w:id="1460882457">
      <w:bodyDiv w:val="1"/>
      <w:marLeft w:val="0"/>
      <w:marRight w:val="0"/>
      <w:marTop w:val="0"/>
      <w:marBottom w:val="0"/>
      <w:divBdr>
        <w:top w:val="none" w:sz="0" w:space="0" w:color="auto"/>
        <w:left w:val="none" w:sz="0" w:space="0" w:color="auto"/>
        <w:bottom w:val="none" w:sz="0" w:space="0" w:color="auto"/>
        <w:right w:val="none" w:sz="0" w:space="0" w:color="auto"/>
      </w:divBdr>
    </w:div>
    <w:div w:id="1626084026">
      <w:bodyDiv w:val="1"/>
      <w:marLeft w:val="0"/>
      <w:marRight w:val="0"/>
      <w:marTop w:val="0"/>
      <w:marBottom w:val="0"/>
      <w:divBdr>
        <w:top w:val="none" w:sz="0" w:space="0" w:color="auto"/>
        <w:left w:val="none" w:sz="0" w:space="0" w:color="auto"/>
        <w:bottom w:val="none" w:sz="0" w:space="0" w:color="auto"/>
        <w:right w:val="none" w:sz="0" w:space="0" w:color="auto"/>
      </w:divBdr>
    </w:div>
    <w:div w:id="1634364997">
      <w:bodyDiv w:val="1"/>
      <w:marLeft w:val="0"/>
      <w:marRight w:val="0"/>
      <w:marTop w:val="0"/>
      <w:marBottom w:val="0"/>
      <w:divBdr>
        <w:top w:val="none" w:sz="0" w:space="0" w:color="auto"/>
        <w:left w:val="none" w:sz="0" w:space="0" w:color="auto"/>
        <w:bottom w:val="none" w:sz="0" w:space="0" w:color="auto"/>
        <w:right w:val="none" w:sz="0" w:space="0" w:color="auto"/>
      </w:divBdr>
    </w:div>
    <w:div w:id="1654288843">
      <w:bodyDiv w:val="1"/>
      <w:marLeft w:val="0"/>
      <w:marRight w:val="0"/>
      <w:marTop w:val="0"/>
      <w:marBottom w:val="0"/>
      <w:divBdr>
        <w:top w:val="none" w:sz="0" w:space="0" w:color="auto"/>
        <w:left w:val="none" w:sz="0" w:space="0" w:color="auto"/>
        <w:bottom w:val="none" w:sz="0" w:space="0" w:color="auto"/>
        <w:right w:val="none" w:sz="0" w:space="0" w:color="auto"/>
      </w:divBdr>
    </w:div>
    <w:div w:id="1921136416">
      <w:bodyDiv w:val="1"/>
      <w:marLeft w:val="0"/>
      <w:marRight w:val="0"/>
      <w:marTop w:val="0"/>
      <w:marBottom w:val="0"/>
      <w:divBdr>
        <w:top w:val="none" w:sz="0" w:space="0" w:color="auto"/>
        <w:left w:val="none" w:sz="0" w:space="0" w:color="auto"/>
        <w:bottom w:val="none" w:sz="0" w:space="0" w:color="auto"/>
        <w:right w:val="none" w:sz="0" w:space="0" w:color="auto"/>
      </w:divBdr>
    </w:div>
    <w:div w:id="1947691568">
      <w:bodyDiv w:val="1"/>
      <w:marLeft w:val="0"/>
      <w:marRight w:val="0"/>
      <w:marTop w:val="0"/>
      <w:marBottom w:val="0"/>
      <w:divBdr>
        <w:top w:val="none" w:sz="0" w:space="0" w:color="auto"/>
        <w:left w:val="none" w:sz="0" w:space="0" w:color="auto"/>
        <w:bottom w:val="none" w:sz="0" w:space="0" w:color="auto"/>
        <w:right w:val="none" w:sz="0" w:space="0" w:color="auto"/>
      </w:divBdr>
    </w:div>
    <w:div w:id="2032098109">
      <w:bodyDiv w:val="1"/>
      <w:marLeft w:val="0"/>
      <w:marRight w:val="0"/>
      <w:marTop w:val="0"/>
      <w:marBottom w:val="0"/>
      <w:divBdr>
        <w:top w:val="none" w:sz="0" w:space="0" w:color="auto"/>
        <w:left w:val="none" w:sz="0" w:space="0" w:color="auto"/>
        <w:bottom w:val="none" w:sz="0" w:space="0" w:color="auto"/>
        <w:right w:val="none" w:sz="0" w:space="0" w:color="auto"/>
      </w:divBdr>
    </w:div>
    <w:div w:id="2057582833">
      <w:bodyDiv w:val="1"/>
      <w:marLeft w:val="0"/>
      <w:marRight w:val="0"/>
      <w:marTop w:val="0"/>
      <w:marBottom w:val="0"/>
      <w:divBdr>
        <w:top w:val="none" w:sz="0" w:space="0" w:color="auto"/>
        <w:left w:val="none" w:sz="0" w:space="0" w:color="auto"/>
        <w:bottom w:val="none" w:sz="0" w:space="0" w:color="auto"/>
        <w:right w:val="none" w:sz="0" w:space="0" w:color="auto"/>
      </w:divBdr>
    </w:div>
    <w:div w:id="208799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www.consultant.ru/document/cons_doc_LAW_37318/12bab00129e1f67054f2ff8c4a9222f95908593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3731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CF3BE-4B05-47F5-92A5-86F490DB7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2084</TotalTime>
  <Pages>34</Pages>
  <Words>9322</Words>
  <Characters>53142</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Департамент строительства, транспорта и ЖКХ Белгородской области</vt:lpstr>
    </vt:vector>
  </TitlesOfParts>
  <Company>**</Company>
  <LinksUpToDate>false</LinksUpToDate>
  <CharactersWithSpaces>62340</CharactersWithSpaces>
  <SharedDoc>false</SharedDoc>
  <HLinks>
    <vt:vector size="186" baseType="variant">
      <vt:variant>
        <vt:i4>73925661</vt:i4>
      </vt:variant>
      <vt:variant>
        <vt:i4>111</vt:i4>
      </vt:variant>
      <vt:variant>
        <vt:i4>0</vt:i4>
      </vt:variant>
      <vt:variant>
        <vt:i4>5</vt:i4>
      </vt:variant>
      <vt:variant>
        <vt:lpwstr>../../Проекты/ХМАО-Югра/ХМАО-Югра/Атлас ХМАО/Web_rus/Razdel/Vody/&amp;638.htm</vt:lpwstr>
      </vt:variant>
      <vt:variant>
        <vt:lpwstr/>
      </vt:variant>
      <vt:variant>
        <vt:i4>1638451</vt:i4>
      </vt:variant>
      <vt:variant>
        <vt:i4>107</vt:i4>
      </vt:variant>
      <vt:variant>
        <vt:i4>0</vt:i4>
      </vt:variant>
      <vt:variant>
        <vt:i4>5</vt:i4>
      </vt:variant>
      <vt:variant>
        <vt:lpwstr/>
      </vt:variant>
      <vt:variant>
        <vt:lpwstr>_Toc191441727</vt:lpwstr>
      </vt:variant>
      <vt:variant>
        <vt:i4>1638451</vt:i4>
      </vt:variant>
      <vt:variant>
        <vt:i4>104</vt:i4>
      </vt:variant>
      <vt:variant>
        <vt:i4>0</vt:i4>
      </vt:variant>
      <vt:variant>
        <vt:i4>5</vt:i4>
      </vt:variant>
      <vt:variant>
        <vt:lpwstr/>
      </vt:variant>
      <vt:variant>
        <vt:lpwstr>_Toc191441725</vt:lpwstr>
      </vt:variant>
      <vt:variant>
        <vt:i4>1638451</vt:i4>
      </vt:variant>
      <vt:variant>
        <vt:i4>101</vt:i4>
      </vt:variant>
      <vt:variant>
        <vt:i4>0</vt:i4>
      </vt:variant>
      <vt:variant>
        <vt:i4>5</vt:i4>
      </vt:variant>
      <vt:variant>
        <vt:lpwstr/>
      </vt:variant>
      <vt:variant>
        <vt:lpwstr>_Toc191441724</vt:lpwstr>
      </vt:variant>
      <vt:variant>
        <vt:i4>1638451</vt:i4>
      </vt:variant>
      <vt:variant>
        <vt:i4>98</vt:i4>
      </vt:variant>
      <vt:variant>
        <vt:i4>0</vt:i4>
      </vt:variant>
      <vt:variant>
        <vt:i4>5</vt:i4>
      </vt:variant>
      <vt:variant>
        <vt:lpwstr/>
      </vt:variant>
      <vt:variant>
        <vt:lpwstr>_Toc191441723</vt:lpwstr>
      </vt:variant>
      <vt:variant>
        <vt:i4>1638451</vt:i4>
      </vt:variant>
      <vt:variant>
        <vt:i4>95</vt:i4>
      </vt:variant>
      <vt:variant>
        <vt:i4>0</vt:i4>
      </vt:variant>
      <vt:variant>
        <vt:i4>5</vt:i4>
      </vt:variant>
      <vt:variant>
        <vt:lpwstr/>
      </vt:variant>
      <vt:variant>
        <vt:lpwstr>_Toc191441721</vt:lpwstr>
      </vt:variant>
      <vt:variant>
        <vt:i4>1638451</vt:i4>
      </vt:variant>
      <vt:variant>
        <vt:i4>92</vt:i4>
      </vt:variant>
      <vt:variant>
        <vt:i4>0</vt:i4>
      </vt:variant>
      <vt:variant>
        <vt:i4>5</vt:i4>
      </vt:variant>
      <vt:variant>
        <vt:lpwstr/>
      </vt:variant>
      <vt:variant>
        <vt:lpwstr>_Toc191441720</vt:lpwstr>
      </vt:variant>
      <vt:variant>
        <vt:i4>1703987</vt:i4>
      </vt:variant>
      <vt:variant>
        <vt:i4>89</vt:i4>
      </vt:variant>
      <vt:variant>
        <vt:i4>0</vt:i4>
      </vt:variant>
      <vt:variant>
        <vt:i4>5</vt:i4>
      </vt:variant>
      <vt:variant>
        <vt:lpwstr/>
      </vt:variant>
      <vt:variant>
        <vt:lpwstr>_Toc191441719</vt:lpwstr>
      </vt:variant>
      <vt:variant>
        <vt:i4>1703987</vt:i4>
      </vt:variant>
      <vt:variant>
        <vt:i4>83</vt:i4>
      </vt:variant>
      <vt:variant>
        <vt:i4>0</vt:i4>
      </vt:variant>
      <vt:variant>
        <vt:i4>5</vt:i4>
      </vt:variant>
      <vt:variant>
        <vt:lpwstr/>
      </vt:variant>
      <vt:variant>
        <vt:lpwstr>_Toc191441718</vt:lpwstr>
      </vt:variant>
      <vt:variant>
        <vt:i4>1703987</vt:i4>
      </vt:variant>
      <vt:variant>
        <vt:i4>80</vt:i4>
      </vt:variant>
      <vt:variant>
        <vt:i4>0</vt:i4>
      </vt:variant>
      <vt:variant>
        <vt:i4>5</vt:i4>
      </vt:variant>
      <vt:variant>
        <vt:lpwstr/>
      </vt:variant>
      <vt:variant>
        <vt:lpwstr>_Toc191441717</vt:lpwstr>
      </vt:variant>
      <vt:variant>
        <vt:i4>1703987</vt:i4>
      </vt:variant>
      <vt:variant>
        <vt:i4>77</vt:i4>
      </vt:variant>
      <vt:variant>
        <vt:i4>0</vt:i4>
      </vt:variant>
      <vt:variant>
        <vt:i4>5</vt:i4>
      </vt:variant>
      <vt:variant>
        <vt:lpwstr/>
      </vt:variant>
      <vt:variant>
        <vt:lpwstr>_Toc191441716</vt:lpwstr>
      </vt:variant>
      <vt:variant>
        <vt:i4>1703987</vt:i4>
      </vt:variant>
      <vt:variant>
        <vt:i4>74</vt:i4>
      </vt:variant>
      <vt:variant>
        <vt:i4>0</vt:i4>
      </vt:variant>
      <vt:variant>
        <vt:i4>5</vt:i4>
      </vt:variant>
      <vt:variant>
        <vt:lpwstr/>
      </vt:variant>
      <vt:variant>
        <vt:lpwstr>_Toc191441715</vt:lpwstr>
      </vt:variant>
      <vt:variant>
        <vt:i4>1703987</vt:i4>
      </vt:variant>
      <vt:variant>
        <vt:i4>71</vt:i4>
      </vt:variant>
      <vt:variant>
        <vt:i4>0</vt:i4>
      </vt:variant>
      <vt:variant>
        <vt:i4>5</vt:i4>
      </vt:variant>
      <vt:variant>
        <vt:lpwstr/>
      </vt:variant>
      <vt:variant>
        <vt:lpwstr>_Toc191441714</vt:lpwstr>
      </vt:variant>
      <vt:variant>
        <vt:i4>1703987</vt:i4>
      </vt:variant>
      <vt:variant>
        <vt:i4>68</vt:i4>
      </vt:variant>
      <vt:variant>
        <vt:i4>0</vt:i4>
      </vt:variant>
      <vt:variant>
        <vt:i4>5</vt:i4>
      </vt:variant>
      <vt:variant>
        <vt:lpwstr/>
      </vt:variant>
      <vt:variant>
        <vt:lpwstr>_Toc191441713</vt:lpwstr>
      </vt:variant>
      <vt:variant>
        <vt:i4>1703987</vt:i4>
      </vt:variant>
      <vt:variant>
        <vt:i4>65</vt:i4>
      </vt:variant>
      <vt:variant>
        <vt:i4>0</vt:i4>
      </vt:variant>
      <vt:variant>
        <vt:i4>5</vt:i4>
      </vt:variant>
      <vt:variant>
        <vt:lpwstr/>
      </vt:variant>
      <vt:variant>
        <vt:lpwstr>_Toc191441712</vt:lpwstr>
      </vt:variant>
      <vt:variant>
        <vt:i4>1703987</vt:i4>
      </vt:variant>
      <vt:variant>
        <vt:i4>62</vt:i4>
      </vt:variant>
      <vt:variant>
        <vt:i4>0</vt:i4>
      </vt:variant>
      <vt:variant>
        <vt:i4>5</vt:i4>
      </vt:variant>
      <vt:variant>
        <vt:lpwstr/>
      </vt:variant>
      <vt:variant>
        <vt:lpwstr>_Toc191441711</vt:lpwstr>
      </vt:variant>
      <vt:variant>
        <vt:i4>1703987</vt:i4>
      </vt:variant>
      <vt:variant>
        <vt:i4>59</vt:i4>
      </vt:variant>
      <vt:variant>
        <vt:i4>0</vt:i4>
      </vt:variant>
      <vt:variant>
        <vt:i4>5</vt:i4>
      </vt:variant>
      <vt:variant>
        <vt:lpwstr/>
      </vt:variant>
      <vt:variant>
        <vt:lpwstr>_Toc191441710</vt:lpwstr>
      </vt:variant>
      <vt:variant>
        <vt:i4>1769523</vt:i4>
      </vt:variant>
      <vt:variant>
        <vt:i4>56</vt:i4>
      </vt:variant>
      <vt:variant>
        <vt:i4>0</vt:i4>
      </vt:variant>
      <vt:variant>
        <vt:i4>5</vt:i4>
      </vt:variant>
      <vt:variant>
        <vt:lpwstr/>
      </vt:variant>
      <vt:variant>
        <vt:lpwstr>_Toc191441703</vt:lpwstr>
      </vt:variant>
      <vt:variant>
        <vt:i4>1179698</vt:i4>
      </vt:variant>
      <vt:variant>
        <vt:i4>53</vt:i4>
      </vt:variant>
      <vt:variant>
        <vt:i4>0</vt:i4>
      </vt:variant>
      <vt:variant>
        <vt:i4>5</vt:i4>
      </vt:variant>
      <vt:variant>
        <vt:lpwstr/>
      </vt:variant>
      <vt:variant>
        <vt:lpwstr>_Toc191441696</vt:lpwstr>
      </vt:variant>
      <vt:variant>
        <vt:i4>1179698</vt:i4>
      </vt:variant>
      <vt:variant>
        <vt:i4>50</vt:i4>
      </vt:variant>
      <vt:variant>
        <vt:i4>0</vt:i4>
      </vt:variant>
      <vt:variant>
        <vt:i4>5</vt:i4>
      </vt:variant>
      <vt:variant>
        <vt:lpwstr/>
      </vt:variant>
      <vt:variant>
        <vt:lpwstr>_Toc191441695</vt:lpwstr>
      </vt:variant>
      <vt:variant>
        <vt:i4>1179698</vt:i4>
      </vt:variant>
      <vt:variant>
        <vt:i4>47</vt:i4>
      </vt:variant>
      <vt:variant>
        <vt:i4>0</vt:i4>
      </vt:variant>
      <vt:variant>
        <vt:i4>5</vt:i4>
      </vt:variant>
      <vt:variant>
        <vt:lpwstr/>
      </vt:variant>
      <vt:variant>
        <vt:lpwstr>_Toc191441694</vt:lpwstr>
      </vt:variant>
      <vt:variant>
        <vt:i4>1179698</vt:i4>
      </vt:variant>
      <vt:variant>
        <vt:i4>44</vt:i4>
      </vt:variant>
      <vt:variant>
        <vt:i4>0</vt:i4>
      </vt:variant>
      <vt:variant>
        <vt:i4>5</vt:i4>
      </vt:variant>
      <vt:variant>
        <vt:lpwstr/>
      </vt:variant>
      <vt:variant>
        <vt:lpwstr>_Toc191441693</vt:lpwstr>
      </vt:variant>
      <vt:variant>
        <vt:i4>1769523</vt:i4>
      </vt:variant>
      <vt:variant>
        <vt:i4>41</vt:i4>
      </vt:variant>
      <vt:variant>
        <vt:i4>0</vt:i4>
      </vt:variant>
      <vt:variant>
        <vt:i4>5</vt:i4>
      </vt:variant>
      <vt:variant>
        <vt:lpwstr/>
      </vt:variant>
      <vt:variant>
        <vt:lpwstr>_Toc191441702</vt:lpwstr>
      </vt:variant>
      <vt:variant>
        <vt:i4>1769523</vt:i4>
      </vt:variant>
      <vt:variant>
        <vt:i4>38</vt:i4>
      </vt:variant>
      <vt:variant>
        <vt:i4>0</vt:i4>
      </vt:variant>
      <vt:variant>
        <vt:i4>5</vt:i4>
      </vt:variant>
      <vt:variant>
        <vt:lpwstr/>
      </vt:variant>
      <vt:variant>
        <vt:lpwstr>_Toc191441705</vt:lpwstr>
      </vt:variant>
      <vt:variant>
        <vt:i4>1769523</vt:i4>
      </vt:variant>
      <vt:variant>
        <vt:i4>35</vt:i4>
      </vt:variant>
      <vt:variant>
        <vt:i4>0</vt:i4>
      </vt:variant>
      <vt:variant>
        <vt:i4>5</vt:i4>
      </vt:variant>
      <vt:variant>
        <vt:lpwstr/>
      </vt:variant>
      <vt:variant>
        <vt:lpwstr>_Toc191441707</vt:lpwstr>
      </vt:variant>
      <vt:variant>
        <vt:i4>1769523</vt:i4>
      </vt:variant>
      <vt:variant>
        <vt:i4>32</vt:i4>
      </vt:variant>
      <vt:variant>
        <vt:i4>0</vt:i4>
      </vt:variant>
      <vt:variant>
        <vt:i4>5</vt:i4>
      </vt:variant>
      <vt:variant>
        <vt:lpwstr/>
      </vt:variant>
      <vt:variant>
        <vt:lpwstr>_Toc191441704</vt:lpwstr>
      </vt:variant>
      <vt:variant>
        <vt:i4>1769523</vt:i4>
      </vt:variant>
      <vt:variant>
        <vt:i4>26</vt:i4>
      </vt:variant>
      <vt:variant>
        <vt:i4>0</vt:i4>
      </vt:variant>
      <vt:variant>
        <vt:i4>5</vt:i4>
      </vt:variant>
      <vt:variant>
        <vt:lpwstr/>
      </vt:variant>
      <vt:variant>
        <vt:lpwstr>_Toc191441700</vt:lpwstr>
      </vt:variant>
      <vt:variant>
        <vt:i4>1179698</vt:i4>
      </vt:variant>
      <vt:variant>
        <vt:i4>20</vt:i4>
      </vt:variant>
      <vt:variant>
        <vt:i4>0</vt:i4>
      </vt:variant>
      <vt:variant>
        <vt:i4>5</vt:i4>
      </vt:variant>
      <vt:variant>
        <vt:lpwstr/>
      </vt:variant>
      <vt:variant>
        <vt:lpwstr>_Toc191441699</vt:lpwstr>
      </vt:variant>
      <vt:variant>
        <vt:i4>1179698</vt:i4>
      </vt:variant>
      <vt:variant>
        <vt:i4>14</vt:i4>
      </vt:variant>
      <vt:variant>
        <vt:i4>0</vt:i4>
      </vt:variant>
      <vt:variant>
        <vt:i4>5</vt:i4>
      </vt:variant>
      <vt:variant>
        <vt:lpwstr/>
      </vt:variant>
      <vt:variant>
        <vt:lpwstr>_Toc191441692</vt:lpwstr>
      </vt:variant>
      <vt:variant>
        <vt:i4>1179698</vt:i4>
      </vt:variant>
      <vt:variant>
        <vt:i4>8</vt:i4>
      </vt:variant>
      <vt:variant>
        <vt:i4>0</vt:i4>
      </vt:variant>
      <vt:variant>
        <vt:i4>5</vt:i4>
      </vt:variant>
      <vt:variant>
        <vt:lpwstr/>
      </vt:variant>
      <vt:variant>
        <vt:lpwstr>_Toc191441691</vt:lpwstr>
      </vt:variant>
      <vt:variant>
        <vt:i4>1179698</vt:i4>
      </vt:variant>
      <vt:variant>
        <vt:i4>2</vt:i4>
      </vt:variant>
      <vt:variant>
        <vt:i4>0</vt:i4>
      </vt:variant>
      <vt:variant>
        <vt:i4>5</vt:i4>
      </vt:variant>
      <vt:variant>
        <vt:lpwstr/>
      </vt:variant>
      <vt:variant>
        <vt:lpwstr>_Toc191441690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строительства, транспорта и ЖКХ Белгородской области</dc:title>
  <dc:creator>*</dc:creator>
  <cp:lastModifiedBy>Людмила</cp:lastModifiedBy>
  <cp:revision>292</cp:revision>
  <cp:lastPrinted>2021-12-02T13:52:00Z</cp:lastPrinted>
  <dcterms:created xsi:type="dcterms:W3CDTF">2018-01-30T14:26:00Z</dcterms:created>
  <dcterms:modified xsi:type="dcterms:W3CDTF">2021-12-07T13:04:00Z</dcterms:modified>
</cp:coreProperties>
</file>