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6D" w:rsidRDefault="00447E6D" w:rsidP="00414A11">
      <w:pPr>
        <w:jc w:val="center"/>
        <w:rPr>
          <w:b/>
          <w:bCs/>
          <w:color w:val="000000"/>
        </w:rPr>
      </w:pPr>
    </w:p>
    <w:p w:rsidR="00447E6D" w:rsidRDefault="00447E6D" w:rsidP="00447E6D">
      <w:pPr>
        <w:jc w:val="right"/>
        <w:rPr>
          <w:b/>
          <w:bCs/>
          <w:color w:val="000000"/>
        </w:rPr>
      </w:pPr>
    </w:p>
    <w:p w:rsidR="00447E6D" w:rsidRDefault="00447E6D" w:rsidP="00447E6D">
      <w:pPr>
        <w:jc w:val="right"/>
        <w:rPr>
          <w:b/>
          <w:bCs/>
          <w:color w:val="000000"/>
        </w:rPr>
      </w:pPr>
    </w:p>
    <w:p w:rsidR="00E81FCA" w:rsidRDefault="00E81FCA" w:rsidP="00E81FC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 о ходе выполнения Плана первоочередных мероприятий по реализации Стратегии развития региональной системы защиты прав потребителей в Белгородской области на 2011- 2020 годы, утвержденной постановлением Правительства Белгородской области от 11 января 2011 года № 2-пп</w:t>
      </w:r>
    </w:p>
    <w:p w:rsidR="005D78F8" w:rsidRPr="00CF1ACC" w:rsidRDefault="00CF1ACC" w:rsidP="005D78F8">
      <w:pPr>
        <w:jc w:val="center"/>
        <w:rPr>
          <w:u w:val="single"/>
        </w:rPr>
      </w:pPr>
      <w:r w:rsidRPr="000B452C">
        <w:rPr>
          <w:b/>
          <w:bCs/>
          <w:color w:val="000000"/>
          <w:u w:val="single"/>
        </w:rPr>
        <w:t xml:space="preserve">в </w:t>
      </w:r>
      <w:r w:rsidR="00C66701" w:rsidRPr="000B452C">
        <w:rPr>
          <w:b/>
          <w:bCs/>
          <w:color w:val="000000"/>
          <w:u w:val="single"/>
        </w:rPr>
        <w:t>Борисовском</w:t>
      </w:r>
      <w:r w:rsidRPr="000B452C">
        <w:rPr>
          <w:b/>
          <w:bCs/>
          <w:color w:val="000000"/>
          <w:u w:val="single"/>
        </w:rPr>
        <w:t xml:space="preserve"> районе</w:t>
      </w:r>
    </w:p>
    <w:p w:rsidR="005D78F8" w:rsidRDefault="005D78F8" w:rsidP="005D78F8">
      <w:pPr>
        <w:jc w:val="center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840"/>
        <w:gridCol w:w="1620"/>
        <w:gridCol w:w="5940"/>
      </w:tblGrid>
      <w:tr w:rsidR="002B04CE">
        <w:tc>
          <w:tcPr>
            <w:tcW w:w="720" w:type="dxa"/>
            <w:vAlign w:val="center"/>
          </w:tcPr>
          <w:p w:rsidR="002B04CE" w:rsidRDefault="002B04CE" w:rsidP="005D78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  <w:p w:rsidR="002B04CE" w:rsidRPr="00655663" w:rsidRDefault="002B04CE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п/п</w:t>
            </w:r>
          </w:p>
        </w:tc>
        <w:tc>
          <w:tcPr>
            <w:tcW w:w="6840" w:type="dxa"/>
            <w:vAlign w:val="center"/>
          </w:tcPr>
          <w:p w:rsidR="002B04CE" w:rsidRDefault="002B04CE" w:rsidP="005D78F8">
            <w:pPr>
              <w:autoSpaceDE w:val="0"/>
              <w:autoSpaceDN w:val="0"/>
              <w:adjustRightInd w:val="0"/>
              <w:ind w:left="-108"/>
              <w:jc w:val="center"/>
            </w:pPr>
            <w:r>
              <w:rPr>
                <w:b/>
                <w:bCs/>
                <w:color w:val="000000"/>
              </w:rPr>
              <w:t>Название мероприятий</w:t>
            </w:r>
          </w:p>
        </w:tc>
        <w:tc>
          <w:tcPr>
            <w:tcW w:w="1620" w:type="dxa"/>
            <w:vAlign w:val="center"/>
          </w:tcPr>
          <w:p w:rsidR="002B04CE" w:rsidRDefault="002B04CE" w:rsidP="005D78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</w:t>
            </w:r>
          </w:p>
          <w:p w:rsidR="002B04CE" w:rsidRPr="00655663" w:rsidRDefault="002B04CE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исполнения</w:t>
            </w:r>
          </w:p>
        </w:tc>
        <w:tc>
          <w:tcPr>
            <w:tcW w:w="5940" w:type="dxa"/>
            <w:vAlign w:val="center"/>
          </w:tcPr>
          <w:p w:rsidR="002B04CE" w:rsidRPr="002B04CE" w:rsidRDefault="002B04CE" w:rsidP="005D78F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B04CE">
              <w:rPr>
                <w:b/>
                <w:bCs/>
                <w:color w:val="000000"/>
              </w:rPr>
              <w:t>Принятые меры в отчетном периоде</w:t>
            </w:r>
          </w:p>
        </w:tc>
      </w:tr>
      <w:tr w:rsidR="005D5A2A">
        <w:tc>
          <w:tcPr>
            <w:tcW w:w="15120" w:type="dxa"/>
            <w:gridSpan w:val="4"/>
          </w:tcPr>
          <w:p w:rsidR="005D5A2A" w:rsidRDefault="005D5A2A" w:rsidP="005D5A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I. Меры по совершенствованию и развитию нормативно-правовой базы, </w:t>
            </w:r>
          </w:p>
          <w:p w:rsidR="005D5A2A" w:rsidRPr="00AB1A8C" w:rsidRDefault="005D5A2A" w:rsidP="00AB1A8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регулирующей отношения в сфере потребительского рынка и защиты прав потребителей</w:t>
            </w:r>
          </w:p>
        </w:tc>
      </w:tr>
      <w:tr w:rsidR="002B04CE">
        <w:trPr>
          <w:trHeight w:val="894"/>
        </w:trPr>
        <w:tc>
          <w:tcPr>
            <w:tcW w:w="720" w:type="dxa"/>
          </w:tcPr>
          <w:p w:rsidR="002B04CE" w:rsidRPr="00655663" w:rsidRDefault="002B04CE" w:rsidP="005D7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6840" w:type="dxa"/>
          </w:tcPr>
          <w:p w:rsidR="002B04CE" w:rsidRPr="000879D7" w:rsidRDefault="002B04CE" w:rsidP="005D78F8">
            <w:pPr>
              <w:autoSpaceDE w:val="0"/>
              <w:autoSpaceDN w:val="0"/>
              <w:adjustRightInd w:val="0"/>
              <w:ind w:left="-108"/>
              <w:jc w:val="both"/>
            </w:pPr>
            <w:r w:rsidRPr="000879D7">
              <w:t xml:space="preserve">Организация </w:t>
            </w:r>
            <w:r>
              <w:t xml:space="preserve">системного </w:t>
            </w:r>
            <w:r w:rsidRPr="000879D7">
              <w:t>обмена информацией с целью</w:t>
            </w:r>
            <w:r>
              <w:t xml:space="preserve"> разработки и принятия превентивных мер </w:t>
            </w:r>
            <w:r w:rsidRPr="000879D7">
              <w:t xml:space="preserve">по </w:t>
            </w:r>
            <w:r>
              <w:t>пресечению и профилактике</w:t>
            </w:r>
            <w:r w:rsidRPr="000879D7">
              <w:t xml:space="preserve"> выявленных нарушений</w:t>
            </w:r>
          </w:p>
        </w:tc>
        <w:tc>
          <w:tcPr>
            <w:tcW w:w="1620" w:type="dxa"/>
          </w:tcPr>
          <w:p w:rsidR="002B04CE" w:rsidRPr="00655663" w:rsidRDefault="002B04CE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663">
              <w:rPr>
                <w:color w:val="000000"/>
              </w:rPr>
              <w:t>ежеквартально</w:t>
            </w:r>
          </w:p>
        </w:tc>
        <w:tc>
          <w:tcPr>
            <w:tcW w:w="5940" w:type="dxa"/>
          </w:tcPr>
          <w:p w:rsidR="001D42CB" w:rsidRDefault="00C66701" w:rsidP="001D42CB">
            <w:r>
              <w:rPr>
                <w:color w:val="000000"/>
              </w:rPr>
              <w:t>На основании данных</w:t>
            </w:r>
            <w:r w:rsidR="00CF74E4">
              <w:rPr>
                <w:color w:val="000000"/>
              </w:rPr>
              <w:t xml:space="preserve"> Роспотребнадзора</w:t>
            </w:r>
            <w:r w:rsidR="00DE559D">
              <w:rPr>
                <w:color w:val="000000"/>
              </w:rPr>
              <w:t xml:space="preserve"> и управления по развитию потребительского рынка</w:t>
            </w:r>
            <w:r w:rsidR="00CF74E4">
              <w:rPr>
                <w:color w:val="000000"/>
              </w:rPr>
              <w:t xml:space="preserve"> по Белгородской области администрация района проводит мониторинг </w:t>
            </w:r>
            <w:r>
              <w:rPr>
                <w:color w:val="000000"/>
              </w:rPr>
              <w:t xml:space="preserve">товаров не соответствующих </w:t>
            </w:r>
            <w:r w:rsidR="00CF74E4">
              <w:rPr>
                <w:color w:val="000000"/>
              </w:rPr>
              <w:t>нормам действующего зак</w:t>
            </w:r>
            <w:r>
              <w:rPr>
                <w:color w:val="000000"/>
              </w:rPr>
              <w:t>онодательства, а также доводит информацию</w:t>
            </w:r>
            <w:r w:rsidR="00CF74E4">
              <w:rPr>
                <w:color w:val="000000"/>
              </w:rPr>
              <w:t xml:space="preserve"> до сведения заинтересованных лиц</w:t>
            </w:r>
            <w:r>
              <w:rPr>
                <w:color w:val="000000"/>
              </w:rPr>
              <w:t xml:space="preserve"> посредством СМИ</w:t>
            </w:r>
            <w:r w:rsidR="00B81866">
              <w:rPr>
                <w:color w:val="000000"/>
              </w:rPr>
              <w:t>, электронной почты,</w:t>
            </w:r>
            <w:r w:rsidR="001D42CB">
              <w:rPr>
                <w:color w:val="000000"/>
              </w:rPr>
              <w:t xml:space="preserve"> на </w:t>
            </w:r>
            <w:r w:rsidR="00B81866">
              <w:rPr>
                <w:color w:val="000000"/>
              </w:rPr>
              <w:t xml:space="preserve"> </w:t>
            </w:r>
            <w:r w:rsidR="001D42CB">
              <w:rPr>
                <w:color w:val="000000"/>
              </w:rPr>
              <w:t>о</w:t>
            </w:r>
            <w:r w:rsidR="001D42CB">
              <w:t>фициальном сайте органов местного самоуправления муниципального района «Борисовский район» Белгородской области.</w:t>
            </w:r>
          </w:p>
          <w:p w:rsidR="002B04CE" w:rsidRDefault="00B81866" w:rsidP="00E81F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="00CF74E4">
              <w:rPr>
                <w:color w:val="000000"/>
              </w:rPr>
              <w:t xml:space="preserve"> Обращения потребителей в отношении товаров (работ, услуг)</w:t>
            </w:r>
            <w:r w:rsidR="00FF0AF8">
              <w:rPr>
                <w:color w:val="000000"/>
              </w:rPr>
              <w:t xml:space="preserve"> ненадлежащего качества, а также опасных для жизни, здоровья, имущества, направляются в ТО Роспотребнадзора в Яковлевском районе</w:t>
            </w:r>
            <w:r w:rsidR="00E81FCA">
              <w:rPr>
                <w:color w:val="000000"/>
              </w:rPr>
              <w:t>,</w:t>
            </w:r>
          </w:p>
          <w:p w:rsidR="00E81FCA" w:rsidRPr="00655663" w:rsidRDefault="00E81FCA" w:rsidP="006938F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-Информация, поступающая от в ТО Роспотребнадзора в Яковлевском районе, своевременно доводится до сведения</w:t>
            </w:r>
            <w:r w:rsidR="006938F6">
              <w:rPr>
                <w:color w:val="000000"/>
              </w:rPr>
              <w:t xml:space="preserve"> хозяйствующих субъектов и размещается на официальном сайте органов местного самоуправления.</w:t>
            </w:r>
          </w:p>
        </w:tc>
      </w:tr>
      <w:tr w:rsidR="002B04CE" w:rsidTr="00B81866">
        <w:trPr>
          <w:trHeight w:val="1266"/>
        </w:trPr>
        <w:tc>
          <w:tcPr>
            <w:tcW w:w="720" w:type="dxa"/>
          </w:tcPr>
          <w:p w:rsidR="002B04CE" w:rsidRPr="00655663" w:rsidRDefault="002B04CE" w:rsidP="005D7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6840" w:type="dxa"/>
          </w:tcPr>
          <w:p w:rsidR="002B04CE" w:rsidRDefault="002B04CE" w:rsidP="005D78F8">
            <w:pPr>
              <w:autoSpaceDE w:val="0"/>
              <w:autoSpaceDN w:val="0"/>
              <w:adjustRightInd w:val="0"/>
              <w:ind w:left="-108"/>
              <w:jc w:val="both"/>
            </w:pPr>
            <w:r>
              <w:t>Выявление преступлений и правонарушений на потребительском рынке</w:t>
            </w:r>
          </w:p>
          <w:p w:rsidR="002B04CE" w:rsidRPr="000879D7" w:rsidRDefault="002B04CE" w:rsidP="005D78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2B04CE" w:rsidRPr="00655663" w:rsidRDefault="002B04CE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55663"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32175F" w:rsidRDefault="00F43FFF" w:rsidP="00C254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районе выявление преступлений и правонарушений на потребительском рынке осуществляется следующими службами:</w:t>
            </w:r>
          </w:p>
          <w:p w:rsidR="00F43FFF" w:rsidRDefault="00F43FFF" w:rsidP="00C254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32175F">
              <w:rPr>
                <w:color w:val="000000"/>
              </w:rPr>
              <w:t>М</w:t>
            </w:r>
            <w:r>
              <w:rPr>
                <w:color w:val="000000"/>
              </w:rPr>
              <w:t>ВД</w:t>
            </w:r>
            <w:r w:rsidR="0032175F">
              <w:rPr>
                <w:color w:val="000000"/>
              </w:rPr>
              <w:t xml:space="preserve"> России</w:t>
            </w:r>
            <w:r>
              <w:rPr>
                <w:color w:val="000000"/>
              </w:rPr>
              <w:t xml:space="preserve"> по </w:t>
            </w:r>
            <w:r w:rsidR="00C66701">
              <w:rPr>
                <w:color w:val="000000"/>
              </w:rPr>
              <w:t>Борисовскому</w:t>
            </w:r>
            <w:r>
              <w:rPr>
                <w:color w:val="000000"/>
              </w:rPr>
              <w:t xml:space="preserve"> району на основании обращений граждан</w:t>
            </w:r>
            <w:r w:rsidR="00C6670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 юридических лиц</w:t>
            </w:r>
            <w:r w:rsidR="00B81866">
              <w:rPr>
                <w:color w:val="000000"/>
              </w:rPr>
              <w:t xml:space="preserve"> и информации поступающей из департамента экономического развития области</w:t>
            </w:r>
            <w:r>
              <w:rPr>
                <w:color w:val="000000"/>
              </w:rPr>
              <w:t>;</w:t>
            </w:r>
          </w:p>
          <w:p w:rsidR="00F43FFF" w:rsidRDefault="00F43FFF" w:rsidP="00C254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ТО Роспотребнадзора в Яковлевском районе на основании плана работы и заявлений граждан;</w:t>
            </w:r>
          </w:p>
          <w:p w:rsidR="00F43FFF" w:rsidRDefault="00F43FFF" w:rsidP="00037F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администрации района, городских и сельских поселений на основании письменных заявлений граждан или обращений, поступивших по телефону «Горячая линия»</w:t>
            </w:r>
            <w:r w:rsidR="00037FB5">
              <w:rPr>
                <w:color w:val="000000"/>
              </w:rPr>
              <w:t>,</w:t>
            </w:r>
          </w:p>
          <w:p w:rsidR="000B452C" w:rsidRDefault="000B452C" w:rsidP="00037F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специалистами администрации района на основании </w:t>
            </w:r>
            <w:r w:rsidR="00737706">
              <w:rPr>
                <w:color w:val="000000"/>
              </w:rPr>
              <w:t>распоряжения администрации райо</w:t>
            </w:r>
            <w:r>
              <w:rPr>
                <w:color w:val="000000"/>
              </w:rPr>
              <w:t xml:space="preserve">на от </w:t>
            </w:r>
            <w:r w:rsidR="00B74B1A"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декабря 20</w:t>
            </w:r>
            <w:r w:rsidR="00B74B1A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года №15</w:t>
            </w:r>
            <w:r w:rsidR="00B74B1A">
              <w:rPr>
                <w:color w:val="000000"/>
              </w:rPr>
              <w:t>04</w:t>
            </w:r>
            <w:r>
              <w:rPr>
                <w:color w:val="000000"/>
              </w:rPr>
              <w:t>-р «О наделении полномочиями должностных лиц администрации  района по составлению протоколов об административных правонарушениях»</w:t>
            </w:r>
          </w:p>
          <w:p w:rsidR="00037FB5" w:rsidRPr="00655663" w:rsidRDefault="00037FB5" w:rsidP="00037FB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FB5">
        <w:tc>
          <w:tcPr>
            <w:tcW w:w="720" w:type="dxa"/>
          </w:tcPr>
          <w:p w:rsidR="00037FB5" w:rsidRDefault="00037FB5" w:rsidP="005D78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2.10</w:t>
            </w:r>
          </w:p>
        </w:tc>
        <w:tc>
          <w:tcPr>
            <w:tcW w:w="6840" w:type="dxa"/>
          </w:tcPr>
          <w:p w:rsidR="00037FB5" w:rsidRDefault="00037FB5" w:rsidP="00037FB5">
            <w:pPr>
              <w:tabs>
                <w:tab w:val="left" w:pos="1215"/>
              </w:tabs>
              <w:autoSpaceDE w:val="0"/>
              <w:autoSpaceDN w:val="0"/>
              <w:adjustRightInd w:val="0"/>
              <w:jc w:val="both"/>
            </w:pPr>
          </w:p>
          <w:p w:rsidR="00037FB5" w:rsidRPr="00037FB5" w:rsidRDefault="00037FB5" w:rsidP="00037FB5">
            <w:pPr>
              <w:autoSpaceDE w:val="0"/>
              <w:autoSpaceDN w:val="0"/>
              <w:adjustRightInd w:val="0"/>
              <w:jc w:val="both"/>
            </w:pPr>
            <w:r w:rsidRPr="00037FB5">
              <w:t>Осуществление судебной защиты и проведение анализа практики рассмотрения судебных дел по вопросам защиты прав потребителей товаров, работ, услуг, в том числе финансовых</w:t>
            </w:r>
          </w:p>
          <w:p w:rsidR="00037FB5" w:rsidRDefault="00037FB5" w:rsidP="005D78F8">
            <w:pPr>
              <w:autoSpaceDE w:val="0"/>
              <w:autoSpaceDN w:val="0"/>
              <w:adjustRightInd w:val="0"/>
              <w:ind w:left="-108"/>
              <w:jc w:val="both"/>
            </w:pPr>
          </w:p>
        </w:tc>
        <w:tc>
          <w:tcPr>
            <w:tcW w:w="1620" w:type="dxa"/>
          </w:tcPr>
          <w:p w:rsidR="00037FB5" w:rsidRDefault="00037FB5" w:rsidP="00037F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  <w:p w:rsidR="00037FB5" w:rsidRPr="00655663" w:rsidRDefault="00037FB5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037FB5" w:rsidRDefault="006674E9" w:rsidP="00B74B1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="00B74B1A">
              <w:rPr>
                <w:color w:val="000000"/>
              </w:rPr>
              <w:t>2020</w:t>
            </w:r>
            <w:r w:rsidR="00B81866">
              <w:rPr>
                <w:color w:val="000000"/>
              </w:rPr>
              <w:t xml:space="preserve"> г</w:t>
            </w:r>
            <w:r w:rsidR="00D242A5">
              <w:rPr>
                <w:color w:val="000000"/>
              </w:rPr>
              <w:t xml:space="preserve">оду </w:t>
            </w:r>
            <w:r w:rsidR="00B74B1A">
              <w:rPr>
                <w:color w:val="000000"/>
              </w:rPr>
              <w:t xml:space="preserve"> вопросы защиты прав потребителей решались в досудебном  порядке</w:t>
            </w:r>
          </w:p>
        </w:tc>
      </w:tr>
      <w:tr w:rsidR="00C51F59">
        <w:tc>
          <w:tcPr>
            <w:tcW w:w="15120" w:type="dxa"/>
            <w:gridSpan w:val="4"/>
          </w:tcPr>
          <w:p w:rsidR="00C51F59" w:rsidRPr="00655663" w:rsidRDefault="00C51F59" w:rsidP="005D78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4DE9">
              <w:rPr>
                <w:b/>
                <w:bCs/>
                <w:color w:val="000000"/>
              </w:rPr>
              <w:t xml:space="preserve">Раздел III. Меры по </w:t>
            </w:r>
            <w:r>
              <w:rPr>
                <w:b/>
                <w:bCs/>
                <w:color w:val="000000"/>
              </w:rPr>
              <w:t>обеспечению</w:t>
            </w:r>
            <w:r w:rsidRPr="009B4DE9">
              <w:rPr>
                <w:b/>
                <w:bCs/>
                <w:color w:val="000000"/>
              </w:rPr>
              <w:t xml:space="preserve"> и п</w:t>
            </w:r>
            <w:r>
              <w:rPr>
                <w:b/>
                <w:bCs/>
                <w:color w:val="000000"/>
              </w:rPr>
              <w:t>рогнозированию ситуации в сфере потребительского рынка области</w:t>
            </w:r>
          </w:p>
        </w:tc>
      </w:tr>
      <w:tr w:rsidR="001D2EF8">
        <w:tc>
          <w:tcPr>
            <w:tcW w:w="720" w:type="dxa"/>
          </w:tcPr>
          <w:p w:rsidR="001D2EF8" w:rsidRPr="00C950DC" w:rsidRDefault="001D2EF8" w:rsidP="001D2EF8">
            <w:pPr>
              <w:autoSpaceDE w:val="0"/>
              <w:autoSpaceDN w:val="0"/>
              <w:adjustRightInd w:val="0"/>
              <w:jc w:val="center"/>
            </w:pPr>
            <w:r w:rsidRPr="00C950DC">
              <w:t>3.1</w:t>
            </w:r>
          </w:p>
        </w:tc>
        <w:tc>
          <w:tcPr>
            <w:tcW w:w="6840" w:type="dxa"/>
          </w:tcPr>
          <w:p w:rsidR="001D2EF8" w:rsidRPr="00605D1D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605D1D">
              <w:t xml:space="preserve">Организация и проведение системных мониторингов и социологических опросов (анкетирования) среди различных групп населения, направленных на оценку: </w:t>
            </w:r>
          </w:p>
          <w:p w:rsidR="001D2EF8" w:rsidRPr="00605D1D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605D1D">
              <w:t>-</w:t>
            </w:r>
            <w:r>
              <w:t xml:space="preserve"> </w:t>
            </w:r>
            <w:r w:rsidRPr="00605D1D">
              <w:t xml:space="preserve">качества и безопасности реализуемых товаров (работ, услуг), </w:t>
            </w:r>
          </w:p>
          <w:p w:rsidR="001D2EF8" w:rsidRPr="00605D1D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605D1D">
              <w:t>-</w:t>
            </w:r>
            <w:r>
              <w:t xml:space="preserve"> </w:t>
            </w:r>
            <w:r w:rsidRPr="00605D1D">
              <w:rPr>
                <w:color w:val="000000"/>
              </w:rPr>
              <w:t>эффективности существующей в области системы информирования и просвещения населения по вопросам защиты прав потребителей,</w:t>
            </w:r>
          </w:p>
          <w:p w:rsidR="001D2EF8" w:rsidRDefault="001D2EF8" w:rsidP="001D2E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05D1D">
              <w:t>-</w:t>
            </w:r>
            <w:r>
              <w:t xml:space="preserve"> </w:t>
            </w:r>
            <w:r w:rsidRPr="00605D1D">
              <w:rPr>
                <w:color w:val="000000"/>
              </w:rPr>
              <w:t>деятельности органов местного самоуправления по организации работы, связанной с обеспечением защиты прав потребителей на территории муниципального образования</w:t>
            </w:r>
            <w:r>
              <w:rPr>
                <w:color w:val="000000"/>
              </w:rPr>
              <w:t>,</w:t>
            </w:r>
          </w:p>
          <w:p w:rsidR="001D2EF8" w:rsidRPr="000A66EA" w:rsidRDefault="001D2EF8" w:rsidP="001D2EF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деятельности общественных объединений потребителей в сфере развития региональной системы защиты прав потребителей</w:t>
            </w:r>
            <w:r w:rsidR="000A66EA">
              <w:rPr>
                <w:color w:val="000000"/>
              </w:rPr>
              <w:t>.</w:t>
            </w: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40" w:type="dxa"/>
          </w:tcPr>
          <w:p w:rsidR="00B42FE6" w:rsidRPr="00662D8E" w:rsidRDefault="00B42FE6" w:rsidP="00B42F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 12 месяцев </w:t>
            </w:r>
            <w:r w:rsidRPr="00662D8E">
              <w:rPr>
                <w:color w:val="000000"/>
                <w:sz w:val="28"/>
                <w:szCs w:val="28"/>
              </w:rPr>
              <w:t xml:space="preserve"> 20</w:t>
            </w:r>
            <w:r w:rsidR="00B74B1A">
              <w:rPr>
                <w:color w:val="000000"/>
                <w:sz w:val="28"/>
                <w:szCs w:val="28"/>
              </w:rPr>
              <w:t>20</w:t>
            </w:r>
            <w:r w:rsidRPr="00662D8E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62D8E">
              <w:rPr>
                <w:color w:val="000000"/>
                <w:sz w:val="28"/>
                <w:szCs w:val="28"/>
              </w:rPr>
              <w:t xml:space="preserve"> был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62D8E">
              <w:rPr>
                <w:color w:val="000000"/>
                <w:sz w:val="28"/>
                <w:szCs w:val="28"/>
              </w:rPr>
              <w:t xml:space="preserve"> проведен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662D8E">
              <w:rPr>
                <w:color w:val="000000"/>
                <w:sz w:val="28"/>
                <w:szCs w:val="28"/>
              </w:rPr>
              <w:t xml:space="preserve"> </w:t>
            </w:r>
            <w:r w:rsidR="00B74B1A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2D8E">
              <w:rPr>
                <w:color w:val="000000"/>
                <w:sz w:val="28"/>
                <w:szCs w:val="28"/>
              </w:rPr>
              <w:t>встреч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62D8E">
              <w:rPr>
                <w:color w:val="000000"/>
                <w:sz w:val="28"/>
                <w:szCs w:val="28"/>
              </w:rPr>
              <w:t xml:space="preserve"> с населением, в которых приняло участие </w:t>
            </w:r>
            <w:r w:rsidR="00B74B1A">
              <w:rPr>
                <w:color w:val="000000"/>
                <w:sz w:val="28"/>
                <w:szCs w:val="28"/>
              </w:rPr>
              <w:t>40</w:t>
            </w:r>
            <w:r w:rsidRPr="00662D8E">
              <w:rPr>
                <w:color w:val="000000"/>
                <w:sz w:val="28"/>
                <w:szCs w:val="28"/>
              </w:rPr>
              <w:t xml:space="preserve"> человек. На этих встречах обсуждались различные вопросы. Жителей района интересовали вопросы  качества и безопасности продукции, реализуемой в предприятиях розничной торговли, умение защитить себя от недобросовестных производителей и продавцов. В рамках этих встреч специалистами отдела экономического развития и труда  администрации района  доводилась полезная для потребителя информация. На сайте администрации размещен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662D8E">
              <w:rPr>
                <w:color w:val="000000"/>
                <w:sz w:val="28"/>
                <w:szCs w:val="28"/>
              </w:rPr>
              <w:t xml:space="preserve">  </w:t>
            </w:r>
            <w:r w:rsidR="00B74B1A">
              <w:rPr>
                <w:color w:val="000000"/>
                <w:sz w:val="28"/>
                <w:szCs w:val="28"/>
              </w:rPr>
              <w:t xml:space="preserve">19 </w:t>
            </w:r>
            <w:r w:rsidRPr="00662D8E">
              <w:rPr>
                <w:color w:val="000000"/>
                <w:sz w:val="28"/>
                <w:szCs w:val="28"/>
              </w:rPr>
              <w:t xml:space="preserve"> информационных  заметок  по защите прав потребителей, </w:t>
            </w:r>
            <w:r w:rsidR="00B74B1A">
              <w:rPr>
                <w:color w:val="000000"/>
                <w:sz w:val="28"/>
                <w:szCs w:val="28"/>
              </w:rPr>
              <w:t>1</w:t>
            </w:r>
            <w:r w:rsidRPr="00662D8E">
              <w:rPr>
                <w:color w:val="000000"/>
                <w:sz w:val="28"/>
                <w:szCs w:val="28"/>
              </w:rPr>
              <w:t xml:space="preserve"> стат</w:t>
            </w:r>
            <w:r>
              <w:rPr>
                <w:color w:val="000000"/>
                <w:sz w:val="28"/>
                <w:szCs w:val="28"/>
              </w:rPr>
              <w:t>ь</w:t>
            </w:r>
            <w:r w:rsidR="00B74B1A">
              <w:rPr>
                <w:color w:val="000000"/>
                <w:sz w:val="28"/>
                <w:szCs w:val="28"/>
              </w:rPr>
              <w:t>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62D8E">
              <w:rPr>
                <w:color w:val="000000"/>
                <w:sz w:val="28"/>
                <w:szCs w:val="28"/>
              </w:rPr>
              <w:t xml:space="preserve"> размещен</w:t>
            </w:r>
            <w:r w:rsidR="00B74B1A">
              <w:rPr>
                <w:color w:val="000000"/>
                <w:sz w:val="28"/>
                <w:szCs w:val="28"/>
              </w:rPr>
              <w:t>а</w:t>
            </w:r>
            <w:r w:rsidRPr="00662D8E">
              <w:rPr>
                <w:color w:val="000000"/>
                <w:sz w:val="28"/>
                <w:szCs w:val="28"/>
              </w:rPr>
              <w:t xml:space="preserve"> </w:t>
            </w:r>
            <w:r w:rsidRPr="00662D8E">
              <w:rPr>
                <w:color w:val="000000"/>
                <w:sz w:val="28"/>
                <w:szCs w:val="28"/>
              </w:rPr>
              <w:lastRenderedPageBreak/>
              <w:t xml:space="preserve">в районной газете «Призыв». </w:t>
            </w:r>
          </w:p>
          <w:p w:rsidR="006657AB" w:rsidRDefault="006657AB" w:rsidP="00B8186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1D2EF8">
        <w:tc>
          <w:tcPr>
            <w:tcW w:w="7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3.2</w:t>
            </w:r>
          </w:p>
        </w:tc>
        <w:tc>
          <w:tcPr>
            <w:tcW w:w="6840" w:type="dxa"/>
          </w:tcPr>
          <w:p w:rsidR="001D2EF8" w:rsidRPr="001C7FCC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1C7FCC">
              <w:t xml:space="preserve">Проведение анализа состояния защиты прав  потребителей в регионе с подготовкой аналитических обзоров и доведением их до сведения территориальных органов федеральных органов исполнительной власти, органов местного самоуправления муниципальных образований и других заинтересованных ведомств  </w:t>
            </w: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</w:t>
            </w:r>
          </w:p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полугодие</w:t>
            </w:r>
          </w:p>
        </w:tc>
        <w:tc>
          <w:tcPr>
            <w:tcW w:w="5940" w:type="dxa"/>
          </w:tcPr>
          <w:p w:rsidR="001D2EF8" w:rsidRDefault="00414152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2EF8">
        <w:tc>
          <w:tcPr>
            <w:tcW w:w="7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6840" w:type="dxa"/>
          </w:tcPr>
          <w:p w:rsidR="001D2EF8" w:rsidRPr="001C7FCC" w:rsidRDefault="001D2EF8" w:rsidP="001D2EF8">
            <w:pPr>
              <w:autoSpaceDE w:val="0"/>
              <w:autoSpaceDN w:val="0"/>
              <w:adjustRightInd w:val="0"/>
              <w:jc w:val="both"/>
            </w:pPr>
            <w:r>
              <w:t>Р</w:t>
            </w:r>
            <w:r w:rsidRPr="001C7FCC">
              <w:t>азработк</w:t>
            </w:r>
            <w:r>
              <w:t>а</w:t>
            </w:r>
            <w:r w:rsidRPr="001C7FCC">
              <w:t xml:space="preserve"> краткосрочных и долговременных прогнозов социально-экономического развития области по разделу "Потребительский рынок"   </w:t>
            </w: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1D2EF8" w:rsidRDefault="00781F61" w:rsidP="00027B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Администрацией района ежегодно разрабатывается </w:t>
            </w:r>
            <w:r w:rsidR="004E1A53">
              <w:rPr>
                <w:color w:val="000000"/>
              </w:rPr>
              <w:t xml:space="preserve">краткосрочный прогноз </w:t>
            </w:r>
            <w:r w:rsidR="004E1A53" w:rsidRPr="001C7FCC">
              <w:t xml:space="preserve">социально-экономического развития </w:t>
            </w:r>
            <w:r w:rsidR="004E1A53">
              <w:t>района, в котор</w:t>
            </w:r>
            <w:r w:rsidR="00EF6413">
              <w:t>ый</w:t>
            </w:r>
            <w:r w:rsidR="004E1A53">
              <w:t xml:space="preserve"> входит раздел </w:t>
            </w:r>
            <w:r w:rsidR="004E1A53" w:rsidRPr="001C7FCC">
              <w:t>"Потребительский рынок"</w:t>
            </w:r>
            <w:r w:rsidR="004E1A53">
              <w:t>.</w:t>
            </w:r>
            <w:r w:rsidR="00D242A5">
              <w:t xml:space="preserve"> </w:t>
            </w:r>
          </w:p>
        </w:tc>
      </w:tr>
      <w:tr w:rsidR="001D2EF8">
        <w:tc>
          <w:tcPr>
            <w:tcW w:w="720" w:type="dxa"/>
          </w:tcPr>
          <w:p w:rsidR="001D2EF8" w:rsidRPr="00324689" w:rsidRDefault="001D2EF8" w:rsidP="001D2EF8">
            <w:pPr>
              <w:autoSpaceDE w:val="0"/>
              <w:autoSpaceDN w:val="0"/>
              <w:adjustRightInd w:val="0"/>
              <w:jc w:val="center"/>
            </w:pPr>
            <w:r w:rsidRPr="00324689">
              <w:t>3.</w:t>
            </w:r>
            <w:r>
              <w:t>6</w:t>
            </w:r>
          </w:p>
        </w:tc>
        <w:tc>
          <w:tcPr>
            <w:tcW w:w="684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1C7FCC">
              <w:t>Внедрение практики рассмотрения на коллегиях при главах местного самоуправления вопросов, связанных с осуществлен</w:t>
            </w:r>
            <w:r>
              <w:t xml:space="preserve">ием государственной политики в </w:t>
            </w:r>
            <w:r w:rsidRPr="001C7FCC">
              <w:t xml:space="preserve">сфере защиты прав потребителей на муниципальном уровне </w:t>
            </w:r>
          </w:p>
          <w:p w:rsidR="001D2EF8" w:rsidRPr="001C7FCC" w:rsidRDefault="001D2EF8" w:rsidP="001D2EF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реже</w:t>
            </w:r>
          </w:p>
          <w:p w:rsidR="001D2EF8" w:rsidRPr="009E6B17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 раза в год </w:t>
            </w:r>
          </w:p>
        </w:tc>
        <w:tc>
          <w:tcPr>
            <w:tcW w:w="5940" w:type="dxa"/>
          </w:tcPr>
          <w:p w:rsidR="001D2EF8" w:rsidRDefault="00263AA0" w:rsidP="00263AA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D2EF8">
        <w:tc>
          <w:tcPr>
            <w:tcW w:w="7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6840" w:type="dxa"/>
          </w:tcPr>
          <w:p w:rsidR="001D2EF8" w:rsidRPr="003C48D4" w:rsidRDefault="001D2EF8" w:rsidP="001D2EF8">
            <w:pPr>
              <w:autoSpaceDE w:val="0"/>
              <w:autoSpaceDN w:val="0"/>
              <w:adjustRightInd w:val="0"/>
              <w:jc w:val="both"/>
            </w:pPr>
            <w:r w:rsidRPr="003C48D4">
              <w:t>Проведение отраслевых совещаний и семинаров по актуальным вопросам деятельности хозяйствующих субъектов во всех сферах потребительского рынка; участие в совещаниях, заседаниях коллегий, семинарах, проводимых в городах и районах области</w:t>
            </w:r>
            <w:r>
              <w:t>,</w:t>
            </w:r>
            <w:r w:rsidRPr="003C48D4">
              <w:t xml:space="preserve"> по вопросам защиты прав потребителей, </w:t>
            </w:r>
            <w:r>
              <w:t xml:space="preserve">качества и безопасности товаров </w:t>
            </w:r>
            <w:r w:rsidRPr="003C48D4">
              <w:t>(работ, услуг)</w:t>
            </w:r>
            <w:r w:rsidR="004E5E1F">
              <w:t>.</w:t>
            </w:r>
          </w:p>
        </w:tc>
        <w:tc>
          <w:tcPr>
            <w:tcW w:w="1620" w:type="dxa"/>
          </w:tcPr>
          <w:p w:rsidR="001D2EF8" w:rsidRDefault="001D2EF8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321E01" w:rsidRDefault="006674E9" w:rsidP="00ED70BC">
            <w:pPr>
              <w:jc w:val="both"/>
            </w:pPr>
            <w:r>
              <w:rPr>
                <w:color w:val="000000"/>
              </w:rPr>
              <w:t xml:space="preserve"> В</w:t>
            </w:r>
            <w:r w:rsidR="002A279E">
              <w:rPr>
                <w:color w:val="000000"/>
              </w:rPr>
              <w:t xml:space="preserve"> </w:t>
            </w:r>
            <w:r w:rsidR="005E69E5">
              <w:rPr>
                <w:color w:val="000000"/>
              </w:rPr>
              <w:t xml:space="preserve"> 20</w:t>
            </w:r>
            <w:r w:rsidR="00B74B1A">
              <w:rPr>
                <w:color w:val="000000"/>
              </w:rPr>
              <w:t>20</w:t>
            </w:r>
            <w:r w:rsidR="00C66701">
              <w:rPr>
                <w:color w:val="000000"/>
              </w:rPr>
              <w:t xml:space="preserve"> год</w:t>
            </w:r>
            <w:r w:rsidR="002A279E">
              <w:rPr>
                <w:color w:val="000000"/>
              </w:rPr>
              <w:t>у</w:t>
            </w:r>
            <w:r w:rsidR="00444C20">
              <w:rPr>
                <w:color w:val="000000"/>
              </w:rPr>
              <w:t xml:space="preserve"> </w:t>
            </w:r>
            <w:r w:rsidR="00444C20">
              <w:t>администрацией района проводились</w:t>
            </w:r>
            <w:r w:rsidR="00C66701">
              <w:t xml:space="preserve"> следующие мероприятия</w:t>
            </w:r>
            <w:r w:rsidR="00321E01">
              <w:t>:</w:t>
            </w:r>
          </w:p>
          <w:p w:rsidR="00321E01" w:rsidRDefault="00321E01" w:rsidP="00ED70B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-</w:t>
            </w:r>
            <w:r w:rsidR="006B3BA5">
              <w:t xml:space="preserve"> </w:t>
            </w:r>
            <w:r w:rsidR="00B74B1A">
              <w:t>2</w:t>
            </w:r>
            <w:r w:rsidR="00C2155A">
              <w:t xml:space="preserve"> </w:t>
            </w:r>
            <w:r w:rsidR="00263AA0">
              <w:t>совещани</w:t>
            </w:r>
            <w:r w:rsidR="00B74B1A">
              <w:t>я</w:t>
            </w:r>
            <w:r w:rsidR="00CB2CDD">
              <w:t xml:space="preserve"> с предпринимателями района</w:t>
            </w:r>
            <w:r>
              <w:t>,</w:t>
            </w:r>
            <w:r w:rsidR="00CB2CDD">
              <w:t xml:space="preserve"> с </w:t>
            </w:r>
            <w:r w:rsidR="00CB2CDD" w:rsidRPr="00250EE5">
              <w:rPr>
                <w:szCs w:val="28"/>
              </w:rPr>
              <w:t xml:space="preserve">общим охватом слушателей из числа предпринимателей в количестве </w:t>
            </w:r>
            <w:r w:rsidR="00C2155A">
              <w:rPr>
                <w:szCs w:val="28"/>
              </w:rPr>
              <w:t xml:space="preserve"> </w:t>
            </w:r>
            <w:r w:rsidR="00B74B1A">
              <w:rPr>
                <w:szCs w:val="28"/>
              </w:rPr>
              <w:t>46</w:t>
            </w:r>
            <w:r>
              <w:rPr>
                <w:szCs w:val="28"/>
              </w:rPr>
              <w:t>;</w:t>
            </w:r>
          </w:p>
          <w:p w:rsidR="001D2EF8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- </w:t>
            </w:r>
            <w:r w:rsidR="0097730E">
              <w:rPr>
                <w:szCs w:val="28"/>
              </w:rPr>
              <w:t>3</w:t>
            </w:r>
            <w:r w:rsidR="000E7321" w:rsidRPr="00032263">
              <w:rPr>
                <w:szCs w:val="28"/>
              </w:rPr>
              <w:t xml:space="preserve"> </w:t>
            </w:r>
            <w:r w:rsidR="00C66701" w:rsidRPr="00032263">
              <w:rPr>
                <w:szCs w:val="28"/>
              </w:rPr>
              <w:t>встреч</w:t>
            </w:r>
            <w:r w:rsidR="00321E01" w:rsidRPr="00032263">
              <w:rPr>
                <w:szCs w:val="28"/>
              </w:rPr>
              <w:t xml:space="preserve"> с населением </w:t>
            </w:r>
            <w:r w:rsidR="00B74B1A">
              <w:rPr>
                <w:szCs w:val="28"/>
              </w:rPr>
              <w:t>численность принявших участие - 59</w:t>
            </w:r>
            <w:r w:rsidR="0097730E">
              <w:t xml:space="preserve"> </w:t>
            </w:r>
            <w:r w:rsidR="003B0241" w:rsidRPr="00032263">
              <w:t>человек;</w:t>
            </w:r>
          </w:p>
          <w:p w:rsidR="003B0241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0E7321">
              <w:t xml:space="preserve"> </w:t>
            </w:r>
            <w:r w:rsidR="00D242A5">
              <w:t>3</w:t>
            </w:r>
            <w:r w:rsidR="001856B0">
              <w:t xml:space="preserve"> </w:t>
            </w:r>
            <w:r w:rsidR="004B5880">
              <w:t>семинар</w:t>
            </w:r>
            <w:r w:rsidR="00B06AEE">
              <w:t>а</w:t>
            </w:r>
            <w:r w:rsidR="003B0241">
              <w:t xml:space="preserve"> с учащимися </w:t>
            </w:r>
            <w:r w:rsidR="00D242A5">
              <w:t>школ и лицея</w:t>
            </w:r>
            <w:r w:rsidR="00B957E8">
              <w:t xml:space="preserve"> – </w:t>
            </w:r>
            <w:r w:rsidR="00481E19">
              <w:t xml:space="preserve">62 </w:t>
            </w:r>
            <w:r w:rsidR="00B957E8">
              <w:t>человек</w:t>
            </w:r>
            <w:r w:rsidR="00481E19">
              <w:t>а</w:t>
            </w:r>
            <w:r w:rsidR="00C66701">
              <w:t xml:space="preserve"> </w:t>
            </w:r>
          </w:p>
          <w:p w:rsidR="00C66701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t>- проводил</w:t>
            </w:r>
            <w:r w:rsidR="000E7321">
              <w:t>о</w:t>
            </w:r>
            <w:r>
              <w:t>сь</w:t>
            </w:r>
            <w:r w:rsidR="00263AA0">
              <w:t xml:space="preserve"> </w:t>
            </w:r>
            <w:r w:rsidR="00481E19">
              <w:t>1</w:t>
            </w:r>
            <w:r w:rsidR="00C2155A">
              <w:t xml:space="preserve"> </w:t>
            </w:r>
            <w:r>
              <w:t xml:space="preserve"> </w:t>
            </w:r>
            <w:r w:rsidR="00481E19">
              <w:t>круглый стол</w:t>
            </w:r>
            <w:r w:rsidR="003B423F">
              <w:t xml:space="preserve"> с количеством присутствующих  - </w:t>
            </w:r>
            <w:r w:rsidR="00481E19">
              <w:t>17</w:t>
            </w:r>
            <w:r w:rsidR="003B423F">
              <w:t xml:space="preserve"> человек</w:t>
            </w:r>
            <w:r w:rsidR="004B5880">
              <w:t>,</w:t>
            </w:r>
          </w:p>
          <w:p w:rsidR="004B5880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481E19">
              <w:t>1</w:t>
            </w:r>
            <w:r w:rsidR="00B957E8">
              <w:t xml:space="preserve"> публикаци</w:t>
            </w:r>
            <w:r w:rsidR="00481E19">
              <w:t>я</w:t>
            </w:r>
            <w:r w:rsidR="004B5880">
              <w:t xml:space="preserve"> в газете,</w:t>
            </w:r>
          </w:p>
          <w:p w:rsidR="004B5880" w:rsidRDefault="006B3BA5" w:rsidP="00ED70BC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481E19">
              <w:t>19</w:t>
            </w:r>
            <w:r w:rsidR="004B5880">
              <w:t xml:space="preserve"> информационных статей на сайте  администрации района</w:t>
            </w:r>
          </w:p>
          <w:p w:rsidR="008C09CA" w:rsidRDefault="00C66701" w:rsidP="00481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Специалист</w:t>
            </w:r>
            <w:r w:rsidR="008C09CA">
              <w:t xml:space="preserve"> </w:t>
            </w:r>
            <w:r>
              <w:t xml:space="preserve">отдела </w:t>
            </w:r>
            <w:r w:rsidR="004B5880">
              <w:t>экономического развития</w:t>
            </w:r>
            <w:r w:rsidR="001856B0">
              <w:t xml:space="preserve"> и труда</w:t>
            </w:r>
            <w:r>
              <w:t xml:space="preserve"> администрации района принимае</w:t>
            </w:r>
            <w:r w:rsidR="008C09CA">
              <w:t xml:space="preserve">т активное участие в семинарах и совещаниях, </w:t>
            </w:r>
            <w:r w:rsidR="008C09CA" w:rsidRPr="003C48D4">
              <w:t xml:space="preserve">проводимых </w:t>
            </w:r>
            <w:r w:rsidR="00481E19">
              <w:t>управлением потребительского рынка департамента экономического развития</w:t>
            </w:r>
            <w:r w:rsidR="008C09CA">
              <w:t>,</w:t>
            </w:r>
            <w:r w:rsidR="008C09CA" w:rsidRPr="003C48D4">
              <w:t xml:space="preserve"> по вопросам защиты прав потребителей, </w:t>
            </w:r>
            <w:r w:rsidR="008C09CA">
              <w:t xml:space="preserve">качества и безопасности товаров </w:t>
            </w:r>
            <w:r w:rsidR="008C09CA" w:rsidRPr="003C48D4">
              <w:t>(работ, услуг)</w:t>
            </w:r>
            <w:r w:rsidR="008C09CA">
              <w:t>.</w:t>
            </w:r>
          </w:p>
        </w:tc>
      </w:tr>
      <w:tr w:rsidR="001D2EF8">
        <w:tc>
          <w:tcPr>
            <w:tcW w:w="15120" w:type="dxa"/>
            <w:gridSpan w:val="4"/>
          </w:tcPr>
          <w:p w:rsidR="001D2EF8" w:rsidRDefault="001D2EF8" w:rsidP="00C51F5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IV. Меры по обеспечению экологической безопасности в области </w:t>
            </w:r>
          </w:p>
          <w:p w:rsidR="001D2EF8" w:rsidRDefault="001D2EF8" w:rsidP="00C51F5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и реализации права потребителей на здоровую окружающую среду</w:t>
            </w:r>
          </w:p>
        </w:tc>
      </w:tr>
      <w:tr w:rsidR="00E003B0">
        <w:tc>
          <w:tcPr>
            <w:tcW w:w="720" w:type="dxa"/>
          </w:tcPr>
          <w:p w:rsidR="00E003B0" w:rsidRDefault="00E003B0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</w:t>
            </w:r>
          </w:p>
        </w:tc>
        <w:tc>
          <w:tcPr>
            <w:tcW w:w="6840" w:type="dxa"/>
          </w:tcPr>
          <w:p w:rsidR="00E003B0" w:rsidRDefault="00E003B0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и реализация мер по предупреждению негативного воздействия объектов с непригодными пестицидами (в том числе объектов, не имеющих хозяев) на соответствующих территориях</w:t>
            </w:r>
          </w:p>
        </w:tc>
        <w:tc>
          <w:tcPr>
            <w:tcW w:w="1620" w:type="dxa"/>
          </w:tcPr>
          <w:p w:rsidR="00E003B0" w:rsidRDefault="00E003B0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E003B0" w:rsidRPr="00F631E7" w:rsidRDefault="00FD41E9" w:rsidP="00FD41E9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777E16">
              <w:t>ТО Роспотребнадзора  в Яковлевском районе</w:t>
            </w:r>
            <w:r>
              <w:t xml:space="preserve"> выдаются хозсубъектам санэпидемзаключения на завоз и проведение работ по применению пестицидов.</w:t>
            </w:r>
          </w:p>
        </w:tc>
      </w:tr>
      <w:tr w:rsidR="00E003B0">
        <w:tc>
          <w:tcPr>
            <w:tcW w:w="720" w:type="dxa"/>
          </w:tcPr>
          <w:p w:rsidR="00E003B0" w:rsidRDefault="00E003B0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6840" w:type="dxa"/>
          </w:tcPr>
          <w:p w:rsidR="00E003B0" w:rsidRPr="00466463" w:rsidRDefault="00E003B0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66463">
              <w:rPr>
                <w:color w:val="000000"/>
              </w:rPr>
              <w:t>Повышение уровня экологического образования и потребительской культуры населения в сфере экологии посредством проведения обучающих семинаров и интеллектуальных форумов среди учащейся молодежи</w:t>
            </w:r>
          </w:p>
          <w:p w:rsidR="00E003B0" w:rsidRPr="003B423F" w:rsidRDefault="00E003B0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3B423F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620" w:type="dxa"/>
          </w:tcPr>
          <w:p w:rsidR="00E003B0" w:rsidRPr="00466463" w:rsidRDefault="00E003B0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66463">
              <w:rPr>
                <w:color w:val="000000"/>
              </w:rPr>
              <w:t>2011-2020</w:t>
            </w:r>
          </w:p>
          <w:p w:rsidR="00E003B0" w:rsidRPr="003B423F" w:rsidRDefault="00E003B0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 w:rsidRPr="00466463">
              <w:rPr>
                <w:color w:val="000000"/>
              </w:rPr>
              <w:t xml:space="preserve"> годы</w:t>
            </w:r>
          </w:p>
        </w:tc>
        <w:tc>
          <w:tcPr>
            <w:tcW w:w="5940" w:type="dxa"/>
          </w:tcPr>
          <w:p w:rsidR="00FA410A" w:rsidRPr="00FA410A" w:rsidRDefault="00466463" w:rsidP="00FA410A">
            <w:pPr>
              <w:pStyle w:val="1"/>
              <w:rPr>
                <w:b w:val="0"/>
                <w:sz w:val="24"/>
                <w:szCs w:val="24"/>
              </w:rPr>
            </w:pPr>
            <w:r w:rsidRPr="00FA410A">
              <w:rPr>
                <w:b w:val="0"/>
                <w:sz w:val="24"/>
                <w:szCs w:val="24"/>
              </w:rPr>
              <w:t>В 20</w:t>
            </w:r>
            <w:r w:rsidR="00481E19">
              <w:rPr>
                <w:b w:val="0"/>
                <w:sz w:val="24"/>
                <w:szCs w:val="24"/>
              </w:rPr>
              <w:t xml:space="preserve">20 </w:t>
            </w:r>
            <w:r w:rsidRPr="00FA410A">
              <w:rPr>
                <w:b w:val="0"/>
                <w:sz w:val="24"/>
                <w:szCs w:val="24"/>
              </w:rPr>
              <w:t>год</w:t>
            </w:r>
            <w:r w:rsidR="00B957E8">
              <w:rPr>
                <w:b w:val="0"/>
                <w:sz w:val="24"/>
                <w:szCs w:val="24"/>
              </w:rPr>
              <w:t>у</w:t>
            </w:r>
            <w:r w:rsidRPr="00FA410A">
              <w:rPr>
                <w:b w:val="0"/>
                <w:sz w:val="24"/>
                <w:szCs w:val="24"/>
              </w:rPr>
              <w:t xml:space="preserve"> </w:t>
            </w:r>
            <w:r w:rsidR="00FA410A" w:rsidRPr="00FA410A">
              <w:rPr>
                <w:b w:val="0"/>
                <w:sz w:val="24"/>
                <w:szCs w:val="24"/>
              </w:rPr>
              <w:t xml:space="preserve"> на базе Белгородского государственного  аграрного университета имени В.Я. Горина</w:t>
            </w:r>
            <w:r w:rsidR="00FA410A">
              <w:rPr>
                <w:b w:val="0"/>
                <w:sz w:val="24"/>
                <w:szCs w:val="24"/>
              </w:rPr>
              <w:t xml:space="preserve"> с хозяйствующими субъектами проведено обучение </w:t>
            </w:r>
            <w:r w:rsidR="0023421F">
              <w:rPr>
                <w:b w:val="0"/>
                <w:sz w:val="24"/>
                <w:szCs w:val="24"/>
              </w:rPr>
              <w:t>2</w:t>
            </w:r>
            <w:r w:rsidR="00481E19">
              <w:rPr>
                <w:b w:val="0"/>
                <w:sz w:val="24"/>
                <w:szCs w:val="24"/>
              </w:rPr>
              <w:t xml:space="preserve">0 </w:t>
            </w:r>
            <w:r w:rsidR="00FA410A">
              <w:rPr>
                <w:b w:val="0"/>
                <w:sz w:val="24"/>
                <w:szCs w:val="24"/>
              </w:rPr>
              <w:t>человек.</w:t>
            </w:r>
          </w:p>
          <w:p w:rsidR="00E003B0" w:rsidRPr="003B423F" w:rsidRDefault="00E003B0" w:rsidP="00B06AEE">
            <w:pPr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E003B0">
        <w:tc>
          <w:tcPr>
            <w:tcW w:w="15120" w:type="dxa"/>
            <w:gridSpan w:val="4"/>
          </w:tcPr>
          <w:p w:rsidR="00E003B0" w:rsidRDefault="00E003B0" w:rsidP="006E03F0">
            <w:pPr>
              <w:tabs>
                <w:tab w:val="center" w:pos="7722"/>
                <w:tab w:val="left" w:pos="12255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ab/>
              <w:t>Раздел V. Меры по развитию саморегулирования потребительского рынка</w:t>
            </w:r>
            <w:r>
              <w:rPr>
                <w:b/>
                <w:bCs/>
                <w:color w:val="000000"/>
              </w:rPr>
              <w:tab/>
            </w:r>
          </w:p>
          <w:p w:rsidR="00E003B0" w:rsidRDefault="00E003B0" w:rsidP="006E03F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путем повышения потребительской активности населения и культуры потребления товаров и услуг</w:t>
            </w:r>
          </w:p>
        </w:tc>
      </w:tr>
      <w:tr w:rsidR="004233FD">
        <w:tc>
          <w:tcPr>
            <w:tcW w:w="720" w:type="dxa"/>
          </w:tcPr>
          <w:p w:rsidR="004233FD" w:rsidRDefault="004233FD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6840" w:type="dxa"/>
          </w:tcPr>
          <w:p w:rsidR="004233FD" w:rsidRPr="00DD11BA" w:rsidRDefault="004233FD" w:rsidP="005B6612">
            <w:pPr>
              <w:autoSpaceDE w:val="0"/>
              <w:autoSpaceDN w:val="0"/>
              <w:adjustRightInd w:val="0"/>
              <w:jc w:val="both"/>
            </w:pPr>
            <w:r w:rsidRPr="00C271A3">
              <w:t>Создание</w:t>
            </w:r>
            <w:r>
              <w:t xml:space="preserve"> и </w:t>
            </w:r>
            <w:r w:rsidRPr="008E6389">
              <w:t>п</w:t>
            </w:r>
            <w:r w:rsidRPr="008E6389">
              <w:rPr>
                <w:rFonts w:eastAsia="Calibri"/>
              </w:rPr>
              <w:t>оддержка в актуальном состоянии 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C271A3">
              <w:t xml:space="preserve">официальных сайтах </w:t>
            </w:r>
            <w:r>
              <w:t xml:space="preserve">в </w:t>
            </w:r>
            <w:r w:rsidRPr="00C271A3">
              <w:t>сети Интернет специализированных рубрик (веб-страниц) по защите прав потребителей в формате «Вопрос-ответ», включающих также другую актуальную информацию для потребителей</w:t>
            </w:r>
          </w:p>
          <w:p w:rsidR="004233FD" w:rsidRPr="00B9677D" w:rsidRDefault="004233FD" w:rsidP="005B6612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620" w:type="dxa"/>
          </w:tcPr>
          <w:p w:rsidR="004233FD" w:rsidRDefault="004233FD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4233FD" w:rsidRDefault="004233FD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годы</w:t>
            </w:r>
          </w:p>
        </w:tc>
        <w:tc>
          <w:tcPr>
            <w:tcW w:w="5940" w:type="dxa"/>
          </w:tcPr>
          <w:p w:rsidR="004233FD" w:rsidRDefault="004B5880" w:rsidP="00481E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официальном сайте администрации района  на постоянной основе проводится пополнение рубрики «Защита прав потребителей». </w:t>
            </w:r>
            <w:r w:rsidR="00432408">
              <w:rPr>
                <w:color w:val="000000"/>
              </w:rPr>
              <w:t xml:space="preserve">За </w:t>
            </w:r>
            <w:r w:rsidR="0097730E">
              <w:rPr>
                <w:color w:val="000000"/>
              </w:rPr>
              <w:t xml:space="preserve"> </w:t>
            </w:r>
            <w:r w:rsidR="00481E19">
              <w:rPr>
                <w:color w:val="000000"/>
              </w:rPr>
              <w:t xml:space="preserve"> 2020</w:t>
            </w:r>
            <w:r w:rsidR="006B3BA5">
              <w:rPr>
                <w:color w:val="000000"/>
              </w:rPr>
              <w:t xml:space="preserve"> год </w:t>
            </w:r>
            <w:r w:rsidR="00970B68">
              <w:rPr>
                <w:color w:val="000000"/>
              </w:rPr>
              <w:t>было  размещено</w:t>
            </w:r>
            <w:r w:rsidR="00237C29">
              <w:rPr>
                <w:color w:val="000000"/>
              </w:rPr>
              <w:t xml:space="preserve"> </w:t>
            </w:r>
            <w:r w:rsidR="00481E19">
              <w:rPr>
                <w:color w:val="000000"/>
              </w:rPr>
              <w:t xml:space="preserve">19 </w:t>
            </w:r>
            <w:r w:rsidR="00B957E8">
              <w:rPr>
                <w:color w:val="000000"/>
              </w:rPr>
              <w:t xml:space="preserve"> </w:t>
            </w:r>
            <w:r w:rsidR="00970B68">
              <w:rPr>
                <w:color w:val="000000"/>
              </w:rPr>
              <w:t>материал</w:t>
            </w:r>
            <w:r w:rsidR="00481E19">
              <w:rPr>
                <w:color w:val="000000"/>
              </w:rPr>
              <w:t>ов</w:t>
            </w:r>
            <w:r w:rsidR="00970B68">
              <w:rPr>
                <w:color w:val="000000"/>
              </w:rPr>
              <w:t xml:space="preserve">. </w:t>
            </w:r>
          </w:p>
        </w:tc>
      </w:tr>
      <w:tr w:rsidR="004233FD">
        <w:tc>
          <w:tcPr>
            <w:tcW w:w="720" w:type="dxa"/>
          </w:tcPr>
          <w:p w:rsidR="004233FD" w:rsidRDefault="004233FD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5.3</w:t>
            </w:r>
          </w:p>
        </w:tc>
        <w:tc>
          <w:tcPr>
            <w:tcW w:w="6840" w:type="dxa"/>
          </w:tcPr>
          <w:p w:rsidR="004233FD" w:rsidRPr="00C271A3" w:rsidRDefault="004233FD" w:rsidP="004233FD">
            <w:pPr>
              <w:tabs>
                <w:tab w:val="center" w:pos="4677"/>
                <w:tab w:val="right" w:pos="9355"/>
              </w:tabs>
              <w:jc w:val="both"/>
            </w:pPr>
            <w:r w:rsidRPr="00DD11BA">
              <w:rPr>
                <w:rFonts w:eastAsia="Calibri"/>
              </w:rPr>
              <w:t xml:space="preserve">Организация мероприятий, направленных на совершенствование работы с обращениями граждан </w:t>
            </w:r>
            <w:r>
              <w:rPr>
                <w:rFonts w:eastAsia="Calibri"/>
              </w:rPr>
              <w:t>по вопросам нарушения их потребительских прав посредством о</w:t>
            </w:r>
            <w:r w:rsidRPr="00DD11BA">
              <w:rPr>
                <w:rFonts w:eastAsia="Calibri"/>
              </w:rPr>
              <w:t>беспечени</w:t>
            </w:r>
            <w:r>
              <w:rPr>
                <w:rFonts w:eastAsia="Calibri"/>
              </w:rPr>
              <w:t>я</w:t>
            </w:r>
            <w:r w:rsidRPr="00DD11BA">
              <w:rPr>
                <w:rFonts w:eastAsia="Calibri"/>
              </w:rPr>
              <w:t xml:space="preserve"> функционирования телефонов </w:t>
            </w:r>
            <w:r>
              <w:rPr>
                <w:rFonts w:eastAsia="Calibri"/>
              </w:rPr>
              <w:t xml:space="preserve">в режиме «Горячая линия» для принятия оперативных мер и </w:t>
            </w:r>
            <w:r w:rsidRPr="00DD11BA">
              <w:rPr>
                <w:rFonts w:eastAsia="Calibri"/>
              </w:rPr>
              <w:t>проведени</w:t>
            </w:r>
            <w:r>
              <w:rPr>
                <w:rFonts w:eastAsia="Calibri"/>
              </w:rPr>
              <w:t>я</w:t>
            </w:r>
            <w:r w:rsidRPr="00DD11BA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системного</w:t>
            </w:r>
            <w:r w:rsidRPr="00DD11BA">
              <w:rPr>
                <w:rFonts w:eastAsia="Calibri"/>
              </w:rPr>
              <w:t xml:space="preserve"> анализа поступивших сообщений</w:t>
            </w:r>
          </w:p>
        </w:tc>
        <w:tc>
          <w:tcPr>
            <w:tcW w:w="1620" w:type="dxa"/>
          </w:tcPr>
          <w:p w:rsidR="004233FD" w:rsidRDefault="004233FD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4233FD" w:rsidRDefault="004233FD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годы</w:t>
            </w:r>
          </w:p>
        </w:tc>
        <w:tc>
          <w:tcPr>
            <w:tcW w:w="5940" w:type="dxa"/>
          </w:tcPr>
          <w:p w:rsidR="003C4D70" w:rsidRDefault="003C4D70" w:rsidP="003C4D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 обращениям</w:t>
            </w:r>
            <w:r w:rsidR="00D3152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поступившим по телефону «Горячая линия» в зависимости от характера обращения проводится следующая работа:</w:t>
            </w:r>
          </w:p>
          <w:p w:rsidR="006B6527" w:rsidRDefault="006B6527" w:rsidP="003C4D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 предоставляется консультация и</w:t>
            </w:r>
            <w:r w:rsidR="003A164F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оказывается практическая помощь;</w:t>
            </w:r>
          </w:p>
          <w:p w:rsidR="004233FD" w:rsidRDefault="003C4D70" w:rsidP="003C4D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856B0">
              <w:rPr>
                <w:color w:val="000000"/>
              </w:rPr>
              <w:t xml:space="preserve">вопросы </w:t>
            </w:r>
            <w:r>
              <w:rPr>
                <w:color w:val="000000"/>
              </w:rPr>
              <w:t>направляются на рассмотрение в ТО Роспотребнадзора в Яковлевском райо</w:t>
            </w:r>
            <w:r w:rsidR="006B6527">
              <w:rPr>
                <w:color w:val="000000"/>
              </w:rPr>
              <w:t>не и О</w:t>
            </w:r>
            <w:r w:rsidR="00C2155A">
              <w:rPr>
                <w:color w:val="000000"/>
              </w:rPr>
              <w:t>М</w:t>
            </w:r>
            <w:r w:rsidR="006B6527">
              <w:rPr>
                <w:color w:val="000000"/>
              </w:rPr>
              <w:t>ВД</w:t>
            </w:r>
            <w:r w:rsidR="00C2155A">
              <w:rPr>
                <w:color w:val="000000"/>
              </w:rPr>
              <w:t xml:space="preserve"> России</w:t>
            </w:r>
            <w:r w:rsidR="006B6527">
              <w:rPr>
                <w:color w:val="000000"/>
              </w:rPr>
              <w:t xml:space="preserve"> по </w:t>
            </w:r>
            <w:r w:rsidR="00415F7E">
              <w:rPr>
                <w:color w:val="000000"/>
              </w:rPr>
              <w:t>Борисовскому</w:t>
            </w:r>
            <w:r w:rsidR="006B6527">
              <w:rPr>
                <w:color w:val="000000"/>
              </w:rPr>
              <w:t xml:space="preserve"> району.</w:t>
            </w:r>
          </w:p>
          <w:p w:rsidR="001856B0" w:rsidRDefault="001856B0" w:rsidP="003C4D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Информация о работе «Горячей линии» размещена на официальном информационном сайте администрации района</w:t>
            </w:r>
            <w:r w:rsidR="00B957E8">
              <w:rPr>
                <w:color w:val="000000"/>
              </w:rPr>
              <w:t xml:space="preserve"> </w:t>
            </w:r>
            <w:r w:rsidR="00B957E8" w:rsidRPr="00B957E8">
              <w:rPr>
                <w:color w:val="000000"/>
              </w:rPr>
              <w:t>http://www.borisovka.info/deyatelnost/ekonomika/zashita-prav-potrebitelej/</w:t>
            </w:r>
            <w:r>
              <w:rPr>
                <w:color w:val="000000"/>
              </w:rPr>
              <w:t>.</w:t>
            </w:r>
          </w:p>
        </w:tc>
      </w:tr>
      <w:tr w:rsidR="00930E86">
        <w:tc>
          <w:tcPr>
            <w:tcW w:w="720" w:type="dxa"/>
          </w:tcPr>
          <w:p w:rsidR="00930E86" w:rsidRPr="003609BE" w:rsidRDefault="00930E86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9BE">
              <w:rPr>
                <w:color w:val="000000"/>
              </w:rPr>
              <w:t>5.5</w:t>
            </w:r>
          </w:p>
        </w:tc>
        <w:tc>
          <w:tcPr>
            <w:tcW w:w="6840" w:type="dxa"/>
          </w:tcPr>
          <w:p w:rsidR="00930E86" w:rsidRPr="003609BE" w:rsidRDefault="00930E86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9BE">
              <w:rPr>
                <w:color w:val="000000"/>
              </w:rPr>
              <w:t>Обеспечение в рамках Европейской недели качества широкой информационной кампании, направленной на:</w:t>
            </w:r>
          </w:p>
          <w:p w:rsidR="00930E86" w:rsidRPr="003609BE" w:rsidRDefault="00930E86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9BE">
              <w:rPr>
                <w:color w:val="000000"/>
              </w:rPr>
              <w:t>- формирование негативного отношения потребителей к фальсифицированной и контрафактной продукции.</w:t>
            </w:r>
          </w:p>
          <w:p w:rsidR="00930E86" w:rsidRPr="003609BE" w:rsidRDefault="00930E86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9BE">
              <w:rPr>
                <w:color w:val="000000"/>
              </w:rPr>
              <w:t xml:space="preserve">- формирование среди населения положительного имиджа </w:t>
            </w:r>
            <w:r w:rsidRPr="003609BE">
              <w:rPr>
                <w:color w:val="000000"/>
              </w:rPr>
              <w:lastRenderedPageBreak/>
              <w:t>продукции местных производителей;</w:t>
            </w:r>
          </w:p>
          <w:p w:rsidR="00930E86" w:rsidRPr="003609BE" w:rsidRDefault="00930E86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9BE">
              <w:rPr>
                <w:color w:val="000000"/>
              </w:rPr>
              <w:t xml:space="preserve">Организация и проведение тематического смотра-конкурса потребительских симпатий </w:t>
            </w:r>
          </w:p>
        </w:tc>
        <w:tc>
          <w:tcPr>
            <w:tcW w:w="1620" w:type="dxa"/>
          </w:tcPr>
          <w:p w:rsidR="00930E86" w:rsidRPr="003609BE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9BE">
              <w:rPr>
                <w:color w:val="000000"/>
              </w:rPr>
              <w:lastRenderedPageBreak/>
              <w:t xml:space="preserve">ежегодно </w:t>
            </w:r>
          </w:p>
          <w:p w:rsidR="00930E86" w:rsidRPr="003609BE" w:rsidRDefault="00237C2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9BE">
              <w:rPr>
                <w:color w:val="000000"/>
              </w:rPr>
              <w:t xml:space="preserve"> </w:t>
            </w:r>
          </w:p>
          <w:p w:rsidR="00930E86" w:rsidRPr="003609BE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609BE">
              <w:rPr>
                <w:color w:val="000000"/>
              </w:rPr>
              <w:t xml:space="preserve"> </w:t>
            </w:r>
          </w:p>
        </w:tc>
        <w:tc>
          <w:tcPr>
            <w:tcW w:w="5940" w:type="dxa"/>
          </w:tcPr>
          <w:p w:rsidR="00DB1062" w:rsidRPr="003609BE" w:rsidRDefault="00C810C2" w:rsidP="00140F7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9BE">
              <w:rPr>
                <w:color w:val="000000"/>
              </w:rPr>
              <w:t>в марте 20</w:t>
            </w:r>
            <w:r w:rsidR="00481E19" w:rsidRPr="003609BE">
              <w:rPr>
                <w:color w:val="000000"/>
              </w:rPr>
              <w:t>20</w:t>
            </w:r>
            <w:r w:rsidRPr="003609BE">
              <w:rPr>
                <w:color w:val="000000"/>
              </w:rPr>
              <w:t xml:space="preserve"> года проводились мероприятия, посвященные </w:t>
            </w:r>
            <w:r w:rsidR="00DB1062" w:rsidRPr="003609BE">
              <w:rPr>
                <w:color w:val="000000"/>
              </w:rPr>
              <w:t>Всемирному Дню потребителей, в рамках которых проведено:</w:t>
            </w:r>
          </w:p>
          <w:p w:rsidR="00B957E8" w:rsidRPr="003609BE" w:rsidRDefault="00B957E8" w:rsidP="00B957E8">
            <w:pPr>
              <w:jc w:val="both"/>
            </w:pPr>
            <w:r w:rsidRPr="003609BE">
              <w:t xml:space="preserve">1) совещание с работниками торговли и бытового обслуживания населения района с охватом слушателей </w:t>
            </w:r>
            <w:r w:rsidRPr="003609BE">
              <w:lastRenderedPageBreak/>
              <w:t xml:space="preserve">в количестве </w:t>
            </w:r>
            <w:r w:rsidR="00481E19" w:rsidRPr="003609BE">
              <w:t>29</w:t>
            </w:r>
            <w:r w:rsidRPr="003609BE">
              <w:t xml:space="preserve"> человек;</w:t>
            </w:r>
          </w:p>
          <w:p w:rsidR="00B957E8" w:rsidRPr="003609BE" w:rsidRDefault="00B957E8" w:rsidP="00B957E8">
            <w:pPr>
              <w:jc w:val="both"/>
            </w:pPr>
            <w:r w:rsidRPr="003609BE">
              <w:t>2) ежедневный прием граждан, в том числе в общественной приемной по защите прав потребителей, и по телефону «Горячая линия»;</w:t>
            </w:r>
          </w:p>
          <w:p w:rsidR="00B957E8" w:rsidRPr="003609BE" w:rsidRDefault="00B957E8" w:rsidP="00B957E8">
            <w:pPr>
              <w:jc w:val="both"/>
            </w:pPr>
            <w:r w:rsidRPr="003609BE">
              <w:t xml:space="preserve">3) размещены на сайте администрации района </w:t>
            </w:r>
            <w:r w:rsidR="00733A50" w:rsidRPr="003609BE">
              <w:t>6</w:t>
            </w:r>
            <w:r w:rsidRPr="003609BE">
              <w:t xml:space="preserve"> заметок;</w:t>
            </w:r>
          </w:p>
          <w:p w:rsidR="00B957E8" w:rsidRPr="003609BE" w:rsidRDefault="00B957E8" w:rsidP="00B957E8">
            <w:pPr>
              <w:jc w:val="both"/>
            </w:pPr>
            <w:r w:rsidRPr="003609BE">
              <w:t xml:space="preserve">- в районной газете «Призыв» опубликованы </w:t>
            </w:r>
            <w:r w:rsidR="00733A50" w:rsidRPr="003609BE">
              <w:t>1</w:t>
            </w:r>
            <w:r w:rsidRPr="003609BE">
              <w:t xml:space="preserve"> статьи;</w:t>
            </w:r>
          </w:p>
          <w:p w:rsidR="00B957E8" w:rsidRPr="003609BE" w:rsidRDefault="00B957E8" w:rsidP="00B957E8">
            <w:pPr>
              <w:jc w:val="both"/>
            </w:pPr>
            <w:r w:rsidRPr="003609BE">
              <w:t>4) организована в районной библиотеке выставка книг и периодических изданий по потребительской проблематике;</w:t>
            </w:r>
          </w:p>
          <w:p w:rsidR="00B957E8" w:rsidRPr="003609BE" w:rsidRDefault="00B957E8" w:rsidP="00B957E8">
            <w:pPr>
              <w:jc w:val="both"/>
            </w:pPr>
            <w:r w:rsidRPr="003609BE">
              <w:t xml:space="preserve">5) </w:t>
            </w:r>
            <w:r w:rsidR="00733A50" w:rsidRPr="003609BE">
              <w:t>1</w:t>
            </w:r>
            <w:r w:rsidRPr="003609BE">
              <w:t xml:space="preserve"> встречи с учащимися средних образовательных школ района с общим охватом слушателей в количестве </w:t>
            </w:r>
            <w:r w:rsidR="00733A50" w:rsidRPr="003609BE">
              <w:t xml:space="preserve">32 </w:t>
            </w:r>
            <w:r w:rsidRPr="003609BE">
              <w:t>человек;</w:t>
            </w:r>
          </w:p>
          <w:p w:rsidR="00B957E8" w:rsidRPr="003609BE" w:rsidRDefault="00B957E8" w:rsidP="00B957E8">
            <w:pPr>
              <w:jc w:val="both"/>
            </w:pPr>
            <w:r w:rsidRPr="003609BE">
              <w:t xml:space="preserve">6) </w:t>
            </w:r>
            <w:r w:rsidR="00733A50" w:rsidRPr="003609BE">
              <w:t>1</w:t>
            </w:r>
            <w:r w:rsidRPr="003609BE">
              <w:t xml:space="preserve"> встречи с населением с общим охватом слушателей в количестве  </w:t>
            </w:r>
            <w:r w:rsidR="00733A50" w:rsidRPr="003609BE">
              <w:t>19</w:t>
            </w:r>
            <w:r w:rsidRPr="003609BE">
              <w:t xml:space="preserve"> человек;</w:t>
            </w:r>
          </w:p>
          <w:p w:rsidR="00B957E8" w:rsidRPr="003609BE" w:rsidRDefault="00B957E8" w:rsidP="00B957E8">
            <w:pPr>
              <w:jc w:val="both"/>
            </w:pPr>
            <w:r w:rsidRPr="003609BE">
              <w:t>7) 1 социологический опрос, в котором приняло участие 17</w:t>
            </w:r>
            <w:r w:rsidR="00733A50" w:rsidRPr="003609BE">
              <w:t>5</w:t>
            </w:r>
            <w:r w:rsidRPr="003609BE">
              <w:t xml:space="preserve"> человек;</w:t>
            </w:r>
          </w:p>
          <w:p w:rsidR="00B957E8" w:rsidRPr="003609BE" w:rsidRDefault="00B957E8" w:rsidP="00B957E8">
            <w:pPr>
              <w:jc w:val="both"/>
              <w:rPr>
                <w:sz w:val="22"/>
                <w:szCs w:val="22"/>
              </w:rPr>
            </w:pPr>
            <w:r w:rsidRPr="003609BE">
              <w:t>8) были распространены среди населения информационные памятки при покупке товаров и оказании услуг.</w:t>
            </w:r>
          </w:p>
          <w:p w:rsidR="00930E86" w:rsidRDefault="005F115B" w:rsidP="003B423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609BE">
              <w:rPr>
                <w:color w:val="000000"/>
              </w:rPr>
              <w:t>.</w:t>
            </w:r>
            <w:r w:rsidR="00930E86">
              <w:rPr>
                <w:color w:val="000000"/>
              </w:rPr>
              <w:t xml:space="preserve">  </w:t>
            </w:r>
          </w:p>
        </w:tc>
      </w:tr>
      <w:tr w:rsidR="00930E86">
        <w:tc>
          <w:tcPr>
            <w:tcW w:w="720" w:type="dxa"/>
          </w:tcPr>
          <w:p w:rsidR="00930E86" w:rsidRDefault="00930E86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5.6</w:t>
            </w:r>
          </w:p>
        </w:tc>
        <w:tc>
          <w:tcPr>
            <w:tcW w:w="6840" w:type="dxa"/>
          </w:tcPr>
          <w:p w:rsidR="00930E86" w:rsidRPr="00BE14AB" w:rsidRDefault="00930E86" w:rsidP="005B6612">
            <w:pPr>
              <w:autoSpaceDE w:val="0"/>
              <w:autoSpaceDN w:val="0"/>
              <w:adjustRightInd w:val="0"/>
              <w:jc w:val="both"/>
            </w:pPr>
            <w:r w:rsidRPr="00BE14AB">
              <w:t>Продолж</w:t>
            </w:r>
            <w:r>
              <w:t>ение</w:t>
            </w:r>
            <w:r w:rsidRPr="00BE14AB">
              <w:t xml:space="preserve"> практик</w:t>
            </w:r>
            <w:r>
              <w:t>и</w:t>
            </w:r>
            <w:r w:rsidRPr="00BE14AB">
              <w:t xml:space="preserve"> </w:t>
            </w:r>
            <w:r>
              <w:t xml:space="preserve">участия в </w:t>
            </w:r>
            <w:r w:rsidRPr="00BE14AB">
              <w:t>организации и проведе</w:t>
            </w:r>
            <w:r>
              <w:t>нии</w:t>
            </w:r>
            <w:r w:rsidRPr="00BE14AB">
              <w:t xml:space="preserve"> тематических </w:t>
            </w:r>
            <w:r>
              <w:t>телевизионных и радио</w:t>
            </w:r>
            <w:r w:rsidRPr="00BE14AB">
              <w:t>передач для населения по вопросам защиты прав потребителей</w:t>
            </w:r>
            <w:r>
              <w:t xml:space="preserve"> в различных сферах потребительского рынка</w:t>
            </w:r>
          </w:p>
        </w:tc>
        <w:tc>
          <w:tcPr>
            <w:tcW w:w="1620" w:type="dxa"/>
          </w:tcPr>
          <w:p w:rsidR="00930E86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930E86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5940" w:type="dxa"/>
          </w:tcPr>
          <w:p w:rsidR="00930E86" w:rsidRDefault="00140F7C" w:rsidP="00970B6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</w:t>
            </w:r>
            <w:r w:rsidR="00970B68" w:rsidRPr="00032263">
              <w:rPr>
                <w:color w:val="000000"/>
              </w:rPr>
              <w:t xml:space="preserve"> территории района не имеется своего телевизионного канала</w:t>
            </w:r>
            <w:r w:rsidR="000561E4" w:rsidRPr="00032263">
              <w:rPr>
                <w:color w:val="000000"/>
              </w:rPr>
              <w:t xml:space="preserve"> и радио</w:t>
            </w:r>
            <w:r w:rsidR="00970B68" w:rsidRPr="00032263">
              <w:rPr>
                <w:color w:val="000000"/>
              </w:rPr>
              <w:t>.</w:t>
            </w:r>
          </w:p>
        </w:tc>
      </w:tr>
      <w:tr w:rsidR="00930E86">
        <w:tc>
          <w:tcPr>
            <w:tcW w:w="720" w:type="dxa"/>
          </w:tcPr>
          <w:p w:rsidR="00930E86" w:rsidRDefault="00930E86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5.7</w:t>
            </w:r>
          </w:p>
        </w:tc>
        <w:tc>
          <w:tcPr>
            <w:tcW w:w="6840" w:type="dxa"/>
          </w:tcPr>
          <w:p w:rsidR="00930E86" w:rsidRPr="00926828" w:rsidRDefault="00930E86" w:rsidP="005B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26828">
              <w:rPr>
                <w:rFonts w:ascii="Times New Roman" w:hAnsi="Times New Roman" w:cs="Times New Roman"/>
              </w:rPr>
              <w:t>Создание условий для обеспечения эффективной защиты  конституционных прав граждан по месту их жительства посредством организации деятельности единых общественных приемных по защите прав потребителей, осуществляющих следующие функции:</w:t>
            </w:r>
          </w:p>
          <w:p w:rsidR="00930E86" w:rsidRPr="00926828" w:rsidRDefault="00930E86" w:rsidP="005B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6828">
              <w:rPr>
                <w:rFonts w:ascii="Times New Roman" w:hAnsi="Times New Roman" w:cs="Times New Roman"/>
              </w:rPr>
              <w:t>рассмотрение письменных обращений граждан по вопросам нарушения их потребительских прав;</w:t>
            </w:r>
          </w:p>
          <w:p w:rsidR="00930E86" w:rsidRPr="00926828" w:rsidRDefault="00930E86" w:rsidP="005B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26828">
              <w:rPr>
                <w:rFonts w:ascii="Times New Roman" w:hAnsi="Times New Roman" w:cs="Times New Roman"/>
              </w:rPr>
              <w:t>оказание консультационной помощи по вопросам законодательства, действующего в сфере защиты прав потребителей;</w:t>
            </w:r>
          </w:p>
          <w:p w:rsidR="00930E86" w:rsidRDefault="00930E86" w:rsidP="005B66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принятие мер, направлен</w:t>
            </w:r>
            <w:r w:rsidRPr="00190B7E">
              <w:rPr>
                <w:rFonts w:ascii="Times New Roman" w:hAnsi="Times New Roman" w:cs="Times New Roman"/>
              </w:rPr>
              <w:t>ных на восстановление или защиту нарушенных прав и интересов граждан-потребителей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30E86" w:rsidRPr="00BE14AB" w:rsidRDefault="00930E86" w:rsidP="005B6612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lastRenderedPageBreak/>
              <w:t>- проведение системного анализа п</w:t>
            </w:r>
            <w:r w:rsidRPr="00190B7E">
              <w:rPr>
                <w:rFonts w:ascii="Times New Roman" w:hAnsi="Times New Roman" w:cs="Times New Roman"/>
              </w:rPr>
              <w:t xml:space="preserve">оступивших обращений и </w:t>
            </w:r>
            <w:r w:rsidRPr="00EC7EFE">
              <w:rPr>
                <w:rFonts w:ascii="Times New Roman" w:hAnsi="Times New Roman" w:cs="Times New Roman"/>
              </w:rPr>
              <w:t>подготовка предложений по принятию мер соответствующими структурами органов местного самоуправления</w:t>
            </w:r>
          </w:p>
        </w:tc>
        <w:tc>
          <w:tcPr>
            <w:tcW w:w="1620" w:type="dxa"/>
          </w:tcPr>
          <w:p w:rsidR="00930E86" w:rsidRDefault="00930E86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5940" w:type="dxa"/>
          </w:tcPr>
          <w:p w:rsidR="00024993" w:rsidRDefault="007652D0" w:rsidP="000249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Единая общественная приемная </w:t>
            </w:r>
            <w:r w:rsidR="00930E86">
              <w:rPr>
                <w:color w:val="000000"/>
              </w:rPr>
              <w:t xml:space="preserve">  </w:t>
            </w:r>
            <w:r w:rsidRPr="00926828">
              <w:t>по защите прав потребителей</w:t>
            </w:r>
            <w:r>
              <w:t xml:space="preserve"> </w:t>
            </w:r>
            <w:r w:rsidR="00024993">
              <w:t xml:space="preserve">и </w:t>
            </w:r>
            <w:r>
              <w:t xml:space="preserve">вопросам малого бизнеса </w:t>
            </w:r>
            <w:r w:rsidR="00024993">
              <w:t xml:space="preserve">в </w:t>
            </w:r>
            <w:r w:rsidR="00415F7E">
              <w:t>пос.Борисовка</w:t>
            </w:r>
            <w:r w:rsidR="00024993">
              <w:t xml:space="preserve"> </w:t>
            </w:r>
            <w:r w:rsidR="00024993" w:rsidRPr="00024993">
              <w:rPr>
                <w:color w:val="000000"/>
              </w:rPr>
              <w:t xml:space="preserve">прием граждан осуществляется еженедельно: </w:t>
            </w:r>
            <w:r w:rsidR="00415F7E">
              <w:rPr>
                <w:color w:val="000000"/>
              </w:rPr>
              <w:t>среда, пятница с 11.00-12</w:t>
            </w:r>
            <w:r w:rsidR="00024993" w:rsidRPr="00024993">
              <w:rPr>
                <w:color w:val="000000"/>
              </w:rPr>
              <w:t xml:space="preserve">.00 </w:t>
            </w:r>
            <w:r w:rsidR="00415F7E">
              <w:rPr>
                <w:color w:val="000000"/>
              </w:rPr>
              <w:t>часов.</w:t>
            </w:r>
          </w:p>
          <w:p w:rsidR="00E14FED" w:rsidRPr="00427A16" w:rsidRDefault="00E14FED" w:rsidP="00E14FED">
            <w:pPr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За </w:t>
            </w:r>
            <w:r w:rsidR="00A30DA2">
              <w:rPr>
                <w:color w:val="000000"/>
              </w:rPr>
              <w:t xml:space="preserve"> </w:t>
            </w:r>
            <w:r w:rsidR="00441A00">
              <w:rPr>
                <w:color w:val="000000"/>
              </w:rPr>
              <w:t xml:space="preserve"> 20</w:t>
            </w:r>
            <w:r w:rsidR="00733A50">
              <w:rPr>
                <w:color w:val="000000"/>
              </w:rPr>
              <w:t>20</w:t>
            </w:r>
            <w:r w:rsidR="00441A00">
              <w:rPr>
                <w:color w:val="000000"/>
              </w:rPr>
              <w:t xml:space="preserve"> год</w:t>
            </w:r>
            <w:r w:rsidR="00A30D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szCs w:val="28"/>
              </w:rPr>
              <w:t xml:space="preserve">в общественную приемную поступило </w:t>
            </w:r>
            <w:r w:rsidR="00733A50">
              <w:rPr>
                <w:szCs w:val="28"/>
              </w:rPr>
              <w:t>58</w:t>
            </w:r>
            <w:r w:rsidR="00970B68">
              <w:rPr>
                <w:szCs w:val="28"/>
              </w:rPr>
              <w:t xml:space="preserve"> </w:t>
            </w:r>
            <w:r w:rsidR="005F115B">
              <w:rPr>
                <w:szCs w:val="28"/>
              </w:rPr>
              <w:t>обращени</w:t>
            </w:r>
            <w:r w:rsidR="0029569D">
              <w:rPr>
                <w:szCs w:val="28"/>
              </w:rPr>
              <w:t>й</w:t>
            </w:r>
            <w:r w:rsidR="00970B68">
              <w:rPr>
                <w:szCs w:val="28"/>
              </w:rPr>
              <w:t>, из них письм</w:t>
            </w:r>
            <w:r w:rsidR="00441A00">
              <w:rPr>
                <w:szCs w:val="28"/>
              </w:rPr>
              <w:t xml:space="preserve">енных </w:t>
            </w:r>
            <w:r w:rsidR="00733A50">
              <w:rPr>
                <w:szCs w:val="28"/>
              </w:rPr>
              <w:t>25</w:t>
            </w:r>
            <w:r>
              <w:rPr>
                <w:szCs w:val="28"/>
              </w:rPr>
              <w:t xml:space="preserve">. По всем обращениям оказана консультативная и практическая помощь гражданам.  </w:t>
            </w:r>
          </w:p>
          <w:p w:rsidR="00E14FED" w:rsidRPr="00024993" w:rsidRDefault="00E14FED" w:rsidP="00024993">
            <w:pPr>
              <w:jc w:val="both"/>
              <w:rPr>
                <w:color w:val="000000"/>
              </w:rPr>
            </w:pPr>
          </w:p>
          <w:p w:rsidR="00930E86" w:rsidRDefault="00930E86" w:rsidP="007652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5.8</w:t>
            </w:r>
          </w:p>
        </w:tc>
        <w:tc>
          <w:tcPr>
            <w:tcW w:w="6840" w:type="dxa"/>
          </w:tcPr>
          <w:p w:rsidR="007D4CA9" w:rsidRPr="00415F7E" w:rsidRDefault="007D4CA9" w:rsidP="00415F7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11554">
              <w:t>Создание выездных консультационных пунктов в рамках деятельности единых общественных приемных по защите прав потребителей</w:t>
            </w:r>
            <w:r>
              <w:t xml:space="preserve"> </w:t>
            </w:r>
            <w:r w:rsidRPr="00D11554">
              <w:t>и организация</w:t>
            </w:r>
            <w:r>
              <w:t xml:space="preserve"> их</w:t>
            </w:r>
            <w:r w:rsidRPr="00D11554">
              <w:t xml:space="preserve"> работы </w:t>
            </w:r>
            <w:r>
              <w:t>в сельских поселениях муниципальных образований для оказания практической помощи гражданам</w:t>
            </w:r>
            <w:r w:rsidRPr="00D11554">
              <w:t>, в том числе с участием пред</w:t>
            </w:r>
            <w:r>
              <w:t xml:space="preserve">ставителей федеральных органов </w:t>
            </w:r>
            <w:r w:rsidRPr="00D11554">
              <w:t>исполнительной власти, осуществляющих государственный контроль и надзор</w:t>
            </w:r>
            <w:r w:rsidRPr="00570F04">
              <w:t xml:space="preserve"> в различных сферах потребит</w:t>
            </w:r>
            <w:r>
              <w:t>е</w:t>
            </w:r>
            <w:r w:rsidRPr="00570F04">
              <w:t>льского рынка</w:t>
            </w: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</w:tc>
        <w:tc>
          <w:tcPr>
            <w:tcW w:w="5940" w:type="dxa"/>
          </w:tcPr>
          <w:p w:rsidR="007D4CA9" w:rsidRDefault="00415F7E" w:rsidP="0029569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районе в каждом сельском поселении созданы общественные приемные по </w:t>
            </w:r>
            <w:r w:rsidRPr="00926828">
              <w:t>защите прав потребителей</w:t>
            </w:r>
            <w:r>
              <w:t xml:space="preserve"> и вопросам малого бизнеса, все </w:t>
            </w:r>
            <w:r>
              <w:rPr>
                <w:color w:val="000000"/>
              </w:rPr>
              <w:t>п</w:t>
            </w:r>
            <w:r w:rsidR="00C80BB5">
              <w:rPr>
                <w:color w:val="000000"/>
              </w:rPr>
              <w:t xml:space="preserve">оступившие  письменные и устные обращения от граждан направляются на рассмотрение в администрацию района. </w:t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5.9</w:t>
            </w:r>
          </w:p>
        </w:tc>
        <w:tc>
          <w:tcPr>
            <w:tcW w:w="684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научно-практических конференций, форумов, круглых столов, брейн-рингов, посвященных современным проблемам развития потребительского рынка, качеству и безопасности товаров и услуг</w:t>
            </w: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7D4CA9" w:rsidRDefault="00970B68" w:rsidP="00733A5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441A00">
              <w:rPr>
                <w:color w:val="000000"/>
              </w:rPr>
              <w:t>20</w:t>
            </w:r>
            <w:r w:rsidR="00733A50">
              <w:rPr>
                <w:color w:val="000000"/>
              </w:rPr>
              <w:t>20</w:t>
            </w:r>
            <w:r w:rsidR="0029569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</w:t>
            </w:r>
            <w:r w:rsidR="00A30DA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было проведено </w:t>
            </w:r>
            <w:r w:rsidR="00733A50">
              <w:rPr>
                <w:color w:val="000000"/>
              </w:rPr>
              <w:t>2</w:t>
            </w:r>
            <w:r w:rsidR="00441A00">
              <w:rPr>
                <w:color w:val="000000"/>
              </w:rPr>
              <w:t xml:space="preserve"> </w:t>
            </w:r>
            <w:r w:rsidR="005F115B">
              <w:rPr>
                <w:color w:val="000000"/>
              </w:rPr>
              <w:t>встреч</w:t>
            </w:r>
            <w:r w:rsidR="00186FB0">
              <w:rPr>
                <w:color w:val="000000"/>
              </w:rPr>
              <w:t>и</w:t>
            </w:r>
            <w:r w:rsidR="00140F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учащимися школ и техникума</w:t>
            </w:r>
            <w:r w:rsidR="00441A00">
              <w:rPr>
                <w:color w:val="000000"/>
              </w:rPr>
              <w:t xml:space="preserve"> с охватом </w:t>
            </w:r>
            <w:r w:rsidR="00733A50">
              <w:rPr>
                <w:color w:val="000000"/>
              </w:rPr>
              <w:t>63</w:t>
            </w:r>
            <w:r>
              <w:rPr>
                <w:color w:val="000000"/>
              </w:rPr>
              <w:t xml:space="preserve">, </w:t>
            </w:r>
            <w:r w:rsidR="00D4532D">
              <w:rPr>
                <w:color w:val="000000"/>
              </w:rPr>
              <w:t xml:space="preserve"> </w:t>
            </w:r>
            <w:r w:rsidR="00140F7C">
              <w:rPr>
                <w:color w:val="000000"/>
              </w:rPr>
              <w:t xml:space="preserve"> </w:t>
            </w:r>
            <w:r w:rsidR="00D4532D">
              <w:rPr>
                <w:color w:val="000000"/>
              </w:rPr>
              <w:t xml:space="preserve"> посвященные современным проблемам развития потребительского рынка, качеству и безопасности товаров и услуг</w:t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5.15</w:t>
            </w:r>
          </w:p>
        </w:tc>
        <w:tc>
          <w:tcPr>
            <w:tcW w:w="6840" w:type="dxa"/>
          </w:tcPr>
          <w:p w:rsidR="007D4CA9" w:rsidRDefault="007D4CA9" w:rsidP="005B6612">
            <w:pPr>
              <w:jc w:val="both"/>
            </w:pPr>
            <w:r w:rsidRPr="00D11554">
              <w:t>Организация и проведение среди населения потребительского всеобуча «Права потребителей: изучаем, просвеща</w:t>
            </w:r>
            <w:r>
              <w:t>ем, защищаем!»</w:t>
            </w:r>
            <w:r w:rsidRPr="00D11554">
              <w:t>, приуроченного к Всемирному дню</w:t>
            </w:r>
            <w:r>
              <w:t xml:space="preserve"> защиты прав </w:t>
            </w:r>
            <w:r w:rsidRPr="00D11554">
              <w:t>потребителей</w:t>
            </w:r>
            <w:r>
              <w:t>,</w:t>
            </w:r>
            <w:r w:rsidRPr="00D11554">
              <w:t xml:space="preserve"> с цель</w:t>
            </w:r>
            <w:r>
              <w:t>ю правового просвещения граждан и повышения потребительской культуры</w:t>
            </w:r>
          </w:p>
          <w:p w:rsidR="007D4CA9" w:rsidRPr="00E35AD3" w:rsidRDefault="007D4CA9" w:rsidP="005B6612">
            <w:pPr>
              <w:jc w:val="both"/>
            </w:pP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5940" w:type="dxa"/>
          </w:tcPr>
          <w:p w:rsidR="005E4FA2" w:rsidRPr="005E4FA2" w:rsidRDefault="005E4FA2" w:rsidP="005E4FA2">
            <w:pPr>
              <w:jc w:val="both"/>
            </w:pPr>
            <w:r w:rsidRPr="005E4FA2">
              <w:t xml:space="preserve">В рамках потребительского всеобуча «Права потребителей: изучаем, просвещаем, защищаем!» администрацией </w:t>
            </w:r>
            <w:r w:rsidR="00415F7E">
              <w:t>Борисовского</w:t>
            </w:r>
            <w:r w:rsidRPr="005E4FA2">
              <w:t xml:space="preserve"> района проведены следующие мероприятия:  </w:t>
            </w:r>
          </w:p>
          <w:p w:rsidR="003D328C" w:rsidRPr="003609BE" w:rsidRDefault="00186FB0" w:rsidP="003D328C">
            <w:pPr>
              <w:jc w:val="both"/>
            </w:pPr>
            <w:r w:rsidRPr="00B957E8">
              <w:t>1</w:t>
            </w:r>
            <w:r w:rsidR="003D328C" w:rsidRPr="003609BE">
              <w:t>) совещание с работниками торговли и бытового обслуживания населения района с охватом слушателей в количестве 29 человек;</w:t>
            </w:r>
          </w:p>
          <w:p w:rsidR="003D328C" w:rsidRPr="003609BE" w:rsidRDefault="003D328C" w:rsidP="003D328C">
            <w:pPr>
              <w:jc w:val="both"/>
            </w:pPr>
            <w:r w:rsidRPr="003609BE">
              <w:t>2) ежедневный прием граждан, в том числе в общественной приемной по защите прав потребителей, и по телефону «Горячая линия»;</w:t>
            </w:r>
          </w:p>
          <w:p w:rsidR="003D328C" w:rsidRPr="003609BE" w:rsidRDefault="003D328C" w:rsidP="003D328C">
            <w:pPr>
              <w:jc w:val="both"/>
            </w:pPr>
            <w:r w:rsidRPr="003609BE">
              <w:t>3) размещены на сайте администрации района 6 заметок;</w:t>
            </w:r>
          </w:p>
          <w:p w:rsidR="003D328C" w:rsidRPr="003609BE" w:rsidRDefault="003D328C" w:rsidP="003D328C">
            <w:pPr>
              <w:jc w:val="both"/>
            </w:pPr>
            <w:r w:rsidRPr="003609BE">
              <w:t>- в районной газете «Призыв» опубликованы 1 статьи;</w:t>
            </w:r>
          </w:p>
          <w:p w:rsidR="003D328C" w:rsidRPr="003609BE" w:rsidRDefault="003D328C" w:rsidP="003D328C">
            <w:pPr>
              <w:jc w:val="both"/>
            </w:pPr>
            <w:r w:rsidRPr="003609BE">
              <w:t>4) организована в районной библиотеке выставка книг и периодических изданий по потребительской проблематике;</w:t>
            </w:r>
          </w:p>
          <w:p w:rsidR="003D328C" w:rsidRPr="003609BE" w:rsidRDefault="003D328C" w:rsidP="003D328C">
            <w:pPr>
              <w:jc w:val="both"/>
            </w:pPr>
            <w:r w:rsidRPr="003609BE">
              <w:t>5) 1 встречи с учащимися средних образовательных школ района с общим охватом слушателей в количестве 32 человек;</w:t>
            </w:r>
          </w:p>
          <w:p w:rsidR="003D328C" w:rsidRPr="003609BE" w:rsidRDefault="003D328C" w:rsidP="003D328C">
            <w:pPr>
              <w:jc w:val="both"/>
            </w:pPr>
            <w:r w:rsidRPr="003609BE">
              <w:t>6) 1 встречи с населением с общим охватом слушателей в количестве  19 человек;</w:t>
            </w:r>
          </w:p>
          <w:p w:rsidR="003D328C" w:rsidRPr="003609BE" w:rsidRDefault="003D328C" w:rsidP="003D328C">
            <w:pPr>
              <w:jc w:val="both"/>
            </w:pPr>
            <w:r w:rsidRPr="003609BE">
              <w:t xml:space="preserve">7) 1 социологический опрос, в котором приняло </w:t>
            </w:r>
            <w:r w:rsidRPr="003609BE">
              <w:lastRenderedPageBreak/>
              <w:t>участие 175 человек;</w:t>
            </w:r>
          </w:p>
          <w:p w:rsidR="003D328C" w:rsidRPr="003609BE" w:rsidRDefault="003D328C" w:rsidP="003D328C">
            <w:pPr>
              <w:jc w:val="both"/>
              <w:rPr>
                <w:sz w:val="22"/>
                <w:szCs w:val="22"/>
              </w:rPr>
            </w:pPr>
            <w:r w:rsidRPr="003609BE">
              <w:t>8) были распространены среди населения информационные памятки при покупке товаров и оказании услуг.</w:t>
            </w:r>
          </w:p>
          <w:p w:rsidR="007D4CA9" w:rsidRDefault="003D328C" w:rsidP="003D328C">
            <w:pPr>
              <w:tabs>
                <w:tab w:val="left" w:pos="2025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5.16</w:t>
            </w:r>
          </w:p>
        </w:tc>
        <w:tc>
          <w:tcPr>
            <w:tcW w:w="684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</w:t>
            </w:r>
            <w:r w:rsidRPr="000269F7">
              <w:rPr>
                <w:color w:val="000000"/>
              </w:rPr>
              <w:t>проведени</w:t>
            </w:r>
            <w:r>
              <w:rPr>
                <w:color w:val="000000"/>
              </w:rPr>
              <w:t>е</w:t>
            </w:r>
            <w:r w:rsidRPr="000269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ежегодных </w:t>
            </w:r>
            <w:r w:rsidRPr="000269F7">
              <w:rPr>
                <w:color w:val="000000"/>
              </w:rPr>
              <w:t xml:space="preserve">праздничных мероприятий, посвященных Всемирному дню </w:t>
            </w:r>
            <w:r>
              <w:rPr>
                <w:color w:val="000000"/>
              </w:rPr>
              <w:t xml:space="preserve">защиты прав </w:t>
            </w:r>
            <w:r w:rsidRPr="000269F7">
              <w:rPr>
                <w:color w:val="000000"/>
              </w:rPr>
              <w:t>потребителя</w:t>
            </w:r>
            <w:r>
              <w:rPr>
                <w:color w:val="000000"/>
              </w:rPr>
              <w:t xml:space="preserve"> (15 марта)</w:t>
            </w:r>
            <w:r w:rsidRPr="000269F7">
              <w:rPr>
                <w:color w:val="000000"/>
              </w:rPr>
              <w:t xml:space="preserve"> и Европейской неделе качества</w:t>
            </w:r>
            <w:r>
              <w:rPr>
                <w:color w:val="000000"/>
              </w:rPr>
              <w:t xml:space="preserve"> </w:t>
            </w:r>
            <w:r w:rsidRPr="00E35AD3">
              <w:t>(первая неделя но</w:t>
            </w:r>
            <w:r>
              <w:t>ября</w:t>
            </w:r>
            <w:r w:rsidRPr="00E35AD3">
              <w:t>)</w:t>
            </w:r>
            <w:r>
              <w:t>, а также</w:t>
            </w:r>
            <w:r>
              <w:rPr>
                <w:color w:val="000000"/>
              </w:rPr>
              <w:t>:</w:t>
            </w:r>
          </w:p>
          <w:p w:rsidR="007D4CA9" w:rsidRDefault="007D4CA9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40" w:type="dxa"/>
          </w:tcPr>
          <w:p w:rsidR="00782BBB" w:rsidRDefault="00782BBB" w:rsidP="00782B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рамках всемирного дня защиты прав потребителя </w:t>
            </w:r>
            <w:r w:rsidR="009F424A">
              <w:rPr>
                <w:color w:val="000000"/>
              </w:rPr>
              <w:t>совместно с представителями партии «единая Россия» возле рынка раздавались памятки потребителям, а также давались устные консультации потребителям.</w:t>
            </w:r>
          </w:p>
        </w:tc>
      </w:tr>
      <w:tr w:rsidR="007D4CA9">
        <w:tc>
          <w:tcPr>
            <w:tcW w:w="72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5.18</w:t>
            </w:r>
          </w:p>
        </w:tc>
        <w:tc>
          <w:tcPr>
            <w:tcW w:w="6840" w:type="dxa"/>
          </w:tcPr>
          <w:p w:rsidR="007D4CA9" w:rsidRDefault="007D4CA9" w:rsidP="005B661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32228D">
              <w:rPr>
                <w:color w:val="000000"/>
              </w:rPr>
              <w:t xml:space="preserve">Создание и развитие системы уполномоченных по защите прав потребителей </w:t>
            </w:r>
            <w:r w:rsidRPr="0032228D">
              <w:rPr>
                <w:snapToGrid w:val="0"/>
              </w:rPr>
              <w:t xml:space="preserve">при </w:t>
            </w:r>
            <w:r>
              <w:rPr>
                <w:snapToGrid w:val="0"/>
              </w:rPr>
              <w:t>администрациях городских</w:t>
            </w:r>
            <w:r w:rsidRPr="0032228D">
              <w:rPr>
                <w:snapToGrid w:val="0"/>
              </w:rPr>
              <w:t xml:space="preserve"> и сельских </w:t>
            </w:r>
            <w:r>
              <w:rPr>
                <w:snapToGrid w:val="0"/>
              </w:rPr>
              <w:t xml:space="preserve">поселений </w:t>
            </w:r>
            <w:r w:rsidRPr="0032228D">
              <w:rPr>
                <w:color w:val="000000"/>
              </w:rPr>
              <w:t>области с целью</w:t>
            </w:r>
            <w:r w:rsidRPr="0032228D">
              <w:rPr>
                <w:snapToGrid w:val="0"/>
              </w:rPr>
              <w:t xml:space="preserve"> выявлени</w:t>
            </w:r>
            <w:r>
              <w:rPr>
                <w:snapToGrid w:val="0"/>
              </w:rPr>
              <w:t>я</w:t>
            </w:r>
            <w:r w:rsidRPr="0032228D">
              <w:rPr>
                <w:snapToGrid w:val="0"/>
              </w:rPr>
              <w:t xml:space="preserve"> нарушений законодательства и информирова</w:t>
            </w:r>
            <w:r>
              <w:rPr>
                <w:snapToGrid w:val="0"/>
              </w:rPr>
              <w:t>ния</w:t>
            </w:r>
            <w:r w:rsidRPr="0032228D">
              <w:rPr>
                <w:snapToGrid w:val="0"/>
              </w:rPr>
              <w:t xml:space="preserve"> администраций</w:t>
            </w:r>
            <w:r>
              <w:rPr>
                <w:snapToGrid w:val="0"/>
              </w:rPr>
              <w:t xml:space="preserve"> муниципальных районов и городских округов</w:t>
            </w:r>
            <w:r w:rsidRPr="0032228D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для</w:t>
            </w:r>
            <w:r w:rsidRPr="0032228D">
              <w:rPr>
                <w:snapToGrid w:val="0"/>
              </w:rPr>
              <w:t xml:space="preserve"> принятия мер по их устранению, а также консультирование по</w:t>
            </w:r>
            <w:r>
              <w:rPr>
                <w:snapToGrid w:val="0"/>
              </w:rPr>
              <w:t>требителей</w:t>
            </w:r>
          </w:p>
          <w:p w:rsidR="00EC7D1D" w:rsidRDefault="00EC7D1D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годы</w:t>
            </w:r>
          </w:p>
        </w:tc>
        <w:tc>
          <w:tcPr>
            <w:tcW w:w="5940" w:type="dxa"/>
          </w:tcPr>
          <w:p w:rsidR="007D4CA9" w:rsidRDefault="00782BBB" w:rsidP="0033674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23EA7">
              <w:t xml:space="preserve">В целях повышения уровня потребительской активности </w:t>
            </w:r>
            <w:r w:rsidR="009F424A">
              <w:t>в каждой администрации городского</w:t>
            </w:r>
            <w:r w:rsidRPr="00D23EA7">
              <w:t xml:space="preserve"> и сельских поселений района </w:t>
            </w:r>
            <w:r w:rsidR="009F424A">
              <w:t>(</w:t>
            </w:r>
            <w:r w:rsidR="00B2478C">
              <w:t>10</w:t>
            </w:r>
            <w:r>
              <w:t xml:space="preserve"> шт.) </w:t>
            </w:r>
            <w:r w:rsidRPr="00D23EA7">
              <w:t>назначены ответственные лица по приему обращений граждан и работ</w:t>
            </w:r>
            <w:r>
              <w:t>е</w:t>
            </w:r>
            <w:r w:rsidRPr="00D23EA7">
              <w:t xml:space="preserve"> по вопросам защиты прав потребителей</w:t>
            </w:r>
            <w:r w:rsidR="0033674A">
              <w:t>.</w:t>
            </w:r>
          </w:p>
        </w:tc>
      </w:tr>
      <w:tr w:rsidR="007D4CA9">
        <w:tc>
          <w:tcPr>
            <w:tcW w:w="15120" w:type="dxa"/>
            <w:gridSpan w:val="4"/>
          </w:tcPr>
          <w:p w:rsidR="007D4CA9" w:rsidRDefault="007D4CA9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275E5">
              <w:rPr>
                <w:b/>
                <w:color w:val="000000"/>
              </w:rPr>
              <w:t>Раздел VI. Меры по созданию системы подготовки и повышения профессиональной квалификации кадров</w:t>
            </w:r>
          </w:p>
        </w:tc>
      </w:tr>
      <w:tr w:rsidR="001B3421">
        <w:tc>
          <w:tcPr>
            <w:tcW w:w="720" w:type="dxa"/>
          </w:tcPr>
          <w:p w:rsidR="001B3421" w:rsidRPr="009B0D08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D08">
              <w:rPr>
                <w:color w:val="000000"/>
              </w:rPr>
              <w:t>6.1</w:t>
            </w:r>
          </w:p>
        </w:tc>
        <w:tc>
          <w:tcPr>
            <w:tcW w:w="6840" w:type="dxa"/>
          </w:tcPr>
          <w:p w:rsidR="001B3421" w:rsidRDefault="001B3421" w:rsidP="001D2EF8">
            <w:pPr>
              <w:autoSpaceDE w:val="0"/>
              <w:autoSpaceDN w:val="0"/>
              <w:adjustRightInd w:val="0"/>
              <w:jc w:val="both"/>
            </w:pPr>
            <w:r w:rsidRPr="009B0D08">
              <w:t>Участ</w:t>
            </w:r>
            <w:r>
              <w:t>ие</w:t>
            </w:r>
            <w:r w:rsidRPr="009B0D08">
              <w:t xml:space="preserve"> в семинарах и тренингах по обучению специалистов по защите прав потребителей, пров</w:t>
            </w:r>
            <w:r>
              <w:t>одим</w:t>
            </w:r>
            <w:r w:rsidRPr="009B0D08">
              <w:t>ых  департаментом экономического развития</w:t>
            </w:r>
            <w:r>
              <w:t xml:space="preserve"> области</w:t>
            </w:r>
          </w:p>
          <w:p w:rsidR="001B3421" w:rsidRPr="009B0D08" w:rsidRDefault="001B3421" w:rsidP="001D2EF8">
            <w:pPr>
              <w:autoSpaceDE w:val="0"/>
              <w:autoSpaceDN w:val="0"/>
              <w:adjustRightInd w:val="0"/>
              <w:jc w:val="both"/>
            </w:pPr>
            <w:r w:rsidRPr="009B0D08">
              <w:t xml:space="preserve">  </w:t>
            </w:r>
          </w:p>
        </w:tc>
        <w:tc>
          <w:tcPr>
            <w:tcW w:w="1620" w:type="dxa"/>
          </w:tcPr>
          <w:p w:rsidR="001B3421" w:rsidRDefault="001B3421" w:rsidP="00822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</w:t>
            </w:r>
          </w:p>
        </w:tc>
        <w:tc>
          <w:tcPr>
            <w:tcW w:w="5940" w:type="dxa"/>
          </w:tcPr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6.4</w:t>
            </w:r>
          </w:p>
        </w:tc>
        <w:tc>
          <w:tcPr>
            <w:tcW w:w="684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Организация и проведение мониторинга потребительского рынка области с целью прогнозирования потреб</w:t>
            </w:r>
            <w:r w:rsidRPr="00C41981">
              <w:t>ности</w:t>
            </w:r>
            <w:r>
              <w:t xml:space="preserve">  в квалифицированных рабочих кадрах и специалистах сферы торговли и общественного питания на краткосрочную и долгосрочную перспективы</w:t>
            </w:r>
          </w:p>
        </w:tc>
        <w:tc>
          <w:tcPr>
            <w:tcW w:w="1620" w:type="dxa"/>
          </w:tcPr>
          <w:p w:rsidR="001B3421" w:rsidRDefault="001B3421" w:rsidP="0082271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Ежеквартально</w:t>
            </w:r>
          </w:p>
        </w:tc>
        <w:tc>
          <w:tcPr>
            <w:tcW w:w="5940" w:type="dxa"/>
          </w:tcPr>
          <w:p w:rsidR="001B3421" w:rsidRPr="00186FB0" w:rsidRDefault="00D533EA" w:rsidP="00186FB0">
            <w:pPr>
              <w:pStyle w:val="a5"/>
              <w:jc w:val="both"/>
            </w:pPr>
            <w:r w:rsidRPr="00186FB0">
              <w:rPr>
                <w:color w:val="000000"/>
              </w:rPr>
              <w:t>Отдел экономического развития</w:t>
            </w:r>
            <w:r w:rsidR="00D4532D" w:rsidRPr="00186FB0">
              <w:rPr>
                <w:color w:val="000000"/>
              </w:rPr>
              <w:t xml:space="preserve"> и труда</w:t>
            </w:r>
            <w:r w:rsidRPr="00186FB0">
              <w:rPr>
                <w:color w:val="000000"/>
              </w:rPr>
              <w:t xml:space="preserve"> администрации Борисовского района совместно с Центром занятости систематически  проводит работу</w:t>
            </w:r>
            <w:r w:rsidR="0033674A" w:rsidRPr="00186FB0">
              <w:rPr>
                <w:color w:val="000000"/>
              </w:rPr>
              <w:t xml:space="preserve"> по </w:t>
            </w:r>
            <w:r w:rsidRPr="00186FB0">
              <w:rPr>
                <w:color w:val="000000"/>
              </w:rPr>
              <w:t xml:space="preserve">прогнозированию потребности </w:t>
            </w:r>
            <w:r w:rsidRPr="00186FB0">
              <w:t>квалифицированных рабочих кадрах и специалистах сферы торговли и общественного питания</w:t>
            </w:r>
            <w:r w:rsidR="00E30F0F" w:rsidRPr="00186FB0">
              <w:t xml:space="preserve">. В этом вопросе Центр занятости вплотную работает  с </w:t>
            </w:r>
            <w:r w:rsidR="003D328C">
              <w:t>Г</w:t>
            </w:r>
            <w:r w:rsidR="00E30F0F" w:rsidRPr="00186FB0">
              <w:t>ОУ</w:t>
            </w:r>
            <w:r w:rsidR="003D328C">
              <w:t xml:space="preserve"> </w:t>
            </w:r>
            <w:r w:rsidR="00E30F0F" w:rsidRPr="00186FB0">
              <w:t>СПО «Агромеханический техникум».</w:t>
            </w:r>
            <w:r w:rsidR="00186FB0" w:rsidRPr="00186FB0">
              <w:t xml:space="preserve"> Социальное партнерство на территории Борисовского района осуществляется в форме коллективных переговоров по подготовке проектов коллективных договоров, соглашений и заключению коллективных договоров, соглашений. Также в форме взаимных консультаций по вопросам регулирования трудовых отношений, обеспечения гарантий трудовых прав работников и </w:t>
            </w:r>
            <w:r w:rsidR="00186FB0" w:rsidRPr="00186FB0">
              <w:lastRenderedPageBreak/>
              <w:t>совершенствования трудового законодательства, содержащих нормы трудового права, участия представителей работников и работодателей в разрешении трудовых споров.  Создана и действует трехсторонняя комиссия по регулированию социально-трудовых отношений, которая является постоянно действующим органом системы социального партнерства на муниципальном уровне. В состав трехсторонней комиссии входят представители территориальных организаций профессиональных союзов и их объединений, территориальных объединений работодателей и представители органов местного самоуправления. Перед трехсторонней комиссией стоят следующие задачи: - развитие системы социального партнерства, расширение числа территориальных соглашений, повышение их роли в регулировании социально-трудовых отношений; - активизация деятельности объединений работодателей и содействие развитию социально ответственного бизнеса; - дальнейшая реализация мер по погашению задолженности по заработной плате работникам всех форм собственности; - повышение качества заключаемых соглашений и коллективных договоров на всех уровнях регулирования социально-трудовых отношений и расширение сферы их действия; - совершенствование механизмов защиты трудовых прав и принятие необходимых мер по предотвращению трудовых споров.</w:t>
            </w:r>
          </w:p>
        </w:tc>
      </w:tr>
      <w:tr w:rsidR="001B3421">
        <w:tc>
          <w:tcPr>
            <w:tcW w:w="720" w:type="dxa"/>
          </w:tcPr>
          <w:p w:rsidR="001B3421" w:rsidRDefault="00E85CE5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</w:tc>
        <w:tc>
          <w:tcPr>
            <w:tcW w:w="684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обучающих семинаров и организация консультаций в формате «Прямая линия» с целью оказания 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юридической помощи хозяйствующим субъектам малого и среднего предпринимательства по основам законодательства о защите прав потребителей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620" w:type="dxa"/>
          </w:tcPr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1B3421" w:rsidRPr="0033674A" w:rsidRDefault="001B3421" w:rsidP="00D4532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674A">
              <w:rPr>
                <w:color w:val="000000"/>
              </w:rPr>
              <w:t>В отчетном периоде проведены два семинара  с предприни</w:t>
            </w:r>
            <w:r w:rsidR="00D4532D" w:rsidRPr="0033674A">
              <w:rPr>
                <w:color w:val="000000"/>
              </w:rPr>
              <w:t xml:space="preserve">мателями и работниками торговли. В </w:t>
            </w:r>
            <w:r w:rsidR="00B2478C" w:rsidRPr="0033674A">
              <w:t xml:space="preserve">целях оказания поддержки     субъектам  предпринимательства на местах, работает Общественный  омбудсмен 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6.6</w:t>
            </w:r>
          </w:p>
        </w:tc>
        <w:tc>
          <w:tcPr>
            <w:tcW w:w="6840" w:type="dxa"/>
          </w:tcPr>
          <w:p w:rsidR="001B3421" w:rsidRPr="001E1BDE" w:rsidRDefault="001B3421" w:rsidP="005B6612">
            <w:r>
              <w:rPr>
                <w:color w:val="000000"/>
              </w:rPr>
              <w:t xml:space="preserve">Обеспечение </w:t>
            </w:r>
            <w:r w:rsidRPr="001445BA">
              <w:rPr>
                <w:color w:val="000000"/>
              </w:rPr>
              <w:t xml:space="preserve">сотрудничества с отраслевыми </w:t>
            </w:r>
            <w:r w:rsidRPr="00A539F7">
              <w:rPr>
                <w:color w:val="000000"/>
              </w:rPr>
              <w:t xml:space="preserve">высшими учебными заведениями, </w:t>
            </w:r>
            <w:r w:rsidRPr="00A539F7">
              <w:t>учреждениями начального и среднего</w:t>
            </w:r>
            <w:r>
              <w:t xml:space="preserve"> профессионального образования и другими </w:t>
            </w:r>
            <w:r>
              <w:rPr>
                <w:color w:val="000000"/>
              </w:rPr>
              <w:t xml:space="preserve">учреждениями, </w:t>
            </w:r>
            <w:r>
              <w:rPr>
                <w:color w:val="000000"/>
              </w:rPr>
              <w:lastRenderedPageBreak/>
              <w:t xml:space="preserve">оказывающими образовательные услуги, </w:t>
            </w:r>
            <w:r w:rsidRPr="001445BA">
              <w:rPr>
                <w:color w:val="000000"/>
              </w:rPr>
              <w:t xml:space="preserve"> для </w:t>
            </w:r>
            <w:r>
              <w:rPr>
                <w:color w:val="000000"/>
              </w:rPr>
              <w:t xml:space="preserve">организации </w:t>
            </w:r>
            <w:r w:rsidRPr="001445BA">
              <w:rPr>
                <w:color w:val="000000"/>
              </w:rPr>
              <w:t xml:space="preserve">подготовки, переподготовки и повышения квалификации работников </w:t>
            </w:r>
            <w:r>
              <w:t xml:space="preserve">сферы торговли и общественного питания </w:t>
            </w:r>
            <w:r>
              <w:rPr>
                <w:color w:val="000000"/>
              </w:rPr>
              <w:t xml:space="preserve">с учетом </w:t>
            </w:r>
            <w:r w:rsidRPr="001445BA">
              <w:rPr>
                <w:color w:val="000000"/>
              </w:rPr>
              <w:t>современны</w:t>
            </w:r>
            <w:r>
              <w:rPr>
                <w:color w:val="000000"/>
              </w:rPr>
              <w:t>х</w:t>
            </w:r>
            <w:r w:rsidRPr="001445BA">
              <w:rPr>
                <w:color w:val="000000"/>
              </w:rPr>
              <w:t xml:space="preserve"> требовани</w:t>
            </w:r>
            <w:r>
              <w:rPr>
                <w:color w:val="000000"/>
              </w:rPr>
              <w:t xml:space="preserve">й потребительского рынка </w:t>
            </w:r>
          </w:p>
        </w:tc>
        <w:tc>
          <w:tcPr>
            <w:tcW w:w="1620" w:type="dxa"/>
          </w:tcPr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5940" w:type="dxa"/>
          </w:tcPr>
          <w:p w:rsidR="001B3421" w:rsidRPr="00E85CE5" w:rsidRDefault="00E85CE5" w:rsidP="003D32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CE5">
              <w:t>За январь-</w:t>
            </w:r>
            <w:r>
              <w:t>декабрь</w:t>
            </w:r>
            <w:r w:rsidRPr="00E85CE5">
              <w:t xml:space="preserve"> 20</w:t>
            </w:r>
            <w:r w:rsidR="003D328C">
              <w:t>20</w:t>
            </w:r>
            <w:r w:rsidRPr="00E85CE5">
              <w:t xml:space="preserve">  года  на базе Государственного образовательного учреждения среднего  профессионального образования </w:t>
            </w:r>
            <w:r w:rsidRPr="00E85CE5">
              <w:lastRenderedPageBreak/>
              <w:t xml:space="preserve">«Агромеханический техникум»  прошли курсы повышения квалификации  </w:t>
            </w:r>
            <w:r w:rsidR="003D328C">
              <w:t>30 человек</w:t>
            </w:r>
            <w:r w:rsidRPr="00E85CE5">
              <w:t xml:space="preserve"> по профессии повар-кондитер.</w:t>
            </w:r>
          </w:p>
        </w:tc>
      </w:tr>
      <w:tr w:rsidR="001B3421">
        <w:tc>
          <w:tcPr>
            <w:tcW w:w="15120" w:type="dxa"/>
            <w:gridSpan w:val="4"/>
          </w:tcPr>
          <w:p w:rsidR="001B3421" w:rsidRDefault="001B3421" w:rsidP="002A1D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Раздел VII. Меры по стратегическому развитию и интеграции</w:t>
            </w:r>
          </w:p>
          <w:p w:rsidR="001B3421" w:rsidRDefault="001B3421" w:rsidP="002A1D4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системы защиты прав потребителей в различные сферы потребительского рынка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6840" w:type="dxa"/>
          </w:tcPr>
          <w:p w:rsidR="001B3421" w:rsidRPr="00184129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184129">
              <w:t>Организация и проведение Дней качества, смотров-конкурсов, выставок, ярмарок выходного дня с привлечением широкого круга местных товаропроизводителей с целью формирования культуры потребления качественных и</w:t>
            </w:r>
            <w:r>
              <w:t xml:space="preserve"> безопасных пищевых продуктов 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FF6600"/>
              </w:rPr>
            </w:pPr>
          </w:p>
        </w:tc>
        <w:tc>
          <w:tcPr>
            <w:tcW w:w="1620" w:type="dxa"/>
          </w:tcPr>
          <w:p w:rsidR="00EA0F92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1B3421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5940" w:type="dxa"/>
          </w:tcPr>
          <w:p w:rsidR="00E85CE5" w:rsidRPr="00E85CE5" w:rsidRDefault="00E85CE5" w:rsidP="00E85CE5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5CE5">
              <w:rPr>
                <w:rFonts w:ascii="Times New Roman" w:hAnsi="Times New Roman" w:cs="Times New Roman"/>
              </w:rPr>
              <w:t xml:space="preserve">В целях обеспечения населения качественной продукцией непосредственно от производителей за     январь – </w:t>
            </w:r>
            <w:r w:rsidR="003D328C">
              <w:rPr>
                <w:rFonts w:ascii="Times New Roman" w:hAnsi="Times New Roman" w:cs="Times New Roman"/>
              </w:rPr>
              <w:t>декабрь</w:t>
            </w:r>
            <w:r w:rsidRPr="00E85CE5">
              <w:rPr>
                <w:rFonts w:ascii="Times New Roman" w:hAnsi="Times New Roman" w:cs="Times New Roman"/>
              </w:rPr>
              <w:t xml:space="preserve">  20</w:t>
            </w:r>
            <w:r w:rsidR="003D328C">
              <w:rPr>
                <w:rFonts w:ascii="Times New Roman" w:hAnsi="Times New Roman" w:cs="Times New Roman"/>
              </w:rPr>
              <w:t>20</w:t>
            </w:r>
            <w:r w:rsidRPr="00E85CE5">
              <w:rPr>
                <w:rFonts w:ascii="Times New Roman" w:hAnsi="Times New Roman" w:cs="Times New Roman"/>
              </w:rPr>
              <w:t xml:space="preserve"> года на территории района организовано и проведено </w:t>
            </w:r>
            <w:r w:rsidR="003D328C">
              <w:rPr>
                <w:rFonts w:ascii="Times New Roman" w:hAnsi="Times New Roman" w:cs="Times New Roman"/>
              </w:rPr>
              <w:t>14</w:t>
            </w:r>
            <w:r w:rsidRPr="00E85CE5">
              <w:rPr>
                <w:rFonts w:ascii="Times New Roman" w:hAnsi="Times New Roman" w:cs="Times New Roman"/>
              </w:rPr>
              <w:t xml:space="preserve">  праздничных и </w:t>
            </w:r>
            <w:r w:rsidR="003D328C">
              <w:rPr>
                <w:rFonts w:ascii="Times New Roman" w:hAnsi="Times New Roman" w:cs="Times New Roman"/>
              </w:rPr>
              <w:t>79</w:t>
            </w:r>
            <w:r w:rsidRPr="00E85CE5">
              <w:rPr>
                <w:rFonts w:ascii="Times New Roman" w:hAnsi="Times New Roman" w:cs="Times New Roman"/>
              </w:rPr>
              <w:t xml:space="preserve">  ярмар</w:t>
            </w:r>
            <w:r w:rsidR="003D328C">
              <w:rPr>
                <w:rFonts w:ascii="Times New Roman" w:hAnsi="Times New Roman" w:cs="Times New Roman"/>
              </w:rPr>
              <w:t>ок</w:t>
            </w:r>
            <w:r w:rsidRPr="00E85CE5">
              <w:rPr>
                <w:rFonts w:ascii="Times New Roman" w:hAnsi="Times New Roman" w:cs="Times New Roman"/>
              </w:rPr>
              <w:t xml:space="preserve"> выходного дня.  </w:t>
            </w:r>
          </w:p>
          <w:p w:rsidR="001B3421" w:rsidRPr="00C31E6D" w:rsidRDefault="00E85CE5" w:rsidP="003D328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5CE5">
              <w:t>Организовывалась ярмарка при проведении фестиваля «Ай, да масленица!»</w:t>
            </w:r>
            <w:r w:rsidR="003D328C">
              <w:t>.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6840" w:type="dxa"/>
          </w:tcPr>
          <w:p w:rsidR="001B3421" w:rsidRPr="00644B4D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360A9B">
              <w:rPr>
                <w:color w:val="000000"/>
              </w:rPr>
              <w:t xml:space="preserve">Рекомендовать продолжить практику проведения </w:t>
            </w:r>
            <w:r w:rsidRPr="00644B4D">
              <w:t>независим</w:t>
            </w:r>
            <w:r>
              <w:t>ой</w:t>
            </w:r>
            <w:r w:rsidRPr="00644B4D">
              <w:t xml:space="preserve"> экспертиз</w:t>
            </w:r>
            <w:r>
              <w:t>ы</w:t>
            </w:r>
            <w:r w:rsidRPr="00644B4D">
              <w:t xml:space="preserve"> качества, безопасности товаров, а также соответствия </w:t>
            </w:r>
            <w:r>
              <w:t>потребительских свойств товаров</w:t>
            </w:r>
            <w:r w:rsidRPr="00644B4D">
              <w:t xml:space="preserve"> заявленной информации о них</w:t>
            </w:r>
            <w:r>
              <w:t xml:space="preserve"> в рамках проведения</w:t>
            </w:r>
            <w:r w:rsidRPr="00644B4D">
              <w:t xml:space="preserve"> </w:t>
            </w:r>
            <w:r w:rsidRPr="00360A9B">
              <w:rPr>
                <w:color w:val="000000"/>
              </w:rPr>
              <w:t>конкурса «Белгород</w:t>
            </w:r>
            <w:r>
              <w:rPr>
                <w:color w:val="000000"/>
              </w:rPr>
              <w:t xml:space="preserve">ский стандарт» по </w:t>
            </w:r>
            <w:r w:rsidRPr="00360A9B">
              <w:rPr>
                <w:color w:val="000000"/>
              </w:rPr>
              <w:t>обеспечени</w:t>
            </w:r>
            <w:r>
              <w:rPr>
                <w:color w:val="000000"/>
              </w:rPr>
              <w:t>ю</w:t>
            </w:r>
            <w:r w:rsidRPr="00360A9B">
              <w:rPr>
                <w:color w:val="000000"/>
              </w:rPr>
              <w:t xml:space="preserve"> контроля ка</w:t>
            </w:r>
            <w:r>
              <w:rPr>
                <w:color w:val="000000"/>
              </w:rPr>
              <w:t xml:space="preserve">чества молочной </w:t>
            </w:r>
            <w:r w:rsidRPr="00360A9B">
              <w:rPr>
                <w:color w:val="000000"/>
              </w:rPr>
              <w:t>продукции</w:t>
            </w:r>
            <w:r>
              <w:rPr>
                <w:color w:val="000000"/>
              </w:rPr>
              <w:t>, а также</w:t>
            </w:r>
            <w:r w:rsidRPr="00360A9B">
              <w:rPr>
                <w:color w:val="000000"/>
              </w:rPr>
              <w:t xml:space="preserve"> в рамках  </w:t>
            </w:r>
            <w:r>
              <w:rPr>
                <w:color w:val="000000"/>
              </w:rPr>
              <w:t xml:space="preserve">регионального этапа </w:t>
            </w:r>
            <w:r w:rsidRPr="00360A9B">
              <w:rPr>
                <w:color w:val="000000"/>
              </w:rPr>
              <w:t>Всероссийской программы</w:t>
            </w:r>
            <w:r>
              <w:rPr>
                <w:color w:val="000000"/>
              </w:rPr>
              <w:t xml:space="preserve"> </w:t>
            </w:r>
            <w:r w:rsidRPr="00360A9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60A9B">
              <w:rPr>
                <w:color w:val="000000"/>
              </w:rPr>
              <w:t>конкурса «100 лучших товаров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620" w:type="dxa"/>
          </w:tcPr>
          <w:p w:rsidR="00EA0F92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1B3421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5940" w:type="dxa"/>
          </w:tcPr>
          <w:p w:rsidR="001B3421" w:rsidRDefault="003D328C" w:rsidP="004174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Вода «Красивская» ОГУЗ «Санаторий</w:t>
            </w:r>
            <w:r w:rsidR="0041743E">
              <w:rPr>
                <w:color w:val="000000"/>
              </w:rPr>
              <w:t xml:space="preserve"> «Красиво» иеет знак «100 лучших товаров России»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7.5</w:t>
            </w:r>
          </w:p>
        </w:tc>
        <w:tc>
          <w:tcPr>
            <w:tcW w:w="684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Принятие мер по улучшению </w:t>
            </w:r>
            <w:r>
              <w:t>качества торговых услуг и культуры обслуживания потребителей посредством мотивации труда персонала розничных торговых предприятий через повышение их профессиональной подготовки, организацию конкурсов профессионального мастерства, внедрения системы аттестации персонала</w:t>
            </w:r>
          </w:p>
        </w:tc>
        <w:tc>
          <w:tcPr>
            <w:tcW w:w="1620" w:type="dxa"/>
          </w:tcPr>
          <w:p w:rsidR="00EA0F92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</w:t>
            </w:r>
          </w:p>
          <w:p w:rsidR="001B3421" w:rsidRDefault="00EA0F92" w:rsidP="00EA0F9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годы</w:t>
            </w:r>
          </w:p>
        </w:tc>
        <w:tc>
          <w:tcPr>
            <w:tcW w:w="5940" w:type="dxa"/>
          </w:tcPr>
          <w:p w:rsidR="001B3421" w:rsidRDefault="008D083D" w:rsidP="008D083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Ежеквартально на базе </w:t>
            </w:r>
            <w:r>
              <w:t>Государственного образовательного учреждения среднего  профессионального образования «Агромеханический техникум» проводятся курсы повышения квалификации.</w:t>
            </w:r>
          </w:p>
        </w:tc>
      </w:tr>
      <w:tr w:rsidR="001B3421">
        <w:tc>
          <w:tcPr>
            <w:tcW w:w="720" w:type="dxa"/>
          </w:tcPr>
          <w:p w:rsidR="001B3421" w:rsidRPr="005B6BAE" w:rsidRDefault="001B3421" w:rsidP="005B6612">
            <w:pPr>
              <w:autoSpaceDE w:val="0"/>
              <w:autoSpaceDN w:val="0"/>
              <w:adjustRightInd w:val="0"/>
              <w:jc w:val="center"/>
            </w:pPr>
            <w:r w:rsidRPr="005B6BAE">
              <w:t>7.7</w:t>
            </w:r>
          </w:p>
        </w:tc>
        <w:tc>
          <w:tcPr>
            <w:tcW w:w="6840" w:type="dxa"/>
          </w:tcPr>
          <w:p w:rsidR="001B3421" w:rsidRPr="005B6BAE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5B6BAE">
              <w:t>Организация взаимодействия органов власти и общественных организаций в реализации комплекса мероприятий, направленных на предотвращение подросткового курения и распития алкогольных напитков, в том числе слабоалкогольных напитков, напитков на основе пива, а так же крепких сортов пива лицами, не достигшими совершеннолетия:</w:t>
            </w:r>
          </w:p>
          <w:p w:rsidR="001B3421" w:rsidRPr="005B6BAE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5B6BAE">
              <w:t xml:space="preserve">-проведение семинаров по изучению работниками розничных торговых предприятий навыков корректного отказа в продаже алкогольной продукции, слабоалкогольных напитков, напитков на основе пива, а так же крепких сортов пива лицами, не </w:t>
            </w:r>
            <w:r w:rsidRPr="005B6BAE">
              <w:lastRenderedPageBreak/>
              <w:t>достигшими совершеннолетия, пресечение данных фактов;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</w:pPr>
            <w:r w:rsidRPr="005B6BAE">
              <w:t>-проведение рейдов «Подросток: табак/алкоголь», направленных на выявление и пресечение фактов</w:t>
            </w:r>
            <w:r>
              <w:t>: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5B6BAE">
              <w:t>прода</w:t>
            </w:r>
            <w:r>
              <w:t xml:space="preserve">жи </w:t>
            </w:r>
            <w:r w:rsidRPr="005B6BAE">
              <w:t>табака и алкоголя несовершеннолетни</w:t>
            </w:r>
            <w:r>
              <w:t>м;</w:t>
            </w: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5B6BAE">
              <w:t>употребления</w:t>
            </w:r>
            <w:r>
              <w:t xml:space="preserve"> табака и алкоголя несовершеннолетними</w:t>
            </w:r>
          </w:p>
          <w:p w:rsidR="001B3421" w:rsidRPr="005B6BAE" w:rsidRDefault="001B3421" w:rsidP="005B66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</w:tcPr>
          <w:p w:rsidR="00EA0F92" w:rsidRPr="005B6BAE" w:rsidRDefault="00EA0F92" w:rsidP="00EA0F9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п</w:t>
            </w:r>
            <w:r w:rsidRPr="005B6BAE">
              <w:t>остоянно</w:t>
            </w:r>
          </w:p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40" w:type="dxa"/>
          </w:tcPr>
          <w:p w:rsidR="00812329" w:rsidRPr="00812329" w:rsidRDefault="001B3421" w:rsidP="00812329">
            <w:pPr>
              <w:ind w:firstLine="708"/>
              <w:jc w:val="both"/>
            </w:pPr>
            <w:r w:rsidRPr="00812329">
              <w:t xml:space="preserve">  </w:t>
            </w:r>
            <w:r w:rsidR="00812329" w:rsidRPr="00812329">
              <w:t xml:space="preserve">На территории района принято постановление главы администрации района от 14 января 2010 года №2 «О мерах по  социально-правовой защите  ребёнка от информации, пропаганды и агитации, наносящих вред его здоровью, нравственному и духовному развитию»,  которым определены правила поведения несовершеннолетних в общественных местах, на дискотеках, в кафе, барах, местах массовых гуляний, также постановлением главы администрации района от 29 декабря 2009 года №87 «Об определении </w:t>
            </w:r>
            <w:r w:rsidR="00812329" w:rsidRPr="00812329">
              <w:lastRenderedPageBreak/>
              <w:t xml:space="preserve">территорий, прилегающих к местам массового скопления граждан и источникам повышенной опасности» был утверждении перечень объектов массового скопления граждан и источников повышенной опасности на территории муниципального района «Борисовский район» Белгородской области, а также  утверждено расстояние от объекта, реализующего алкогольную продукцию </w:t>
            </w:r>
            <w:r w:rsidR="000645F4">
              <w:t xml:space="preserve"> </w:t>
            </w:r>
            <w:r w:rsidR="00812329" w:rsidRPr="00812329">
              <w:t xml:space="preserve"> до территорий, прилегающих к местам массового скопления граждан, в том числе к медицинским, культурно-развлекательным,</w:t>
            </w:r>
            <w:r w:rsidR="00812329">
              <w:rPr>
                <w:sz w:val="28"/>
                <w:szCs w:val="28"/>
              </w:rPr>
              <w:t xml:space="preserve"> </w:t>
            </w:r>
            <w:r w:rsidR="00812329" w:rsidRPr="00812329">
              <w:t xml:space="preserve">культовым учреждениям, детским и образовательным организациям, физкультурно-оздоровительным и спортивным сооружениям, автовокзалу не менее </w:t>
            </w:r>
            <w:r w:rsidR="00B925B1">
              <w:t>50</w:t>
            </w:r>
            <w:r w:rsidR="00812329" w:rsidRPr="00812329">
              <w:t xml:space="preserve"> метров.</w:t>
            </w:r>
          </w:p>
          <w:p w:rsidR="001B3421" w:rsidRPr="00843316" w:rsidRDefault="00812329" w:rsidP="00843316">
            <w:pPr>
              <w:autoSpaceDE w:val="0"/>
              <w:autoSpaceDN w:val="0"/>
              <w:adjustRightInd w:val="0"/>
              <w:jc w:val="both"/>
            </w:pPr>
            <w:r>
              <w:t xml:space="preserve">         </w:t>
            </w:r>
            <w:r w:rsidR="001B3421" w:rsidRPr="00843316">
              <w:t xml:space="preserve"> В РТП района установлена на видном и доступном месте (у кассового аппарата и возле стеллажей с размещенной соответствующей продукции) информация о запрете продажи алкогольной продукции, пи</w:t>
            </w:r>
            <w:r>
              <w:t>ва и сигарет несовершеннолетним.</w:t>
            </w:r>
          </w:p>
          <w:p w:rsidR="001B3421" w:rsidRDefault="001B3421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7.8</w:t>
            </w:r>
          </w:p>
        </w:tc>
        <w:tc>
          <w:tcPr>
            <w:tcW w:w="684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ознакомительных экскурсий для учащихся на фирмы-лидеры среди производителей Белгородской области</w:t>
            </w:r>
          </w:p>
        </w:tc>
        <w:tc>
          <w:tcPr>
            <w:tcW w:w="1620" w:type="dxa"/>
          </w:tcPr>
          <w:p w:rsidR="001B3421" w:rsidRDefault="00EA0F92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2011-2020 годы</w:t>
            </w:r>
          </w:p>
        </w:tc>
        <w:tc>
          <w:tcPr>
            <w:tcW w:w="5940" w:type="dxa"/>
          </w:tcPr>
          <w:p w:rsidR="001B3421" w:rsidRDefault="008D083D" w:rsidP="004174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территории района одним из маршрутов по сельскому туризму является  посещение </w:t>
            </w:r>
            <w:r w:rsidR="0041743E">
              <w:rPr>
                <w:color w:val="000000"/>
              </w:rPr>
              <w:t xml:space="preserve"> ООО «Каравай», </w:t>
            </w:r>
            <w:r>
              <w:rPr>
                <w:color w:val="000000"/>
              </w:rPr>
              <w:t>ООО «Борисовская фабрика художественной керамики»</w:t>
            </w:r>
            <w:r w:rsidR="00055E4A">
              <w:rPr>
                <w:color w:val="000000"/>
              </w:rPr>
              <w:t>, ООО «</w:t>
            </w:r>
            <w:r w:rsidR="00643834">
              <w:rPr>
                <w:color w:val="000000"/>
              </w:rPr>
              <w:t>ПК Русь</w:t>
            </w:r>
            <w:r w:rsidR="00055E4A">
              <w:rPr>
                <w:color w:val="000000"/>
              </w:rPr>
              <w:t>»</w:t>
            </w:r>
            <w:r w:rsidR="00B925B1">
              <w:rPr>
                <w:color w:val="000000"/>
              </w:rPr>
              <w:t xml:space="preserve"> и ЗАО «БЗММК»</w:t>
            </w:r>
            <w:r w:rsidR="001268DB">
              <w:rPr>
                <w:color w:val="000000"/>
              </w:rPr>
              <w:t xml:space="preserve">, в рамках мероприятий «Неделя без турникетов» организации посетили </w:t>
            </w:r>
            <w:r w:rsidR="0041743E">
              <w:rPr>
                <w:color w:val="000000"/>
              </w:rPr>
              <w:t>180</w:t>
            </w:r>
            <w:r w:rsidR="001268DB">
              <w:rPr>
                <w:color w:val="000000"/>
              </w:rPr>
              <w:t xml:space="preserve"> человек.</w:t>
            </w:r>
          </w:p>
        </w:tc>
      </w:tr>
      <w:tr w:rsidR="001B3421">
        <w:tc>
          <w:tcPr>
            <w:tcW w:w="720" w:type="dxa"/>
          </w:tcPr>
          <w:p w:rsidR="001B3421" w:rsidRDefault="001B3421" w:rsidP="005B66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7.9</w:t>
            </w:r>
            <w:r w:rsidR="005F6FA9">
              <w:rPr>
                <w:color w:val="000000"/>
              </w:rPr>
              <w:t>.5</w:t>
            </w:r>
          </w:p>
        </w:tc>
        <w:tc>
          <w:tcPr>
            <w:tcW w:w="6840" w:type="dxa"/>
          </w:tcPr>
          <w:p w:rsidR="005F6FA9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3392E">
              <w:rPr>
                <w:color w:val="000000"/>
              </w:rPr>
              <w:t xml:space="preserve">Разработка и реализация мер и проектов, направленных на повышение качества </w:t>
            </w:r>
            <w:r w:rsidR="005F6FA9">
              <w:rPr>
                <w:color w:val="000000"/>
              </w:rPr>
              <w:t xml:space="preserve"> </w:t>
            </w:r>
            <w:r w:rsidRPr="00A3392E">
              <w:rPr>
                <w:color w:val="000000"/>
              </w:rPr>
              <w:t xml:space="preserve"> услуг</w:t>
            </w:r>
            <w:r w:rsidR="005F6FA9">
              <w:rPr>
                <w:color w:val="000000"/>
              </w:rPr>
              <w:t xml:space="preserve"> </w:t>
            </w:r>
            <w:r w:rsidR="005F6FA9" w:rsidRPr="005F6FA9">
              <w:t>на рынке пассажирских городских и пригородных перевозок</w:t>
            </w:r>
          </w:p>
          <w:p w:rsidR="005F6FA9" w:rsidRDefault="005F6FA9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B3421" w:rsidRDefault="001B3421" w:rsidP="005B661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1B3421" w:rsidRDefault="00EA0F92" w:rsidP="001D2EF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5940" w:type="dxa"/>
          </w:tcPr>
          <w:p w:rsidR="001B3421" w:rsidRDefault="008D083D" w:rsidP="000B452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Отделом экономического развития администрации района  на постоянной основе  проводятся  мониторинги  </w:t>
            </w:r>
            <w:r w:rsidR="000B452C">
              <w:t>обеспечения высокого качества перевозок при полном удовлетворении потребностей населения в передвижении.</w:t>
            </w:r>
            <w:r w:rsidR="00634C11">
              <w:t xml:space="preserve"> </w:t>
            </w:r>
          </w:p>
        </w:tc>
      </w:tr>
    </w:tbl>
    <w:p w:rsidR="005D78F8" w:rsidRDefault="005D78F8" w:rsidP="00301E31"/>
    <w:p w:rsidR="00447E6D" w:rsidRDefault="00F178D6" w:rsidP="00301E31">
      <w:r>
        <w:rPr>
          <w:noProof/>
        </w:rPr>
        <w:pict>
          <v:group id="_x0000_s1030" style="position:absolute;margin-left:31.8pt;margin-top:2.55pt;width:683.25pt;height:1in;z-index:251658240" coordorigin="1969,4164" coordsize="9000,19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6829;top:4164;width:2701;height:1980" filled="f" stroked="f">
              <v:textbox style="mso-next-textbox:#_x0000_s1031">
                <w:txbxContent>
                  <w:p w:rsidR="00414A11" w:rsidRPr="005E6638" w:rsidRDefault="00414A11" w:rsidP="00414A11">
                    <w:r>
                      <w:t xml:space="preserve"> </w:t>
                    </w:r>
                  </w:p>
                  <w:p w:rsidR="00414A11" w:rsidRPr="003F7F1B" w:rsidRDefault="00414A11" w:rsidP="00414A11">
                    <w:r>
                      <w:rPr>
                        <w:noProof/>
                      </w:rPr>
                      <w:drawing>
                        <wp:inline distT="0" distB="0" distL="0" distR="0">
                          <wp:extent cx="638175" cy="638175"/>
                          <wp:effectExtent l="19050" t="0" r="9525" b="0"/>
                          <wp:docPr id="3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32" type="#_x0000_t202" style="position:absolute;left:1969;top:4164;width:5040;height:1980" filled="f" stroked="f">
              <v:textbox style="mso-next-textbox:#_x0000_s1032">
                <w:txbxContent>
                  <w:p w:rsidR="00414A11" w:rsidRDefault="00414A11" w:rsidP="00414A11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414A11" w:rsidRDefault="00414A11" w:rsidP="00414A11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414A11" w:rsidRPr="002E0D32" w:rsidRDefault="00414A11" w:rsidP="00414A11">
                    <w:pPr>
                      <w:rPr>
                        <w:b/>
                        <w:sz w:val="28"/>
                        <w:szCs w:val="28"/>
                      </w:rPr>
                    </w:pPr>
                    <w:r w:rsidRPr="002E0D32">
                      <w:rPr>
                        <w:b/>
                        <w:sz w:val="28"/>
                        <w:szCs w:val="28"/>
                      </w:rPr>
                      <w:t>Заместитель главы администрации района по экономическому развитию</w:t>
                    </w:r>
                  </w:p>
                </w:txbxContent>
              </v:textbox>
            </v:shape>
            <v:shape id="_x0000_s1033" type="#_x0000_t202" style="position:absolute;left:9348;top:5244;width:1621;height:720" filled="f" stroked="f">
              <v:textbox style="mso-next-textbox:#_x0000_s1033">
                <w:txbxContent>
                  <w:p w:rsidR="00414A11" w:rsidRPr="002E0D32" w:rsidRDefault="00414A11" w:rsidP="00414A11">
                    <w:pPr>
                      <w:rPr>
                        <w:b/>
                      </w:rPr>
                    </w:pPr>
                    <w:r w:rsidRPr="002E0D32">
                      <w:rPr>
                        <w:b/>
                        <w:spacing w:val="-3"/>
                        <w:sz w:val="28"/>
                        <w:szCs w:val="28"/>
                      </w:rPr>
                      <w:t>С.В.Рудась</w:t>
                    </w:r>
                  </w:p>
                </w:txbxContent>
              </v:textbox>
            </v:shape>
          </v:group>
        </w:pict>
      </w:r>
    </w:p>
    <w:p w:rsidR="00447E6D" w:rsidRDefault="00447E6D" w:rsidP="00301E31"/>
    <w:p w:rsidR="00447E6D" w:rsidRDefault="00447E6D" w:rsidP="00301E31"/>
    <w:sectPr w:rsidR="00447E6D" w:rsidSect="000645F4">
      <w:headerReference w:type="even" r:id="rId9"/>
      <w:footerReference w:type="even" r:id="rId10"/>
      <w:footerReference w:type="default" r:id="rId11"/>
      <w:pgSz w:w="16838" w:h="11906" w:orient="landscape"/>
      <w:pgMar w:top="567" w:right="851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C7" w:rsidRDefault="006C12C7">
      <w:r>
        <w:separator/>
      </w:r>
    </w:p>
  </w:endnote>
  <w:endnote w:type="continuationSeparator" w:id="1">
    <w:p w:rsidR="006C12C7" w:rsidRDefault="006C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25" w:rsidRDefault="00F178D6" w:rsidP="005B661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61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125" w:rsidRDefault="00856125" w:rsidP="00F631E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25" w:rsidRDefault="00F178D6" w:rsidP="005B661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5612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1743E">
      <w:rPr>
        <w:rStyle w:val="a4"/>
        <w:noProof/>
      </w:rPr>
      <w:t>8</w:t>
    </w:r>
    <w:r>
      <w:rPr>
        <w:rStyle w:val="a4"/>
      </w:rPr>
      <w:fldChar w:fldCharType="end"/>
    </w:r>
  </w:p>
  <w:p w:rsidR="00856125" w:rsidRDefault="00856125" w:rsidP="00F631E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C7" w:rsidRDefault="006C12C7">
      <w:r>
        <w:separator/>
      </w:r>
    </w:p>
  </w:footnote>
  <w:footnote w:type="continuationSeparator" w:id="1">
    <w:p w:rsidR="006C12C7" w:rsidRDefault="006C1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125" w:rsidRDefault="00F178D6" w:rsidP="005D78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5612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6125" w:rsidRDefault="008561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10"/>
    <w:multiLevelType w:val="hybridMultilevel"/>
    <w:tmpl w:val="647E99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C0225"/>
    <w:multiLevelType w:val="hybridMultilevel"/>
    <w:tmpl w:val="D51E81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CED175A"/>
    <w:multiLevelType w:val="hybridMultilevel"/>
    <w:tmpl w:val="5400DA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7461F"/>
    <w:multiLevelType w:val="hybridMultilevel"/>
    <w:tmpl w:val="59F8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D819CE"/>
    <w:multiLevelType w:val="hybridMultilevel"/>
    <w:tmpl w:val="6D1AFB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D1342C8"/>
    <w:multiLevelType w:val="hybridMultilevel"/>
    <w:tmpl w:val="750E0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13E2F"/>
    <w:multiLevelType w:val="hybridMultilevel"/>
    <w:tmpl w:val="C25AAF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8F8"/>
    <w:rsid w:val="00013385"/>
    <w:rsid w:val="000237EC"/>
    <w:rsid w:val="00024993"/>
    <w:rsid w:val="00027BCE"/>
    <w:rsid w:val="00032263"/>
    <w:rsid w:val="00037FB5"/>
    <w:rsid w:val="00055E4A"/>
    <w:rsid w:val="000561E4"/>
    <w:rsid w:val="00061261"/>
    <w:rsid w:val="000645F4"/>
    <w:rsid w:val="000924FC"/>
    <w:rsid w:val="000A66EA"/>
    <w:rsid w:val="000A7841"/>
    <w:rsid w:val="000B0ECB"/>
    <w:rsid w:val="000B2C76"/>
    <w:rsid w:val="000B452C"/>
    <w:rsid w:val="000D20C8"/>
    <w:rsid w:val="000E5B42"/>
    <w:rsid w:val="000E7321"/>
    <w:rsid w:val="000F267F"/>
    <w:rsid w:val="001268DB"/>
    <w:rsid w:val="0013040B"/>
    <w:rsid w:val="00136088"/>
    <w:rsid w:val="00140F7C"/>
    <w:rsid w:val="00164261"/>
    <w:rsid w:val="00167A9B"/>
    <w:rsid w:val="001712D0"/>
    <w:rsid w:val="0017370A"/>
    <w:rsid w:val="001856B0"/>
    <w:rsid w:val="00186FB0"/>
    <w:rsid w:val="00187645"/>
    <w:rsid w:val="001A2351"/>
    <w:rsid w:val="001A7EF6"/>
    <w:rsid w:val="001B1132"/>
    <w:rsid w:val="001B3388"/>
    <w:rsid w:val="001B3421"/>
    <w:rsid w:val="001B3CCB"/>
    <w:rsid w:val="001D2EF8"/>
    <w:rsid w:val="001D3AEF"/>
    <w:rsid w:val="001D42CB"/>
    <w:rsid w:val="001E2736"/>
    <w:rsid w:val="001F4495"/>
    <w:rsid w:val="00232244"/>
    <w:rsid w:val="0023421F"/>
    <w:rsid w:val="00237C29"/>
    <w:rsid w:val="00242A0E"/>
    <w:rsid w:val="00263AA0"/>
    <w:rsid w:val="00275CE8"/>
    <w:rsid w:val="0029569D"/>
    <w:rsid w:val="002A1D49"/>
    <w:rsid w:val="002A26A2"/>
    <w:rsid w:val="002A279E"/>
    <w:rsid w:val="002B04CE"/>
    <w:rsid w:val="002D6CED"/>
    <w:rsid w:val="00301E31"/>
    <w:rsid w:val="00306BB6"/>
    <w:rsid w:val="0032175F"/>
    <w:rsid w:val="00321E01"/>
    <w:rsid w:val="0033674A"/>
    <w:rsid w:val="00351C6C"/>
    <w:rsid w:val="003609BE"/>
    <w:rsid w:val="003813EF"/>
    <w:rsid w:val="0039068A"/>
    <w:rsid w:val="0039768E"/>
    <w:rsid w:val="003A164F"/>
    <w:rsid w:val="003B0241"/>
    <w:rsid w:val="003B423F"/>
    <w:rsid w:val="003C4246"/>
    <w:rsid w:val="003C4D70"/>
    <w:rsid w:val="003C75F4"/>
    <w:rsid w:val="003D328C"/>
    <w:rsid w:val="003D51E8"/>
    <w:rsid w:val="003D54CA"/>
    <w:rsid w:val="003E5D15"/>
    <w:rsid w:val="0040389B"/>
    <w:rsid w:val="00414152"/>
    <w:rsid w:val="00414A11"/>
    <w:rsid w:val="00415F7E"/>
    <w:rsid w:val="0041743E"/>
    <w:rsid w:val="004233FD"/>
    <w:rsid w:val="00427691"/>
    <w:rsid w:val="00432408"/>
    <w:rsid w:val="0043620E"/>
    <w:rsid w:val="00441A00"/>
    <w:rsid w:val="00444C20"/>
    <w:rsid w:val="00447E6D"/>
    <w:rsid w:val="00466463"/>
    <w:rsid w:val="00481E19"/>
    <w:rsid w:val="0048648E"/>
    <w:rsid w:val="004B2001"/>
    <w:rsid w:val="004B2329"/>
    <w:rsid w:val="004B5880"/>
    <w:rsid w:val="004D401D"/>
    <w:rsid w:val="004E1A53"/>
    <w:rsid w:val="004E5E1F"/>
    <w:rsid w:val="004F1CDB"/>
    <w:rsid w:val="00500E67"/>
    <w:rsid w:val="005103A5"/>
    <w:rsid w:val="00586814"/>
    <w:rsid w:val="005940C1"/>
    <w:rsid w:val="00596FD9"/>
    <w:rsid w:val="005A0723"/>
    <w:rsid w:val="005B6612"/>
    <w:rsid w:val="005D146C"/>
    <w:rsid w:val="005D5A2A"/>
    <w:rsid w:val="005D78F8"/>
    <w:rsid w:val="005E26CC"/>
    <w:rsid w:val="005E4FA2"/>
    <w:rsid w:val="005E69E5"/>
    <w:rsid w:val="005F0206"/>
    <w:rsid w:val="005F115B"/>
    <w:rsid w:val="005F6FA9"/>
    <w:rsid w:val="006035AE"/>
    <w:rsid w:val="00604D0B"/>
    <w:rsid w:val="00623139"/>
    <w:rsid w:val="00634C11"/>
    <w:rsid w:val="00643834"/>
    <w:rsid w:val="006657AB"/>
    <w:rsid w:val="006674E9"/>
    <w:rsid w:val="00680EF2"/>
    <w:rsid w:val="006938F6"/>
    <w:rsid w:val="006A6043"/>
    <w:rsid w:val="006B3BA5"/>
    <w:rsid w:val="006B6527"/>
    <w:rsid w:val="006C12C7"/>
    <w:rsid w:val="006D3A81"/>
    <w:rsid w:val="006E03F0"/>
    <w:rsid w:val="006F53E7"/>
    <w:rsid w:val="00733A50"/>
    <w:rsid w:val="00737706"/>
    <w:rsid w:val="00742BEE"/>
    <w:rsid w:val="00753549"/>
    <w:rsid w:val="00761C66"/>
    <w:rsid w:val="00762411"/>
    <w:rsid w:val="007644F3"/>
    <w:rsid w:val="007652D0"/>
    <w:rsid w:val="00777E16"/>
    <w:rsid w:val="00781F61"/>
    <w:rsid w:val="00782BBB"/>
    <w:rsid w:val="0079513F"/>
    <w:rsid w:val="007B1C03"/>
    <w:rsid w:val="007D4CA9"/>
    <w:rsid w:val="00812329"/>
    <w:rsid w:val="0082271D"/>
    <w:rsid w:val="00826BBE"/>
    <w:rsid w:val="008275E6"/>
    <w:rsid w:val="0082795A"/>
    <w:rsid w:val="00830ED9"/>
    <w:rsid w:val="00843316"/>
    <w:rsid w:val="00843497"/>
    <w:rsid w:val="00856125"/>
    <w:rsid w:val="00867F35"/>
    <w:rsid w:val="0088130B"/>
    <w:rsid w:val="0089284C"/>
    <w:rsid w:val="008A2B84"/>
    <w:rsid w:val="008A5C58"/>
    <w:rsid w:val="008C09CA"/>
    <w:rsid w:val="008C270E"/>
    <w:rsid w:val="008D083D"/>
    <w:rsid w:val="00901874"/>
    <w:rsid w:val="009130CB"/>
    <w:rsid w:val="00930E86"/>
    <w:rsid w:val="00955023"/>
    <w:rsid w:val="00970B68"/>
    <w:rsid w:val="0097730E"/>
    <w:rsid w:val="00992DFD"/>
    <w:rsid w:val="009B0F56"/>
    <w:rsid w:val="009C21B1"/>
    <w:rsid w:val="009D6B31"/>
    <w:rsid w:val="009E1E72"/>
    <w:rsid w:val="009E3B9E"/>
    <w:rsid w:val="009E6644"/>
    <w:rsid w:val="009F424A"/>
    <w:rsid w:val="00A000C3"/>
    <w:rsid w:val="00A13C09"/>
    <w:rsid w:val="00A24D4F"/>
    <w:rsid w:val="00A30DA2"/>
    <w:rsid w:val="00A539F7"/>
    <w:rsid w:val="00A6335A"/>
    <w:rsid w:val="00AA109A"/>
    <w:rsid w:val="00AA3253"/>
    <w:rsid w:val="00AB1A8C"/>
    <w:rsid w:val="00B068AF"/>
    <w:rsid w:val="00B06AEE"/>
    <w:rsid w:val="00B107DC"/>
    <w:rsid w:val="00B14CF3"/>
    <w:rsid w:val="00B23163"/>
    <w:rsid w:val="00B2478C"/>
    <w:rsid w:val="00B31FCA"/>
    <w:rsid w:val="00B33A00"/>
    <w:rsid w:val="00B37F7C"/>
    <w:rsid w:val="00B42FE6"/>
    <w:rsid w:val="00B642EF"/>
    <w:rsid w:val="00B74B1A"/>
    <w:rsid w:val="00B81866"/>
    <w:rsid w:val="00B87B83"/>
    <w:rsid w:val="00B925B1"/>
    <w:rsid w:val="00B957E8"/>
    <w:rsid w:val="00BC33F2"/>
    <w:rsid w:val="00BE2CD3"/>
    <w:rsid w:val="00C02882"/>
    <w:rsid w:val="00C0584B"/>
    <w:rsid w:val="00C1798F"/>
    <w:rsid w:val="00C2155A"/>
    <w:rsid w:val="00C22931"/>
    <w:rsid w:val="00C2549D"/>
    <w:rsid w:val="00C31E6D"/>
    <w:rsid w:val="00C41981"/>
    <w:rsid w:val="00C44A07"/>
    <w:rsid w:val="00C51F59"/>
    <w:rsid w:val="00C51F71"/>
    <w:rsid w:val="00C60175"/>
    <w:rsid w:val="00C66701"/>
    <w:rsid w:val="00C7332C"/>
    <w:rsid w:val="00C76C8F"/>
    <w:rsid w:val="00C801FF"/>
    <w:rsid w:val="00C80BB5"/>
    <w:rsid w:val="00C810C2"/>
    <w:rsid w:val="00C91309"/>
    <w:rsid w:val="00C92571"/>
    <w:rsid w:val="00CA4253"/>
    <w:rsid w:val="00CB2CDD"/>
    <w:rsid w:val="00CC729B"/>
    <w:rsid w:val="00CE13BD"/>
    <w:rsid w:val="00CF1ACC"/>
    <w:rsid w:val="00CF74E4"/>
    <w:rsid w:val="00D115BE"/>
    <w:rsid w:val="00D210E2"/>
    <w:rsid w:val="00D242A5"/>
    <w:rsid w:val="00D31524"/>
    <w:rsid w:val="00D4532D"/>
    <w:rsid w:val="00D533EA"/>
    <w:rsid w:val="00D55C6F"/>
    <w:rsid w:val="00D57A6F"/>
    <w:rsid w:val="00D73F84"/>
    <w:rsid w:val="00D85754"/>
    <w:rsid w:val="00D9770D"/>
    <w:rsid w:val="00DB0581"/>
    <w:rsid w:val="00DB1062"/>
    <w:rsid w:val="00DB6136"/>
    <w:rsid w:val="00DC22EA"/>
    <w:rsid w:val="00DC659B"/>
    <w:rsid w:val="00DE559D"/>
    <w:rsid w:val="00DE5615"/>
    <w:rsid w:val="00DF68FD"/>
    <w:rsid w:val="00E003B0"/>
    <w:rsid w:val="00E14FED"/>
    <w:rsid w:val="00E255B5"/>
    <w:rsid w:val="00E30F0F"/>
    <w:rsid w:val="00E316FA"/>
    <w:rsid w:val="00E33300"/>
    <w:rsid w:val="00E4480F"/>
    <w:rsid w:val="00E67112"/>
    <w:rsid w:val="00E81A22"/>
    <w:rsid w:val="00E81FCA"/>
    <w:rsid w:val="00E85CE5"/>
    <w:rsid w:val="00E965A6"/>
    <w:rsid w:val="00EA0F92"/>
    <w:rsid w:val="00EC7D1D"/>
    <w:rsid w:val="00ED70BC"/>
    <w:rsid w:val="00EE00B3"/>
    <w:rsid w:val="00EF6413"/>
    <w:rsid w:val="00F12455"/>
    <w:rsid w:val="00F178D6"/>
    <w:rsid w:val="00F25A6D"/>
    <w:rsid w:val="00F27173"/>
    <w:rsid w:val="00F369FE"/>
    <w:rsid w:val="00F3791B"/>
    <w:rsid w:val="00F43FFF"/>
    <w:rsid w:val="00F552A7"/>
    <w:rsid w:val="00F63189"/>
    <w:rsid w:val="00F631E7"/>
    <w:rsid w:val="00F713EA"/>
    <w:rsid w:val="00F81B2D"/>
    <w:rsid w:val="00FA410A"/>
    <w:rsid w:val="00FD3DF4"/>
    <w:rsid w:val="00FD41E9"/>
    <w:rsid w:val="00FF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8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A4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D78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D78F8"/>
  </w:style>
  <w:style w:type="paragraph" w:styleId="a5">
    <w:name w:val="Normal (Web)"/>
    <w:basedOn w:val="a"/>
    <w:uiPriority w:val="99"/>
    <w:rsid w:val="005D78F8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D78F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6">
    <w:name w:val="footer"/>
    <w:basedOn w:val="a"/>
    <w:rsid w:val="00843497"/>
    <w:pPr>
      <w:tabs>
        <w:tab w:val="center" w:pos="4677"/>
        <w:tab w:val="right" w:pos="9355"/>
      </w:tabs>
    </w:p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B0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6E0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843316"/>
    <w:pPr>
      <w:spacing w:after="120"/>
    </w:pPr>
  </w:style>
  <w:style w:type="character" w:styleId="a9">
    <w:name w:val="Hyperlink"/>
    <w:basedOn w:val="a0"/>
    <w:rsid w:val="00B23163"/>
    <w:rPr>
      <w:color w:val="0000FF"/>
      <w:u w:val="single"/>
    </w:rPr>
  </w:style>
  <w:style w:type="paragraph" w:styleId="aa">
    <w:name w:val="Balloon Text"/>
    <w:basedOn w:val="a"/>
    <w:semiHidden/>
    <w:rsid w:val="00A24D4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7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3791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379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FA410A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locked/>
    <w:rsid w:val="0033674A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9D0A-50A8-4FCF-86F2-23BBD784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3315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ходе реализации Стратегии развития региональной системы защиты прав потребителей</vt:lpstr>
    </vt:vector>
  </TitlesOfParts>
  <Company/>
  <LinksUpToDate>false</LinksUpToDate>
  <CharactersWithSpaces>22167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ходе реализации Стратегии развития региональной системы защиты прав потребителей</dc:title>
  <dc:creator>1</dc:creator>
  <cp:lastModifiedBy>econom</cp:lastModifiedBy>
  <cp:revision>3</cp:revision>
  <cp:lastPrinted>2016-02-01T06:18:00Z</cp:lastPrinted>
  <dcterms:created xsi:type="dcterms:W3CDTF">2021-01-27T13:36:00Z</dcterms:created>
  <dcterms:modified xsi:type="dcterms:W3CDTF">2021-01-28T06:11:00Z</dcterms:modified>
</cp:coreProperties>
</file>