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92" w:rsidRPr="00933E3F" w:rsidRDefault="00F31C92" w:rsidP="00443B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3E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112 - этот номер должен знать каждый!</w:t>
      </w:r>
    </w:p>
    <w:p w:rsidR="000C551F" w:rsidRPr="00090425" w:rsidRDefault="000C551F" w:rsidP="000C551F">
      <w:pPr>
        <w:pStyle w:val="a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90425">
        <w:rPr>
          <w:sz w:val="28"/>
          <w:szCs w:val="28"/>
        </w:rPr>
        <w:t>Целью создания Системы-112 является организация вызова экстренных оперативных служб по принципу «одного окна», позволяющая позвонившему лицу при возникновении происшествия не задумываться о том, какая именно служба ему необходима и какой номер требуется использовать для доступа к ней.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попали в экстренную ситуацию, или стали свидетелем аварии, пожара, кражи со взломом</w:t>
      </w:r>
      <w:r w:rsidR="000C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0C55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можете позвонить по номеру </w:t>
      </w:r>
      <w:r w:rsidR="00933E3F"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33E3F"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сообщить о проблеме.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номер 112 является единым номером вызова служб экстренного реагирования: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пожарной охраны;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реагирования в чрезвычайных ситуациях;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полиции;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скорой медицинской помощи;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аварийной службы газовой сети;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«Антитеррор».</w:t>
      </w:r>
    </w:p>
    <w:p w:rsidR="00933E3F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112 доступен бесплатно. Находясь вне зоны приема вашей сети, в случае возникновения чрезвычайной ситуации, Вы можете набрать «112», и телефон осуществит поиск аварийного номера внутри доступных в данном регионе сетей. Номер 112 также можно набрать без денег на счету</w:t>
      </w:r>
      <w:r w:rsidR="00933E3F"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112 также является единым европейским номером телефона экстренной помощи, доступным на всей территории Европейского Союза (ЕС), бесплатно.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Когда вы можете позвонить по номеру 112?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возникла экстренная ситуация или проблема, когда требуется немедленная помощь служб экстренного реагирования, просто наберите номер 112, и вам придут на помощь. Не звоните по номеру 112 в случаях получения справочной информации иного характера, кроме экстренной </w:t>
      </w: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ситуации. Для этого есть другие номера телефонов, найдите их в телефонных справочниках.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также нужно учить, как звонить по номеру 112.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вы должны делать, когда позвоните по номеру 112?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 и говорите ясно. Сообщите оператору системы-112, что у вас проблема, требующая немедленного реагирования: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пожарной охраны;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реагирования в чрезвычайных ситуациях;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полиции;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скорой медицинской помощи;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аварийной службы газовой сети;</w:t>
      </w:r>
    </w:p>
    <w:p w:rsidR="00F31C92" w:rsidRPr="00443BBE" w:rsidRDefault="00933E3F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«Антитеррор»;</w:t>
      </w:r>
    </w:p>
    <w:p w:rsidR="00933E3F" w:rsidRPr="00443BBE" w:rsidRDefault="00933E3F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F4D93"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ЖКХ</w:t>
      </w: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попросит вас ответить на некоторые вопросы. Вы должны ответить на все вопросы, главное - будьте спокойны. Вам обязательно придут на помощь.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отвечать на вопросы оператора детально. В опасной для жизни ситуации, оператор будет продолжать задавать вопросы, в то время как службы экстренного реагирования отправятся к месту происшествия.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экстренных ситуаций, когда надо звонить по номеру 112?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которые происходят сейчас или только что произошли: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пожар;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подъезде, на этаже, из квартиры сильно пахнет газом;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дорожно-транспортное происшествие;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 стали жертвой домашнего насилия;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 стали свидетелем преступления;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происходит нарушение общественного порядка;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треб</w:t>
      </w:r>
      <w:r w:rsidR="00933E3F"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r w:rsidR="00443BBE"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скорая медицинская помощь;</w:t>
      </w:r>
    </w:p>
    <w:p w:rsidR="00443BBE" w:rsidRPr="00443BBE" w:rsidRDefault="00443BBE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нарушено жизнеобеспечение населения.</w:t>
      </w:r>
    </w:p>
    <w:p w:rsidR="00443BBE" w:rsidRPr="00443BBE" w:rsidRDefault="00443BBE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создания системы-112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создания системы-112 в Российской Федерации являются: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вызова экстренных оперативных служб по принципу «одного окна»;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реализация </w:t>
      </w:r>
      <w:proofErr w:type="gramStart"/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гармонизации способа вызова экстренных оперативных служб</w:t>
      </w:r>
      <w:proofErr w:type="gramEnd"/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с законодательством Европейского союза.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системы-112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Система-112 </w:t>
      </w:r>
      <w:proofErr w:type="gramStart"/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информационного обеспечения единых дежурно-диспетчерских служб муниципальных образований и для решения следующих основных задач: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прием по номеру «112» вызовов (сообщений о происшествиях);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от оператора связи сведений о местонахождении лица, обратившегося по номеру «112», и (или) абонентского устройства, с которого был осуществлен вызов (сообщение о происшествии), а также иных данных, необходимых для обеспечения реагирования по вызову (сообщению о происшествии);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поступающей информации о происшествии;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направление информации о происшествиях, в том числе вызовов (сообщений о происшествиях), в дежурно-диспетчерские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дистанционной психологической поддержки лицу, обратившемуся по номеру «112»;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автоматическое восстановление соединения с пользовательским (оконечным) оборудованием лица, обратившегося по номеру «112», в случае внезапного прерывания соединения;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регистрация всех входящих и исходящих вызовов (сообщений о происшествиях) по номеру «112»;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ведение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происшествиях);</w:t>
      </w:r>
    </w:p>
    <w:p w:rsidR="00F31C92" w:rsidRPr="00443BBE" w:rsidRDefault="00F31C92" w:rsidP="000C5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возможность приема вызовов (сообщений о происшествиях) на иностранных языках.</w:t>
      </w:r>
    </w:p>
    <w:p w:rsidR="002D40A7" w:rsidRPr="00443BBE" w:rsidRDefault="002D40A7" w:rsidP="000C5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0A7" w:rsidRPr="00443BBE" w:rsidSect="002D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92"/>
    <w:rsid w:val="00092F29"/>
    <w:rsid w:val="000C551F"/>
    <w:rsid w:val="000F0114"/>
    <w:rsid w:val="001A05A2"/>
    <w:rsid w:val="001C3DD5"/>
    <w:rsid w:val="002841AA"/>
    <w:rsid w:val="002D40A7"/>
    <w:rsid w:val="00356544"/>
    <w:rsid w:val="00364036"/>
    <w:rsid w:val="00443BBE"/>
    <w:rsid w:val="0047553A"/>
    <w:rsid w:val="00512030"/>
    <w:rsid w:val="00530341"/>
    <w:rsid w:val="00547402"/>
    <w:rsid w:val="0057749E"/>
    <w:rsid w:val="005B1772"/>
    <w:rsid w:val="00623663"/>
    <w:rsid w:val="00664DAC"/>
    <w:rsid w:val="00672180"/>
    <w:rsid w:val="007319A5"/>
    <w:rsid w:val="00742F86"/>
    <w:rsid w:val="007D2442"/>
    <w:rsid w:val="007D4D66"/>
    <w:rsid w:val="007F64C8"/>
    <w:rsid w:val="008135B3"/>
    <w:rsid w:val="008136A9"/>
    <w:rsid w:val="008D7A19"/>
    <w:rsid w:val="00933E3F"/>
    <w:rsid w:val="00972B14"/>
    <w:rsid w:val="009917ED"/>
    <w:rsid w:val="009B299E"/>
    <w:rsid w:val="00AF7766"/>
    <w:rsid w:val="00B260D6"/>
    <w:rsid w:val="00BF4D93"/>
    <w:rsid w:val="00CE7A7E"/>
    <w:rsid w:val="00D55ABF"/>
    <w:rsid w:val="00D63E68"/>
    <w:rsid w:val="00D70C29"/>
    <w:rsid w:val="00D910B3"/>
    <w:rsid w:val="00DF2A38"/>
    <w:rsid w:val="00DF488A"/>
    <w:rsid w:val="00E43EEB"/>
    <w:rsid w:val="00E658A3"/>
    <w:rsid w:val="00E87CF5"/>
    <w:rsid w:val="00F31C92"/>
    <w:rsid w:val="00F81DB6"/>
    <w:rsid w:val="00FE2AB0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A7"/>
  </w:style>
  <w:style w:type="paragraph" w:styleId="1">
    <w:name w:val="heading 1"/>
    <w:basedOn w:val="a"/>
    <w:link w:val="10"/>
    <w:uiPriority w:val="9"/>
    <w:qFormat/>
    <w:rsid w:val="00F31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1C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C9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rsid w:val="000C551F"/>
    <w:pPr>
      <w:shd w:val="clear" w:color="auto" w:fill="FFFFFF"/>
      <w:spacing w:before="240" w:after="0" w:line="317" w:lineRule="exact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C551F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ГУ38</dc:creator>
  <cp:keywords/>
  <dc:description/>
  <cp:lastModifiedBy>ГУ38</cp:lastModifiedBy>
  <cp:revision>5</cp:revision>
  <dcterms:created xsi:type="dcterms:W3CDTF">2015-09-18T07:36:00Z</dcterms:created>
  <dcterms:modified xsi:type="dcterms:W3CDTF">2018-07-25T08:08:00Z</dcterms:modified>
</cp:coreProperties>
</file>