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75940">
        <w:rPr>
          <w:rFonts w:ascii="Times New Roman" w:hAnsi="Times New Roman" w:cs="Times New Roman"/>
          <w:sz w:val="28"/>
          <w:szCs w:val="28"/>
        </w:rPr>
        <w:t>Губернатору Белгородской области</w:t>
      </w:r>
    </w:p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94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5940">
        <w:rPr>
          <w:rFonts w:ascii="Times New Roman" w:hAnsi="Times New Roman" w:cs="Times New Roman"/>
          <w:sz w:val="28"/>
          <w:szCs w:val="28"/>
        </w:rPr>
        <w:t xml:space="preserve"> от _________________________________</w:t>
      </w:r>
    </w:p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9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594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75940" w:rsidRDefault="00D75940" w:rsidP="00D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9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594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594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9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(Ф.И.О., замещаемая </w:t>
      </w:r>
      <w:r w:rsidRPr="00D75940">
        <w:rPr>
          <w:rFonts w:ascii="Times New Roman" w:hAnsi="Times New Roman" w:cs="Times New Roman"/>
          <w:sz w:val="24"/>
          <w:szCs w:val="24"/>
        </w:rPr>
        <w:t>муниципальная</w:t>
      </w:r>
    </w:p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9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75940">
        <w:rPr>
          <w:rFonts w:ascii="Times New Roman" w:hAnsi="Times New Roman" w:cs="Times New Roman"/>
          <w:sz w:val="24"/>
          <w:szCs w:val="24"/>
        </w:rPr>
        <w:tab/>
      </w:r>
      <w:r w:rsidRPr="00D75940">
        <w:rPr>
          <w:rFonts w:ascii="Times New Roman" w:hAnsi="Times New Roman" w:cs="Times New Roman"/>
          <w:sz w:val="24"/>
          <w:szCs w:val="24"/>
        </w:rPr>
        <w:tab/>
      </w:r>
      <w:r w:rsidRPr="00D75940">
        <w:rPr>
          <w:rFonts w:ascii="Times New Roman" w:hAnsi="Times New Roman" w:cs="Times New Roman"/>
          <w:sz w:val="24"/>
          <w:szCs w:val="24"/>
        </w:rPr>
        <w:tab/>
        <w:t xml:space="preserve">должность с указанием представительного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5940">
        <w:rPr>
          <w:rFonts w:ascii="Times New Roman" w:hAnsi="Times New Roman" w:cs="Times New Roman"/>
          <w:sz w:val="24"/>
          <w:szCs w:val="24"/>
        </w:rPr>
        <w:t>органа сельского поселения)</w:t>
      </w:r>
    </w:p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5940" w:rsidRPr="00D75940" w:rsidRDefault="00D75940" w:rsidP="00D759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12"/>
      <w:bookmarkEnd w:id="0"/>
      <w:r w:rsidRPr="00D7594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5940" w:rsidRDefault="00D75940" w:rsidP="00D759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40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D75940">
        <w:rPr>
          <w:rFonts w:ascii="Times New Roman" w:hAnsi="Times New Roman" w:cs="Times New Roman"/>
          <w:b/>
          <w:sz w:val="28"/>
          <w:szCs w:val="28"/>
        </w:rPr>
        <w:t>несовершении</w:t>
      </w:r>
      <w:proofErr w:type="spellEnd"/>
      <w:r w:rsidRPr="00D75940">
        <w:rPr>
          <w:rFonts w:ascii="Times New Roman" w:hAnsi="Times New Roman" w:cs="Times New Roman"/>
          <w:b/>
          <w:sz w:val="28"/>
          <w:szCs w:val="28"/>
        </w:rPr>
        <w:t xml:space="preserve"> в течение отчетного периода сделок </w:t>
      </w:r>
    </w:p>
    <w:p w:rsidR="00D75940" w:rsidRDefault="00D75940" w:rsidP="00D759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40">
        <w:rPr>
          <w:rFonts w:ascii="Times New Roman" w:hAnsi="Times New Roman" w:cs="Times New Roman"/>
          <w:b/>
          <w:sz w:val="28"/>
          <w:szCs w:val="28"/>
        </w:rPr>
        <w:t>по приобретению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940">
        <w:rPr>
          <w:rFonts w:ascii="Times New Roman" w:hAnsi="Times New Roman" w:cs="Times New Roman"/>
          <w:b/>
          <w:sz w:val="28"/>
          <w:szCs w:val="28"/>
        </w:rPr>
        <w:t>земе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льного участка, другого объекта </w:t>
      </w:r>
    </w:p>
    <w:p w:rsidR="00D75940" w:rsidRDefault="00D75940" w:rsidP="00D759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40">
        <w:rPr>
          <w:rFonts w:ascii="Times New Roman" w:hAnsi="Times New Roman" w:cs="Times New Roman"/>
          <w:b/>
          <w:sz w:val="28"/>
          <w:szCs w:val="28"/>
        </w:rPr>
        <w:t>недвижимости, транспортного средства,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940">
        <w:rPr>
          <w:rFonts w:ascii="Times New Roman" w:hAnsi="Times New Roman" w:cs="Times New Roman"/>
          <w:b/>
          <w:sz w:val="28"/>
          <w:szCs w:val="28"/>
        </w:rPr>
        <w:t xml:space="preserve">ценных бумаг, </w:t>
      </w:r>
    </w:p>
    <w:p w:rsidR="00D75940" w:rsidRDefault="00D75940" w:rsidP="00D759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40">
        <w:rPr>
          <w:rFonts w:ascii="Times New Roman" w:hAnsi="Times New Roman" w:cs="Times New Roman"/>
          <w:b/>
          <w:sz w:val="28"/>
          <w:szCs w:val="28"/>
        </w:rPr>
        <w:t xml:space="preserve">акций (долей участия, паев в уставных (складочных) </w:t>
      </w:r>
    </w:p>
    <w:p w:rsidR="00D75940" w:rsidRDefault="00D75940" w:rsidP="00D759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40">
        <w:rPr>
          <w:rFonts w:ascii="Times New Roman" w:hAnsi="Times New Roman" w:cs="Times New Roman"/>
          <w:b/>
          <w:sz w:val="28"/>
          <w:szCs w:val="28"/>
        </w:rPr>
        <w:t>капиталах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940">
        <w:rPr>
          <w:rFonts w:ascii="Times New Roman" w:hAnsi="Times New Roman" w:cs="Times New Roman"/>
          <w:b/>
          <w:sz w:val="28"/>
          <w:szCs w:val="28"/>
        </w:rPr>
        <w:t>организаций), предусмотренных частью 1</w:t>
      </w:r>
    </w:p>
    <w:p w:rsidR="00D75940" w:rsidRDefault="00D75940" w:rsidP="00D759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40">
        <w:rPr>
          <w:rFonts w:ascii="Times New Roman" w:hAnsi="Times New Roman" w:cs="Times New Roman"/>
          <w:b/>
          <w:sz w:val="28"/>
          <w:szCs w:val="28"/>
        </w:rPr>
        <w:t xml:space="preserve"> статьи 3 Федерального закона от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940">
        <w:rPr>
          <w:rFonts w:ascii="Times New Roman" w:hAnsi="Times New Roman" w:cs="Times New Roman"/>
          <w:b/>
          <w:sz w:val="28"/>
          <w:szCs w:val="28"/>
        </w:rPr>
        <w:t xml:space="preserve">декабря 2012 года N 230-ФЗ </w:t>
      </w:r>
    </w:p>
    <w:p w:rsidR="00D75940" w:rsidRPr="00D75940" w:rsidRDefault="00D75940" w:rsidP="00D759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40">
        <w:rPr>
          <w:rFonts w:ascii="Times New Roman" w:hAnsi="Times New Roman" w:cs="Times New Roman"/>
          <w:b/>
          <w:sz w:val="28"/>
          <w:szCs w:val="28"/>
        </w:rPr>
        <w:t>"О контроле за соответствием расходов лиц,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940">
        <w:rPr>
          <w:rFonts w:ascii="Times New Roman" w:hAnsi="Times New Roman" w:cs="Times New Roman"/>
          <w:b/>
          <w:sz w:val="28"/>
          <w:szCs w:val="28"/>
        </w:rPr>
        <w:t>замещающих государственные должности, и иных лиц их доходам"</w:t>
      </w:r>
    </w:p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D75940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4" w:history="1">
        <w:r w:rsidRPr="00DA5BCC">
          <w:rPr>
            <w:rFonts w:ascii="Times New Roman" w:hAnsi="Times New Roman" w:cs="Times New Roman"/>
            <w:sz w:val="28"/>
            <w:szCs w:val="28"/>
          </w:rPr>
          <w:t>частью  4.2  статьи  12.1</w:t>
        </w:r>
      </w:hyperlink>
      <w:r w:rsidRPr="00DA5BCC">
        <w:rPr>
          <w:rFonts w:ascii="Times New Roman" w:hAnsi="Times New Roman" w:cs="Times New Roman"/>
          <w:sz w:val="28"/>
          <w:szCs w:val="28"/>
        </w:rPr>
        <w:t xml:space="preserve"> </w:t>
      </w:r>
      <w:r w:rsidRPr="00D75940">
        <w:rPr>
          <w:rFonts w:ascii="Times New Roman" w:hAnsi="Times New Roman" w:cs="Times New Roman"/>
          <w:sz w:val="28"/>
          <w:szCs w:val="28"/>
        </w:rPr>
        <w:t>Федерального закона от 25</w:t>
      </w:r>
    </w:p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декабря 2008</w:t>
      </w:r>
      <w:r w:rsidRPr="00D75940">
        <w:rPr>
          <w:rFonts w:ascii="Times New Roman" w:hAnsi="Times New Roman" w:cs="Times New Roman"/>
          <w:sz w:val="28"/>
          <w:szCs w:val="28"/>
        </w:rPr>
        <w:t xml:space="preserve"> года N 273-ФЗ "О противодействии коррупции" уведомляю о том,</w:t>
      </w:r>
      <w:r w:rsidR="00DA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D75940">
        <w:rPr>
          <w:rFonts w:ascii="Times New Roman" w:hAnsi="Times New Roman" w:cs="Times New Roman"/>
          <w:sz w:val="28"/>
          <w:szCs w:val="28"/>
        </w:rPr>
        <w:t>мною, а также моими супругом (супругой) и несовершеннолетними детьми в</w:t>
      </w:r>
      <w:r>
        <w:rPr>
          <w:rFonts w:ascii="Times New Roman" w:hAnsi="Times New Roman" w:cs="Times New Roman"/>
          <w:sz w:val="28"/>
          <w:szCs w:val="28"/>
        </w:rPr>
        <w:t xml:space="preserve"> течение отчетного периода 20___ года сделки</w:t>
      </w:r>
      <w:r w:rsidRPr="00D75940">
        <w:rPr>
          <w:rFonts w:ascii="Times New Roman" w:hAnsi="Times New Roman" w:cs="Times New Roman"/>
          <w:sz w:val="28"/>
          <w:szCs w:val="28"/>
        </w:rPr>
        <w:t xml:space="preserve"> по приобретению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участка, другого объекта недвижимости, транспортного  средства,</w:t>
      </w:r>
      <w:r w:rsidRPr="00D75940">
        <w:rPr>
          <w:rFonts w:ascii="Times New Roman" w:hAnsi="Times New Roman" w:cs="Times New Roman"/>
          <w:sz w:val="28"/>
          <w:szCs w:val="28"/>
        </w:rPr>
        <w:t xml:space="preserve"> ценных</w:t>
      </w:r>
      <w:r>
        <w:rPr>
          <w:rFonts w:ascii="Times New Roman" w:hAnsi="Times New Roman" w:cs="Times New Roman"/>
          <w:sz w:val="28"/>
          <w:szCs w:val="28"/>
        </w:rPr>
        <w:t xml:space="preserve"> бумаг, акций </w:t>
      </w:r>
      <w:r w:rsidRPr="00D75940">
        <w:rPr>
          <w:rFonts w:ascii="Times New Roman" w:hAnsi="Times New Roman" w:cs="Times New Roman"/>
          <w:sz w:val="28"/>
          <w:szCs w:val="28"/>
        </w:rPr>
        <w:t>(долей  участия,  паев  в  уставных  (складочных)  капиталах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940">
        <w:rPr>
          <w:rFonts w:ascii="Times New Roman" w:hAnsi="Times New Roman" w:cs="Times New Roman"/>
          <w:sz w:val="28"/>
          <w:szCs w:val="28"/>
        </w:rPr>
        <w:t xml:space="preserve">организаций),  предусмотренные  </w:t>
      </w:r>
      <w:hyperlink r:id="rId5" w:history="1">
        <w:r w:rsidRPr="00DA5BCC">
          <w:rPr>
            <w:rFonts w:ascii="Times New Roman" w:hAnsi="Times New Roman" w:cs="Times New Roman"/>
            <w:sz w:val="28"/>
            <w:szCs w:val="28"/>
          </w:rPr>
          <w:t>частью  1 статьи 3</w:t>
        </w:r>
      </w:hyperlink>
      <w:r w:rsidRPr="00D75940">
        <w:rPr>
          <w:rFonts w:ascii="Times New Roman" w:hAnsi="Times New Roman" w:cs="Times New Roman"/>
          <w:sz w:val="28"/>
          <w:szCs w:val="28"/>
        </w:rPr>
        <w:t xml:space="preserve"> Федерального закона от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940">
        <w:rPr>
          <w:rFonts w:ascii="Times New Roman" w:hAnsi="Times New Roman" w:cs="Times New Roman"/>
          <w:sz w:val="28"/>
          <w:szCs w:val="28"/>
        </w:rPr>
        <w:t>декабря  2012  года  N  230-ФЗ  "О  контроле за соответствием расходов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940">
        <w:rPr>
          <w:rFonts w:ascii="Times New Roman" w:hAnsi="Times New Roman" w:cs="Times New Roman"/>
          <w:sz w:val="28"/>
          <w:szCs w:val="28"/>
        </w:rPr>
        <w:t>замещающих  государственные  должности,  и иных лиц их доходам" (т.е.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940">
        <w:rPr>
          <w:rFonts w:ascii="Times New Roman" w:hAnsi="Times New Roman" w:cs="Times New Roman"/>
          <w:sz w:val="28"/>
          <w:szCs w:val="28"/>
        </w:rPr>
        <w:t>общая  сумма  таких  сделок превышает общий доход мой и моей супруги (моего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940">
        <w:rPr>
          <w:rFonts w:ascii="Times New Roman" w:hAnsi="Times New Roman" w:cs="Times New Roman"/>
          <w:sz w:val="28"/>
          <w:szCs w:val="28"/>
        </w:rPr>
        <w:t>супруга)  за  три  последних  года,  предшествующих  отчетному  периоду)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940">
        <w:rPr>
          <w:rFonts w:ascii="Times New Roman" w:hAnsi="Times New Roman" w:cs="Times New Roman"/>
          <w:sz w:val="28"/>
          <w:szCs w:val="28"/>
        </w:rPr>
        <w:t>совершались.</w:t>
      </w:r>
    </w:p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5940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940">
        <w:rPr>
          <w:rFonts w:ascii="Times New Roman" w:hAnsi="Times New Roman" w:cs="Times New Roman"/>
          <w:b/>
          <w:sz w:val="28"/>
          <w:szCs w:val="28"/>
        </w:rPr>
        <w:t>Лицо, представившее</w:t>
      </w:r>
    </w:p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940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D75940">
        <w:rPr>
          <w:rFonts w:ascii="Times New Roman" w:hAnsi="Times New Roman" w:cs="Times New Roman"/>
          <w:sz w:val="28"/>
          <w:szCs w:val="28"/>
        </w:rPr>
        <w:t xml:space="preserve">            ____________ ___________________ "__" ____ 20__ г.</w:t>
      </w:r>
    </w:p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9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5940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940">
        <w:rPr>
          <w:rFonts w:ascii="Times New Roman" w:hAnsi="Times New Roman" w:cs="Times New Roman"/>
          <w:b/>
          <w:sz w:val="28"/>
          <w:szCs w:val="28"/>
        </w:rPr>
        <w:t>Лицо, принявшее</w:t>
      </w:r>
    </w:p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940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D75940">
        <w:rPr>
          <w:rFonts w:ascii="Times New Roman" w:hAnsi="Times New Roman" w:cs="Times New Roman"/>
          <w:sz w:val="28"/>
          <w:szCs w:val="28"/>
        </w:rPr>
        <w:t xml:space="preserve">            ____________ ___________________ "__" ____ 20__ г.</w:t>
      </w:r>
    </w:p>
    <w:p w:rsidR="00D75940" w:rsidRPr="00D75940" w:rsidRDefault="00D75940" w:rsidP="00D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9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5940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D75940" w:rsidRPr="00D75940" w:rsidRDefault="00D75940" w:rsidP="00D75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EDD" w:rsidRPr="00D75940" w:rsidRDefault="004A6EDD">
      <w:pPr>
        <w:rPr>
          <w:rFonts w:ascii="Times New Roman" w:hAnsi="Times New Roman" w:cs="Times New Roman"/>
          <w:sz w:val="28"/>
          <w:szCs w:val="28"/>
        </w:rPr>
      </w:pPr>
    </w:p>
    <w:sectPr w:rsidR="004A6EDD" w:rsidRPr="00D75940" w:rsidSect="004A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D75940"/>
    <w:rsid w:val="004A6EDD"/>
    <w:rsid w:val="00D75940"/>
    <w:rsid w:val="00DA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A011F2F44ACC305D514CBB1A835BB2A4486900318ACD929B931A827F684D9FED2BBCD3E3BF06D8E19CC3E26AD24520E3385783289993DFGAY7K" TargetMode="External"/><Relationship Id="rId4" Type="http://schemas.openxmlformats.org/officeDocument/2006/relationships/hyperlink" Target="consultantplus://offline/ref=F2A011F2F44ACC305D514CBB1A835BB2A54560063289CD929B931A827F684D9FED2BBCD0E2BD0C8EB8D3C2BE2E845620E338558034G9Y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2020-03-03T10:30:00Z</cp:lastPrinted>
  <dcterms:created xsi:type="dcterms:W3CDTF">2020-03-03T10:24:00Z</dcterms:created>
  <dcterms:modified xsi:type="dcterms:W3CDTF">2020-03-03T10:31:00Z</dcterms:modified>
</cp:coreProperties>
</file>